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8958A" w14:textId="7427A7C7"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4C274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 w:rsidR="008C2BB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2a</w:t>
      </w:r>
      <w:r w:rsidR="00CE18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</w:t>
      </w:r>
      <w:r w:rsidR="007E414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do S</w:t>
      </w:r>
      <w:r w:rsidR="00CE18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WZ nr </w:t>
      </w:r>
      <w:r w:rsidR="00BC2CBF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P</w:t>
      </w:r>
      <w:r w:rsidR="00EB2BB7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7</w:t>
      </w:r>
      <w:bookmarkStart w:id="0" w:name="_GoBack"/>
      <w:bookmarkEnd w:id="0"/>
      <w:r w:rsidR="0009100A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</w:t>
      </w:r>
      <w:r w:rsidR="00FC659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5</w:t>
      </w:r>
    </w:p>
    <w:p w14:paraId="120DA2D5" w14:textId="77777777" w:rsidR="00165B80" w:rsidRDefault="00165B80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21CAE498" w14:textId="77777777" w:rsidR="004F48DD" w:rsidRDefault="005B0531" w:rsidP="005B0531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5B0531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5B0531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14:paraId="302C74BC" w14:textId="69CABD3E" w:rsidR="005B0531" w:rsidRPr="004F48DD" w:rsidRDefault="005B0531" w:rsidP="005B0531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4F48D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 w sytuacji gdy Wykonawca powołuje się na zasoby innego podmiotu)</w:t>
      </w:r>
    </w:p>
    <w:p w14:paraId="34872258" w14:textId="77777777" w:rsidR="005B0531" w:rsidRDefault="005B0531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0F86E436" w14:textId="77777777" w:rsidR="006424D0" w:rsidRDefault="00165B80" w:rsidP="006424D0">
      <w:pPr>
        <w:spacing w:after="0"/>
        <w:ind w:left="4395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Zamawiający:</w:t>
      </w:r>
    </w:p>
    <w:p w14:paraId="7D94D131" w14:textId="53DDF97F" w:rsidR="00165B80" w:rsidRPr="006424D0" w:rsidRDefault="00165B80" w:rsidP="006424D0">
      <w:pPr>
        <w:spacing w:after="0"/>
        <w:ind w:left="4395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 w:rsidR="00D97807"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 w:rsidR="00D97807">
        <w:rPr>
          <w:rFonts w:cs="Arial"/>
          <w:szCs w:val="20"/>
        </w:rPr>
        <w:t xml:space="preserve">  </w:t>
      </w:r>
      <w:r w:rsidR="00D97807">
        <w:rPr>
          <w:rFonts w:cs="Arial"/>
          <w:szCs w:val="20"/>
        </w:rPr>
        <w:br/>
      </w:r>
      <w:r w:rsidR="00451299">
        <w:rPr>
          <w:rFonts w:cs="Arial"/>
          <w:szCs w:val="20"/>
        </w:rPr>
        <w:t>spółka z ograniczoną o</w:t>
      </w:r>
      <w:r w:rsidR="00D97807">
        <w:rPr>
          <w:rFonts w:cs="Arial"/>
          <w:szCs w:val="20"/>
        </w:rPr>
        <w:t>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0C7AFC8A" w14:textId="77777777" w:rsidR="009326C1" w:rsidRPr="00165B80" w:rsidRDefault="009326C1" w:rsidP="009326C1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65370090" w14:textId="4AC9A49A" w:rsidR="009326C1" w:rsidRDefault="009326C1" w:rsidP="009326C1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………………………………….……</w:t>
      </w:r>
    </w:p>
    <w:p w14:paraId="0A1D8AA1" w14:textId="77777777" w:rsidR="009326C1" w:rsidRPr="0059739C" w:rsidRDefault="009326C1" w:rsidP="009326C1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2A5BEEB3" w14:textId="77777777" w:rsidR="009326C1" w:rsidRPr="00165B80" w:rsidRDefault="009326C1" w:rsidP="009326C1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23E102F3" w14:textId="13F25C2E" w:rsidR="009326C1" w:rsidRPr="00165B80" w:rsidRDefault="009326C1" w:rsidP="009326C1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………………………………….</w:t>
      </w:r>
    </w:p>
    <w:p w14:paraId="0A3AE76B" w14:textId="77777777" w:rsidR="009326C1" w:rsidRPr="00165B80" w:rsidRDefault="009326C1" w:rsidP="009326C1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7B6F9929" w14:textId="77777777" w:rsidR="0059739C" w:rsidRPr="00EC6336" w:rsidRDefault="0059739C" w:rsidP="00F111A3">
      <w:pPr>
        <w:tabs>
          <w:tab w:val="left" w:pos="0"/>
        </w:tabs>
        <w:spacing w:after="200" w:line="240" w:lineRule="auto"/>
        <w:contextualSpacing/>
        <w:rPr>
          <w:rFonts w:ascii="Calibri" w:eastAsia="Calibri" w:hAnsi="Calibri" w:cs="Calibri"/>
          <w:bCs/>
        </w:rPr>
      </w:pPr>
    </w:p>
    <w:p w14:paraId="0353C1AB" w14:textId="77777777" w:rsidR="005B0531" w:rsidRDefault="005B0531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3F3975B1" w14:textId="77777777" w:rsidR="007E414B" w:rsidRP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ZOBOWIĄZANIE PODMIOTU UDOSTĘPNIAJĄCEGO ZASOBY</w:t>
      </w:r>
    </w:p>
    <w:p w14:paraId="1A64E677" w14:textId="77777777" w:rsidR="007E414B" w:rsidRP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DO ODDANIA DO DYSPOZYCJI WYKONAWCY NIEZBĘDNYCH ZASOBÓW NA POTRZEBY</w:t>
      </w:r>
    </w:p>
    <w:p w14:paraId="2BEA2193" w14:textId="77777777" w:rsid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REALIZACJI ZAMÓWIENIA:</w:t>
      </w:r>
    </w:p>
    <w:p w14:paraId="00B9352F" w14:textId="77777777" w:rsidR="0009100A" w:rsidRPr="007E414B" w:rsidRDefault="0009100A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5016BCAC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1350FC23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W imieniu: </w:t>
      </w:r>
    </w:p>
    <w:p w14:paraId="24E5828A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13CDA7FA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Podmiotu udostępniającego zasoby) </w:t>
      </w:r>
    </w:p>
    <w:p w14:paraId="53B1CC0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6EC265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Zobowiązuję się do oddania swoich zasobów </w:t>
      </w:r>
    </w:p>
    <w:p w14:paraId="0C86D71B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BF6ECF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(określenie zasobu – zdolność techniczna lub zawodowa lub sytuacja finansowa lub ekonomiczna) </w:t>
      </w:r>
    </w:p>
    <w:p w14:paraId="3AECB3FD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5C1D3F8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do dyspozycji Wykonawcy: </w:t>
      </w:r>
    </w:p>
    <w:p w14:paraId="17ED8984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0EC15E2E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Wykonawcy) </w:t>
      </w:r>
    </w:p>
    <w:p w14:paraId="2B46BA4B" w14:textId="233338DD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53658FD5" w14:textId="2C34639B" w:rsidR="007E414B" w:rsidRPr="007E414B" w:rsidRDefault="007E414B" w:rsidP="00CE180E">
      <w:pPr>
        <w:spacing w:after="0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przy  wykonywaniu  zamówienia  pn.:  </w:t>
      </w:r>
      <w:r w:rsidR="008C2BBC">
        <w:rPr>
          <w:rFonts w:ascii="Calibri" w:hAnsi="Calibri" w:cs="Calibri"/>
          <w:b/>
        </w:rPr>
        <w:t>„</w:t>
      </w:r>
      <w:r w:rsidR="00FC659C" w:rsidRPr="00E077D1">
        <w:rPr>
          <w:rFonts w:ascii="Calibri" w:eastAsia="Times New Roman" w:hAnsi="Calibri" w:cs="Times New Roman"/>
          <w:b/>
          <w:szCs w:val="24"/>
          <w:lang w:eastAsia="pl-PL"/>
        </w:rPr>
        <w:t>Dostawa i finansowanie w formie leasingu operacyjnego z opcją wykupu używanej gąsienicowej układarki do mas bitumicznych</w:t>
      </w:r>
      <w:r w:rsidR="00605231">
        <w:rPr>
          <w:rFonts w:ascii="Calibri" w:hAnsi="Calibri" w:cs="Calibri"/>
          <w:b/>
        </w:rPr>
        <w:t>”</w:t>
      </w:r>
      <w:r w:rsidR="00605231"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oświadczam, że: </w:t>
      </w:r>
    </w:p>
    <w:p w14:paraId="7A4BCE3E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93427FE" w14:textId="23D8AE55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udostępniam Wykonawcy ww. zasoby, w następującym zakresie: </w:t>
      </w:r>
    </w:p>
    <w:p w14:paraId="754CBE6B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70EF24B2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798788D8" w14:textId="77777777" w:rsidR="0009100A" w:rsidRPr="007E414B" w:rsidRDefault="0009100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1D8C222F" w14:textId="09FD1E1C" w:rsidR="0019346C" w:rsidRDefault="007E414B" w:rsidP="009326C1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>sposób wykorzystania udostępnionych przeze m</w:t>
      </w:r>
      <w:r w:rsidR="009326C1">
        <w:rPr>
          <w:rFonts w:ascii="Calibri" w:eastAsia="Times New Roman" w:hAnsi="Calibri" w:cs="Calibri"/>
          <w:bCs/>
          <w:szCs w:val="24"/>
          <w:lang w:eastAsia="pl-PL"/>
        </w:rPr>
        <w:t>nie zasobów będzie następujący:</w:t>
      </w:r>
    </w:p>
    <w:p w14:paraId="09914358" w14:textId="77777777" w:rsidR="009326C1" w:rsidRPr="009326C1" w:rsidRDefault="009326C1" w:rsidP="009326C1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6EFB930C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F427F8E" w14:textId="77777777" w:rsidR="008C2BBC" w:rsidRPr="007E414B" w:rsidRDefault="008C2BB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4453715" w14:textId="57AA41AE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zakres mojego udziału przy wykonywaniu zamówienia będzie następujący: </w:t>
      </w:r>
    </w:p>
    <w:p w14:paraId="48FDFA3A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2E5F070F" w14:textId="387CC9C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6552458" w14:textId="77777777" w:rsidR="0019346C" w:rsidRPr="007E414B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0E9E898B" w14:textId="0A9431B6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okres mojego udziału przy wykonywaniu zamówienia będzie następujący: </w:t>
      </w:r>
    </w:p>
    <w:p w14:paraId="3E8A78BB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730F4AB9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CB2820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e)  udostępniając  Wykonawcy  zdolności  w  postaci  wykształcenia,  kwalifikacji  zawodowych  lub </w:t>
      </w:r>
    </w:p>
    <w:p w14:paraId="573268A8" w14:textId="7AB46A4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>doświadczenia będę realizował usługi, których d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otyczą udostępnione zdolności: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TAK/NIE * </w:t>
      </w:r>
    </w:p>
    <w:p w14:paraId="765DA8F0" w14:textId="77777777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3E5DE61" w14:textId="3B13C189" w:rsidR="005B0531" w:rsidRDefault="005B0531" w:rsidP="007E414B">
      <w:pPr>
        <w:spacing w:after="0"/>
        <w:rPr>
          <w:rFonts w:eastAsia="Times New Roman" w:cstheme="minorHAnsi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f</w:t>
      </w:r>
      <w:r w:rsidRPr="005B0531">
        <w:rPr>
          <w:rFonts w:eastAsia="Times New Roman" w:cstheme="minorHAnsi"/>
          <w:bCs/>
          <w:lang w:eastAsia="pl-PL"/>
        </w:rPr>
        <w:t xml:space="preserve">) </w:t>
      </w:r>
      <w:r w:rsidRPr="005B0531">
        <w:rPr>
          <w:rFonts w:eastAsia="Times New Roman" w:cstheme="minorHAnsi"/>
          <w:lang w:eastAsia="pl-PL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</w:p>
    <w:p w14:paraId="7FF47FF4" w14:textId="77777777" w:rsidR="0019346C" w:rsidRDefault="0019346C" w:rsidP="007E414B">
      <w:pPr>
        <w:spacing w:after="0"/>
        <w:rPr>
          <w:rFonts w:eastAsia="Times New Roman" w:cstheme="minorHAnsi"/>
          <w:lang w:eastAsia="pl-PL"/>
        </w:rPr>
      </w:pPr>
    </w:p>
    <w:p w14:paraId="649117E9" w14:textId="77777777" w:rsidR="005B0531" w:rsidRPr="007E414B" w:rsidRDefault="005B0531" w:rsidP="005B0531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D4F3C55" w14:textId="77777777" w:rsidR="005B0531" w:rsidRPr="007E414B" w:rsidRDefault="005B0531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149C1124" w14:textId="4D8E9898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24A5716" w14:textId="77777777" w:rsidR="007E414B" w:rsidRPr="005B0531" w:rsidRDefault="007E414B" w:rsidP="007E414B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 w:rsidRPr="005B0531">
        <w:rPr>
          <w:rFonts w:ascii="Calibri" w:eastAsia="Times New Roman" w:hAnsi="Calibri" w:cs="Calibri"/>
          <w:bCs/>
          <w:i/>
          <w:szCs w:val="24"/>
          <w:lang w:eastAsia="pl-PL"/>
        </w:rPr>
        <w:t xml:space="preserve">UWAGA: </w:t>
      </w:r>
    </w:p>
    <w:p w14:paraId="38FBCBFF" w14:textId="7A73F646" w:rsidR="007E414B" w:rsidRPr="005B0531" w:rsidRDefault="007E414B" w:rsidP="007E414B">
      <w:pPr>
        <w:spacing w:after="0"/>
        <w:jc w:val="both"/>
        <w:rPr>
          <w:rFonts w:ascii="Calibri" w:eastAsia="Times New Roman" w:hAnsi="Calibri" w:cs="Calibri"/>
          <w:bCs/>
          <w:i/>
          <w:sz w:val="20"/>
          <w:szCs w:val="24"/>
          <w:lang w:eastAsia="pl-PL"/>
        </w:rPr>
      </w:pP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Zamiast niniejszego Zobowiązania Wykonawca możne przedstawić inny podmiotowy środek dowodowy potwierdzający, że Wykonawca realizując zamówienie, będzie dysponował niezbędnymi  zasobami podmiotów udostępniających zasoby w zakresie określonym w art. 118 ust. 1 ustawy z dnia 11 września 2019 r. Prawo  zamówień  publicznych (Dz. U. 20</w:t>
      </w:r>
      <w:r w:rsidR="00BB69ED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24</w:t>
      </w: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 xml:space="preserve"> r. poz. </w:t>
      </w:r>
      <w:r w:rsidR="00BB69ED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1320</w:t>
      </w: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 xml:space="preserve">), jeżeli Wykonawca w celu wykazania spełnienia warunków udziału w postępowaniu polega na  zdolnościach  technicznych lub zawodowych lub sytuacji finansowej lub ekonomicznej podmiotów udostępniających zasoby. </w:t>
      </w:r>
    </w:p>
    <w:p w14:paraId="2ECDC9C8" w14:textId="1122210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5595577" w14:textId="7B1A5690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0908DD4" w14:textId="34195B4F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BD0A311" w14:textId="77777777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55F0B494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0E4C7D24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27698CB8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174842FE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4A3EBD13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63E86195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64F48F9B" w14:textId="01775583" w:rsidR="001A69B6" w:rsidRPr="00636039" w:rsidRDefault="001A69B6" w:rsidP="0041594D">
      <w:pPr>
        <w:spacing w:after="0"/>
        <w:rPr>
          <w:rFonts w:ascii="Calibri" w:eastAsia="Calibri" w:hAnsi="Calibri"/>
        </w:rPr>
      </w:pPr>
      <w:r w:rsidRPr="00636039">
        <w:rPr>
          <w:rFonts w:ascii="Calibri" w:eastAsia="Calibri" w:hAnsi="Calibri"/>
        </w:rPr>
        <w:t xml:space="preserve">                                                                       </w:t>
      </w:r>
      <w:r w:rsidR="0041594D">
        <w:rPr>
          <w:rFonts w:ascii="Calibri" w:eastAsia="Calibri" w:hAnsi="Calibri"/>
        </w:rPr>
        <w:t xml:space="preserve">                 </w:t>
      </w:r>
      <w:r w:rsidRPr="00636039">
        <w:rPr>
          <w:rFonts w:ascii="Calibri" w:eastAsia="Calibri" w:hAnsi="Calibri"/>
        </w:rPr>
        <w:t xml:space="preserve"> ………………………………………………………………….</w:t>
      </w:r>
    </w:p>
    <w:p w14:paraId="62C2D63E" w14:textId="77777777" w:rsidR="0041594D" w:rsidRPr="00E51670" w:rsidRDefault="0041594D" w:rsidP="0041594D">
      <w:pPr>
        <w:spacing w:after="0" w:line="360" w:lineRule="auto"/>
        <w:ind w:left="3540"/>
        <w:jc w:val="both"/>
        <w:rPr>
          <w:rFonts w:cs="Arial"/>
          <w:i/>
          <w:sz w:val="16"/>
          <w:szCs w:val="16"/>
        </w:rPr>
      </w:pPr>
      <w:r w:rsidRPr="00E51670">
        <w:rPr>
          <w:rFonts w:cs="Arial"/>
          <w:i/>
          <w:sz w:val="16"/>
          <w:szCs w:val="16"/>
        </w:rPr>
        <w:t xml:space="preserve">Data; kwalifikowany podpis elektroniczny lub podpis zaufany lub podpis osobisty </w:t>
      </w:r>
    </w:p>
    <w:p w14:paraId="2A54AE00" w14:textId="77777777" w:rsidR="004F48DD" w:rsidRPr="007E414B" w:rsidRDefault="004F48DD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27C2D6D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954D741" w14:textId="77777777" w:rsidR="005B0531" w:rsidRPr="00C91092" w:rsidRDefault="005B0531" w:rsidP="005B0531">
      <w:pPr>
        <w:spacing w:after="0" w:line="240" w:lineRule="auto"/>
        <w:ind w:left="5528"/>
        <w:jc w:val="center"/>
        <w:rPr>
          <w:rFonts w:cs="Calibri"/>
          <w:i/>
          <w:iCs/>
          <w:sz w:val="16"/>
        </w:rPr>
      </w:pPr>
    </w:p>
    <w:p w14:paraId="56D2C40F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EB85F6B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2318242" w14:textId="77777777" w:rsidR="007E500B" w:rsidRDefault="007E500B" w:rsidP="00165B80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05EF784" w14:textId="77777777" w:rsidR="00165B80" w:rsidRDefault="00165B80" w:rsidP="00165B80">
      <w:pPr>
        <w:spacing w:after="0"/>
      </w:pPr>
    </w:p>
    <w:p w14:paraId="464A5F1D" w14:textId="77777777" w:rsidR="007E500B" w:rsidRDefault="007E500B" w:rsidP="00165B80">
      <w:pPr>
        <w:spacing w:after="0"/>
      </w:pPr>
    </w:p>
    <w:p w14:paraId="2E2FC569" w14:textId="77777777" w:rsidR="007E414B" w:rsidRPr="00EA7A52" w:rsidRDefault="007E414B" w:rsidP="00EA7A52">
      <w:pPr>
        <w:spacing w:after="0"/>
        <w:jc w:val="both"/>
        <w:rPr>
          <w:sz w:val="18"/>
          <w:szCs w:val="20"/>
        </w:rPr>
      </w:pPr>
    </w:p>
    <w:sectPr w:rsidR="007E414B" w:rsidRPr="00EA7A52" w:rsidSect="009326C1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08D4D" w14:textId="77777777" w:rsidR="00F31AB3" w:rsidRDefault="00F31AB3" w:rsidP="00530325">
      <w:pPr>
        <w:spacing w:after="0" w:line="240" w:lineRule="auto"/>
      </w:pPr>
      <w:r>
        <w:separator/>
      </w:r>
    </w:p>
  </w:endnote>
  <w:endnote w:type="continuationSeparator" w:id="0">
    <w:p w14:paraId="5206BB03" w14:textId="77777777" w:rsidR="00F31AB3" w:rsidRDefault="00F31AB3" w:rsidP="0053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6185"/>
      <w:docPartObj>
        <w:docPartGallery w:val="Page Numbers (Bottom of Page)"/>
        <w:docPartUnique/>
      </w:docPartObj>
    </w:sdtPr>
    <w:sdtEndPr/>
    <w:sdtContent>
      <w:p w14:paraId="3A58E2A6" w14:textId="6C545A71" w:rsidR="00530325" w:rsidRDefault="00D45F85">
        <w:pPr>
          <w:pStyle w:val="Stopka"/>
          <w:jc w:val="center"/>
        </w:pPr>
        <w:r>
          <w:fldChar w:fldCharType="begin"/>
        </w:r>
        <w:r w:rsidR="00530325">
          <w:instrText>PAGE   \* MERGEFORMAT</w:instrText>
        </w:r>
        <w:r>
          <w:fldChar w:fldCharType="separate"/>
        </w:r>
        <w:r w:rsidR="00EB2BB7">
          <w:rPr>
            <w:noProof/>
          </w:rPr>
          <w:t>2</w:t>
        </w:r>
        <w:r>
          <w:fldChar w:fldCharType="end"/>
        </w:r>
      </w:p>
    </w:sdtContent>
  </w:sdt>
  <w:p w14:paraId="7EFBBAF7" w14:textId="77777777" w:rsidR="00530325" w:rsidRDefault="005303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7BA16" w14:textId="77777777" w:rsidR="00F31AB3" w:rsidRDefault="00F31AB3" w:rsidP="00530325">
      <w:pPr>
        <w:spacing w:after="0" w:line="240" w:lineRule="auto"/>
      </w:pPr>
      <w:r>
        <w:separator/>
      </w:r>
    </w:p>
  </w:footnote>
  <w:footnote w:type="continuationSeparator" w:id="0">
    <w:p w14:paraId="29812974" w14:textId="77777777" w:rsidR="00F31AB3" w:rsidRDefault="00F31AB3" w:rsidP="00530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108"/>
    <w:multiLevelType w:val="hybridMultilevel"/>
    <w:tmpl w:val="C27C84B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64F9E"/>
    <w:multiLevelType w:val="hybridMultilevel"/>
    <w:tmpl w:val="8098DCA0"/>
    <w:lvl w:ilvl="0" w:tplc="289A0E1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E1F4D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03533"/>
    <w:multiLevelType w:val="hybridMultilevel"/>
    <w:tmpl w:val="8D52182C"/>
    <w:lvl w:ilvl="0" w:tplc="C4B60D6E">
      <w:start w:val="250"/>
      <w:numFmt w:val="decimal"/>
      <w:lvlText w:val="%1"/>
      <w:lvlJc w:val="left"/>
      <w:pPr>
        <w:ind w:left="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 w15:restartNumberingAfterBreak="0">
    <w:nsid w:val="10B52C33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A3B0CF7"/>
    <w:multiLevelType w:val="hybridMultilevel"/>
    <w:tmpl w:val="FD6A65CA"/>
    <w:lvl w:ilvl="0" w:tplc="6DB2D3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83B0C"/>
    <w:multiLevelType w:val="hybridMultilevel"/>
    <w:tmpl w:val="20B4F5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D29C6"/>
    <w:multiLevelType w:val="hybridMultilevel"/>
    <w:tmpl w:val="4978C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41731"/>
    <w:multiLevelType w:val="multilevel"/>
    <w:tmpl w:val="45DC915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5" w15:restartNumberingAfterBreak="0">
    <w:nsid w:val="579963F6"/>
    <w:multiLevelType w:val="multilevel"/>
    <w:tmpl w:val="2A44EA0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6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8" w15:restartNumberingAfterBreak="0">
    <w:nsid w:val="6F211CB6"/>
    <w:multiLevelType w:val="hybridMultilevel"/>
    <w:tmpl w:val="64EAB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AE027E"/>
    <w:multiLevelType w:val="hybridMultilevel"/>
    <w:tmpl w:val="B6D21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8D35D2"/>
    <w:multiLevelType w:val="hybridMultilevel"/>
    <w:tmpl w:val="38428764"/>
    <w:lvl w:ilvl="0" w:tplc="4F84EC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9"/>
  </w:num>
  <w:num w:numId="4">
    <w:abstractNumId w:val="16"/>
  </w:num>
  <w:num w:numId="5">
    <w:abstractNumId w:val="17"/>
  </w:num>
  <w:num w:numId="6">
    <w:abstractNumId w:val="9"/>
  </w:num>
  <w:num w:numId="7">
    <w:abstractNumId w:val="11"/>
  </w:num>
  <w:num w:numId="8">
    <w:abstractNumId w:val="18"/>
  </w:num>
  <w:num w:numId="9">
    <w:abstractNumId w:val="2"/>
  </w:num>
  <w:num w:numId="10">
    <w:abstractNumId w:val="4"/>
  </w:num>
  <w:num w:numId="11">
    <w:abstractNumId w:val="22"/>
  </w:num>
  <w:num w:numId="12">
    <w:abstractNumId w:val="1"/>
  </w:num>
  <w:num w:numId="13">
    <w:abstractNumId w:val="14"/>
  </w:num>
  <w:num w:numId="14">
    <w:abstractNumId w:val="15"/>
  </w:num>
  <w:num w:numId="15">
    <w:abstractNumId w:val="3"/>
  </w:num>
  <w:num w:numId="16">
    <w:abstractNumId w:val="0"/>
  </w:num>
  <w:num w:numId="17">
    <w:abstractNumId w:val="21"/>
  </w:num>
  <w:num w:numId="18">
    <w:abstractNumId w:val="5"/>
  </w:num>
  <w:num w:numId="19">
    <w:abstractNumId w:val="8"/>
  </w:num>
  <w:num w:numId="20">
    <w:abstractNumId w:val="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A3"/>
    <w:rsid w:val="00012B8F"/>
    <w:rsid w:val="00040032"/>
    <w:rsid w:val="0009100A"/>
    <w:rsid w:val="000B7A0A"/>
    <w:rsid w:val="000C3080"/>
    <w:rsid w:val="000D0F31"/>
    <w:rsid w:val="000D731B"/>
    <w:rsid w:val="001038A3"/>
    <w:rsid w:val="00105CCB"/>
    <w:rsid w:val="00122329"/>
    <w:rsid w:val="001358A6"/>
    <w:rsid w:val="00144849"/>
    <w:rsid w:val="001523F0"/>
    <w:rsid w:val="00165B80"/>
    <w:rsid w:val="0019346C"/>
    <w:rsid w:val="00197F0E"/>
    <w:rsid w:val="001A69B6"/>
    <w:rsid w:val="001B1608"/>
    <w:rsid w:val="001C473E"/>
    <w:rsid w:val="001E294D"/>
    <w:rsid w:val="001F25E9"/>
    <w:rsid w:val="00214097"/>
    <w:rsid w:val="00215816"/>
    <w:rsid w:val="002167CC"/>
    <w:rsid w:val="00234E7C"/>
    <w:rsid w:val="00240FF0"/>
    <w:rsid w:val="00263961"/>
    <w:rsid w:val="00266E99"/>
    <w:rsid w:val="00270222"/>
    <w:rsid w:val="00273B3D"/>
    <w:rsid w:val="00276D64"/>
    <w:rsid w:val="0027751A"/>
    <w:rsid w:val="002945C6"/>
    <w:rsid w:val="00294EB7"/>
    <w:rsid w:val="002D7453"/>
    <w:rsid w:val="002F6DC2"/>
    <w:rsid w:val="00397514"/>
    <w:rsid w:val="003E54F0"/>
    <w:rsid w:val="00401661"/>
    <w:rsid w:val="00402ACD"/>
    <w:rsid w:val="00411427"/>
    <w:rsid w:val="0041594D"/>
    <w:rsid w:val="00416DE0"/>
    <w:rsid w:val="00451299"/>
    <w:rsid w:val="00476D69"/>
    <w:rsid w:val="00483B7E"/>
    <w:rsid w:val="004C274E"/>
    <w:rsid w:val="004E1216"/>
    <w:rsid w:val="004F48DD"/>
    <w:rsid w:val="004F4B3D"/>
    <w:rsid w:val="004F7DCA"/>
    <w:rsid w:val="00503134"/>
    <w:rsid w:val="005219B7"/>
    <w:rsid w:val="00527C3F"/>
    <w:rsid w:val="00527C8A"/>
    <w:rsid w:val="00530325"/>
    <w:rsid w:val="00555FE9"/>
    <w:rsid w:val="00576403"/>
    <w:rsid w:val="00594D75"/>
    <w:rsid w:val="0059739C"/>
    <w:rsid w:val="005A7364"/>
    <w:rsid w:val="005B0531"/>
    <w:rsid w:val="00605231"/>
    <w:rsid w:val="006164DD"/>
    <w:rsid w:val="006424D0"/>
    <w:rsid w:val="00680644"/>
    <w:rsid w:val="006A2295"/>
    <w:rsid w:val="006E7993"/>
    <w:rsid w:val="006F06CC"/>
    <w:rsid w:val="00726C8A"/>
    <w:rsid w:val="00735286"/>
    <w:rsid w:val="00736571"/>
    <w:rsid w:val="0074074A"/>
    <w:rsid w:val="0077731C"/>
    <w:rsid w:val="007838EF"/>
    <w:rsid w:val="00792171"/>
    <w:rsid w:val="00792E81"/>
    <w:rsid w:val="007E414B"/>
    <w:rsid w:val="007E500B"/>
    <w:rsid w:val="007F4550"/>
    <w:rsid w:val="00823A4D"/>
    <w:rsid w:val="00835484"/>
    <w:rsid w:val="008B5854"/>
    <w:rsid w:val="008C2BBC"/>
    <w:rsid w:val="008C721A"/>
    <w:rsid w:val="008E139F"/>
    <w:rsid w:val="008F1717"/>
    <w:rsid w:val="008F5E40"/>
    <w:rsid w:val="0090499D"/>
    <w:rsid w:val="00907FF4"/>
    <w:rsid w:val="009326C1"/>
    <w:rsid w:val="009856E9"/>
    <w:rsid w:val="009E7692"/>
    <w:rsid w:val="00A1204C"/>
    <w:rsid w:val="00A15239"/>
    <w:rsid w:val="00A244D7"/>
    <w:rsid w:val="00A2672B"/>
    <w:rsid w:val="00A27962"/>
    <w:rsid w:val="00A27C29"/>
    <w:rsid w:val="00A56332"/>
    <w:rsid w:val="00A57C2D"/>
    <w:rsid w:val="00A81F59"/>
    <w:rsid w:val="00AA1BAB"/>
    <w:rsid w:val="00AE3822"/>
    <w:rsid w:val="00B075E1"/>
    <w:rsid w:val="00B14377"/>
    <w:rsid w:val="00B51232"/>
    <w:rsid w:val="00B75F96"/>
    <w:rsid w:val="00B86961"/>
    <w:rsid w:val="00B932F4"/>
    <w:rsid w:val="00B96865"/>
    <w:rsid w:val="00BB69ED"/>
    <w:rsid w:val="00BC2CBF"/>
    <w:rsid w:val="00BE17EF"/>
    <w:rsid w:val="00C31665"/>
    <w:rsid w:val="00C3282A"/>
    <w:rsid w:val="00C33E84"/>
    <w:rsid w:val="00CE180E"/>
    <w:rsid w:val="00CE7DF0"/>
    <w:rsid w:val="00CF48E6"/>
    <w:rsid w:val="00D02870"/>
    <w:rsid w:val="00D030F9"/>
    <w:rsid w:val="00D17DF7"/>
    <w:rsid w:val="00D45F85"/>
    <w:rsid w:val="00D638EC"/>
    <w:rsid w:val="00D8562D"/>
    <w:rsid w:val="00D96D14"/>
    <w:rsid w:val="00D97807"/>
    <w:rsid w:val="00D97E73"/>
    <w:rsid w:val="00DD03AD"/>
    <w:rsid w:val="00DE3061"/>
    <w:rsid w:val="00E008C3"/>
    <w:rsid w:val="00E12D2B"/>
    <w:rsid w:val="00E15064"/>
    <w:rsid w:val="00E20AB6"/>
    <w:rsid w:val="00E43D52"/>
    <w:rsid w:val="00E65DE3"/>
    <w:rsid w:val="00E749F1"/>
    <w:rsid w:val="00E772C9"/>
    <w:rsid w:val="00EA7A52"/>
    <w:rsid w:val="00EB2BB7"/>
    <w:rsid w:val="00EC6336"/>
    <w:rsid w:val="00F057D7"/>
    <w:rsid w:val="00F10D04"/>
    <w:rsid w:val="00F111A3"/>
    <w:rsid w:val="00F31AB3"/>
    <w:rsid w:val="00F5226E"/>
    <w:rsid w:val="00F55C3C"/>
    <w:rsid w:val="00F576CE"/>
    <w:rsid w:val="00F7188E"/>
    <w:rsid w:val="00F95373"/>
    <w:rsid w:val="00FB5AAB"/>
    <w:rsid w:val="00FC3E36"/>
    <w:rsid w:val="00FC659C"/>
    <w:rsid w:val="00FC6E55"/>
    <w:rsid w:val="00FE1896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8BB4"/>
  <w15:docId w15:val="{0D177419-CFFF-40EA-A006-866341A51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325"/>
  </w:style>
  <w:style w:type="paragraph" w:styleId="Stopka">
    <w:name w:val="footer"/>
    <w:basedOn w:val="Normalny"/>
    <w:link w:val="Stopka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3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1F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1F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1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045E4-1996-42DC-9928-E57F6BE5C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Kasia.Swietochowska</dc:creator>
  <cp:lastModifiedBy>Katarzyna.Bieczek</cp:lastModifiedBy>
  <cp:revision>24</cp:revision>
  <cp:lastPrinted>2016-08-30T06:08:00Z</cp:lastPrinted>
  <dcterms:created xsi:type="dcterms:W3CDTF">2021-06-28T09:37:00Z</dcterms:created>
  <dcterms:modified xsi:type="dcterms:W3CDTF">2025-04-17T06:52:00Z</dcterms:modified>
</cp:coreProperties>
</file>