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1F" w:rsidRDefault="0070241F" w:rsidP="0070241F">
      <w:pPr>
        <w:spacing w:after="108" w:line="259" w:lineRule="auto"/>
        <w:ind w:left="10" w:right="1071" w:hanging="10"/>
        <w:jc w:val="right"/>
      </w:pPr>
      <w:bookmarkStart w:id="0" w:name="_GoBack"/>
      <w:bookmarkEnd w:id="0"/>
      <w:r>
        <w:t>Załącznik nr 4 do umowy</w:t>
      </w:r>
    </w:p>
    <w:p w:rsidR="0070241F" w:rsidRDefault="0070241F" w:rsidP="0070241F">
      <w:pPr>
        <w:spacing w:after="170" w:line="259" w:lineRule="auto"/>
        <w:ind w:left="0" w:right="864" w:firstLine="0"/>
        <w:jc w:val="center"/>
      </w:pPr>
      <w:r>
        <w:rPr>
          <w:b/>
        </w:rPr>
        <w:t xml:space="preserve"> </w:t>
      </w:r>
    </w:p>
    <w:p w:rsidR="0070241F" w:rsidRDefault="0070241F" w:rsidP="0070241F">
      <w:pPr>
        <w:spacing w:after="28" w:line="259" w:lineRule="auto"/>
        <w:ind w:left="10" w:right="106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Data………………. </w:t>
      </w:r>
    </w:p>
    <w:p w:rsidR="0070241F" w:rsidRDefault="0070241F" w:rsidP="0070241F">
      <w:pPr>
        <w:spacing w:after="30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241F" w:rsidRDefault="0070241F" w:rsidP="0070241F">
      <w:pPr>
        <w:spacing w:after="28" w:line="259" w:lineRule="auto"/>
        <w:ind w:left="10" w:right="94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KARTA ROZLICZENIA ZADANIA TRANSPORTOWEGO</w:t>
      </w:r>
    </w:p>
    <w:p w:rsidR="0070241F" w:rsidRDefault="0070241F" w:rsidP="0070241F">
      <w:pPr>
        <w:spacing w:after="0" w:line="259" w:lineRule="auto"/>
        <w:ind w:left="0" w:right="879" w:firstLine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501" w:type="dxa"/>
        <w:tblInd w:w="425" w:type="dxa"/>
        <w:tblCellMar>
          <w:top w:w="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99"/>
        <w:gridCol w:w="5802"/>
      </w:tblGrid>
      <w:tr w:rsidR="0070241F" w:rsidTr="001509FE">
        <w:trPr>
          <w:trHeight w:val="982"/>
        </w:trPr>
        <w:tc>
          <w:tcPr>
            <w:tcW w:w="3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Dowódca / Dysponent pojazdu  </w:t>
            </w:r>
          </w:p>
        </w:tc>
        <w:tc>
          <w:tcPr>
            <w:tcW w:w="5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0241F" w:rsidRDefault="0070241F" w:rsidP="001509FE">
            <w:pPr>
              <w:spacing w:after="77" w:line="259" w:lineRule="auto"/>
              <w:ind w:left="5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0241F" w:rsidRDefault="0070241F" w:rsidP="001509FE">
            <w:pPr>
              <w:spacing w:after="74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……………………………………………….. </w:t>
            </w:r>
          </w:p>
          <w:p w:rsidR="0070241F" w:rsidRDefault="0070241F" w:rsidP="001509FE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(stopień, imię i nazwisko, tel. służbowy)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0241F" w:rsidRDefault="0070241F" w:rsidP="0070241F">
      <w:pPr>
        <w:spacing w:after="0" w:line="259" w:lineRule="auto"/>
        <w:ind w:left="10" w:right="94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ROZLICZENIE TRASY PRZEJAZDU: </w:t>
      </w:r>
    </w:p>
    <w:tbl>
      <w:tblPr>
        <w:tblStyle w:val="TableGrid"/>
        <w:tblW w:w="9501" w:type="dxa"/>
        <w:tblInd w:w="424" w:type="dxa"/>
        <w:tblCellMar>
          <w:top w:w="39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2556"/>
        <w:gridCol w:w="1716"/>
        <w:gridCol w:w="1589"/>
        <w:gridCol w:w="1829"/>
        <w:gridCol w:w="1811"/>
      </w:tblGrid>
      <w:tr w:rsidR="0070241F" w:rsidTr="001509FE">
        <w:trPr>
          <w:trHeight w:val="694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Nr rejestracyjny pojazdu (pojazdów)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241F" w:rsidTr="001509FE">
        <w:trPr>
          <w:trHeight w:val="697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Miejsce rozpoczęcia wykonywania zadania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1013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28" w:line="259" w:lineRule="auto"/>
              <w:ind w:left="0" w:right="4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Data i godzina </w:t>
            </w:r>
          </w:p>
          <w:p w:rsidR="0070241F" w:rsidRDefault="0070241F" w:rsidP="001509FE">
            <w:pPr>
              <w:spacing w:after="28" w:line="259" w:lineRule="auto"/>
              <w:ind w:left="0" w:right="4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rozpoczęcia </w:t>
            </w:r>
          </w:p>
          <w:p w:rsidR="0070241F" w:rsidRDefault="0070241F" w:rsidP="001509FE">
            <w:pPr>
              <w:spacing w:after="0" w:line="259" w:lineRule="auto"/>
              <w:ind w:left="32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wykonywania zadania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694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Początkowy stan licznika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1543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Opis przebiegu trasy (Główne miejscowości, punkty) </w:t>
            </w:r>
          </w:p>
        </w:tc>
        <w:tc>
          <w:tcPr>
            <w:tcW w:w="6945" w:type="dxa"/>
            <w:gridSpan w:val="4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28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0241F" w:rsidRDefault="0070241F" w:rsidP="001509FE">
            <w:pPr>
              <w:spacing w:after="28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0241F" w:rsidRDefault="0070241F" w:rsidP="001509FE">
            <w:pPr>
              <w:spacing w:after="28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70241F" w:rsidRDefault="0070241F" w:rsidP="001509F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694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Miejsce zakończenia wykonywania zadania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1013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30" w:line="259" w:lineRule="auto"/>
              <w:ind w:left="0" w:right="4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Data i godzina </w:t>
            </w:r>
          </w:p>
          <w:p w:rsidR="0070241F" w:rsidRDefault="0070241F" w:rsidP="001509FE">
            <w:pPr>
              <w:spacing w:after="28" w:line="259" w:lineRule="auto"/>
              <w:ind w:left="0" w:right="4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zakończenia </w:t>
            </w:r>
          </w:p>
          <w:p w:rsidR="0070241F" w:rsidRDefault="0070241F" w:rsidP="001509FE">
            <w:pPr>
              <w:spacing w:after="0" w:line="259" w:lineRule="auto"/>
              <w:ind w:left="32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wykonywania zadania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377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Końcowy stan licznika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1013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30" w:line="259" w:lineRule="auto"/>
              <w:ind w:left="0" w:right="4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przebieg za </w:t>
            </w:r>
          </w:p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całe zadanie transportowe (km)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1013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Czas oczekiwania pojazdu w dyspozycji (godz.) *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70241F" w:rsidTr="001509FE">
        <w:trPr>
          <w:trHeight w:val="540"/>
        </w:trPr>
        <w:tc>
          <w:tcPr>
            <w:tcW w:w="255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Dodatkowe koszty </w:t>
            </w:r>
          </w:p>
        </w:tc>
        <w:tc>
          <w:tcPr>
            <w:tcW w:w="171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5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8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29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7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16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70241F" w:rsidRDefault="0070241F" w:rsidP="0070241F">
      <w:pPr>
        <w:spacing w:after="37" w:line="259" w:lineRule="auto"/>
        <w:ind w:left="0" w:right="0" w:firstLine="0"/>
        <w:jc w:val="left"/>
      </w:pPr>
    </w:p>
    <w:p w:rsidR="0070241F" w:rsidRDefault="0070241F" w:rsidP="0070241F">
      <w:pPr>
        <w:spacing w:after="48" w:line="259" w:lineRule="auto"/>
        <w:ind w:left="152" w:right="1064" w:hanging="10"/>
      </w:pPr>
      <w:r>
        <w:rPr>
          <w:rFonts w:ascii="Times New Roman" w:eastAsia="Times New Roman" w:hAnsi="Times New Roman" w:cs="Times New Roman"/>
          <w:sz w:val="24"/>
        </w:rPr>
        <w:t>* czas oczekiwania pojazdu w dyspozycji rozliczamy do godziny 24</w:t>
      </w:r>
      <w:r>
        <w:rPr>
          <w:rFonts w:ascii="Times New Roman" w:eastAsia="Times New Roman" w:hAnsi="Times New Roman" w:cs="Times New Roman"/>
          <w:sz w:val="24"/>
          <w:vertAlign w:val="superscript"/>
        </w:rPr>
        <w:t>00</w:t>
      </w:r>
      <w:r>
        <w:rPr>
          <w:rFonts w:ascii="Times New Roman" w:eastAsia="Times New Roman" w:hAnsi="Times New Roman" w:cs="Times New Roman"/>
          <w:sz w:val="24"/>
        </w:rPr>
        <w:t xml:space="preserve"> każdego dnia </w:t>
      </w:r>
    </w:p>
    <w:p w:rsidR="0070241F" w:rsidRDefault="0070241F" w:rsidP="0070241F">
      <w:pPr>
        <w:spacing w:after="30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241F" w:rsidRDefault="0070241F" w:rsidP="0070241F">
      <w:pPr>
        <w:spacing w:after="28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241F" w:rsidRDefault="0070241F" w:rsidP="0070241F">
      <w:pPr>
        <w:spacing w:after="0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0241F" w:rsidRDefault="0070241F" w:rsidP="0070241F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8851" w:type="dxa"/>
        <w:tblInd w:w="250" w:type="dxa"/>
        <w:tblCellMar>
          <w:top w:w="26" w:type="dxa"/>
        </w:tblCellMar>
        <w:tblLook w:val="04A0" w:firstRow="1" w:lastRow="0" w:firstColumn="1" w:lastColumn="0" w:noHBand="0" w:noVBand="1"/>
      </w:tblPr>
      <w:tblGrid>
        <w:gridCol w:w="5190"/>
        <w:gridCol w:w="3661"/>
      </w:tblGrid>
      <w:tr w:rsidR="0070241F" w:rsidTr="001509FE">
        <w:trPr>
          <w:trHeight w:val="1879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spacing w:after="0" w:line="290" w:lineRule="auto"/>
              <w:ind w:left="337" w:right="207" w:hanging="149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Potwierdzam ilość przejechanych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kilometrów w czasie realizacji </w:t>
            </w:r>
          </w:p>
          <w:p w:rsidR="0070241F" w:rsidRDefault="0070241F" w:rsidP="001509FE">
            <w:pPr>
              <w:spacing w:after="0" w:line="259" w:lineRule="auto"/>
              <w:ind w:left="77" w:right="783" w:hanging="7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zadania transportowego rozliczonych zgodnie z powyższymi wytycznymi 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spacing w:after="0" w:line="325" w:lineRule="auto"/>
              <w:ind w:left="1245" w:right="0" w:hanging="1058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Potwierdzam ilość przejechanych kilometrów  </w:t>
            </w:r>
          </w:p>
          <w:p w:rsidR="0070241F" w:rsidRDefault="0070241F" w:rsidP="001509FE">
            <w:pPr>
              <w:spacing w:after="28" w:line="259" w:lineRule="auto"/>
              <w:ind w:left="0" w:right="6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 czasie realizacji zadania </w:t>
            </w:r>
          </w:p>
          <w:p w:rsidR="0070241F" w:rsidRDefault="0070241F" w:rsidP="001509FE">
            <w:pPr>
              <w:spacing w:after="28" w:line="259" w:lineRule="auto"/>
              <w:ind w:left="0" w:right="61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transportowego i odbiór egz. nr 2 </w:t>
            </w:r>
          </w:p>
          <w:p w:rsidR="0070241F" w:rsidRDefault="0070241F" w:rsidP="001509FE">
            <w:pPr>
              <w:spacing w:after="0" w:line="259" w:lineRule="auto"/>
              <w:ind w:left="1013" w:right="0" w:hanging="499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Karty Rozliczenia Zadania Transportowego </w:t>
            </w:r>
          </w:p>
        </w:tc>
      </w:tr>
      <w:tr w:rsidR="0070241F" w:rsidTr="001509FE">
        <w:trPr>
          <w:trHeight w:val="635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spacing w:after="81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70241F" w:rsidRDefault="0070241F" w:rsidP="001509F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 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spacing w:after="74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241F" w:rsidRDefault="0070241F" w:rsidP="001509FE">
            <w:pPr>
              <w:spacing w:after="0" w:line="259" w:lineRule="auto"/>
              <w:ind w:left="0" w:right="0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 </w:t>
            </w:r>
          </w:p>
        </w:tc>
      </w:tr>
      <w:tr w:rsidR="0070241F" w:rsidTr="001509FE">
        <w:trPr>
          <w:trHeight w:val="291"/>
        </w:trPr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tabs>
                <w:tab w:val="center" w:pos="381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(Podpis czytelny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70241F" w:rsidRDefault="0070241F" w:rsidP="001509FE">
            <w:pPr>
              <w:spacing w:after="0" w:line="259" w:lineRule="auto"/>
              <w:ind w:left="0" w:right="6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(Podpis czytelny kierowcy) </w:t>
            </w:r>
          </w:p>
        </w:tc>
      </w:tr>
    </w:tbl>
    <w:p w:rsidR="0070241F" w:rsidRDefault="0070241F" w:rsidP="0070241F">
      <w:pPr>
        <w:spacing w:after="28" w:line="259" w:lineRule="auto"/>
        <w:ind w:left="260" w:right="0" w:hanging="10"/>
        <w:jc w:val="left"/>
      </w:pPr>
      <w:r>
        <w:rPr>
          <w:rFonts w:ascii="Times New Roman" w:eastAsia="Times New Roman" w:hAnsi="Times New Roman" w:cs="Times New Roman"/>
          <w:b/>
          <w:sz w:val="24"/>
        </w:rPr>
        <w:t xml:space="preserve">dowódcy/dysponenta pojazdu) </w:t>
      </w:r>
    </w:p>
    <w:p w:rsidR="0070241F" w:rsidRDefault="0070241F" w:rsidP="0070241F">
      <w:pPr>
        <w:spacing w:after="0" w:line="259" w:lineRule="auto"/>
        <w:ind w:left="14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739" w:type="dxa"/>
        <w:tblInd w:w="146" w:type="dxa"/>
        <w:tblCellMar>
          <w:top w:w="14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180"/>
        <w:gridCol w:w="7559"/>
      </w:tblGrid>
      <w:tr w:rsidR="0070241F" w:rsidTr="001509FE">
        <w:trPr>
          <w:trHeight w:val="1001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41F" w:rsidRDefault="0070241F" w:rsidP="001509FE">
            <w:pPr>
              <w:spacing w:after="0" w:line="259" w:lineRule="auto"/>
              <w:ind w:left="0" w:right="0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Uwagi dysponenta pojazdu: </w:t>
            </w: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28" w:line="259" w:lineRule="auto"/>
              <w:ind w:left="38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0241F" w:rsidRDefault="0070241F" w:rsidP="001509FE">
            <w:pPr>
              <w:spacing w:after="0" w:line="259" w:lineRule="auto"/>
              <w:ind w:left="38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0241F" w:rsidTr="001509FE">
        <w:trPr>
          <w:trHeight w:val="646"/>
        </w:trPr>
        <w:tc>
          <w:tcPr>
            <w:tcW w:w="21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0241F" w:rsidRDefault="0070241F" w:rsidP="001509F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41F" w:rsidRDefault="0070241F" w:rsidP="001509FE">
            <w:pPr>
              <w:spacing w:after="54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Numer zapotrzebowania: ……………………………………..…………… </w:t>
            </w:r>
          </w:p>
          <w:p w:rsidR="0070241F" w:rsidRDefault="0070241F" w:rsidP="001509FE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(wypełnia firma transportowa) </w:t>
            </w:r>
          </w:p>
        </w:tc>
      </w:tr>
    </w:tbl>
    <w:p w:rsidR="00BB1DB7" w:rsidRDefault="00BB1DB7"/>
    <w:sectPr w:rsidR="00BB1DB7" w:rsidSect="004406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78A" w:rsidRDefault="00C3578A" w:rsidP="00001EF5">
      <w:pPr>
        <w:spacing w:after="0" w:line="240" w:lineRule="auto"/>
      </w:pPr>
      <w:r>
        <w:separator/>
      </w:r>
    </w:p>
  </w:endnote>
  <w:endnote w:type="continuationSeparator" w:id="0">
    <w:p w:rsidR="00C3578A" w:rsidRDefault="00C3578A" w:rsidP="00001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78A" w:rsidRDefault="00C3578A" w:rsidP="00001EF5">
      <w:pPr>
        <w:spacing w:after="0" w:line="240" w:lineRule="auto"/>
      </w:pPr>
      <w:r>
        <w:separator/>
      </w:r>
    </w:p>
  </w:footnote>
  <w:footnote w:type="continuationSeparator" w:id="0">
    <w:p w:rsidR="00C3578A" w:rsidRDefault="00C3578A" w:rsidP="00001E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F5"/>
    <w:rsid w:val="00001EF5"/>
    <w:rsid w:val="0044067E"/>
    <w:rsid w:val="006D42B3"/>
    <w:rsid w:val="0070241F"/>
    <w:rsid w:val="00BB1DB7"/>
    <w:rsid w:val="00C3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CE10B9-420E-4A3A-9176-1EE755EB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241F"/>
    <w:pPr>
      <w:spacing w:after="151" w:line="258" w:lineRule="auto"/>
      <w:ind w:left="365" w:right="1080" w:hanging="365"/>
      <w:jc w:val="both"/>
    </w:pPr>
    <w:rPr>
      <w:rFonts w:ascii="Bookman Old Style" w:eastAsia="Bookman Old Style" w:hAnsi="Bookman Old Style" w:cs="Bookman Old Styl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EF5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1EF5"/>
  </w:style>
  <w:style w:type="paragraph" w:styleId="Stopka">
    <w:name w:val="footer"/>
    <w:basedOn w:val="Normalny"/>
    <w:link w:val="StopkaZnak"/>
    <w:uiPriority w:val="99"/>
    <w:unhideWhenUsed/>
    <w:rsid w:val="00001EF5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1EF5"/>
  </w:style>
  <w:style w:type="table" w:customStyle="1" w:styleId="TableGrid">
    <w:name w:val="TableGrid"/>
    <w:rsid w:val="007024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0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67E"/>
    <w:rPr>
      <w:rFonts w:ascii="Segoe UI" w:eastAsia="Bookman Old Style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E13D35-EA52-4222-A87E-AF54316647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Mieleszko Anna</dc:creator>
  <cp:keywords/>
  <dc:description/>
  <cp:lastModifiedBy>Mieleszko Anna</cp:lastModifiedBy>
  <cp:revision>3</cp:revision>
  <cp:lastPrinted>2025-02-13T09:34:00Z</cp:lastPrinted>
  <dcterms:created xsi:type="dcterms:W3CDTF">2025-02-03T16:04:00Z</dcterms:created>
  <dcterms:modified xsi:type="dcterms:W3CDTF">2025-02-13T09:34:00Z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ffc58771-cc85-47de-b37a-4097d40f7de3</vt:lpwstr>
  </property>
  <property fmtid="{D5CDD505-2E9C-101B-9397-08002B2CF9AE}" pid="3" name="s5636:Creator type=author">
    <vt:lpwstr>Mieleszko Anna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10.100.117.76</vt:lpwstr>
  </property>
  <property fmtid="{D5CDD505-2E9C-101B-9397-08002B2CF9AE}" pid="6" name="bjClsUserRVM">
    <vt:lpwstr>[]</vt:lpwstr>
  </property>
  <property fmtid="{D5CDD505-2E9C-101B-9397-08002B2CF9AE}" pid="7" name="bjSaver">
    <vt:lpwstr>bddOOIJQ5aX14GTDVos0ktlKLK3rh/en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