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00" w:rsidRPr="004F7569" w:rsidRDefault="00882600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1A16BD">
        <w:rPr>
          <w:rFonts w:eastAsia="Arial" w:cs="Times New Roman"/>
          <w:b/>
          <w:kern w:val="1"/>
          <w:szCs w:val="20"/>
          <w:lang w:eastAsia="zh-CN" w:bidi="hi-IN"/>
        </w:rPr>
        <w:t>18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ED537C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882600" w:rsidRPr="00DA05CC" w:rsidRDefault="00882600" w:rsidP="001A16BD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610F91" w:rsidRDefault="00882600" w:rsidP="008855AD">
      <w:pPr>
        <w:pStyle w:val="Akapitzlist"/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</w:t>
      </w:r>
      <w:r w:rsidR="00D94463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brutto</w:t>
      </w: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– max. 60 pkt.</w:t>
      </w:r>
    </w:p>
    <w:p w:rsidR="00882600" w:rsidRPr="004A5D04" w:rsidRDefault="00882600" w:rsidP="004A5D04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podstawowym bez neg</w:t>
      </w:r>
      <w:r w:rsidR="003D3791">
        <w:rPr>
          <w:rFonts w:eastAsia="Times New Roman" w:cs="Times New Roman"/>
          <w:szCs w:val="20"/>
        </w:rPr>
        <w:t xml:space="preserve">ocjacji na </w:t>
      </w:r>
      <w:r w:rsidR="004A5D04" w:rsidRPr="004A5D04">
        <w:rPr>
          <w:rFonts w:cs="Times New Roman"/>
          <w:b/>
          <w:i/>
          <w:szCs w:val="20"/>
        </w:rPr>
        <w:t>„</w:t>
      </w:r>
      <w:r w:rsidR="004A5D04" w:rsidRPr="004A5D04">
        <w:rPr>
          <w:rFonts w:cs="Times New Roman"/>
          <w:b/>
          <w:bCs/>
          <w:i/>
          <w:szCs w:val="20"/>
        </w:rPr>
        <w:t>Remont drogi powiatowej nr 2319G w miejscowości Kępki</w:t>
      </w:r>
      <w:r w:rsidR="004A5D04" w:rsidRPr="004A5D04">
        <w:rPr>
          <w:b/>
          <w:i/>
        </w:rPr>
        <w:t>”</w:t>
      </w:r>
      <w:r w:rsidR="00ED537C" w:rsidRPr="004A5D04">
        <w:rPr>
          <w:i/>
        </w:rPr>
        <w:t xml:space="preserve">, </w:t>
      </w:r>
      <w:r w:rsidR="00ED537C" w:rsidRPr="004A5D04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Pr="004A5D04">
        <w:rPr>
          <w:rFonts w:eastAsia="Times New Roman" w:cs="Times New Roman"/>
          <w:bCs/>
          <w:szCs w:val="20"/>
          <w:u w:val="single"/>
        </w:rPr>
        <w:t>ferujemy</w:t>
      </w:r>
      <w:r w:rsidRPr="004A5D04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…………………..</w:t>
      </w:r>
      <w:r w:rsidRPr="004A5D04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4A5D04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Pr="004A5D04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4A5D0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CB1177" w:rsidRDefault="00882600" w:rsidP="008855AD">
      <w:pPr>
        <w:pStyle w:val="Akapitzlist"/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:rsidR="00882600" w:rsidRPr="00DA05CC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882600" w:rsidRPr="000613E6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882600" w:rsidRDefault="00B50C8C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882600">
        <w:rPr>
          <w:rFonts w:eastAsia="Times New Roman" w:cs="Times New Roman"/>
          <w:bCs/>
          <w:iCs/>
          <w:szCs w:val="20"/>
          <w:lang w:eastAsia="pl-PL"/>
        </w:rPr>
        <w:t>jąc</w:t>
      </w:r>
      <w:r w:rsidR="00882600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882600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882600" w:rsidRPr="00DA05CC" w:rsidRDefault="00882600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882600" w:rsidRPr="00B72371" w:rsidRDefault="00882600" w:rsidP="008855AD">
      <w:pPr>
        <w:pStyle w:val="Akapitzlist"/>
        <w:numPr>
          <w:ilvl w:val="0"/>
          <w:numId w:val="101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882600" w:rsidRPr="007A6405" w:rsidRDefault="00882600" w:rsidP="008855AD">
      <w:pPr>
        <w:pStyle w:val="Akapitzlist"/>
        <w:numPr>
          <w:ilvl w:val="0"/>
          <w:numId w:val="9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:rsidR="00882600" w:rsidRPr="007A6405" w:rsidRDefault="00882600" w:rsidP="008855AD">
      <w:pPr>
        <w:pStyle w:val="Akapitzlist"/>
        <w:numPr>
          <w:ilvl w:val="0"/>
          <w:numId w:val="9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:rsidR="00882600" w:rsidRPr="007A6405" w:rsidRDefault="00882600" w:rsidP="008855AD">
      <w:pPr>
        <w:pStyle w:val="Akapitzlist"/>
        <w:numPr>
          <w:ilvl w:val="0"/>
          <w:numId w:val="9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8855AD">
      <w:pPr>
        <w:pStyle w:val="Akapitzlist"/>
        <w:numPr>
          <w:ilvl w:val="0"/>
          <w:numId w:val="101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882600" w:rsidRPr="00DA05CC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:rsidR="00882600" w:rsidRPr="00DA05CC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882600" w:rsidRPr="005A117D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 xml:space="preserve">osobą fizyczną nieprowadząca </w:t>
            </w:r>
            <w:proofErr w:type="spellStart"/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CC7DD7" w:rsidRPr="00CC7DD7" w:rsidRDefault="00CC7DD7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CC7DD7">
        <w:rPr>
          <w:snapToGrid w:val="0"/>
          <w:szCs w:val="20"/>
        </w:rPr>
        <w:t xml:space="preserve">Definicje: </w:t>
      </w:r>
    </w:p>
    <w:p w:rsidR="00CC7DD7" w:rsidRPr="00632684" w:rsidRDefault="00CC7DD7" w:rsidP="008855AD">
      <w:pPr>
        <w:pStyle w:val="Akapitzlist"/>
        <w:numPr>
          <w:ilvl w:val="0"/>
          <w:numId w:val="106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mikroprzedsiębiorstwo</w:t>
      </w:r>
      <w:r w:rsidR="00D90D39">
        <w:rPr>
          <w:snapToGrid w:val="0"/>
          <w:szCs w:val="20"/>
        </w:rPr>
        <w:t xml:space="preserve">: </w:t>
      </w:r>
      <w:r w:rsidRPr="00632684">
        <w:rPr>
          <w:snapToGrid w:val="0"/>
          <w:szCs w:val="20"/>
        </w:rPr>
        <w:t xml:space="preserve">przedsiębiorstwo, które zatrudnia mniej niż 10 osób i którego roczny obrót lub roczna suma bilansowa nie </w:t>
      </w:r>
      <w:r w:rsidR="00D90D39">
        <w:rPr>
          <w:snapToGrid w:val="0"/>
          <w:szCs w:val="20"/>
        </w:rPr>
        <w:t>przekracza 2 milionów euro;</w:t>
      </w:r>
    </w:p>
    <w:p w:rsidR="00CC7DD7" w:rsidRPr="00632684" w:rsidRDefault="00CC7DD7" w:rsidP="008855AD">
      <w:pPr>
        <w:pStyle w:val="Akapitzlist"/>
        <w:numPr>
          <w:ilvl w:val="0"/>
          <w:numId w:val="106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małe przedsiębiorstwo</w:t>
      </w:r>
      <w:r w:rsidRPr="00632684">
        <w:rPr>
          <w:snapToGrid w:val="0"/>
          <w:szCs w:val="20"/>
        </w:rPr>
        <w:t xml:space="preserve">: przedsiębiorstwo, które zatrudnia mniej niż 50 osób i którego roczny obrót lub roczna suma bilansowa </w:t>
      </w:r>
      <w:r w:rsidR="00D90D39">
        <w:rPr>
          <w:snapToGrid w:val="0"/>
          <w:szCs w:val="20"/>
        </w:rPr>
        <w:t>nie przekracza 10 milionów euro;</w:t>
      </w:r>
    </w:p>
    <w:p w:rsidR="00CC7DD7" w:rsidRPr="00632684" w:rsidRDefault="00CC7DD7" w:rsidP="008855AD">
      <w:pPr>
        <w:pStyle w:val="Akapitzlist"/>
        <w:numPr>
          <w:ilvl w:val="0"/>
          <w:numId w:val="106"/>
        </w:numPr>
        <w:spacing w:after="0" w:line="276" w:lineRule="auto"/>
        <w:ind w:left="1276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lastRenderedPageBreak/>
        <w:t>średnie przedsiębiorstwo</w:t>
      </w:r>
      <w:r w:rsidR="00D90D39">
        <w:rPr>
          <w:snapToGrid w:val="0"/>
          <w:szCs w:val="20"/>
        </w:rPr>
        <w:t>: przedsiębiorstwo, które nie jest</w:t>
      </w:r>
      <w:r w:rsidRPr="00632684">
        <w:rPr>
          <w:snapToGrid w:val="0"/>
          <w:szCs w:val="20"/>
        </w:rPr>
        <w:t xml:space="preserve"> mikroprzedsięb</w:t>
      </w:r>
      <w:r w:rsidR="00D90D39">
        <w:rPr>
          <w:snapToGrid w:val="0"/>
          <w:szCs w:val="20"/>
        </w:rPr>
        <w:t>iorstwem ani małym przedsiębiorstwem i które zatrudnia mniej niż 250 osób i którego roczny obrót nie przekracza 50 </w:t>
      </w:r>
      <w:r w:rsidRPr="00632684">
        <w:rPr>
          <w:snapToGrid w:val="0"/>
          <w:szCs w:val="20"/>
        </w:rPr>
        <w:t>milionów euro lub roczna suma bilansowa nie przekracza 45 milionów euro.</w:t>
      </w:r>
    </w:p>
    <w:p w:rsidR="00882600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882600" w:rsidRPr="008270C0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CC7DD7" w:rsidRPr="00632684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:rsidR="00882600" w:rsidRPr="00DF1174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B72371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:rsidR="00882600" w:rsidRPr="00CC7DD7" w:rsidRDefault="00882600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CC7DD7" w:rsidRPr="00CC7DD7" w:rsidRDefault="00CC7DD7" w:rsidP="008855AD">
      <w:pPr>
        <w:widowControl w:val="0"/>
        <w:numPr>
          <w:ilvl w:val="3"/>
          <w:numId w:val="9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W przypadku zwrotu wadium wpłaconego w gotówce należy je przelać na konto Wykonawcy nr: ………………………………………………………………………………………………… .</w:t>
      </w:r>
    </w:p>
    <w:p w:rsidR="00632684" w:rsidRPr="004D039C" w:rsidRDefault="00632684" w:rsidP="00B4349F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8855AD">
      <w:pPr>
        <w:pStyle w:val="Akapitzlist"/>
        <w:numPr>
          <w:ilvl w:val="0"/>
          <w:numId w:val="101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:rsidR="00882600" w:rsidRPr="0056117F" w:rsidRDefault="00882600" w:rsidP="008855AD">
      <w:pPr>
        <w:numPr>
          <w:ilvl w:val="0"/>
          <w:numId w:val="10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882600" w:rsidRPr="00CC7DD7" w:rsidRDefault="00882600" w:rsidP="008855AD">
      <w:pPr>
        <w:pStyle w:val="Akapitzlist"/>
        <w:numPr>
          <w:ilvl w:val="0"/>
          <w:numId w:val="10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CC7DD7" w:rsidRPr="00CC7DD7" w:rsidRDefault="00CC7DD7" w:rsidP="008855AD">
      <w:pPr>
        <w:pStyle w:val="Akapitzlist"/>
        <w:numPr>
          <w:ilvl w:val="0"/>
          <w:numId w:val="100"/>
        </w:numPr>
        <w:suppressAutoHyphens/>
        <w:autoSpaceDN w:val="0"/>
        <w:spacing w:after="0" w:line="240" w:lineRule="auto"/>
        <w:ind w:left="714" w:hanging="357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Robota budowlana będzie wykonana </w:t>
      </w:r>
      <w:r w:rsidRPr="00CC7DD7">
        <w:rPr>
          <w:rFonts w:cs="Times New Roman"/>
          <w:szCs w:val="20"/>
        </w:rPr>
        <w:t xml:space="preserve">przy udziale podmiotu udostępniającego zasoby </w:t>
      </w:r>
      <w:r>
        <w:rPr>
          <w:rFonts w:cs="Times New Roman"/>
          <w:szCs w:val="20"/>
        </w:rPr>
        <w:t xml:space="preserve">………………………………….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Pr="00CC7DD7">
        <w:rPr>
          <w:rFonts w:cs="Times New Roman"/>
          <w:i/>
          <w:szCs w:val="20"/>
        </w:rPr>
        <w:t xml:space="preserve"> </w:t>
      </w:r>
      <w:r>
        <w:rPr>
          <w:rFonts w:cs="Times New Roman"/>
          <w:i/>
          <w:szCs w:val="20"/>
        </w:rPr>
        <w:t>(w przypadku wpisania należy</w:t>
      </w:r>
      <w:r w:rsidRPr="00CC7DD7">
        <w:rPr>
          <w:rFonts w:cs="Times New Roman"/>
          <w:i/>
          <w:szCs w:val="20"/>
        </w:rPr>
        <w:t xml:space="preserve"> d</w:t>
      </w:r>
      <w:r>
        <w:rPr>
          <w:rFonts w:cs="Times New Roman"/>
          <w:i/>
          <w:szCs w:val="20"/>
        </w:rPr>
        <w:t>ołączyć do oferty Załącznik Nr </w:t>
      </w:r>
      <w:r w:rsidRPr="00CC7DD7">
        <w:rPr>
          <w:rFonts w:cs="Times New Roman"/>
          <w:i/>
          <w:szCs w:val="20"/>
        </w:rPr>
        <w:t>2</w:t>
      </w:r>
      <w:r>
        <w:rPr>
          <w:rFonts w:cs="Times New Roman"/>
          <w:i/>
          <w:szCs w:val="20"/>
        </w:rPr>
        <w:t xml:space="preserve"> podmiotu udostępniającego zasoby </w:t>
      </w:r>
      <w:r w:rsidRPr="00CC7DD7">
        <w:rPr>
          <w:rFonts w:cs="Times New Roman"/>
          <w:i/>
          <w:szCs w:val="20"/>
        </w:rPr>
        <w:t>do SWZ</w:t>
      </w:r>
      <w:r>
        <w:rPr>
          <w:rFonts w:cs="Times New Roman"/>
          <w:i/>
          <w:szCs w:val="20"/>
        </w:rPr>
        <w:t>).</w:t>
      </w:r>
    </w:p>
    <w:p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32684" w:rsidRPr="0053741A" w:rsidRDefault="00632684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85C41" w:rsidRDefault="00985C41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p w:rsidR="001A16BD" w:rsidRDefault="001A16BD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p w:rsidR="001A16BD" w:rsidRDefault="001A16BD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1A16BD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43C4E9" w15:done="0"/>
  <w15:commentEx w15:paraId="192FA4B1" w15:done="0"/>
  <w15:commentEx w15:paraId="7DC988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65E3D8" w16cex:dateUtc="2024-03-11T13:54:00Z"/>
  <w16cex:commentExtensible w16cex:durableId="767385A0" w16cex:dateUtc="2024-03-11T14:03:00Z"/>
  <w16cex:commentExtensible w16cex:durableId="1E04EBED" w16cex:dateUtc="2024-03-1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3C4E9" w16cid:durableId="0E65E3D8"/>
  <w16cid:commentId w16cid:paraId="192FA4B1" w16cid:durableId="767385A0"/>
  <w16cid:commentId w16cid:paraId="7DC9883C" w16cid:durableId="1E04EBE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7F" w:rsidRDefault="0028157F">
      <w:pPr>
        <w:spacing w:after="0" w:line="240" w:lineRule="auto"/>
      </w:pPr>
      <w:r>
        <w:separator/>
      </w:r>
    </w:p>
  </w:endnote>
  <w:endnote w:type="continuationSeparator" w:id="0">
    <w:p w:rsidR="0028157F" w:rsidRDefault="0028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F3" w:rsidRDefault="004934BE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13FF3">
      <w:rPr>
        <w:szCs w:val="20"/>
      </w:rPr>
      <w:instrText xml:space="preserve"> PAGE </w:instrText>
    </w:r>
    <w:r>
      <w:rPr>
        <w:szCs w:val="20"/>
      </w:rPr>
      <w:fldChar w:fldCharType="separate"/>
    </w:r>
    <w:r w:rsidR="003262F4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7F" w:rsidRDefault="0028157F">
      <w:pPr>
        <w:spacing w:after="0" w:line="240" w:lineRule="auto"/>
      </w:pPr>
      <w:r>
        <w:separator/>
      </w:r>
    </w:p>
  </w:footnote>
  <w:footnote w:type="continuationSeparator" w:id="0">
    <w:p w:rsidR="0028157F" w:rsidRDefault="0028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8F31B7"/>
    <w:multiLevelType w:val="hybridMultilevel"/>
    <w:tmpl w:val="EAAEB62E"/>
    <w:lvl w:ilvl="0" w:tplc="C752422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5C52AF"/>
    <w:multiLevelType w:val="hybridMultilevel"/>
    <w:tmpl w:val="BBCAECA6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3">
    <w:nsid w:val="19DE0789"/>
    <w:multiLevelType w:val="hybridMultilevel"/>
    <w:tmpl w:val="8BCC9FD2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BC6547"/>
    <w:multiLevelType w:val="hybridMultilevel"/>
    <w:tmpl w:val="280CD440"/>
    <w:lvl w:ilvl="0" w:tplc="C7524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9A9488B"/>
    <w:multiLevelType w:val="hybridMultilevel"/>
    <w:tmpl w:val="8ABCE61C"/>
    <w:lvl w:ilvl="0" w:tplc="C752422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64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016A69"/>
    <w:multiLevelType w:val="hybridMultilevel"/>
    <w:tmpl w:val="15C200D0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78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9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7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562E7726"/>
    <w:multiLevelType w:val="hybridMultilevel"/>
    <w:tmpl w:val="688404BE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1">
    <w:nsid w:val="78E95948"/>
    <w:multiLevelType w:val="hybridMultilevel"/>
    <w:tmpl w:val="D6DA210E"/>
    <w:lvl w:ilvl="0" w:tplc="C75242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2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34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>
    <w:nsid w:val="7C1800C2"/>
    <w:multiLevelType w:val="hybridMultilevel"/>
    <w:tmpl w:val="621E7ABC"/>
    <w:lvl w:ilvl="0" w:tplc="C7524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45"/>
  </w:num>
  <w:num w:numId="3">
    <w:abstractNumId w:val="72"/>
  </w:num>
  <w:num w:numId="4">
    <w:abstractNumId w:val="134"/>
  </w:num>
  <w:num w:numId="5">
    <w:abstractNumId w:val="46"/>
  </w:num>
  <w:num w:numId="6">
    <w:abstractNumId w:val="47"/>
  </w:num>
  <w:num w:numId="7">
    <w:abstractNumId w:val="100"/>
  </w:num>
  <w:num w:numId="8">
    <w:abstractNumId w:val="127"/>
  </w:num>
  <w:num w:numId="9">
    <w:abstractNumId w:val="96"/>
  </w:num>
  <w:num w:numId="10">
    <w:abstractNumId w:val="126"/>
  </w:num>
  <w:num w:numId="11">
    <w:abstractNumId w:val="51"/>
  </w:num>
  <w:num w:numId="12">
    <w:abstractNumId w:val="119"/>
  </w:num>
  <w:num w:numId="13">
    <w:abstractNumId w:val="64"/>
  </w:num>
  <w:num w:numId="14">
    <w:abstractNumId w:val="94"/>
  </w:num>
  <w:num w:numId="15">
    <w:abstractNumId w:val="135"/>
  </w:num>
  <w:num w:numId="16">
    <w:abstractNumId w:val="137"/>
  </w:num>
  <w:num w:numId="17">
    <w:abstractNumId w:val="1"/>
  </w:num>
  <w:num w:numId="18">
    <w:abstractNumId w:val="98"/>
  </w:num>
  <w:num w:numId="19">
    <w:abstractNumId w:val="124"/>
  </w:num>
  <w:num w:numId="20">
    <w:abstractNumId w:val="106"/>
  </w:num>
  <w:num w:numId="21">
    <w:abstractNumId w:val="8"/>
  </w:num>
  <w:num w:numId="22">
    <w:abstractNumId w:val="121"/>
  </w:num>
  <w:num w:numId="23">
    <w:abstractNumId w:val="136"/>
  </w:num>
  <w:num w:numId="24">
    <w:abstractNumId w:val="87"/>
  </w:num>
  <w:num w:numId="25">
    <w:abstractNumId w:val="56"/>
  </w:num>
  <w:num w:numId="26">
    <w:abstractNumId w:val="90"/>
  </w:num>
  <w:num w:numId="27">
    <w:abstractNumId w:val="125"/>
  </w:num>
  <w:num w:numId="28">
    <w:abstractNumId w:val="144"/>
  </w:num>
  <w:num w:numId="29">
    <w:abstractNumId w:val="116"/>
  </w:num>
  <w:num w:numId="30">
    <w:abstractNumId w:val="82"/>
  </w:num>
  <w:num w:numId="31">
    <w:abstractNumId w:val="104"/>
  </w:num>
  <w:num w:numId="32">
    <w:abstractNumId w:val="141"/>
  </w:num>
  <w:num w:numId="33">
    <w:abstractNumId w:val="97"/>
  </w:num>
  <w:num w:numId="34">
    <w:abstractNumId w:val="113"/>
  </w:num>
  <w:num w:numId="35">
    <w:abstractNumId w:val="76"/>
  </w:num>
  <w:num w:numId="36">
    <w:abstractNumId w:val="73"/>
  </w:num>
  <w:num w:numId="37">
    <w:abstractNumId w:val="41"/>
  </w:num>
  <w:num w:numId="38">
    <w:abstractNumId w:val="34"/>
  </w:num>
  <w:num w:numId="39">
    <w:abstractNumId w:val="84"/>
  </w:num>
  <w:num w:numId="40">
    <w:abstractNumId w:val="95"/>
  </w:num>
  <w:num w:numId="41">
    <w:abstractNumId w:val="78"/>
  </w:num>
  <w:num w:numId="42">
    <w:abstractNumId w:val="86"/>
  </w:num>
  <w:num w:numId="43">
    <w:abstractNumId w:val="31"/>
  </w:num>
  <w:num w:numId="44">
    <w:abstractNumId w:val="35"/>
  </w:num>
  <w:num w:numId="45">
    <w:abstractNumId w:val="44"/>
  </w:num>
  <w:num w:numId="46">
    <w:abstractNumId w:val="54"/>
  </w:num>
  <w:num w:numId="47">
    <w:abstractNumId w:val="120"/>
  </w:num>
  <w:num w:numId="48">
    <w:abstractNumId w:val="38"/>
  </w:num>
  <w:num w:numId="49">
    <w:abstractNumId w:val="33"/>
  </w:num>
  <w:num w:numId="50">
    <w:abstractNumId w:val="49"/>
  </w:num>
  <w:num w:numId="51">
    <w:abstractNumId w:val="60"/>
  </w:num>
  <w:num w:numId="52">
    <w:abstractNumId w:val="101"/>
  </w:num>
  <w:num w:numId="53">
    <w:abstractNumId w:val="112"/>
  </w:num>
  <w:num w:numId="54">
    <w:abstractNumId w:val="42"/>
  </w:num>
  <w:num w:numId="55">
    <w:abstractNumId w:val="133"/>
  </w:num>
  <w:num w:numId="56">
    <w:abstractNumId w:val="143"/>
  </w:num>
  <w:num w:numId="57">
    <w:abstractNumId w:val="108"/>
  </w:num>
  <w:num w:numId="58">
    <w:abstractNumId w:val="83"/>
  </w:num>
  <w:num w:numId="59">
    <w:abstractNumId w:val="138"/>
  </w:num>
  <w:num w:numId="60">
    <w:abstractNumId w:val="142"/>
  </w:num>
  <w:num w:numId="61">
    <w:abstractNumId w:val="114"/>
  </w:num>
  <w:num w:numId="62">
    <w:abstractNumId w:val="26"/>
  </w:num>
  <w:num w:numId="63">
    <w:abstractNumId w:val="132"/>
  </w:num>
  <w:num w:numId="64">
    <w:abstractNumId w:val="39"/>
  </w:num>
  <w:num w:numId="65">
    <w:abstractNumId w:val="74"/>
  </w:num>
  <w:num w:numId="66">
    <w:abstractNumId w:val="52"/>
  </w:num>
  <w:num w:numId="67">
    <w:abstractNumId w:val="80"/>
  </w:num>
  <w:num w:numId="68">
    <w:abstractNumId w:val="110"/>
  </w:num>
  <w:num w:numId="69">
    <w:abstractNumId w:val="130"/>
  </w:num>
  <w:num w:numId="70">
    <w:abstractNumId w:val="128"/>
  </w:num>
  <w:num w:numId="71">
    <w:abstractNumId w:val="93"/>
  </w:num>
  <w:num w:numId="72">
    <w:abstractNumId w:val="123"/>
  </w:num>
  <w:num w:numId="73">
    <w:abstractNumId w:val="117"/>
  </w:num>
  <w:num w:numId="74">
    <w:abstractNumId w:val="103"/>
  </w:num>
  <w:num w:numId="75">
    <w:abstractNumId w:val="59"/>
  </w:num>
  <w:num w:numId="76">
    <w:abstractNumId w:val="129"/>
  </w:num>
  <w:num w:numId="77">
    <w:abstractNumId w:val="107"/>
  </w:num>
  <w:num w:numId="78">
    <w:abstractNumId w:val="68"/>
  </w:num>
  <w:num w:numId="79">
    <w:abstractNumId w:val="140"/>
  </w:num>
  <w:num w:numId="80">
    <w:abstractNumId w:val="45"/>
  </w:num>
  <w:num w:numId="81">
    <w:abstractNumId w:val="30"/>
  </w:num>
  <w:num w:numId="82">
    <w:abstractNumId w:val="16"/>
  </w:num>
  <w:num w:numId="83">
    <w:abstractNumId w:val="21"/>
  </w:num>
  <w:num w:numId="84">
    <w:abstractNumId w:val="66"/>
  </w:num>
  <w:num w:numId="85">
    <w:abstractNumId w:val="85"/>
  </w:num>
  <w:num w:numId="86">
    <w:abstractNumId w:val="105"/>
  </w:num>
  <w:num w:numId="87">
    <w:abstractNumId w:val="122"/>
  </w:num>
  <w:num w:numId="88">
    <w:abstractNumId w:val="62"/>
  </w:num>
  <w:num w:numId="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5"/>
  </w:num>
  <w:num w:numId="94">
    <w:abstractNumId w:val="28"/>
  </w:num>
  <w:num w:numId="95">
    <w:abstractNumId w:val="118"/>
  </w:num>
  <w:num w:numId="96">
    <w:abstractNumId w:val="92"/>
  </w:num>
  <w:num w:numId="97">
    <w:abstractNumId w:val="37"/>
  </w:num>
  <w:num w:numId="98">
    <w:abstractNumId w:val="88"/>
  </w:num>
  <w:num w:numId="99">
    <w:abstractNumId w:val="69"/>
  </w:num>
  <w:num w:numId="100">
    <w:abstractNumId w:val="71"/>
  </w:num>
  <w:num w:numId="101">
    <w:abstractNumId w:val="67"/>
  </w:num>
  <w:num w:numId="102">
    <w:abstractNumId w:val="77"/>
  </w:num>
  <w:num w:numId="103">
    <w:abstractNumId w:val="91"/>
  </w:num>
  <w:num w:numId="104">
    <w:abstractNumId w:val="79"/>
  </w:num>
  <w:num w:numId="105">
    <w:abstractNumId w:val="89"/>
  </w:num>
  <w:num w:numId="106">
    <w:abstractNumId w:val="53"/>
  </w:num>
  <w:num w:numId="107">
    <w:abstractNumId w:val="43"/>
  </w:num>
  <w:num w:numId="108">
    <w:abstractNumId w:val="75"/>
  </w:num>
  <w:num w:numId="109">
    <w:abstractNumId w:val="99"/>
  </w:num>
  <w:num w:numId="110">
    <w:abstractNumId w:val="63"/>
  </w:num>
  <w:num w:numId="111">
    <w:abstractNumId w:val="48"/>
  </w:num>
  <w:num w:numId="112">
    <w:abstractNumId w:val="131"/>
  </w:num>
  <w:num w:numId="113">
    <w:abstractNumId w:val="139"/>
  </w:num>
  <w:num w:numId="114">
    <w:abstractNumId w:val="40"/>
  </w:num>
  <w:num w:numId="115">
    <w:abstractNumId w:val="32"/>
  </w:num>
  <w:num w:numId="116">
    <w:abstractNumId w:val="70"/>
  </w:num>
  <w:num w:numId="117">
    <w:abstractNumId w:val="65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88F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16BD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193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189"/>
    <w:rsid w:val="00273A1C"/>
    <w:rsid w:val="00273E73"/>
    <w:rsid w:val="00275796"/>
    <w:rsid w:val="002771FD"/>
    <w:rsid w:val="0027772E"/>
    <w:rsid w:val="0028146F"/>
    <w:rsid w:val="0028157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62F4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34BE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5D04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1177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1A0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0811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870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A81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855AD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4E43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0B9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3F0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3FF3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1EC9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1BAE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463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69CE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445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0C1C4-1083-4740-8165-E63C2FAC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8</cp:revision>
  <cp:lastPrinted>2024-03-12T13:27:00Z</cp:lastPrinted>
  <dcterms:created xsi:type="dcterms:W3CDTF">2024-03-11T14:07:00Z</dcterms:created>
  <dcterms:modified xsi:type="dcterms:W3CDTF">2024-03-12T13:34:00Z</dcterms:modified>
</cp:coreProperties>
</file>