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EEF6" w14:textId="77777777" w:rsidR="00A2284C" w:rsidRDefault="00A2284C" w:rsidP="00135270">
      <w:pPr>
        <w:suppressAutoHyphens w:val="0"/>
        <w:spacing w:after="160" w:line="360" w:lineRule="auto"/>
        <w:ind w:left="6372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7E9D42F0" w14:textId="3FE7F468" w:rsidR="00135270" w:rsidRPr="00135270" w:rsidRDefault="00135270" w:rsidP="00135270">
      <w:pPr>
        <w:suppressAutoHyphens w:val="0"/>
        <w:spacing w:after="160" w:line="360" w:lineRule="auto"/>
        <w:ind w:left="6372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135270">
        <w:rPr>
          <w:rFonts w:ascii="Arial" w:eastAsia="Calibri" w:hAnsi="Arial" w:cs="Arial"/>
          <w:sz w:val="24"/>
          <w:szCs w:val="24"/>
          <w:lang w:eastAsia="en-US"/>
        </w:rPr>
        <w:t xml:space="preserve">Kraków, </w:t>
      </w:r>
      <w:r w:rsidR="00D968CF">
        <w:rPr>
          <w:rFonts w:ascii="Arial" w:eastAsia="Calibri" w:hAnsi="Arial" w:cs="Arial"/>
          <w:sz w:val="24"/>
          <w:szCs w:val="24"/>
          <w:lang w:eastAsia="en-US"/>
        </w:rPr>
        <w:t>20.05.</w:t>
      </w:r>
      <w:r w:rsidRPr="00135270">
        <w:rPr>
          <w:rFonts w:ascii="Arial" w:eastAsia="Calibri" w:hAnsi="Arial" w:cs="Arial"/>
          <w:sz w:val="24"/>
          <w:szCs w:val="24"/>
          <w:lang w:eastAsia="en-US"/>
        </w:rPr>
        <w:t>202</w:t>
      </w:r>
      <w:r w:rsidR="00370563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135270">
        <w:rPr>
          <w:rFonts w:ascii="Arial" w:eastAsia="Calibri" w:hAnsi="Arial" w:cs="Arial"/>
          <w:sz w:val="24"/>
          <w:szCs w:val="24"/>
          <w:lang w:eastAsia="en-US"/>
        </w:rPr>
        <w:t xml:space="preserve"> r.</w:t>
      </w:r>
    </w:p>
    <w:p w14:paraId="721DE792" w14:textId="2321C45C" w:rsidR="00135270" w:rsidRPr="00135270" w:rsidRDefault="00135270" w:rsidP="00135270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135270">
        <w:rPr>
          <w:rFonts w:ascii="Arial" w:eastAsia="Calibri" w:hAnsi="Arial" w:cs="Arial"/>
          <w:sz w:val="24"/>
          <w:szCs w:val="24"/>
        </w:rPr>
        <w:t>DZ.271.</w:t>
      </w:r>
      <w:r w:rsidR="009133E9">
        <w:rPr>
          <w:rFonts w:ascii="Arial" w:eastAsia="Calibri" w:hAnsi="Arial" w:cs="Arial"/>
          <w:sz w:val="24"/>
          <w:szCs w:val="24"/>
        </w:rPr>
        <w:t>54</w:t>
      </w:r>
      <w:r w:rsidR="00D968CF">
        <w:rPr>
          <w:rFonts w:ascii="Arial" w:eastAsia="Calibri" w:hAnsi="Arial" w:cs="Arial"/>
          <w:sz w:val="24"/>
          <w:szCs w:val="24"/>
        </w:rPr>
        <w:t>.570.</w:t>
      </w:r>
      <w:bookmarkStart w:id="0" w:name="_GoBack"/>
      <w:bookmarkEnd w:id="0"/>
      <w:r w:rsidRPr="00135270">
        <w:rPr>
          <w:rFonts w:ascii="Arial" w:eastAsia="Calibri" w:hAnsi="Arial" w:cs="Arial"/>
          <w:sz w:val="24"/>
          <w:szCs w:val="24"/>
        </w:rPr>
        <w:t>202</w:t>
      </w:r>
      <w:r w:rsidR="002169A8">
        <w:rPr>
          <w:rFonts w:ascii="Arial" w:eastAsia="Calibri" w:hAnsi="Arial" w:cs="Arial"/>
          <w:sz w:val="24"/>
          <w:szCs w:val="24"/>
        </w:rPr>
        <w:t>5</w:t>
      </w:r>
    </w:p>
    <w:p w14:paraId="0049CBF2" w14:textId="77777777" w:rsidR="00135270" w:rsidRPr="00135270" w:rsidRDefault="00135270" w:rsidP="00135270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2A21B8CA" w14:textId="77777777" w:rsidR="00135270" w:rsidRPr="00135270" w:rsidRDefault="00135270" w:rsidP="00135270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6ABAE7DC" w14:textId="77777777" w:rsidR="00135270" w:rsidRPr="00135270" w:rsidRDefault="00135270" w:rsidP="00135270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135270">
        <w:rPr>
          <w:rFonts w:ascii="Arial" w:eastAsia="Calibri" w:hAnsi="Arial" w:cs="Arial"/>
          <w:sz w:val="24"/>
          <w:szCs w:val="24"/>
        </w:rPr>
        <w:t>Dział Zamówień Publicznych</w:t>
      </w:r>
    </w:p>
    <w:p w14:paraId="1F5DE047" w14:textId="77777777" w:rsidR="00135270" w:rsidRPr="00135270" w:rsidRDefault="00135270" w:rsidP="00135270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135270">
        <w:rPr>
          <w:rFonts w:ascii="Arial" w:eastAsia="Calibri" w:hAnsi="Arial" w:cs="Arial"/>
          <w:sz w:val="24"/>
          <w:szCs w:val="24"/>
        </w:rPr>
        <w:t>tel. 0-12 614 25 52</w:t>
      </w:r>
    </w:p>
    <w:p w14:paraId="6F71D935" w14:textId="77777777" w:rsidR="00135270" w:rsidRPr="00135270" w:rsidRDefault="00135270" w:rsidP="00135270">
      <w:pPr>
        <w:spacing w:after="200" w:line="360" w:lineRule="auto"/>
        <w:rPr>
          <w:rFonts w:ascii="Arial" w:eastAsia="Calibri" w:hAnsi="Arial" w:cs="Arial"/>
          <w:color w:val="0000FF"/>
          <w:sz w:val="24"/>
          <w:szCs w:val="24"/>
          <w:u w:val="single"/>
        </w:rPr>
      </w:pPr>
      <w:r w:rsidRPr="00135270">
        <w:rPr>
          <w:rFonts w:ascii="Arial" w:eastAsia="Calibri" w:hAnsi="Arial" w:cs="Arial"/>
          <w:sz w:val="24"/>
          <w:szCs w:val="24"/>
        </w:rPr>
        <w:t xml:space="preserve">e-mail: </w:t>
      </w:r>
      <w:hyperlink r:id="rId8" w:history="1">
        <w:r w:rsidRPr="00135270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przetargi@szpitaljp2.krakow.pl</w:t>
        </w:r>
      </w:hyperlink>
    </w:p>
    <w:p w14:paraId="7DA6C926" w14:textId="77777777" w:rsidR="00135270" w:rsidRPr="00135270" w:rsidRDefault="00135270" w:rsidP="00135270">
      <w:pPr>
        <w:spacing w:after="200" w:line="360" w:lineRule="auto"/>
        <w:rPr>
          <w:rFonts w:ascii="Arial" w:eastAsia="Calibri" w:hAnsi="Arial" w:cs="Arial"/>
          <w:color w:val="0000FF"/>
          <w:sz w:val="24"/>
          <w:szCs w:val="24"/>
          <w:u w:val="single"/>
        </w:rPr>
      </w:pPr>
    </w:p>
    <w:p w14:paraId="027FC399" w14:textId="6B5C99CA" w:rsidR="00135270" w:rsidRPr="00135270" w:rsidRDefault="004F5578" w:rsidP="00135270">
      <w:pPr>
        <w:spacing w:after="20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135270" w:rsidRPr="00135270">
        <w:rPr>
          <w:rFonts w:ascii="Arial" w:eastAsia="Calibri" w:hAnsi="Arial" w:cs="Arial"/>
          <w:sz w:val="24"/>
          <w:szCs w:val="24"/>
        </w:rPr>
        <w:t>INFORMACJA O WYBORZE NAJKORZYSTNIEJSZEJ OFERTY</w:t>
      </w:r>
    </w:p>
    <w:p w14:paraId="67064BF3" w14:textId="707D4AC7" w:rsidR="003C297D" w:rsidRPr="003C297D" w:rsidRDefault="00135270" w:rsidP="003C297D">
      <w:pPr>
        <w:tabs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bCs/>
          <w:sz w:val="28"/>
          <w:szCs w:val="28"/>
        </w:rPr>
      </w:pPr>
      <w:r w:rsidRPr="002F78A2">
        <w:rPr>
          <w:rFonts w:ascii="Arial" w:eastAsia="Calibri" w:hAnsi="Arial" w:cs="Arial"/>
          <w:b/>
          <w:iCs/>
          <w:sz w:val="24"/>
          <w:szCs w:val="24"/>
        </w:rPr>
        <w:t>dotyczy: postępowania</w:t>
      </w:r>
      <w:r w:rsidRPr="002F78A2">
        <w:rPr>
          <w:rFonts w:ascii="Arial" w:eastAsia="Calibri" w:hAnsi="Arial" w:cs="Arial"/>
          <w:b/>
          <w:sz w:val="24"/>
          <w:szCs w:val="24"/>
        </w:rPr>
        <w:t xml:space="preserve"> DZ.271.</w:t>
      </w:r>
      <w:r w:rsidR="009133E9">
        <w:rPr>
          <w:rFonts w:ascii="Arial" w:eastAsia="Calibri" w:hAnsi="Arial" w:cs="Arial"/>
          <w:b/>
          <w:sz w:val="24"/>
          <w:szCs w:val="24"/>
        </w:rPr>
        <w:t>54</w:t>
      </w:r>
      <w:r w:rsidR="00375D77">
        <w:rPr>
          <w:rFonts w:ascii="Arial" w:eastAsia="Calibri" w:hAnsi="Arial" w:cs="Arial"/>
          <w:b/>
          <w:sz w:val="24"/>
          <w:szCs w:val="24"/>
        </w:rPr>
        <w:t>.</w:t>
      </w:r>
      <w:r w:rsidR="002169A8">
        <w:rPr>
          <w:rFonts w:ascii="Arial" w:eastAsia="Calibri" w:hAnsi="Arial" w:cs="Arial"/>
          <w:b/>
          <w:sz w:val="24"/>
          <w:szCs w:val="24"/>
        </w:rPr>
        <w:t>2025</w:t>
      </w:r>
      <w:r w:rsidRPr="002F78A2">
        <w:rPr>
          <w:rFonts w:ascii="Arial" w:eastAsia="Calibri" w:hAnsi="Arial" w:cs="Arial"/>
          <w:b/>
          <w:sz w:val="24"/>
          <w:szCs w:val="24"/>
        </w:rPr>
        <w:t xml:space="preserve"> – </w:t>
      </w:r>
      <w:r w:rsidR="009133E9" w:rsidRPr="009133E9">
        <w:rPr>
          <w:rFonts w:ascii="Arial" w:eastAsia="Calibri" w:hAnsi="Arial" w:cs="Arial"/>
          <w:b/>
          <w:sz w:val="24"/>
          <w:szCs w:val="24"/>
        </w:rPr>
        <w:t>Dostawa zastawek biologicznych serca aortalnych o podwyższonej trwałości</w:t>
      </w:r>
    </w:p>
    <w:p w14:paraId="08EE14F4" w14:textId="77777777" w:rsidR="00135270" w:rsidRPr="002F78A2" w:rsidRDefault="00135270" w:rsidP="002F78A2">
      <w:pPr>
        <w:suppressAutoHyphens w:val="0"/>
        <w:spacing w:line="360" w:lineRule="auto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</w:p>
    <w:p w14:paraId="30A681AC" w14:textId="5E31DC76" w:rsidR="00135270" w:rsidRPr="00135270" w:rsidRDefault="00135270" w:rsidP="00135270">
      <w:pPr>
        <w:suppressAutoHyphens w:val="0"/>
        <w:spacing w:line="360" w:lineRule="auto"/>
        <w:ind w:firstLine="708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135270">
        <w:rPr>
          <w:rFonts w:ascii="Arial" w:eastAsia="Calibri" w:hAnsi="Arial" w:cs="Arial"/>
          <w:iCs/>
          <w:sz w:val="24"/>
          <w:szCs w:val="24"/>
          <w:lang w:eastAsia="en-US"/>
        </w:rPr>
        <w:t>Krakowski Szpital Specjalistyczny im. św. Jana Pawła II, powiadamia zainteresowane strony, że  w związku z ww. postępowaniem, w wyni</w:t>
      </w:r>
      <w:r w:rsidR="008B3A49">
        <w:rPr>
          <w:rFonts w:ascii="Arial" w:eastAsia="Calibri" w:hAnsi="Arial" w:cs="Arial"/>
          <w:iCs/>
          <w:sz w:val="24"/>
          <w:szCs w:val="24"/>
          <w:lang w:eastAsia="en-US"/>
        </w:rPr>
        <w:t>ku rozstrzygnięcia postępowania</w:t>
      </w:r>
      <w:r w:rsidRPr="00135270">
        <w:rPr>
          <w:rFonts w:ascii="Arial" w:eastAsia="Calibri" w:hAnsi="Arial" w:cs="Arial"/>
          <w:iCs/>
          <w:sz w:val="24"/>
          <w:szCs w:val="24"/>
          <w:lang w:eastAsia="en-US"/>
        </w:rPr>
        <w:t>, Zamawiający dokonał wyboru oferty:</w:t>
      </w:r>
    </w:p>
    <w:p w14:paraId="7EC983B0" w14:textId="77777777" w:rsidR="00135270" w:rsidRPr="00135270" w:rsidRDefault="00135270" w:rsidP="00135270">
      <w:pPr>
        <w:suppressAutoHyphens w:val="0"/>
        <w:spacing w:line="360" w:lineRule="auto"/>
        <w:rPr>
          <w:rFonts w:ascii="Arial" w:eastAsia="Calibri" w:hAnsi="Arial" w:cs="Arial"/>
          <w:iCs/>
          <w:sz w:val="24"/>
          <w:szCs w:val="24"/>
          <w:lang w:eastAsia="en-US"/>
        </w:rPr>
      </w:pPr>
    </w:p>
    <w:p w14:paraId="75037129" w14:textId="68EF29C4" w:rsidR="004F5578" w:rsidRPr="00860C12" w:rsidRDefault="00135270" w:rsidP="00860C12">
      <w:pPr>
        <w:suppressAutoHyphens w:val="0"/>
        <w:spacing w:line="360" w:lineRule="auto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135270">
        <w:rPr>
          <w:rFonts w:ascii="Arial" w:eastAsia="Calibri" w:hAnsi="Arial" w:cs="Arial"/>
          <w:iCs/>
          <w:sz w:val="24"/>
          <w:szCs w:val="24"/>
          <w:lang w:eastAsia="en-US"/>
        </w:rPr>
        <w:br w:type="page"/>
      </w:r>
      <w:r w:rsidR="00860C12">
        <w:rPr>
          <w:rFonts w:ascii="Arial" w:eastAsia="Calibri" w:hAnsi="Arial" w:cs="Arial"/>
          <w:i/>
          <w:iCs/>
          <w:sz w:val="24"/>
          <w:szCs w:val="24"/>
          <w:lang w:eastAsia="en-US"/>
        </w:rPr>
        <w:lastRenderedPageBreak/>
        <w:t xml:space="preserve"> </w:t>
      </w:r>
    </w:p>
    <w:tbl>
      <w:tblPr>
        <w:tblpPr w:leftFromText="141" w:rightFromText="141" w:vertAnchor="page" w:horzAnchor="margin" w:tblpY="3181"/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455"/>
      </w:tblGrid>
      <w:tr w:rsidR="004F5578" w:rsidRPr="004F5578" w14:paraId="3D442469" w14:textId="77777777" w:rsidTr="004F5578">
        <w:trPr>
          <w:trHeight w:val="11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7F5C" w14:textId="77777777" w:rsidR="009133E9" w:rsidRPr="009133E9" w:rsidRDefault="009133E9" w:rsidP="009133E9">
            <w:pPr>
              <w:tabs>
                <w:tab w:val="left" w:pos="795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33E9">
              <w:rPr>
                <w:rFonts w:ascii="Arial" w:hAnsi="Arial" w:cs="Arial"/>
                <w:b/>
                <w:sz w:val="24"/>
                <w:szCs w:val="24"/>
              </w:rPr>
              <w:t xml:space="preserve">Edwards </w:t>
            </w:r>
            <w:proofErr w:type="spellStart"/>
            <w:r w:rsidRPr="009133E9">
              <w:rPr>
                <w:rFonts w:ascii="Arial" w:hAnsi="Arial" w:cs="Arial"/>
                <w:b/>
                <w:sz w:val="24"/>
                <w:szCs w:val="24"/>
              </w:rPr>
              <w:t>Lifesciences</w:t>
            </w:r>
            <w:proofErr w:type="spellEnd"/>
            <w:r w:rsidRPr="009133E9">
              <w:rPr>
                <w:rFonts w:ascii="Arial" w:hAnsi="Arial" w:cs="Arial"/>
                <w:b/>
                <w:sz w:val="24"/>
                <w:szCs w:val="24"/>
              </w:rPr>
              <w:t xml:space="preserve"> Poland Sp. z o.o. </w:t>
            </w:r>
          </w:p>
          <w:p w14:paraId="22A19F60" w14:textId="77777777" w:rsidR="009133E9" w:rsidRPr="009133E9" w:rsidRDefault="009133E9" w:rsidP="009133E9">
            <w:pPr>
              <w:tabs>
                <w:tab w:val="left" w:pos="795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33E9">
              <w:rPr>
                <w:rFonts w:ascii="Arial" w:hAnsi="Arial" w:cs="Arial"/>
                <w:b/>
                <w:sz w:val="24"/>
                <w:szCs w:val="24"/>
              </w:rPr>
              <w:t xml:space="preserve">Al. Jerozolimskie 100 </w:t>
            </w:r>
          </w:p>
          <w:p w14:paraId="2D6BED22" w14:textId="77777777" w:rsidR="009133E9" w:rsidRPr="009133E9" w:rsidRDefault="009133E9" w:rsidP="009133E9">
            <w:pPr>
              <w:tabs>
                <w:tab w:val="left" w:pos="795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33E9">
              <w:rPr>
                <w:rFonts w:ascii="Arial" w:hAnsi="Arial" w:cs="Arial"/>
                <w:b/>
                <w:sz w:val="24"/>
                <w:szCs w:val="24"/>
              </w:rPr>
              <w:t xml:space="preserve">00-807 Warszawa </w:t>
            </w:r>
          </w:p>
          <w:p w14:paraId="740BFC7E" w14:textId="2075013A" w:rsidR="009133E9" w:rsidRDefault="009133E9" w:rsidP="009133E9">
            <w:pPr>
              <w:tabs>
                <w:tab w:val="left" w:pos="795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33E9">
              <w:rPr>
                <w:rFonts w:ascii="Arial" w:hAnsi="Arial" w:cs="Arial"/>
                <w:b/>
                <w:sz w:val="24"/>
                <w:szCs w:val="24"/>
              </w:rPr>
              <w:t>NIP 1070015148</w:t>
            </w:r>
          </w:p>
          <w:p w14:paraId="543D03E3" w14:textId="5B061B7D" w:rsidR="003C297D" w:rsidRPr="003C297D" w:rsidRDefault="003C297D" w:rsidP="003C297D">
            <w:pPr>
              <w:tabs>
                <w:tab w:val="left" w:pos="795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297D">
              <w:rPr>
                <w:rFonts w:ascii="Arial" w:hAnsi="Arial" w:cs="Arial"/>
                <w:b/>
                <w:sz w:val="24"/>
                <w:szCs w:val="24"/>
              </w:rPr>
              <w:t>Cena:</w:t>
            </w:r>
            <w:r w:rsidR="00482FE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133E9">
              <w:rPr>
                <w:rFonts w:ascii="Arial" w:hAnsi="Arial" w:cs="Arial"/>
                <w:b/>
                <w:sz w:val="24"/>
                <w:szCs w:val="24"/>
              </w:rPr>
              <w:t>907 200,00 zł</w:t>
            </w:r>
          </w:p>
          <w:p w14:paraId="2BDECE3B" w14:textId="2FADBA61" w:rsidR="003C297D" w:rsidRPr="003C297D" w:rsidRDefault="003C297D" w:rsidP="003C297D">
            <w:pPr>
              <w:tabs>
                <w:tab w:val="left" w:pos="795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297D">
              <w:rPr>
                <w:rFonts w:ascii="Arial" w:hAnsi="Arial" w:cs="Arial"/>
                <w:b/>
                <w:sz w:val="24"/>
                <w:szCs w:val="24"/>
              </w:rPr>
              <w:t xml:space="preserve">Słownie: </w:t>
            </w:r>
            <w:r w:rsidR="009133E9">
              <w:rPr>
                <w:rFonts w:ascii="Arial" w:hAnsi="Arial" w:cs="Arial"/>
                <w:b/>
                <w:sz w:val="24"/>
                <w:szCs w:val="24"/>
              </w:rPr>
              <w:t>dziewięćset siedem tysięcy dwieście złotych 00/100</w:t>
            </w:r>
          </w:p>
          <w:p w14:paraId="372C65A4" w14:textId="4D04759B" w:rsidR="003C297D" w:rsidRPr="004F5578" w:rsidRDefault="003C297D" w:rsidP="003C297D">
            <w:pPr>
              <w:tabs>
                <w:tab w:val="left" w:pos="795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3C297D">
              <w:rPr>
                <w:rFonts w:ascii="Arial" w:hAnsi="Arial" w:cs="Arial"/>
                <w:b/>
                <w:sz w:val="24"/>
                <w:szCs w:val="24"/>
              </w:rPr>
              <w:t>Uzasadnienie: jedyna oferta niepodlegająca odrzuceniu.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C9D6176" w14:textId="77777777" w:rsidR="00684C2F" w:rsidRDefault="00684C2F" w:rsidP="004F5578">
      <w:pPr>
        <w:suppressAutoHyphens w:val="0"/>
        <w:spacing w:line="360" w:lineRule="auto"/>
        <w:rPr>
          <w:rFonts w:ascii="Arial" w:eastAsia="Calibri" w:hAnsi="Arial" w:cs="Arial"/>
          <w:b/>
          <w:i/>
          <w:sz w:val="24"/>
          <w:szCs w:val="24"/>
          <w:lang w:eastAsia="en-US"/>
        </w:rPr>
      </w:pPr>
    </w:p>
    <w:p w14:paraId="799B8523" w14:textId="77777777" w:rsidR="004F5578" w:rsidRDefault="004F5578" w:rsidP="004F5578">
      <w:pPr>
        <w:suppressAutoHyphens w:val="0"/>
        <w:spacing w:line="360" w:lineRule="auto"/>
        <w:rPr>
          <w:rFonts w:ascii="Arial" w:eastAsia="Calibri" w:hAnsi="Arial" w:cs="Arial"/>
          <w:b/>
          <w:i/>
          <w:sz w:val="24"/>
          <w:szCs w:val="24"/>
          <w:lang w:eastAsia="en-US"/>
        </w:rPr>
      </w:pPr>
      <w:r w:rsidRPr="004F5578">
        <w:rPr>
          <w:rFonts w:ascii="Arial" w:eastAsia="Calibri" w:hAnsi="Arial" w:cs="Arial"/>
          <w:b/>
          <w:i/>
          <w:sz w:val="24"/>
          <w:szCs w:val="24"/>
          <w:lang w:eastAsia="en-US"/>
        </w:rPr>
        <w:t>Streszczenie oceny i porównanie złożonych ofert</w:t>
      </w:r>
    </w:p>
    <w:p w14:paraId="1CB0DB4A" w14:textId="77777777" w:rsidR="00684C2F" w:rsidRPr="004F5578" w:rsidRDefault="00684C2F" w:rsidP="004F5578">
      <w:pPr>
        <w:suppressAutoHyphens w:val="0"/>
        <w:spacing w:line="360" w:lineRule="auto"/>
        <w:rPr>
          <w:rFonts w:ascii="Arial" w:eastAsia="Calibri" w:hAnsi="Arial" w:cs="Arial"/>
          <w:b/>
          <w:i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576"/>
        <w:gridCol w:w="1700"/>
        <w:gridCol w:w="2411"/>
        <w:gridCol w:w="2124"/>
      </w:tblGrid>
      <w:tr w:rsidR="004F5578" w:rsidRPr="004F5578" w14:paraId="77E9F82E" w14:textId="77777777" w:rsidTr="00CF4317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5E4F7BFC" w14:textId="77777777" w:rsidR="004F5578" w:rsidRPr="004F5578" w:rsidRDefault="004F5578" w:rsidP="004F557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F5578">
              <w:rPr>
                <w:rFonts w:ascii="Arial" w:hAnsi="Arial" w:cs="Arial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2A545E85" w14:textId="77777777" w:rsidR="004F5578" w:rsidRPr="004F5578" w:rsidRDefault="004F5578" w:rsidP="004F5578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F5578">
              <w:rPr>
                <w:rFonts w:ascii="Arial" w:hAnsi="Arial" w:cs="Arial"/>
                <w:b/>
                <w:color w:val="000000"/>
                <w:sz w:val="24"/>
                <w:szCs w:val="24"/>
              </w:rPr>
              <w:t>Nazwa i adres Wykonawcy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01BAE458" w14:textId="77777777" w:rsidR="004F5578" w:rsidRPr="004F5578" w:rsidRDefault="004F5578" w:rsidP="004F557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5578">
              <w:rPr>
                <w:rFonts w:ascii="Arial" w:hAnsi="Arial" w:cs="Arial"/>
                <w:b/>
                <w:sz w:val="24"/>
                <w:szCs w:val="24"/>
              </w:rPr>
              <w:t xml:space="preserve">Liczba punktów dla kryterium „Cena” 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79D6B724" w14:textId="63F0C6E3" w:rsidR="004F5578" w:rsidRPr="004F5578" w:rsidRDefault="004F5578" w:rsidP="004F5578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F5578">
              <w:rPr>
                <w:rFonts w:ascii="Arial" w:hAnsi="Arial" w:cs="Arial"/>
                <w:b/>
                <w:color w:val="000000"/>
                <w:sz w:val="24"/>
                <w:szCs w:val="24"/>
              </w:rPr>
              <w:t>Liczba punktów dla kryterium „</w:t>
            </w:r>
            <w:r>
              <w:rPr>
                <w:rFonts w:ascii="Arial" w:eastAsia="Andale Sans UI" w:hAnsi="Arial" w:cs="Arial"/>
                <w:b/>
                <w:kern w:val="1"/>
                <w:sz w:val="24"/>
                <w:szCs w:val="24"/>
              </w:rPr>
              <w:t>jakość</w:t>
            </w:r>
            <w:r w:rsidRPr="004F5578">
              <w:rPr>
                <w:rFonts w:ascii="Arial" w:eastAsia="Andale Sans UI" w:hAnsi="Arial" w:cs="Arial"/>
                <w:b/>
                <w:kern w:val="1"/>
                <w:sz w:val="24"/>
                <w:szCs w:val="24"/>
              </w:rPr>
              <w:t>”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D3CE29B" w14:textId="77777777" w:rsidR="004F5578" w:rsidRPr="004F5578" w:rsidRDefault="004F5578" w:rsidP="004F5578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63CE2EE5" w14:textId="77777777" w:rsidR="004F5578" w:rsidRPr="004F5578" w:rsidRDefault="004F5578" w:rsidP="004F5578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F557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Łączna punktacja </w:t>
            </w:r>
          </w:p>
        </w:tc>
      </w:tr>
      <w:tr w:rsidR="00860C12" w:rsidRPr="004F5578" w14:paraId="097E47ED" w14:textId="77777777" w:rsidTr="00CF4317">
        <w:trPr>
          <w:trHeight w:val="84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06A8" w14:textId="3206EBB2" w:rsidR="00860C12" w:rsidRPr="004F5578" w:rsidRDefault="003C297D" w:rsidP="004F557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A798" w14:textId="77777777" w:rsidR="009133E9" w:rsidRPr="009133E9" w:rsidRDefault="009133E9" w:rsidP="009133E9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9133E9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 xml:space="preserve">Edwards </w:t>
            </w:r>
            <w:proofErr w:type="spellStart"/>
            <w:r w:rsidRPr="009133E9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>Lifesciences</w:t>
            </w:r>
            <w:proofErr w:type="spellEnd"/>
            <w:r w:rsidRPr="009133E9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 xml:space="preserve"> Poland Sp. z o.o. </w:t>
            </w:r>
          </w:p>
          <w:p w14:paraId="2DD917E9" w14:textId="77777777" w:rsidR="009133E9" w:rsidRPr="009133E9" w:rsidRDefault="009133E9" w:rsidP="009133E9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9133E9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 xml:space="preserve">Al. Jerozolimskie 100 </w:t>
            </w:r>
          </w:p>
          <w:p w14:paraId="2A0C583D" w14:textId="7C770721" w:rsidR="00860C12" w:rsidRPr="00860C12" w:rsidRDefault="009133E9" w:rsidP="009133E9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9133E9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>00-807 Warszawa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E3A5" w14:textId="175C24EF" w:rsidR="00860C12" w:rsidRPr="004F5578" w:rsidRDefault="003C297D" w:rsidP="004F557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60,00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EF5A" w14:textId="4501AC15" w:rsidR="00860C12" w:rsidRDefault="003C297D" w:rsidP="004F557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40,00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5BA9" w14:textId="6C337180" w:rsidR="00860C12" w:rsidRDefault="003C297D" w:rsidP="004F557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100,00 </w:t>
            </w:r>
          </w:p>
        </w:tc>
      </w:tr>
    </w:tbl>
    <w:p w14:paraId="43A74CC4" w14:textId="303B76B1" w:rsidR="004F5578" w:rsidRDefault="004F5578" w:rsidP="004153BB">
      <w:pPr>
        <w:suppressAutoHyphens w:val="0"/>
        <w:spacing w:after="160" w:line="259" w:lineRule="auto"/>
        <w:rPr>
          <w:rFonts w:ascii="Arial Narrow" w:hAnsi="Arial Narrow"/>
          <w:color w:val="000000"/>
          <w:sz w:val="24"/>
          <w:szCs w:val="24"/>
        </w:rPr>
      </w:pPr>
    </w:p>
    <w:p w14:paraId="3647D27A" w14:textId="6BBA62D7" w:rsidR="00DC4B2D" w:rsidRDefault="00DC4B2D" w:rsidP="009133E9">
      <w:pPr>
        <w:suppressAutoHyphens w:val="0"/>
        <w:spacing w:after="160" w:line="259" w:lineRule="auto"/>
        <w:rPr>
          <w:rFonts w:ascii="Arial Narrow" w:hAnsi="Arial Narrow"/>
          <w:color w:val="000000"/>
          <w:sz w:val="24"/>
          <w:szCs w:val="24"/>
        </w:rPr>
      </w:pPr>
    </w:p>
    <w:sectPr w:rsidR="00DC4B2D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47EDF" w14:textId="77777777" w:rsidR="00F26962" w:rsidRDefault="00F26962" w:rsidP="00205BF0">
      <w:r>
        <w:separator/>
      </w:r>
    </w:p>
  </w:endnote>
  <w:endnote w:type="continuationSeparator" w:id="0">
    <w:p w14:paraId="3B8A4B6A" w14:textId="77777777" w:rsidR="00F26962" w:rsidRDefault="00F26962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7B661" w14:textId="77777777" w:rsidR="00F26962" w:rsidRDefault="00F26962" w:rsidP="00205BF0">
      <w:r>
        <w:separator/>
      </w:r>
    </w:p>
  </w:footnote>
  <w:footnote w:type="continuationSeparator" w:id="0">
    <w:p w14:paraId="74348250" w14:textId="77777777" w:rsidR="00F26962" w:rsidRDefault="00F26962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1006B6"/>
    <w:rsid w:val="00135270"/>
    <w:rsid w:val="001C5230"/>
    <w:rsid w:val="00205BF0"/>
    <w:rsid w:val="002169A8"/>
    <w:rsid w:val="002529F8"/>
    <w:rsid w:val="00256B6D"/>
    <w:rsid w:val="00281011"/>
    <w:rsid w:val="00297AED"/>
    <w:rsid w:val="002C0A79"/>
    <w:rsid w:val="002F78A2"/>
    <w:rsid w:val="003275F8"/>
    <w:rsid w:val="00370563"/>
    <w:rsid w:val="00375D77"/>
    <w:rsid w:val="003B4A5D"/>
    <w:rsid w:val="003C297D"/>
    <w:rsid w:val="004153BB"/>
    <w:rsid w:val="00482FEB"/>
    <w:rsid w:val="004B0F0D"/>
    <w:rsid w:val="004E03FB"/>
    <w:rsid w:val="004F5578"/>
    <w:rsid w:val="00506359"/>
    <w:rsid w:val="005471CB"/>
    <w:rsid w:val="00576EAC"/>
    <w:rsid w:val="005C2E25"/>
    <w:rsid w:val="005D0D70"/>
    <w:rsid w:val="00604E67"/>
    <w:rsid w:val="006258DE"/>
    <w:rsid w:val="00684BB8"/>
    <w:rsid w:val="00684C2F"/>
    <w:rsid w:val="006E57B9"/>
    <w:rsid w:val="0073519A"/>
    <w:rsid w:val="0076756D"/>
    <w:rsid w:val="007721AD"/>
    <w:rsid w:val="007E4040"/>
    <w:rsid w:val="007F3B1D"/>
    <w:rsid w:val="008561AB"/>
    <w:rsid w:val="00860C12"/>
    <w:rsid w:val="008A75E0"/>
    <w:rsid w:val="008B3A49"/>
    <w:rsid w:val="009133E9"/>
    <w:rsid w:val="00945F71"/>
    <w:rsid w:val="009D56BB"/>
    <w:rsid w:val="00A2284C"/>
    <w:rsid w:val="00A40DBC"/>
    <w:rsid w:val="00A71F00"/>
    <w:rsid w:val="00A76CF0"/>
    <w:rsid w:val="00D31DD4"/>
    <w:rsid w:val="00D843BF"/>
    <w:rsid w:val="00D9373E"/>
    <w:rsid w:val="00D968CF"/>
    <w:rsid w:val="00DC4B2D"/>
    <w:rsid w:val="00E239E5"/>
    <w:rsid w:val="00E24E57"/>
    <w:rsid w:val="00E63BF8"/>
    <w:rsid w:val="00E6509D"/>
    <w:rsid w:val="00E814BF"/>
    <w:rsid w:val="00F042DF"/>
    <w:rsid w:val="00F26962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153B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153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53B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B0F0D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0F0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0F0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0F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153B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153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53B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B0F0D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0F0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0F0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0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5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1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9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D8C78-3B88-4B3C-AA4B-4295600E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1</TotalTime>
  <Pages>2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Skierczyńska</dc:creator>
  <cp:lastModifiedBy>Aneta Ambroży</cp:lastModifiedBy>
  <cp:revision>3</cp:revision>
  <cp:lastPrinted>2025-04-23T09:37:00Z</cp:lastPrinted>
  <dcterms:created xsi:type="dcterms:W3CDTF">2025-05-19T09:42:00Z</dcterms:created>
  <dcterms:modified xsi:type="dcterms:W3CDTF">2025-05-20T10:04:00Z</dcterms:modified>
</cp:coreProperties>
</file>