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4E23" w:rsidRPr="00BA4E23" w:rsidRDefault="00BA4E23" w:rsidP="00BA4E23">
      <w:pPr>
        <w:widowControl w:val="0"/>
        <w:tabs>
          <w:tab w:val="left" w:pos="1628"/>
        </w:tabs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BA4E23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BI.271.51.2025.JS</w:t>
      </w:r>
    </w:p>
    <w:p w:rsidR="005A22C0" w:rsidRDefault="005A22C0" w:rsidP="0023149A">
      <w:pPr>
        <w:tabs>
          <w:tab w:val="left" w:pos="1440"/>
        </w:tabs>
        <w:spacing w:after="240"/>
        <w:jc w:val="both"/>
        <w:rPr>
          <w:rFonts w:ascii="Bookman Old Style" w:hAnsi="Bookman Old Style" w:cs="Arial"/>
          <w:b/>
          <w:color w:val="000000"/>
          <w:spacing w:val="-2"/>
          <w:sz w:val="24"/>
          <w:szCs w:val="24"/>
        </w:rPr>
      </w:pPr>
    </w:p>
    <w:p w:rsidR="005A22C0" w:rsidRDefault="005A22C0" w:rsidP="0023149A">
      <w:pPr>
        <w:tabs>
          <w:tab w:val="left" w:pos="1440"/>
        </w:tabs>
        <w:spacing w:after="240"/>
        <w:jc w:val="both"/>
        <w:rPr>
          <w:rFonts w:ascii="Bookman Old Style" w:hAnsi="Bookman Old Style" w:cs="Arial"/>
          <w:b/>
          <w:color w:val="000000"/>
          <w:spacing w:val="-2"/>
          <w:sz w:val="24"/>
          <w:szCs w:val="24"/>
        </w:rPr>
      </w:pPr>
    </w:p>
    <w:p w:rsidR="005A22C0" w:rsidRDefault="005A22C0" w:rsidP="0023149A">
      <w:pPr>
        <w:tabs>
          <w:tab w:val="left" w:pos="1440"/>
        </w:tabs>
        <w:spacing w:after="240"/>
        <w:jc w:val="both"/>
        <w:rPr>
          <w:rFonts w:ascii="Bookman Old Style" w:hAnsi="Bookman Old Style" w:cs="Arial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5A22C0">
      <w:pPr>
        <w:tabs>
          <w:tab w:val="left" w:pos="1440"/>
        </w:tabs>
        <w:spacing w:after="240"/>
        <w:jc w:val="center"/>
        <w:rPr>
          <w:rFonts w:ascii="Times New Roman" w:hAnsi="Times New Roman"/>
          <w:b/>
          <w:color w:val="000000"/>
          <w:spacing w:val="-2"/>
          <w:sz w:val="32"/>
          <w:szCs w:val="32"/>
        </w:rPr>
      </w:pPr>
      <w:r w:rsidRPr="00BA4E23">
        <w:rPr>
          <w:rFonts w:ascii="Times New Roman" w:hAnsi="Times New Roman"/>
          <w:b/>
          <w:color w:val="000000"/>
          <w:spacing w:val="-2"/>
          <w:sz w:val="32"/>
          <w:szCs w:val="32"/>
        </w:rPr>
        <w:t>PROGRAM FUNKCJONALNO – UŻYTKOWY</w:t>
      </w:r>
    </w:p>
    <w:p w:rsidR="005A22C0" w:rsidRPr="00BA4E23" w:rsidRDefault="005A22C0" w:rsidP="005A22C0">
      <w:pPr>
        <w:tabs>
          <w:tab w:val="left" w:pos="1440"/>
        </w:tabs>
        <w:spacing w:after="240"/>
        <w:jc w:val="center"/>
        <w:rPr>
          <w:rFonts w:ascii="Times New Roman" w:hAnsi="Times New Roman"/>
          <w:b/>
          <w:color w:val="000000"/>
          <w:spacing w:val="-2"/>
          <w:sz w:val="32"/>
          <w:szCs w:val="32"/>
        </w:rPr>
      </w:pPr>
    </w:p>
    <w:p w:rsidR="005A22C0" w:rsidRPr="00BA4E23" w:rsidRDefault="005A22C0" w:rsidP="005A22C0">
      <w:pPr>
        <w:tabs>
          <w:tab w:val="left" w:pos="1440"/>
        </w:tabs>
        <w:spacing w:after="240"/>
        <w:jc w:val="center"/>
        <w:rPr>
          <w:rFonts w:ascii="Times New Roman" w:hAnsi="Times New Roman"/>
          <w:b/>
          <w:color w:val="000000"/>
          <w:spacing w:val="-2"/>
          <w:sz w:val="32"/>
          <w:szCs w:val="32"/>
        </w:rPr>
      </w:pPr>
      <w:r w:rsidRPr="00BA4E23">
        <w:rPr>
          <w:rFonts w:ascii="Times New Roman" w:hAnsi="Times New Roman"/>
          <w:b/>
          <w:color w:val="000000"/>
          <w:spacing w:val="-2"/>
          <w:sz w:val="32"/>
          <w:szCs w:val="32"/>
        </w:rPr>
        <w:t xml:space="preserve">ALTANA DREWNIANA </w:t>
      </w:r>
    </w:p>
    <w:p w:rsidR="005A22C0" w:rsidRPr="00BA4E23" w:rsidRDefault="005A22C0" w:rsidP="005A22C0">
      <w:pPr>
        <w:tabs>
          <w:tab w:val="left" w:pos="1440"/>
        </w:tabs>
        <w:spacing w:after="240"/>
        <w:jc w:val="center"/>
        <w:rPr>
          <w:rFonts w:ascii="Times New Roman" w:hAnsi="Times New Roman"/>
          <w:b/>
          <w:color w:val="000000"/>
          <w:spacing w:val="-2"/>
          <w:sz w:val="32"/>
          <w:szCs w:val="32"/>
        </w:rPr>
      </w:pPr>
      <w:r w:rsidRPr="00BA4E23">
        <w:rPr>
          <w:rFonts w:ascii="Times New Roman" w:hAnsi="Times New Roman"/>
          <w:b/>
          <w:color w:val="000000"/>
          <w:spacing w:val="-2"/>
          <w:sz w:val="32"/>
          <w:szCs w:val="32"/>
        </w:rPr>
        <w:t>WE WSI</w:t>
      </w:r>
    </w:p>
    <w:p w:rsidR="005A22C0" w:rsidRPr="00BA4E23" w:rsidRDefault="00AE1720" w:rsidP="005A22C0">
      <w:pPr>
        <w:tabs>
          <w:tab w:val="left" w:pos="1440"/>
        </w:tabs>
        <w:spacing w:after="240"/>
        <w:jc w:val="center"/>
        <w:rPr>
          <w:rFonts w:ascii="Times New Roman" w:hAnsi="Times New Roman"/>
          <w:b/>
          <w:color w:val="000000"/>
          <w:spacing w:val="-2"/>
          <w:sz w:val="32"/>
          <w:szCs w:val="32"/>
        </w:rPr>
      </w:pPr>
      <w:r w:rsidRPr="00BA4E23">
        <w:rPr>
          <w:rFonts w:ascii="Times New Roman" w:hAnsi="Times New Roman"/>
          <w:b/>
          <w:color w:val="000000"/>
          <w:spacing w:val="-2"/>
          <w:sz w:val="32"/>
          <w:szCs w:val="32"/>
        </w:rPr>
        <w:t xml:space="preserve">Maruny DZ. NR </w:t>
      </w:r>
      <w:r w:rsidR="001F79F7" w:rsidRPr="00BA4E23">
        <w:rPr>
          <w:rFonts w:ascii="Times New Roman" w:hAnsi="Times New Roman"/>
          <w:b/>
          <w:color w:val="000000"/>
          <w:spacing w:val="-2"/>
          <w:sz w:val="32"/>
          <w:szCs w:val="32"/>
        </w:rPr>
        <w:t xml:space="preserve">125/12 </w:t>
      </w:r>
      <w:proofErr w:type="spellStart"/>
      <w:r w:rsidR="001F79F7" w:rsidRPr="00BA4E23">
        <w:rPr>
          <w:rFonts w:ascii="Times New Roman" w:hAnsi="Times New Roman"/>
          <w:b/>
          <w:color w:val="000000"/>
          <w:spacing w:val="-2"/>
          <w:sz w:val="32"/>
          <w:szCs w:val="32"/>
        </w:rPr>
        <w:t>obr</w:t>
      </w:r>
      <w:proofErr w:type="spellEnd"/>
      <w:r w:rsidR="001F79F7" w:rsidRPr="00BA4E23">
        <w:rPr>
          <w:rFonts w:ascii="Times New Roman" w:hAnsi="Times New Roman"/>
          <w:b/>
          <w:color w:val="000000"/>
          <w:spacing w:val="-2"/>
          <w:sz w:val="32"/>
          <w:szCs w:val="32"/>
        </w:rPr>
        <w:t>. Maruny gm. Barczewo</w:t>
      </w: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A22C0" w:rsidRPr="00BA4E23" w:rsidRDefault="005A22C0" w:rsidP="0023149A">
      <w:pPr>
        <w:tabs>
          <w:tab w:val="left" w:pos="1440"/>
        </w:tabs>
        <w:spacing w:after="2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9F7305" w:rsidRPr="00BA4E23" w:rsidRDefault="009F7305" w:rsidP="00DF154D">
      <w:pPr>
        <w:tabs>
          <w:tab w:val="left" w:pos="1440"/>
        </w:tabs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>ZAWARTOŚĆ I PRZEDMIOT PROGRAMU FUNKCJONALNO-UŻYTKOWEGO</w:t>
      </w:r>
    </w:p>
    <w:p w:rsidR="009F7305" w:rsidRPr="00BA4E23" w:rsidRDefault="00DF154D" w:rsidP="00DF154D">
      <w:pPr>
        <w:tabs>
          <w:tab w:val="left" w:pos="1440"/>
        </w:tabs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>I CZĘŚĆ</w:t>
      </w:r>
      <w:r w:rsidR="009F7305" w:rsidRPr="00BA4E23">
        <w:rPr>
          <w:rFonts w:ascii="Times New Roman" w:hAnsi="Times New Roman"/>
          <w:color w:val="000000"/>
          <w:spacing w:val="-2"/>
          <w:sz w:val="24"/>
          <w:szCs w:val="24"/>
        </w:rPr>
        <w:t xml:space="preserve"> OPISOWA</w:t>
      </w:r>
    </w:p>
    <w:p w:rsidR="009F7305" w:rsidRPr="00BA4E23" w:rsidRDefault="00DF154D" w:rsidP="00DF154D">
      <w:pPr>
        <w:tabs>
          <w:tab w:val="left" w:pos="1440"/>
        </w:tabs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>1 OPIS</w:t>
      </w:r>
      <w:r w:rsidR="009F7305" w:rsidRPr="00BA4E23">
        <w:rPr>
          <w:rFonts w:ascii="Times New Roman" w:hAnsi="Times New Roman"/>
          <w:color w:val="000000"/>
          <w:spacing w:val="-2"/>
          <w:sz w:val="24"/>
          <w:szCs w:val="24"/>
        </w:rPr>
        <w:t xml:space="preserve"> OGÓLNY PRZEDMIOTU ZAMÓWIENIA</w:t>
      </w:r>
    </w:p>
    <w:p w:rsidR="009F7305" w:rsidRPr="00BA4E23" w:rsidRDefault="00E23198" w:rsidP="00DF154D">
      <w:pPr>
        <w:tabs>
          <w:tab w:val="left" w:pos="1440"/>
        </w:tabs>
        <w:spacing w:line="360" w:lineRule="auto"/>
        <w:ind w:left="708" w:hanging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>1.1 P</w:t>
      </w:r>
      <w:r w:rsidR="009F7305" w:rsidRPr="00BA4E23">
        <w:rPr>
          <w:rFonts w:ascii="Times New Roman" w:hAnsi="Times New Roman"/>
          <w:color w:val="000000"/>
          <w:spacing w:val="-2"/>
          <w:sz w:val="24"/>
          <w:szCs w:val="24"/>
        </w:rPr>
        <w:t>ARAMETRY OKREŚLAJĄCE ZAKRES ROBÓT OBJĘTYCH PROGRAMEM</w:t>
      </w:r>
    </w:p>
    <w:p w:rsidR="009F7305" w:rsidRPr="00BA4E23" w:rsidRDefault="009F7305" w:rsidP="00DF154D">
      <w:pPr>
        <w:tabs>
          <w:tab w:val="left" w:pos="1440"/>
        </w:tabs>
        <w:ind w:left="708" w:hanging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>1.2</w:t>
      </w: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ab/>
        <w:t>OGÓLNE WŁAŚCIWOŚCI FUNKCJONALNO-UŻYTKOWE</w:t>
      </w:r>
    </w:p>
    <w:p w:rsidR="009F7305" w:rsidRPr="00BA4E23" w:rsidRDefault="009F7305" w:rsidP="00DF154D">
      <w:pPr>
        <w:tabs>
          <w:tab w:val="left" w:pos="1440"/>
        </w:tabs>
        <w:ind w:left="708" w:hanging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 xml:space="preserve">2 </w:t>
      </w: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ab/>
        <w:t>WYMAGANIA ODNOŚNIE PRZEDMIOTU ZAMÓWIENIA</w:t>
      </w:r>
    </w:p>
    <w:p w:rsidR="009F7305" w:rsidRPr="00BA4E23" w:rsidRDefault="009F7305" w:rsidP="00DF154D">
      <w:pPr>
        <w:tabs>
          <w:tab w:val="left" w:pos="1440"/>
        </w:tabs>
        <w:ind w:left="708" w:hanging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>2.1</w:t>
      </w: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ab/>
        <w:t>WYMAGANIA OGÓLE</w:t>
      </w:r>
    </w:p>
    <w:p w:rsidR="009F7305" w:rsidRPr="00BA4E23" w:rsidRDefault="009F7305" w:rsidP="00DF154D">
      <w:pPr>
        <w:tabs>
          <w:tab w:val="left" w:pos="1440"/>
        </w:tabs>
        <w:ind w:left="708" w:hanging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>2.2</w:t>
      </w: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ab/>
        <w:t>OGÓLE WARUNKI WYKONANIA I ODBIORU ROBÓT</w:t>
      </w:r>
    </w:p>
    <w:p w:rsidR="009F7305" w:rsidRPr="00BA4E23" w:rsidRDefault="009F7305" w:rsidP="00DF154D">
      <w:pPr>
        <w:tabs>
          <w:tab w:val="left" w:pos="1440"/>
        </w:tabs>
        <w:ind w:left="708" w:hanging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>2.3</w:t>
      </w: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ab/>
        <w:t>WYMAGANIA SZCZEGÓŁOWE</w:t>
      </w:r>
    </w:p>
    <w:p w:rsidR="00E23198" w:rsidRPr="00BA4E23" w:rsidRDefault="009F7305" w:rsidP="00DF154D">
      <w:pPr>
        <w:tabs>
          <w:tab w:val="left" w:pos="1440"/>
        </w:tabs>
        <w:ind w:left="708" w:hanging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ab/>
      </w:r>
      <w:proofErr w:type="gramStart"/>
      <w:r w:rsidR="00E23198" w:rsidRPr="00BA4E2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proofErr w:type="gramEnd"/>
      <w:r w:rsidR="00E23198" w:rsidRPr="00BA4E23">
        <w:rPr>
          <w:rFonts w:ascii="Times New Roman" w:hAnsi="Times New Roman"/>
          <w:color w:val="000000"/>
          <w:spacing w:val="-2"/>
          <w:sz w:val="24"/>
          <w:szCs w:val="24"/>
        </w:rPr>
        <w:t>/zagospodarowanie terenu</w:t>
      </w:r>
    </w:p>
    <w:p w:rsidR="00A43B30" w:rsidRPr="00BA4E23" w:rsidRDefault="00E23198" w:rsidP="00DF154D">
      <w:pPr>
        <w:tabs>
          <w:tab w:val="left" w:pos="1440"/>
        </w:tabs>
        <w:ind w:left="708" w:hanging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</w:t>
      </w:r>
      <w:proofErr w:type="gramStart"/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proofErr w:type="gramEnd"/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>/</w:t>
      </w:r>
      <w:r w:rsidR="009F7305" w:rsidRPr="00BA4E23">
        <w:rPr>
          <w:rFonts w:ascii="Times New Roman" w:hAnsi="Times New Roman"/>
          <w:color w:val="000000"/>
          <w:spacing w:val="-2"/>
          <w:sz w:val="24"/>
          <w:szCs w:val="24"/>
        </w:rPr>
        <w:t>wymagania dotyczące architektury</w:t>
      </w:r>
    </w:p>
    <w:p w:rsidR="00A43B30" w:rsidRPr="00BA4E23" w:rsidRDefault="00DF154D" w:rsidP="00DF154D">
      <w:pPr>
        <w:tabs>
          <w:tab w:val="left" w:pos="1440"/>
        </w:tabs>
        <w:ind w:left="708" w:hanging="70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b/>
          <w:color w:val="000000"/>
          <w:spacing w:val="-2"/>
          <w:sz w:val="24"/>
          <w:szCs w:val="24"/>
        </w:rPr>
        <w:t>II CZĘŚĆ</w:t>
      </w:r>
      <w:r w:rsidR="00A43B30" w:rsidRPr="00BA4E23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INFORMACYJNA PFU</w:t>
      </w:r>
    </w:p>
    <w:p w:rsidR="00A43B30" w:rsidRPr="00BA4E23" w:rsidRDefault="00A43B30" w:rsidP="00DF154D">
      <w:pPr>
        <w:tabs>
          <w:tab w:val="left" w:pos="1440"/>
        </w:tabs>
        <w:spacing w:line="360" w:lineRule="auto"/>
        <w:ind w:left="708" w:hanging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>1</w:t>
      </w: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ab/>
        <w:t>DOKUMENTY POTWIERDZAJĄCE ZGODNOŚĆ ZAMIERZENIA BUDOWLANEGO Z WYMAGANIAMI WYNIKAJĄCYMI Z ODRĘBNYCH PRZEPISÓW</w:t>
      </w:r>
    </w:p>
    <w:p w:rsidR="00A43B30" w:rsidRPr="00BA4E23" w:rsidRDefault="00A43B30" w:rsidP="00DF154D">
      <w:pPr>
        <w:tabs>
          <w:tab w:val="left" w:pos="1440"/>
        </w:tabs>
        <w:ind w:left="708" w:hanging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>1.1</w:t>
      </w: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ab/>
        <w:t>UZYSKANIE KOMPLETU MAP DO CELÓW BUDOWLANYCH</w:t>
      </w:r>
    </w:p>
    <w:p w:rsidR="007E024A" w:rsidRPr="00BA4E23" w:rsidRDefault="00A43B30" w:rsidP="00DF154D">
      <w:pPr>
        <w:tabs>
          <w:tab w:val="left" w:pos="1440"/>
        </w:tabs>
        <w:ind w:left="708" w:hanging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 xml:space="preserve">1.2 </w:t>
      </w: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ab/>
        <w:t>DODATKOWE WY</w:t>
      </w:r>
      <w:r w:rsidR="00AE1720" w:rsidRPr="00BA4E23">
        <w:rPr>
          <w:rFonts w:ascii="Times New Roman" w:hAnsi="Times New Roman"/>
          <w:color w:val="000000"/>
          <w:spacing w:val="-2"/>
          <w:sz w:val="24"/>
          <w:szCs w:val="24"/>
        </w:rPr>
        <w:t xml:space="preserve">TYCZNE I UWARUNKOWANIA ZWIĄZANE </w:t>
      </w:r>
      <w:r w:rsidRPr="00BA4E23">
        <w:rPr>
          <w:rFonts w:ascii="Times New Roman" w:hAnsi="Times New Roman"/>
          <w:color w:val="000000"/>
          <w:spacing w:val="-2"/>
          <w:sz w:val="24"/>
          <w:szCs w:val="24"/>
        </w:rPr>
        <w:t>Z REALIZACJA ZADANIA</w:t>
      </w:r>
    </w:p>
    <w:p w:rsidR="00A43B30" w:rsidRPr="00BA4E23" w:rsidRDefault="00A43B30" w:rsidP="00DF154D">
      <w:pPr>
        <w:tabs>
          <w:tab w:val="left" w:pos="1440"/>
        </w:tabs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 xml:space="preserve">Zawartość i przedmiot Programu </w:t>
      </w:r>
      <w:r w:rsidR="00B04AA1" w:rsidRPr="00BA4E23">
        <w:rPr>
          <w:rFonts w:ascii="Times New Roman" w:eastAsia="Lucida Sans Unicode" w:hAnsi="Times New Roman"/>
          <w:b/>
          <w:bCs/>
          <w:sz w:val="24"/>
          <w:szCs w:val="24"/>
        </w:rPr>
        <w:t>Funkcjonalno- U</w:t>
      </w: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>żytkowego</w:t>
      </w:r>
    </w:p>
    <w:p w:rsidR="00A43B30" w:rsidRPr="00BA4E23" w:rsidRDefault="00DF154D" w:rsidP="00DF154D">
      <w:pPr>
        <w:pStyle w:val="Akapitzlist"/>
        <w:numPr>
          <w:ilvl w:val="0"/>
          <w:numId w:val="44"/>
        </w:numPr>
        <w:tabs>
          <w:tab w:val="left" w:pos="1440"/>
        </w:tabs>
        <w:spacing w:after="0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Program</w:t>
      </w:r>
      <w:r w:rsidR="00A43B30" w:rsidRPr="00BA4E23">
        <w:rPr>
          <w:rFonts w:ascii="Times New Roman" w:eastAsia="Lucida Sans Unicode" w:hAnsi="Times New Roman"/>
          <w:bCs/>
          <w:sz w:val="24"/>
          <w:szCs w:val="24"/>
        </w:rPr>
        <w:t xml:space="preserve"> funkcjonalno-użytkowy zawiera:</w:t>
      </w:r>
    </w:p>
    <w:p w:rsidR="00A43B30" w:rsidRPr="00BA4E23" w:rsidRDefault="005A22C0" w:rsidP="00DF154D">
      <w:pPr>
        <w:tabs>
          <w:tab w:val="left" w:pos="-1843"/>
        </w:tabs>
        <w:ind w:left="851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       </w:t>
      </w:r>
      <w:proofErr w:type="gramStart"/>
      <w:r w:rsidR="00E23198" w:rsidRPr="00BA4E23">
        <w:rPr>
          <w:rFonts w:ascii="Times New Roman" w:eastAsia="Lucida Sans Unicode" w:hAnsi="Times New Roman"/>
          <w:bCs/>
          <w:sz w:val="24"/>
          <w:szCs w:val="24"/>
        </w:rPr>
        <w:t>a</w:t>
      </w:r>
      <w:proofErr w:type="gramEnd"/>
      <w:r w:rsidR="00E23198" w:rsidRPr="00BA4E23">
        <w:rPr>
          <w:rFonts w:ascii="Times New Roman" w:eastAsia="Lucida Sans Unicode" w:hAnsi="Times New Roman"/>
          <w:bCs/>
          <w:sz w:val="24"/>
          <w:szCs w:val="24"/>
        </w:rPr>
        <w:t>/</w:t>
      </w:r>
      <w:r w:rsidR="00A43B30" w:rsidRPr="00BA4E23">
        <w:rPr>
          <w:rFonts w:ascii="Times New Roman" w:eastAsia="Lucida Sans Unicode" w:hAnsi="Times New Roman"/>
          <w:bCs/>
          <w:sz w:val="24"/>
          <w:szCs w:val="24"/>
        </w:rPr>
        <w:t xml:space="preserve"> stronę </w:t>
      </w:r>
      <w:r w:rsidR="00DF154D" w:rsidRPr="00BA4E23">
        <w:rPr>
          <w:rFonts w:ascii="Times New Roman" w:eastAsia="Lucida Sans Unicode" w:hAnsi="Times New Roman"/>
          <w:bCs/>
          <w:sz w:val="24"/>
          <w:szCs w:val="24"/>
        </w:rPr>
        <w:t>tytułową;</w:t>
      </w:r>
    </w:p>
    <w:p w:rsidR="00A43B30" w:rsidRPr="00BA4E23" w:rsidRDefault="005A22C0" w:rsidP="00DF154D">
      <w:pPr>
        <w:tabs>
          <w:tab w:val="left" w:pos="-1843"/>
        </w:tabs>
        <w:ind w:left="851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       </w:t>
      </w:r>
      <w:proofErr w:type="gramStart"/>
      <w:r w:rsidR="00E23198" w:rsidRPr="00BA4E23">
        <w:rPr>
          <w:rFonts w:ascii="Times New Roman" w:eastAsia="Lucida Sans Unicode" w:hAnsi="Times New Roman"/>
          <w:bCs/>
          <w:sz w:val="24"/>
          <w:szCs w:val="24"/>
        </w:rPr>
        <w:t>b</w:t>
      </w:r>
      <w:proofErr w:type="gramEnd"/>
      <w:r w:rsidR="00A43B30" w:rsidRPr="00BA4E23">
        <w:rPr>
          <w:rFonts w:ascii="Times New Roman" w:eastAsia="Lucida Sans Unicode" w:hAnsi="Times New Roman"/>
          <w:bCs/>
          <w:sz w:val="24"/>
          <w:szCs w:val="24"/>
        </w:rPr>
        <w:t>/ cześć opisową;</w:t>
      </w:r>
    </w:p>
    <w:p w:rsidR="007E024A" w:rsidRPr="00BA4E23" w:rsidRDefault="005A22C0" w:rsidP="00DF154D">
      <w:pPr>
        <w:tabs>
          <w:tab w:val="left" w:pos="-1843"/>
        </w:tabs>
        <w:ind w:left="851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       </w:t>
      </w:r>
      <w:proofErr w:type="gramStart"/>
      <w:r w:rsidR="00E23198" w:rsidRPr="00BA4E23">
        <w:rPr>
          <w:rFonts w:ascii="Times New Roman" w:eastAsia="Lucida Sans Unicode" w:hAnsi="Times New Roman"/>
          <w:bCs/>
          <w:sz w:val="24"/>
          <w:szCs w:val="24"/>
        </w:rPr>
        <w:t>c</w:t>
      </w:r>
      <w:proofErr w:type="gramEnd"/>
      <w:r w:rsidR="00A43B30" w:rsidRPr="00BA4E23">
        <w:rPr>
          <w:rFonts w:ascii="Times New Roman" w:eastAsia="Lucida Sans Unicode" w:hAnsi="Times New Roman"/>
          <w:bCs/>
          <w:sz w:val="24"/>
          <w:szCs w:val="24"/>
        </w:rPr>
        <w:t>/ cześć informacyjną</w:t>
      </w:r>
    </w:p>
    <w:p w:rsidR="00A85BCD" w:rsidRPr="00BA4E23" w:rsidRDefault="00A85BCD" w:rsidP="00DF154D">
      <w:pPr>
        <w:tabs>
          <w:tab w:val="left" w:pos="-1843"/>
        </w:tabs>
        <w:ind w:left="851"/>
        <w:jc w:val="both"/>
        <w:rPr>
          <w:rFonts w:ascii="Times New Roman" w:eastAsia="Lucida Sans Unicode" w:hAnsi="Times New Roman"/>
          <w:bCs/>
          <w:sz w:val="24"/>
          <w:szCs w:val="24"/>
        </w:rPr>
      </w:pPr>
    </w:p>
    <w:p w:rsidR="00A43B30" w:rsidRPr="00BA4E23" w:rsidRDefault="00DF154D" w:rsidP="00DF154D">
      <w:pPr>
        <w:numPr>
          <w:ilvl w:val="0"/>
          <w:numId w:val="2"/>
        </w:numPr>
        <w:tabs>
          <w:tab w:val="left" w:pos="1440"/>
        </w:tabs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>Opis</w:t>
      </w:r>
      <w:r w:rsidR="00A43B30" w:rsidRPr="00BA4E23">
        <w:rPr>
          <w:rFonts w:ascii="Times New Roman" w:eastAsia="Lucida Sans Unicode" w:hAnsi="Times New Roman"/>
          <w:b/>
          <w:bCs/>
          <w:sz w:val="24"/>
          <w:szCs w:val="24"/>
        </w:rPr>
        <w:t xml:space="preserve"> ogólny przedmiotu zamówienia:</w:t>
      </w:r>
    </w:p>
    <w:p w:rsidR="00A43B30" w:rsidRPr="00BA4E23" w:rsidRDefault="00E23198" w:rsidP="00DF154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a</w:t>
      </w:r>
      <w:proofErr w:type="gramEnd"/>
      <w:r w:rsidR="00A43B30" w:rsidRPr="00BA4E23">
        <w:rPr>
          <w:rFonts w:ascii="Times New Roman" w:eastAsia="Lucida Sans Unicode" w:hAnsi="Times New Roman"/>
          <w:bCs/>
          <w:sz w:val="24"/>
          <w:szCs w:val="24"/>
        </w:rPr>
        <w:t>/ charakterystyczne parametry określające wielkość obiektu lub zakres robót budowlanych</w:t>
      </w:r>
    </w:p>
    <w:p w:rsidR="00A43B30" w:rsidRPr="00BA4E23" w:rsidRDefault="00E23198" w:rsidP="00DF154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b</w:t>
      </w:r>
      <w:proofErr w:type="gramEnd"/>
      <w:r w:rsidR="00A43B30" w:rsidRPr="00BA4E23">
        <w:rPr>
          <w:rFonts w:ascii="Times New Roman" w:eastAsia="Lucida Sans Unicode" w:hAnsi="Times New Roman"/>
          <w:bCs/>
          <w:sz w:val="24"/>
          <w:szCs w:val="24"/>
        </w:rPr>
        <w:t xml:space="preserve">/ aktualne uwarunkowania wykonania przedmiotu </w:t>
      </w:r>
      <w:r w:rsidR="00DF154D" w:rsidRPr="00BA4E23">
        <w:rPr>
          <w:rFonts w:ascii="Times New Roman" w:eastAsia="Lucida Sans Unicode" w:hAnsi="Times New Roman"/>
          <w:bCs/>
          <w:sz w:val="24"/>
          <w:szCs w:val="24"/>
        </w:rPr>
        <w:t>zamówienia;</w:t>
      </w:r>
    </w:p>
    <w:p w:rsidR="00A43B30" w:rsidRPr="00BA4E23" w:rsidRDefault="00E23198" w:rsidP="00DF154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c</w:t>
      </w:r>
      <w:proofErr w:type="gramEnd"/>
      <w:r w:rsidR="00A43B30" w:rsidRPr="00BA4E23">
        <w:rPr>
          <w:rFonts w:ascii="Times New Roman" w:eastAsia="Lucida Sans Unicode" w:hAnsi="Times New Roman"/>
          <w:bCs/>
          <w:sz w:val="24"/>
          <w:szCs w:val="24"/>
        </w:rPr>
        <w:t>/ ogólne właściwości funkcjonalno-użytkowe;</w:t>
      </w:r>
    </w:p>
    <w:p w:rsidR="003705A7" w:rsidRDefault="00E23198" w:rsidP="003705A7">
      <w:pPr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sz w:val="24"/>
          <w:szCs w:val="24"/>
        </w:rPr>
        <w:t>d</w:t>
      </w:r>
      <w:proofErr w:type="gramEnd"/>
      <w:r w:rsidR="00A43B30" w:rsidRPr="00BA4E23">
        <w:rPr>
          <w:rFonts w:ascii="Times New Roman" w:eastAsia="Lucida Sans Unicode" w:hAnsi="Times New Roman"/>
          <w:sz w:val="24"/>
          <w:szCs w:val="24"/>
        </w:rPr>
        <w:t>/ szczegółowe właś</w:t>
      </w:r>
      <w:r w:rsidR="00DF154D" w:rsidRPr="00BA4E23">
        <w:rPr>
          <w:rFonts w:ascii="Times New Roman" w:eastAsia="Lucida Sans Unicode" w:hAnsi="Times New Roman"/>
          <w:sz w:val="24"/>
          <w:szCs w:val="24"/>
        </w:rPr>
        <w:t xml:space="preserve">ciwości </w:t>
      </w:r>
      <w:proofErr w:type="spellStart"/>
      <w:r w:rsidR="00DF154D" w:rsidRPr="00BA4E23">
        <w:rPr>
          <w:rFonts w:ascii="Times New Roman" w:eastAsia="Lucida Sans Unicode" w:hAnsi="Times New Roman"/>
          <w:sz w:val="24"/>
          <w:szCs w:val="24"/>
        </w:rPr>
        <w:t>funkcjonalno</w:t>
      </w:r>
      <w:proofErr w:type="spellEnd"/>
      <w:r w:rsidR="00DF154D" w:rsidRPr="00BA4E23">
        <w:rPr>
          <w:rFonts w:ascii="Times New Roman" w:eastAsia="Lucida Sans Unicode" w:hAnsi="Times New Roman"/>
          <w:sz w:val="24"/>
          <w:szCs w:val="24"/>
        </w:rPr>
        <w:t xml:space="preserve"> – użytkowe </w:t>
      </w:r>
      <w:r w:rsidR="00A43B30" w:rsidRPr="00BA4E23">
        <w:rPr>
          <w:rFonts w:ascii="Times New Roman" w:eastAsia="Lucida Sans Unicode" w:hAnsi="Times New Roman"/>
          <w:sz w:val="24"/>
          <w:szCs w:val="24"/>
        </w:rPr>
        <w:t xml:space="preserve">wyrażone we wskaźnikach </w:t>
      </w:r>
      <w:r w:rsidR="00DF154D" w:rsidRPr="00BA4E23">
        <w:rPr>
          <w:rFonts w:ascii="Times New Roman" w:eastAsia="Lucida Sans Unicode" w:hAnsi="Times New Roman"/>
          <w:sz w:val="24"/>
          <w:szCs w:val="24"/>
        </w:rPr>
        <w:t xml:space="preserve">     </w:t>
      </w:r>
      <w:r w:rsidR="003705A7">
        <w:rPr>
          <w:rFonts w:ascii="Times New Roman" w:eastAsia="Lucida Sans Unicode" w:hAnsi="Times New Roman"/>
          <w:sz w:val="24"/>
          <w:szCs w:val="24"/>
        </w:rPr>
        <w:t xml:space="preserve">     </w:t>
      </w:r>
    </w:p>
    <w:p w:rsidR="00B04AA1" w:rsidRPr="00BA4E23" w:rsidRDefault="00A43B30" w:rsidP="003705A7">
      <w:pPr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sz w:val="24"/>
          <w:szCs w:val="24"/>
        </w:rPr>
        <w:t>powierzchniowo</w:t>
      </w:r>
      <w:proofErr w:type="gramEnd"/>
      <w:r w:rsidR="003705A7">
        <w:rPr>
          <w:rFonts w:ascii="Times New Roman" w:eastAsia="Lucida Sans Unicode" w:hAnsi="Times New Roman"/>
          <w:sz w:val="24"/>
          <w:szCs w:val="24"/>
        </w:rPr>
        <w:t xml:space="preserve"> – </w:t>
      </w:r>
      <w:r w:rsidRPr="00BA4E23">
        <w:rPr>
          <w:rFonts w:ascii="Times New Roman" w:eastAsia="Lucida Sans Unicode" w:hAnsi="Times New Roman"/>
          <w:sz w:val="24"/>
          <w:szCs w:val="24"/>
        </w:rPr>
        <w:t>kubaturowych</w:t>
      </w:r>
      <w:r w:rsidR="003705A7">
        <w:rPr>
          <w:rFonts w:ascii="Times New Roman" w:eastAsia="Lucida Sans Unicode" w:hAnsi="Times New Roman"/>
          <w:sz w:val="24"/>
          <w:szCs w:val="24"/>
        </w:rPr>
        <w:t>.</w:t>
      </w:r>
      <w:bookmarkStart w:id="0" w:name="_GoBack"/>
      <w:bookmarkEnd w:id="0"/>
    </w:p>
    <w:p w:rsidR="00A85BCD" w:rsidRPr="00BA4E23" w:rsidRDefault="00A85BCD" w:rsidP="00A85BCD">
      <w:pPr>
        <w:ind w:firstLine="360"/>
        <w:jc w:val="both"/>
        <w:rPr>
          <w:rFonts w:ascii="Times New Roman" w:eastAsia="Lucida Sans Unicode" w:hAnsi="Times New Roman"/>
          <w:sz w:val="24"/>
          <w:szCs w:val="24"/>
        </w:rPr>
      </w:pPr>
    </w:p>
    <w:p w:rsidR="00B04AA1" w:rsidRPr="00BA4E23" w:rsidRDefault="00DF154D" w:rsidP="00A85BCD">
      <w:pPr>
        <w:numPr>
          <w:ilvl w:val="0"/>
          <w:numId w:val="2"/>
        </w:numPr>
        <w:tabs>
          <w:tab w:val="left" w:pos="1440"/>
        </w:tabs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>Wymagania</w:t>
      </w:r>
      <w:r w:rsidR="00B04AA1" w:rsidRPr="00BA4E23">
        <w:rPr>
          <w:rFonts w:ascii="Times New Roman" w:eastAsia="Lucida Sans Unicode" w:hAnsi="Times New Roman"/>
          <w:b/>
          <w:bCs/>
          <w:sz w:val="24"/>
          <w:szCs w:val="24"/>
        </w:rPr>
        <w:t xml:space="preserve"> zamawiającego w stosunku do przedmiotu zamówienia określono, podając</w:t>
      </w:r>
      <w:r w:rsidR="00467573" w:rsidRPr="00BA4E23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r w:rsidR="00B04AA1" w:rsidRPr="00BA4E23">
        <w:rPr>
          <w:rFonts w:ascii="Times New Roman" w:eastAsia="Lucida Sans Unicode" w:hAnsi="Times New Roman"/>
          <w:b/>
          <w:bCs/>
          <w:sz w:val="24"/>
          <w:szCs w:val="24"/>
        </w:rPr>
        <w:t>wymagania dotyczące;</w:t>
      </w:r>
    </w:p>
    <w:p w:rsidR="00B04AA1" w:rsidRPr="00BA4E23" w:rsidRDefault="00E23198" w:rsidP="00A85BC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a</w:t>
      </w:r>
      <w:proofErr w:type="gramEnd"/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>/ przygotowania terenu budowy;</w:t>
      </w:r>
    </w:p>
    <w:p w:rsidR="00B04AA1" w:rsidRPr="00BA4E23" w:rsidRDefault="00E23198" w:rsidP="00DF154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b</w:t>
      </w:r>
      <w:proofErr w:type="gramEnd"/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>/ architektury;</w:t>
      </w:r>
    </w:p>
    <w:p w:rsidR="00B04AA1" w:rsidRPr="00BA4E23" w:rsidRDefault="00E23198" w:rsidP="00DF154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c</w:t>
      </w:r>
      <w:proofErr w:type="gramEnd"/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>/ konstrukcji;</w:t>
      </w:r>
    </w:p>
    <w:p w:rsidR="00B04AA1" w:rsidRPr="00BA4E23" w:rsidRDefault="00E23198" w:rsidP="00DF154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d</w:t>
      </w:r>
      <w:proofErr w:type="gramEnd"/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>/ wykończenia;</w:t>
      </w:r>
    </w:p>
    <w:p w:rsidR="00E23198" w:rsidRPr="00BA4E23" w:rsidRDefault="00E23198" w:rsidP="00DF154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e</w:t>
      </w:r>
      <w:proofErr w:type="gramEnd"/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>/ zagospodarowania terenu</w:t>
      </w:r>
    </w:p>
    <w:p w:rsidR="00B04AA1" w:rsidRPr="00BA4E23" w:rsidRDefault="00A03300" w:rsidP="00A85BC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>C</w:t>
      </w:r>
      <w:r w:rsidR="00B04AA1" w:rsidRPr="00BA4E23">
        <w:rPr>
          <w:rFonts w:ascii="Times New Roman" w:eastAsia="Lucida Sans Unicode" w:hAnsi="Times New Roman"/>
          <w:b/>
          <w:bCs/>
          <w:sz w:val="24"/>
          <w:szCs w:val="24"/>
        </w:rPr>
        <w:t>z</w:t>
      </w:r>
      <w:r w:rsidR="005A22C0" w:rsidRPr="00BA4E23">
        <w:rPr>
          <w:rFonts w:ascii="Times New Roman" w:eastAsia="Lucida Sans Unicode" w:hAnsi="Times New Roman"/>
          <w:b/>
          <w:bCs/>
          <w:sz w:val="24"/>
          <w:szCs w:val="24"/>
        </w:rPr>
        <w:t>ę</w:t>
      </w:r>
      <w:r w:rsidR="00B04AA1" w:rsidRPr="00BA4E23">
        <w:rPr>
          <w:rFonts w:ascii="Times New Roman" w:eastAsia="Lucida Sans Unicode" w:hAnsi="Times New Roman"/>
          <w:b/>
          <w:bCs/>
          <w:sz w:val="24"/>
          <w:szCs w:val="24"/>
        </w:rPr>
        <w:t>ść informacyjna programu funkcjonalno-użytkowego obejmuje</w:t>
      </w:r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>;</w:t>
      </w:r>
    </w:p>
    <w:p w:rsidR="00B04AA1" w:rsidRPr="00BA4E23" w:rsidRDefault="00E23198" w:rsidP="00A85BC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a</w:t>
      </w:r>
      <w:proofErr w:type="gramEnd"/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 xml:space="preserve">/ dokumenty potwierdzające zgodność zamierzenia </w:t>
      </w:r>
      <w:r w:rsidR="00A03300" w:rsidRPr="00BA4E23">
        <w:rPr>
          <w:rFonts w:ascii="Times New Roman" w:eastAsia="Lucida Sans Unicode" w:hAnsi="Times New Roman"/>
          <w:bCs/>
          <w:sz w:val="24"/>
          <w:szCs w:val="24"/>
        </w:rPr>
        <w:t>budowlanego z</w:t>
      </w:r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 xml:space="preserve"> wymaganiami wynikającymi z odrębnych przepisów;</w:t>
      </w:r>
    </w:p>
    <w:p w:rsidR="00B04AA1" w:rsidRPr="00BA4E23" w:rsidRDefault="00E23198" w:rsidP="00A85BC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b</w:t>
      </w:r>
      <w:proofErr w:type="gramEnd"/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>/ oświadczenie zamawiającego stwierdzające jego prawo do dysponowania nieruchomością na cele budowlane</w:t>
      </w:r>
    </w:p>
    <w:p w:rsidR="00B04AA1" w:rsidRPr="00BA4E23" w:rsidRDefault="00E23198" w:rsidP="00A85BC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c</w:t>
      </w:r>
      <w:proofErr w:type="gramEnd"/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>/ przepisy prawa i normy związane z projektowaniem i wyk</w:t>
      </w:r>
      <w:r w:rsidR="00044904" w:rsidRPr="00BA4E23">
        <w:rPr>
          <w:rFonts w:ascii="Times New Roman" w:eastAsia="Lucida Sans Unicode" w:hAnsi="Times New Roman"/>
          <w:bCs/>
          <w:sz w:val="24"/>
          <w:szCs w:val="24"/>
        </w:rPr>
        <w:t>o</w:t>
      </w:r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>n</w:t>
      </w:r>
      <w:r w:rsidR="00044904" w:rsidRPr="00BA4E23">
        <w:rPr>
          <w:rFonts w:ascii="Times New Roman" w:eastAsia="Lucida Sans Unicode" w:hAnsi="Times New Roman"/>
          <w:bCs/>
          <w:sz w:val="24"/>
          <w:szCs w:val="24"/>
        </w:rPr>
        <w:t>an</w:t>
      </w:r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>iem zamierzenia budowlanego;</w:t>
      </w:r>
    </w:p>
    <w:p w:rsidR="005A22C0" w:rsidRPr="00BA4E23" w:rsidRDefault="00E23198" w:rsidP="00A85BC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d</w:t>
      </w:r>
      <w:proofErr w:type="gramEnd"/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>/ inne posiadane informacje i dokumenty</w:t>
      </w:r>
    </w:p>
    <w:p w:rsidR="00B04AA1" w:rsidRPr="00BA4E23" w:rsidRDefault="00B04AA1" w:rsidP="00A85BCD">
      <w:pPr>
        <w:pStyle w:val="Akapitzlist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>CZĘŚĆ OPISOWA</w:t>
      </w:r>
    </w:p>
    <w:p w:rsidR="00B04AA1" w:rsidRPr="00BA4E23" w:rsidRDefault="00DF154D" w:rsidP="00A85BCD">
      <w:pPr>
        <w:numPr>
          <w:ilvl w:val="1"/>
          <w:numId w:val="3"/>
        </w:numPr>
        <w:tabs>
          <w:tab w:val="left" w:pos="1440"/>
        </w:tabs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>Opis</w:t>
      </w:r>
      <w:r w:rsidR="00B04AA1" w:rsidRPr="00BA4E23">
        <w:rPr>
          <w:rFonts w:ascii="Times New Roman" w:eastAsia="Lucida Sans Unicode" w:hAnsi="Times New Roman"/>
          <w:b/>
          <w:bCs/>
          <w:sz w:val="24"/>
          <w:szCs w:val="24"/>
        </w:rPr>
        <w:t xml:space="preserve"> ogólny przedmiotu zamówienia</w:t>
      </w:r>
    </w:p>
    <w:p w:rsidR="0023149A" w:rsidRPr="0057085C" w:rsidRDefault="0023149A" w:rsidP="00A85BCD">
      <w:pPr>
        <w:jc w:val="both"/>
        <w:rPr>
          <w:rFonts w:ascii="Times New Roman" w:hAnsi="Times New Roman"/>
          <w:noProof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lastRenderedPageBreak/>
        <w:t>P</w:t>
      </w:r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 xml:space="preserve">rzedmiotem zamówienia jest wykonanie dokumentacji </w:t>
      </w:r>
      <w:r w:rsidR="00A03300" w:rsidRPr="00BA4E23">
        <w:rPr>
          <w:rFonts w:ascii="Times New Roman" w:eastAsia="Lucida Sans Unicode" w:hAnsi="Times New Roman"/>
          <w:bCs/>
          <w:sz w:val="24"/>
          <w:szCs w:val="24"/>
        </w:rPr>
        <w:t>projektowej, a</w:t>
      </w:r>
      <w:r w:rsidR="00B04AA1" w:rsidRPr="00BA4E23">
        <w:rPr>
          <w:rFonts w:ascii="Times New Roman" w:eastAsia="Lucida Sans Unicode" w:hAnsi="Times New Roman"/>
          <w:bCs/>
          <w:sz w:val="24"/>
          <w:szCs w:val="24"/>
        </w:rPr>
        <w:t xml:space="preserve"> następnie wybudowanie </w:t>
      </w:r>
      <w:r w:rsidR="00D364AF" w:rsidRPr="00BA4E23">
        <w:rPr>
          <w:rFonts w:ascii="Times New Roman" w:eastAsia="Lucida Sans Unicode" w:hAnsi="Times New Roman"/>
          <w:bCs/>
          <w:sz w:val="24"/>
          <w:szCs w:val="24"/>
        </w:rPr>
        <w:t>altany drewnianej</w:t>
      </w:r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 xml:space="preserve"> w miejscowości Maruny</w:t>
      </w:r>
      <w:r w:rsidR="00956D30" w:rsidRPr="00BA4E23">
        <w:rPr>
          <w:rFonts w:ascii="Times New Roman" w:eastAsia="Lucida Sans Unicode" w:hAnsi="Times New Roman"/>
          <w:bCs/>
          <w:sz w:val="24"/>
          <w:szCs w:val="24"/>
        </w:rPr>
        <w:t xml:space="preserve"> na </w:t>
      </w:r>
      <w:r w:rsidR="00956D30" w:rsidRPr="0057085C">
        <w:rPr>
          <w:rFonts w:ascii="Times New Roman" w:eastAsia="Lucida Sans Unicode" w:hAnsi="Times New Roman"/>
          <w:bCs/>
          <w:sz w:val="24"/>
          <w:szCs w:val="24"/>
        </w:rPr>
        <w:t xml:space="preserve">działce </w:t>
      </w:r>
      <w:r w:rsidR="00DF154D" w:rsidRPr="0057085C">
        <w:rPr>
          <w:rFonts w:ascii="Times New Roman" w:eastAsia="Lucida Sans Unicode" w:hAnsi="Times New Roman"/>
          <w:bCs/>
          <w:sz w:val="24"/>
          <w:szCs w:val="24"/>
        </w:rPr>
        <w:t>nr</w:t>
      </w:r>
      <w:r w:rsidR="001F79F7" w:rsidRPr="0057085C">
        <w:rPr>
          <w:rFonts w:ascii="Times New Roman" w:hAnsi="Times New Roman"/>
          <w:sz w:val="24"/>
          <w:szCs w:val="24"/>
        </w:rPr>
        <w:t xml:space="preserve"> 125/12 </w:t>
      </w:r>
      <w:proofErr w:type="spellStart"/>
      <w:r w:rsidR="001F79F7" w:rsidRPr="0057085C">
        <w:rPr>
          <w:rFonts w:ascii="Times New Roman" w:hAnsi="Times New Roman"/>
          <w:sz w:val="24"/>
          <w:szCs w:val="24"/>
        </w:rPr>
        <w:t>obr</w:t>
      </w:r>
      <w:proofErr w:type="spellEnd"/>
      <w:r w:rsidR="001F79F7" w:rsidRPr="0057085C">
        <w:rPr>
          <w:rFonts w:ascii="Times New Roman" w:hAnsi="Times New Roman"/>
          <w:sz w:val="24"/>
          <w:szCs w:val="24"/>
        </w:rPr>
        <w:t xml:space="preserve">. Maruny gm. Barczewo. </w:t>
      </w:r>
    </w:p>
    <w:p w:rsidR="00384580" w:rsidRPr="00BA4E23" w:rsidRDefault="00640153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Dla realizacji </w:t>
      </w:r>
      <w:r w:rsidR="00956D30" w:rsidRPr="00BA4E23">
        <w:rPr>
          <w:rFonts w:ascii="Times New Roman" w:eastAsia="Lucida Sans Unicode" w:hAnsi="Times New Roman"/>
          <w:bCs/>
          <w:sz w:val="24"/>
          <w:szCs w:val="24"/>
        </w:rPr>
        <w:t>zadania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gmina </w:t>
      </w:r>
      <w:r w:rsidR="00384580" w:rsidRPr="00BA4E23">
        <w:rPr>
          <w:rFonts w:ascii="Times New Roman" w:eastAsia="Lucida Sans Unicode" w:hAnsi="Times New Roman"/>
          <w:bCs/>
          <w:sz w:val="24"/>
          <w:szCs w:val="24"/>
        </w:rPr>
        <w:t xml:space="preserve">w drodze przetargu wyłoni </w:t>
      </w:r>
      <w:r w:rsidR="005A22C0" w:rsidRPr="00BA4E23">
        <w:rPr>
          <w:rFonts w:ascii="Times New Roman" w:eastAsia="Lucida Sans Unicode" w:hAnsi="Times New Roman"/>
          <w:bCs/>
          <w:sz w:val="24"/>
          <w:szCs w:val="24"/>
        </w:rPr>
        <w:t>W</w:t>
      </w:r>
      <w:r w:rsidR="00384580" w:rsidRPr="00BA4E23">
        <w:rPr>
          <w:rFonts w:ascii="Times New Roman" w:eastAsia="Lucida Sans Unicode" w:hAnsi="Times New Roman"/>
          <w:bCs/>
          <w:sz w:val="24"/>
          <w:szCs w:val="24"/>
        </w:rPr>
        <w:t xml:space="preserve">ykonawcę 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do zlecenia opracowania dokumentacji i wykonania robót budowlanych</w:t>
      </w:r>
      <w:r w:rsidR="00384580" w:rsidRPr="00BA4E23">
        <w:rPr>
          <w:rFonts w:ascii="Times New Roman" w:eastAsia="Lucida Sans Unicode" w:hAnsi="Times New Roman"/>
          <w:bCs/>
          <w:sz w:val="24"/>
          <w:szCs w:val="24"/>
        </w:rPr>
        <w:t>.</w:t>
      </w:r>
    </w:p>
    <w:p w:rsidR="00640153" w:rsidRPr="00BA4E23" w:rsidRDefault="0023149A" w:rsidP="00A85BC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</w:t>
      </w:r>
      <w:r w:rsidR="00640153" w:rsidRPr="00BA4E23">
        <w:rPr>
          <w:rFonts w:ascii="Times New Roman" w:eastAsia="Lucida Sans Unicode" w:hAnsi="Times New Roman"/>
          <w:b/>
          <w:bCs/>
          <w:sz w:val="24"/>
          <w:szCs w:val="24"/>
        </w:rPr>
        <w:t>Program ogólny przedmiotu zamówienia</w:t>
      </w:r>
    </w:p>
    <w:p w:rsidR="00640153" w:rsidRPr="00BA4E23" w:rsidRDefault="00A03300" w:rsidP="00A85BCD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Wykonanie</w:t>
      </w:r>
      <w:r w:rsidR="00640153" w:rsidRPr="00BA4E23">
        <w:rPr>
          <w:rFonts w:ascii="Times New Roman" w:eastAsia="Lucida Sans Unicode" w:hAnsi="Times New Roman"/>
          <w:bCs/>
          <w:sz w:val="24"/>
          <w:szCs w:val="24"/>
        </w:rPr>
        <w:t xml:space="preserve"> kompleksowej dokumentacji budowlanej wraz z u</w:t>
      </w:r>
      <w:r w:rsidR="00DD1D25" w:rsidRPr="00BA4E23">
        <w:rPr>
          <w:rFonts w:ascii="Times New Roman" w:eastAsia="Lucida Sans Unicode" w:hAnsi="Times New Roman"/>
          <w:bCs/>
          <w:sz w:val="24"/>
          <w:szCs w:val="24"/>
        </w:rPr>
        <w:t xml:space="preserve">zyskaniem pozwolenia na budowę </w:t>
      </w:r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 xml:space="preserve">lub zgłoszenia </w:t>
      </w:r>
      <w:r w:rsidR="00640153" w:rsidRPr="00BA4E23">
        <w:rPr>
          <w:rFonts w:ascii="Times New Roman" w:eastAsia="Lucida Sans Unicode" w:hAnsi="Times New Roman"/>
          <w:bCs/>
          <w:sz w:val="24"/>
          <w:szCs w:val="24"/>
        </w:rPr>
        <w:t>w ramach dokumentacji Wykonawca zapewni przeprowadzenie wszelkich niezbędnych prac poprzedzający proces projektowy. W szczególności w zakresie dokumentacji uwzględnić należy;</w:t>
      </w:r>
    </w:p>
    <w:p w:rsidR="00234BCE" w:rsidRPr="00BA4E23" w:rsidRDefault="00640153" w:rsidP="00A85BCD">
      <w:pPr>
        <w:ind w:left="1134" w:hanging="425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a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/ </w:t>
      </w:r>
      <w:proofErr w:type="spellStart"/>
      <w:r w:rsidR="00D364AF" w:rsidRPr="00BA4E23">
        <w:rPr>
          <w:rFonts w:ascii="Times New Roman" w:eastAsia="Lucida Sans Unicode" w:hAnsi="Times New Roman"/>
          <w:bCs/>
          <w:sz w:val="24"/>
          <w:szCs w:val="24"/>
        </w:rPr>
        <w:t>b</w:t>
      </w:r>
      <w:r w:rsidR="00234BCE" w:rsidRPr="00BA4E23">
        <w:rPr>
          <w:rFonts w:ascii="Times New Roman" w:eastAsia="Lucida Sans Unicode" w:hAnsi="Times New Roman"/>
          <w:bCs/>
          <w:sz w:val="24"/>
          <w:szCs w:val="24"/>
        </w:rPr>
        <w:t>wykonanie</w:t>
      </w:r>
      <w:proofErr w:type="spellEnd"/>
      <w:r w:rsidR="00234BCE" w:rsidRPr="00BA4E23">
        <w:rPr>
          <w:rFonts w:ascii="Times New Roman" w:eastAsia="Lucida Sans Unicode" w:hAnsi="Times New Roman"/>
          <w:bCs/>
          <w:sz w:val="24"/>
          <w:szCs w:val="24"/>
        </w:rPr>
        <w:t xml:space="preserve"> projektu budowlanego łącznie z projektem zagospodarowania terenu, wraz z wszystkimi niezbędnymi uzgodnieniami.</w:t>
      </w:r>
    </w:p>
    <w:p w:rsidR="00234BCE" w:rsidRPr="00BA4E23" w:rsidRDefault="00A03300" w:rsidP="00A85BCD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Przeprowadzenie</w:t>
      </w:r>
      <w:r w:rsidR="00D364AF" w:rsidRPr="00BA4E23">
        <w:rPr>
          <w:rFonts w:ascii="Times New Roman" w:eastAsia="Lucida Sans Unicode" w:hAnsi="Times New Roman"/>
          <w:bCs/>
          <w:sz w:val="24"/>
          <w:szCs w:val="24"/>
        </w:rPr>
        <w:t xml:space="preserve"> budowy:</w:t>
      </w:r>
    </w:p>
    <w:p w:rsidR="00467573" w:rsidRPr="00BA4E23" w:rsidRDefault="00885753" w:rsidP="00A85BC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    </w:t>
      </w:r>
      <w:proofErr w:type="gramStart"/>
      <w:r w:rsidR="00D364AF" w:rsidRPr="00BA4E23">
        <w:rPr>
          <w:rFonts w:ascii="Times New Roman" w:eastAsia="Lucida Sans Unicode" w:hAnsi="Times New Roman"/>
          <w:bCs/>
          <w:sz w:val="24"/>
          <w:szCs w:val="24"/>
        </w:rPr>
        <w:t>a</w:t>
      </w:r>
      <w:proofErr w:type="gramEnd"/>
      <w:r w:rsidR="00D364AF" w:rsidRPr="00BA4E23">
        <w:rPr>
          <w:rFonts w:ascii="Times New Roman" w:eastAsia="Lucida Sans Unicode" w:hAnsi="Times New Roman"/>
          <w:bCs/>
          <w:sz w:val="24"/>
          <w:szCs w:val="24"/>
        </w:rPr>
        <w:t xml:space="preserve">/ wykonanie altany drewnianej </w:t>
      </w:r>
      <w:r w:rsidR="00234BCE" w:rsidRPr="00BA4E23">
        <w:rPr>
          <w:rFonts w:ascii="Times New Roman" w:eastAsia="Lucida Sans Unicode" w:hAnsi="Times New Roman"/>
          <w:bCs/>
          <w:sz w:val="24"/>
          <w:szCs w:val="24"/>
        </w:rPr>
        <w:t>według opracowanego projektu</w:t>
      </w:r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>,</w:t>
      </w:r>
    </w:p>
    <w:p w:rsidR="00467573" w:rsidRPr="00BA4E23" w:rsidRDefault="00A03300" w:rsidP="00A85BCD">
      <w:pPr>
        <w:tabs>
          <w:tab w:val="left" w:pos="1440"/>
        </w:tabs>
        <w:ind w:left="360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Projekt</w:t>
      </w:r>
      <w:r w:rsidR="00467573" w:rsidRPr="00BA4E23">
        <w:rPr>
          <w:rFonts w:ascii="Times New Roman" w:eastAsia="Lucida Sans Unicode" w:hAnsi="Times New Roman"/>
          <w:bCs/>
          <w:sz w:val="24"/>
          <w:szCs w:val="24"/>
        </w:rPr>
        <w:t xml:space="preserve"> techniczny </w:t>
      </w:r>
      <w:r w:rsidR="00DD1D25" w:rsidRPr="00BA4E23">
        <w:rPr>
          <w:rFonts w:ascii="Times New Roman" w:eastAsia="Lucida Sans Unicode" w:hAnsi="Times New Roman"/>
          <w:bCs/>
          <w:sz w:val="24"/>
          <w:szCs w:val="24"/>
        </w:rPr>
        <w:t>altany</w:t>
      </w:r>
      <w:r w:rsidR="00467573" w:rsidRPr="00BA4E23">
        <w:rPr>
          <w:rFonts w:ascii="Times New Roman" w:eastAsia="Lucida Sans Unicode" w:hAnsi="Times New Roman"/>
          <w:bCs/>
          <w:sz w:val="24"/>
          <w:szCs w:val="24"/>
        </w:rPr>
        <w:t xml:space="preserve"> należy opracować w zgodzie z przepisami prawnymi i normami związanymi z projektowaniem i wykonaniem przedmiotu zamówienia, do których zaliczyć 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należy:</w:t>
      </w:r>
    </w:p>
    <w:p w:rsidR="00467573" w:rsidRPr="00BA4E23" w:rsidRDefault="00467573" w:rsidP="00A85BCD">
      <w:pPr>
        <w:numPr>
          <w:ilvl w:val="0"/>
          <w:numId w:val="5"/>
        </w:numPr>
        <w:tabs>
          <w:tab w:val="clear" w:pos="1080"/>
          <w:tab w:val="left" w:pos="-1560"/>
        </w:tabs>
        <w:ind w:left="709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Ustawa Prawa Budowlanego ( Dz.U. </w:t>
      </w:r>
      <w:proofErr w:type="spellStart"/>
      <w:r w:rsidRPr="00BA4E23">
        <w:rPr>
          <w:rFonts w:ascii="Times New Roman" w:eastAsia="Lucida Sans Unicode" w:hAnsi="Times New Roman"/>
          <w:bCs/>
          <w:sz w:val="24"/>
          <w:szCs w:val="24"/>
        </w:rPr>
        <w:t>Dz</w:t>
      </w:r>
      <w:proofErr w:type="spell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2003r. nr 207, </w:t>
      </w:r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>poz. 2016 z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</w:t>
      </w:r>
      <w:proofErr w:type="spellStart"/>
      <w:r w:rsidRPr="00BA4E23">
        <w:rPr>
          <w:rFonts w:ascii="Times New Roman" w:eastAsia="Lucida Sans Unicode" w:hAnsi="Times New Roman"/>
          <w:bCs/>
          <w:sz w:val="24"/>
          <w:szCs w:val="24"/>
        </w:rPr>
        <w:t>późn</w:t>
      </w:r>
      <w:proofErr w:type="spell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. </w:t>
      </w:r>
      <w:proofErr w:type="gramStart"/>
      <w:r w:rsidR="0023149A" w:rsidRPr="00BA4E23">
        <w:rPr>
          <w:rFonts w:ascii="Times New Roman" w:eastAsia="Lucida Sans Unicode" w:hAnsi="Times New Roman"/>
          <w:bCs/>
          <w:sz w:val="24"/>
          <w:szCs w:val="24"/>
        </w:rPr>
        <w:t>z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m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>.)</w:t>
      </w:r>
    </w:p>
    <w:p w:rsidR="00885753" w:rsidRPr="00BA4E23" w:rsidRDefault="00885753" w:rsidP="00A85BCD">
      <w:pPr>
        <w:pStyle w:val="Akapitzlist"/>
        <w:numPr>
          <w:ilvl w:val="0"/>
          <w:numId w:val="5"/>
        </w:numPr>
        <w:tabs>
          <w:tab w:val="clear" w:pos="1080"/>
          <w:tab w:val="left" w:pos="-1134"/>
        </w:tabs>
        <w:spacing w:after="0" w:line="240" w:lineRule="auto"/>
        <w:ind w:left="709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Rozporządzenie Ministra Infrastruktury w sprawie szczegółowego zakresu i formy projektu budowlanego z dnia 03.07.2003</w:t>
      </w: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r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>. ( Dz.u.2003</w:t>
      </w: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r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. nr 120 </w:t>
      </w:r>
      <w:r w:rsidR="00A03300" w:rsidRPr="00BA4E23">
        <w:rPr>
          <w:rFonts w:ascii="Times New Roman" w:eastAsia="Lucida Sans Unicode" w:hAnsi="Times New Roman"/>
          <w:bCs/>
          <w:sz w:val="24"/>
          <w:szCs w:val="24"/>
        </w:rPr>
        <w:t xml:space="preserve">poz. 1133). </w:t>
      </w:r>
    </w:p>
    <w:p w:rsidR="00467573" w:rsidRPr="00BA4E23" w:rsidRDefault="00926CB4" w:rsidP="00A85BCD">
      <w:pPr>
        <w:numPr>
          <w:ilvl w:val="0"/>
          <w:numId w:val="5"/>
        </w:numPr>
        <w:tabs>
          <w:tab w:val="clear" w:pos="1080"/>
          <w:tab w:val="left" w:pos="-1560"/>
        </w:tabs>
        <w:ind w:left="709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Rozporządzenie Ministra Infrastruktury z dnia 12.04.2002</w:t>
      </w:r>
      <w:proofErr w:type="gramStart"/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>r</w:t>
      </w:r>
      <w:proofErr w:type="gramEnd"/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>. W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sprawie warunków </w:t>
      </w:r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>technicznych, jakim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powinny odpowiada</w:t>
      </w:r>
      <w:r w:rsidR="00956D30" w:rsidRPr="00BA4E23">
        <w:rPr>
          <w:rFonts w:ascii="Times New Roman" w:eastAsia="Lucida Sans Unicode" w:hAnsi="Times New Roman"/>
          <w:bCs/>
          <w:sz w:val="24"/>
          <w:szCs w:val="24"/>
        </w:rPr>
        <w:t xml:space="preserve">ć 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budynki i ich usytuowanie ( Dz.U. </w:t>
      </w: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nr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75.poz 690 z </w:t>
      </w:r>
      <w:proofErr w:type="spellStart"/>
      <w:r w:rsidRPr="00BA4E23">
        <w:rPr>
          <w:rFonts w:ascii="Times New Roman" w:eastAsia="Lucida Sans Unicode" w:hAnsi="Times New Roman"/>
          <w:bCs/>
          <w:sz w:val="24"/>
          <w:szCs w:val="24"/>
        </w:rPr>
        <w:t>późn</w:t>
      </w:r>
      <w:proofErr w:type="spell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. </w:t>
      </w:r>
      <w:proofErr w:type="gramStart"/>
      <w:r w:rsidR="0023149A" w:rsidRPr="00BA4E23">
        <w:rPr>
          <w:rFonts w:ascii="Times New Roman" w:eastAsia="Lucida Sans Unicode" w:hAnsi="Times New Roman"/>
          <w:bCs/>
          <w:sz w:val="24"/>
          <w:szCs w:val="24"/>
        </w:rPr>
        <w:t>z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m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>.)</w:t>
      </w:r>
    </w:p>
    <w:p w:rsidR="00926CB4" w:rsidRPr="00BA4E23" w:rsidRDefault="00926CB4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Dokumentacja </w:t>
      </w:r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>projektowa, dla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któr</w:t>
      </w:r>
      <w:r w:rsidR="00885753" w:rsidRPr="00BA4E23">
        <w:rPr>
          <w:rFonts w:ascii="Times New Roman" w:eastAsia="Lucida Sans Unicode" w:hAnsi="Times New Roman"/>
          <w:bCs/>
          <w:sz w:val="24"/>
          <w:szCs w:val="24"/>
        </w:rPr>
        <w:t>ej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konieczne</w:t>
      </w:r>
      <w:r w:rsidR="009327E1" w:rsidRPr="00BA4E23">
        <w:rPr>
          <w:rFonts w:ascii="Times New Roman" w:eastAsia="Lucida Sans Unicode" w:hAnsi="Times New Roman"/>
          <w:bCs/>
          <w:sz w:val="24"/>
          <w:szCs w:val="24"/>
        </w:rPr>
        <w:t xml:space="preserve"> jest uzyskanie pozwolenia </w:t>
      </w:r>
      <w:r w:rsidR="00651DFE" w:rsidRPr="00BA4E23">
        <w:rPr>
          <w:rFonts w:ascii="Times New Roman" w:eastAsia="Lucida Sans Unicode" w:hAnsi="Times New Roman"/>
          <w:bCs/>
          <w:sz w:val="24"/>
          <w:szCs w:val="24"/>
        </w:rPr>
        <w:t>na budowę</w:t>
      </w:r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 xml:space="preserve"> lub Zgłoszenia</w:t>
      </w:r>
      <w:r w:rsidR="00651DFE" w:rsidRPr="00BA4E23">
        <w:rPr>
          <w:rFonts w:ascii="Times New Roman" w:eastAsia="Lucida Sans Unicode" w:hAnsi="Times New Roman"/>
          <w:bCs/>
          <w:sz w:val="24"/>
          <w:szCs w:val="24"/>
        </w:rPr>
        <w:t>, składa się w szczególności z:</w:t>
      </w:r>
    </w:p>
    <w:p w:rsidR="00651DFE" w:rsidRPr="00BA4E23" w:rsidRDefault="00A03300" w:rsidP="00A85BCD">
      <w:pPr>
        <w:numPr>
          <w:ilvl w:val="0"/>
          <w:numId w:val="6"/>
        </w:num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Projektu</w:t>
      </w:r>
      <w:r w:rsidR="00651DFE" w:rsidRPr="00BA4E23">
        <w:rPr>
          <w:rFonts w:ascii="Times New Roman" w:eastAsia="Lucida Sans Unicode" w:hAnsi="Times New Roman"/>
          <w:bCs/>
          <w:sz w:val="24"/>
          <w:szCs w:val="24"/>
        </w:rPr>
        <w:t xml:space="preserve"> budowlanego w zakresie uwzględniającym specyfikę robót budowlanych;</w:t>
      </w:r>
    </w:p>
    <w:p w:rsidR="00651DFE" w:rsidRPr="00BA4E23" w:rsidRDefault="00A03300" w:rsidP="00A85BCD">
      <w:pPr>
        <w:numPr>
          <w:ilvl w:val="0"/>
          <w:numId w:val="6"/>
        </w:num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Przedmiaru</w:t>
      </w:r>
      <w:r w:rsidR="00651DFE" w:rsidRPr="00BA4E23">
        <w:rPr>
          <w:rFonts w:ascii="Times New Roman" w:eastAsia="Lucida Sans Unicode" w:hAnsi="Times New Roman"/>
          <w:bCs/>
          <w:sz w:val="24"/>
          <w:szCs w:val="24"/>
        </w:rPr>
        <w:t xml:space="preserve"> robót;</w:t>
      </w:r>
    </w:p>
    <w:p w:rsidR="00651DFE" w:rsidRPr="00BA4E23" w:rsidRDefault="00A03300" w:rsidP="00A85BCD">
      <w:pPr>
        <w:numPr>
          <w:ilvl w:val="0"/>
          <w:numId w:val="6"/>
        </w:num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I</w:t>
      </w:r>
      <w:r w:rsidR="00651DFE" w:rsidRPr="00BA4E23">
        <w:rPr>
          <w:rFonts w:ascii="Times New Roman" w:eastAsia="Lucida Sans Unicode" w:hAnsi="Times New Roman"/>
          <w:bCs/>
          <w:sz w:val="24"/>
          <w:szCs w:val="24"/>
        </w:rPr>
        <w:t xml:space="preserve">nformacji dotyczącej bezpieczeństwa i ochrony </w:t>
      </w:r>
      <w:r w:rsidR="00113A99" w:rsidRPr="00BA4E23">
        <w:rPr>
          <w:rFonts w:ascii="Times New Roman" w:eastAsia="Lucida Sans Unicode" w:hAnsi="Times New Roman"/>
          <w:bCs/>
          <w:sz w:val="24"/>
          <w:szCs w:val="24"/>
        </w:rPr>
        <w:t>zdrowia</w:t>
      </w:r>
      <w:r w:rsidR="00885753" w:rsidRPr="00BA4E23">
        <w:rPr>
          <w:rFonts w:ascii="Times New Roman" w:eastAsia="Lucida Sans Unicode" w:hAnsi="Times New Roman"/>
          <w:bCs/>
          <w:sz w:val="24"/>
          <w:szCs w:val="24"/>
        </w:rPr>
        <w:t xml:space="preserve"> (BIOZ)</w:t>
      </w:r>
      <w:r w:rsidR="00113A99" w:rsidRPr="00BA4E23">
        <w:rPr>
          <w:rFonts w:ascii="Times New Roman" w:eastAsia="Lucida Sans Unicode" w:hAnsi="Times New Roman"/>
          <w:bCs/>
          <w:sz w:val="24"/>
          <w:szCs w:val="24"/>
        </w:rPr>
        <w:t xml:space="preserve">, w 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przypadkach, gdy</w:t>
      </w:r>
      <w:r w:rsidR="00113A99" w:rsidRPr="00BA4E23">
        <w:rPr>
          <w:rFonts w:ascii="Times New Roman" w:eastAsia="Lucida Sans Unicode" w:hAnsi="Times New Roman"/>
          <w:bCs/>
          <w:sz w:val="24"/>
          <w:szCs w:val="24"/>
        </w:rPr>
        <w:t xml:space="preserve"> jej opracowanie jest wymagane na podstawie odrębnych przepisów.</w:t>
      </w:r>
    </w:p>
    <w:p w:rsidR="00113A99" w:rsidRPr="00A31D58" w:rsidRDefault="00113A99" w:rsidP="00A31D58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Dokumentacja p</w:t>
      </w:r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>rojektowa winna być wykonana w 4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egz. składających </w:t>
      </w:r>
      <w:r w:rsidR="00A03300" w:rsidRPr="00BA4E23">
        <w:rPr>
          <w:rFonts w:ascii="Times New Roman" w:eastAsia="Lucida Sans Unicode" w:hAnsi="Times New Roman"/>
          <w:bCs/>
          <w:sz w:val="24"/>
          <w:szCs w:val="24"/>
        </w:rPr>
        <w:t>się z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następujących elementów:</w:t>
      </w:r>
    </w:p>
    <w:p w:rsidR="00113A99" w:rsidRPr="00BA4E23" w:rsidRDefault="00113A99" w:rsidP="00A85BCD">
      <w:pPr>
        <w:numPr>
          <w:ilvl w:val="1"/>
          <w:numId w:val="6"/>
        </w:numPr>
        <w:tabs>
          <w:tab w:val="clear" w:pos="1440"/>
        </w:tabs>
        <w:ind w:left="851" w:hanging="357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cześć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opisowa,</w:t>
      </w:r>
    </w:p>
    <w:p w:rsidR="00113A99" w:rsidRPr="00BA4E23" w:rsidRDefault="00113A99" w:rsidP="00A85BCD">
      <w:pPr>
        <w:numPr>
          <w:ilvl w:val="1"/>
          <w:numId w:val="6"/>
        </w:numPr>
        <w:tabs>
          <w:tab w:val="clear" w:pos="1440"/>
        </w:tabs>
        <w:ind w:left="851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część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rysunkowa,</w:t>
      </w:r>
    </w:p>
    <w:p w:rsidR="00113A99" w:rsidRPr="00BA4E23" w:rsidRDefault="00113A99" w:rsidP="00A85BCD">
      <w:pPr>
        <w:numPr>
          <w:ilvl w:val="1"/>
          <w:numId w:val="6"/>
        </w:numPr>
        <w:tabs>
          <w:tab w:val="clear" w:pos="1440"/>
        </w:tabs>
        <w:ind w:left="851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informacja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o bezpieczeństwie ochronie zdrowia,</w:t>
      </w:r>
    </w:p>
    <w:p w:rsidR="00113A99" w:rsidRPr="00BA4E23" w:rsidRDefault="00113A99" w:rsidP="00A85BCD">
      <w:pPr>
        <w:numPr>
          <w:ilvl w:val="1"/>
          <w:numId w:val="6"/>
        </w:numPr>
        <w:tabs>
          <w:tab w:val="clear" w:pos="1440"/>
        </w:tabs>
        <w:ind w:left="851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wszystkie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niezbędne uzgodnienia i pozwolenia towarzyszące</w:t>
      </w:r>
      <w:r w:rsidR="00885753" w:rsidRPr="00BA4E23">
        <w:rPr>
          <w:rFonts w:ascii="Times New Roman" w:eastAsia="Lucida Sans Unicode" w:hAnsi="Times New Roman"/>
          <w:bCs/>
          <w:sz w:val="24"/>
          <w:szCs w:val="24"/>
        </w:rPr>
        <w:t xml:space="preserve"> oraz </w:t>
      </w:r>
      <w:r w:rsidR="00243290" w:rsidRPr="00BA4E23">
        <w:rPr>
          <w:rFonts w:ascii="Times New Roman" w:eastAsia="Lucida Sans Unicode" w:hAnsi="Times New Roman"/>
          <w:bCs/>
          <w:sz w:val="24"/>
          <w:szCs w:val="24"/>
        </w:rPr>
        <w:t>inne, jeśli będą wymagane</w:t>
      </w:r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>.</w:t>
      </w:r>
    </w:p>
    <w:p w:rsidR="00113A99" w:rsidRPr="00BA4E23" w:rsidRDefault="00885753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N</w:t>
      </w:r>
      <w:r w:rsidR="00113A99" w:rsidRPr="00BA4E23">
        <w:rPr>
          <w:rFonts w:ascii="Times New Roman" w:eastAsia="Lucida Sans Unicode" w:hAnsi="Times New Roman"/>
          <w:bCs/>
          <w:sz w:val="24"/>
          <w:szCs w:val="24"/>
        </w:rPr>
        <w:t>a podstawie dokumentacji należy uzyskać pozwolenie na budowę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</w:t>
      </w:r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 xml:space="preserve">lub Zgłoszenie 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z klauzulą ostateczności</w:t>
      </w:r>
      <w:r w:rsidR="00113A99" w:rsidRPr="00BA4E23">
        <w:rPr>
          <w:rFonts w:ascii="Times New Roman" w:eastAsia="Lucida Sans Unicode" w:hAnsi="Times New Roman"/>
          <w:bCs/>
          <w:sz w:val="24"/>
          <w:szCs w:val="24"/>
        </w:rPr>
        <w:t xml:space="preserve">. 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Rozwiązania materiałowe powinny spełnić wszystkie wymagania wynikające z przepisów (posiadać aprobaty, atesty, deklaracje zgodności, certyfikaty). </w:t>
      </w:r>
      <w:r w:rsidR="006E75EA" w:rsidRPr="00BA4E23">
        <w:rPr>
          <w:rFonts w:ascii="Times New Roman" w:eastAsia="Lucida Sans Unicode" w:hAnsi="Times New Roman"/>
          <w:bCs/>
          <w:sz w:val="24"/>
          <w:szCs w:val="24"/>
        </w:rPr>
        <w:t xml:space="preserve">Dokumentacja powinna zostać opracowana w wersji drukowanej oraz elektronicznej (części opisowej i obliczeniowej – edytor tekstu i arkusz kalkulacyjny, lub PDF, cześć rysunkowa – plik </w:t>
      </w:r>
      <w:proofErr w:type="spellStart"/>
      <w:r w:rsidR="006E75EA" w:rsidRPr="00BA4E23">
        <w:rPr>
          <w:rFonts w:ascii="Times New Roman" w:eastAsia="Lucida Sans Unicode" w:hAnsi="Times New Roman"/>
          <w:bCs/>
          <w:sz w:val="24"/>
          <w:szCs w:val="24"/>
        </w:rPr>
        <w:t>dwg</w:t>
      </w:r>
      <w:proofErr w:type="spellEnd"/>
      <w:r w:rsidR="006E75EA" w:rsidRPr="00BA4E23">
        <w:rPr>
          <w:rFonts w:ascii="Times New Roman" w:eastAsia="Lucida Sans Unicode" w:hAnsi="Times New Roman"/>
          <w:bCs/>
          <w:sz w:val="24"/>
          <w:szCs w:val="24"/>
        </w:rPr>
        <w:t xml:space="preserve"> i </w:t>
      </w:r>
      <w:r w:rsidR="00DF154D" w:rsidRPr="00BA4E23">
        <w:rPr>
          <w:rFonts w:ascii="Times New Roman" w:eastAsia="Lucida Sans Unicode" w:hAnsi="Times New Roman"/>
          <w:bCs/>
          <w:sz w:val="24"/>
          <w:szCs w:val="24"/>
        </w:rPr>
        <w:t>PDF)</w:t>
      </w:r>
    </w:p>
    <w:p w:rsidR="00B80809" w:rsidRPr="00BA4E23" w:rsidRDefault="00A03300" w:rsidP="00A85BCD">
      <w:pPr>
        <w:numPr>
          <w:ilvl w:val="2"/>
          <w:numId w:val="7"/>
        </w:numPr>
        <w:tabs>
          <w:tab w:val="left" w:pos="1440"/>
        </w:tabs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>Parametry</w:t>
      </w:r>
      <w:r w:rsidR="00B80809" w:rsidRPr="00BA4E23">
        <w:rPr>
          <w:rFonts w:ascii="Times New Roman" w:eastAsia="Lucida Sans Unicode" w:hAnsi="Times New Roman"/>
          <w:b/>
          <w:bCs/>
          <w:sz w:val="24"/>
          <w:szCs w:val="24"/>
        </w:rPr>
        <w:t xml:space="preserve"> określające zakres robót objętych programem</w:t>
      </w:r>
    </w:p>
    <w:p w:rsidR="00B80809" w:rsidRPr="00BA4E23" w:rsidRDefault="00AE1720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Zaprojektowanie</w:t>
      </w:r>
      <w:r w:rsidR="00B80809" w:rsidRPr="00BA4E23">
        <w:rPr>
          <w:rFonts w:ascii="Times New Roman" w:eastAsia="Lucida Sans Unicode" w:hAnsi="Times New Roman"/>
          <w:bCs/>
          <w:sz w:val="24"/>
          <w:szCs w:val="24"/>
        </w:rPr>
        <w:t xml:space="preserve"> i wybudowanie </w:t>
      </w:r>
      <w:r w:rsidR="00082456" w:rsidRPr="00BA4E23">
        <w:rPr>
          <w:rFonts w:ascii="Times New Roman" w:eastAsia="Lucida Sans Unicode" w:hAnsi="Times New Roman"/>
          <w:bCs/>
          <w:sz w:val="24"/>
          <w:szCs w:val="24"/>
        </w:rPr>
        <w:t>w</w:t>
      </w:r>
      <w:r w:rsidR="00B80809" w:rsidRPr="00BA4E23">
        <w:rPr>
          <w:rFonts w:ascii="Times New Roman" w:eastAsia="Lucida Sans Unicode" w:hAnsi="Times New Roman"/>
          <w:bCs/>
          <w:sz w:val="24"/>
          <w:szCs w:val="24"/>
        </w:rPr>
        <w:t xml:space="preserve"> miejscowość 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Maruny</w:t>
      </w:r>
      <w:r w:rsidR="00D364AF" w:rsidRPr="00BA4E23">
        <w:rPr>
          <w:rFonts w:ascii="Times New Roman" w:eastAsia="Lucida Sans Unicode" w:hAnsi="Times New Roman"/>
          <w:bCs/>
          <w:sz w:val="24"/>
          <w:szCs w:val="24"/>
        </w:rPr>
        <w:t xml:space="preserve"> altany drewnianej</w:t>
      </w:r>
      <w:r w:rsidR="00B80809" w:rsidRPr="00BA4E23">
        <w:rPr>
          <w:rFonts w:ascii="Times New Roman" w:eastAsia="Lucida Sans Unicode" w:hAnsi="Times New Roman"/>
          <w:bCs/>
          <w:sz w:val="24"/>
          <w:szCs w:val="24"/>
        </w:rPr>
        <w:t>. Przewidziany do zaprojektowania i budowy obiekt został opisany w dalszej części PFU.</w:t>
      </w:r>
    </w:p>
    <w:p w:rsidR="00B80809" w:rsidRPr="00BA4E23" w:rsidRDefault="00B80809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Wymagana jest wizja lokalna, a podane w programie funkcjonalno-użytkowym informacje nie zwalniają z konieczności przeprowadzenia wizji </w:t>
      </w:r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>lokalnej w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terenie i przewidzenie innych </w:t>
      </w:r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>nieprzewidzianych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w programie uwarunkowań</w:t>
      </w:r>
      <w:r w:rsidR="00D364AF" w:rsidRPr="00BA4E23">
        <w:rPr>
          <w:rFonts w:ascii="Times New Roman" w:eastAsia="Lucida Sans Unicode" w:hAnsi="Times New Roman"/>
          <w:bCs/>
          <w:sz w:val="24"/>
          <w:szCs w:val="24"/>
        </w:rPr>
        <w:t>.</w:t>
      </w:r>
    </w:p>
    <w:p w:rsidR="00B80809" w:rsidRPr="00BA4E23" w:rsidRDefault="00B80809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Prace projektowe należy </w:t>
      </w:r>
      <w:r w:rsidR="0075383A" w:rsidRPr="00BA4E23">
        <w:rPr>
          <w:rFonts w:ascii="Times New Roman" w:eastAsia="Lucida Sans Unicode" w:hAnsi="Times New Roman"/>
          <w:bCs/>
          <w:sz w:val="24"/>
          <w:szCs w:val="24"/>
        </w:rPr>
        <w:t>wykonać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w zakresie </w:t>
      </w:r>
      <w:r w:rsidR="0075383A" w:rsidRPr="00BA4E23">
        <w:rPr>
          <w:rFonts w:ascii="Times New Roman" w:eastAsia="Lucida Sans Unicode" w:hAnsi="Times New Roman"/>
          <w:bCs/>
          <w:sz w:val="24"/>
          <w:szCs w:val="24"/>
        </w:rPr>
        <w:t>niezbędnym do realizacji w/w zad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nia.</w:t>
      </w:r>
    </w:p>
    <w:p w:rsidR="0075383A" w:rsidRPr="00BA4E23" w:rsidRDefault="0075383A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  <w:highlight w:val="yellow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Dokumentacja projektowa wraz z niezbędnymi uzgodnieniami branżowymi winna być kompletna z punktu widzenia celu, któremu ma służyć oraz spełnić obowiązujące przepisy Prawa Budowlanego, przepisy techniczno-budowlane, przepisy powiązane i normy. </w:t>
      </w:r>
    </w:p>
    <w:p w:rsidR="0075383A" w:rsidRPr="00BA4E23" w:rsidRDefault="008E4762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lastRenderedPageBreak/>
        <w:t>Zamówienie</w:t>
      </w:r>
      <w:r w:rsidR="0075383A" w:rsidRPr="00BA4E23">
        <w:rPr>
          <w:rFonts w:ascii="Times New Roman" w:eastAsia="Lucida Sans Unicode" w:hAnsi="Times New Roman"/>
          <w:bCs/>
          <w:sz w:val="24"/>
          <w:szCs w:val="24"/>
        </w:rPr>
        <w:t xml:space="preserve"> </w:t>
      </w:r>
      <w:r w:rsidR="00AE1720" w:rsidRPr="00BA4E23">
        <w:rPr>
          <w:rFonts w:ascii="Times New Roman" w:eastAsia="Lucida Sans Unicode" w:hAnsi="Times New Roman"/>
          <w:bCs/>
          <w:sz w:val="24"/>
          <w:szCs w:val="24"/>
        </w:rPr>
        <w:t>obejmuje:</w:t>
      </w:r>
    </w:p>
    <w:p w:rsidR="0075383A" w:rsidRPr="00BA4E23" w:rsidRDefault="0075383A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a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>/ sporządzenie projekt</w:t>
      </w:r>
      <w:r w:rsidR="00DD1D25" w:rsidRPr="00BA4E23">
        <w:rPr>
          <w:rFonts w:ascii="Times New Roman" w:eastAsia="Lucida Sans Unicode" w:hAnsi="Times New Roman"/>
          <w:bCs/>
          <w:sz w:val="24"/>
          <w:szCs w:val="24"/>
        </w:rPr>
        <w:t>u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budowlan</w:t>
      </w:r>
      <w:r w:rsidR="00DD1D25" w:rsidRPr="00BA4E23">
        <w:rPr>
          <w:rFonts w:ascii="Times New Roman" w:eastAsia="Lucida Sans Unicode" w:hAnsi="Times New Roman"/>
          <w:bCs/>
          <w:sz w:val="24"/>
          <w:szCs w:val="24"/>
        </w:rPr>
        <w:t>ego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oraz specyfikacji techniczn</w:t>
      </w:r>
      <w:r w:rsidR="00DD1D25" w:rsidRPr="00BA4E23">
        <w:rPr>
          <w:rFonts w:ascii="Times New Roman" w:eastAsia="Lucida Sans Unicode" w:hAnsi="Times New Roman"/>
          <w:bCs/>
          <w:sz w:val="24"/>
          <w:szCs w:val="24"/>
        </w:rPr>
        <w:t>ej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.</w:t>
      </w:r>
    </w:p>
    <w:p w:rsidR="0075383A" w:rsidRPr="00BA4E23" w:rsidRDefault="0075383A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b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>/ wykonanie robót budowlanych na podstawie w/w dokumentacji</w:t>
      </w:r>
    </w:p>
    <w:p w:rsidR="00A85BCD" w:rsidRPr="00BA4E23" w:rsidRDefault="00A85BCD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</w:p>
    <w:p w:rsidR="0075383A" w:rsidRPr="00BA4E23" w:rsidRDefault="0075383A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 xml:space="preserve">1.1.2 </w:t>
      </w:r>
      <w:r w:rsidR="00AE1720" w:rsidRPr="00BA4E23">
        <w:rPr>
          <w:rFonts w:ascii="Times New Roman" w:eastAsia="Lucida Sans Unicode" w:hAnsi="Times New Roman"/>
          <w:b/>
          <w:bCs/>
          <w:sz w:val="24"/>
          <w:szCs w:val="24"/>
        </w:rPr>
        <w:t>Ogóle</w:t>
      </w: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 xml:space="preserve"> właściwości funkcjonalno- użytkowe.</w:t>
      </w:r>
    </w:p>
    <w:p w:rsidR="0075383A" w:rsidRPr="00BA4E23" w:rsidRDefault="00D364AF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>Altanę zaprojektowano na</w:t>
      </w:r>
      <w:r w:rsidR="003705A7">
        <w:rPr>
          <w:rFonts w:ascii="Times New Roman" w:hAnsi="Times New Roman"/>
          <w:sz w:val="24"/>
          <w:szCs w:val="24"/>
        </w:rPr>
        <w:t xml:space="preserve"> rzucie prostokąta o wymiarach 10,0 x 6</w:t>
      </w:r>
      <w:r w:rsidRPr="00BA4E23">
        <w:rPr>
          <w:rFonts w:ascii="Times New Roman" w:hAnsi="Times New Roman"/>
          <w:sz w:val="24"/>
          <w:szCs w:val="24"/>
        </w:rPr>
        <w:t xml:space="preserve">,0 </w:t>
      </w:r>
      <w:r w:rsidR="008E4762" w:rsidRPr="00BA4E23">
        <w:rPr>
          <w:rFonts w:ascii="Times New Roman" w:hAnsi="Times New Roman"/>
          <w:sz w:val="24"/>
          <w:szCs w:val="24"/>
        </w:rPr>
        <w:t>m (w</w:t>
      </w:r>
      <w:r w:rsidRPr="00BA4E23">
        <w:rPr>
          <w:rFonts w:ascii="Times New Roman" w:hAnsi="Times New Roman"/>
          <w:sz w:val="24"/>
          <w:szCs w:val="24"/>
        </w:rPr>
        <w:t xml:space="preserve"> osiach) o konstrukcji drewnianej, dach dwuspadowy, kryty </w:t>
      </w:r>
      <w:r w:rsidR="00462AE8" w:rsidRPr="00BA4E23">
        <w:rPr>
          <w:rFonts w:ascii="Times New Roman" w:hAnsi="Times New Roman"/>
          <w:sz w:val="24"/>
          <w:szCs w:val="24"/>
        </w:rPr>
        <w:t>materiałem dachówko podobnym.</w:t>
      </w:r>
      <w:r w:rsidRPr="00BA4E23">
        <w:rPr>
          <w:rFonts w:ascii="Times New Roman" w:hAnsi="Times New Roman"/>
          <w:sz w:val="24"/>
          <w:szCs w:val="24"/>
        </w:rPr>
        <w:t xml:space="preserve"> Z trzech stron altany zaprojektowano ażurowe ścianki osłonowe</w:t>
      </w:r>
      <w:r w:rsidR="00BA3D32" w:rsidRPr="00BA4E23">
        <w:rPr>
          <w:rFonts w:ascii="Times New Roman" w:eastAsia="Lucida Sans Unicode" w:hAnsi="Times New Roman"/>
          <w:bCs/>
          <w:sz w:val="24"/>
          <w:szCs w:val="24"/>
        </w:rPr>
        <w:t xml:space="preserve">, </w:t>
      </w:r>
    </w:p>
    <w:p w:rsidR="00BA3D32" w:rsidRPr="00BA4E23" w:rsidRDefault="00BA3D32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>Przyjąć należy następujące wskaźniki: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4"/>
        <w:gridCol w:w="4072"/>
      </w:tblGrid>
      <w:tr w:rsidR="00D364AF" w:rsidRPr="00BA4E23" w:rsidTr="00E36AB6">
        <w:trPr>
          <w:cantSplit/>
        </w:trPr>
        <w:tc>
          <w:tcPr>
            <w:tcW w:w="4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64AF" w:rsidRPr="00BA4E23" w:rsidRDefault="00DF154D" w:rsidP="00A85BCD">
            <w:pPr>
              <w:pStyle w:val="Tekstprzypisudolnego"/>
              <w:snapToGrid w:val="0"/>
              <w:jc w:val="both"/>
              <w:rPr>
                <w:sz w:val="24"/>
                <w:szCs w:val="24"/>
              </w:rPr>
            </w:pPr>
            <w:r w:rsidRPr="00BA4E23">
              <w:rPr>
                <w:sz w:val="24"/>
                <w:szCs w:val="24"/>
              </w:rPr>
              <w:t>Powierzchnia</w:t>
            </w:r>
            <w:r w:rsidR="00D364AF" w:rsidRPr="00BA4E23">
              <w:rPr>
                <w:sz w:val="24"/>
                <w:szCs w:val="24"/>
              </w:rPr>
              <w:t xml:space="preserve"> zabudowy</w:t>
            </w:r>
          </w:p>
        </w:tc>
        <w:tc>
          <w:tcPr>
            <w:tcW w:w="4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AF" w:rsidRPr="00BA4E23" w:rsidRDefault="003705A7" w:rsidP="00A85BCD">
            <w:pPr>
              <w:pStyle w:val="Tekstprzypisudolnego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8E4762" w:rsidRPr="00BA4E23">
              <w:rPr>
                <w:sz w:val="24"/>
                <w:szCs w:val="24"/>
              </w:rPr>
              <w:t>,00 m</w:t>
            </w:r>
            <w:r w:rsidR="00D364AF" w:rsidRPr="00BA4E23">
              <w:rPr>
                <w:sz w:val="24"/>
                <w:szCs w:val="24"/>
              </w:rPr>
              <w:t>2</w:t>
            </w:r>
          </w:p>
        </w:tc>
      </w:tr>
      <w:tr w:rsidR="00E36AB6" w:rsidRPr="00BA4E23" w:rsidTr="00E36AB6">
        <w:trPr>
          <w:cantSplit/>
        </w:trPr>
        <w:tc>
          <w:tcPr>
            <w:tcW w:w="4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6AB6" w:rsidRPr="00BA4E23" w:rsidRDefault="00E36AB6" w:rsidP="00A85BCD">
            <w:pPr>
              <w:pStyle w:val="Tekstprzypisudolnego"/>
              <w:snapToGrid w:val="0"/>
              <w:jc w:val="both"/>
              <w:rPr>
                <w:sz w:val="24"/>
                <w:szCs w:val="24"/>
              </w:rPr>
            </w:pPr>
            <w:r w:rsidRPr="00BA4E23">
              <w:rPr>
                <w:sz w:val="24"/>
                <w:szCs w:val="24"/>
              </w:rPr>
              <w:t>Wysokość</w:t>
            </w:r>
          </w:p>
        </w:tc>
        <w:tc>
          <w:tcPr>
            <w:tcW w:w="4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B6" w:rsidRPr="00BA4E23" w:rsidRDefault="00E36AB6" w:rsidP="00A85BCD">
            <w:pPr>
              <w:pStyle w:val="Tekstprzypisudolnego"/>
              <w:snapToGrid w:val="0"/>
              <w:jc w:val="center"/>
              <w:rPr>
                <w:sz w:val="24"/>
                <w:szCs w:val="24"/>
              </w:rPr>
            </w:pPr>
            <w:r w:rsidRPr="00BA4E23">
              <w:rPr>
                <w:sz w:val="24"/>
                <w:szCs w:val="24"/>
              </w:rPr>
              <w:t>4,50 m</w:t>
            </w:r>
          </w:p>
        </w:tc>
      </w:tr>
      <w:tr w:rsidR="00E36AB6" w:rsidRPr="00BA4E23" w:rsidTr="00E36AB6">
        <w:trPr>
          <w:cantSplit/>
        </w:trPr>
        <w:tc>
          <w:tcPr>
            <w:tcW w:w="4954" w:type="dxa"/>
            <w:tcBorders>
              <w:left w:val="single" w:sz="1" w:space="0" w:color="000000"/>
              <w:bottom w:val="single" w:sz="1" w:space="0" w:color="000000"/>
            </w:tcBorders>
          </w:tcPr>
          <w:p w:rsidR="00E36AB6" w:rsidRPr="00BA4E23" w:rsidRDefault="008E4762" w:rsidP="00A85BCD">
            <w:pPr>
              <w:pStyle w:val="Tekstprzypisudolnego"/>
              <w:snapToGrid w:val="0"/>
              <w:jc w:val="both"/>
              <w:rPr>
                <w:sz w:val="24"/>
                <w:szCs w:val="24"/>
              </w:rPr>
            </w:pPr>
            <w:r w:rsidRPr="00BA4E23">
              <w:rPr>
                <w:sz w:val="24"/>
                <w:szCs w:val="24"/>
              </w:rPr>
              <w:t>Kubatura</w:t>
            </w:r>
          </w:p>
        </w:tc>
        <w:tc>
          <w:tcPr>
            <w:tcW w:w="4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AB6" w:rsidRPr="00BA4E23" w:rsidRDefault="003705A7" w:rsidP="00A85BCD">
            <w:pPr>
              <w:pStyle w:val="Tekstprzypisudolnego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="00E36AB6" w:rsidRPr="00BA4E23">
              <w:rPr>
                <w:sz w:val="24"/>
                <w:szCs w:val="24"/>
              </w:rPr>
              <w:t xml:space="preserve"> m3</w:t>
            </w:r>
          </w:p>
        </w:tc>
      </w:tr>
    </w:tbl>
    <w:p w:rsidR="00D416BD" w:rsidRPr="00BA4E23" w:rsidRDefault="00D416BD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</w:p>
    <w:p w:rsidR="00BA3D32" w:rsidRPr="00BA4E23" w:rsidRDefault="00DF154D" w:rsidP="00A85BCD">
      <w:pPr>
        <w:numPr>
          <w:ilvl w:val="1"/>
          <w:numId w:val="7"/>
        </w:numPr>
        <w:tabs>
          <w:tab w:val="left" w:pos="1440"/>
        </w:tabs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>Wymagania</w:t>
      </w:r>
      <w:r w:rsidR="00EE004A" w:rsidRPr="00BA4E23">
        <w:rPr>
          <w:rFonts w:ascii="Times New Roman" w:eastAsia="Lucida Sans Unicode" w:hAnsi="Times New Roman"/>
          <w:b/>
          <w:bCs/>
          <w:sz w:val="24"/>
          <w:szCs w:val="24"/>
        </w:rPr>
        <w:t xml:space="preserve"> odnośnie przedmiotu zamówienia</w:t>
      </w:r>
    </w:p>
    <w:p w:rsidR="00EE004A" w:rsidRPr="00BA4E23" w:rsidRDefault="00DF154D" w:rsidP="00A85BCD">
      <w:pPr>
        <w:numPr>
          <w:ilvl w:val="2"/>
          <w:numId w:val="8"/>
        </w:numPr>
        <w:tabs>
          <w:tab w:val="left" w:pos="1440"/>
        </w:tabs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>Wymagania</w:t>
      </w:r>
      <w:r w:rsidR="00EE004A" w:rsidRPr="00BA4E23">
        <w:rPr>
          <w:rFonts w:ascii="Times New Roman" w:eastAsia="Lucida Sans Unicode" w:hAnsi="Times New Roman"/>
          <w:b/>
          <w:bCs/>
          <w:sz w:val="24"/>
          <w:szCs w:val="24"/>
        </w:rPr>
        <w:t xml:space="preserve"> ogólne</w:t>
      </w:r>
    </w:p>
    <w:p w:rsidR="00FD29DE" w:rsidRPr="00BA4E23" w:rsidRDefault="00FD29DE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Projekt budowlany powinien być opracowany zgodnie z obowiązującymi przepisami </w:t>
      </w:r>
      <w:proofErr w:type="spellStart"/>
      <w:r w:rsidRPr="00BA4E23">
        <w:rPr>
          <w:rFonts w:ascii="Times New Roman" w:eastAsia="Lucida Sans Unicode" w:hAnsi="Times New Roman"/>
          <w:bCs/>
          <w:sz w:val="24"/>
          <w:szCs w:val="24"/>
        </w:rPr>
        <w:t>tj</w:t>
      </w:r>
      <w:proofErr w:type="spellEnd"/>
      <w:r w:rsidRPr="00BA4E23">
        <w:rPr>
          <w:rFonts w:ascii="Times New Roman" w:eastAsia="Lucida Sans Unicode" w:hAnsi="Times New Roman"/>
          <w:bCs/>
          <w:sz w:val="24"/>
          <w:szCs w:val="24"/>
        </w:rPr>
        <w:t>: Rozporządzeniem Ministra Infrastruktury w sprawie szczegółowego zakresu i formy projektu budowlanego z dnia 03.07.2003</w:t>
      </w: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r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>. (dz.U.2003R. NR 120 POZ. 1133).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ab/>
      </w:r>
    </w:p>
    <w:p w:rsidR="00FD29DE" w:rsidRPr="00BA4E23" w:rsidRDefault="00FD29DE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Rozwiązania materiałowe powinny spełniać wszystkie wymagania </w:t>
      </w:r>
      <w:r w:rsidR="00DF154D" w:rsidRPr="00BA4E23">
        <w:rPr>
          <w:rFonts w:ascii="Times New Roman" w:eastAsia="Lucida Sans Unicode" w:hAnsi="Times New Roman"/>
          <w:bCs/>
          <w:sz w:val="24"/>
          <w:szCs w:val="24"/>
        </w:rPr>
        <w:t>wynikające z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przepisów ( posiadać aprobaty, atesty, deklaracje zgodności, certyfikaty).</w:t>
      </w:r>
    </w:p>
    <w:p w:rsidR="00651588" w:rsidRPr="00BA4E23" w:rsidRDefault="00651588" w:rsidP="00A85BCD">
      <w:pPr>
        <w:numPr>
          <w:ilvl w:val="2"/>
          <w:numId w:val="8"/>
        </w:numPr>
        <w:tabs>
          <w:tab w:val="left" w:pos="1440"/>
        </w:tabs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>ogólne</w:t>
      </w:r>
      <w:proofErr w:type="gramEnd"/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 xml:space="preserve"> warunki wykonania i odbioru robót</w:t>
      </w:r>
    </w:p>
    <w:p w:rsidR="005267FC" w:rsidRPr="00BA4E23" w:rsidRDefault="009F430F" w:rsidP="00A85BCD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o</w:t>
      </w:r>
      <w:r w:rsidR="005267FC" w:rsidRPr="00BA4E23">
        <w:rPr>
          <w:rFonts w:ascii="Times New Roman" w:eastAsia="Lucida Sans Unicode" w:hAnsi="Times New Roman"/>
          <w:bCs/>
          <w:sz w:val="24"/>
          <w:szCs w:val="24"/>
        </w:rPr>
        <w:t>rganizacji</w:t>
      </w:r>
      <w:proofErr w:type="gramEnd"/>
      <w:r w:rsidR="005267FC" w:rsidRPr="00BA4E23">
        <w:rPr>
          <w:rFonts w:ascii="Times New Roman" w:eastAsia="Lucida Sans Unicode" w:hAnsi="Times New Roman"/>
          <w:bCs/>
          <w:sz w:val="24"/>
          <w:szCs w:val="24"/>
        </w:rPr>
        <w:t xml:space="preserve"> robót budowlanych,</w:t>
      </w:r>
    </w:p>
    <w:p w:rsidR="005267FC" w:rsidRPr="00BA4E23" w:rsidRDefault="005267FC" w:rsidP="00A85BCD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zabezpieczenia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interesów osób trzecich,</w:t>
      </w:r>
    </w:p>
    <w:p w:rsidR="005267FC" w:rsidRPr="00BA4E23" w:rsidRDefault="005267FC" w:rsidP="00DF154D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ochrony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środowiska,</w:t>
      </w:r>
    </w:p>
    <w:p w:rsidR="005267FC" w:rsidRPr="00BA4E23" w:rsidRDefault="005267FC" w:rsidP="00DF154D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warunków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bezpieczeństwa pracy,</w:t>
      </w:r>
    </w:p>
    <w:p w:rsidR="005267FC" w:rsidRPr="00BA4E23" w:rsidRDefault="005267FC" w:rsidP="00DF154D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warunków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bezpieczeństwa ruchu drogowego,</w:t>
      </w:r>
    </w:p>
    <w:p w:rsidR="005267FC" w:rsidRPr="00BA4E23" w:rsidRDefault="005267FC" w:rsidP="00DF154D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zabezpieczenie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robót przed dostępem osób trzecich</w:t>
      </w:r>
    </w:p>
    <w:p w:rsidR="005267FC" w:rsidRPr="00BA4E23" w:rsidRDefault="005267FC" w:rsidP="00DF154D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zabezpieczenie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terenu robót od następstw związanych z budową</w:t>
      </w:r>
      <w:r w:rsidR="00DF154D" w:rsidRPr="00BA4E23">
        <w:rPr>
          <w:rFonts w:ascii="Times New Roman" w:eastAsia="Lucida Sans Unicode" w:hAnsi="Times New Roman"/>
          <w:bCs/>
          <w:sz w:val="24"/>
          <w:szCs w:val="24"/>
        </w:rPr>
        <w:t xml:space="preserve"> 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wyroby budowlane, stosowane w trakcie </w:t>
      </w:r>
      <w:r w:rsidR="00AF75C7" w:rsidRPr="00BA4E23">
        <w:rPr>
          <w:rFonts w:ascii="Times New Roman" w:eastAsia="Lucida Sans Unicode" w:hAnsi="Times New Roman"/>
          <w:bCs/>
          <w:sz w:val="24"/>
          <w:szCs w:val="24"/>
        </w:rPr>
        <w:t xml:space="preserve">wykonywania robót budowlanych, mają spełniać wymagania polskich przepisów, a wykonawca będzie posiadał dokumenty potwierdzające, że zostały one wprowadzone do obrotu, </w:t>
      </w:r>
      <w:r w:rsidR="00DF154D" w:rsidRPr="00BA4E23">
        <w:rPr>
          <w:rFonts w:ascii="Times New Roman" w:eastAsia="Lucida Sans Unicode" w:hAnsi="Times New Roman"/>
          <w:bCs/>
          <w:sz w:val="24"/>
          <w:szCs w:val="24"/>
        </w:rPr>
        <w:t>zgodnie z</w:t>
      </w:r>
      <w:r w:rsidR="00AF75C7" w:rsidRPr="00BA4E23">
        <w:rPr>
          <w:rFonts w:ascii="Times New Roman" w:eastAsia="Lucida Sans Unicode" w:hAnsi="Times New Roman"/>
          <w:bCs/>
          <w:sz w:val="24"/>
          <w:szCs w:val="24"/>
        </w:rPr>
        <w:t xml:space="preserve"> regu</w:t>
      </w:r>
      <w:r w:rsidR="001C0DBE" w:rsidRPr="00BA4E23">
        <w:rPr>
          <w:rFonts w:ascii="Times New Roman" w:eastAsia="Lucida Sans Unicode" w:hAnsi="Times New Roman"/>
          <w:bCs/>
          <w:sz w:val="24"/>
          <w:szCs w:val="24"/>
        </w:rPr>
        <w:t>lacjami o wyrobach budowlanych i posiadają wymagane parametry.</w:t>
      </w:r>
    </w:p>
    <w:p w:rsidR="001C0DBE" w:rsidRPr="00BA4E23" w:rsidRDefault="001C0DBE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Zamawiający przewiduje bieżącą kontrolę wykonywany</w:t>
      </w:r>
      <w:r w:rsidR="00703AA8" w:rsidRPr="00BA4E23">
        <w:rPr>
          <w:rFonts w:ascii="Times New Roman" w:eastAsia="Lucida Sans Unicode" w:hAnsi="Times New Roman"/>
          <w:bCs/>
          <w:sz w:val="24"/>
          <w:szCs w:val="24"/>
        </w:rPr>
        <w:t>c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h robót budowlanych. Kontroli zamawiającego będą w szczególności poddane:</w:t>
      </w:r>
    </w:p>
    <w:p w:rsidR="001C0DBE" w:rsidRPr="00BA4E23" w:rsidRDefault="001C0DBE" w:rsidP="00A85BCD">
      <w:pPr>
        <w:numPr>
          <w:ilvl w:val="0"/>
          <w:numId w:val="11"/>
        </w:numPr>
        <w:tabs>
          <w:tab w:val="clear" w:pos="720"/>
          <w:tab w:val="left" w:pos="-1701"/>
        </w:tabs>
        <w:ind w:left="426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rozwiązania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projektowe zawarte w dokumentacji </w:t>
      </w:r>
      <w:r w:rsidR="00DF154D" w:rsidRPr="00BA4E23">
        <w:rPr>
          <w:rFonts w:ascii="Times New Roman" w:eastAsia="Lucida Sans Unicode" w:hAnsi="Times New Roman"/>
          <w:bCs/>
          <w:sz w:val="24"/>
          <w:szCs w:val="24"/>
        </w:rPr>
        <w:t>projektowej i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specyfikacje techniczne wykonania i odbioru robót budowlanych- przed ich skierowaniem do wykonawcy robót budowlanych – w aspekcie ich zgodności z programem funkcjonalno-użytkowym oraz warunkami umowy</w:t>
      </w:r>
    </w:p>
    <w:p w:rsidR="001C0DBE" w:rsidRPr="00BA4E23" w:rsidRDefault="001C0DBE" w:rsidP="00A85BCD">
      <w:pPr>
        <w:numPr>
          <w:ilvl w:val="0"/>
          <w:numId w:val="11"/>
        </w:numPr>
        <w:tabs>
          <w:tab w:val="clear" w:pos="720"/>
          <w:tab w:val="left" w:pos="-1701"/>
        </w:tabs>
        <w:ind w:left="426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sposób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wykonania robót budowlanych w aspekcie zgodności </w:t>
      </w:r>
      <w:r w:rsidR="00DF154D" w:rsidRPr="00BA4E23">
        <w:rPr>
          <w:rFonts w:ascii="Times New Roman" w:eastAsia="Lucida Sans Unicode" w:hAnsi="Times New Roman"/>
          <w:bCs/>
          <w:sz w:val="24"/>
          <w:szCs w:val="24"/>
        </w:rPr>
        <w:t>wykonania z</w:t>
      </w:r>
      <w:r w:rsidR="009F430F" w:rsidRPr="00BA4E23">
        <w:rPr>
          <w:rFonts w:ascii="Times New Roman" w:eastAsia="Lucida Sans Unicode" w:hAnsi="Times New Roman"/>
          <w:bCs/>
          <w:sz w:val="24"/>
          <w:szCs w:val="24"/>
        </w:rPr>
        <w:t xml:space="preserve"> projektem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i specyfikacją techniczna.</w:t>
      </w:r>
    </w:p>
    <w:p w:rsidR="001C0DBE" w:rsidRPr="00BA4E23" w:rsidRDefault="001C0DBE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Dla po</w:t>
      </w:r>
      <w:r w:rsidR="008E4762" w:rsidRPr="00BA4E23">
        <w:rPr>
          <w:rFonts w:ascii="Times New Roman" w:eastAsia="Lucida Sans Unicode" w:hAnsi="Times New Roman"/>
          <w:bCs/>
          <w:sz w:val="24"/>
          <w:szCs w:val="24"/>
        </w:rPr>
        <w:t>trzeb zapewnienia współpracy z W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y</w:t>
      </w:r>
      <w:r w:rsidR="008E4762" w:rsidRPr="00BA4E23">
        <w:rPr>
          <w:rFonts w:ascii="Times New Roman" w:eastAsia="Lucida Sans Unicode" w:hAnsi="Times New Roman"/>
          <w:bCs/>
          <w:sz w:val="24"/>
          <w:szCs w:val="24"/>
        </w:rPr>
        <w:t>konawcą i prowadzenia kontroli W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ykonawcy robót budowla</w:t>
      </w:r>
      <w:r w:rsidR="008E4762" w:rsidRPr="00BA4E23">
        <w:rPr>
          <w:rFonts w:ascii="Times New Roman" w:eastAsia="Lucida Sans Unicode" w:hAnsi="Times New Roman"/>
          <w:bCs/>
          <w:sz w:val="24"/>
          <w:szCs w:val="24"/>
        </w:rPr>
        <w:t>nych oraz dokonywania odbiorów Z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amawiający przewiduje ustanowienie osoby upoważnionej do zarządzania realizacją umowy i inspektora nadzoru inwestorskiego w zakresie wynikającym z ustawy Prawa Budowlanego i postanowień umowy.</w:t>
      </w:r>
    </w:p>
    <w:p w:rsidR="001C0DBE" w:rsidRPr="00BA4E23" w:rsidRDefault="001C0DBE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Zamawiający ustala następujące rodzaje odbiorów:</w:t>
      </w:r>
    </w:p>
    <w:p w:rsidR="001C0DBE" w:rsidRPr="00BA4E23" w:rsidRDefault="001C0DBE" w:rsidP="00DF154D">
      <w:pPr>
        <w:numPr>
          <w:ilvl w:val="0"/>
          <w:numId w:val="12"/>
        </w:num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odbiór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robót zanikających i ulegających zakryciu</w:t>
      </w:r>
    </w:p>
    <w:p w:rsidR="001C0DBE" w:rsidRPr="00BA4E23" w:rsidRDefault="001C0DBE" w:rsidP="00DF154D">
      <w:pPr>
        <w:numPr>
          <w:ilvl w:val="0"/>
          <w:numId w:val="12"/>
        </w:num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odbiór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częściowy</w:t>
      </w:r>
    </w:p>
    <w:p w:rsidR="00E96019" w:rsidRPr="00BA4E23" w:rsidRDefault="001C0DBE" w:rsidP="00DF154D">
      <w:pPr>
        <w:numPr>
          <w:ilvl w:val="0"/>
          <w:numId w:val="12"/>
        </w:num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odbiór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końcowy</w:t>
      </w:r>
    </w:p>
    <w:p w:rsidR="00E96019" w:rsidRPr="00BA4E23" w:rsidRDefault="008E4762" w:rsidP="00DF154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S</w:t>
      </w:r>
      <w:r w:rsidR="00E96019" w:rsidRPr="00BA4E23">
        <w:rPr>
          <w:rFonts w:ascii="Times New Roman" w:eastAsia="Lucida Sans Unicode" w:hAnsi="Times New Roman"/>
          <w:bCs/>
          <w:sz w:val="24"/>
          <w:szCs w:val="24"/>
        </w:rPr>
        <w:t>prawdzeniu i kontroli będą podlegać</w:t>
      </w:r>
    </w:p>
    <w:p w:rsidR="00A03300" w:rsidRPr="00BA4E23" w:rsidRDefault="00E96019" w:rsidP="00DF154D">
      <w:pPr>
        <w:numPr>
          <w:ilvl w:val="0"/>
          <w:numId w:val="13"/>
        </w:numPr>
        <w:tabs>
          <w:tab w:val="left" w:pos="1440"/>
        </w:tabs>
        <w:spacing w:line="360" w:lineRule="auto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lastRenderedPageBreak/>
        <w:t>użyte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wyroby budowlane i uzyskanie w wyniku robót budowlanych elementy obiektu w odniesieniu do ich parametrów oraz ich </w:t>
      </w:r>
      <w:r w:rsidR="00A03300" w:rsidRPr="00BA4E23">
        <w:rPr>
          <w:rFonts w:ascii="Times New Roman" w:eastAsia="Lucida Sans Unicode" w:hAnsi="Times New Roman"/>
          <w:bCs/>
          <w:sz w:val="24"/>
          <w:szCs w:val="24"/>
        </w:rPr>
        <w:t>zgodności z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dokumentami </w:t>
      </w:r>
      <w:r w:rsidR="00A03300" w:rsidRPr="00BA4E23">
        <w:rPr>
          <w:rFonts w:ascii="Times New Roman" w:eastAsia="Lucida Sans Unicode" w:hAnsi="Times New Roman"/>
          <w:bCs/>
          <w:sz w:val="24"/>
          <w:szCs w:val="24"/>
        </w:rPr>
        <w:t xml:space="preserve">budowy                           </w:t>
      </w:r>
    </w:p>
    <w:p w:rsidR="00A03300" w:rsidRPr="00BA4E23" w:rsidRDefault="00E96019" w:rsidP="00A85BCD">
      <w:pPr>
        <w:numPr>
          <w:ilvl w:val="0"/>
          <w:numId w:val="13"/>
        </w:numPr>
        <w:tabs>
          <w:tab w:val="left" w:pos="1440"/>
        </w:tabs>
        <w:spacing w:line="360" w:lineRule="auto"/>
        <w:jc w:val="both"/>
        <w:rPr>
          <w:rFonts w:ascii="Times New Roman" w:eastAsia="Lucida Sans Unicode" w:hAnsi="Times New Roman"/>
          <w:bCs/>
          <w:sz w:val="24"/>
          <w:szCs w:val="24"/>
        </w:rPr>
      </w:pPr>
      <w:proofErr w:type="gramStart"/>
      <w:r w:rsidRPr="00BA4E23">
        <w:rPr>
          <w:rFonts w:ascii="Times New Roman" w:eastAsia="Lucida Sans Unicode" w:hAnsi="Times New Roman"/>
          <w:bCs/>
          <w:sz w:val="24"/>
          <w:szCs w:val="24"/>
        </w:rPr>
        <w:t>jakość</w:t>
      </w:r>
      <w:proofErr w:type="gramEnd"/>
      <w:r w:rsidRPr="00BA4E23">
        <w:rPr>
          <w:rFonts w:ascii="Times New Roman" w:eastAsia="Lucida Sans Unicode" w:hAnsi="Times New Roman"/>
          <w:bCs/>
          <w:sz w:val="24"/>
          <w:szCs w:val="24"/>
        </w:rPr>
        <w:t xml:space="preserve"> wykonania robót</w:t>
      </w:r>
    </w:p>
    <w:p w:rsidR="00E96019" w:rsidRPr="00BA4E23" w:rsidRDefault="008E4762" w:rsidP="00A85BCD">
      <w:pPr>
        <w:numPr>
          <w:ilvl w:val="2"/>
          <w:numId w:val="8"/>
        </w:numPr>
        <w:tabs>
          <w:tab w:val="left" w:pos="1440"/>
        </w:tabs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>W</w:t>
      </w:r>
      <w:r w:rsidR="00E96019" w:rsidRPr="00BA4E23">
        <w:rPr>
          <w:rFonts w:ascii="Times New Roman" w:eastAsia="Lucida Sans Unicode" w:hAnsi="Times New Roman"/>
          <w:b/>
          <w:bCs/>
          <w:sz w:val="24"/>
          <w:szCs w:val="24"/>
        </w:rPr>
        <w:t>ymagania szczegółowe</w:t>
      </w:r>
    </w:p>
    <w:p w:rsidR="00E96019" w:rsidRPr="00BA4E23" w:rsidRDefault="008E4762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Cs/>
          <w:sz w:val="24"/>
          <w:szCs w:val="24"/>
        </w:rPr>
        <w:t>P</w:t>
      </w:r>
      <w:r w:rsidR="00E96019" w:rsidRPr="00BA4E23">
        <w:rPr>
          <w:rFonts w:ascii="Times New Roman" w:eastAsia="Lucida Sans Unicode" w:hAnsi="Times New Roman"/>
          <w:bCs/>
          <w:sz w:val="24"/>
          <w:szCs w:val="24"/>
        </w:rPr>
        <w:t>rojekt należy opracować z uwzględnieniem warunków</w:t>
      </w:r>
      <w:r w:rsidR="00E96019" w:rsidRPr="00BA4E23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r w:rsidRPr="00BA4E23">
        <w:rPr>
          <w:rFonts w:ascii="Times New Roman" w:eastAsia="Lucida Sans Unicode" w:hAnsi="Times New Roman"/>
          <w:bCs/>
          <w:sz w:val="24"/>
          <w:szCs w:val="24"/>
        </w:rPr>
        <w:t>technicznych, jakim</w:t>
      </w:r>
      <w:r w:rsidR="00E96019" w:rsidRPr="00BA4E23">
        <w:rPr>
          <w:rFonts w:ascii="Times New Roman" w:eastAsia="Lucida Sans Unicode" w:hAnsi="Times New Roman"/>
          <w:bCs/>
          <w:sz w:val="24"/>
          <w:szCs w:val="24"/>
        </w:rPr>
        <w:t xml:space="preserve"> powinny </w:t>
      </w:r>
      <w:r w:rsidR="009C6F6B" w:rsidRPr="00BA4E23">
        <w:rPr>
          <w:rFonts w:ascii="Times New Roman" w:eastAsia="Lucida Sans Unicode" w:hAnsi="Times New Roman"/>
          <w:bCs/>
          <w:sz w:val="24"/>
          <w:szCs w:val="24"/>
        </w:rPr>
        <w:t xml:space="preserve">odpowiadać </w:t>
      </w:r>
      <w:r w:rsidR="00E96019" w:rsidRPr="00BA4E23">
        <w:rPr>
          <w:rFonts w:ascii="Times New Roman" w:eastAsia="Lucida Sans Unicode" w:hAnsi="Times New Roman"/>
          <w:bCs/>
          <w:sz w:val="24"/>
          <w:szCs w:val="24"/>
        </w:rPr>
        <w:t xml:space="preserve">budynki i ich usytuowanie ( Dz.U. </w:t>
      </w:r>
      <w:proofErr w:type="gramStart"/>
      <w:r w:rsidR="00E96019" w:rsidRPr="00BA4E23">
        <w:rPr>
          <w:rFonts w:ascii="Times New Roman" w:eastAsia="Lucida Sans Unicode" w:hAnsi="Times New Roman"/>
          <w:bCs/>
          <w:sz w:val="24"/>
          <w:szCs w:val="24"/>
        </w:rPr>
        <w:t>nr</w:t>
      </w:r>
      <w:proofErr w:type="gramEnd"/>
      <w:r w:rsidR="00E96019" w:rsidRPr="00BA4E23">
        <w:rPr>
          <w:rFonts w:ascii="Times New Roman" w:eastAsia="Lucida Sans Unicode" w:hAnsi="Times New Roman"/>
          <w:bCs/>
          <w:sz w:val="24"/>
          <w:szCs w:val="24"/>
        </w:rPr>
        <w:t xml:space="preserve"> 75.poz 690 z </w:t>
      </w:r>
      <w:proofErr w:type="spellStart"/>
      <w:r w:rsidR="00E96019" w:rsidRPr="00BA4E23">
        <w:rPr>
          <w:rFonts w:ascii="Times New Roman" w:eastAsia="Lucida Sans Unicode" w:hAnsi="Times New Roman"/>
          <w:bCs/>
          <w:sz w:val="24"/>
          <w:szCs w:val="24"/>
        </w:rPr>
        <w:t>późn</w:t>
      </w:r>
      <w:proofErr w:type="spellEnd"/>
      <w:r w:rsidR="00E96019" w:rsidRPr="00BA4E23">
        <w:rPr>
          <w:rFonts w:ascii="Times New Roman" w:eastAsia="Lucida Sans Unicode" w:hAnsi="Times New Roman"/>
          <w:bCs/>
          <w:sz w:val="24"/>
          <w:szCs w:val="24"/>
        </w:rPr>
        <w:t xml:space="preserve">. </w:t>
      </w:r>
      <w:r w:rsidR="00BA4E23">
        <w:rPr>
          <w:rFonts w:ascii="Times New Roman" w:eastAsia="Lucida Sans Unicode" w:hAnsi="Times New Roman"/>
          <w:bCs/>
          <w:sz w:val="24"/>
          <w:szCs w:val="24"/>
        </w:rPr>
        <w:t>Zm</w:t>
      </w:r>
      <w:proofErr w:type="gramStart"/>
      <w:r w:rsidR="00BA4E23">
        <w:rPr>
          <w:rFonts w:ascii="Times New Roman" w:eastAsia="Lucida Sans Unicode" w:hAnsi="Times New Roman"/>
          <w:bCs/>
          <w:sz w:val="24"/>
          <w:szCs w:val="24"/>
        </w:rPr>
        <w:t xml:space="preserve">.). </w:t>
      </w:r>
      <w:r w:rsidR="00BA4E23" w:rsidRPr="00BA4E23">
        <w:rPr>
          <w:rFonts w:ascii="Times New Roman" w:eastAsia="Lucida Sans Unicode" w:hAnsi="Times New Roman"/>
          <w:bCs/>
          <w:sz w:val="24"/>
          <w:szCs w:val="24"/>
        </w:rPr>
        <w:t>W</w:t>
      </w:r>
      <w:proofErr w:type="gramEnd"/>
      <w:r w:rsidR="009C6F6B" w:rsidRPr="00BA4E23">
        <w:rPr>
          <w:rFonts w:ascii="Times New Roman" w:eastAsia="Lucida Sans Unicode" w:hAnsi="Times New Roman"/>
          <w:bCs/>
          <w:sz w:val="24"/>
          <w:szCs w:val="24"/>
        </w:rPr>
        <w:t xml:space="preserve"> zakresie bezpieczeństwa pożarowego i bhp </w:t>
      </w:r>
    </w:p>
    <w:p w:rsidR="00A85BCD" w:rsidRPr="00BA4E23" w:rsidRDefault="00A85BCD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Cs/>
          <w:sz w:val="24"/>
          <w:szCs w:val="24"/>
        </w:rPr>
      </w:pPr>
    </w:p>
    <w:p w:rsidR="009C6F6B" w:rsidRPr="00BA4E23" w:rsidRDefault="008E4762" w:rsidP="00A85BCD">
      <w:pPr>
        <w:tabs>
          <w:tab w:val="left" w:pos="1440"/>
        </w:tabs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BA4E23">
        <w:rPr>
          <w:rFonts w:ascii="Times New Roman" w:eastAsia="Lucida Sans Unicode" w:hAnsi="Times New Roman"/>
          <w:b/>
          <w:bCs/>
          <w:sz w:val="24"/>
          <w:szCs w:val="24"/>
        </w:rPr>
        <w:t>A: W</w:t>
      </w:r>
      <w:r w:rsidR="009C6F6B" w:rsidRPr="00BA4E23">
        <w:rPr>
          <w:rFonts w:ascii="Times New Roman" w:eastAsia="Lucida Sans Unicode" w:hAnsi="Times New Roman"/>
          <w:b/>
          <w:bCs/>
          <w:sz w:val="24"/>
          <w:szCs w:val="24"/>
        </w:rPr>
        <w:t>ymagania dotyczące architektury</w:t>
      </w:r>
      <w:r w:rsidR="009F430F" w:rsidRPr="00BA4E23">
        <w:rPr>
          <w:rFonts w:ascii="Times New Roman" w:eastAsia="Lucida Sans Unicode" w:hAnsi="Times New Roman"/>
          <w:b/>
          <w:bCs/>
          <w:sz w:val="24"/>
          <w:szCs w:val="24"/>
        </w:rPr>
        <w:t xml:space="preserve"> i konstrukcji</w:t>
      </w:r>
    </w:p>
    <w:p w:rsidR="009F430F" w:rsidRPr="00BA4E23" w:rsidRDefault="00A03300" w:rsidP="00A85BCD">
      <w:pPr>
        <w:jc w:val="both"/>
        <w:rPr>
          <w:rFonts w:ascii="Times New Roman" w:hAnsi="Times New Roman"/>
          <w:b/>
          <w:sz w:val="24"/>
          <w:szCs w:val="24"/>
        </w:rPr>
      </w:pPr>
      <w:r w:rsidRPr="00BA4E23">
        <w:rPr>
          <w:rFonts w:ascii="Times New Roman" w:hAnsi="Times New Roman"/>
          <w:b/>
          <w:sz w:val="24"/>
          <w:szCs w:val="24"/>
        </w:rPr>
        <w:t>F</w:t>
      </w:r>
      <w:r w:rsidR="009F430F" w:rsidRPr="00BA4E23">
        <w:rPr>
          <w:rFonts w:ascii="Times New Roman" w:hAnsi="Times New Roman"/>
          <w:b/>
          <w:sz w:val="24"/>
          <w:szCs w:val="24"/>
        </w:rPr>
        <w:t>undamenty:</w:t>
      </w:r>
      <w:r w:rsidR="009F430F" w:rsidRPr="00BA4E23">
        <w:rPr>
          <w:rFonts w:ascii="Times New Roman" w:hAnsi="Times New Roman"/>
          <w:b/>
          <w:sz w:val="24"/>
          <w:szCs w:val="24"/>
        </w:rPr>
        <w:tab/>
      </w:r>
      <w:r w:rsidR="009F430F" w:rsidRPr="00BA4E23">
        <w:rPr>
          <w:rFonts w:ascii="Times New Roman" w:hAnsi="Times New Roman"/>
          <w:b/>
          <w:sz w:val="24"/>
          <w:szCs w:val="24"/>
        </w:rPr>
        <w:tab/>
      </w:r>
    </w:p>
    <w:p w:rsidR="009F430F" w:rsidRPr="00BA4E23" w:rsidRDefault="009F430F" w:rsidP="00A85BCD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>Fundamenty w postaci stóp beton</w:t>
      </w:r>
      <w:r w:rsidR="008E4762" w:rsidRPr="00BA4E23">
        <w:rPr>
          <w:rFonts w:ascii="Times New Roman" w:hAnsi="Times New Roman"/>
          <w:sz w:val="24"/>
          <w:szCs w:val="24"/>
        </w:rPr>
        <w:t>owych z betonu B20 o wymiarach 30x3</w:t>
      </w:r>
      <w:r w:rsidRPr="00BA4E23">
        <w:rPr>
          <w:rFonts w:ascii="Times New Roman" w:hAnsi="Times New Roman"/>
          <w:sz w:val="24"/>
          <w:szCs w:val="24"/>
        </w:rPr>
        <w:t xml:space="preserve">0 cm, posadowionych na głębokości 80 </w:t>
      </w:r>
      <w:r w:rsidR="009336D0" w:rsidRPr="00BA4E23">
        <w:rPr>
          <w:rFonts w:ascii="Times New Roman" w:hAnsi="Times New Roman"/>
          <w:sz w:val="24"/>
          <w:szCs w:val="24"/>
        </w:rPr>
        <w:t xml:space="preserve">– 100 </w:t>
      </w:r>
      <w:r w:rsidRPr="00BA4E23">
        <w:rPr>
          <w:rFonts w:ascii="Times New Roman" w:hAnsi="Times New Roman"/>
          <w:sz w:val="24"/>
          <w:szCs w:val="24"/>
        </w:rPr>
        <w:t xml:space="preserve">cm poniżej poziomu terenu. </w:t>
      </w:r>
    </w:p>
    <w:p w:rsidR="00A85BCD" w:rsidRPr="00BA4E23" w:rsidRDefault="00A85BCD" w:rsidP="00A85BCD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F430F" w:rsidRPr="00BA4E23" w:rsidRDefault="00A03300" w:rsidP="00A85BCD">
      <w:pPr>
        <w:jc w:val="both"/>
        <w:rPr>
          <w:rFonts w:ascii="Times New Roman" w:hAnsi="Times New Roman"/>
          <w:b/>
          <w:sz w:val="24"/>
          <w:szCs w:val="24"/>
        </w:rPr>
      </w:pPr>
      <w:r w:rsidRPr="00BA4E23">
        <w:rPr>
          <w:rFonts w:ascii="Times New Roman" w:hAnsi="Times New Roman"/>
          <w:b/>
          <w:sz w:val="24"/>
          <w:szCs w:val="24"/>
        </w:rPr>
        <w:t>K</w:t>
      </w:r>
      <w:r w:rsidR="009F430F" w:rsidRPr="00BA4E23">
        <w:rPr>
          <w:rFonts w:ascii="Times New Roman" w:hAnsi="Times New Roman"/>
          <w:b/>
          <w:sz w:val="24"/>
          <w:szCs w:val="24"/>
        </w:rPr>
        <w:t>onstrukcja altany</w:t>
      </w:r>
    </w:p>
    <w:p w:rsidR="00DD1D25" w:rsidRPr="00BA4E23" w:rsidRDefault="009F430F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Konstrukcja altany drewniana z drewna sosnowego klasy C-30 impregnowanego, słupy drewniane o przekroju 12/12 w rozstawie </w:t>
      </w:r>
      <w:smartTag w:uri="urn:schemas-microsoft-com:office:smarttags" w:element="metricconverter">
        <w:smartTagPr>
          <w:attr w:name="ProductID" w:val="2,0 m"/>
        </w:smartTagPr>
        <w:r w:rsidRPr="00BA4E23">
          <w:rPr>
            <w:rFonts w:ascii="Times New Roman" w:hAnsi="Times New Roman"/>
            <w:sz w:val="24"/>
            <w:szCs w:val="24"/>
          </w:rPr>
          <w:t>2,0 m</w:t>
        </w:r>
      </w:smartTag>
      <w:r w:rsidRPr="00BA4E23">
        <w:rPr>
          <w:rFonts w:ascii="Times New Roman" w:hAnsi="Times New Roman"/>
          <w:sz w:val="24"/>
          <w:szCs w:val="24"/>
        </w:rPr>
        <w:t xml:space="preserve"> i </w:t>
      </w:r>
      <w:smartTag w:uri="urn:schemas-microsoft-com:office:smarttags" w:element="metricconverter">
        <w:smartTagPr>
          <w:attr w:name="ProductID" w:val="3,0 m"/>
        </w:smartTagPr>
        <w:r w:rsidRPr="00BA4E23">
          <w:rPr>
            <w:rFonts w:ascii="Times New Roman" w:hAnsi="Times New Roman"/>
            <w:sz w:val="24"/>
            <w:szCs w:val="24"/>
          </w:rPr>
          <w:t>3,0 m</w:t>
        </w:r>
      </w:smartTag>
      <w:r w:rsidRPr="00BA4E23">
        <w:rPr>
          <w:rFonts w:ascii="Times New Roman" w:hAnsi="Times New Roman"/>
          <w:sz w:val="24"/>
          <w:szCs w:val="24"/>
        </w:rPr>
        <w:t xml:space="preserve">, mocowane do stóp fundamentowych za pomocą siodełek </w:t>
      </w:r>
      <w:r w:rsidR="00DF154D" w:rsidRPr="00BA4E23">
        <w:rPr>
          <w:rFonts w:ascii="Times New Roman" w:hAnsi="Times New Roman"/>
          <w:sz w:val="24"/>
          <w:szCs w:val="24"/>
        </w:rPr>
        <w:t>wykonanych z</w:t>
      </w:r>
      <w:r w:rsidRPr="00BA4E23">
        <w:rPr>
          <w:rFonts w:ascii="Times New Roman" w:hAnsi="Times New Roman"/>
          <w:sz w:val="24"/>
          <w:szCs w:val="24"/>
        </w:rPr>
        <w:t xml:space="preserve"> blachy stalowej ocynkowanej o gr </w:t>
      </w:r>
      <w:smartTag w:uri="urn:schemas-microsoft-com:office:smarttags" w:element="metricconverter">
        <w:smartTagPr>
          <w:attr w:name="ProductID" w:val="5 mm"/>
        </w:smartTagPr>
        <w:r w:rsidRPr="00BA4E23">
          <w:rPr>
            <w:rFonts w:ascii="Times New Roman" w:hAnsi="Times New Roman"/>
            <w:sz w:val="24"/>
            <w:szCs w:val="24"/>
          </w:rPr>
          <w:t>5 mm</w:t>
        </w:r>
      </w:smartTag>
      <w:r w:rsidRPr="00BA4E23">
        <w:rPr>
          <w:rFonts w:ascii="Times New Roman" w:hAnsi="Times New Roman"/>
          <w:sz w:val="24"/>
          <w:szCs w:val="24"/>
        </w:rPr>
        <w:t xml:space="preserve"> zakotwionych w stopie fundamentowej.  </w:t>
      </w:r>
    </w:p>
    <w:p w:rsidR="00DD1D25" w:rsidRPr="00BA4E23" w:rsidRDefault="009F430F" w:rsidP="00DF15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Słupy spięte płatwiami o przekroju 12/16 cm. </w:t>
      </w:r>
    </w:p>
    <w:p w:rsidR="009F430F" w:rsidRPr="00BA4E23" w:rsidRDefault="009F430F" w:rsidP="00DF15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Dach dwuspadowy jętkowy, krokwie w </w:t>
      </w:r>
      <w:r w:rsidR="008E4762" w:rsidRPr="00BA4E23">
        <w:rPr>
          <w:rFonts w:ascii="Times New Roman" w:hAnsi="Times New Roman"/>
          <w:sz w:val="24"/>
          <w:szCs w:val="24"/>
        </w:rPr>
        <w:t>rozstawie, co</w:t>
      </w:r>
      <w:r w:rsidRPr="00BA4E23">
        <w:rPr>
          <w:rFonts w:ascii="Times New Roman" w:hAnsi="Times New Roman"/>
          <w:sz w:val="24"/>
          <w:szCs w:val="24"/>
        </w:rPr>
        <w:t xml:space="preserve"> około </w:t>
      </w:r>
      <w:smartTag w:uri="urn:schemas-microsoft-com:office:smarttags" w:element="metricconverter">
        <w:smartTagPr>
          <w:attr w:name="ProductID" w:val="100 cm"/>
        </w:smartTagPr>
        <w:r w:rsidRPr="00BA4E23">
          <w:rPr>
            <w:rFonts w:ascii="Times New Roman" w:hAnsi="Times New Roman"/>
            <w:sz w:val="24"/>
            <w:szCs w:val="24"/>
          </w:rPr>
          <w:t>100 cm</w:t>
        </w:r>
      </w:smartTag>
      <w:r w:rsidRPr="00BA4E23">
        <w:rPr>
          <w:rFonts w:ascii="Times New Roman" w:hAnsi="Times New Roman"/>
          <w:sz w:val="24"/>
          <w:szCs w:val="24"/>
        </w:rPr>
        <w:t xml:space="preserve">.   </w:t>
      </w:r>
    </w:p>
    <w:p w:rsidR="009F430F" w:rsidRPr="00BA4E23" w:rsidRDefault="008E4762" w:rsidP="00DF154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E23">
        <w:rPr>
          <w:rFonts w:ascii="Times New Roman" w:hAnsi="Times New Roman"/>
          <w:b/>
          <w:bCs/>
          <w:sz w:val="24"/>
          <w:szCs w:val="24"/>
        </w:rPr>
        <w:t>K</w:t>
      </w:r>
      <w:r w:rsidR="009F430F" w:rsidRPr="00BA4E23">
        <w:rPr>
          <w:rFonts w:ascii="Times New Roman" w:hAnsi="Times New Roman"/>
          <w:b/>
          <w:bCs/>
          <w:sz w:val="24"/>
          <w:szCs w:val="24"/>
        </w:rPr>
        <w:t>onstrukcja dachu:</w:t>
      </w:r>
    </w:p>
    <w:p w:rsidR="009F430F" w:rsidRPr="00BA4E23" w:rsidRDefault="009F430F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>Konstrukcja drewniana z drewna sosnowego klasy C-30 impregnowanego.</w:t>
      </w:r>
    </w:p>
    <w:p w:rsidR="00DD1D25" w:rsidRPr="00BA4E23" w:rsidRDefault="009F430F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Dach dwuspadowy jętkowy, krokwie 7/12 cm w </w:t>
      </w:r>
      <w:r w:rsidR="00DF154D" w:rsidRPr="00BA4E23">
        <w:rPr>
          <w:rFonts w:ascii="Times New Roman" w:hAnsi="Times New Roman"/>
          <w:sz w:val="24"/>
          <w:szCs w:val="24"/>
        </w:rPr>
        <w:t>rozstawie, co</w:t>
      </w:r>
      <w:r w:rsidRPr="00BA4E23">
        <w:rPr>
          <w:rFonts w:ascii="Times New Roman" w:hAnsi="Times New Roman"/>
          <w:sz w:val="24"/>
          <w:szCs w:val="24"/>
        </w:rPr>
        <w:t xml:space="preserve"> około </w:t>
      </w:r>
      <w:smartTag w:uri="urn:schemas-microsoft-com:office:smarttags" w:element="metricconverter">
        <w:smartTagPr>
          <w:attr w:name="ProductID" w:val="100 cm"/>
        </w:smartTagPr>
        <w:r w:rsidRPr="00BA4E23">
          <w:rPr>
            <w:rFonts w:ascii="Times New Roman" w:hAnsi="Times New Roman"/>
            <w:sz w:val="24"/>
            <w:szCs w:val="24"/>
          </w:rPr>
          <w:t>100 cm</w:t>
        </w:r>
      </w:smartTag>
      <w:r w:rsidRPr="00BA4E23">
        <w:rPr>
          <w:rFonts w:ascii="Times New Roman" w:hAnsi="Times New Roman"/>
          <w:sz w:val="24"/>
          <w:szCs w:val="24"/>
        </w:rPr>
        <w:t xml:space="preserve">. </w:t>
      </w:r>
    </w:p>
    <w:p w:rsidR="007C42B2" w:rsidRPr="00BA4E23" w:rsidRDefault="009F430F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>Elementy drewniane łączone na złącza ciesielskie, wzmocnione gwoździami stalowymi</w:t>
      </w:r>
      <w:r w:rsidR="007C42B2" w:rsidRPr="00BA4E23">
        <w:rPr>
          <w:rFonts w:ascii="Times New Roman" w:hAnsi="Times New Roman"/>
          <w:sz w:val="24"/>
          <w:szCs w:val="24"/>
        </w:rPr>
        <w:t>.</w:t>
      </w:r>
    </w:p>
    <w:p w:rsidR="009F430F" w:rsidRPr="00BA4E23" w:rsidRDefault="00A03300" w:rsidP="00A85BCD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 w:rsidRPr="00BA4E23">
        <w:rPr>
          <w:rFonts w:ascii="Times New Roman" w:hAnsi="Times New Roman"/>
          <w:b/>
          <w:sz w:val="24"/>
          <w:szCs w:val="24"/>
        </w:rPr>
        <w:t>Impregnacja drewna</w:t>
      </w:r>
      <w:r w:rsidR="009F430F" w:rsidRPr="00BA4E23">
        <w:rPr>
          <w:rFonts w:ascii="Times New Roman" w:hAnsi="Times New Roman"/>
          <w:b/>
          <w:sz w:val="24"/>
          <w:szCs w:val="24"/>
        </w:rPr>
        <w:t>:</w:t>
      </w:r>
    </w:p>
    <w:p w:rsidR="009F430F" w:rsidRPr="00BA4E23" w:rsidRDefault="009F430F" w:rsidP="00A85BCD">
      <w:pPr>
        <w:pStyle w:val="Stylopisu"/>
        <w:jc w:val="both"/>
        <w:rPr>
          <w:rFonts w:ascii="Times New Roman" w:hAnsi="Times New Roman"/>
          <w:szCs w:val="24"/>
        </w:rPr>
      </w:pPr>
      <w:r w:rsidRPr="00BA4E23">
        <w:rPr>
          <w:rFonts w:ascii="Times New Roman" w:hAnsi="Times New Roman"/>
          <w:szCs w:val="24"/>
        </w:rPr>
        <w:t>Impregnację drewna wykonywać środkami solnymi - nakładając min. dwie warstwy środka impregnującego.</w:t>
      </w:r>
      <w:r w:rsidR="000758AD" w:rsidRPr="00BA4E23">
        <w:rPr>
          <w:rFonts w:ascii="Times New Roman" w:hAnsi="Times New Roman"/>
          <w:szCs w:val="24"/>
        </w:rPr>
        <w:t xml:space="preserve"> </w:t>
      </w:r>
      <w:r w:rsidRPr="00BA4E23">
        <w:rPr>
          <w:rFonts w:ascii="Times New Roman" w:hAnsi="Times New Roman"/>
          <w:szCs w:val="24"/>
        </w:rPr>
        <w:t xml:space="preserve">Stosowane środki muszą posiadać świadectwo dopuszczenia wydane przez </w:t>
      </w:r>
      <w:r w:rsidR="00DF154D" w:rsidRPr="00BA4E23">
        <w:rPr>
          <w:rFonts w:ascii="Times New Roman" w:hAnsi="Times New Roman"/>
          <w:szCs w:val="24"/>
        </w:rPr>
        <w:t>ITB - „atest</w:t>
      </w:r>
      <w:r w:rsidRPr="00BA4E23">
        <w:rPr>
          <w:rFonts w:ascii="Times New Roman" w:hAnsi="Times New Roman"/>
          <w:szCs w:val="24"/>
        </w:rPr>
        <w:t xml:space="preserve">". Nie dopuszcza się do stosowania środków bez aktualnego świadectwa </w:t>
      </w:r>
      <w:r w:rsidR="00DF154D" w:rsidRPr="00BA4E23">
        <w:rPr>
          <w:rFonts w:ascii="Times New Roman" w:hAnsi="Times New Roman"/>
          <w:szCs w:val="24"/>
        </w:rPr>
        <w:t>dopuszczenia do</w:t>
      </w:r>
      <w:r w:rsidRPr="00BA4E23">
        <w:rPr>
          <w:rFonts w:ascii="Times New Roman" w:hAnsi="Times New Roman"/>
          <w:szCs w:val="24"/>
        </w:rPr>
        <w:t xml:space="preserve"> stosowania w budownictwie.</w:t>
      </w:r>
    </w:p>
    <w:p w:rsidR="009F430F" w:rsidRPr="00BA4E23" w:rsidRDefault="009F430F" w:rsidP="00A85BCD">
      <w:pPr>
        <w:pStyle w:val="Stylopisu"/>
        <w:jc w:val="both"/>
        <w:rPr>
          <w:rFonts w:ascii="Times New Roman" w:hAnsi="Times New Roman"/>
          <w:b/>
          <w:szCs w:val="24"/>
        </w:rPr>
      </w:pPr>
      <w:r w:rsidRPr="00BA4E23">
        <w:rPr>
          <w:rFonts w:ascii="Times New Roman" w:hAnsi="Times New Roman"/>
          <w:szCs w:val="24"/>
        </w:rPr>
        <w:t>Zaleca się zastosowanie następującego impregnatu - przykładowo:</w:t>
      </w:r>
      <w:r w:rsidR="00DD1D25" w:rsidRPr="00BA4E23">
        <w:rPr>
          <w:rFonts w:ascii="Times New Roman" w:hAnsi="Times New Roman"/>
          <w:szCs w:val="24"/>
        </w:rPr>
        <w:t xml:space="preserve"> </w:t>
      </w:r>
      <w:r w:rsidR="00E36AB6" w:rsidRPr="00BA4E23">
        <w:rPr>
          <w:rFonts w:ascii="Times New Roman" w:hAnsi="Times New Roman"/>
          <w:b/>
          <w:szCs w:val="24"/>
        </w:rPr>
        <w:t xml:space="preserve">FOBOS 4M, </w:t>
      </w:r>
      <w:r w:rsidR="00DF154D" w:rsidRPr="00BA4E23">
        <w:rPr>
          <w:rFonts w:ascii="Times New Roman" w:hAnsi="Times New Roman"/>
          <w:b/>
          <w:szCs w:val="24"/>
        </w:rPr>
        <w:t>OCEAN 441B</w:t>
      </w:r>
      <w:r w:rsidR="00E36AB6" w:rsidRPr="00BA4E23">
        <w:rPr>
          <w:rFonts w:ascii="Times New Roman" w:hAnsi="Times New Roman"/>
          <w:szCs w:val="24"/>
        </w:rPr>
        <w:t xml:space="preserve"> </w:t>
      </w:r>
      <w:r w:rsidR="00DD1D25" w:rsidRPr="00BA4E23">
        <w:rPr>
          <w:rFonts w:ascii="Times New Roman" w:hAnsi="Times New Roman"/>
          <w:szCs w:val="24"/>
        </w:rPr>
        <w:t xml:space="preserve"> </w:t>
      </w:r>
    </w:p>
    <w:p w:rsidR="009F430F" w:rsidRPr="00BA4E23" w:rsidRDefault="009F430F" w:rsidP="00A85BCD">
      <w:pPr>
        <w:pStyle w:val="Stylopisu"/>
        <w:jc w:val="both"/>
        <w:rPr>
          <w:rFonts w:ascii="Times New Roman" w:hAnsi="Times New Roman"/>
          <w:b/>
          <w:i/>
          <w:szCs w:val="24"/>
        </w:rPr>
      </w:pPr>
      <w:r w:rsidRPr="00BA4E23">
        <w:rPr>
          <w:rFonts w:ascii="Times New Roman" w:hAnsi="Times New Roman"/>
          <w:b/>
          <w:i/>
          <w:szCs w:val="24"/>
        </w:rPr>
        <w:t>NIE DOPUSZCZA SIĘ DO WBUDOWYWANIA DREWNA BEZ WYKONANIA IM</w:t>
      </w:r>
      <w:r w:rsidR="00DD1D25" w:rsidRPr="00BA4E23">
        <w:rPr>
          <w:rFonts w:ascii="Times New Roman" w:hAnsi="Times New Roman"/>
          <w:b/>
          <w:i/>
          <w:szCs w:val="24"/>
        </w:rPr>
        <w:t xml:space="preserve">PREGNACJI WSZYSTKICH ELEMENTÓW </w:t>
      </w:r>
      <w:r w:rsidRPr="00BA4E23">
        <w:rPr>
          <w:rFonts w:ascii="Times New Roman" w:hAnsi="Times New Roman"/>
          <w:b/>
          <w:i/>
          <w:szCs w:val="24"/>
        </w:rPr>
        <w:t xml:space="preserve">MIN. DWUKROTNE </w:t>
      </w:r>
      <w:r w:rsidR="00E36AB6" w:rsidRPr="00BA4E23">
        <w:rPr>
          <w:rFonts w:ascii="Times New Roman" w:hAnsi="Times New Roman"/>
          <w:b/>
          <w:i/>
          <w:szCs w:val="24"/>
        </w:rPr>
        <w:t>a</w:t>
      </w:r>
      <w:r w:rsidRPr="00BA4E23">
        <w:rPr>
          <w:rFonts w:ascii="Times New Roman" w:hAnsi="Times New Roman"/>
          <w:b/>
          <w:i/>
          <w:szCs w:val="24"/>
        </w:rPr>
        <w:t xml:space="preserve"> PO MONTAŻU POKRY</w:t>
      </w:r>
      <w:r w:rsidR="007A466D" w:rsidRPr="00BA4E23">
        <w:rPr>
          <w:rFonts w:ascii="Times New Roman" w:hAnsi="Times New Roman"/>
          <w:b/>
          <w:i/>
          <w:szCs w:val="24"/>
        </w:rPr>
        <w:t>Ć</w:t>
      </w:r>
      <w:r w:rsidR="00E36AB6" w:rsidRPr="00BA4E23">
        <w:rPr>
          <w:rFonts w:ascii="Times New Roman" w:hAnsi="Times New Roman"/>
          <w:b/>
          <w:i/>
          <w:szCs w:val="24"/>
        </w:rPr>
        <w:t>,</w:t>
      </w:r>
      <w:r w:rsidRPr="00BA4E23">
        <w:rPr>
          <w:rFonts w:ascii="Times New Roman" w:hAnsi="Times New Roman"/>
          <w:b/>
          <w:i/>
          <w:szCs w:val="24"/>
        </w:rPr>
        <w:t xml:space="preserve"> DODATKOWO DWUKROTNIE.</w:t>
      </w:r>
    </w:p>
    <w:p w:rsidR="001F0FA4" w:rsidRPr="00BA4E23" w:rsidRDefault="009F430F" w:rsidP="00A85BCD">
      <w:pPr>
        <w:pStyle w:val="Stylopisu"/>
        <w:jc w:val="both"/>
        <w:rPr>
          <w:rFonts w:ascii="Times New Roman" w:hAnsi="Times New Roman"/>
          <w:szCs w:val="24"/>
        </w:rPr>
      </w:pPr>
      <w:r w:rsidRPr="00BA4E23">
        <w:rPr>
          <w:rFonts w:ascii="Times New Roman" w:hAnsi="Times New Roman"/>
          <w:szCs w:val="24"/>
        </w:rPr>
        <w:t xml:space="preserve">W trakcie wykonywania impregnacji należy ściśle stosować się do </w:t>
      </w:r>
      <w:r w:rsidR="00DF154D" w:rsidRPr="00BA4E23">
        <w:rPr>
          <w:rFonts w:ascii="Times New Roman" w:hAnsi="Times New Roman"/>
          <w:szCs w:val="24"/>
        </w:rPr>
        <w:t>zaleceń producenta</w:t>
      </w:r>
      <w:r w:rsidRPr="00BA4E23">
        <w:rPr>
          <w:rFonts w:ascii="Times New Roman" w:hAnsi="Times New Roman"/>
          <w:szCs w:val="24"/>
        </w:rPr>
        <w:t>, dotyczących składowania; transportu i wykonywania impregnacji.</w:t>
      </w:r>
    </w:p>
    <w:p w:rsidR="00E36AB6" w:rsidRPr="00BA4E23" w:rsidRDefault="00E36AB6" w:rsidP="00A85BCD">
      <w:pPr>
        <w:pStyle w:val="Stylopisu"/>
        <w:jc w:val="both"/>
        <w:rPr>
          <w:rFonts w:ascii="Times New Roman" w:hAnsi="Times New Roman"/>
          <w:szCs w:val="24"/>
        </w:rPr>
      </w:pPr>
    </w:p>
    <w:p w:rsidR="009F430F" w:rsidRPr="00BA4E23" w:rsidRDefault="008E4762" w:rsidP="00A85BCD">
      <w:pPr>
        <w:jc w:val="both"/>
        <w:rPr>
          <w:rFonts w:ascii="Times New Roman" w:hAnsi="Times New Roman"/>
          <w:b/>
          <w:sz w:val="24"/>
          <w:szCs w:val="24"/>
        </w:rPr>
      </w:pPr>
      <w:r w:rsidRPr="00BA4E23">
        <w:rPr>
          <w:rFonts w:ascii="Times New Roman" w:hAnsi="Times New Roman"/>
          <w:b/>
          <w:sz w:val="24"/>
          <w:szCs w:val="24"/>
        </w:rPr>
        <w:t>P</w:t>
      </w:r>
      <w:r w:rsidR="009F430F" w:rsidRPr="00BA4E23">
        <w:rPr>
          <w:rFonts w:ascii="Times New Roman" w:hAnsi="Times New Roman"/>
          <w:b/>
          <w:sz w:val="24"/>
          <w:szCs w:val="24"/>
        </w:rPr>
        <w:t>osadzki i podłogi:</w:t>
      </w:r>
    </w:p>
    <w:p w:rsidR="009F430F" w:rsidRPr="00BA4E23" w:rsidRDefault="009F430F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posadzka wykonana z betonu zatartego na gładko lub z kostki betonowej typu POLBRUK na podsypce z miału kamiennego gr </w:t>
      </w:r>
      <w:smartTag w:uri="urn:schemas-microsoft-com:office:smarttags" w:element="metricconverter">
        <w:smartTagPr>
          <w:attr w:name="ProductID" w:val="5 cm"/>
        </w:smartTagPr>
        <w:r w:rsidRPr="00BA4E23">
          <w:rPr>
            <w:rFonts w:ascii="Times New Roman" w:hAnsi="Times New Roman"/>
            <w:sz w:val="24"/>
            <w:szCs w:val="24"/>
          </w:rPr>
          <w:t>5 cm</w:t>
        </w:r>
      </w:smartTag>
      <w:r w:rsidRPr="00BA4E23">
        <w:rPr>
          <w:rFonts w:ascii="Times New Roman" w:hAnsi="Times New Roman"/>
          <w:sz w:val="24"/>
          <w:szCs w:val="24"/>
        </w:rPr>
        <w:t xml:space="preserve"> oraz podsypce z </w:t>
      </w:r>
      <w:r w:rsidR="00A03300" w:rsidRPr="00BA4E23">
        <w:rPr>
          <w:rFonts w:ascii="Times New Roman" w:hAnsi="Times New Roman"/>
          <w:sz w:val="24"/>
          <w:szCs w:val="24"/>
        </w:rPr>
        <w:t>piasku o</w:t>
      </w:r>
      <w:r w:rsidRPr="00BA4E23">
        <w:rPr>
          <w:rFonts w:ascii="Times New Roman" w:hAnsi="Times New Roman"/>
          <w:sz w:val="24"/>
          <w:szCs w:val="24"/>
        </w:rPr>
        <w:t xml:space="preserve"> gr. około </w:t>
      </w:r>
      <w:smartTag w:uri="urn:schemas-microsoft-com:office:smarttags" w:element="metricconverter">
        <w:smartTagPr>
          <w:attr w:name="ProductID" w:val="20 cm"/>
        </w:smartTagPr>
        <w:r w:rsidRPr="00BA4E23">
          <w:rPr>
            <w:rFonts w:ascii="Times New Roman" w:hAnsi="Times New Roman"/>
            <w:sz w:val="24"/>
            <w:szCs w:val="24"/>
          </w:rPr>
          <w:t>20 cm</w:t>
        </w:r>
      </w:smartTag>
      <w:r w:rsidRPr="00BA4E23">
        <w:rPr>
          <w:rFonts w:ascii="Times New Roman" w:hAnsi="Times New Roman"/>
          <w:sz w:val="24"/>
          <w:szCs w:val="24"/>
        </w:rPr>
        <w:t>. Piasek zagęszczany mechanicznie.</w:t>
      </w:r>
    </w:p>
    <w:p w:rsidR="009F430F" w:rsidRPr="00BA4E23" w:rsidRDefault="008E4762" w:rsidP="00A85BCD">
      <w:pPr>
        <w:jc w:val="both"/>
        <w:rPr>
          <w:rFonts w:ascii="Times New Roman" w:hAnsi="Times New Roman"/>
          <w:b/>
          <w:sz w:val="24"/>
          <w:szCs w:val="24"/>
        </w:rPr>
      </w:pPr>
      <w:r w:rsidRPr="00BA4E23">
        <w:rPr>
          <w:rFonts w:ascii="Times New Roman" w:hAnsi="Times New Roman"/>
          <w:b/>
          <w:sz w:val="24"/>
          <w:szCs w:val="24"/>
        </w:rPr>
        <w:t>P</w:t>
      </w:r>
      <w:r w:rsidR="009F430F" w:rsidRPr="00BA4E23">
        <w:rPr>
          <w:rFonts w:ascii="Times New Roman" w:hAnsi="Times New Roman"/>
          <w:b/>
          <w:sz w:val="24"/>
          <w:szCs w:val="24"/>
        </w:rPr>
        <w:t>okrycie dachu:</w:t>
      </w:r>
    </w:p>
    <w:p w:rsidR="009F430F" w:rsidRPr="00BA4E23" w:rsidRDefault="009F430F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>Desk</w:t>
      </w:r>
      <w:r w:rsidR="000758AD" w:rsidRPr="00BA4E23">
        <w:rPr>
          <w:rFonts w:ascii="Times New Roman" w:hAnsi="Times New Roman"/>
          <w:sz w:val="24"/>
          <w:szCs w:val="24"/>
        </w:rPr>
        <w:t>owanie pełne, pokryć</w:t>
      </w:r>
      <w:r w:rsidR="008E4762" w:rsidRPr="00BA4E23">
        <w:rPr>
          <w:rFonts w:ascii="Times New Roman" w:hAnsi="Times New Roman"/>
          <w:sz w:val="24"/>
          <w:szCs w:val="24"/>
        </w:rPr>
        <w:t xml:space="preserve"> gontem</w:t>
      </w:r>
      <w:r w:rsidR="00A31D58">
        <w:rPr>
          <w:rFonts w:ascii="Times New Roman" w:hAnsi="Times New Roman"/>
          <w:sz w:val="24"/>
          <w:szCs w:val="24"/>
        </w:rPr>
        <w:t xml:space="preserve"> lub blachodachówką</w:t>
      </w:r>
      <w:r w:rsidR="008E4762" w:rsidRPr="00BA4E23">
        <w:rPr>
          <w:rFonts w:ascii="Times New Roman" w:hAnsi="Times New Roman"/>
          <w:sz w:val="24"/>
          <w:szCs w:val="24"/>
        </w:rPr>
        <w:t>.</w:t>
      </w:r>
    </w:p>
    <w:p w:rsidR="009F430F" w:rsidRPr="00BA4E23" w:rsidRDefault="008E4762" w:rsidP="00A85BCD">
      <w:pPr>
        <w:jc w:val="both"/>
        <w:rPr>
          <w:rFonts w:ascii="Times New Roman" w:hAnsi="Times New Roman"/>
          <w:b/>
          <w:sz w:val="24"/>
          <w:szCs w:val="24"/>
        </w:rPr>
      </w:pPr>
      <w:r w:rsidRPr="00BA4E23">
        <w:rPr>
          <w:rFonts w:ascii="Times New Roman" w:hAnsi="Times New Roman"/>
          <w:b/>
          <w:sz w:val="24"/>
          <w:szCs w:val="24"/>
        </w:rPr>
        <w:t>O</w:t>
      </w:r>
      <w:r w:rsidR="009F430F" w:rsidRPr="00BA4E23">
        <w:rPr>
          <w:rFonts w:ascii="Times New Roman" w:hAnsi="Times New Roman"/>
          <w:b/>
          <w:sz w:val="24"/>
          <w:szCs w:val="24"/>
        </w:rPr>
        <w:t>bróbki blacharskie oraz rynny i rury spustowe</w:t>
      </w:r>
      <w:r w:rsidR="00E36AB6" w:rsidRPr="00BA4E23">
        <w:rPr>
          <w:rFonts w:ascii="Times New Roman" w:hAnsi="Times New Roman"/>
          <w:b/>
          <w:sz w:val="24"/>
          <w:szCs w:val="24"/>
        </w:rPr>
        <w:t xml:space="preserve"> -</w:t>
      </w:r>
      <w:r w:rsidR="0082645D" w:rsidRPr="00BA4E23">
        <w:rPr>
          <w:rFonts w:ascii="Times New Roman" w:hAnsi="Times New Roman"/>
          <w:b/>
          <w:sz w:val="24"/>
          <w:szCs w:val="24"/>
        </w:rPr>
        <w:t xml:space="preserve"> </w:t>
      </w:r>
      <w:r w:rsidR="00E36AB6" w:rsidRPr="00BA4E23">
        <w:rPr>
          <w:rFonts w:ascii="Times New Roman" w:hAnsi="Times New Roman"/>
          <w:b/>
          <w:sz w:val="24"/>
          <w:szCs w:val="24"/>
        </w:rPr>
        <w:t>systemowe</w:t>
      </w:r>
      <w:r w:rsidR="009F430F" w:rsidRPr="00BA4E23">
        <w:rPr>
          <w:rFonts w:ascii="Times New Roman" w:hAnsi="Times New Roman"/>
          <w:b/>
          <w:sz w:val="24"/>
          <w:szCs w:val="24"/>
        </w:rPr>
        <w:t>:</w:t>
      </w:r>
    </w:p>
    <w:p w:rsidR="009F430F" w:rsidRPr="00BA4E23" w:rsidRDefault="009F430F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>Obróbka blacharska systemowa. Rynny i rury spustowe z PCV wg rozwiązań systemowych zgodnie z katalogiem wybranej firmy</w:t>
      </w:r>
      <w:r w:rsidR="007C42B2" w:rsidRPr="00BA4E23">
        <w:rPr>
          <w:rFonts w:ascii="Times New Roman" w:hAnsi="Times New Roman"/>
          <w:sz w:val="24"/>
          <w:szCs w:val="24"/>
        </w:rPr>
        <w:t>, wodę</w:t>
      </w:r>
      <w:r w:rsidR="0057085C">
        <w:rPr>
          <w:rFonts w:ascii="Times New Roman" w:hAnsi="Times New Roman"/>
          <w:sz w:val="24"/>
          <w:szCs w:val="24"/>
        </w:rPr>
        <w:t xml:space="preserve"> odprowadzić po terenie</w:t>
      </w:r>
      <w:r w:rsidRPr="00BA4E23">
        <w:rPr>
          <w:rFonts w:ascii="Times New Roman" w:hAnsi="Times New Roman"/>
          <w:sz w:val="24"/>
          <w:szCs w:val="24"/>
        </w:rPr>
        <w:t>.</w:t>
      </w:r>
    </w:p>
    <w:p w:rsidR="009F430F" w:rsidRPr="00BA4E23" w:rsidRDefault="008E4762" w:rsidP="00A85BCD">
      <w:pPr>
        <w:jc w:val="both"/>
        <w:rPr>
          <w:rFonts w:ascii="Times New Roman" w:hAnsi="Times New Roman"/>
          <w:b/>
          <w:sz w:val="24"/>
          <w:szCs w:val="24"/>
        </w:rPr>
      </w:pPr>
      <w:r w:rsidRPr="00BA4E23">
        <w:rPr>
          <w:rFonts w:ascii="Times New Roman" w:hAnsi="Times New Roman"/>
          <w:b/>
          <w:sz w:val="24"/>
          <w:szCs w:val="24"/>
        </w:rPr>
        <w:t>Ś</w:t>
      </w:r>
      <w:r w:rsidR="009F430F" w:rsidRPr="00BA4E23">
        <w:rPr>
          <w:rFonts w:ascii="Times New Roman" w:hAnsi="Times New Roman"/>
          <w:b/>
          <w:sz w:val="24"/>
          <w:szCs w:val="24"/>
        </w:rPr>
        <w:t>cianki osłonowe:</w:t>
      </w:r>
    </w:p>
    <w:p w:rsidR="009F430F" w:rsidRPr="00BA4E23" w:rsidRDefault="009F430F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>ścianki wykonać z elementów drewnianych:</w:t>
      </w:r>
    </w:p>
    <w:p w:rsidR="009F430F" w:rsidRPr="00BA4E23" w:rsidRDefault="009F430F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lastRenderedPageBreak/>
        <w:t xml:space="preserve">- pochwyt </w:t>
      </w:r>
      <w:r w:rsidRPr="00BA4E23">
        <w:rPr>
          <w:rFonts w:ascii="Times New Roman" w:hAnsi="Times New Roman"/>
          <w:sz w:val="24"/>
          <w:szCs w:val="24"/>
        </w:rPr>
        <w:tab/>
        <w:t>- 6/12 cm</w:t>
      </w:r>
    </w:p>
    <w:p w:rsidR="009F430F" w:rsidRPr="00BA4E23" w:rsidRDefault="009F430F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- słupek </w:t>
      </w:r>
      <w:r w:rsidRPr="00BA4E23">
        <w:rPr>
          <w:rFonts w:ascii="Times New Roman" w:hAnsi="Times New Roman"/>
          <w:sz w:val="24"/>
          <w:szCs w:val="24"/>
        </w:rPr>
        <w:tab/>
        <w:t>- 6/12 cm</w:t>
      </w:r>
    </w:p>
    <w:p w:rsidR="0082645D" w:rsidRPr="00BA4E23" w:rsidRDefault="009F430F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- </w:t>
      </w:r>
      <w:r w:rsidR="008E4762" w:rsidRPr="00BA4E23">
        <w:rPr>
          <w:rFonts w:ascii="Times New Roman" w:hAnsi="Times New Roman"/>
          <w:sz w:val="24"/>
          <w:szCs w:val="24"/>
        </w:rPr>
        <w:t>wypełnienie deski</w:t>
      </w:r>
      <w:r w:rsidRPr="00BA4E23">
        <w:rPr>
          <w:rFonts w:ascii="Times New Roman" w:hAnsi="Times New Roman"/>
          <w:sz w:val="24"/>
          <w:szCs w:val="24"/>
        </w:rPr>
        <w:t xml:space="preserve"> o gr. </w:t>
      </w:r>
      <w:smartTag w:uri="urn:schemas-microsoft-com:office:smarttags" w:element="metricconverter">
        <w:smartTagPr>
          <w:attr w:name="ProductID" w:val="32 mm"/>
        </w:smartTagPr>
        <w:r w:rsidRPr="00BA4E23">
          <w:rPr>
            <w:rFonts w:ascii="Times New Roman" w:hAnsi="Times New Roman"/>
            <w:sz w:val="24"/>
            <w:szCs w:val="24"/>
          </w:rPr>
          <w:t>32 mm</w:t>
        </w:r>
      </w:smartTag>
      <w:r w:rsidRPr="00BA4E23">
        <w:rPr>
          <w:rFonts w:ascii="Times New Roman" w:hAnsi="Times New Roman"/>
          <w:sz w:val="24"/>
          <w:szCs w:val="24"/>
        </w:rPr>
        <w:t xml:space="preserve"> i szer. 12 cm</w:t>
      </w:r>
    </w:p>
    <w:p w:rsidR="0082645D" w:rsidRPr="00BA4E23" w:rsidRDefault="0082645D" w:rsidP="00A85BCD">
      <w:pPr>
        <w:jc w:val="both"/>
        <w:rPr>
          <w:rFonts w:ascii="Times New Roman" w:hAnsi="Times New Roman"/>
          <w:sz w:val="24"/>
          <w:szCs w:val="24"/>
        </w:rPr>
      </w:pPr>
    </w:p>
    <w:p w:rsidR="00DD1D25" w:rsidRPr="00BA4E23" w:rsidRDefault="00594D58" w:rsidP="00A85BCD">
      <w:pPr>
        <w:jc w:val="both"/>
        <w:rPr>
          <w:rFonts w:ascii="Times New Roman" w:hAnsi="Times New Roman"/>
          <w:b/>
          <w:sz w:val="24"/>
          <w:szCs w:val="24"/>
        </w:rPr>
      </w:pPr>
      <w:r w:rsidRPr="00BA4E23">
        <w:rPr>
          <w:rFonts w:ascii="Times New Roman" w:hAnsi="Times New Roman"/>
          <w:b/>
          <w:sz w:val="24"/>
          <w:szCs w:val="24"/>
        </w:rPr>
        <w:t>Wykonawca wykona dokumentacje projektową w następujących etapach:</w:t>
      </w:r>
    </w:p>
    <w:p w:rsidR="00594D58" w:rsidRPr="00BA4E23" w:rsidRDefault="006514DE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- </w:t>
      </w:r>
      <w:r w:rsidR="00594D58" w:rsidRPr="00BA4E23">
        <w:rPr>
          <w:rFonts w:ascii="Times New Roman" w:hAnsi="Times New Roman"/>
          <w:sz w:val="24"/>
          <w:szCs w:val="24"/>
        </w:rPr>
        <w:t xml:space="preserve">wykonanie i przekazanie Zamawiającemu prac w zakresie niezbędnym do uzyskania decyzji o pozwoleniu na budowę </w:t>
      </w:r>
      <w:r w:rsidR="00A03300" w:rsidRPr="00BA4E23">
        <w:rPr>
          <w:rFonts w:ascii="Times New Roman" w:hAnsi="Times New Roman"/>
          <w:sz w:val="24"/>
          <w:szCs w:val="24"/>
        </w:rPr>
        <w:t>lub Zgłoszenia.</w:t>
      </w:r>
    </w:p>
    <w:p w:rsidR="00594D58" w:rsidRPr="00BA4E23" w:rsidRDefault="006514DE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- </w:t>
      </w:r>
      <w:r w:rsidR="00594D58" w:rsidRPr="00BA4E23">
        <w:rPr>
          <w:rFonts w:ascii="Times New Roman" w:hAnsi="Times New Roman"/>
          <w:sz w:val="24"/>
          <w:szCs w:val="24"/>
        </w:rPr>
        <w:t>dokumentacja projektowa lub jej cześć przekazywana Zamawiającemu będzie kompletna.</w:t>
      </w:r>
    </w:p>
    <w:p w:rsidR="00594D58" w:rsidRPr="00BA4E23" w:rsidRDefault="006514DE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- </w:t>
      </w:r>
      <w:r w:rsidR="007A466D" w:rsidRPr="00BA4E23">
        <w:rPr>
          <w:rFonts w:ascii="Times New Roman" w:hAnsi="Times New Roman"/>
          <w:sz w:val="24"/>
          <w:szCs w:val="24"/>
        </w:rPr>
        <w:t>W</w:t>
      </w:r>
      <w:r w:rsidR="00594D58" w:rsidRPr="00BA4E23">
        <w:rPr>
          <w:rFonts w:ascii="Times New Roman" w:hAnsi="Times New Roman"/>
          <w:sz w:val="24"/>
          <w:szCs w:val="24"/>
        </w:rPr>
        <w:t>ykonawca do przekazywanej dokumentacji projektowej lub jej części dołączy pisemne oświadczenie, iż dostarczona dokumentacja projektowa lub jej część jest wykonana zgodnie z Umową, obowiązującymi przepisami techniczno-budowlanymi oraz normami i że zostaje przekazana Zamawiającemu w stanie kompletnym.</w:t>
      </w:r>
    </w:p>
    <w:p w:rsidR="00594D58" w:rsidRPr="00BA4E23" w:rsidRDefault="006514DE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- </w:t>
      </w:r>
      <w:r w:rsidR="00594D58" w:rsidRPr="00BA4E23">
        <w:rPr>
          <w:rFonts w:ascii="Times New Roman" w:hAnsi="Times New Roman"/>
          <w:sz w:val="24"/>
          <w:szCs w:val="24"/>
        </w:rPr>
        <w:t xml:space="preserve">ustala </w:t>
      </w:r>
      <w:r w:rsidR="00DF154D" w:rsidRPr="00BA4E23">
        <w:rPr>
          <w:rFonts w:ascii="Times New Roman" w:hAnsi="Times New Roman"/>
          <w:sz w:val="24"/>
          <w:szCs w:val="24"/>
        </w:rPr>
        <w:t>się, że</w:t>
      </w:r>
      <w:r w:rsidR="00594D58" w:rsidRPr="00BA4E23">
        <w:rPr>
          <w:rFonts w:ascii="Times New Roman" w:hAnsi="Times New Roman"/>
          <w:sz w:val="24"/>
          <w:szCs w:val="24"/>
        </w:rPr>
        <w:t xml:space="preserve"> miejscem odbioru dokumentacji projektowej lub jej części jest siedziba Zamawiającego, sposób przekazania i odbioru dokumentacji projektowej lub jej części wykonanych w poszczególnych etapach wskazany zostanie w Umowie</w:t>
      </w:r>
      <w:r w:rsidR="007A466D" w:rsidRPr="00BA4E23">
        <w:rPr>
          <w:rFonts w:ascii="Times New Roman" w:hAnsi="Times New Roman"/>
          <w:sz w:val="24"/>
          <w:szCs w:val="24"/>
        </w:rPr>
        <w:t>.</w:t>
      </w:r>
    </w:p>
    <w:p w:rsidR="00594D58" w:rsidRPr="00BA4E23" w:rsidRDefault="006514DE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- </w:t>
      </w:r>
      <w:r w:rsidR="00594D58" w:rsidRPr="00BA4E23">
        <w:rPr>
          <w:rFonts w:ascii="Times New Roman" w:hAnsi="Times New Roman"/>
          <w:sz w:val="24"/>
          <w:szCs w:val="24"/>
        </w:rPr>
        <w:t xml:space="preserve">przy przekazaniu prac Zamawiający nie jest obowiązany dokonywać </w:t>
      </w:r>
      <w:r w:rsidR="00DF154D" w:rsidRPr="00BA4E23">
        <w:rPr>
          <w:rFonts w:ascii="Times New Roman" w:hAnsi="Times New Roman"/>
          <w:sz w:val="24"/>
          <w:szCs w:val="24"/>
        </w:rPr>
        <w:t>sprawdzenia, jakości</w:t>
      </w:r>
      <w:r w:rsidR="00594D58" w:rsidRPr="00BA4E23">
        <w:rPr>
          <w:rFonts w:ascii="Times New Roman" w:hAnsi="Times New Roman"/>
          <w:sz w:val="24"/>
          <w:szCs w:val="24"/>
        </w:rPr>
        <w:t xml:space="preserve"> wykonanej dokumentacji projektowej</w:t>
      </w:r>
    </w:p>
    <w:p w:rsidR="00043314" w:rsidRPr="00BA4E23" w:rsidRDefault="006514DE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- </w:t>
      </w:r>
      <w:r w:rsidR="00594D58" w:rsidRPr="00BA4E23">
        <w:rPr>
          <w:rFonts w:ascii="Times New Roman" w:hAnsi="Times New Roman"/>
          <w:sz w:val="24"/>
          <w:szCs w:val="24"/>
        </w:rPr>
        <w:t xml:space="preserve">dokumentacja projektowa jest chroniona prawem autorskim, a Wykonawca przeniesie na Zamawiającego autorskie prawa majątkowe do </w:t>
      </w:r>
      <w:r w:rsidR="00DF154D" w:rsidRPr="00BA4E23">
        <w:rPr>
          <w:rFonts w:ascii="Times New Roman" w:hAnsi="Times New Roman"/>
          <w:sz w:val="24"/>
          <w:szCs w:val="24"/>
        </w:rPr>
        <w:t>rozporządzania i</w:t>
      </w:r>
      <w:r w:rsidR="00594D58" w:rsidRPr="00BA4E23">
        <w:rPr>
          <w:rFonts w:ascii="Times New Roman" w:hAnsi="Times New Roman"/>
          <w:sz w:val="24"/>
          <w:szCs w:val="24"/>
        </w:rPr>
        <w:t xml:space="preserve"> korzystania z dokumentacji projektowej, które polegać będą </w:t>
      </w:r>
      <w:r w:rsidR="00043314" w:rsidRPr="00BA4E23">
        <w:rPr>
          <w:rFonts w:ascii="Times New Roman" w:hAnsi="Times New Roman"/>
          <w:sz w:val="24"/>
          <w:szCs w:val="24"/>
        </w:rPr>
        <w:t>na realizacji na podstawie dokumentacji projektowej, posługiwania się dokumentacją projektową przez właściwe organy administracyjne w celu udzielenia zamówienia publicznego</w:t>
      </w:r>
    </w:p>
    <w:p w:rsidR="00043314" w:rsidRPr="00BA4E23" w:rsidRDefault="006514DE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- </w:t>
      </w:r>
      <w:r w:rsidR="00043314" w:rsidRPr="00BA4E23">
        <w:rPr>
          <w:rFonts w:ascii="Times New Roman" w:hAnsi="Times New Roman"/>
          <w:sz w:val="24"/>
          <w:szCs w:val="24"/>
        </w:rPr>
        <w:t xml:space="preserve">zamawiający lub upoważniony przez Zamawiającego podmiot/osoba fizyczna </w:t>
      </w:r>
      <w:r w:rsidR="0057085C">
        <w:rPr>
          <w:rFonts w:ascii="Times New Roman" w:hAnsi="Times New Roman"/>
          <w:sz w:val="24"/>
          <w:szCs w:val="24"/>
        </w:rPr>
        <w:t>dokona weryfikacji przekazanej Z</w:t>
      </w:r>
      <w:r w:rsidR="00043314" w:rsidRPr="00BA4E23">
        <w:rPr>
          <w:rFonts w:ascii="Times New Roman" w:hAnsi="Times New Roman"/>
          <w:sz w:val="24"/>
          <w:szCs w:val="24"/>
        </w:rPr>
        <w:t>amawiającemu dokumentacji projektowej pod kątem zgodności jej wykonania z niniejszym programem funkcjonalno-użytkowym.</w:t>
      </w:r>
    </w:p>
    <w:p w:rsidR="00594D58" w:rsidRPr="00BA4E23" w:rsidRDefault="0057085C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DF154D" w:rsidRPr="00BA4E23">
        <w:rPr>
          <w:rFonts w:ascii="Times New Roman" w:hAnsi="Times New Roman"/>
          <w:sz w:val="24"/>
          <w:szCs w:val="24"/>
        </w:rPr>
        <w:t xml:space="preserve"> jeżeli</w:t>
      </w:r>
      <w:proofErr w:type="gramEnd"/>
      <w:r w:rsidR="00043314" w:rsidRPr="00BA4E23">
        <w:rPr>
          <w:rFonts w:ascii="Times New Roman" w:hAnsi="Times New Roman"/>
          <w:sz w:val="24"/>
          <w:szCs w:val="24"/>
        </w:rPr>
        <w:t xml:space="preserve"> przekazana dokumentacja projektowa lub jej część będzie nie kompletna lub nie </w:t>
      </w:r>
      <w:r w:rsidR="00DF154D" w:rsidRPr="00BA4E23">
        <w:rPr>
          <w:rFonts w:ascii="Times New Roman" w:hAnsi="Times New Roman"/>
          <w:sz w:val="24"/>
          <w:szCs w:val="24"/>
        </w:rPr>
        <w:t>będzie zgodna</w:t>
      </w:r>
      <w:r w:rsidR="00043314" w:rsidRPr="00BA4E23">
        <w:rPr>
          <w:rFonts w:ascii="Times New Roman" w:hAnsi="Times New Roman"/>
          <w:sz w:val="24"/>
          <w:szCs w:val="24"/>
        </w:rPr>
        <w:t xml:space="preserve"> z założeniami określonymi w niniejszym PFU, zamawiający w termin</w:t>
      </w:r>
      <w:r w:rsidR="007A466D" w:rsidRPr="00BA4E23">
        <w:rPr>
          <w:rFonts w:ascii="Times New Roman" w:hAnsi="Times New Roman"/>
          <w:sz w:val="24"/>
          <w:szCs w:val="24"/>
        </w:rPr>
        <w:t>i</w:t>
      </w:r>
      <w:r w:rsidR="00043314" w:rsidRPr="00BA4E23">
        <w:rPr>
          <w:rFonts w:ascii="Times New Roman" w:hAnsi="Times New Roman"/>
          <w:sz w:val="24"/>
          <w:szCs w:val="24"/>
        </w:rPr>
        <w:t xml:space="preserve">e 14 dni wskaże Wykonawcy swoje zastrzeżenia do przekazanej dokumentacji projektowej i wezwie </w:t>
      </w:r>
      <w:r w:rsidR="00DF154D" w:rsidRPr="00BA4E23">
        <w:rPr>
          <w:rFonts w:ascii="Times New Roman" w:hAnsi="Times New Roman"/>
          <w:sz w:val="24"/>
          <w:szCs w:val="24"/>
        </w:rPr>
        <w:t>Wykonawcę, aby</w:t>
      </w:r>
      <w:r w:rsidR="00043314" w:rsidRPr="00BA4E23">
        <w:rPr>
          <w:rFonts w:ascii="Times New Roman" w:hAnsi="Times New Roman"/>
          <w:sz w:val="24"/>
          <w:szCs w:val="24"/>
        </w:rPr>
        <w:t xml:space="preserve"> w terminie 21 dni usuną zgłoszone przez Zamawiającego nieprawidłowości.</w:t>
      </w:r>
    </w:p>
    <w:p w:rsidR="00043314" w:rsidRPr="00BA4E23" w:rsidRDefault="006514DE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- </w:t>
      </w:r>
      <w:r w:rsidR="00043314" w:rsidRPr="00BA4E23">
        <w:rPr>
          <w:rFonts w:ascii="Times New Roman" w:hAnsi="Times New Roman"/>
          <w:sz w:val="24"/>
          <w:szCs w:val="24"/>
        </w:rPr>
        <w:t>w przypadku braku zastrzeżeń Zamawiający w terminie 14 dni przekaże Wykonawcy podpisany Protokół Odbioru Usług.</w:t>
      </w:r>
    </w:p>
    <w:p w:rsidR="00043314" w:rsidRPr="00BA4E23" w:rsidRDefault="0057085C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DF154D" w:rsidRPr="00BA4E23">
        <w:rPr>
          <w:rFonts w:ascii="Times New Roman" w:hAnsi="Times New Roman"/>
          <w:sz w:val="24"/>
          <w:szCs w:val="24"/>
        </w:rPr>
        <w:t xml:space="preserve"> jeżeli</w:t>
      </w:r>
      <w:proofErr w:type="gramEnd"/>
      <w:r w:rsidR="00043314" w:rsidRPr="00BA4E23">
        <w:rPr>
          <w:rFonts w:ascii="Times New Roman" w:hAnsi="Times New Roman"/>
          <w:sz w:val="24"/>
          <w:szCs w:val="24"/>
        </w:rPr>
        <w:t xml:space="preserve"> dokumentacja projektowa lub jej </w:t>
      </w:r>
      <w:r w:rsidR="00767D2F" w:rsidRPr="00BA4E23">
        <w:rPr>
          <w:rFonts w:ascii="Times New Roman" w:hAnsi="Times New Roman"/>
          <w:sz w:val="24"/>
          <w:szCs w:val="24"/>
        </w:rPr>
        <w:t>c</w:t>
      </w:r>
      <w:r w:rsidR="00044904" w:rsidRPr="00BA4E23">
        <w:rPr>
          <w:rFonts w:ascii="Times New Roman" w:hAnsi="Times New Roman"/>
          <w:sz w:val="24"/>
          <w:szCs w:val="24"/>
        </w:rPr>
        <w:t>zęś</w:t>
      </w:r>
      <w:r w:rsidR="00043314" w:rsidRPr="00BA4E23">
        <w:rPr>
          <w:rFonts w:ascii="Times New Roman" w:hAnsi="Times New Roman"/>
          <w:sz w:val="24"/>
          <w:szCs w:val="24"/>
        </w:rPr>
        <w:t>ć przekazana zamawiającemu nie będzie zgodna z założeniami programu funkcjonalno-użytkowego zgłoszonymi przez Zamawiającego zastrzeżeniami wyjaśnieni</w:t>
      </w:r>
      <w:r w:rsidR="007B71BB" w:rsidRPr="00BA4E23">
        <w:rPr>
          <w:rFonts w:ascii="Times New Roman" w:hAnsi="Times New Roman"/>
          <w:sz w:val="24"/>
          <w:szCs w:val="24"/>
        </w:rPr>
        <w:t>a Wykonawcy uzasadniające odmowy</w:t>
      </w:r>
      <w:r w:rsidR="00043314" w:rsidRPr="00BA4E23">
        <w:rPr>
          <w:rFonts w:ascii="Times New Roman" w:hAnsi="Times New Roman"/>
          <w:sz w:val="24"/>
          <w:szCs w:val="24"/>
        </w:rPr>
        <w:t xml:space="preserve"> usunięcia zgłoszonych przez Zamawiającego </w:t>
      </w:r>
      <w:r w:rsidR="007B71BB" w:rsidRPr="00BA4E23">
        <w:rPr>
          <w:rFonts w:ascii="Times New Roman" w:hAnsi="Times New Roman"/>
          <w:sz w:val="24"/>
          <w:szCs w:val="24"/>
        </w:rPr>
        <w:t>nieprawidłowościami nie będą merytorycznie uzasadnione Zamawiającemu przysługuje prawo odstąpienia od umowy</w:t>
      </w:r>
    </w:p>
    <w:p w:rsidR="007B71BB" w:rsidRPr="00BA4E23" w:rsidRDefault="006514DE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- </w:t>
      </w:r>
      <w:r w:rsidR="007B71BB" w:rsidRPr="00BA4E23">
        <w:rPr>
          <w:rFonts w:ascii="Times New Roman" w:hAnsi="Times New Roman"/>
          <w:sz w:val="24"/>
          <w:szCs w:val="24"/>
        </w:rPr>
        <w:t>odbiór dokumentacji p</w:t>
      </w:r>
      <w:r w:rsidR="00044904" w:rsidRPr="00BA4E23">
        <w:rPr>
          <w:rFonts w:ascii="Times New Roman" w:hAnsi="Times New Roman"/>
          <w:sz w:val="24"/>
          <w:szCs w:val="24"/>
        </w:rPr>
        <w:t>rojektowej lub jej czę</w:t>
      </w:r>
      <w:r w:rsidR="007B71BB" w:rsidRPr="00BA4E23">
        <w:rPr>
          <w:rFonts w:ascii="Times New Roman" w:hAnsi="Times New Roman"/>
          <w:sz w:val="24"/>
          <w:szCs w:val="24"/>
        </w:rPr>
        <w:t xml:space="preserve">ści uważa się za </w:t>
      </w:r>
      <w:r w:rsidR="00DF154D" w:rsidRPr="00BA4E23">
        <w:rPr>
          <w:rFonts w:ascii="Times New Roman" w:hAnsi="Times New Roman"/>
          <w:sz w:val="24"/>
          <w:szCs w:val="24"/>
        </w:rPr>
        <w:t>dokonany z</w:t>
      </w:r>
      <w:r w:rsidR="007B71BB" w:rsidRPr="00BA4E23">
        <w:rPr>
          <w:rFonts w:ascii="Times New Roman" w:hAnsi="Times New Roman"/>
          <w:sz w:val="24"/>
          <w:szCs w:val="24"/>
        </w:rPr>
        <w:t xml:space="preserve"> chwilą podpisania przez upoważnionego przedstawiciela zamawiającego protokołu odbioru</w:t>
      </w:r>
    </w:p>
    <w:p w:rsidR="007B71BB" w:rsidRPr="00BA4E23" w:rsidRDefault="006514DE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- </w:t>
      </w:r>
      <w:r w:rsidR="007B71BB" w:rsidRPr="00BA4E23">
        <w:rPr>
          <w:rFonts w:ascii="Times New Roman" w:hAnsi="Times New Roman"/>
          <w:sz w:val="24"/>
          <w:szCs w:val="24"/>
        </w:rPr>
        <w:t xml:space="preserve">po podpisaniu przez </w:t>
      </w:r>
      <w:r w:rsidR="007C42B2" w:rsidRPr="00BA4E23">
        <w:rPr>
          <w:rFonts w:ascii="Times New Roman" w:hAnsi="Times New Roman"/>
          <w:sz w:val="24"/>
          <w:szCs w:val="24"/>
        </w:rPr>
        <w:t>Z</w:t>
      </w:r>
      <w:r w:rsidR="007B71BB" w:rsidRPr="00BA4E23">
        <w:rPr>
          <w:rFonts w:ascii="Times New Roman" w:hAnsi="Times New Roman"/>
          <w:sz w:val="24"/>
          <w:szCs w:val="24"/>
        </w:rPr>
        <w:t xml:space="preserve">amawiającego lub przez upoważnionego przedstawiciela </w:t>
      </w:r>
      <w:r w:rsidR="007C42B2" w:rsidRPr="00BA4E23">
        <w:rPr>
          <w:rFonts w:ascii="Times New Roman" w:hAnsi="Times New Roman"/>
          <w:sz w:val="24"/>
          <w:szCs w:val="24"/>
        </w:rPr>
        <w:t>Z</w:t>
      </w:r>
      <w:r w:rsidR="007B71BB" w:rsidRPr="00BA4E23">
        <w:rPr>
          <w:rFonts w:ascii="Times New Roman" w:hAnsi="Times New Roman"/>
          <w:sz w:val="24"/>
          <w:szCs w:val="24"/>
        </w:rPr>
        <w:t xml:space="preserve">amawiającego protokołu odbioru </w:t>
      </w:r>
      <w:r w:rsidR="007C42B2" w:rsidRPr="00BA4E23">
        <w:rPr>
          <w:rFonts w:ascii="Times New Roman" w:hAnsi="Times New Roman"/>
          <w:sz w:val="24"/>
          <w:szCs w:val="24"/>
        </w:rPr>
        <w:t>Z</w:t>
      </w:r>
      <w:r w:rsidR="007B71BB" w:rsidRPr="00BA4E23">
        <w:rPr>
          <w:rFonts w:ascii="Times New Roman" w:hAnsi="Times New Roman"/>
          <w:sz w:val="24"/>
          <w:szCs w:val="24"/>
        </w:rPr>
        <w:t>amawiający przekaże Wykonawcy upoważnienie do występowania w jego imieniu z wnioskiem wydanie decyzji o zatwierdzeni</w:t>
      </w:r>
      <w:r w:rsidR="007C42B2" w:rsidRPr="00BA4E23">
        <w:rPr>
          <w:rFonts w:ascii="Times New Roman" w:hAnsi="Times New Roman"/>
          <w:sz w:val="24"/>
          <w:szCs w:val="24"/>
        </w:rPr>
        <w:t>u</w:t>
      </w:r>
      <w:r w:rsidR="007B71BB" w:rsidRPr="00BA4E23">
        <w:rPr>
          <w:rFonts w:ascii="Times New Roman" w:hAnsi="Times New Roman"/>
          <w:sz w:val="24"/>
          <w:szCs w:val="24"/>
        </w:rPr>
        <w:t xml:space="preserve"> projektu budowlanego i zezwolenia na budowę</w:t>
      </w:r>
      <w:r w:rsidR="0057085C">
        <w:rPr>
          <w:rFonts w:ascii="Times New Roman" w:hAnsi="Times New Roman"/>
          <w:sz w:val="24"/>
          <w:szCs w:val="24"/>
        </w:rPr>
        <w:t xml:space="preserve"> lub zgłoszenia</w:t>
      </w:r>
      <w:r w:rsidR="007B71BB" w:rsidRPr="00BA4E23">
        <w:rPr>
          <w:rFonts w:ascii="Times New Roman" w:hAnsi="Times New Roman"/>
          <w:sz w:val="24"/>
          <w:szCs w:val="24"/>
        </w:rPr>
        <w:t>.</w:t>
      </w:r>
    </w:p>
    <w:p w:rsidR="00E36AB6" w:rsidRPr="00BA4E23" w:rsidRDefault="00E36AB6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154D" w:rsidRPr="00BA4E23" w:rsidRDefault="00DF154D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98A" w:rsidRPr="00BA4E23" w:rsidRDefault="006514DE" w:rsidP="00A85BCD">
      <w:pPr>
        <w:jc w:val="both"/>
        <w:rPr>
          <w:rFonts w:ascii="Times New Roman" w:hAnsi="Times New Roman"/>
          <w:b/>
          <w:sz w:val="24"/>
          <w:szCs w:val="24"/>
        </w:rPr>
      </w:pPr>
      <w:r w:rsidRPr="00BA4E23">
        <w:rPr>
          <w:rFonts w:ascii="Times New Roman" w:hAnsi="Times New Roman"/>
          <w:b/>
          <w:sz w:val="24"/>
          <w:szCs w:val="24"/>
        </w:rPr>
        <w:t>2.</w:t>
      </w:r>
      <w:r w:rsidR="007B71BB" w:rsidRPr="00BA4E23">
        <w:rPr>
          <w:rFonts w:ascii="Times New Roman" w:hAnsi="Times New Roman"/>
          <w:b/>
          <w:sz w:val="24"/>
          <w:szCs w:val="24"/>
        </w:rPr>
        <w:t>CZEŚĆ INFORMACYJNA PFU</w:t>
      </w:r>
    </w:p>
    <w:p w:rsidR="0046098A" w:rsidRPr="00BA4E23" w:rsidRDefault="008A1BE6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A4E23">
        <w:rPr>
          <w:rFonts w:ascii="Times New Roman" w:hAnsi="Times New Roman"/>
          <w:bCs/>
          <w:sz w:val="24"/>
          <w:szCs w:val="24"/>
        </w:rPr>
        <w:t xml:space="preserve"> </w:t>
      </w:r>
      <w:r w:rsidRPr="00BA4E23">
        <w:rPr>
          <w:rFonts w:ascii="Times New Roman" w:hAnsi="Times New Roman"/>
          <w:b/>
          <w:bCs/>
          <w:sz w:val="24"/>
          <w:szCs w:val="24"/>
        </w:rPr>
        <w:t>2.1.</w:t>
      </w:r>
      <w:r w:rsidR="00A03300" w:rsidRPr="00BA4E23">
        <w:rPr>
          <w:rFonts w:ascii="Times New Roman" w:hAnsi="Times New Roman"/>
          <w:b/>
          <w:bCs/>
          <w:sz w:val="24"/>
          <w:szCs w:val="24"/>
        </w:rPr>
        <w:t xml:space="preserve"> U</w:t>
      </w:r>
      <w:r w:rsidR="0046098A" w:rsidRPr="00BA4E23">
        <w:rPr>
          <w:rFonts w:ascii="Times New Roman" w:hAnsi="Times New Roman"/>
          <w:b/>
          <w:bCs/>
          <w:sz w:val="24"/>
          <w:szCs w:val="24"/>
        </w:rPr>
        <w:t>zyskanie kompletu map do celów projektowych</w:t>
      </w:r>
    </w:p>
    <w:p w:rsidR="00D74BFF" w:rsidRPr="00BA4E23" w:rsidRDefault="007A466D" w:rsidP="00A85BCD">
      <w:pPr>
        <w:jc w:val="both"/>
        <w:rPr>
          <w:rFonts w:ascii="Times New Roman" w:hAnsi="Times New Roman"/>
          <w:bCs/>
          <w:sz w:val="24"/>
          <w:szCs w:val="24"/>
        </w:rPr>
      </w:pPr>
      <w:r w:rsidRPr="00BA4E23">
        <w:rPr>
          <w:rFonts w:ascii="Times New Roman" w:hAnsi="Times New Roman"/>
          <w:bCs/>
          <w:sz w:val="24"/>
          <w:szCs w:val="24"/>
        </w:rPr>
        <w:t>Z</w:t>
      </w:r>
      <w:r w:rsidR="0046098A" w:rsidRPr="00BA4E23">
        <w:rPr>
          <w:rFonts w:ascii="Times New Roman" w:hAnsi="Times New Roman"/>
          <w:bCs/>
          <w:sz w:val="24"/>
          <w:szCs w:val="24"/>
        </w:rPr>
        <w:t xml:space="preserve">amawiający </w:t>
      </w:r>
      <w:r w:rsidR="00BA4E23" w:rsidRPr="00BA4E23">
        <w:rPr>
          <w:rFonts w:ascii="Times New Roman" w:hAnsi="Times New Roman"/>
          <w:bCs/>
          <w:sz w:val="24"/>
          <w:szCs w:val="24"/>
        </w:rPr>
        <w:t>wymaga, że</w:t>
      </w:r>
      <w:r w:rsidR="0046098A" w:rsidRPr="00BA4E23">
        <w:rPr>
          <w:rFonts w:ascii="Times New Roman" w:hAnsi="Times New Roman"/>
          <w:bCs/>
          <w:sz w:val="24"/>
          <w:szCs w:val="24"/>
        </w:rPr>
        <w:t xml:space="preserve"> dokumentacja projektowa będzie wykonana na aktualnej mapie sytuacyjno-wysokościowej do celów projektowych</w:t>
      </w:r>
    </w:p>
    <w:p w:rsidR="008A1BE6" w:rsidRPr="00BA4E23" w:rsidRDefault="00A03300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A4E23">
        <w:rPr>
          <w:rFonts w:ascii="Times New Roman" w:hAnsi="Times New Roman"/>
          <w:b/>
          <w:bCs/>
          <w:sz w:val="24"/>
          <w:szCs w:val="24"/>
        </w:rPr>
        <w:t>2.2. P</w:t>
      </w:r>
      <w:r w:rsidR="008A1BE6" w:rsidRPr="00BA4E23">
        <w:rPr>
          <w:rFonts w:ascii="Times New Roman" w:hAnsi="Times New Roman"/>
          <w:b/>
          <w:bCs/>
          <w:sz w:val="24"/>
          <w:szCs w:val="24"/>
        </w:rPr>
        <w:t>rojekt budowlany powinien zawierać</w:t>
      </w:r>
      <w:r w:rsidR="009336D0" w:rsidRPr="00BA4E23">
        <w:rPr>
          <w:rFonts w:ascii="Times New Roman" w:hAnsi="Times New Roman"/>
          <w:b/>
          <w:bCs/>
          <w:sz w:val="24"/>
          <w:szCs w:val="24"/>
        </w:rPr>
        <w:t xml:space="preserve"> min.</w:t>
      </w:r>
      <w:r w:rsidR="008A1BE6" w:rsidRPr="00BA4E23">
        <w:rPr>
          <w:rFonts w:ascii="Times New Roman" w:hAnsi="Times New Roman"/>
          <w:b/>
          <w:bCs/>
          <w:sz w:val="24"/>
          <w:szCs w:val="24"/>
        </w:rPr>
        <w:t>:</w:t>
      </w:r>
    </w:p>
    <w:p w:rsidR="008A1BE6" w:rsidRPr="00BA4E23" w:rsidRDefault="008A1BE6" w:rsidP="00A85BCD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1BE6" w:rsidRPr="00BA4E23" w:rsidRDefault="008A1BE6" w:rsidP="00A85BC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7C42B2" w:rsidRPr="00BA4E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42B2" w:rsidRPr="00BA4E23">
        <w:rPr>
          <w:rFonts w:ascii="Times New Roman" w:hAnsi="Times New Roman"/>
          <w:sz w:val="24"/>
          <w:szCs w:val="24"/>
        </w:rPr>
        <w:t xml:space="preserve"> </w:t>
      </w:r>
      <w:r w:rsidRPr="00BA4E23">
        <w:rPr>
          <w:rFonts w:ascii="Times New Roman" w:hAnsi="Times New Roman"/>
          <w:sz w:val="24"/>
          <w:szCs w:val="24"/>
        </w:rPr>
        <w:t xml:space="preserve"> - projekt zagospodarowania działki </w:t>
      </w:r>
      <w:r w:rsidRPr="00BA4E23">
        <w:rPr>
          <w:rFonts w:ascii="Times New Roman" w:hAnsi="Times New Roman"/>
          <w:sz w:val="24"/>
          <w:szCs w:val="24"/>
        </w:rPr>
        <w:tab/>
      </w:r>
      <w:r w:rsidRPr="00BA4E23">
        <w:rPr>
          <w:rFonts w:ascii="Times New Roman" w:hAnsi="Times New Roman"/>
          <w:sz w:val="24"/>
          <w:szCs w:val="24"/>
        </w:rPr>
        <w:tab/>
      </w:r>
      <w:r w:rsidRPr="00BA4E23">
        <w:rPr>
          <w:rFonts w:ascii="Times New Roman" w:hAnsi="Times New Roman"/>
          <w:sz w:val="24"/>
          <w:szCs w:val="24"/>
        </w:rPr>
        <w:tab/>
      </w:r>
    </w:p>
    <w:p w:rsidR="007C42B2" w:rsidRPr="00BA4E23" w:rsidRDefault="008A1BE6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ab/>
        <w:t xml:space="preserve">- elewacje    </w:t>
      </w:r>
    </w:p>
    <w:p w:rsidR="008A1BE6" w:rsidRPr="00BA4E23" w:rsidRDefault="008A1BE6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    </w:t>
      </w:r>
      <w:r w:rsidR="007C42B2" w:rsidRPr="00BA4E23">
        <w:rPr>
          <w:rFonts w:ascii="Times New Roman" w:hAnsi="Times New Roman"/>
          <w:sz w:val="24"/>
          <w:szCs w:val="24"/>
        </w:rPr>
        <w:t>Rzuty:</w:t>
      </w:r>
      <w:r w:rsidRPr="00BA4E23">
        <w:rPr>
          <w:rFonts w:ascii="Times New Roman" w:hAnsi="Times New Roman"/>
          <w:sz w:val="24"/>
          <w:szCs w:val="24"/>
        </w:rPr>
        <w:t xml:space="preserve">                        </w:t>
      </w:r>
      <w:r w:rsidRPr="00BA4E23">
        <w:rPr>
          <w:rFonts w:ascii="Times New Roman" w:hAnsi="Times New Roman"/>
          <w:sz w:val="24"/>
          <w:szCs w:val="24"/>
        </w:rPr>
        <w:tab/>
      </w:r>
      <w:r w:rsidRPr="00BA4E23">
        <w:rPr>
          <w:rFonts w:ascii="Times New Roman" w:hAnsi="Times New Roman"/>
          <w:sz w:val="24"/>
          <w:szCs w:val="24"/>
        </w:rPr>
        <w:tab/>
      </w:r>
      <w:r w:rsidRPr="00BA4E23">
        <w:rPr>
          <w:rFonts w:ascii="Times New Roman" w:hAnsi="Times New Roman"/>
          <w:sz w:val="24"/>
          <w:szCs w:val="24"/>
        </w:rPr>
        <w:tab/>
      </w:r>
    </w:p>
    <w:p w:rsidR="008A1BE6" w:rsidRPr="00BA4E23" w:rsidRDefault="008A1BE6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ab/>
        <w:t xml:space="preserve">-  fundamentów                             </w:t>
      </w:r>
      <w:r w:rsidRPr="00BA4E23">
        <w:rPr>
          <w:rFonts w:ascii="Times New Roman" w:hAnsi="Times New Roman"/>
          <w:sz w:val="24"/>
          <w:szCs w:val="24"/>
        </w:rPr>
        <w:tab/>
      </w:r>
      <w:r w:rsidRPr="00BA4E23">
        <w:rPr>
          <w:rFonts w:ascii="Times New Roman" w:hAnsi="Times New Roman"/>
          <w:sz w:val="24"/>
          <w:szCs w:val="24"/>
        </w:rPr>
        <w:tab/>
      </w:r>
    </w:p>
    <w:p w:rsidR="008A1BE6" w:rsidRPr="00BA4E23" w:rsidRDefault="008A1BE6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ab/>
        <w:t xml:space="preserve">-  przyziemia                               </w:t>
      </w:r>
      <w:r w:rsidRPr="00BA4E23">
        <w:rPr>
          <w:rFonts w:ascii="Times New Roman" w:hAnsi="Times New Roman"/>
          <w:sz w:val="24"/>
          <w:szCs w:val="24"/>
        </w:rPr>
        <w:tab/>
      </w:r>
      <w:r w:rsidRPr="00BA4E23">
        <w:rPr>
          <w:rFonts w:ascii="Times New Roman" w:hAnsi="Times New Roman"/>
          <w:sz w:val="24"/>
          <w:szCs w:val="24"/>
        </w:rPr>
        <w:tab/>
      </w:r>
      <w:r w:rsidRPr="00BA4E23">
        <w:rPr>
          <w:rFonts w:ascii="Times New Roman" w:hAnsi="Times New Roman"/>
          <w:sz w:val="24"/>
          <w:szCs w:val="24"/>
        </w:rPr>
        <w:tab/>
      </w:r>
    </w:p>
    <w:p w:rsidR="008A1BE6" w:rsidRPr="00BA4E23" w:rsidRDefault="008A1BE6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ab/>
        <w:t xml:space="preserve">-  więźby                                     </w:t>
      </w:r>
      <w:r w:rsidRPr="00BA4E23">
        <w:rPr>
          <w:rFonts w:ascii="Times New Roman" w:hAnsi="Times New Roman"/>
          <w:sz w:val="24"/>
          <w:szCs w:val="24"/>
        </w:rPr>
        <w:tab/>
      </w:r>
      <w:r w:rsidRPr="00BA4E23">
        <w:rPr>
          <w:rFonts w:ascii="Times New Roman" w:hAnsi="Times New Roman"/>
          <w:sz w:val="24"/>
          <w:szCs w:val="24"/>
        </w:rPr>
        <w:tab/>
      </w:r>
      <w:r w:rsidRPr="00BA4E23">
        <w:rPr>
          <w:rFonts w:ascii="Times New Roman" w:hAnsi="Times New Roman"/>
          <w:sz w:val="24"/>
          <w:szCs w:val="24"/>
        </w:rPr>
        <w:tab/>
      </w:r>
    </w:p>
    <w:p w:rsidR="007C42B2" w:rsidRPr="00BA4E23" w:rsidRDefault="008A1BE6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ab/>
        <w:t xml:space="preserve">-  dachu    </w:t>
      </w:r>
    </w:p>
    <w:p w:rsidR="007C42B2" w:rsidRPr="00BA4E23" w:rsidRDefault="007C42B2" w:rsidP="00A85BCD">
      <w:pPr>
        <w:jc w:val="both"/>
        <w:rPr>
          <w:rFonts w:ascii="Times New Roman" w:hAnsi="Times New Roman"/>
          <w:sz w:val="24"/>
          <w:szCs w:val="24"/>
        </w:rPr>
      </w:pPr>
    </w:p>
    <w:p w:rsidR="007C42B2" w:rsidRPr="00BA4E23" w:rsidRDefault="007C42B2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     Przekroje:</w:t>
      </w:r>
      <w:r w:rsidR="008A1BE6" w:rsidRPr="00BA4E23">
        <w:rPr>
          <w:rFonts w:ascii="Times New Roman" w:hAnsi="Times New Roman"/>
          <w:sz w:val="24"/>
          <w:szCs w:val="24"/>
        </w:rPr>
        <w:t xml:space="preserve">    </w:t>
      </w:r>
    </w:p>
    <w:p w:rsidR="007C42B2" w:rsidRPr="00BA4E23" w:rsidRDefault="007C42B2" w:rsidP="00A85BCD">
      <w:pPr>
        <w:jc w:val="both"/>
        <w:rPr>
          <w:rFonts w:ascii="Times New Roman" w:hAnsi="Times New Roman"/>
          <w:sz w:val="24"/>
          <w:szCs w:val="24"/>
        </w:rPr>
      </w:pPr>
    </w:p>
    <w:p w:rsidR="007C42B2" w:rsidRPr="00BA4E23" w:rsidRDefault="008A1BE6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 xml:space="preserve"> </w:t>
      </w:r>
      <w:r w:rsidR="007C42B2" w:rsidRPr="00BA4E23">
        <w:rPr>
          <w:rFonts w:ascii="Times New Roman" w:hAnsi="Times New Roman"/>
          <w:sz w:val="24"/>
          <w:szCs w:val="24"/>
        </w:rPr>
        <w:t xml:space="preserve">         -</w:t>
      </w:r>
      <w:r w:rsidRPr="00BA4E23">
        <w:rPr>
          <w:rFonts w:ascii="Times New Roman" w:hAnsi="Times New Roman"/>
          <w:sz w:val="24"/>
          <w:szCs w:val="24"/>
        </w:rPr>
        <w:t xml:space="preserve"> </w:t>
      </w:r>
      <w:r w:rsidR="007C42B2" w:rsidRPr="00BA4E23">
        <w:rPr>
          <w:rFonts w:ascii="Times New Roman" w:hAnsi="Times New Roman"/>
          <w:sz w:val="24"/>
          <w:szCs w:val="24"/>
        </w:rPr>
        <w:t xml:space="preserve">fundamentów                             </w:t>
      </w:r>
      <w:r w:rsidR="007C42B2" w:rsidRPr="00BA4E23">
        <w:rPr>
          <w:rFonts w:ascii="Times New Roman" w:hAnsi="Times New Roman"/>
          <w:sz w:val="24"/>
          <w:szCs w:val="24"/>
        </w:rPr>
        <w:tab/>
      </w:r>
      <w:r w:rsidR="007C42B2" w:rsidRPr="00BA4E23">
        <w:rPr>
          <w:rFonts w:ascii="Times New Roman" w:hAnsi="Times New Roman"/>
          <w:sz w:val="24"/>
          <w:szCs w:val="24"/>
        </w:rPr>
        <w:tab/>
      </w:r>
    </w:p>
    <w:p w:rsidR="007C42B2" w:rsidRPr="00BA4E23" w:rsidRDefault="007C42B2" w:rsidP="00A85BCD">
      <w:pPr>
        <w:jc w:val="both"/>
        <w:rPr>
          <w:rFonts w:ascii="Times New Roman" w:hAnsi="Times New Roman"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ab/>
        <w:t xml:space="preserve">-  przyziemia                               </w:t>
      </w:r>
      <w:r w:rsidRPr="00BA4E23">
        <w:rPr>
          <w:rFonts w:ascii="Times New Roman" w:hAnsi="Times New Roman"/>
          <w:sz w:val="24"/>
          <w:szCs w:val="24"/>
        </w:rPr>
        <w:tab/>
      </w:r>
      <w:r w:rsidRPr="00BA4E23">
        <w:rPr>
          <w:rFonts w:ascii="Times New Roman" w:hAnsi="Times New Roman"/>
          <w:sz w:val="24"/>
          <w:szCs w:val="24"/>
        </w:rPr>
        <w:tab/>
      </w:r>
      <w:r w:rsidRPr="00BA4E23">
        <w:rPr>
          <w:rFonts w:ascii="Times New Roman" w:hAnsi="Times New Roman"/>
          <w:sz w:val="24"/>
          <w:szCs w:val="24"/>
        </w:rPr>
        <w:tab/>
      </w:r>
    </w:p>
    <w:p w:rsidR="002C760D" w:rsidRPr="00BA4E23" w:rsidRDefault="007C42B2" w:rsidP="00A85B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A4E23">
        <w:rPr>
          <w:rFonts w:ascii="Times New Roman" w:hAnsi="Times New Roman"/>
          <w:sz w:val="24"/>
          <w:szCs w:val="24"/>
        </w:rPr>
        <w:tab/>
        <w:t xml:space="preserve">-  więźby                                     </w:t>
      </w:r>
      <w:r w:rsidR="008A1BE6" w:rsidRPr="00BA4E23">
        <w:rPr>
          <w:rFonts w:ascii="Times New Roman" w:hAnsi="Times New Roman"/>
          <w:sz w:val="24"/>
          <w:szCs w:val="24"/>
        </w:rPr>
        <w:t xml:space="preserve">                         </w:t>
      </w:r>
    </w:p>
    <w:sectPr w:rsidR="002C760D" w:rsidRPr="00BA4E23" w:rsidSect="00A03300">
      <w:headerReference w:type="default" r:id="rId7"/>
      <w:footerReference w:type="default" r:id="rId8"/>
      <w:footnotePr>
        <w:pos w:val="beneathText"/>
      </w:footnotePr>
      <w:pgSz w:w="11905" w:h="16837"/>
      <w:pgMar w:top="1560" w:right="964" w:bottom="9" w:left="1701" w:header="31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4D" w:rsidRDefault="009C394D">
      <w:r>
        <w:separator/>
      </w:r>
    </w:p>
  </w:endnote>
  <w:endnote w:type="continuationSeparator" w:id="0">
    <w:p w:rsidR="009C394D" w:rsidRDefault="009C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ttawa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176185"/>
      <w:docPartObj>
        <w:docPartGallery w:val="Page Numbers (Bottom of Page)"/>
        <w:docPartUnique/>
      </w:docPartObj>
    </w:sdtPr>
    <w:sdtEndPr/>
    <w:sdtContent>
      <w:p w:rsidR="00E23198" w:rsidRDefault="003223A7" w:rsidP="00E2319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05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23198" w:rsidRDefault="00E23198" w:rsidP="00E231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4D" w:rsidRDefault="009C394D">
      <w:r>
        <w:separator/>
      </w:r>
    </w:p>
  </w:footnote>
  <w:footnote w:type="continuationSeparator" w:id="0">
    <w:p w:rsidR="009C394D" w:rsidRDefault="009C3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19" w:rsidRPr="0023149A" w:rsidRDefault="00511E19" w:rsidP="00C52EBE">
    <w:pPr>
      <w:pStyle w:val="Nagwekstrony"/>
      <w:jc w:val="center"/>
      <w:rPr>
        <w:rStyle w:val="Numerstrony"/>
        <w:rFonts w:ascii="Bookman Old Style" w:hAnsi="Bookman Old Style"/>
        <w:sz w:val="22"/>
      </w:rPr>
    </w:pPr>
  </w:p>
  <w:p w:rsidR="00511E19" w:rsidRPr="00384580" w:rsidRDefault="00511E19" w:rsidP="00384580">
    <w:pPr>
      <w:pStyle w:val="Nagwekstrony"/>
      <w:rPr>
        <w:rFonts w:ascii="Bookman Old Style" w:hAnsi="Bookman Old Style"/>
        <w:b/>
        <w:sz w:val="20"/>
      </w:rPr>
    </w:pPr>
    <w:r w:rsidRPr="00384580">
      <w:rPr>
        <w:rFonts w:ascii="Bookman Old Style" w:hAnsi="Bookman Old Style"/>
        <w:b/>
        <w:sz w:val="20"/>
      </w:rPr>
      <w:t>PROGRAM FUNKCJONALNO UŻYTKOWY</w:t>
    </w:r>
  </w:p>
  <w:p w:rsidR="00511E19" w:rsidRPr="00E23198" w:rsidRDefault="00511E19" w:rsidP="00384580">
    <w:pPr>
      <w:pStyle w:val="Nagwekstrony"/>
      <w:rPr>
        <w:rFonts w:ascii="Bookman Old Style" w:hAnsi="Bookman Old Style"/>
        <w:i/>
        <w:sz w:val="18"/>
        <w:szCs w:val="18"/>
      </w:rPr>
    </w:pPr>
    <w:r w:rsidRPr="00E23198">
      <w:rPr>
        <w:rFonts w:ascii="Bookman Old Style" w:hAnsi="Bookman Old Style"/>
        <w:b/>
        <w:i/>
        <w:sz w:val="18"/>
        <w:szCs w:val="18"/>
      </w:rPr>
      <w:t>Zaprojektowanie i budow</w:t>
    </w:r>
    <w:r w:rsidR="008864D4" w:rsidRPr="00E23198">
      <w:rPr>
        <w:rFonts w:ascii="Bookman Old Style" w:hAnsi="Bookman Old Style"/>
        <w:b/>
        <w:i/>
        <w:sz w:val="18"/>
        <w:szCs w:val="18"/>
      </w:rPr>
      <w:t>a altany drewnianej</w:t>
    </w:r>
    <w:r w:rsidR="00AE1720">
      <w:rPr>
        <w:rFonts w:ascii="Bookman Old Style" w:hAnsi="Bookman Old Style"/>
        <w:b/>
        <w:i/>
        <w:sz w:val="18"/>
        <w:szCs w:val="18"/>
      </w:rPr>
      <w:t xml:space="preserve"> w Marunach</w:t>
    </w:r>
    <w:r w:rsidR="00E23198" w:rsidRPr="00E23198">
      <w:rPr>
        <w:rFonts w:ascii="Bookman Old Style" w:hAnsi="Bookman Old Style"/>
        <w:b/>
        <w:i/>
        <w:sz w:val="18"/>
        <w:szCs w:val="18"/>
      </w:rPr>
      <w:t xml:space="preserve"> </w:t>
    </w:r>
    <w:r w:rsidR="008864D4" w:rsidRPr="00E23198">
      <w:rPr>
        <w:rFonts w:ascii="Bookman Old Style" w:hAnsi="Bookman Old Style"/>
        <w:b/>
        <w:i/>
        <w:sz w:val="18"/>
        <w:szCs w:val="18"/>
      </w:rPr>
      <w:t xml:space="preserve"> </w:t>
    </w:r>
  </w:p>
  <w:p w:rsidR="00511E19" w:rsidRDefault="00511E19" w:rsidP="005953B7">
    <w:pPr>
      <w:jc w:val="center"/>
      <w:rPr>
        <w:sz w:val="14"/>
        <w:szCs w:val="14"/>
      </w:rPr>
    </w:pPr>
  </w:p>
  <w:p w:rsidR="00511E19" w:rsidRDefault="00511E19" w:rsidP="005953B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8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8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10" w15:restartNumberingAfterBreak="0">
    <w:nsid w:val="0000000D"/>
    <w:multiLevelType w:val="singleLevel"/>
    <w:tmpl w:val="0000000D"/>
    <w:name w:val="WW8Num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11" w15:restartNumberingAfterBreak="0">
    <w:nsid w:val="01DD34F2"/>
    <w:multiLevelType w:val="hybridMultilevel"/>
    <w:tmpl w:val="C00062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9E045C"/>
    <w:multiLevelType w:val="hybridMultilevel"/>
    <w:tmpl w:val="DC74D78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B780F"/>
    <w:multiLevelType w:val="hybridMultilevel"/>
    <w:tmpl w:val="3F2E30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3C69C4"/>
    <w:multiLevelType w:val="hybridMultilevel"/>
    <w:tmpl w:val="869CB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51F37"/>
    <w:multiLevelType w:val="hybridMultilevel"/>
    <w:tmpl w:val="8AAEA7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835983"/>
    <w:multiLevelType w:val="hybridMultilevel"/>
    <w:tmpl w:val="787806BE"/>
    <w:lvl w:ilvl="0" w:tplc="DE749222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127E16F7"/>
    <w:multiLevelType w:val="hybridMultilevel"/>
    <w:tmpl w:val="8B5252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024CD5"/>
    <w:multiLevelType w:val="hybridMultilevel"/>
    <w:tmpl w:val="638ED5EA"/>
    <w:lvl w:ilvl="0" w:tplc="0B82D5EC">
      <w:start w:val="1"/>
      <w:numFmt w:val="bullet"/>
      <w:pStyle w:val="Teks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463E9"/>
    <w:multiLevelType w:val="multilevel"/>
    <w:tmpl w:val="5E72A50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215E388A"/>
    <w:multiLevelType w:val="hybridMultilevel"/>
    <w:tmpl w:val="A5FAF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F32871"/>
    <w:multiLevelType w:val="hybridMultilevel"/>
    <w:tmpl w:val="75EC3A4A"/>
    <w:lvl w:ilvl="0" w:tplc="DE7492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564C2"/>
    <w:multiLevelType w:val="multilevel"/>
    <w:tmpl w:val="72AA4A74"/>
    <w:lvl w:ilvl="0">
      <w:start w:val="1"/>
      <w:numFmt w:val="bullet"/>
      <w:lvlText w:val="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2E5B0C68"/>
    <w:multiLevelType w:val="hybridMultilevel"/>
    <w:tmpl w:val="3CF882B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5B38F0"/>
    <w:multiLevelType w:val="hybridMultilevel"/>
    <w:tmpl w:val="A75E33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9785F"/>
    <w:multiLevelType w:val="hybridMultilevel"/>
    <w:tmpl w:val="88A0C8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90772"/>
    <w:multiLevelType w:val="hybridMultilevel"/>
    <w:tmpl w:val="A5B0F5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718D6"/>
    <w:multiLevelType w:val="hybridMultilevel"/>
    <w:tmpl w:val="1DFE0F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970AF"/>
    <w:multiLevelType w:val="hybridMultilevel"/>
    <w:tmpl w:val="BEE875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30FCA"/>
    <w:multiLevelType w:val="hybridMultilevel"/>
    <w:tmpl w:val="ED1C0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95912"/>
    <w:multiLevelType w:val="multilevel"/>
    <w:tmpl w:val="88802DE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DB30FF3"/>
    <w:multiLevelType w:val="hybridMultilevel"/>
    <w:tmpl w:val="28522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C60BE"/>
    <w:multiLevelType w:val="multilevel"/>
    <w:tmpl w:val="D3F4BA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Lucida Sans Unicode" w:hAnsi="Bookman Old Style" w:cs="Tahoma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557D745E"/>
    <w:multiLevelType w:val="hybridMultilevel"/>
    <w:tmpl w:val="6C463C6E"/>
    <w:lvl w:ilvl="0" w:tplc="041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B47F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61673"/>
    <w:multiLevelType w:val="hybridMultilevel"/>
    <w:tmpl w:val="70BC5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D42EF7"/>
    <w:multiLevelType w:val="hybridMultilevel"/>
    <w:tmpl w:val="CCB4B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83283"/>
    <w:multiLevelType w:val="hybridMultilevel"/>
    <w:tmpl w:val="2DBCEF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30F69"/>
    <w:multiLevelType w:val="hybridMultilevel"/>
    <w:tmpl w:val="9F727DA4"/>
    <w:lvl w:ilvl="0" w:tplc="7B943C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43A16"/>
    <w:multiLevelType w:val="hybridMultilevel"/>
    <w:tmpl w:val="554EE4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C47A5"/>
    <w:multiLevelType w:val="hybridMultilevel"/>
    <w:tmpl w:val="54FCB932"/>
    <w:lvl w:ilvl="0" w:tplc="2592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83007"/>
    <w:multiLevelType w:val="hybridMultilevel"/>
    <w:tmpl w:val="9806C7E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570CBF"/>
    <w:multiLevelType w:val="hybridMultilevel"/>
    <w:tmpl w:val="5A4ED2DA"/>
    <w:lvl w:ilvl="0" w:tplc="DE7492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AF14A0"/>
    <w:multiLevelType w:val="hybridMultilevel"/>
    <w:tmpl w:val="D20A62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AF1D7C"/>
    <w:multiLevelType w:val="hybridMultilevel"/>
    <w:tmpl w:val="9E164E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504EF5"/>
    <w:multiLevelType w:val="hybridMultilevel"/>
    <w:tmpl w:val="B6D6DF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5525A5"/>
    <w:multiLevelType w:val="hybridMultilevel"/>
    <w:tmpl w:val="0A8E5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F65A39"/>
    <w:multiLevelType w:val="multilevel"/>
    <w:tmpl w:val="4982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6BB42AAC"/>
    <w:multiLevelType w:val="hybridMultilevel"/>
    <w:tmpl w:val="7624C2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015949"/>
    <w:multiLevelType w:val="hybridMultilevel"/>
    <w:tmpl w:val="B0BA6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F2945C2"/>
    <w:multiLevelType w:val="hybridMultilevel"/>
    <w:tmpl w:val="AF56F7E6"/>
    <w:lvl w:ilvl="0" w:tplc="041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0" w15:restartNumberingAfterBreak="0">
    <w:nsid w:val="76FB4A3C"/>
    <w:multiLevelType w:val="multilevel"/>
    <w:tmpl w:val="242061F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B22894"/>
    <w:multiLevelType w:val="hybridMultilevel"/>
    <w:tmpl w:val="FFF292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2D2D9B"/>
    <w:multiLevelType w:val="hybridMultilevel"/>
    <w:tmpl w:val="A01CDAA2"/>
    <w:lvl w:ilvl="0" w:tplc="DE7492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201832"/>
    <w:multiLevelType w:val="hybridMultilevel"/>
    <w:tmpl w:val="D21AC0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4"/>
  </w:num>
  <w:num w:numId="3">
    <w:abstractNumId w:val="32"/>
  </w:num>
  <w:num w:numId="4">
    <w:abstractNumId w:val="46"/>
  </w:num>
  <w:num w:numId="5">
    <w:abstractNumId w:val="12"/>
  </w:num>
  <w:num w:numId="6">
    <w:abstractNumId w:val="34"/>
  </w:num>
  <w:num w:numId="7">
    <w:abstractNumId w:val="50"/>
  </w:num>
  <w:num w:numId="8">
    <w:abstractNumId w:val="30"/>
  </w:num>
  <w:num w:numId="9">
    <w:abstractNumId w:val="42"/>
  </w:num>
  <w:num w:numId="10">
    <w:abstractNumId w:val="51"/>
  </w:num>
  <w:num w:numId="11">
    <w:abstractNumId w:val="35"/>
  </w:num>
  <w:num w:numId="12">
    <w:abstractNumId w:val="15"/>
  </w:num>
  <w:num w:numId="13">
    <w:abstractNumId w:val="43"/>
  </w:num>
  <w:num w:numId="14">
    <w:abstractNumId w:val="25"/>
  </w:num>
  <w:num w:numId="15">
    <w:abstractNumId w:val="11"/>
  </w:num>
  <w:num w:numId="16">
    <w:abstractNumId w:val="31"/>
  </w:num>
  <w:num w:numId="17">
    <w:abstractNumId w:val="47"/>
  </w:num>
  <w:num w:numId="18">
    <w:abstractNumId w:val="17"/>
  </w:num>
  <w:num w:numId="19">
    <w:abstractNumId w:val="26"/>
  </w:num>
  <w:num w:numId="20">
    <w:abstractNumId w:val="13"/>
  </w:num>
  <w:num w:numId="21">
    <w:abstractNumId w:val="53"/>
  </w:num>
  <w:num w:numId="22">
    <w:abstractNumId w:val="20"/>
  </w:num>
  <w:num w:numId="23">
    <w:abstractNumId w:val="49"/>
  </w:num>
  <w:num w:numId="24">
    <w:abstractNumId w:val="40"/>
  </w:num>
  <w:num w:numId="25">
    <w:abstractNumId w:val="28"/>
  </w:num>
  <w:num w:numId="26">
    <w:abstractNumId w:val="36"/>
  </w:num>
  <w:num w:numId="27">
    <w:abstractNumId w:val="24"/>
  </w:num>
  <w:num w:numId="28">
    <w:abstractNumId w:val="45"/>
  </w:num>
  <w:num w:numId="29">
    <w:abstractNumId w:val="27"/>
  </w:num>
  <w:num w:numId="30">
    <w:abstractNumId w:val="23"/>
  </w:num>
  <w:num w:numId="31">
    <w:abstractNumId w:val="48"/>
  </w:num>
  <w:num w:numId="32">
    <w:abstractNumId w:val="29"/>
  </w:num>
  <w:num w:numId="33">
    <w:abstractNumId w:val="14"/>
  </w:num>
  <w:num w:numId="34">
    <w:abstractNumId w:val="22"/>
  </w:num>
  <w:num w:numId="35">
    <w:abstractNumId w:val="37"/>
  </w:num>
  <w:num w:numId="36">
    <w:abstractNumId w:val="18"/>
  </w:num>
  <w:num w:numId="37">
    <w:abstractNumId w:val="52"/>
  </w:num>
  <w:num w:numId="38">
    <w:abstractNumId w:val="16"/>
  </w:num>
  <w:num w:numId="39">
    <w:abstractNumId w:val="38"/>
  </w:num>
  <w:num w:numId="40">
    <w:abstractNumId w:val="41"/>
  </w:num>
  <w:num w:numId="41">
    <w:abstractNumId w:val="21"/>
  </w:num>
  <w:num w:numId="42">
    <w:abstractNumId w:val="19"/>
  </w:num>
  <w:num w:numId="43">
    <w:abstractNumId w:val="3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F1"/>
    <w:rsid w:val="00015E77"/>
    <w:rsid w:val="0003156E"/>
    <w:rsid w:val="00043314"/>
    <w:rsid w:val="00044904"/>
    <w:rsid w:val="00065BB6"/>
    <w:rsid w:val="000758AD"/>
    <w:rsid w:val="00081AD3"/>
    <w:rsid w:val="00082456"/>
    <w:rsid w:val="00087941"/>
    <w:rsid w:val="00097430"/>
    <w:rsid w:val="00112131"/>
    <w:rsid w:val="00113A99"/>
    <w:rsid w:val="0012417B"/>
    <w:rsid w:val="00132CF1"/>
    <w:rsid w:val="00161C31"/>
    <w:rsid w:val="00164C02"/>
    <w:rsid w:val="00191C47"/>
    <w:rsid w:val="001A2E5D"/>
    <w:rsid w:val="001A5772"/>
    <w:rsid w:val="001C0DBE"/>
    <w:rsid w:val="001F0FA4"/>
    <w:rsid w:val="001F79F7"/>
    <w:rsid w:val="00206EC6"/>
    <w:rsid w:val="00226E3D"/>
    <w:rsid w:val="0023149A"/>
    <w:rsid w:val="00234389"/>
    <w:rsid w:val="00234BCE"/>
    <w:rsid w:val="0023764D"/>
    <w:rsid w:val="00243290"/>
    <w:rsid w:val="00287876"/>
    <w:rsid w:val="002926E3"/>
    <w:rsid w:val="002A6EB6"/>
    <w:rsid w:val="002A6ED3"/>
    <w:rsid w:val="002C760D"/>
    <w:rsid w:val="0030172F"/>
    <w:rsid w:val="00303862"/>
    <w:rsid w:val="003223A7"/>
    <w:rsid w:val="003705A7"/>
    <w:rsid w:val="00372B06"/>
    <w:rsid w:val="00382574"/>
    <w:rsid w:val="00384580"/>
    <w:rsid w:val="00394679"/>
    <w:rsid w:val="003A68DB"/>
    <w:rsid w:val="003B73C8"/>
    <w:rsid w:val="003C0284"/>
    <w:rsid w:val="003C0441"/>
    <w:rsid w:val="003F17DE"/>
    <w:rsid w:val="0046098A"/>
    <w:rsid w:val="00462AE8"/>
    <w:rsid w:val="0046542B"/>
    <w:rsid w:val="00467573"/>
    <w:rsid w:val="00477099"/>
    <w:rsid w:val="004825B6"/>
    <w:rsid w:val="004B12BE"/>
    <w:rsid w:val="004E0D1D"/>
    <w:rsid w:val="004E7C47"/>
    <w:rsid w:val="004F46F6"/>
    <w:rsid w:val="00511E19"/>
    <w:rsid w:val="005267FC"/>
    <w:rsid w:val="00530064"/>
    <w:rsid w:val="0055011F"/>
    <w:rsid w:val="0057085C"/>
    <w:rsid w:val="0058692E"/>
    <w:rsid w:val="00594D58"/>
    <w:rsid w:val="005953B7"/>
    <w:rsid w:val="005A22C0"/>
    <w:rsid w:val="005C32C7"/>
    <w:rsid w:val="005C577A"/>
    <w:rsid w:val="005E6872"/>
    <w:rsid w:val="00621224"/>
    <w:rsid w:val="006251F6"/>
    <w:rsid w:val="00640153"/>
    <w:rsid w:val="006478F0"/>
    <w:rsid w:val="006514DE"/>
    <w:rsid w:val="00651588"/>
    <w:rsid w:val="00651DFE"/>
    <w:rsid w:val="00661328"/>
    <w:rsid w:val="006747C6"/>
    <w:rsid w:val="00693BF0"/>
    <w:rsid w:val="006A29DE"/>
    <w:rsid w:val="006E75EA"/>
    <w:rsid w:val="00703AA8"/>
    <w:rsid w:val="0074282C"/>
    <w:rsid w:val="0075383A"/>
    <w:rsid w:val="00754690"/>
    <w:rsid w:val="0075752E"/>
    <w:rsid w:val="00767D2F"/>
    <w:rsid w:val="00773488"/>
    <w:rsid w:val="007A466D"/>
    <w:rsid w:val="007B6A0A"/>
    <w:rsid w:val="007B71BB"/>
    <w:rsid w:val="007B743F"/>
    <w:rsid w:val="007C42B2"/>
    <w:rsid w:val="007E024A"/>
    <w:rsid w:val="007E0A10"/>
    <w:rsid w:val="0082645D"/>
    <w:rsid w:val="00827C17"/>
    <w:rsid w:val="008303D6"/>
    <w:rsid w:val="00832CD7"/>
    <w:rsid w:val="008420B3"/>
    <w:rsid w:val="00865DEC"/>
    <w:rsid w:val="00880232"/>
    <w:rsid w:val="00885753"/>
    <w:rsid w:val="008864D4"/>
    <w:rsid w:val="008A1BE6"/>
    <w:rsid w:val="008B680F"/>
    <w:rsid w:val="008C0B33"/>
    <w:rsid w:val="008D3E7E"/>
    <w:rsid w:val="008E189D"/>
    <w:rsid w:val="008E4762"/>
    <w:rsid w:val="00926CB4"/>
    <w:rsid w:val="009327E1"/>
    <w:rsid w:val="009336D0"/>
    <w:rsid w:val="00956D30"/>
    <w:rsid w:val="009962F4"/>
    <w:rsid w:val="009C01C6"/>
    <w:rsid w:val="009C394D"/>
    <w:rsid w:val="009C4633"/>
    <w:rsid w:val="009C6F6B"/>
    <w:rsid w:val="009F1D99"/>
    <w:rsid w:val="009F430F"/>
    <w:rsid w:val="009F7305"/>
    <w:rsid w:val="00A03300"/>
    <w:rsid w:val="00A31D58"/>
    <w:rsid w:val="00A43B30"/>
    <w:rsid w:val="00A85BCD"/>
    <w:rsid w:val="00A872A8"/>
    <w:rsid w:val="00AB75D0"/>
    <w:rsid w:val="00AE1720"/>
    <w:rsid w:val="00AE27C1"/>
    <w:rsid w:val="00AF2C44"/>
    <w:rsid w:val="00AF75C7"/>
    <w:rsid w:val="00B04AA1"/>
    <w:rsid w:val="00B11FAD"/>
    <w:rsid w:val="00B274EC"/>
    <w:rsid w:val="00B3287C"/>
    <w:rsid w:val="00B80809"/>
    <w:rsid w:val="00B82DBB"/>
    <w:rsid w:val="00B93C55"/>
    <w:rsid w:val="00B94095"/>
    <w:rsid w:val="00BA3D32"/>
    <w:rsid w:val="00BA4E23"/>
    <w:rsid w:val="00BA791E"/>
    <w:rsid w:val="00BB2274"/>
    <w:rsid w:val="00BB52B2"/>
    <w:rsid w:val="00BB75E2"/>
    <w:rsid w:val="00BC26C7"/>
    <w:rsid w:val="00C005E5"/>
    <w:rsid w:val="00C00754"/>
    <w:rsid w:val="00C05864"/>
    <w:rsid w:val="00C32505"/>
    <w:rsid w:val="00C32D5D"/>
    <w:rsid w:val="00C45E7E"/>
    <w:rsid w:val="00C52EBE"/>
    <w:rsid w:val="00C53392"/>
    <w:rsid w:val="00C67F53"/>
    <w:rsid w:val="00CB17F0"/>
    <w:rsid w:val="00CC0FAB"/>
    <w:rsid w:val="00CC1455"/>
    <w:rsid w:val="00CC2D93"/>
    <w:rsid w:val="00CE02A1"/>
    <w:rsid w:val="00D17669"/>
    <w:rsid w:val="00D364AF"/>
    <w:rsid w:val="00D416BD"/>
    <w:rsid w:val="00D46B67"/>
    <w:rsid w:val="00D74BFF"/>
    <w:rsid w:val="00D752F7"/>
    <w:rsid w:val="00DD1D25"/>
    <w:rsid w:val="00DE0DEB"/>
    <w:rsid w:val="00DE3B81"/>
    <w:rsid w:val="00DF154D"/>
    <w:rsid w:val="00E1070D"/>
    <w:rsid w:val="00E23198"/>
    <w:rsid w:val="00E36AB6"/>
    <w:rsid w:val="00E52C3B"/>
    <w:rsid w:val="00E81F47"/>
    <w:rsid w:val="00E96019"/>
    <w:rsid w:val="00EB05AE"/>
    <w:rsid w:val="00EB75C5"/>
    <w:rsid w:val="00EC6D39"/>
    <w:rsid w:val="00ED2248"/>
    <w:rsid w:val="00ED65F5"/>
    <w:rsid w:val="00EE004A"/>
    <w:rsid w:val="00EF2CC9"/>
    <w:rsid w:val="00EF5BFD"/>
    <w:rsid w:val="00F00999"/>
    <w:rsid w:val="00F25BEC"/>
    <w:rsid w:val="00F33DAF"/>
    <w:rsid w:val="00F446DC"/>
    <w:rsid w:val="00F5277C"/>
    <w:rsid w:val="00FA4389"/>
    <w:rsid w:val="00FB07A2"/>
    <w:rsid w:val="00FB7B1F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BD9B09F-E283-476D-8369-87FC084A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2F4"/>
    <w:pPr>
      <w:suppressAutoHyphens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9962F4"/>
    <w:pPr>
      <w:keepNext/>
      <w:numPr>
        <w:numId w:val="1"/>
      </w:numPr>
      <w:spacing w:after="120"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qFormat/>
    <w:rsid w:val="009962F4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9962F4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9962F4"/>
    <w:pPr>
      <w:keepNext/>
      <w:numPr>
        <w:ilvl w:val="3"/>
        <w:numId w:val="1"/>
      </w:numPr>
      <w:spacing w:before="120" w:after="120"/>
      <w:jc w:val="center"/>
      <w:outlineLvl w:val="3"/>
    </w:pPr>
    <w:rPr>
      <w:b/>
      <w:sz w:val="28"/>
    </w:rPr>
  </w:style>
  <w:style w:type="paragraph" w:styleId="Nagwek5">
    <w:name w:val="heading 5"/>
    <w:basedOn w:val="Nagwek20"/>
    <w:next w:val="Tekstpodstawowy"/>
    <w:qFormat/>
    <w:rsid w:val="009962F4"/>
    <w:pPr>
      <w:numPr>
        <w:ilvl w:val="4"/>
        <w:numId w:val="1"/>
      </w:numPr>
      <w:outlineLvl w:val="4"/>
    </w:pPr>
    <w:rPr>
      <w:bCs/>
      <w:sz w:val="24"/>
      <w:szCs w:val="24"/>
    </w:rPr>
  </w:style>
  <w:style w:type="paragraph" w:styleId="Nagwek6">
    <w:name w:val="heading 6"/>
    <w:basedOn w:val="Nagwek20"/>
    <w:next w:val="Tekstpodstawowy"/>
    <w:qFormat/>
    <w:rsid w:val="009962F4"/>
    <w:pPr>
      <w:numPr>
        <w:ilvl w:val="5"/>
        <w:numId w:val="1"/>
      </w:numPr>
      <w:outlineLvl w:val="5"/>
    </w:pPr>
    <w:rPr>
      <w:bCs/>
      <w:sz w:val="21"/>
      <w:szCs w:val="21"/>
    </w:rPr>
  </w:style>
  <w:style w:type="paragraph" w:styleId="Nagwek7">
    <w:name w:val="heading 7"/>
    <w:basedOn w:val="Nagwek20"/>
    <w:next w:val="Tekstpodstawowy"/>
    <w:qFormat/>
    <w:rsid w:val="009962F4"/>
    <w:pPr>
      <w:numPr>
        <w:ilvl w:val="6"/>
        <w:numId w:val="1"/>
      </w:numPr>
      <w:outlineLvl w:val="6"/>
    </w:pPr>
    <w:rPr>
      <w:bCs/>
      <w:sz w:val="21"/>
      <w:szCs w:val="21"/>
    </w:rPr>
  </w:style>
  <w:style w:type="paragraph" w:styleId="Nagwek8">
    <w:name w:val="heading 8"/>
    <w:basedOn w:val="Nagwek20"/>
    <w:next w:val="Tekstpodstawowy"/>
    <w:qFormat/>
    <w:rsid w:val="009962F4"/>
    <w:pPr>
      <w:numPr>
        <w:ilvl w:val="7"/>
        <w:numId w:val="1"/>
      </w:numPr>
      <w:outlineLvl w:val="7"/>
    </w:pPr>
    <w:rPr>
      <w:bCs/>
      <w:sz w:val="21"/>
      <w:szCs w:val="21"/>
    </w:rPr>
  </w:style>
  <w:style w:type="paragraph" w:styleId="Nagwek9">
    <w:name w:val="heading 9"/>
    <w:basedOn w:val="Nagwek20"/>
    <w:next w:val="Tekstpodstawowy"/>
    <w:qFormat/>
    <w:rsid w:val="009962F4"/>
    <w:pPr>
      <w:numPr>
        <w:ilvl w:val="8"/>
        <w:numId w:val="1"/>
      </w:numPr>
      <w:outlineLvl w:val="8"/>
    </w:pPr>
    <w:rPr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9962F4"/>
    <w:rPr>
      <w:rFonts w:ascii="Symbol" w:hAnsi="Symbol"/>
    </w:rPr>
  </w:style>
  <w:style w:type="character" w:customStyle="1" w:styleId="WW8Num7z0">
    <w:name w:val="WW8Num7z0"/>
    <w:rsid w:val="009962F4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9962F4"/>
    <w:rPr>
      <w:rFonts w:ascii="Symbol" w:hAnsi="Symbol" w:cs="StarSymbol"/>
      <w:sz w:val="18"/>
      <w:szCs w:val="18"/>
    </w:rPr>
  </w:style>
  <w:style w:type="character" w:customStyle="1" w:styleId="WW8Num7z2">
    <w:name w:val="WW8Num7z2"/>
    <w:rsid w:val="009962F4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rsid w:val="009962F4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sid w:val="009962F4"/>
    <w:rPr>
      <w:rFonts w:ascii="Symbol" w:hAnsi="Symbol" w:cs="StarSymbol"/>
      <w:sz w:val="18"/>
      <w:szCs w:val="18"/>
    </w:rPr>
  </w:style>
  <w:style w:type="character" w:customStyle="1" w:styleId="WW8Num9z1">
    <w:name w:val="WW8Num9z1"/>
    <w:rsid w:val="009962F4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962F4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9962F4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9962F4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9962F4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9962F4"/>
  </w:style>
  <w:style w:type="character" w:customStyle="1" w:styleId="WW-Absatz-Standardschriftart">
    <w:name w:val="WW-Absatz-Standardschriftart"/>
    <w:rsid w:val="009962F4"/>
  </w:style>
  <w:style w:type="character" w:customStyle="1" w:styleId="WW8Num5z0">
    <w:name w:val="WW8Num5z0"/>
    <w:rsid w:val="009962F4"/>
    <w:rPr>
      <w:rFonts w:ascii="Symbol" w:hAnsi="Symbol"/>
    </w:rPr>
  </w:style>
  <w:style w:type="character" w:customStyle="1" w:styleId="WW8Num8z0">
    <w:name w:val="WW8Num8z0"/>
    <w:rsid w:val="009962F4"/>
    <w:rPr>
      <w:rFonts w:ascii="Symbol" w:hAnsi="Symbol" w:cs="StarSymbol"/>
      <w:sz w:val="18"/>
      <w:szCs w:val="18"/>
    </w:rPr>
  </w:style>
  <w:style w:type="character" w:customStyle="1" w:styleId="WW8Num8z2">
    <w:name w:val="WW8Num8z2"/>
    <w:rsid w:val="009962F4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9962F4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9962F4"/>
  </w:style>
  <w:style w:type="character" w:customStyle="1" w:styleId="WW-Absatz-Standardschriftart11">
    <w:name w:val="WW-Absatz-Standardschriftart11"/>
    <w:rsid w:val="009962F4"/>
  </w:style>
  <w:style w:type="character" w:customStyle="1" w:styleId="WW-Absatz-Standardschriftart111">
    <w:name w:val="WW-Absatz-Standardschriftart111"/>
    <w:rsid w:val="009962F4"/>
  </w:style>
  <w:style w:type="character" w:customStyle="1" w:styleId="WW-Absatz-Standardschriftart1111">
    <w:name w:val="WW-Absatz-Standardschriftart1111"/>
    <w:rsid w:val="009962F4"/>
  </w:style>
  <w:style w:type="character" w:customStyle="1" w:styleId="WW-Absatz-Standardschriftart11111">
    <w:name w:val="WW-Absatz-Standardschriftart11111"/>
    <w:rsid w:val="009962F4"/>
  </w:style>
  <w:style w:type="character" w:customStyle="1" w:styleId="WW-Absatz-Standardschriftart111111">
    <w:name w:val="WW-Absatz-Standardschriftart111111"/>
    <w:rsid w:val="009962F4"/>
  </w:style>
  <w:style w:type="character" w:customStyle="1" w:styleId="WW-Absatz-Standardschriftart1111111">
    <w:name w:val="WW-Absatz-Standardschriftart1111111"/>
    <w:rsid w:val="009962F4"/>
  </w:style>
  <w:style w:type="character" w:customStyle="1" w:styleId="WW-Absatz-Standardschriftart11111111">
    <w:name w:val="WW-Absatz-Standardschriftart11111111"/>
    <w:rsid w:val="009962F4"/>
  </w:style>
  <w:style w:type="character" w:customStyle="1" w:styleId="WW-Absatz-Standardschriftart111111111">
    <w:name w:val="WW-Absatz-Standardschriftart111111111"/>
    <w:rsid w:val="009962F4"/>
  </w:style>
  <w:style w:type="character" w:customStyle="1" w:styleId="WW-Absatz-Standardschriftart1111111111">
    <w:name w:val="WW-Absatz-Standardschriftart1111111111"/>
    <w:rsid w:val="009962F4"/>
  </w:style>
  <w:style w:type="character" w:customStyle="1" w:styleId="WW-Absatz-Standardschriftart11111111111">
    <w:name w:val="WW-Absatz-Standardschriftart11111111111"/>
    <w:rsid w:val="009962F4"/>
  </w:style>
  <w:style w:type="character" w:customStyle="1" w:styleId="WW-Absatz-Standardschriftart111111111111">
    <w:name w:val="WW-Absatz-Standardschriftart111111111111"/>
    <w:rsid w:val="009962F4"/>
  </w:style>
  <w:style w:type="character" w:customStyle="1" w:styleId="WW-Absatz-Standardschriftart1111111111111">
    <w:name w:val="WW-Absatz-Standardschriftart1111111111111"/>
    <w:rsid w:val="009962F4"/>
  </w:style>
  <w:style w:type="character" w:customStyle="1" w:styleId="WW-Absatz-Standardschriftart11111111111111">
    <w:name w:val="WW-Absatz-Standardschriftart11111111111111"/>
    <w:rsid w:val="009962F4"/>
  </w:style>
  <w:style w:type="character" w:customStyle="1" w:styleId="WW-Absatz-Standardschriftart111111111111111">
    <w:name w:val="WW-Absatz-Standardschriftart111111111111111"/>
    <w:rsid w:val="009962F4"/>
  </w:style>
  <w:style w:type="character" w:customStyle="1" w:styleId="WW-Absatz-Standardschriftart1111111111111111">
    <w:name w:val="WW-Absatz-Standardschriftart1111111111111111"/>
    <w:rsid w:val="009962F4"/>
  </w:style>
  <w:style w:type="character" w:customStyle="1" w:styleId="WW8Num6z0">
    <w:name w:val="WW8Num6z0"/>
    <w:rsid w:val="009962F4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9962F4"/>
  </w:style>
  <w:style w:type="character" w:customStyle="1" w:styleId="WW-Absatz-Standardschriftart111111111111111111">
    <w:name w:val="WW-Absatz-Standardschriftart111111111111111111"/>
    <w:rsid w:val="009962F4"/>
  </w:style>
  <w:style w:type="character" w:customStyle="1" w:styleId="WW-Absatz-Standardschriftart1111111111111111111">
    <w:name w:val="WW-Absatz-Standardschriftart1111111111111111111"/>
    <w:rsid w:val="009962F4"/>
  </w:style>
  <w:style w:type="character" w:customStyle="1" w:styleId="WW-Absatz-Standardschriftart11111111111111111111">
    <w:name w:val="WW-Absatz-Standardschriftart11111111111111111111"/>
    <w:rsid w:val="009962F4"/>
  </w:style>
  <w:style w:type="character" w:customStyle="1" w:styleId="WW-Absatz-Standardschriftart111111111111111111111">
    <w:name w:val="WW-Absatz-Standardschriftart111111111111111111111"/>
    <w:rsid w:val="009962F4"/>
  </w:style>
  <w:style w:type="character" w:customStyle="1" w:styleId="WW-Absatz-Standardschriftart1111111111111111111111">
    <w:name w:val="WW-Absatz-Standardschriftart1111111111111111111111"/>
    <w:rsid w:val="009962F4"/>
  </w:style>
  <w:style w:type="character" w:customStyle="1" w:styleId="WW-Absatz-Standardschriftart11111111111111111111111">
    <w:name w:val="WW-Absatz-Standardschriftart11111111111111111111111"/>
    <w:rsid w:val="009962F4"/>
  </w:style>
  <w:style w:type="character" w:customStyle="1" w:styleId="WW-Absatz-Standardschriftart111111111111111111111111">
    <w:name w:val="WW-Absatz-Standardschriftart111111111111111111111111"/>
    <w:rsid w:val="009962F4"/>
  </w:style>
  <w:style w:type="character" w:customStyle="1" w:styleId="WW8Num11z0">
    <w:name w:val="WW8Num11z0"/>
    <w:rsid w:val="009962F4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9962F4"/>
  </w:style>
  <w:style w:type="character" w:customStyle="1" w:styleId="WW-Absatz-Standardschriftart11111111111111111111111111">
    <w:name w:val="WW-Absatz-Standardschriftart11111111111111111111111111"/>
    <w:rsid w:val="009962F4"/>
  </w:style>
  <w:style w:type="character" w:customStyle="1" w:styleId="WW-Absatz-Standardschriftart111111111111111111111111111">
    <w:name w:val="WW-Absatz-Standardschriftart111111111111111111111111111"/>
    <w:rsid w:val="009962F4"/>
  </w:style>
  <w:style w:type="character" w:customStyle="1" w:styleId="WW-Absatz-Standardschriftart1111111111111111111111111111">
    <w:name w:val="WW-Absatz-Standardschriftart1111111111111111111111111111"/>
    <w:rsid w:val="009962F4"/>
  </w:style>
  <w:style w:type="character" w:customStyle="1" w:styleId="WW-Absatz-Standardschriftart11111111111111111111111111111">
    <w:name w:val="WW-Absatz-Standardschriftart11111111111111111111111111111"/>
    <w:rsid w:val="009962F4"/>
  </w:style>
  <w:style w:type="character" w:customStyle="1" w:styleId="WW-Absatz-Standardschriftart111111111111111111111111111111">
    <w:name w:val="WW-Absatz-Standardschriftart111111111111111111111111111111"/>
    <w:rsid w:val="009962F4"/>
  </w:style>
  <w:style w:type="character" w:customStyle="1" w:styleId="WW-Absatz-Standardschriftart1111111111111111111111111111111">
    <w:name w:val="WW-Absatz-Standardschriftart1111111111111111111111111111111"/>
    <w:rsid w:val="009962F4"/>
  </w:style>
  <w:style w:type="character" w:customStyle="1" w:styleId="WW8Num6z1">
    <w:name w:val="WW8Num6z1"/>
    <w:rsid w:val="009962F4"/>
    <w:rPr>
      <w:rFonts w:ascii="Symbol" w:hAnsi="Symbol"/>
    </w:rPr>
  </w:style>
  <w:style w:type="character" w:customStyle="1" w:styleId="WW-Absatz-Standardschriftart11111111111111111111111111111111">
    <w:name w:val="WW-Absatz-Standardschriftart11111111111111111111111111111111"/>
    <w:rsid w:val="009962F4"/>
  </w:style>
  <w:style w:type="character" w:customStyle="1" w:styleId="WW8Num12z0">
    <w:name w:val="WW8Num12z0"/>
    <w:rsid w:val="009962F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9962F4"/>
  </w:style>
  <w:style w:type="character" w:customStyle="1" w:styleId="WW-Absatz-Standardschriftart1111111111111111111111111111111111">
    <w:name w:val="WW-Absatz-Standardschriftart1111111111111111111111111111111111"/>
    <w:rsid w:val="009962F4"/>
  </w:style>
  <w:style w:type="character" w:customStyle="1" w:styleId="WW8Num5z1">
    <w:name w:val="WW8Num5z1"/>
    <w:rsid w:val="009962F4"/>
    <w:rPr>
      <w:rFonts w:ascii="Symbol" w:hAnsi="Symbol"/>
    </w:rPr>
  </w:style>
  <w:style w:type="character" w:customStyle="1" w:styleId="WW-Absatz-Standardschriftart11111111111111111111111111111111111">
    <w:name w:val="WW-Absatz-Standardschriftart11111111111111111111111111111111111"/>
    <w:rsid w:val="009962F4"/>
  </w:style>
  <w:style w:type="character" w:customStyle="1" w:styleId="WW8Num14z0">
    <w:name w:val="WW8Num14z0"/>
    <w:rsid w:val="009962F4"/>
    <w:rPr>
      <w:rFonts w:ascii="Symbol" w:hAnsi="Symbol"/>
    </w:rPr>
  </w:style>
  <w:style w:type="character" w:customStyle="1" w:styleId="WW8Num15z0">
    <w:name w:val="WW8Num15z0"/>
    <w:rsid w:val="009962F4"/>
    <w:rPr>
      <w:rFonts w:ascii="Symbol" w:hAnsi="Symbol"/>
    </w:rPr>
  </w:style>
  <w:style w:type="character" w:customStyle="1" w:styleId="WW8Num16z0">
    <w:name w:val="WW8Num16z0"/>
    <w:rsid w:val="009962F4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9962F4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962F4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962F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9962F4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9962F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9962F4"/>
  </w:style>
  <w:style w:type="character" w:customStyle="1" w:styleId="WW8Num13z0">
    <w:name w:val="WW8Num13z0"/>
    <w:rsid w:val="009962F4"/>
    <w:rPr>
      <w:rFonts w:ascii="Symbol" w:hAnsi="Symbol"/>
    </w:rPr>
  </w:style>
  <w:style w:type="character" w:customStyle="1" w:styleId="WW8Num15z1">
    <w:name w:val="WW8Num15z1"/>
    <w:rsid w:val="009962F4"/>
    <w:rPr>
      <w:rFonts w:ascii="Symbol" w:hAnsi="Symbol"/>
    </w:rPr>
  </w:style>
  <w:style w:type="character" w:customStyle="1" w:styleId="WW8Num16z1">
    <w:name w:val="WW8Num16z1"/>
    <w:rsid w:val="009962F4"/>
    <w:rPr>
      <w:rFonts w:ascii="Symbol" w:hAnsi="Symbol" w:cs="StarSymbol"/>
      <w:sz w:val="18"/>
      <w:szCs w:val="18"/>
    </w:rPr>
  </w:style>
  <w:style w:type="character" w:customStyle="1" w:styleId="WW8Num17z1">
    <w:name w:val="WW8Num17z1"/>
    <w:rsid w:val="009962F4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9962F4"/>
    <w:rPr>
      <w:rFonts w:ascii="Symbol" w:hAnsi="Symbol"/>
    </w:rPr>
  </w:style>
  <w:style w:type="character" w:customStyle="1" w:styleId="WW8Num23z0">
    <w:name w:val="WW8Num23z0"/>
    <w:rsid w:val="009962F4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9962F4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9962F4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9962F4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9962F4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9962F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9962F4"/>
  </w:style>
  <w:style w:type="character" w:customStyle="1" w:styleId="WW-Absatz-Standardschriftart11111111111111111111111111111111111111">
    <w:name w:val="WW-Absatz-Standardschriftart11111111111111111111111111111111111111"/>
    <w:rsid w:val="009962F4"/>
  </w:style>
  <w:style w:type="character" w:customStyle="1" w:styleId="WW-Absatz-Standardschriftart111111111111111111111111111111111111111">
    <w:name w:val="WW-Absatz-Standardschriftart111111111111111111111111111111111111111"/>
    <w:rsid w:val="009962F4"/>
  </w:style>
  <w:style w:type="character" w:customStyle="1" w:styleId="WW-Absatz-Standardschriftart1111111111111111111111111111111111111111">
    <w:name w:val="WW-Absatz-Standardschriftart1111111111111111111111111111111111111111"/>
    <w:rsid w:val="009962F4"/>
  </w:style>
  <w:style w:type="character" w:customStyle="1" w:styleId="WW8Num3z0">
    <w:name w:val="WW8Num3z0"/>
    <w:rsid w:val="009962F4"/>
    <w:rPr>
      <w:rFonts w:ascii="Symbol" w:hAnsi="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9962F4"/>
  </w:style>
  <w:style w:type="character" w:customStyle="1" w:styleId="WW-Absatz-Standardschriftart111111111111111111111111111111111111111111">
    <w:name w:val="WW-Absatz-Standardschriftart111111111111111111111111111111111111111111"/>
    <w:rsid w:val="009962F4"/>
  </w:style>
  <w:style w:type="character" w:customStyle="1" w:styleId="WW-WW8Num3z0">
    <w:name w:val="WW-WW8Num3z0"/>
    <w:rsid w:val="009962F4"/>
    <w:rPr>
      <w:rFonts w:ascii="Symbol" w:hAnsi="Symbol"/>
    </w:rPr>
  </w:style>
  <w:style w:type="character" w:customStyle="1" w:styleId="WW-Absatz-Standardschriftart1111111111111111111111111111111111111111111">
    <w:name w:val="WW-Absatz-Standardschriftart1111111111111111111111111111111111111111111"/>
    <w:rsid w:val="009962F4"/>
  </w:style>
  <w:style w:type="character" w:customStyle="1" w:styleId="WW-WW8Num3z01">
    <w:name w:val="WW-WW8Num3z01"/>
    <w:rsid w:val="009962F4"/>
    <w:rPr>
      <w:rFonts w:ascii="Symbol" w:hAnsi="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9962F4"/>
  </w:style>
  <w:style w:type="character" w:customStyle="1" w:styleId="WW-WW8Num3z011">
    <w:name w:val="WW-WW8Num3z011"/>
    <w:rsid w:val="009962F4"/>
    <w:rPr>
      <w:rFonts w:ascii="Symbol" w:hAnsi="Symbol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9962F4"/>
  </w:style>
  <w:style w:type="character" w:customStyle="1" w:styleId="WW-WW8Num3z0111">
    <w:name w:val="WW-WW8Num3z0111"/>
    <w:rsid w:val="009962F4"/>
    <w:rPr>
      <w:rFonts w:ascii="Symbol" w:hAnsi="Symbol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9962F4"/>
  </w:style>
  <w:style w:type="character" w:customStyle="1" w:styleId="WW-WW8Num3z01111">
    <w:name w:val="WW-WW8Num3z01111"/>
    <w:rsid w:val="009962F4"/>
    <w:rPr>
      <w:rFonts w:ascii="Symbol" w:hAnsi="Symbol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9962F4"/>
  </w:style>
  <w:style w:type="character" w:customStyle="1" w:styleId="WW-WW8Num3z011111">
    <w:name w:val="WW-WW8Num3z011111"/>
    <w:rsid w:val="009962F4"/>
    <w:rPr>
      <w:rFonts w:ascii="Symbol" w:hAnsi="Symbol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9962F4"/>
  </w:style>
  <w:style w:type="character" w:customStyle="1" w:styleId="WW-WW8Num3z0111111">
    <w:name w:val="WW-WW8Num3z0111111"/>
    <w:rsid w:val="009962F4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9962F4"/>
  </w:style>
  <w:style w:type="character" w:customStyle="1" w:styleId="WW-WW8Num3z01111111">
    <w:name w:val="WW-WW8Num3z01111111"/>
    <w:rsid w:val="009962F4"/>
    <w:rPr>
      <w:rFonts w:ascii="Symbol" w:hAnsi="Symbol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9962F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962F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962F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962F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962F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962F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962F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962F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962F4"/>
  </w:style>
  <w:style w:type="character" w:customStyle="1" w:styleId="WW-Domylnaczcionkaakapitu">
    <w:name w:val="WW-Domyślna czcionka akapitu"/>
    <w:rsid w:val="009962F4"/>
  </w:style>
  <w:style w:type="character" w:customStyle="1" w:styleId="Symbolewypunktowania">
    <w:name w:val="Symbole wypunktowania"/>
    <w:rsid w:val="009962F4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9962F4"/>
  </w:style>
  <w:style w:type="character" w:customStyle="1" w:styleId="WW8Num31z0">
    <w:name w:val="WW8Num31z0"/>
    <w:rsid w:val="009962F4"/>
    <w:rPr>
      <w:rFonts w:ascii="Symbol" w:hAnsi="Symbol"/>
    </w:rPr>
  </w:style>
  <w:style w:type="character" w:customStyle="1" w:styleId="WW8Num31z1">
    <w:name w:val="WW8Num31z1"/>
    <w:rsid w:val="009962F4"/>
    <w:rPr>
      <w:rFonts w:ascii="Courier New" w:hAnsi="Courier New" w:cs="Courier New"/>
    </w:rPr>
  </w:style>
  <w:style w:type="character" w:customStyle="1" w:styleId="WW8Num31z2">
    <w:name w:val="WW8Num31z2"/>
    <w:rsid w:val="009962F4"/>
    <w:rPr>
      <w:rFonts w:ascii="Wingdings" w:hAnsi="Wingdings"/>
    </w:rPr>
  </w:style>
  <w:style w:type="character" w:customStyle="1" w:styleId="WW8Num83z1">
    <w:name w:val="WW8Num83z1"/>
    <w:rsid w:val="009962F4"/>
    <w:rPr>
      <w:rFonts w:ascii="Symbol" w:hAnsi="Symbol"/>
    </w:rPr>
  </w:style>
  <w:style w:type="character" w:customStyle="1" w:styleId="WW8NumSt2z0">
    <w:name w:val="WW8NumSt2z0"/>
    <w:rsid w:val="009962F4"/>
    <w:rPr>
      <w:rFonts w:ascii="Times New Roman" w:hAnsi="Times New Roman"/>
    </w:rPr>
  </w:style>
  <w:style w:type="character" w:customStyle="1" w:styleId="WW8NumSt3z0">
    <w:name w:val="WW8NumSt3z0"/>
    <w:rsid w:val="009962F4"/>
    <w:rPr>
      <w:rFonts w:ascii="Times New Roman" w:hAnsi="Times New Roman"/>
    </w:rPr>
  </w:style>
  <w:style w:type="character" w:customStyle="1" w:styleId="WW8NumSt4z0">
    <w:name w:val="WW8NumSt4z0"/>
    <w:rsid w:val="009962F4"/>
    <w:rPr>
      <w:rFonts w:ascii="Times New Roman" w:hAnsi="Times New Roman"/>
    </w:rPr>
  </w:style>
  <w:style w:type="character" w:customStyle="1" w:styleId="WW8Num2z1">
    <w:name w:val="WW8Num2z1"/>
    <w:rsid w:val="009962F4"/>
    <w:rPr>
      <w:rFonts w:ascii="Times New Roman" w:eastAsia="Times New Roman" w:hAnsi="Times New Roman" w:cs="Times New Roman"/>
    </w:rPr>
  </w:style>
  <w:style w:type="character" w:customStyle="1" w:styleId="WW8Num85z0">
    <w:name w:val="WW8Num85z0"/>
    <w:rsid w:val="009962F4"/>
    <w:rPr>
      <w:rFonts w:ascii="Symbol" w:hAnsi="Symbol" w:cs="StarSymbol"/>
      <w:sz w:val="18"/>
      <w:szCs w:val="18"/>
    </w:rPr>
  </w:style>
  <w:style w:type="character" w:customStyle="1" w:styleId="WW8Num87z0">
    <w:name w:val="WW8Num87z0"/>
    <w:rsid w:val="009962F4"/>
    <w:rPr>
      <w:rFonts w:ascii="Symbol" w:hAnsi="Symbol" w:cs="StarSymbol"/>
      <w:sz w:val="18"/>
      <w:szCs w:val="18"/>
    </w:rPr>
  </w:style>
  <w:style w:type="character" w:customStyle="1" w:styleId="WW8Num86z0">
    <w:name w:val="WW8Num86z0"/>
    <w:rsid w:val="009962F4"/>
    <w:rPr>
      <w:rFonts w:ascii="Symbol" w:hAnsi="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9962F4"/>
    <w:pPr>
      <w:keepNext/>
      <w:spacing w:before="240" w:after="120"/>
    </w:pPr>
    <w:rPr>
      <w:rFonts w:eastAsia="Lucida Sans Unicode" w:cs="Tahoma"/>
      <w:b/>
      <w:sz w:val="26"/>
      <w:szCs w:val="28"/>
    </w:rPr>
  </w:style>
  <w:style w:type="paragraph" w:styleId="Tekstpodstawowy">
    <w:name w:val="Body Text"/>
    <w:basedOn w:val="Normalny"/>
    <w:rsid w:val="009962F4"/>
    <w:pPr>
      <w:spacing w:before="40" w:line="300" w:lineRule="exact"/>
      <w:ind w:right="-91"/>
    </w:pPr>
    <w:rPr>
      <w:spacing w:val="-12"/>
    </w:rPr>
  </w:style>
  <w:style w:type="paragraph" w:styleId="Lista">
    <w:name w:val="List"/>
    <w:basedOn w:val="Tekstpodstawowy"/>
    <w:rsid w:val="009962F4"/>
  </w:style>
  <w:style w:type="paragraph" w:customStyle="1" w:styleId="Podpis1">
    <w:name w:val="Podpis1"/>
    <w:basedOn w:val="Normalny"/>
    <w:rsid w:val="009962F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9962F4"/>
    <w:pPr>
      <w:suppressLineNumbers/>
    </w:pPr>
    <w:rPr>
      <w:rFonts w:cs="Tahoma"/>
    </w:rPr>
  </w:style>
  <w:style w:type="paragraph" w:customStyle="1" w:styleId="WW-Podpis">
    <w:name w:val="WW-Podpis"/>
    <w:basedOn w:val="Normalny"/>
    <w:rsid w:val="009962F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rsid w:val="009962F4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9962F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">
    <w:name w:val="WW-Podpis1"/>
    <w:basedOn w:val="Normalny"/>
    <w:rsid w:val="009962F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rsid w:val="009962F4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9962F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">
    <w:name w:val="WW-Podpis11"/>
    <w:basedOn w:val="Normalny"/>
    <w:rsid w:val="009962F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rsid w:val="009962F4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9962F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">
    <w:name w:val="WW-Podpis111"/>
    <w:basedOn w:val="Normalny"/>
    <w:rsid w:val="009962F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rsid w:val="009962F4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9962F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">
    <w:name w:val="WW-Podpis1111"/>
    <w:basedOn w:val="Normalny"/>
    <w:rsid w:val="009962F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rsid w:val="009962F4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9962F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Nagwek11111">
    <w:name w:val="WW-Nagłówek11111"/>
    <w:basedOn w:val="Normalny"/>
    <w:next w:val="Tekstpodstawowy"/>
    <w:rsid w:val="009962F4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Nagwek111111">
    <w:name w:val="WW-Nagłówek111111"/>
    <w:basedOn w:val="Normalny"/>
    <w:next w:val="Tekstpodstawowy"/>
    <w:rsid w:val="009962F4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Nagwek1111111">
    <w:name w:val="WW-Nagłówek1111111"/>
    <w:basedOn w:val="Normalny"/>
    <w:next w:val="Tekstpodstawowy"/>
    <w:rsid w:val="009962F4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Nagwek11111111">
    <w:name w:val="WW-Nagłówek11111111"/>
    <w:basedOn w:val="Normalny"/>
    <w:next w:val="Tekstpodstawowy"/>
    <w:rsid w:val="009962F4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Nagwek111111111">
    <w:name w:val="WW-Nagłówek111111111"/>
    <w:basedOn w:val="Normalny"/>
    <w:next w:val="Tekstpodstawowy"/>
    <w:rsid w:val="009962F4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Podpis11111">
    <w:name w:val="WW-Podpis11111"/>
    <w:basedOn w:val="Normalny"/>
    <w:rsid w:val="009962F4"/>
    <w:pPr>
      <w:suppressLineNumbers/>
      <w:spacing w:before="120" w:after="120"/>
    </w:pPr>
    <w:rPr>
      <w:i/>
      <w:iCs/>
      <w:sz w:val="20"/>
    </w:rPr>
  </w:style>
  <w:style w:type="paragraph" w:customStyle="1" w:styleId="WW-Podpis111111">
    <w:name w:val="WW-Podpis111111"/>
    <w:basedOn w:val="Normalny"/>
    <w:rsid w:val="009962F4"/>
    <w:pPr>
      <w:suppressLineNumbers/>
      <w:spacing w:before="120" w:after="120"/>
    </w:pPr>
    <w:rPr>
      <w:i/>
      <w:iCs/>
      <w:sz w:val="20"/>
    </w:rPr>
  </w:style>
  <w:style w:type="paragraph" w:customStyle="1" w:styleId="WW-Podpis1111111">
    <w:name w:val="WW-Podpis1111111"/>
    <w:basedOn w:val="Normalny"/>
    <w:rsid w:val="009962F4"/>
    <w:pPr>
      <w:suppressLineNumbers/>
      <w:spacing w:before="120" w:after="120"/>
    </w:pPr>
    <w:rPr>
      <w:i/>
      <w:iCs/>
      <w:sz w:val="20"/>
    </w:rPr>
  </w:style>
  <w:style w:type="paragraph" w:customStyle="1" w:styleId="WW-Podpis11111111">
    <w:name w:val="WW-Podpis11111111"/>
    <w:basedOn w:val="Normalny"/>
    <w:rsid w:val="009962F4"/>
    <w:pPr>
      <w:suppressLineNumbers/>
      <w:spacing w:before="120" w:after="120"/>
    </w:pPr>
    <w:rPr>
      <w:i/>
      <w:iCs/>
      <w:sz w:val="20"/>
    </w:rPr>
  </w:style>
  <w:style w:type="paragraph" w:customStyle="1" w:styleId="WW-Podpis111111111">
    <w:name w:val="WW-Podpis111111111"/>
    <w:basedOn w:val="Normalny"/>
    <w:rsid w:val="009962F4"/>
    <w:pPr>
      <w:suppressLineNumbers/>
      <w:spacing w:before="120" w:after="120"/>
    </w:pPr>
    <w:rPr>
      <w:i/>
      <w:iCs/>
      <w:sz w:val="20"/>
    </w:rPr>
  </w:style>
  <w:style w:type="paragraph" w:customStyle="1" w:styleId="WW-Podpis1111111111">
    <w:name w:val="WW-Podpis1111111111"/>
    <w:basedOn w:val="Normalny"/>
    <w:rsid w:val="009962F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rsid w:val="009962F4"/>
    <w:pPr>
      <w:suppressLineNumbers/>
    </w:pPr>
  </w:style>
  <w:style w:type="paragraph" w:customStyle="1" w:styleId="WW-Indeks111111">
    <w:name w:val="WW-Indeks111111"/>
    <w:basedOn w:val="Normalny"/>
    <w:rsid w:val="009962F4"/>
    <w:pPr>
      <w:suppressLineNumbers/>
    </w:pPr>
  </w:style>
  <w:style w:type="paragraph" w:customStyle="1" w:styleId="WW-Indeks1111111">
    <w:name w:val="WW-Indeks1111111"/>
    <w:basedOn w:val="Normalny"/>
    <w:rsid w:val="009962F4"/>
    <w:pPr>
      <w:suppressLineNumbers/>
    </w:pPr>
  </w:style>
  <w:style w:type="paragraph" w:customStyle="1" w:styleId="WW-Indeks11111111">
    <w:name w:val="WW-Indeks11111111"/>
    <w:basedOn w:val="Normalny"/>
    <w:rsid w:val="009962F4"/>
    <w:pPr>
      <w:suppressLineNumbers/>
    </w:pPr>
  </w:style>
  <w:style w:type="paragraph" w:customStyle="1" w:styleId="WW-Indeks111111111">
    <w:name w:val="WW-Indeks111111111"/>
    <w:basedOn w:val="Normalny"/>
    <w:rsid w:val="009962F4"/>
    <w:pPr>
      <w:suppressLineNumbers/>
    </w:pPr>
  </w:style>
  <w:style w:type="paragraph" w:customStyle="1" w:styleId="WW-Indeks1111111111">
    <w:name w:val="WW-Indeks1111111111"/>
    <w:basedOn w:val="Normalny"/>
    <w:rsid w:val="009962F4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9962F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">
    <w:name w:val="WW-Podpis11111111111"/>
    <w:basedOn w:val="Normalny"/>
    <w:rsid w:val="009962F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rsid w:val="009962F4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9962F4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Nagwek">
    <w:name w:val="header"/>
    <w:basedOn w:val="Normalny"/>
    <w:rsid w:val="009962F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9962F4"/>
    <w:pPr>
      <w:suppressLineNumbers/>
    </w:pPr>
  </w:style>
  <w:style w:type="paragraph" w:customStyle="1" w:styleId="WW-Zawartotabeli">
    <w:name w:val="WW-Zawartość tabeli"/>
    <w:basedOn w:val="Tekstpodstawowy"/>
    <w:rsid w:val="009962F4"/>
    <w:pPr>
      <w:suppressLineNumbers/>
    </w:pPr>
  </w:style>
  <w:style w:type="paragraph" w:customStyle="1" w:styleId="WW-Zawartotabeli1">
    <w:name w:val="WW-Zawartość tabeli1"/>
    <w:basedOn w:val="Tekstpodstawowy"/>
    <w:rsid w:val="009962F4"/>
    <w:pPr>
      <w:suppressLineNumbers/>
    </w:pPr>
  </w:style>
  <w:style w:type="paragraph" w:customStyle="1" w:styleId="WW-Zawartotabeli11">
    <w:name w:val="WW-Zawartość tabeli11"/>
    <w:basedOn w:val="Tekstpodstawowy"/>
    <w:rsid w:val="009962F4"/>
    <w:pPr>
      <w:suppressLineNumbers/>
    </w:pPr>
  </w:style>
  <w:style w:type="paragraph" w:customStyle="1" w:styleId="WW-Zawartotabeli111">
    <w:name w:val="WW-Zawartość tabeli111"/>
    <w:basedOn w:val="Tekstpodstawowy"/>
    <w:rsid w:val="009962F4"/>
    <w:pPr>
      <w:suppressLineNumbers/>
    </w:pPr>
  </w:style>
  <w:style w:type="paragraph" w:customStyle="1" w:styleId="WW-Zawartotabeli1111">
    <w:name w:val="WW-Zawartość tabeli1111"/>
    <w:basedOn w:val="Tekstpodstawowy"/>
    <w:rsid w:val="009962F4"/>
    <w:pPr>
      <w:suppressLineNumbers/>
    </w:pPr>
  </w:style>
  <w:style w:type="paragraph" w:customStyle="1" w:styleId="WW-Zawartotabeli11111">
    <w:name w:val="WW-Zawartość tabeli11111"/>
    <w:basedOn w:val="Tekstpodstawowy"/>
    <w:rsid w:val="009962F4"/>
    <w:pPr>
      <w:suppressLineNumbers/>
    </w:pPr>
  </w:style>
  <w:style w:type="paragraph" w:customStyle="1" w:styleId="WW-Zawartotabeli111111">
    <w:name w:val="WW-Zawartość tabeli111111"/>
    <w:basedOn w:val="Tekstpodstawowy"/>
    <w:rsid w:val="009962F4"/>
    <w:pPr>
      <w:suppressLineNumbers/>
    </w:pPr>
  </w:style>
  <w:style w:type="paragraph" w:customStyle="1" w:styleId="WW-Zawartotabeli1111111">
    <w:name w:val="WW-Zawartość tabeli1111111"/>
    <w:basedOn w:val="Tekstpodstawowy"/>
    <w:rsid w:val="009962F4"/>
    <w:pPr>
      <w:suppressLineNumbers/>
    </w:pPr>
  </w:style>
  <w:style w:type="paragraph" w:customStyle="1" w:styleId="WW-Zawartotabeli11111111">
    <w:name w:val="WW-Zawartość tabeli11111111"/>
    <w:basedOn w:val="Tekstpodstawowy"/>
    <w:rsid w:val="009962F4"/>
    <w:pPr>
      <w:suppressLineNumbers/>
    </w:pPr>
  </w:style>
  <w:style w:type="paragraph" w:customStyle="1" w:styleId="WW-Zawartotabeli111111111">
    <w:name w:val="WW-Zawartość tabeli111111111"/>
    <w:basedOn w:val="Tekstpodstawowy"/>
    <w:rsid w:val="009962F4"/>
    <w:pPr>
      <w:suppressLineNumbers/>
    </w:pPr>
  </w:style>
  <w:style w:type="paragraph" w:customStyle="1" w:styleId="WW-Zawartotabeli1111111111">
    <w:name w:val="WW-Zawartość tabeli1111111111"/>
    <w:basedOn w:val="Tekstpodstawowy"/>
    <w:rsid w:val="009962F4"/>
    <w:pPr>
      <w:suppressLineNumbers/>
    </w:pPr>
  </w:style>
  <w:style w:type="paragraph" w:customStyle="1" w:styleId="WW-Zawartotabeli11111111111">
    <w:name w:val="WW-Zawartość tabeli11111111111"/>
    <w:basedOn w:val="Tekstpodstawowy"/>
    <w:rsid w:val="009962F4"/>
    <w:pPr>
      <w:suppressLineNumbers/>
    </w:pPr>
  </w:style>
  <w:style w:type="paragraph" w:customStyle="1" w:styleId="Nagwektabeli">
    <w:name w:val="Nagłówek tabeli"/>
    <w:basedOn w:val="Zawartotabeli"/>
    <w:rsid w:val="009962F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9962F4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9962F4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9962F4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9962F4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9962F4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9962F4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9962F4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9962F4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9962F4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9962F4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9962F4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9962F4"/>
    <w:pPr>
      <w:jc w:val="center"/>
    </w:pPr>
    <w:rPr>
      <w:b/>
      <w:bCs/>
      <w:i/>
      <w:iCs/>
    </w:rPr>
  </w:style>
  <w:style w:type="paragraph" w:customStyle="1" w:styleId="WW-Listawypunktowana5">
    <w:name w:val="WW-Lista wypunktowana 5"/>
    <w:basedOn w:val="Normalny"/>
    <w:rsid w:val="009962F4"/>
    <w:pPr>
      <w:spacing w:before="60"/>
      <w:ind w:left="2324"/>
    </w:pPr>
    <w:rPr>
      <w:sz w:val="20"/>
    </w:rPr>
  </w:style>
  <w:style w:type="paragraph" w:customStyle="1" w:styleId="WW-Tekstpodstawowywcity2">
    <w:name w:val="WW-Tekst podstawowy wcięty 2"/>
    <w:basedOn w:val="Normalny"/>
    <w:rsid w:val="009962F4"/>
    <w:pPr>
      <w:spacing w:line="360" w:lineRule="auto"/>
      <w:ind w:firstLine="284"/>
    </w:pPr>
  </w:style>
  <w:style w:type="paragraph" w:styleId="Tekstpodstawowywcity">
    <w:name w:val="Body Text Indent"/>
    <w:basedOn w:val="Tekstpodstawowy"/>
    <w:rsid w:val="009962F4"/>
    <w:pPr>
      <w:ind w:left="283" w:right="0"/>
    </w:pPr>
  </w:style>
  <w:style w:type="paragraph" w:customStyle="1" w:styleId="Tekstpodstawowywcity21">
    <w:name w:val="Tekst podstawowy wcięty 21"/>
    <w:basedOn w:val="Normalny"/>
    <w:rsid w:val="009962F4"/>
    <w:pPr>
      <w:widowControl w:val="0"/>
      <w:spacing w:line="360" w:lineRule="auto"/>
      <w:ind w:left="284" w:hanging="284"/>
    </w:pPr>
    <w:rPr>
      <w:sz w:val="24"/>
    </w:rPr>
  </w:style>
  <w:style w:type="paragraph" w:customStyle="1" w:styleId="Tekstpodstawowywcity31">
    <w:name w:val="Tekst podstawowy wcięty 31"/>
    <w:basedOn w:val="Normalny"/>
    <w:rsid w:val="009962F4"/>
    <w:pPr>
      <w:spacing w:line="360" w:lineRule="auto"/>
      <w:ind w:firstLine="709"/>
    </w:pPr>
    <w:rPr>
      <w:sz w:val="24"/>
    </w:rPr>
  </w:style>
  <w:style w:type="paragraph" w:customStyle="1" w:styleId="Lista21">
    <w:name w:val="Lista 21"/>
    <w:basedOn w:val="Normalny"/>
    <w:rsid w:val="009962F4"/>
    <w:pPr>
      <w:widowControl w:val="0"/>
      <w:spacing w:after="120"/>
      <w:ind w:left="850"/>
    </w:pPr>
    <w:rPr>
      <w:rFonts w:eastAsia="Tahoma"/>
      <w:szCs w:val="24"/>
    </w:rPr>
  </w:style>
  <w:style w:type="paragraph" w:customStyle="1" w:styleId="Wcicielisty">
    <w:name w:val="Wcięcie listy"/>
    <w:basedOn w:val="Lista21"/>
    <w:rsid w:val="009962F4"/>
    <w:pPr>
      <w:tabs>
        <w:tab w:val="left" w:pos="1134"/>
      </w:tabs>
      <w:ind w:left="1134"/>
      <w:jc w:val="both"/>
    </w:pPr>
    <w:rPr>
      <w:sz w:val="20"/>
    </w:rPr>
  </w:style>
  <w:style w:type="paragraph" w:customStyle="1" w:styleId="Nagwek10">
    <w:name w:val="Nagłówek1"/>
    <w:basedOn w:val="Normalny"/>
    <w:next w:val="Tekstpodstawowy"/>
    <w:rsid w:val="009962F4"/>
    <w:pPr>
      <w:keepNext/>
      <w:spacing w:before="240" w:after="120"/>
    </w:pPr>
    <w:rPr>
      <w:rFonts w:eastAsia="Lucida Sans Unicode" w:cs="Tahoma"/>
      <w:b/>
      <w:sz w:val="26"/>
      <w:szCs w:val="28"/>
    </w:rPr>
  </w:style>
  <w:style w:type="paragraph" w:customStyle="1" w:styleId="Nagwek100">
    <w:name w:val="Nagłówek 10"/>
    <w:basedOn w:val="Nagwek20"/>
    <w:next w:val="Tekstpodstawowy"/>
    <w:rsid w:val="009962F4"/>
    <w:rPr>
      <w:bCs/>
      <w:sz w:val="21"/>
      <w:szCs w:val="21"/>
    </w:rPr>
  </w:style>
  <w:style w:type="paragraph" w:customStyle="1" w:styleId="Tekstpodstawowy21">
    <w:name w:val="Tekst podstawowy 21"/>
    <w:basedOn w:val="Normalny"/>
    <w:rsid w:val="009962F4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75469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6542B"/>
    <w:pPr>
      <w:spacing w:after="120" w:line="480" w:lineRule="auto"/>
    </w:pPr>
  </w:style>
  <w:style w:type="character" w:customStyle="1" w:styleId="A9">
    <w:name w:val="A9"/>
    <w:rsid w:val="0046542B"/>
    <w:rPr>
      <w:color w:val="000000"/>
      <w:sz w:val="16"/>
      <w:szCs w:val="16"/>
    </w:rPr>
  </w:style>
  <w:style w:type="paragraph" w:customStyle="1" w:styleId="Nagwekstrony">
    <w:name w:val="Nagłówek strony"/>
    <w:basedOn w:val="Normalny"/>
    <w:rsid w:val="005953B7"/>
    <w:pPr>
      <w:suppressLineNumbers/>
      <w:tabs>
        <w:tab w:val="center" w:pos="4422"/>
        <w:tab w:val="right" w:pos="8845"/>
      </w:tabs>
      <w:jc w:val="right"/>
    </w:pPr>
    <w:rPr>
      <w:sz w:val="16"/>
    </w:rPr>
  </w:style>
  <w:style w:type="paragraph" w:styleId="Tekstprzypisudolnego">
    <w:name w:val="footnote text"/>
    <w:basedOn w:val="Normalny"/>
    <w:semiHidden/>
    <w:rsid w:val="009F7305"/>
    <w:rPr>
      <w:rFonts w:ascii="Times New Roman" w:hAnsi="Times New Roman"/>
      <w:sz w:val="20"/>
      <w:lang w:eastAsia="ar-SA"/>
    </w:rPr>
  </w:style>
  <w:style w:type="paragraph" w:styleId="Tytu">
    <w:name w:val="Title"/>
    <w:basedOn w:val="Normalny"/>
    <w:next w:val="Podtytu"/>
    <w:qFormat/>
    <w:rsid w:val="009F7305"/>
    <w:pPr>
      <w:jc w:val="center"/>
    </w:pPr>
    <w:rPr>
      <w:rFonts w:cs="Arial"/>
      <w:b/>
      <w:bCs/>
      <w:sz w:val="32"/>
      <w:szCs w:val="24"/>
      <w:lang w:eastAsia="ar-SA"/>
    </w:rPr>
  </w:style>
  <w:style w:type="paragraph" w:customStyle="1" w:styleId="WW-Tekstpodstawowy3">
    <w:name w:val="WW-Tekst podstawowy 3"/>
    <w:basedOn w:val="Normalny"/>
    <w:rsid w:val="009F7305"/>
    <w:pPr>
      <w:jc w:val="center"/>
    </w:pPr>
    <w:rPr>
      <w:rFonts w:cs="Arial"/>
      <w:sz w:val="28"/>
      <w:lang w:eastAsia="ar-SA"/>
    </w:rPr>
  </w:style>
  <w:style w:type="table" w:styleId="Tabela-Siatka">
    <w:name w:val="Table Grid"/>
    <w:basedOn w:val="Standardowy"/>
    <w:rsid w:val="009F730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F7305"/>
    <w:rPr>
      <w:color w:val="0000FF"/>
      <w:u w:val="single"/>
    </w:rPr>
  </w:style>
  <w:style w:type="paragraph" w:styleId="Podtytu">
    <w:name w:val="Subtitle"/>
    <w:basedOn w:val="Normalny"/>
    <w:qFormat/>
    <w:rsid w:val="009F730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ekstpodstawowywcity3">
    <w:name w:val="Body Text Indent 3"/>
    <w:basedOn w:val="Normalny"/>
    <w:rsid w:val="0023764D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52EBE"/>
  </w:style>
  <w:style w:type="paragraph" w:styleId="Akapitzlist">
    <w:name w:val="List Paragraph"/>
    <w:basedOn w:val="Normalny"/>
    <w:qFormat/>
    <w:rsid w:val="00C32D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ekst">
    <w:name w:val="Tekst"/>
    <w:basedOn w:val="Normalny"/>
    <w:autoRedefine/>
    <w:rsid w:val="00ED65F5"/>
    <w:pPr>
      <w:numPr>
        <w:numId w:val="36"/>
      </w:numPr>
      <w:tabs>
        <w:tab w:val="left" w:pos="0"/>
      </w:tabs>
      <w:suppressAutoHyphens w:val="0"/>
      <w:spacing w:before="60" w:line="288" w:lineRule="auto"/>
    </w:pPr>
    <w:rPr>
      <w:rFonts w:ascii="Arial Narrow" w:hAnsi="Arial Narrow" w:cs="Ottawa"/>
      <w:sz w:val="20"/>
    </w:rPr>
  </w:style>
  <w:style w:type="paragraph" w:styleId="Legenda">
    <w:name w:val="caption"/>
    <w:basedOn w:val="Normalny"/>
    <w:next w:val="Normalny"/>
    <w:qFormat/>
    <w:rsid w:val="00880232"/>
    <w:pPr>
      <w:suppressAutoHyphens w:val="0"/>
      <w:jc w:val="right"/>
    </w:pPr>
    <w:rPr>
      <w:rFonts w:ascii="Times New Roman" w:hAnsi="Times New Roman"/>
      <w:sz w:val="28"/>
      <w:szCs w:val="24"/>
    </w:rPr>
  </w:style>
  <w:style w:type="character" w:customStyle="1" w:styleId="Hipercze1">
    <w:name w:val="Hiperłącze1"/>
    <w:basedOn w:val="Domylnaczcionkaakapitu"/>
    <w:rsid w:val="007B743F"/>
    <w:rPr>
      <w:color w:val="666666"/>
      <w:u w:val="single"/>
    </w:rPr>
  </w:style>
  <w:style w:type="paragraph" w:customStyle="1" w:styleId="Stylopisu">
    <w:name w:val="Styl opisu"/>
    <w:basedOn w:val="Normalny"/>
    <w:rsid w:val="009F430F"/>
    <w:pPr>
      <w:suppressAutoHyphens w:val="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6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2319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8039">
          <w:marLeft w:val="-2850"/>
          <w:marRight w:val="0"/>
          <w:marTop w:val="0"/>
          <w:marBottom w:val="0"/>
          <w:divBdr>
            <w:top w:val="single" w:sz="24" w:space="0" w:color="525252"/>
            <w:left w:val="single" w:sz="24" w:space="0" w:color="525252"/>
            <w:bottom w:val="single" w:sz="24" w:space="0" w:color="525252"/>
            <w:right w:val="single" w:sz="24" w:space="0" w:color="525252"/>
          </w:divBdr>
          <w:divsChild>
            <w:div w:id="820577828">
              <w:marLeft w:val="0"/>
              <w:marRight w:val="0"/>
              <w:marTop w:val="0"/>
              <w:marBottom w:val="0"/>
              <w:divBdr>
                <w:top w:val="single" w:sz="24" w:space="0" w:color="525252"/>
                <w:left w:val="single" w:sz="24" w:space="0" w:color="525252"/>
                <w:bottom w:val="single" w:sz="24" w:space="0" w:color="525252"/>
                <w:right w:val="single" w:sz="24" w:space="0" w:color="525252"/>
              </w:divBdr>
            </w:div>
            <w:div w:id="877083206">
              <w:marLeft w:val="0"/>
              <w:marRight w:val="0"/>
              <w:marTop w:val="0"/>
              <w:marBottom w:val="0"/>
              <w:divBdr>
                <w:top w:val="single" w:sz="24" w:space="0" w:color="525252"/>
                <w:left w:val="single" w:sz="24" w:space="0" w:color="525252"/>
                <w:bottom w:val="single" w:sz="24" w:space="0" w:color="525252"/>
                <w:right w:val="single" w:sz="24" w:space="0" w:color="525252"/>
              </w:divBdr>
              <w:divsChild>
                <w:div w:id="1989627764">
                  <w:marLeft w:val="0"/>
                  <w:marRight w:val="0"/>
                  <w:marTop w:val="0"/>
                  <w:marBottom w:val="0"/>
                  <w:divBdr>
                    <w:top w:val="single" w:sz="24" w:space="0" w:color="525252"/>
                    <w:left w:val="single" w:sz="24" w:space="0" w:color="525252"/>
                    <w:bottom w:val="single" w:sz="24" w:space="0" w:color="525252"/>
                    <w:right w:val="single" w:sz="24" w:space="0" w:color="525252"/>
                  </w:divBdr>
                </w:div>
              </w:divsChild>
            </w:div>
          </w:divsChild>
        </w:div>
      </w:divsChild>
    </w:div>
    <w:div w:id="864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4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4087">
              <w:marLeft w:val="0"/>
              <w:marRight w:val="0"/>
              <w:marTop w:val="100"/>
              <w:marBottom w:val="100"/>
              <w:divBdr>
                <w:top w:val="single" w:sz="2" w:space="0" w:color="C8C8C8"/>
                <w:left w:val="single" w:sz="6" w:space="0" w:color="C8C8C8"/>
                <w:bottom w:val="single" w:sz="2" w:space="0" w:color="C8C8C8"/>
                <w:right w:val="single" w:sz="6" w:space="0" w:color="C8C8C8"/>
              </w:divBdr>
              <w:divsChild>
                <w:div w:id="1479687677">
                  <w:marLeft w:val="0"/>
                  <w:marRight w:val="0"/>
                  <w:marTop w:val="100"/>
                  <w:marBottom w:val="100"/>
                  <w:divBdr>
                    <w:top w:val="single" w:sz="2" w:space="0" w:color="C8C8C8"/>
                    <w:left w:val="single" w:sz="6" w:space="0" w:color="C8C8C8"/>
                    <w:bottom w:val="single" w:sz="2" w:space="0" w:color="C8C8C8"/>
                    <w:right w:val="single" w:sz="6" w:space="0" w:color="C8C8C8"/>
                  </w:divBdr>
                </w:div>
              </w:divsChild>
            </w:div>
            <w:div w:id="487553872">
              <w:marLeft w:val="0"/>
              <w:marRight w:val="0"/>
              <w:marTop w:val="100"/>
              <w:marBottom w:val="100"/>
              <w:divBdr>
                <w:top w:val="single" w:sz="6" w:space="0" w:color="C8C8C8"/>
                <w:left w:val="single" w:sz="6" w:space="0" w:color="C8C8C8"/>
                <w:bottom w:val="single" w:sz="2" w:space="0" w:color="C8C8C8"/>
                <w:right w:val="single" w:sz="6" w:space="0" w:color="C8C8C8"/>
              </w:divBdr>
              <w:divsChild>
                <w:div w:id="384792682">
                  <w:marLeft w:val="150"/>
                  <w:marRight w:val="0"/>
                  <w:marTop w:val="100"/>
                  <w:marBottom w:val="100"/>
                  <w:divBdr>
                    <w:top w:val="single" w:sz="6" w:space="0" w:color="C8C8C8"/>
                    <w:left w:val="single" w:sz="6" w:space="0" w:color="C8C8C8"/>
                    <w:bottom w:val="single" w:sz="2" w:space="0" w:color="C8C8C8"/>
                    <w:right w:val="single" w:sz="6" w:space="0" w:color="C8C8C8"/>
                  </w:divBdr>
                  <w:divsChild>
                    <w:div w:id="1320576168">
                      <w:marLeft w:val="150"/>
                      <w:marRight w:val="0"/>
                      <w:marTop w:val="100"/>
                      <w:marBottom w:val="100"/>
                      <w:divBdr>
                        <w:top w:val="single" w:sz="6" w:space="0" w:color="C8C8C8"/>
                        <w:left w:val="single" w:sz="6" w:space="0" w:color="C8C8C8"/>
                        <w:bottom w:val="single" w:sz="2" w:space="0" w:color="C8C8C8"/>
                        <w:right w:val="single" w:sz="6" w:space="0" w:color="C8C8C8"/>
                      </w:divBdr>
                    </w:div>
                  </w:divsChild>
                </w:div>
                <w:div w:id="844394195">
                  <w:marLeft w:val="0"/>
                  <w:marRight w:val="0"/>
                  <w:marTop w:val="100"/>
                  <w:marBottom w:val="100"/>
                  <w:divBdr>
                    <w:top w:val="single" w:sz="6" w:space="0" w:color="C8C8C8"/>
                    <w:left w:val="single" w:sz="6" w:space="0" w:color="C8C8C8"/>
                    <w:bottom w:val="single" w:sz="2" w:space="0" w:color="C8C8C8"/>
                    <w:right w:val="single" w:sz="6" w:space="0" w:color="C8C8C8"/>
                  </w:divBdr>
                </w:div>
                <w:div w:id="1454710781">
                  <w:marLeft w:val="0"/>
                  <w:marRight w:val="150"/>
                  <w:marTop w:val="100"/>
                  <w:marBottom w:val="100"/>
                  <w:divBdr>
                    <w:top w:val="single" w:sz="6" w:space="0" w:color="C8C8C8"/>
                    <w:left w:val="single" w:sz="6" w:space="0" w:color="C8C8C8"/>
                    <w:bottom w:val="single" w:sz="2" w:space="0" w:color="C8C8C8"/>
                    <w:right w:val="single" w:sz="6" w:space="0" w:color="C8C8C8"/>
                  </w:divBdr>
                </w:div>
              </w:divsChild>
            </w:div>
            <w:div w:id="620496241">
              <w:marLeft w:val="0"/>
              <w:marRight w:val="0"/>
              <w:marTop w:val="100"/>
              <w:marBottom w:val="100"/>
              <w:divBdr>
                <w:top w:val="single" w:sz="2" w:space="0" w:color="C8C8C8"/>
                <w:left w:val="single" w:sz="6" w:space="0" w:color="C8C8C8"/>
                <w:bottom w:val="single" w:sz="2" w:space="0" w:color="C8C8C8"/>
                <w:right w:val="single" w:sz="6" w:space="0" w:color="C8C8C8"/>
              </w:divBdr>
              <w:divsChild>
                <w:div w:id="233323105">
                  <w:marLeft w:val="300"/>
                  <w:marRight w:val="0"/>
                  <w:marTop w:val="100"/>
                  <w:marBottom w:val="10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15031341">
                      <w:marLeft w:val="300"/>
                      <w:marRight w:val="0"/>
                      <w:marTop w:val="100"/>
                      <w:marBottom w:val="10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  <w:div w:id="2061318696">
                  <w:marLeft w:val="75"/>
                  <w:marRight w:val="0"/>
                  <w:marTop w:val="285"/>
                  <w:marBottom w:val="100"/>
                  <w:divBdr>
                    <w:top w:val="single" w:sz="2" w:space="0" w:color="C8C8C8"/>
                    <w:left w:val="single" w:sz="6" w:space="0" w:color="C8C8C8"/>
                    <w:bottom w:val="single" w:sz="2" w:space="0" w:color="C8C8C8"/>
                    <w:right w:val="single" w:sz="6" w:space="0" w:color="C8C8C8"/>
                  </w:divBdr>
                  <w:divsChild>
                    <w:div w:id="1844776003">
                      <w:marLeft w:val="75"/>
                      <w:marRight w:val="75"/>
                      <w:marTop w:val="75"/>
                      <w:marBottom w:val="75"/>
                      <w:divBdr>
                        <w:top w:val="single" w:sz="2" w:space="0" w:color="C8C8C8"/>
                        <w:left w:val="single" w:sz="6" w:space="0" w:color="C8C8C8"/>
                        <w:bottom w:val="single" w:sz="2" w:space="0" w:color="C8C8C8"/>
                        <w:right w:val="single" w:sz="6" w:space="0" w:color="C8C8C8"/>
                      </w:divBdr>
                    </w:div>
                  </w:divsChild>
                </w:div>
              </w:divsChild>
            </w:div>
            <w:div w:id="1250197380">
              <w:marLeft w:val="0"/>
              <w:marRight w:val="0"/>
              <w:marTop w:val="100"/>
              <w:marBottom w:val="100"/>
              <w:divBdr>
                <w:top w:val="single" w:sz="6" w:space="0" w:color="C8C8C8"/>
                <w:left w:val="single" w:sz="6" w:space="0" w:color="C8C8C8"/>
                <w:bottom w:val="single" w:sz="2" w:space="0" w:color="C8C8C8"/>
                <w:right w:val="single" w:sz="6" w:space="0" w:color="C8C8C8"/>
              </w:divBdr>
              <w:divsChild>
                <w:div w:id="435290127">
                  <w:marLeft w:val="0"/>
                  <w:marRight w:val="0"/>
                  <w:marTop w:val="100"/>
                  <w:marBottom w:val="100"/>
                  <w:divBdr>
                    <w:top w:val="single" w:sz="6" w:space="0" w:color="C8C8C8"/>
                    <w:left w:val="single" w:sz="6" w:space="0" w:color="C8C8C8"/>
                    <w:bottom w:val="single" w:sz="2" w:space="0" w:color="C8C8C8"/>
                    <w:right w:val="single" w:sz="6" w:space="0" w:color="C8C8C8"/>
                  </w:divBdr>
                </w:div>
              </w:divsChild>
            </w:div>
            <w:div w:id="1294941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1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73229">
          <w:marLeft w:val="-2850"/>
          <w:marRight w:val="0"/>
          <w:marTop w:val="0"/>
          <w:marBottom w:val="0"/>
          <w:divBdr>
            <w:top w:val="single" w:sz="24" w:space="0" w:color="525252"/>
            <w:left w:val="single" w:sz="24" w:space="0" w:color="525252"/>
            <w:bottom w:val="single" w:sz="24" w:space="0" w:color="525252"/>
            <w:right w:val="single" w:sz="24" w:space="0" w:color="525252"/>
          </w:divBdr>
          <w:divsChild>
            <w:div w:id="416172528">
              <w:marLeft w:val="0"/>
              <w:marRight w:val="0"/>
              <w:marTop w:val="0"/>
              <w:marBottom w:val="0"/>
              <w:divBdr>
                <w:top w:val="single" w:sz="24" w:space="0" w:color="525252"/>
                <w:left w:val="single" w:sz="24" w:space="0" w:color="525252"/>
                <w:bottom w:val="single" w:sz="24" w:space="0" w:color="525252"/>
                <w:right w:val="single" w:sz="24" w:space="0" w:color="525252"/>
              </w:divBdr>
              <w:divsChild>
                <w:div w:id="1445270750">
                  <w:marLeft w:val="0"/>
                  <w:marRight w:val="0"/>
                  <w:marTop w:val="0"/>
                  <w:marBottom w:val="0"/>
                  <w:divBdr>
                    <w:top w:val="single" w:sz="24" w:space="0" w:color="525252"/>
                    <w:left w:val="single" w:sz="24" w:space="0" w:color="525252"/>
                    <w:bottom w:val="single" w:sz="24" w:space="0" w:color="525252"/>
                    <w:right w:val="single" w:sz="24" w:space="0" w:color="525252"/>
                  </w:divBdr>
                </w:div>
              </w:divsChild>
            </w:div>
            <w:div w:id="522935115">
              <w:marLeft w:val="0"/>
              <w:marRight w:val="0"/>
              <w:marTop w:val="0"/>
              <w:marBottom w:val="0"/>
              <w:divBdr>
                <w:top w:val="single" w:sz="24" w:space="0" w:color="525252"/>
                <w:left w:val="single" w:sz="24" w:space="0" w:color="525252"/>
                <w:bottom w:val="single" w:sz="24" w:space="0" w:color="525252"/>
                <w:right w:val="single" w:sz="24" w:space="0" w:color="525252"/>
              </w:divBdr>
            </w:div>
          </w:divsChild>
        </w:div>
      </w:divsChild>
    </w:div>
    <w:div w:id="1087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3681">
          <w:marLeft w:val="-2850"/>
          <w:marRight w:val="0"/>
          <w:marTop w:val="0"/>
          <w:marBottom w:val="0"/>
          <w:divBdr>
            <w:top w:val="single" w:sz="24" w:space="0" w:color="525252"/>
            <w:left w:val="single" w:sz="24" w:space="0" w:color="525252"/>
            <w:bottom w:val="single" w:sz="24" w:space="0" w:color="525252"/>
            <w:right w:val="single" w:sz="24" w:space="0" w:color="525252"/>
          </w:divBdr>
          <w:divsChild>
            <w:div w:id="978194547">
              <w:marLeft w:val="0"/>
              <w:marRight w:val="0"/>
              <w:marTop w:val="0"/>
              <w:marBottom w:val="0"/>
              <w:divBdr>
                <w:top w:val="single" w:sz="24" w:space="0" w:color="525252"/>
                <w:left w:val="single" w:sz="24" w:space="0" w:color="525252"/>
                <w:bottom w:val="single" w:sz="24" w:space="0" w:color="525252"/>
                <w:right w:val="single" w:sz="24" w:space="0" w:color="525252"/>
              </w:divBdr>
            </w:div>
            <w:div w:id="1129593047">
              <w:marLeft w:val="0"/>
              <w:marRight w:val="0"/>
              <w:marTop w:val="0"/>
              <w:marBottom w:val="0"/>
              <w:divBdr>
                <w:top w:val="single" w:sz="24" w:space="0" w:color="525252"/>
                <w:left w:val="single" w:sz="24" w:space="0" w:color="525252"/>
                <w:bottom w:val="single" w:sz="24" w:space="0" w:color="525252"/>
                <w:right w:val="single" w:sz="24" w:space="0" w:color="525252"/>
              </w:divBdr>
              <w:divsChild>
                <w:div w:id="663631240">
                  <w:marLeft w:val="0"/>
                  <w:marRight w:val="0"/>
                  <w:marTop w:val="0"/>
                  <w:marBottom w:val="0"/>
                  <w:divBdr>
                    <w:top w:val="single" w:sz="24" w:space="0" w:color="525252"/>
                    <w:left w:val="single" w:sz="24" w:space="0" w:color="525252"/>
                    <w:bottom w:val="single" w:sz="24" w:space="0" w:color="525252"/>
                    <w:right w:val="single" w:sz="24" w:space="0" w:color="525252"/>
                  </w:divBdr>
                </w:div>
              </w:divsChild>
            </w:div>
          </w:divsChild>
        </w:div>
      </w:divsChild>
    </w:div>
    <w:div w:id="1140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4911">
          <w:marLeft w:val="-2850"/>
          <w:marRight w:val="0"/>
          <w:marTop w:val="0"/>
          <w:marBottom w:val="0"/>
          <w:divBdr>
            <w:top w:val="single" w:sz="24" w:space="0" w:color="525252"/>
            <w:left w:val="single" w:sz="24" w:space="0" w:color="525252"/>
            <w:bottom w:val="single" w:sz="24" w:space="0" w:color="525252"/>
            <w:right w:val="single" w:sz="24" w:space="0" w:color="525252"/>
          </w:divBdr>
          <w:divsChild>
            <w:div w:id="991838291">
              <w:marLeft w:val="0"/>
              <w:marRight w:val="0"/>
              <w:marTop w:val="0"/>
              <w:marBottom w:val="0"/>
              <w:divBdr>
                <w:top w:val="single" w:sz="24" w:space="0" w:color="525252"/>
                <w:left w:val="single" w:sz="24" w:space="0" w:color="525252"/>
                <w:bottom w:val="single" w:sz="24" w:space="0" w:color="525252"/>
                <w:right w:val="single" w:sz="24" w:space="0" w:color="525252"/>
              </w:divBdr>
              <w:divsChild>
                <w:div w:id="463810485">
                  <w:marLeft w:val="0"/>
                  <w:marRight w:val="0"/>
                  <w:marTop w:val="0"/>
                  <w:marBottom w:val="0"/>
                  <w:divBdr>
                    <w:top w:val="single" w:sz="24" w:space="0" w:color="525252"/>
                    <w:left w:val="single" w:sz="24" w:space="0" w:color="525252"/>
                    <w:bottom w:val="single" w:sz="24" w:space="0" w:color="525252"/>
                    <w:right w:val="single" w:sz="24" w:space="0" w:color="525252"/>
                  </w:divBdr>
                </w:div>
              </w:divsChild>
            </w:div>
            <w:div w:id="1363366128">
              <w:marLeft w:val="0"/>
              <w:marRight w:val="0"/>
              <w:marTop w:val="0"/>
              <w:marBottom w:val="0"/>
              <w:divBdr>
                <w:top w:val="single" w:sz="24" w:space="0" w:color="525252"/>
                <w:left w:val="single" w:sz="24" w:space="0" w:color="525252"/>
                <w:bottom w:val="single" w:sz="24" w:space="0" w:color="525252"/>
                <w:right w:val="single" w:sz="24" w:space="0" w:color="52525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1991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APP- Architektoniczna Pracownia Projektowa –</vt:lpstr>
    </vt:vector>
  </TitlesOfParts>
  <Company>APP</Company>
  <LinksUpToDate>false</LinksUpToDate>
  <CharactersWithSpaces>13911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APP- Architektoniczna Pracownia Projektowa –</dc:title>
  <dc:subject/>
  <dc:creator>*</dc:creator>
  <cp:keywords/>
  <cp:lastModifiedBy>Janusz Sturlis</cp:lastModifiedBy>
  <cp:revision>11</cp:revision>
  <cp:lastPrinted>2025-04-16T09:28:00Z</cp:lastPrinted>
  <dcterms:created xsi:type="dcterms:W3CDTF">2025-03-19T11:01:00Z</dcterms:created>
  <dcterms:modified xsi:type="dcterms:W3CDTF">2025-04-16T09:34:00Z</dcterms:modified>
</cp:coreProperties>
</file>