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054501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i/>
        </w:rPr>
      </w:pPr>
      <w:r w:rsidRPr="00054501">
        <w:rPr>
          <w:rFonts w:ascii="Times New Roman" w:hAnsi="Times New Roman" w:cs="Times New Roman"/>
          <w:i/>
        </w:rPr>
        <w:t>Załącznik nr 3 do SWZ</w:t>
      </w:r>
    </w:p>
    <w:p w:rsidR="009A3126" w:rsidRPr="00054501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i/>
        </w:rPr>
      </w:pPr>
      <w:r w:rsidRPr="00054501">
        <w:rPr>
          <w:rFonts w:ascii="Times New Roman" w:hAnsi="Times New Roman" w:cs="Times New Roman"/>
          <w:i/>
        </w:rPr>
        <w:t xml:space="preserve">Nr wew. postępowania </w:t>
      </w:r>
      <w:r w:rsidR="000C69F3" w:rsidRPr="00054501">
        <w:rPr>
          <w:rFonts w:ascii="Times New Roman" w:hAnsi="Times New Roman" w:cs="Times New Roman"/>
          <w:i/>
        </w:rPr>
        <w:t>30</w:t>
      </w:r>
      <w:r w:rsidRPr="00054501">
        <w:rPr>
          <w:rFonts w:ascii="Times New Roman" w:hAnsi="Times New Roman" w:cs="Times New Roman"/>
          <w:i/>
        </w:rPr>
        <w:t>/21</w:t>
      </w:r>
    </w:p>
    <w:p w:rsidR="00955E79" w:rsidRPr="0024013B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027B2B"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Komenda Wojewódzka Policji 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z siedzibą w Radomiu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ul. 11 Listopada 37/59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3F4AF7" w:rsidRDefault="00955E79" w:rsidP="009A3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A3126" w:rsidRPr="009A3126">
        <w:rPr>
          <w:rFonts w:ascii="Times New Roman" w:hAnsi="Times New Roman" w:cs="Times New Roman"/>
          <w:b/>
        </w:rPr>
        <w:t xml:space="preserve">Zakup i dostawa olejów silnikowych do pojazdów służbowych KWP </w:t>
      </w:r>
      <w:proofErr w:type="spellStart"/>
      <w:r w:rsidR="009A3126" w:rsidRPr="009A3126">
        <w:rPr>
          <w:rFonts w:ascii="Times New Roman" w:hAnsi="Times New Roman" w:cs="Times New Roman"/>
          <w:b/>
        </w:rPr>
        <w:t>zs</w:t>
      </w:r>
      <w:proofErr w:type="spellEnd"/>
      <w:r w:rsidR="009A3126" w:rsidRPr="009A3126">
        <w:rPr>
          <w:rFonts w:ascii="Times New Roman" w:hAnsi="Times New Roman" w:cs="Times New Roman"/>
          <w:b/>
        </w:rPr>
        <w:t xml:space="preserve">. w Radomiu, nr wew. postępowania </w:t>
      </w:r>
      <w:r w:rsidR="000C69F3">
        <w:rPr>
          <w:rFonts w:ascii="Times New Roman" w:hAnsi="Times New Roman" w:cs="Times New Roman"/>
          <w:b/>
        </w:rPr>
        <w:t>30</w:t>
      </w:r>
      <w:r w:rsidR="009A3126" w:rsidRPr="009A3126">
        <w:rPr>
          <w:rFonts w:ascii="Times New Roman" w:hAnsi="Times New Roman" w:cs="Times New Roman"/>
          <w:b/>
        </w:rPr>
        <w:t>/21</w:t>
      </w:r>
      <w:r w:rsidR="009A3126">
        <w:rPr>
          <w:rFonts w:ascii="Times New Roman" w:hAnsi="Times New Roman" w:cs="Times New Roman"/>
        </w:rPr>
        <w:t>.</w:t>
      </w:r>
    </w:p>
    <w:p w:rsidR="00955E79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E79" w:rsidRPr="009A3126" w:rsidRDefault="00955E79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A3126">
        <w:rPr>
          <w:rFonts w:ascii="Times New Roman" w:hAnsi="Times New Roman" w:cs="Times New Roman"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CD4A7B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1 - </w:t>
      </w:r>
      <w:r w:rsidRPr="00750EAF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pojazdów samochodowych napędzanych silnikami                          benzynowymi i diesla</w:t>
      </w:r>
      <w:r w:rsidR="00CD4A7B"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9A31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 xml:space="preserve">I </w:t>
      </w:r>
      <w:r w:rsidR="00C86112" w:rsidRPr="005A184D">
        <w:rPr>
          <w:rFonts w:cs="Times New Roman"/>
          <w:b/>
          <w:u w:val="single"/>
        </w:rPr>
        <w:t xml:space="preserve"> </w:t>
      </w:r>
      <w:r w:rsidRPr="005A184D">
        <w:rPr>
          <w:rFonts w:cs="Times New Roman"/>
          <w:b/>
          <w:u w:val="single"/>
        </w:rPr>
        <w:t>kryterium</w:t>
      </w:r>
      <w:r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842BE" w:rsidRDefault="005A184D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5A184D" w:rsidRP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EE6109">
        <w:rPr>
          <w:b/>
          <w:sz w:val="22"/>
          <w:szCs w:val="22"/>
        </w:rPr>
        <w:t>Oświadczam, że CENA ZA ODBIÓR ZUŻYTYCH OLEJÓW WYNOSI  ………………….  zł/tonę</w:t>
      </w:r>
      <w:r w:rsidRPr="00EE6109">
        <w:rPr>
          <w:sz w:val="22"/>
          <w:szCs w:val="22"/>
        </w:rPr>
        <w:t xml:space="preserve">  - w przypadku braku wypełnienia pozycji lub wpisania wartości „0” oferta zostanie</w:t>
      </w:r>
      <w:r w:rsidRPr="005A184D">
        <w:rPr>
          <w:sz w:val="22"/>
          <w:szCs w:val="22"/>
        </w:rPr>
        <w:t xml:space="preserve"> odrzucona jako jej treść niezgodna z warunkami zamówienia</w:t>
      </w:r>
    </w:p>
    <w:p w:rsid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5A184D" w:rsidRP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5A184D" w:rsidRPr="005A184D" w:rsidRDefault="005A184D" w:rsidP="005A184D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EE6109" w:rsidRPr="00EE6109" w:rsidRDefault="00EE6109" w:rsidP="00EE6109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EE6109" w:rsidRPr="00EE6109" w:rsidRDefault="00EE6109" w:rsidP="00EE6109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5A184D" w:rsidRP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:rsidR="005A184D" w:rsidRPr="00CD4A7B" w:rsidRDefault="005A184D" w:rsidP="00C86112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2"/>
          <w:szCs w:val="22"/>
        </w:rPr>
      </w:pPr>
    </w:p>
    <w:p w:rsidR="00EE6109" w:rsidRPr="00CD4A7B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2 - </w:t>
      </w:r>
      <w:r w:rsidRPr="00750EAF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pojazdów samochodowych napędzanych silnikami                          benzynowymi i diesla będące w okresie gwarancji producenta</w:t>
      </w:r>
      <w:r w:rsidR="00CD4A7B"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EE6109" w:rsidRPr="005A184D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E6109" w:rsidRPr="009A3126" w:rsidRDefault="00EE610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CD4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EE6109" w:rsidRDefault="00EE6109" w:rsidP="00CD4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lastRenderedPageBreak/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EE6109" w:rsidRPr="005A184D" w:rsidRDefault="00EE6109" w:rsidP="00EE6109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:rsidR="00EE6109" w:rsidRDefault="00EE6109" w:rsidP="00EE6109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EE6109" w:rsidRPr="005A184D" w:rsidRDefault="00EE6109" w:rsidP="00EE6109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EE6109" w:rsidRPr="005A184D" w:rsidRDefault="00EE6109" w:rsidP="00EE6109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EE6109" w:rsidRPr="00EE6109" w:rsidRDefault="00EE6109" w:rsidP="00EE6109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EE6109" w:rsidRPr="00EE6109" w:rsidRDefault="00EE6109" w:rsidP="00CD4A7B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5A184D" w:rsidRDefault="005A184D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:rsidR="00CD4A7B" w:rsidRPr="00CD4A7B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:rsidR="00750EAF" w:rsidRPr="00CD4A7B" w:rsidRDefault="00750EAF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CD4A7B">
        <w:rPr>
          <w:rFonts w:ascii="Times New Roman" w:hAnsi="Times New Roman" w:cs="Times New Roman"/>
          <w:b/>
          <w:color w:val="0070C0"/>
          <w:u w:val="single"/>
        </w:rPr>
        <w:t xml:space="preserve">ZADANIE NR 3 - </w:t>
      </w:r>
      <w:r w:rsidR="00CD4A7B" w:rsidRPr="00CD4A7B">
        <w:rPr>
          <w:rFonts w:ascii="Times New Roman" w:hAnsi="Times New Roman" w:cs="Times New Roman"/>
          <w:b/>
          <w:color w:val="0070C0"/>
          <w:szCs w:val="24"/>
          <w:u w:val="single"/>
        </w:rPr>
        <w:t>oleje do łodzi motorowych, skuterów wodnych i kosiarek</w:t>
      </w:r>
      <w:r w:rsidR="00CD4A7B"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750EAF" w:rsidRPr="005A184D" w:rsidRDefault="00750EAF" w:rsidP="00750EA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50EAF" w:rsidRPr="009A3126" w:rsidRDefault="00750EAF" w:rsidP="00750EAF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EAF" w:rsidRDefault="00750EAF" w:rsidP="00750EA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50EAF" w:rsidRDefault="00750EAF" w:rsidP="00750EA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750EAF" w:rsidRPr="005A184D" w:rsidRDefault="00750EAF" w:rsidP="00750EAF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:rsidR="00750EAF" w:rsidRDefault="00750EAF" w:rsidP="00750EAF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750EAF" w:rsidRPr="005A184D" w:rsidRDefault="00750EAF" w:rsidP="00750EAF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750EAF" w:rsidRPr="005A184D" w:rsidRDefault="00750EAF" w:rsidP="00750EAF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750EAF" w:rsidRPr="00EE6109" w:rsidRDefault="00750EAF" w:rsidP="00750EAF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750EAF" w:rsidRPr="00EE6109" w:rsidRDefault="00750EAF" w:rsidP="00750EAF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CD4A7B" w:rsidRP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CD4A7B">
        <w:rPr>
          <w:rFonts w:ascii="Times New Roman" w:hAnsi="Times New Roman" w:cs="Times New Roman"/>
          <w:b/>
          <w:color w:val="0070C0"/>
          <w:u w:val="single"/>
        </w:rPr>
        <w:t xml:space="preserve">ZADANIE NR 4 - </w:t>
      </w:r>
      <w:r w:rsidRPr="00CD4A7B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motocykli i skuterów</w:t>
      </w:r>
      <w:r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CD4A7B" w:rsidRPr="005A184D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lastRenderedPageBreak/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CD4A7B" w:rsidRPr="005A184D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:rsidR="00CD4A7B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CD4A7B" w:rsidRPr="005A184D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CD4A7B" w:rsidRPr="005A184D" w:rsidRDefault="00CD4A7B" w:rsidP="00CD4A7B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CD4A7B" w:rsidRPr="00EE6109" w:rsidRDefault="00CD4A7B" w:rsidP="00CD4A7B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CD4A7B" w:rsidRPr="00EE6109" w:rsidRDefault="00CD4A7B" w:rsidP="00CD4A7B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CD4A7B" w:rsidRDefault="00CD4A7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55E79" w:rsidRPr="00811159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1159">
        <w:rPr>
          <w:rFonts w:ascii="Times New Roman" w:hAnsi="Times New Roman" w:cs="Times New Roman"/>
          <w:b/>
        </w:rPr>
        <w:t xml:space="preserve">OŚWIADCZAMY, </w:t>
      </w:r>
      <w:r w:rsidRPr="0081115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811159">
        <w:rPr>
          <w:rFonts w:ascii="Times New Roman" w:hAnsi="Times New Roman" w:cs="Times New Roman"/>
          <w:b/>
        </w:rPr>
        <w:t xml:space="preserve">do dnia </w:t>
      </w:r>
      <w:r w:rsidR="00693EFC" w:rsidRPr="00693EFC">
        <w:rPr>
          <w:rFonts w:ascii="Times New Roman" w:hAnsi="Times New Roman" w:cs="Times New Roman"/>
          <w:b/>
          <w:highlight w:val="cyan"/>
        </w:rPr>
        <w:t>19.10</w:t>
      </w:r>
      <w:r w:rsidRPr="00693EFC">
        <w:rPr>
          <w:rFonts w:ascii="Times New Roman" w:hAnsi="Times New Roman" w:cs="Times New Roman"/>
          <w:b/>
          <w:highlight w:val="cyan"/>
        </w:rPr>
        <w:t>.2021r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811159">
        <w:rPr>
          <w:rFonts w:ascii="Times New Roman" w:hAnsi="Times New Roman" w:cs="Times New Roman"/>
        </w:rPr>
        <w:t xml:space="preserve">że zapoznaliśmy się z </w:t>
      </w:r>
      <w:r w:rsidR="00811159">
        <w:rPr>
          <w:rFonts w:ascii="Times New Roman" w:hAnsi="Times New Roman" w:cs="Times New Roman"/>
        </w:rPr>
        <w:t>p</w:t>
      </w:r>
      <w:r w:rsidRPr="00811159">
        <w:rPr>
          <w:rFonts w:ascii="Times New Roman" w:hAnsi="Times New Roman" w:cs="Times New Roman"/>
        </w:rPr>
        <w:t xml:space="preserve">rojektowanymi </w:t>
      </w:r>
      <w:r w:rsidR="00811159">
        <w:rPr>
          <w:rFonts w:ascii="Times New Roman" w:hAnsi="Times New Roman" w:cs="Times New Roman"/>
        </w:rPr>
        <w:t>p</w:t>
      </w:r>
      <w:r w:rsidRPr="00811159">
        <w:rPr>
          <w:rFonts w:ascii="Times New Roman" w:hAnsi="Times New Roman" w:cs="Times New Roman"/>
        </w:rPr>
        <w:t>ostanowieniami umow</w:t>
      </w:r>
      <w:r w:rsidR="00B07BD2" w:rsidRPr="00811159">
        <w:rPr>
          <w:rFonts w:ascii="Times New Roman" w:hAnsi="Times New Roman" w:cs="Times New Roman"/>
        </w:rPr>
        <w:t xml:space="preserve">y określonymi w załączniku nr </w:t>
      </w:r>
      <w:r w:rsidR="00811159">
        <w:rPr>
          <w:rFonts w:ascii="Times New Roman" w:hAnsi="Times New Roman" w:cs="Times New Roman"/>
        </w:rPr>
        <w:t>2</w:t>
      </w:r>
      <w:r w:rsidRPr="00811159">
        <w:rPr>
          <w:rFonts w:ascii="Times New Roman" w:hAnsi="Times New Roman" w:cs="Times New Roman"/>
        </w:rPr>
        <w:t xml:space="preserve"> do Specyfikacji Warunków</w:t>
      </w:r>
      <w:r w:rsidRPr="00B01847">
        <w:rPr>
          <w:rFonts w:ascii="Times New Roman" w:hAnsi="Times New Roman" w:cs="Times New Roman"/>
        </w:rPr>
        <w:t xml:space="preserve"> Zamówienia</w:t>
      </w:r>
      <w:r w:rsidR="00811159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753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4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12D7A"/>
    <w:rsid w:val="00027B2B"/>
    <w:rsid w:val="00054501"/>
    <w:rsid w:val="0005636A"/>
    <w:rsid w:val="000C0CDF"/>
    <w:rsid w:val="000C69F3"/>
    <w:rsid w:val="00116B22"/>
    <w:rsid w:val="00196302"/>
    <w:rsid w:val="001D6BB8"/>
    <w:rsid w:val="0024013B"/>
    <w:rsid w:val="00257F71"/>
    <w:rsid w:val="00277032"/>
    <w:rsid w:val="002A2CAD"/>
    <w:rsid w:val="002C0E3D"/>
    <w:rsid w:val="002D7C82"/>
    <w:rsid w:val="002E3857"/>
    <w:rsid w:val="003B50CA"/>
    <w:rsid w:val="004E2DF3"/>
    <w:rsid w:val="004F6737"/>
    <w:rsid w:val="005842BE"/>
    <w:rsid w:val="00585B44"/>
    <w:rsid w:val="005A184D"/>
    <w:rsid w:val="005F2E0A"/>
    <w:rsid w:val="00642C02"/>
    <w:rsid w:val="00693EFC"/>
    <w:rsid w:val="006E433E"/>
    <w:rsid w:val="00734DBC"/>
    <w:rsid w:val="00750EAF"/>
    <w:rsid w:val="00753BC0"/>
    <w:rsid w:val="007A2360"/>
    <w:rsid w:val="007C5B5A"/>
    <w:rsid w:val="007E462C"/>
    <w:rsid w:val="007F536B"/>
    <w:rsid w:val="00811159"/>
    <w:rsid w:val="0089131B"/>
    <w:rsid w:val="008951A7"/>
    <w:rsid w:val="00953787"/>
    <w:rsid w:val="00955E79"/>
    <w:rsid w:val="00964261"/>
    <w:rsid w:val="009A1B74"/>
    <w:rsid w:val="009A3126"/>
    <w:rsid w:val="00A25DF2"/>
    <w:rsid w:val="00A303DC"/>
    <w:rsid w:val="00AE4A15"/>
    <w:rsid w:val="00B01847"/>
    <w:rsid w:val="00B07BD2"/>
    <w:rsid w:val="00B122B7"/>
    <w:rsid w:val="00B30446"/>
    <w:rsid w:val="00B71161"/>
    <w:rsid w:val="00C20C42"/>
    <w:rsid w:val="00C2699F"/>
    <w:rsid w:val="00C3309F"/>
    <w:rsid w:val="00C630CC"/>
    <w:rsid w:val="00C86112"/>
    <w:rsid w:val="00CD4A7B"/>
    <w:rsid w:val="00CE14EF"/>
    <w:rsid w:val="00D33FD6"/>
    <w:rsid w:val="00EA67B9"/>
    <w:rsid w:val="00EE6109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13</cp:revision>
  <dcterms:created xsi:type="dcterms:W3CDTF">2021-06-10T13:08:00Z</dcterms:created>
  <dcterms:modified xsi:type="dcterms:W3CDTF">2021-09-08T08:18:00Z</dcterms:modified>
</cp:coreProperties>
</file>