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497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</w:p>
    <w:p w14:paraId="777B4296" w14:textId="77777777" w:rsidR="001A1138" w:rsidRPr="0074603B" w:rsidRDefault="001A1138" w:rsidP="001A1138">
      <w:pPr>
        <w:suppressAutoHyphens/>
        <w:jc w:val="center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FORMULARZ OFERTOWY</w:t>
      </w:r>
    </w:p>
    <w:p w14:paraId="4EB67D9C" w14:textId="77777777" w:rsidR="001A1138" w:rsidRPr="0074603B" w:rsidRDefault="001A1138" w:rsidP="001A1138">
      <w:pPr>
        <w:suppressAutoHyphens/>
        <w:jc w:val="center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49FDB318" w14:textId="77777777" w:rsidR="001A1138" w:rsidRPr="0074603B" w:rsidRDefault="001A1138" w:rsidP="001A1138">
      <w:pPr>
        <w:tabs>
          <w:tab w:val="left" w:pos="601"/>
        </w:tabs>
        <w:suppressAutoHyphens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</w:p>
    <w:p w14:paraId="24CC8F5D" w14:textId="77777777" w:rsidR="001A1138" w:rsidRPr="0074603B" w:rsidRDefault="001A1138" w:rsidP="001A1138">
      <w:pPr>
        <w:suppressAutoHyphens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Wykonawca:</w:t>
      </w:r>
    </w:p>
    <w:p w14:paraId="56A4AEFC" w14:textId="77777777" w:rsidR="001A1138" w:rsidRPr="0074603B" w:rsidRDefault="001A1138" w:rsidP="001A1138">
      <w:pPr>
        <w:suppressAutoHyphens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06D9EF57" w14:textId="1A85132A" w:rsidR="001A1138" w:rsidRPr="0074603B" w:rsidRDefault="001A1138" w:rsidP="001A1138">
      <w:pPr>
        <w:numPr>
          <w:ilvl w:val="0"/>
          <w:numId w:val="3"/>
        </w:numPr>
        <w:suppressAutoHyphens/>
        <w:spacing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Zarejestrowana nazwa Wykonawcy: …………………………………………..……………………….………………………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…………...</w:t>
      </w:r>
    </w:p>
    <w:p w14:paraId="71BF7E65" w14:textId="00D370ED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Zarejestrowany adres Wykonawcy:  …………………………………………………………….………………………..………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………...</w:t>
      </w:r>
    </w:p>
    <w:p w14:paraId="5A60E5D2" w14:textId="7B95522C" w:rsidR="001A1138" w:rsidRPr="0074603B" w:rsidRDefault="001A1138" w:rsidP="001A1138">
      <w:pPr>
        <w:numPr>
          <w:ilvl w:val="1"/>
          <w:numId w:val="2"/>
        </w:numPr>
        <w:suppressAutoHyphens/>
        <w:spacing w:after="120"/>
        <w:ind w:left="714" w:hanging="357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Województwo:…………………………………………………………….………………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…………</w:t>
      </w:r>
    </w:p>
    <w:p w14:paraId="525D9051" w14:textId="2A58F09D" w:rsidR="001A1138" w:rsidRPr="0074603B" w:rsidRDefault="001A1138" w:rsidP="001A1138">
      <w:pPr>
        <w:numPr>
          <w:ilvl w:val="1"/>
          <w:numId w:val="2"/>
        </w:numPr>
        <w:suppressAutoHyphens/>
        <w:spacing w:after="120"/>
        <w:ind w:left="714" w:hanging="357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Powiat:……………………………………………………………..…………………………………</w:t>
      </w:r>
    </w:p>
    <w:p w14:paraId="6A7643E6" w14:textId="62F0FB19" w:rsidR="001A1138" w:rsidRPr="0074603B" w:rsidRDefault="001A1138" w:rsidP="001A1138">
      <w:pPr>
        <w:numPr>
          <w:ilvl w:val="1"/>
          <w:numId w:val="2"/>
        </w:numPr>
        <w:suppressAutoHyphens/>
        <w:spacing w:after="120"/>
        <w:ind w:left="714" w:hanging="357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telefonu…………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………………………………………………………….………………</w:t>
      </w:r>
    </w:p>
    <w:p w14:paraId="5617AB8A" w14:textId="24DE3A28" w:rsidR="001A1138" w:rsidRPr="0074603B" w:rsidRDefault="001A1138" w:rsidP="001A1138">
      <w:pPr>
        <w:numPr>
          <w:ilvl w:val="1"/>
          <w:numId w:val="2"/>
        </w:numPr>
        <w:suppressAutoHyphens/>
        <w:spacing w:after="120"/>
        <w:ind w:left="714" w:hanging="357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faxu:  …………………………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.…………………………….…..……….............……………</w:t>
      </w:r>
    </w:p>
    <w:p w14:paraId="651CB6EE" w14:textId="77777777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 xml:space="preserve">Adres korespondencyjny (jeśli inny niż zarejestrowany) </w:t>
      </w:r>
    </w:p>
    <w:p w14:paraId="19A2B496" w14:textId="27D706F0" w:rsidR="001A1138" w:rsidRPr="0074603B" w:rsidRDefault="001A1138" w:rsidP="001A1138">
      <w:pPr>
        <w:suppressAutoHyphens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………….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…………………………….…………………………………………………………………………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……………..….…………………………………………………………………………………………………………………………………………………..</w:t>
      </w:r>
    </w:p>
    <w:p w14:paraId="11F69618" w14:textId="20196EB2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REGON : 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………………………………………………………………</w:t>
      </w:r>
    </w:p>
    <w:p w14:paraId="3BE8C1A7" w14:textId="0F964AAE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NIP  ……………………………………………………………………..……………………</w:t>
      </w:r>
    </w:p>
    <w:p w14:paraId="6B5A0094" w14:textId="13487EC7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36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 xml:space="preserve">E 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–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 xml:space="preserve"> mail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 xml:space="preserve"> 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14:paraId="76D51098" w14:textId="4E07351C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426" w:hanging="426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Internet: http://  ………………………………………………………………………………..........</w:t>
      </w:r>
    </w:p>
    <w:p w14:paraId="66EA8789" w14:textId="0A688727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426" w:hanging="426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konta bankowego: …………………………………………………………………………</w:t>
      </w:r>
    </w:p>
    <w:p w14:paraId="4E5E7766" w14:textId="77777777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426" w:hanging="426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Osoba upoważniona do kontaktów z Zamawiającym przed podpisaniem umowy: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</w:p>
    <w:p w14:paraId="19175BB9" w14:textId="5070151E" w:rsidR="001A1138" w:rsidRPr="0074603B" w:rsidRDefault="001A1138" w:rsidP="001A1138">
      <w:pPr>
        <w:numPr>
          <w:ilvl w:val="1"/>
          <w:numId w:val="3"/>
        </w:numPr>
        <w:suppressAutoHyphens/>
        <w:spacing w:after="12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Imię i nazwisko: …………………………………………………………………..………………</w:t>
      </w:r>
    </w:p>
    <w:p w14:paraId="30268F9D" w14:textId="6173F722" w:rsidR="001A1138" w:rsidRPr="0074603B" w:rsidRDefault="001A1138" w:rsidP="001A1138">
      <w:pPr>
        <w:numPr>
          <w:ilvl w:val="1"/>
          <w:numId w:val="3"/>
        </w:numPr>
        <w:suppressAutoHyphens/>
        <w:spacing w:after="12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telefonu, w tym komórkowy: …………………………….………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……………………</w:t>
      </w:r>
    </w:p>
    <w:p w14:paraId="526057D8" w14:textId="77777777" w:rsidR="001A1138" w:rsidRPr="0074603B" w:rsidRDefault="001A1138" w:rsidP="001A1138">
      <w:pPr>
        <w:numPr>
          <w:ilvl w:val="0"/>
          <w:numId w:val="3"/>
        </w:numPr>
        <w:suppressAutoHyphens/>
        <w:spacing w:before="120" w:after="120"/>
        <w:ind w:left="426" w:hanging="426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Osoba upoważniona do kontaktów z Zamawiającym w sprawach technicznych:</w:t>
      </w:r>
    </w:p>
    <w:p w14:paraId="5516E331" w14:textId="167721C9" w:rsidR="001A1138" w:rsidRPr="0074603B" w:rsidRDefault="001A1138" w:rsidP="001A1138">
      <w:pPr>
        <w:numPr>
          <w:ilvl w:val="1"/>
          <w:numId w:val="3"/>
        </w:numPr>
        <w:suppressAutoHyphens/>
        <w:spacing w:after="12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Imię i nazwisko: ………………………………………………………………………………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.</w:t>
      </w:r>
    </w:p>
    <w:p w14:paraId="6A16B3F4" w14:textId="768DF6E9" w:rsidR="001A1138" w:rsidRPr="0074603B" w:rsidRDefault="001A1138" w:rsidP="001A1138">
      <w:pPr>
        <w:numPr>
          <w:ilvl w:val="1"/>
          <w:numId w:val="3"/>
        </w:numPr>
        <w:suppressAutoHyphens/>
        <w:spacing w:after="12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Numer telefonu, w tym komórkowy: …………………</w:t>
      </w:r>
      <w:r w:rsidR="0074603B">
        <w:rPr>
          <w:rFonts w:ascii="Myriad Pro" w:eastAsia="Calibri" w:hAnsi="Myriad Pro" w:cstheme="minorHAnsi"/>
          <w:sz w:val="22"/>
          <w:szCs w:val="22"/>
          <w:lang w:eastAsia="ar-SA"/>
        </w:rPr>
        <w:t>…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……………….………………..........</w:t>
      </w:r>
    </w:p>
    <w:p w14:paraId="040279BA" w14:textId="77777777" w:rsidR="001A1138" w:rsidRPr="0074603B" w:rsidRDefault="001A1138" w:rsidP="001A1138">
      <w:pPr>
        <w:suppressAutoHyphens/>
        <w:ind w:left="4963" w:firstLine="709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6E047F21" w14:textId="77777777" w:rsidR="001A1138" w:rsidRPr="0074603B" w:rsidRDefault="001A1138" w:rsidP="001A1138">
      <w:pPr>
        <w:suppressAutoHyphens/>
        <w:ind w:left="4963" w:firstLine="709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3D8DF56C" w14:textId="77777777" w:rsidR="001A1138" w:rsidRPr="0074603B" w:rsidRDefault="001A1138" w:rsidP="001A1138">
      <w:pPr>
        <w:suppressAutoHyphens/>
        <w:ind w:left="4963" w:firstLine="709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0A0D0163" w14:textId="77777777" w:rsidR="001A1138" w:rsidRPr="0074603B" w:rsidRDefault="001A1138" w:rsidP="001A1138">
      <w:pPr>
        <w:suppressAutoHyphens/>
        <w:ind w:left="4963" w:firstLine="709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Upełnomocniony przedstawiciel</w:t>
      </w:r>
    </w:p>
    <w:p w14:paraId="2FFADB94" w14:textId="77777777" w:rsidR="001A1138" w:rsidRPr="0074603B" w:rsidRDefault="001A1138" w:rsidP="001A1138">
      <w:pPr>
        <w:suppressAutoHyphens/>
        <w:ind w:left="6381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 xml:space="preserve">   Wykonawcy</w:t>
      </w:r>
    </w:p>
    <w:p w14:paraId="45C6817A" w14:textId="77777777" w:rsidR="001A1138" w:rsidRPr="0074603B" w:rsidRDefault="001A1138" w:rsidP="001A1138">
      <w:pPr>
        <w:suppressAutoHyphens/>
        <w:ind w:left="5954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6B61EE73" w14:textId="77777777" w:rsidR="001A1138" w:rsidRPr="0074603B" w:rsidRDefault="001A1138" w:rsidP="001A1138">
      <w:pPr>
        <w:suppressAutoHyphens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27059668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en-US"/>
        </w:rPr>
        <w:t>Data : ....................................</w:t>
      </w:r>
      <w:r w:rsidRPr="0074603B">
        <w:rPr>
          <w:rFonts w:ascii="Myriad Pro" w:eastAsia="Calibri" w:hAnsi="Myriad Pro" w:cstheme="minorHAnsi"/>
          <w:sz w:val="22"/>
          <w:szCs w:val="22"/>
          <w:lang w:eastAsia="en-US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en-US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en-US"/>
        </w:rPr>
        <w:tab/>
        <w:t xml:space="preserve">                  </w:t>
      </w:r>
      <w:r w:rsidRPr="0074603B">
        <w:rPr>
          <w:rFonts w:ascii="Myriad Pro" w:eastAsia="Calibri" w:hAnsi="Myriad Pro" w:cstheme="minorHAnsi"/>
          <w:sz w:val="22"/>
          <w:szCs w:val="22"/>
          <w:lang w:eastAsia="en-US"/>
        </w:rPr>
        <w:tab/>
        <w:t xml:space="preserve"> ……...............................................</w:t>
      </w:r>
    </w:p>
    <w:p w14:paraId="1C67EB86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</w:p>
    <w:p w14:paraId="59C3420E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</w:p>
    <w:p w14:paraId="32C9ECC7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</w:p>
    <w:p w14:paraId="078D5208" w14:textId="77777777" w:rsidR="001A1138" w:rsidRPr="0074603B" w:rsidRDefault="001A1138" w:rsidP="001A1138">
      <w:pPr>
        <w:suppressAutoHyphens/>
        <w:spacing w:before="2280"/>
        <w:jc w:val="center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ZAŁĄCZNIK Nr 1 do Formularza Ofertowego</w:t>
      </w:r>
    </w:p>
    <w:p w14:paraId="5390B82C" w14:textId="77777777" w:rsidR="001A1138" w:rsidRPr="0074603B" w:rsidRDefault="001A1138" w:rsidP="001A1138">
      <w:pPr>
        <w:suppressAutoHyphens/>
        <w:jc w:val="center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“Cena oferty”</w:t>
      </w:r>
    </w:p>
    <w:p w14:paraId="71F663D2" w14:textId="77777777" w:rsidR="001A1138" w:rsidRPr="0074603B" w:rsidRDefault="001A1138" w:rsidP="001A1138">
      <w:pPr>
        <w:suppressAutoHyphens/>
        <w:jc w:val="both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</w:p>
    <w:p w14:paraId="14606873" w14:textId="4D92107F" w:rsidR="001A1138" w:rsidRPr="0074603B" w:rsidRDefault="001A1138" w:rsidP="001A1138">
      <w:pPr>
        <w:suppressAutoHyphens/>
        <w:spacing w:after="120"/>
        <w:ind w:firstLine="357"/>
        <w:jc w:val="both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Nawiązując do zapytania ofertowego: </w:t>
      </w:r>
    </w:p>
    <w:p w14:paraId="5193D2AD" w14:textId="4234071F" w:rsidR="001A1138" w:rsidRDefault="001A1138" w:rsidP="001A1138">
      <w:pPr>
        <w:suppressAutoHyphens/>
        <w:spacing w:after="120"/>
        <w:ind w:firstLine="357"/>
        <w:jc w:val="center"/>
        <w:rPr>
          <w:rFonts w:ascii="Myriad Pro" w:eastAsia="Calibri" w:hAnsi="Myriad Pro" w:cstheme="minorHAnsi"/>
          <w:b/>
          <w:bCs/>
          <w:sz w:val="22"/>
          <w:szCs w:val="22"/>
          <w:lang w:eastAsia="ar-SA"/>
        </w:rPr>
      </w:pPr>
      <w:r w:rsidRPr="00D40A62">
        <w:rPr>
          <w:rFonts w:ascii="Myriad Pro" w:eastAsia="Calibri" w:hAnsi="Myriad Pro" w:cstheme="minorHAnsi"/>
          <w:b/>
          <w:bCs/>
          <w:sz w:val="22"/>
          <w:szCs w:val="22"/>
          <w:lang w:eastAsia="ar-SA"/>
        </w:rPr>
        <w:t>„</w:t>
      </w:r>
      <w:r w:rsidR="00802D64" w:rsidRPr="00956133">
        <w:rPr>
          <w:rFonts w:ascii="Myriad Pro" w:hAnsi="Myriad Pro"/>
          <w:b/>
        </w:rPr>
        <w:t>Usługi telefonii komórkowej wraz z dostawą aparatów telefonicznych (komórkowych)</w:t>
      </w:r>
      <w:r w:rsidRPr="00D40A62">
        <w:rPr>
          <w:rFonts w:ascii="Myriad Pro" w:eastAsia="Calibri" w:hAnsi="Myriad Pro" w:cstheme="minorHAnsi"/>
          <w:b/>
          <w:bCs/>
          <w:sz w:val="22"/>
          <w:szCs w:val="22"/>
          <w:lang w:eastAsia="ar-SA"/>
        </w:rPr>
        <w:t>”</w:t>
      </w:r>
    </w:p>
    <w:p w14:paraId="27588CF6" w14:textId="6D1387B4" w:rsidR="00D63FD7" w:rsidRPr="0074603B" w:rsidRDefault="00D63FD7" w:rsidP="00D63FD7">
      <w:pPr>
        <w:suppressAutoHyphens/>
        <w:spacing w:after="120"/>
        <w:ind w:firstLine="357"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oferujemy wykonanie zamówienia za cenę</w:t>
      </w:r>
      <w:r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(budżet)</w:t>
      </w: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w wysokości:</w:t>
      </w:r>
    </w:p>
    <w:p w14:paraId="0B248F04" w14:textId="77777777" w:rsidR="00D63FD7" w:rsidRPr="0074603B" w:rsidRDefault="00D63FD7" w:rsidP="00D63FD7">
      <w:pPr>
        <w:suppressAutoHyphens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148F312C" w14:textId="77777777" w:rsidR="00D63FD7" w:rsidRPr="0074603B" w:rsidRDefault="00D63FD7" w:rsidP="00D63FD7">
      <w:pPr>
        <w:suppressAutoHyphens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cyfrowo (brutto): ………..............................................................................................................................</w:t>
      </w:r>
    </w:p>
    <w:p w14:paraId="61021124" w14:textId="38E2F848" w:rsidR="00D63FD7" w:rsidRPr="00D63FD7" w:rsidRDefault="00D63FD7" w:rsidP="00D63FD7">
      <w:pPr>
        <w:suppressAutoHyphens/>
        <w:spacing w:after="240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br/>
        <w:t>słownie złotych (brutto): ..........................................................................................................................</w:t>
      </w:r>
      <w:r>
        <w:rPr>
          <w:rFonts w:ascii="Myriad Pro" w:eastAsia="Calibri" w:hAnsi="Myriad Pro" w:cstheme="minorHAnsi"/>
          <w:sz w:val="22"/>
          <w:szCs w:val="22"/>
          <w:lang w:eastAsia="ar-SA"/>
        </w:rPr>
        <w:t>...</w:t>
      </w:r>
    </w:p>
    <w:p w14:paraId="6F11FFEF" w14:textId="50664D62" w:rsidR="001A1138" w:rsidRPr="0074603B" w:rsidRDefault="001A1138" w:rsidP="001A1138">
      <w:pPr>
        <w:suppressAutoHyphens/>
        <w:spacing w:before="480"/>
        <w:jc w:val="both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Do niniejszej oferty przedstawiamy 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>przykładowo wybran</w:t>
      </w:r>
      <w:r w:rsidR="00802D64"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</w:t>
      </w: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specyfikację asortyment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>u cenow</w:t>
      </w:r>
      <w:r w:rsidR="00802D64"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i </w:t>
      </w: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ilościową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wraz z maksymaln</w:t>
      </w:r>
      <w:r w:rsidR="00802D64"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ilości</w:t>
      </w:r>
      <w:r w:rsidR="00802D64"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 urz</w:t>
      </w:r>
      <w:r w:rsidR="00802D64"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ą</w:t>
      </w:r>
      <w:r w:rsidR="00802D64">
        <w:rPr>
          <w:rFonts w:ascii="Myriad Pro" w:eastAsia="Calibri" w:hAnsi="Myriad Pro" w:cstheme="minorHAnsi"/>
          <w:b/>
          <w:sz w:val="22"/>
          <w:szCs w:val="22"/>
          <w:lang w:eastAsia="ar-SA"/>
        </w:rPr>
        <w:t xml:space="preserve">dzeń w ramach zaoferowanego budżetu </w:t>
      </w:r>
      <w:r w:rsidRPr="0074603B">
        <w:rPr>
          <w:rFonts w:ascii="Myriad Pro" w:eastAsia="Calibri" w:hAnsi="Myriad Pro" w:cstheme="minorHAnsi"/>
          <w:b/>
          <w:sz w:val="22"/>
          <w:szCs w:val="22"/>
          <w:lang w:eastAsia="ar-SA"/>
        </w:rPr>
        <w:t>:</w:t>
      </w:r>
    </w:p>
    <w:p w14:paraId="20947620" w14:textId="77777777" w:rsidR="001A1138" w:rsidRPr="0074603B" w:rsidRDefault="001A1138" w:rsidP="001A1138">
      <w:pPr>
        <w:suppressAutoHyphens/>
        <w:jc w:val="both"/>
        <w:rPr>
          <w:rFonts w:ascii="Myriad Pro" w:eastAsia="Calibri" w:hAnsi="Myriad Pro" w:cstheme="minorHAnsi"/>
          <w:b/>
          <w:sz w:val="22"/>
          <w:szCs w:val="22"/>
          <w:lang w:eastAsia="ar-SA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370"/>
        <w:gridCol w:w="2685"/>
        <w:gridCol w:w="1615"/>
        <w:gridCol w:w="1985"/>
      </w:tblGrid>
      <w:tr w:rsidR="00802D64" w:rsidRPr="00956133" w14:paraId="21B7523E" w14:textId="77777777" w:rsidTr="00802D64">
        <w:tc>
          <w:tcPr>
            <w:tcW w:w="1276" w:type="dxa"/>
            <w:tcBorders>
              <w:tr2bl w:val="nil"/>
            </w:tcBorders>
          </w:tcPr>
          <w:p w14:paraId="5E7D470D" w14:textId="77777777" w:rsidR="00802D64" w:rsidRPr="00956133" w:rsidRDefault="00802D64" w:rsidP="006666AF">
            <w:pPr>
              <w:pStyle w:val="Defaul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  <w:tr2bl w:val="nil"/>
            </w:tcBorders>
            <w:vAlign w:val="center"/>
          </w:tcPr>
          <w:p w14:paraId="071BB709" w14:textId="666F40AA" w:rsidR="00802D64" w:rsidRPr="00956133" w:rsidRDefault="00802D64" w:rsidP="006666AF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color w:val="auto"/>
                <w:sz w:val="22"/>
                <w:szCs w:val="22"/>
              </w:rPr>
              <w:t>Ilość</w:t>
            </w: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w ramach budżetu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498AAB" w14:textId="77777777" w:rsidR="00802D64" w:rsidRPr="00956133" w:rsidRDefault="00802D64" w:rsidP="006666AF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color w:val="auto"/>
                <w:sz w:val="22"/>
                <w:szCs w:val="22"/>
              </w:rPr>
              <w:t>Model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599704" w14:textId="77777777" w:rsidR="00802D64" w:rsidRPr="00956133" w:rsidRDefault="00802D64" w:rsidP="006666AF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color w:val="auto"/>
                <w:sz w:val="22"/>
                <w:szCs w:val="22"/>
              </w:rPr>
              <w:t>Cena detaliczna zł netto / szt.</w:t>
            </w:r>
          </w:p>
        </w:tc>
        <w:tc>
          <w:tcPr>
            <w:tcW w:w="1985" w:type="dxa"/>
            <w:tcBorders>
              <w:left w:val="single" w:sz="4" w:space="0" w:color="auto"/>
              <w:tr2bl w:val="nil"/>
            </w:tcBorders>
            <w:vAlign w:val="center"/>
          </w:tcPr>
          <w:p w14:paraId="1D034694" w14:textId="3D428E37" w:rsidR="00802D64" w:rsidRPr="00956133" w:rsidRDefault="00802D64" w:rsidP="006666AF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>Oferowany budżet</w:t>
            </w:r>
          </w:p>
        </w:tc>
      </w:tr>
      <w:tr w:rsidR="007C3A37" w:rsidRPr="00956133" w14:paraId="35930B5A" w14:textId="77777777" w:rsidTr="00802D64">
        <w:trPr>
          <w:trHeight w:val="340"/>
        </w:trPr>
        <w:tc>
          <w:tcPr>
            <w:tcW w:w="1276" w:type="dxa"/>
            <w:tcBorders>
              <w:tr2bl w:val="nil"/>
            </w:tcBorders>
            <w:vAlign w:val="center"/>
          </w:tcPr>
          <w:p w14:paraId="10DACA07" w14:textId="77777777" w:rsidR="007C3A37" w:rsidRPr="00956133" w:rsidRDefault="007C3A37" w:rsidP="007C3A37">
            <w:pPr>
              <w:pStyle w:val="Defaul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bCs/>
                <w:color w:val="auto"/>
                <w:sz w:val="22"/>
                <w:szCs w:val="22"/>
              </w:rPr>
              <w:t xml:space="preserve">GRUPA I </w:t>
            </w:r>
          </w:p>
        </w:tc>
        <w:tc>
          <w:tcPr>
            <w:tcW w:w="1370" w:type="dxa"/>
            <w:tcBorders>
              <w:right w:val="single" w:sz="4" w:space="0" w:color="auto"/>
              <w:tr2bl w:val="nil"/>
            </w:tcBorders>
            <w:vAlign w:val="bottom"/>
          </w:tcPr>
          <w:p w14:paraId="3485162E" w14:textId="77777777" w:rsidR="007C3A37" w:rsidRPr="00956133" w:rsidRDefault="007C3A37" w:rsidP="007C3A37">
            <w:pPr>
              <w:pStyle w:val="Default"/>
              <w:jc w:val="righ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>………</w:t>
            </w:r>
            <w:r w:rsidRPr="0095613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szt. 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70B0BFEB" w14:textId="179CD194" w:rsidR="007C3A37" w:rsidRPr="00956133" w:rsidRDefault="007C3A37" w:rsidP="007C3A37">
            <w:pPr>
              <w:pStyle w:val="Defaul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AA6113">
              <w:rPr>
                <w:rFonts w:ascii="Myriad Pro" w:hAnsi="Myriad Pro" w:cstheme="minorHAnsi"/>
                <w:sz w:val="22"/>
                <w:szCs w:val="22"/>
              </w:rPr>
              <w:t>Samsung Galaxy A15 5G 4/128GB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7BF9913" w14:textId="77777777" w:rsidR="007C3A37" w:rsidRPr="00956133" w:rsidRDefault="007C3A37" w:rsidP="007C3A37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b/>
                <w:bCs/>
                <w:color w:val="auto"/>
                <w:sz w:val="22"/>
                <w:szCs w:val="22"/>
              </w:rPr>
              <w:t>…………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14:paraId="1C604DBD" w14:textId="128CE348" w:rsidR="007C3A37" w:rsidRPr="00956133" w:rsidRDefault="007C3A37" w:rsidP="007C3A37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bCs/>
                <w:color w:val="auto"/>
                <w:sz w:val="22"/>
                <w:szCs w:val="22"/>
              </w:rPr>
              <w:t>……………….</w:t>
            </w:r>
          </w:p>
        </w:tc>
      </w:tr>
      <w:tr w:rsidR="007C3A37" w:rsidRPr="00956133" w14:paraId="25DFBBEB" w14:textId="77777777" w:rsidTr="00802D64">
        <w:trPr>
          <w:trHeight w:val="340"/>
        </w:trPr>
        <w:tc>
          <w:tcPr>
            <w:tcW w:w="1276" w:type="dxa"/>
            <w:tcBorders>
              <w:tr2bl w:val="nil"/>
            </w:tcBorders>
            <w:vAlign w:val="center"/>
          </w:tcPr>
          <w:p w14:paraId="65273E4E" w14:textId="77777777" w:rsidR="007C3A37" w:rsidRPr="00956133" w:rsidRDefault="007C3A37" w:rsidP="007C3A37">
            <w:pPr>
              <w:pStyle w:val="Defaul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bCs/>
                <w:color w:val="auto"/>
                <w:sz w:val="22"/>
                <w:szCs w:val="22"/>
              </w:rPr>
              <w:t xml:space="preserve">GRUPA II </w:t>
            </w:r>
          </w:p>
        </w:tc>
        <w:tc>
          <w:tcPr>
            <w:tcW w:w="1370" w:type="dxa"/>
            <w:tcBorders>
              <w:right w:val="single" w:sz="4" w:space="0" w:color="auto"/>
              <w:tr2bl w:val="nil"/>
            </w:tcBorders>
            <w:vAlign w:val="bottom"/>
          </w:tcPr>
          <w:p w14:paraId="2D8E2289" w14:textId="77777777" w:rsidR="007C3A37" w:rsidRPr="00956133" w:rsidRDefault="007C3A37" w:rsidP="007C3A37">
            <w:pPr>
              <w:pStyle w:val="Default"/>
              <w:jc w:val="righ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>………</w:t>
            </w:r>
            <w:r w:rsidRPr="0095613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40CFA056" w14:textId="7620D97A" w:rsidR="007C3A37" w:rsidRPr="00956133" w:rsidRDefault="007C3A37" w:rsidP="007C3A37">
            <w:pPr>
              <w:pStyle w:val="Default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AA6113">
              <w:rPr>
                <w:rFonts w:ascii="Myriad Pro" w:hAnsi="Myriad Pro" w:cstheme="minorHAnsi"/>
                <w:sz w:val="22"/>
                <w:szCs w:val="22"/>
              </w:rPr>
              <w:t>Samsung Galaxy A55 5G 8/128GB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7846D06A" w14:textId="77777777" w:rsidR="007C3A37" w:rsidRPr="00956133" w:rsidRDefault="007C3A37" w:rsidP="007C3A37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956133">
              <w:rPr>
                <w:rFonts w:ascii="Myriad Pro" w:hAnsi="Myriad Pro" w:cstheme="minorHAnsi"/>
                <w:b/>
                <w:bCs/>
                <w:color w:val="auto"/>
                <w:sz w:val="22"/>
                <w:szCs w:val="22"/>
              </w:rPr>
              <w:t>…………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tr2bl w:val="nil"/>
            </w:tcBorders>
            <w:vAlign w:val="bottom"/>
          </w:tcPr>
          <w:p w14:paraId="4FB67628" w14:textId="15992A86" w:rsidR="007C3A37" w:rsidRPr="00956133" w:rsidRDefault="007C3A37" w:rsidP="007C3A37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</w:p>
        </w:tc>
      </w:tr>
      <w:tr w:rsidR="007C3A37" w:rsidRPr="00956133" w14:paraId="2A3392F4" w14:textId="77777777" w:rsidTr="00802D64">
        <w:trPr>
          <w:trHeight w:val="340"/>
        </w:trPr>
        <w:tc>
          <w:tcPr>
            <w:tcW w:w="1276" w:type="dxa"/>
            <w:tcBorders>
              <w:tr2bl w:val="nil"/>
            </w:tcBorders>
            <w:vAlign w:val="center"/>
          </w:tcPr>
          <w:p w14:paraId="1338E29E" w14:textId="77777777" w:rsidR="007C3A37" w:rsidRPr="00956133" w:rsidRDefault="007C3A37" w:rsidP="007C3A37">
            <w:pPr>
              <w:tabs>
                <w:tab w:val="num" w:pos="2760"/>
              </w:tabs>
              <w:rPr>
                <w:rFonts w:ascii="Myriad Pro" w:hAnsi="Myriad Pro" w:cstheme="minorHAnsi"/>
              </w:rPr>
            </w:pPr>
            <w:r w:rsidRPr="00956133">
              <w:rPr>
                <w:rFonts w:ascii="Myriad Pro" w:hAnsi="Myriad Pro" w:cstheme="minorHAnsi"/>
                <w:bCs/>
              </w:rPr>
              <w:t xml:space="preserve">GRUPA III </w:t>
            </w:r>
          </w:p>
        </w:tc>
        <w:tc>
          <w:tcPr>
            <w:tcW w:w="1370" w:type="dxa"/>
            <w:tcBorders>
              <w:right w:val="single" w:sz="4" w:space="0" w:color="auto"/>
              <w:tr2bl w:val="nil"/>
            </w:tcBorders>
            <w:vAlign w:val="bottom"/>
          </w:tcPr>
          <w:p w14:paraId="085A7C60" w14:textId="08EDA9E2" w:rsidR="007C3A37" w:rsidRPr="00956133" w:rsidRDefault="007C3A37" w:rsidP="007C3A37">
            <w:pPr>
              <w:tabs>
                <w:tab w:val="num" w:pos="2760"/>
              </w:tabs>
              <w:jc w:val="right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………</w:t>
            </w:r>
            <w:r w:rsidRPr="00956133">
              <w:rPr>
                <w:rFonts w:ascii="Myriad Pro" w:hAnsi="Myriad Pro" w:cstheme="minorHAnsi"/>
              </w:rPr>
              <w:t xml:space="preserve"> szt.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12623277" w14:textId="65441ECB" w:rsidR="007C3A37" w:rsidRPr="00956133" w:rsidRDefault="007C3A37" w:rsidP="007C3A37">
            <w:pPr>
              <w:tabs>
                <w:tab w:val="num" w:pos="2760"/>
              </w:tabs>
              <w:rPr>
                <w:rFonts w:ascii="Myriad Pro" w:hAnsi="Myriad Pro" w:cstheme="minorHAnsi"/>
                <w:lang w:val="en-US"/>
              </w:rPr>
            </w:pPr>
            <w:r w:rsidRPr="00AA6113">
              <w:rPr>
                <w:rFonts w:ascii="Myriad Pro" w:hAnsi="Myriad Pro" w:cstheme="minorHAnsi"/>
              </w:rPr>
              <w:t>Samsung Galaxy S24 5G 8/256GB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5C36AC90" w14:textId="77777777" w:rsidR="007C3A37" w:rsidRPr="00956133" w:rsidRDefault="007C3A37" w:rsidP="007C3A37">
            <w:pPr>
              <w:tabs>
                <w:tab w:val="num" w:pos="2760"/>
              </w:tabs>
              <w:jc w:val="center"/>
              <w:rPr>
                <w:rFonts w:ascii="Myriad Pro" w:hAnsi="Myriad Pro" w:cstheme="minorHAnsi"/>
                <w:lang w:val="en-US"/>
              </w:rPr>
            </w:pPr>
            <w:r w:rsidRPr="00956133">
              <w:rPr>
                <w:rFonts w:ascii="Myriad Pro" w:hAnsi="Myriad Pro" w:cstheme="minorHAnsi"/>
                <w:b/>
                <w:bCs/>
              </w:rPr>
              <w:t>…………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tr2bl w:val="nil"/>
            </w:tcBorders>
            <w:vAlign w:val="bottom"/>
          </w:tcPr>
          <w:p w14:paraId="3886E608" w14:textId="31D944DC" w:rsidR="007C3A37" w:rsidRPr="00956133" w:rsidRDefault="007C3A37" w:rsidP="007C3A37">
            <w:pPr>
              <w:pStyle w:val="Default"/>
              <w:jc w:val="center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</w:p>
        </w:tc>
      </w:tr>
      <w:tr w:rsidR="00802D64" w:rsidRPr="00956133" w14:paraId="516544D5" w14:textId="77777777" w:rsidTr="00802D64">
        <w:trPr>
          <w:trHeight w:val="678"/>
        </w:trPr>
        <w:tc>
          <w:tcPr>
            <w:tcW w:w="1276" w:type="dxa"/>
            <w:tcBorders>
              <w:tr2bl w:val="nil"/>
            </w:tcBorders>
            <w:vAlign w:val="center"/>
          </w:tcPr>
          <w:p w14:paraId="17997083" w14:textId="77777777" w:rsidR="00802D64" w:rsidRPr="00956133" w:rsidRDefault="00802D64" w:rsidP="006666AF">
            <w:pPr>
              <w:tabs>
                <w:tab w:val="num" w:pos="2760"/>
              </w:tabs>
              <w:rPr>
                <w:rFonts w:ascii="Myriad Pro" w:hAnsi="Myriad Pro" w:cstheme="minorHAnsi"/>
                <w:bCs/>
              </w:rPr>
            </w:pPr>
            <w:r w:rsidRPr="00956133">
              <w:rPr>
                <w:rFonts w:ascii="Myriad Pro" w:hAnsi="Myriad Pro" w:cstheme="minorHAnsi"/>
                <w:bCs/>
              </w:rPr>
              <w:t>SUMA</w:t>
            </w:r>
          </w:p>
        </w:tc>
        <w:tc>
          <w:tcPr>
            <w:tcW w:w="1370" w:type="dxa"/>
            <w:tcBorders>
              <w:right w:val="single" w:sz="4" w:space="0" w:color="auto"/>
              <w:tr2bl w:val="nil"/>
            </w:tcBorders>
            <w:vAlign w:val="bottom"/>
          </w:tcPr>
          <w:p w14:paraId="747E0B35" w14:textId="1BEB7E74" w:rsidR="00802D64" w:rsidRPr="00956133" w:rsidRDefault="00802D64" w:rsidP="006666AF">
            <w:pPr>
              <w:tabs>
                <w:tab w:val="num" w:pos="2760"/>
              </w:tabs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………</w:t>
            </w:r>
            <w:r w:rsidRPr="00956133">
              <w:rPr>
                <w:rFonts w:ascii="Myriad Pro" w:hAnsi="Myriad Pro" w:cstheme="minorHAnsi"/>
              </w:rPr>
              <w:t xml:space="preserve"> szt.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2280E43F" w14:textId="60721E8A" w:rsidR="00802D64" w:rsidRPr="00956133" w:rsidRDefault="00802D64" w:rsidP="006666AF">
            <w:pPr>
              <w:tabs>
                <w:tab w:val="num" w:pos="2760"/>
              </w:tabs>
              <w:jc w:val="center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E9012" wp14:editId="4C4679D6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-3810</wp:posOffset>
                      </wp:positionV>
                      <wp:extent cx="1021080" cy="402590"/>
                      <wp:effectExtent l="0" t="0" r="26670" b="355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06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-.3pt" to="209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C3A7F" wp14:editId="2D7F06C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34702</wp:posOffset>
                      </wp:positionV>
                      <wp:extent cx="1685290" cy="379095"/>
                      <wp:effectExtent l="0" t="0" r="29210" b="2095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290" cy="379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4654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.75pt" to="127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45C0FF41" w14:textId="77777777" w:rsidR="00802D64" w:rsidRPr="00956133" w:rsidRDefault="00802D64" w:rsidP="006666AF">
            <w:pPr>
              <w:tabs>
                <w:tab w:val="num" w:pos="2760"/>
              </w:tabs>
              <w:jc w:val="center"/>
              <w:rPr>
                <w:rFonts w:ascii="Myriad Pro" w:hAnsi="Myriad Pro" w:cstheme="minorHAns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tr2bl w:val="nil"/>
            </w:tcBorders>
          </w:tcPr>
          <w:p w14:paraId="180D4D90" w14:textId="77777777" w:rsidR="00802D64" w:rsidRPr="00956133" w:rsidRDefault="00802D64" w:rsidP="006666AF">
            <w:pPr>
              <w:pStyle w:val="Default"/>
              <w:jc w:val="center"/>
              <w:rPr>
                <w:rFonts w:ascii="Myriad Pro" w:hAnsi="Myriad Pro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B64F6" wp14:editId="55FFAFA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22448</wp:posOffset>
                      </wp:positionV>
                      <wp:extent cx="1235034" cy="385948"/>
                      <wp:effectExtent l="0" t="0" r="22860" b="3365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034" cy="3859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BE7E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75pt" to="92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4B5B231" w14:textId="77777777" w:rsidR="001A1138" w:rsidRPr="0074603B" w:rsidRDefault="001A1138" w:rsidP="001A1138">
      <w:pPr>
        <w:suppressAutoHyphens/>
        <w:jc w:val="both"/>
        <w:rPr>
          <w:rFonts w:ascii="Myriad Pro" w:hAnsi="Myriad Pro" w:cstheme="minorHAnsi"/>
          <w:sz w:val="22"/>
          <w:szCs w:val="22"/>
          <w:lang w:val="en-US" w:eastAsia="ar-SA"/>
        </w:rPr>
      </w:pPr>
    </w:p>
    <w:p w14:paraId="3981C10A" w14:textId="77777777" w:rsidR="001A1138" w:rsidRPr="0074603B" w:rsidRDefault="001A1138" w:rsidP="001A1138">
      <w:pPr>
        <w:suppressAutoHyphens/>
        <w:jc w:val="both"/>
        <w:rPr>
          <w:rFonts w:ascii="Myriad Pro" w:hAnsi="Myriad Pro" w:cstheme="minorHAnsi"/>
          <w:sz w:val="22"/>
          <w:szCs w:val="22"/>
          <w:lang w:val="en-US" w:eastAsia="ar-SA"/>
        </w:rPr>
      </w:pPr>
    </w:p>
    <w:p w14:paraId="41D78229" w14:textId="77777777" w:rsidR="001A1138" w:rsidRPr="0074603B" w:rsidRDefault="001A1138" w:rsidP="001A1138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Oświadczamy, że:</w:t>
      </w:r>
    </w:p>
    <w:p w14:paraId="03A93D75" w14:textId="77777777" w:rsidR="001A1138" w:rsidRPr="0074603B" w:rsidRDefault="001A1138" w:rsidP="001A1138">
      <w:pPr>
        <w:numPr>
          <w:ilvl w:val="1"/>
          <w:numId w:val="1"/>
        </w:numPr>
        <w:suppressAutoHyphens/>
        <w:spacing w:after="120"/>
        <w:ind w:left="720" w:hanging="360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posiadamy kompetencje lub uprawnienia do prowadzenia określonej działalności zawodowej, o ile wynika to z odrębnych przepisów,</w:t>
      </w:r>
    </w:p>
    <w:p w14:paraId="0EA76DD3" w14:textId="77777777" w:rsidR="001A1138" w:rsidRPr="0074603B" w:rsidRDefault="001A1138" w:rsidP="001A1138">
      <w:pPr>
        <w:numPr>
          <w:ilvl w:val="1"/>
          <w:numId w:val="1"/>
        </w:numPr>
        <w:suppressAutoHyphens/>
        <w:spacing w:after="120"/>
        <w:ind w:left="720" w:hanging="360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znajdujemy się w sytuacji ekonomicznej i finansowej zapewniającej wykonanie zamówienia,</w:t>
      </w:r>
    </w:p>
    <w:p w14:paraId="482CF398" w14:textId="77777777" w:rsidR="001A1138" w:rsidRPr="0074603B" w:rsidRDefault="001A1138" w:rsidP="001A1138">
      <w:pPr>
        <w:numPr>
          <w:ilvl w:val="1"/>
          <w:numId w:val="1"/>
        </w:numPr>
        <w:suppressAutoHyphens/>
        <w:spacing w:after="120"/>
        <w:ind w:left="720" w:hanging="360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posiadamy zdolności techniczne oraz zawodowe.</w:t>
      </w:r>
    </w:p>
    <w:p w14:paraId="7F89F40B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lastRenderedPageBreak/>
        <w:t xml:space="preserve">Oświadczamy, że zapoznaliśmy się z treścią zapytania ofertowego i jego załącznikami i nie wnosimy do niego zastrzeżeń oraz przyjmujemy warunki w nim zawarte. </w:t>
      </w:r>
    </w:p>
    <w:p w14:paraId="6A64446D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Oferujemy wykonanie zamówienia w terminach określonych w zapytaniu ofertowym.</w:t>
      </w:r>
    </w:p>
    <w:p w14:paraId="23A2024F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Oświadczamy, że zapoznaliśmy się ze wzorem umowy w niniejszym postępowaniu, akceptujemy go i nie wnosimy zastrzeżeń oraz przyjmujemy warunki tam zawarte.</w:t>
      </w:r>
    </w:p>
    <w:p w14:paraId="193F5C14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Zobowiązujemy się, w przypadku wyboru naszej oferty, do zawarcia umowy zgodnie z niniejszą ofertą.</w:t>
      </w:r>
    </w:p>
    <w:p w14:paraId="2EBC3AC4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Oświadczamy, że uzyskaliśmy informacje niezbędne do właściwego przygotowania oferty i nie wnosimy żadnych uwag.</w:t>
      </w:r>
    </w:p>
    <w:p w14:paraId="4400E141" w14:textId="202CB0D2" w:rsidR="001A1138" w:rsidRPr="00802D64" w:rsidRDefault="001A1138" w:rsidP="001A1138">
      <w:pPr>
        <w:numPr>
          <w:ilvl w:val="0"/>
          <w:numId w:val="1"/>
        </w:numPr>
        <w:suppressAutoHyphens/>
        <w:spacing w:before="120" w:after="12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 xml:space="preserve">Oświadczamy, że w cenie złożonej oferty uwzględnione zostały wszystkie koszty wykonania przedmiotowego zamówienia, a oferta uwzględnia wszystkie uwarunkowania oraz czynniki związane z realizacją zamówienia i obejmuje cały zakres rzeczowy zamówienia – jest kompletna. </w:t>
      </w:r>
    </w:p>
    <w:p w14:paraId="70CE4910" w14:textId="77777777" w:rsidR="001A1138" w:rsidRPr="0074603B" w:rsidRDefault="001A1138" w:rsidP="001A1138">
      <w:pPr>
        <w:rPr>
          <w:rFonts w:ascii="Myriad Pro" w:hAnsi="Myriad Pro" w:cstheme="minorHAnsi"/>
          <w:b/>
          <w:sz w:val="22"/>
          <w:szCs w:val="22"/>
        </w:rPr>
      </w:pPr>
    </w:p>
    <w:p w14:paraId="34D5CB79" w14:textId="77777777" w:rsidR="001A1138" w:rsidRPr="0074603B" w:rsidRDefault="001A1138" w:rsidP="001A1138">
      <w:pPr>
        <w:numPr>
          <w:ilvl w:val="0"/>
          <w:numId w:val="1"/>
        </w:numPr>
        <w:suppressAutoHyphens/>
        <w:spacing w:before="120" w:after="12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Integralną część oferty stanowią następujące dokumenty:</w:t>
      </w:r>
    </w:p>
    <w:p w14:paraId="08EBA0BA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5281A2C9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- ___________________________________________________________</w:t>
      </w:r>
    </w:p>
    <w:p w14:paraId="524EE118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371E3B06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- ___________________________________________________________</w:t>
      </w:r>
    </w:p>
    <w:p w14:paraId="1DCB1ED6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146AC06D" w14:textId="77777777" w:rsidR="001A1138" w:rsidRPr="0074603B" w:rsidRDefault="001A1138" w:rsidP="001A1138">
      <w:pPr>
        <w:suppressAutoHyphens/>
        <w:ind w:left="360"/>
        <w:jc w:val="both"/>
        <w:rPr>
          <w:rFonts w:ascii="Myriad Pro" w:hAnsi="Myriad Pro" w:cstheme="minorHAnsi"/>
          <w:sz w:val="22"/>
          <w:szCs w:val="22"/>
          <w:lang w:eastAsia="ar-SA"/>
        </w:rPr>
      </w:pPr>
      <w:r w:rsidRPr="0074603B">
        <w:rPr>
          <w:rFonts w:ascii="Myriad Pro" w:hAnsi="Myriad Pro" w:cstheme="minorHAnsi"/>
          <w:sz w:val="22"/>
          <w:szCs w:val="22"/>
          <w:lang w:eastAsia="ar-SA"/>
        </w:rPr>
        <w:t>- ___________________________________________________________</w:t>
      </w:r>
    </w:p>
    <w:p w14:paraId="5E64D06A" w14:textId="77777777" w:rsidR="001A1138" w:rsidRPr="0074603B" w:rsidRDefault="001A1138" w:rsidP="001A1138">
      <w:pPr>
        <w:suppressAutoHyphens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5C9C62E6" w14:textId="77777777" w:rsidR="001A1138" w:rsidRPr="0074603B" w:rsidRDefault="001A1138" w:rsidP="001A1138">
      <w:pPr>
        <w:suppressAutoHyphens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768AFD13" w14:textId="77777777" w:rsidR="001A1138" w:rsidRPr="0074603B" w:rsidRDefault="001A1138" w:rsidP="001A1138">
      <w:pPr>
        <w:suppressAutoHyphens/>
        <w:jc w:val="both"/>
        <w:rPr>
          <w:rFonts w:ascii="Myriad Pro" w:hAnsi="Myriad Pro" w:cstheme="minorHAnsi"/>
          <w:sz w:val="22"/>
          <w:szCs w:val="22"/>
          <w:lang w:eastAsia="ar-SA"/>
        </w:rPr>
      </w:pPr>
    </w:p>
    <w:p w14:paraId="4D1BB4D8" w14:textId="77777777" w:rsidR="001A1138" w:rsidRPr="0074603B" w:rsidRDefault="001A1138" w:rsidP="001A1138">
      <w:pPr>
        <w:suppressAutoHyphens/>
        <w:ind w:firstLine="5670"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Upełnomocniony przedstawiciel</w:t>
      </w:r>
    </w:p>
    <w:p w14:paraId="3AF58E86" w14:textId="77777777" w:rsidR="001A1138" w:rsidRPr="0074603B" w:rsidRDefault="001A1138" w:rsidP="001A1138">
      <w:pPr>
        <w:suppressAutoHyphens/>
        <w:ind w:left="4963" w:firstLine="1558"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Wykonawcy</w:t>
      </w:r>
    </w:p>
    <w:p w14:paraId="79696C2A" w14:textId="77777777" w:rsidR="001A1138" w:rsidRPr="0074603B" w:rsidRDefault="001A1138" w:rsidP="001A1138">
      <w:pPr>
        <w:suppressAutoHyphens/>
        <w:ind w:left="5954"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</w:p>
    <w:p w14:paraId="5C677E05" w14:textId="34264605" w:rsidR="001A1138" w:rsidRPr="0074603B" w:rsidRDefault="001A1138" w:rsidP="001A1138">
      <w:pPr>
        <w:suppressAutoHyphens/>
        <w:jc w:val="both"/>
        <w:rPr>
          <w:rFonts w:ascii="Myriad Pro" w:eastAsia="Calibri" w:hAnsi="Myriad Pro" w:cstheme="minorHAnsi"/>
          <w:sz w:val="22"/>
          <w:szCs w:val="22"/>
          <w:lang w:eastAsia="ar-SA"/>
        </w:rPr>
      </w:pP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Data : ....................................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ab/>
      </w:r>
      <w:r w:rsidR="00FE3B5D">
        <w:rPr>
          <w:rFonts w:ascii="Myriad Pro" w:eastAsia="Calibri" w:hAnsi="Myriad Pro" w:cstheme="minorHAnsi"/>
          <w:sz w:val="22"/>
          <w:szCs w:val="22"/>
          <w:lang w:eastAsia="ar-SA"/>
        </w:rPr>
        <w:t xml:space="preserve">        </w:t>
      </w:r>
      <w:r w:rsidRPr="0074603B">
        <w:rPr>
          <w:rFonts w:ascii="Myriad Pro" w:eastAsia="Calibri" w:hAnsi="Myriad Pro" w:cstheme="minorHAnsi"/>
          <w:sz w:val="22"/>
          <w:szCs w:val="22"/>
          <w:lang w:eastAsia="ar-SA"/>
        </w:rPr>
        <w:t>...................................................</w:t>
      </w:r>
    </w:p>
    <w:p w14:paraId="095A5BEA" w14:textId="7A25DC95" w:rsidR="001A1138" w:rsidRPr="0074603B" w:rsidRDefault="00FE3B5D" w:rsidP="001A1138">
      <w:pPr>
        <w:suppressAutoHyphens/>
        <w:ind w:left="4254" w:firstLine="1983"/>
        <w:jc w:val="both"/>
        <w:rPr>
          <w:rFonts w:ascii="Myriad Pro" w:eastAsia="Calibri" w:hAnsi="Myriad Pro" w:cstheme="minorHAnsi"/>
          <w:color w:val="000000"/>
          <w:sz w:val="22"/>
          <w:szCs w:val="22"/>
          <w:lang w:eastAsia="ar-SA"/>
        </w:rPr>
      </w:pPr>
      <w:r>
        <w:rPr>
          <w:rFonts w:ascii="Myriad Pro" w:eastAsia="Calibri" w:hAnsi="Myriad Pro" w:cstheme="minorHAnsi"/>
          <w:sz w:val="22"/>
          <w:szCs w:val="22"/>
          <w:lang w:eastAsia="ar-SA"/>
        </w:rPr>
        <w:t xml:space="preserve">     </w:t>
      </w:r>
      <w:r w:rsidR="001A1138" w:rsidRPr="0074603B">
        <w:rPr>
          <w:rFonts w:ascii="Myriad Pro" w:eastAsia="Calibri" w:hAnsi="Myriad Pro" w:cstheme="minorHAnsi"/>
          <w:sz w:val="22"/>
          <w:szCs w:val="22"/>
          <w:lang w:eastAsia="ar-SA"/>
        </w:rPr>
        <w:t>(imię i nazwisko)</w:t>
      </w:r>
    </w:p>
    <w:p w14:paraId="57887C7B" w14:textId="77777777" w:rsidR="007D2902" w:rsidRPr="0074603B" w:rsidRDefault="007C3A37">
      <w:pPr>
        <w:rPr>
          <w:rFonts w:ascii="Myriad Pro" w:hAnsi="Myriad Pro"/>
        </w:rPr>
      </w:pPr>
    </w:p>
    <w:sectPr w:rsidR="007D2902" w:rsidRPr="0074603B" w:rsidSect="00AC5AC7">
      <w:headerReference w:type="default" r:id="rId8"/>
      <w:headerReference w:type="first" r:id="rId9"/>
      <w:pgSz w:w="11906" w:h="16838"/>
      <w:pgMar w:top="1417" w:right="1417" w:bottom="1417" w:left="1417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8749" w14:textId="77777777" w:rsidR="001A1138" w:rsidRDefault="001A1138" w:rsidP="001A1138">
      <w:r>
        <w:separator/>
      </w:r>
    </w:p>
  </w:endnote>
  <w:endnote w:type="continuationSeparator" w:id="0">
    <w:p w14:paraId="04DF29AE" w14:textId="77777777" w:rsidR="001A1138" w:rsidRDefault="001A1138" w:rsidP="001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5D24" w14:textId="77777777" w:rsidR="001A1138" w:rsidRDefault="001A1138" w:rsidP="001A1138">
      <w:r>
        <w:separator/>
      </w:r>
    </w:p>
  </w:footnote>
  <w:footnote w:type="continuationSeparator" w:id="0">
    <w:p w14:paraId="5270093C" w14:textId="77777777" w:rsidR="001A1138" w:rsidRDefault="001A1138" w:rsidP="001A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Ind w:w="-15" w:type="dxa"/>
      <w:tblLayout w:type="fixed"/>
      <w:tblLook w:val="0000" w:firstRow="0" w:lastRow="0" w:firstColumn="0" w:lastColumn="0" w:noHBand="0" w:noVBand="0"/>
    </w:tblPr>
    <w:tblGrid>
      <w:gridCol w:w="6149"/>
      <w:gridCol w:w="2570"/>
      <w:gridCol w:w="1032"/>
    </w:tblGrid>
    <w:tr w:rsidR="00AC5AC7" w:rsidRPr="00AC5AC7" w14:paraId="5C63B92E" w14:textId="77777777" w:rsidTr="00AC5AC7">
      <w:trPr>
        <w:trHeight w:val="786"/>
      </w:trPr>
      <w:tc>
        <w:tcPr>
          <w:tcW w:w="61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D2EEE68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  <w:bookmarkStart w:id="0" w:name="_Hlk50652129"/>
        </w:p>
      </w:tc>
      <w:tc>
        <w:tcPr>
          <w:tcW w:w="36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7CE937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b/>
              <w:sz w:val="16"/>
              <w:szCs w:val="16"/>
            </w:rPr>
          </w:pPr>
        </w:p>
        <w:p w14:paraId="0F0BD03B" w14:textId="77777777" w:rsidR="00AC5AC7" w:rsidRPr="007F45E4" w:rsidRDefault="001A1138" w:rsidP="007F45E4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22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FORMULARZ OFERTOWY</w:t>
          </w:r>
        </w:p>
        <w:p w14:paraId="5340149D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AC5AC7" w:rsidRPr="00AC5AC7" w14:paraId="35480692" w14:textId="77777777" w:rsidTr="007F45E4">
      <w:trPr>
        <w:trHeight w:val="332"/>
      </w:trPr>
      <w:tc>
        <w:tcPr>
          <w:tcW w:w="61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8C3F3FF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074791F" w14:textId="77777777" w:rsidR="00AC5AC7" w:rsidRPr="00AC5AC7" w:rsidRDefault="001A1138" w:rsidP="007F45E4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strona</w:t>
          </w:r>
        </w:p>
      </w:tc>
      <w:tc>
        <w:tcPr>
          <w:tcW w:w="10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F575AEC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AC5AC7" w:rsidRPr="00AC5AC7" w14:paraId="5809B882" w14:textId="77777777" w:rsidTr="007F45E4">
      <w:trPr>
        <w:trHeight w:val="279"/>
      </w:trPr>
      <w:tc>
        <w:tcPr>
          <w:tcW w:w="61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730EC07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ADB8BFB" w14:textId="77777777" w:rsidR="00AC5AC7" w:rsidRPr="00AC5AC7" w:rsidRDefault="001A1138" w:rsidP="007F45E4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z ogólnej liczby stron</w:t>
          </w:r>
        </w:p>
      </w:tc>
      <w:tc>
        <w:tcPr>
          <w:tcW w:w="10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395E1F0" w14:textId="77777777" w:rsidR="00AC5AC7" w:rsidRPr="00AC5AC7" w:rsidRDefault="007C3A37" w:rsidP="00AC5AC7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</w:tbl>
  <w:bookmarkEnd w:id="0"/>
  <w:p w14:paraId="07F84B0A" w14:textId="77777777" w:rsidR="00AC5AC7" w:rsidRPr="009C21CC" w:rsidRDefault="001A1138" w:rsidP="00AC5AC7">
    <w:pPr>
      <w:pStyle w:val="Nagwek"/>
      <w:tabs>
        <w:tab w:val="left" w:pos="6726"/>
      </w:tabs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A9F07D" wp14:editId="797BB6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181100" r="0" b="95631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00140" w14:textId="77777777" w:rsidR="00796C39" w:rsidRDefault="001A1138" w:rsidP="00796C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9F07D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56.8pt;height:182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fN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03000140" w14:textId="77777777" w:rsidR="00796C39" w:rsidRDefault="001A1138" w:rsidP="00796C39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Ind w:w="-15" w:type="dxa"/>
      <w:tblLayout w:type="fixed"/>
      <w:tblLook w:val="0000" w:firstRow="0" w:lastRow="0" w:firstColumn="0" w:lastColumn="0" w:noHBand="0" w:noVBand="0"/>
    </w:tblPr>
    <w:tblGrid>
      <w:gridCol w:w="6149"/>
      <w:gridCol w:w="2570"/>
      <w:gridCol w:w="1032"/>
    </w:tblGrid>
    <w:tr w:rsidR="001A1138" w:rsidRPr="00AC5AC7" w14:paraId="1A8A80EC" w14:textId="77777777" w:rsidTr="006273C0">
      <w:trPr>
        <w:trHeight w:val="786"/>
      </w:trPr>
      <w:tc>
        <w:tcPr>
          <w:tcW w:w="61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B485CF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7E057A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b/>
              <w:sz w:val="16"/>
              <w:szCs w:val="16"/>
            </w:rPr>
          </w:pPr>
        </w:p>
        <w:p w14:paraId="17A50AC4" w14:textId="77777777" w:rsidR="001A1138" w:rsidRPr="007F45E4" w:rsidRDefault="001A1138" w:rsidP="001A1138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22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FORMULARZ OFERTOWY</w:t>
          </w:r>
        </w:p>
        <w:p w14:paraId="319ACBD5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1A1138" w:rsidRPr="00AC5AC7" w14:paraId="45F7C42E" w14:textId="77777777" w:rsidTr="006273C0">
      <w:trPr>
        <w:trHeight w:val="332"/>
      </w:trPr>
      <w:tc>
        <w:tcPr>
          <w:tcW w:w="61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E80AFB5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E181A7" w14:textId="77777777" w:rsidR="001A1138" w:rsidRPr="00AC5AC7" w:rsidRDefault="001A1138" w:rsidP="001A1138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strona</w:t>
          </w:r>
        </w:p>
      </w:tc>
      <w:tc>
        <w:tcPr>
          <w:tcW w:w="10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B37C7C6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1A1138" w:rsidRPr="00AC5AC7" w14:paraId="0E37AC8B" w14:textId="77777777" w:rsidTr="006273C0">
      <w:trPr>
        <w:trHeight w:val="279"/>
      </w:trPr>
      <w:tc>
        <w:tcPr>
          <w:tcW w:w="61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D2DFCF7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84E6AEA" w14:textId="77777777" w:rsidR="001A1138" w:rsidRPr="00AC5AC7" w:rsidRDefault="001A1138" w:rsidP="001A1138">
          <w:pPr>
            <w:pStyle w:val="Nagwek"/>
            <w:tabs>
              <w:tab w:val="left" w:pos="6726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45E4">
            <w:rPr>
              <w:rFonts w:ascii="Calibri" w:hAnsi="Calibri" w:cs="Calibri"/>
              <w:sz w:val="22"/>
              <w:szCs w:val="16"/>
            </w:rPr>
            <w:t>z ogólnej liczby stron</w:t>
          </w:r>
        </w:p>
      </w:tc>
      <w:tc>
        <w:tcPr>
          <w:tcW w:w="10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3689561" w14:textId="77777777" w:rsidR="001A1138" w:rsidRPr="00AC5AC7" w:rsidRDefault="001A1138" w:rsidP="001A1138">
          <w:pPr>
            <w:pStyle w:val="Nagwek"/>
            <w:tabs>
              <w:tab w:val="left" w:pos="6726"/>
            </w:tabs>
            <w:rPr>
              <w:rFonts w:ascii="Calibri" w:hAnsi="Calibri" w:cs="Calibri"/>
              <w:sz w:val="16"/>
              <w:szCs w:val="16"/>
            </w:rPr>
          </w:pPr>
        </w:p>
      </w:tc>
    </w:tr>
  </w:tbl>
  <w:p w14:paraId="4AB304C5" w14:textId="77777777" w:rsidR="001A1138" w:rsidRDefault="001A1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D1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38"/>
    <w:rsid w:val="000A0AF5"/>
    <w:rsid w:val="001708E8"/>
    <w:rsid w:val="001A05F5"/>
    <w:rsid w:val="001A1138"/>
    <w:rsid w:val="001D4A9B"/>
    <w:rsid w:val="002119DF"/>
    <w:rsid w:val="002B5CA4"/>
    <w:rsid w:val="003B66C0"/>
    <w:rsid w:val="00695D2A"/>
    <w:rsid w:val="006C24A2"/>
    <w:rsid w:val="0074603B"/>
    <w:rsid w:val="007C3A37"/>
    <w:rsid w:val="007E546A"/>
    <w:rsid w:val="00802D64"/>
    <w:rsid w:val="0091779C"/>
    <w:rsid w:val="00AE4EBB"/>
    <w:rsid w:val="00B5396C"/>
    <w:rsid w:val="00C373ED"/>
    <w:rsid w:val="00D02BDF"/>
    <w:rsid w:val="00D40A62"/>
    <w:rsid w:val="00D63FD7"/>
    <w:rsid w:val="00DB69C1"/>
    <w:rsid w:val="00E07745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3AC3"/>
  <w15:chartTrackingRefBased/>
  <w15:docId w15:val="{BD8EC7FB-499B-4423-8615-211C5AB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11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A1138"/>
    <w:rPr>
      <w:rFonts w:ascii="Arial" w:eastAsia="Times New Roman" w:hAnsi="Arial" w:cs="Times New Roman"/>
      <w:sz w:val="26"/>
      <w:szCs w:val="20"/>
      <w:lang w:eastAsia="pl-PL"/>
    </w:rPr>
  </w:style>
  <w:style w:type="character" w:styleId="Odwoaniedokomentarza">
    <w:name w:val="annotation reference"/>
    <w:uiPriority w:val="99"/>
    <w:rsid w:val="001A1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1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138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13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2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872E-A251-4166-8529-5C7E8C26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a.lubinski@mpk.wroc.pl</dc:creator>
  <cp:keywords/>
  <dc:description/>
  <cp:lastModifiedBy>Stawiska Joanna</cp:lastModifiedBy>
  <cp:revision>4</cp:revision>
  <dcterms:created xsi:type="dcterms:W3CDTF">2024-07-04T08:24:00Z</dcterms:created>
  <dcterms:modified xsi:type="dcterms:W3CDTF">2024-07-17T10:36:00Z</dcterms:modified>
</cp:coreProperties>
</file>