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9DA3B" w14:textId="77777777" w:rsidR="00FE726D" w:rsidRPr="00EF5F65" w:rsidRDefault="00FE726D" w:rsidP="00EF5F65">
      <w:pPr>
        <w:spacing w:line="360" w:lineRule="auto"/>
        <w:rPr>
          <w:lang w:val="x-none"/>
        </w:rPr>
      </w:pPr>
    </w:p>
    <w:p w14:paraId="4065E49F" w14:textId="0680CEC2" w:rsidR="00FE726D" w:rsidRPr="00EF5F65" w:rsidRDefault="00FE726D" w:rsidP="00EF5F65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b w:val="0"/>
          <w:sz w:val="20"/>
          <w:szCs w:val="20"/>
        </w:rPr>
      </w:pPr>
      <w:r w:rsidRPr="00EF5F65">
        <w:rPr>
          <w:sz w:val="20"/>
          <w:szCs w:val="20"/>
        </w:rPr>
        <w:t>UMOWA NR</w:t>
      </w:r>
      <w:r w:rsidR="00AC11A6" w:rsidRPr="00EF5F65">
        <w:rPr>
          <w:sz w:val="20"/>
          <w:szCs w:val="20"/>
          <w:lang w:val="pl-PL"/>
        </w:rPr>
        <w:t xml:space="preserve"> </w:t>
      </w:r>
      <w:r w:rsidR="005F27B8" w:rsidRPr="00EF5F65">
        <w:rPr>
          <w:sz w:val="20"/>
          <w:szCs w:val="20"/>
          <w:lang w:val="pl-PL"/>
        </w:rPr>
        <w:t>….</w:t>
      </w:r>
      <w:r w:rsidR="008D04BA" w:rsidRPr="00EF5F65">
        <w:rPr>
          <w:sz w:val="20"/>
          <w:szCs w:val="20"/>
          <w:lang w:val="pl-PL"/>
        </w:rPr>
        <w:t>/2</w:t>
      </w:r>
      <w:r w:rsidR="00DA5DD3" w:rsidRPr="00EF5F65">
        <w:rPr>
          <w:sz w:val="20"/>
          <w:szCs w:val="20"/>
          <w:lang w:val="pl-PL"/>
        </w:rPr>
        <w:t>4</w:t>
      </w:r>
    </w:p>
    <w:p w14:paraId="346BE03F" w14:textId="00D0B9F2" w:rsidR="005438EF" w:rsidRPr="00EF5F65" w:rsidRDefault="00FE726D" w:rsidP="00EF5F65">
      <w:pPr>
        <w:spacing w:line="360" w:lineRule="auto"/>
        <w:jc w:val="both"/>
        <w:rPr>
          <w:bCs/>
        </w:rPr>
      </w:pPr>
      <w:r w:rsidRPr="00EF5F65">
        <w:t>Zawarta  dni</w:t>
      </w:r>
      <w:r w:rsidR="00141AC0" w:rsidRPr="00EF5F65">
        <w:t>a</w:t>
      </w:r>
      <w:r w:rsidR="00FF5E52" w:rsidRPr="00EF5F65">
        <w:t xml:space="preserve"> </w:t>
      </w:r>
      <w:r w:rsidR="005F27B8" w:rsidRPr="00EF5F65">
        <w:t>…………………</w:t>
      </w:r>
      <w:r w:rsidR="008D04BA" w:rsidRPr="00EF5F65">
        <w:t xml:space="preserve"> </w:t>
      </w:r>
      <w:r w:rsidR="00141AC0" w:rsidRPr="00EF5F65">
        <w:t>r</w:t>
      </w:r>
      <w:r w:rsidRPr="00EF5F65">
        <w:t xml:space="preserve"> w  Kiwitach pomiędzy </w:t>
      </w:r>
      <w:r w:rsidR="00FF5E52" w:rsidRPr="00EF5F65">
        <w:rPr>
          <w:b/>
        </w:rPr>
        <w:t>Gminą Kiwity</w:t>
      </w:r>
      <w:r w:rsidRPr="00EF5F65">
        <w:rPr>
          <w:b/>
        </w:rPr>
        <w:t>,</w:t>
      </w:r>
      <w:r w:rsidR="00C92ADB" w:rsidRPr="00EF5F65">
        <w:rPr>
          <w:b/>
        </w:rPr>
        <w:t xml:space="preserve"> Kiwity </w:t>
      </w:r>
      <w:r w:rsidR="00FF5E52" w:rsidRPr="00EF5F65">
        <w:rPr>
          <w:b/>
        </w:rPr>
        <w:t>28</w:t>
      </w:r>
      <w:r w:rsidR="00C92ADB" w:rsidRPr="00EF5F65">
        <w:rPr>
          <w:b/>
        </w:rPr>
        <w:t>, 11-106 Kiwity</w:t>
      </w:r>
      <w:r w:rsidRPr="00EF5F65">
        <w:rPr>
          <w:b/>
        </w:rPr>
        <w:t xml:space="preserve"> </w:t>
      </w:r>
      <w:r w:rsidRPr="00EF5F65">
        <w:rPr>
          <w:bCs/>
        </w:rPr>
        <w:t>NIP: 743-</w:t>
      </w:r>
      <w:r w:rsidR="00FF5E52" w:rsidRPr="00EF5F65">
        <w:rPr>
          <w:bCs/>
        </w:rPr>
        <w:t>19-13-795</w:t>
      </w:r>
      <w:r w:rsidR="008D04BA" w:rsidRPr="00EF5F65">
        <w:rPr>
          <w:bCs/>
        </w:rPr>
        <w:t xml:space="preserve"> </w:t>
      </w:r>
    </w:p>
    <w:p w14:paraId="37D4318C" w14:textId="29BD8F91" w:rsidR="005438EF" w:rsidRPr="00EF5F65" w:rsidRDefault="00FE726D" w:rsidP="00EF5F65">
      <w:pPr>
        <w:spacing w:line="360" w:lineRule="auto"/>
        <w:jc w:val="both"/>
      </w:pPr>
      <w:r w:rsidRPr="00EF5F65">
        <w:t xml:space="preserve">reprezentowaną przez </w:t>
      </w:r>
      <w:r w:rsidR="00FF5E52" w:rsidRPr="00EF5F65">
        <w:t>Wójta Gminy Kiwity</w:t>
      </w:r>
      <w:r w:rsidR="008D04BA" w:rsidRPr="00EF5F65">
        <w:t xml:space="preserve"> </w:t>
      </w:r>
      <w:r w:rsidRPr="00EF5F65">
        <w:t xml:space="preserve"> </w:t>
      </w:r>
      <w:r w:rsidR="008F2E69" w:rsidRPr="00EF5F65">
        <w:t>–</w:t>
      </w:r>
      <w:r w:rsidRPr="00EF5F65">
        <w:t xml:space="preserve"> </w:t>
      </w:r>
      <w:r w:rsidR="00DA5DD3" w:rsidRPr="00EF5F65">
        <w:t>Jacek Pawlik</w:t>
      </w:r>
    </w:p>
    <w:p w14:paraId="07C8FF9F" w14:textId="3EFF3C06" w:rsidR="00FE726D" w:rsidRPr="00EF5F65" w:rsidRDefault="00FE726D" w:rsidP="00EF5F65">
      <w:pPr>
        <w:spacing w:line="360" w:lineRule="auto"/>
        <w:jc w:val="both"/>
        <w:rPr>
          <w:bCs/>
        </w:rPr>
      </w:pPr>
      <w:r w:rsidRPr="00EF5F65">
        <w:t xml:space="preserve">przy kontrasygnacie Skarbnika Gminy – </w:t>
      </w:r>
      <w:r w:rsidR="008F2E69" w:rsidRPr="00EF5F65">
        <w:t>Iwon</w:t>
      </w:r>
      <w:r w:rsidR="00FF5E52" w:rsidRPr="00EF5F65">
        <w:t>y</w:t>
      </w:r>
      <w:r w:rsidR="008F2E69" w:rsidRPr="00EF5F65">
        <w:t xml:space="preserve"> Plaskota</w:t>
      </w:r>
    </w:p>
    <w:p w14:paraId="4503297D" w14:textId="77777777" w:rsidR="00FE726D" w:rsidRPr="00EF5F65" w:rsidRDefault="00FE726D" w:rsidP="00EF5F65">
      <w:pPr>
        <w:spacing w:line="360" w:lineRule="auto"/>
        <w:jc w:val="both"/>
      </w:pPr>
      <w:r w:rsidRPr="00EF5F65">
        <w:t xml:space="preserve">zwaną dalej </w:t>
      </w:r>
      <w:r w:rsidRPr="00EF5F65">
        <w:rPr>
          <w:b/>
        </w:rPr>
        <w:t>Zamawiającym</w:t>
      </w:r>
      <w:r w:rsidRPr="00EF5F65">
        <w:t xml:space="preserve">, </w:t>
      </w:r>
    </w:p>
    <w:p w14:paraId="255B7921" w14:textId="34E603C9" w:rsidR="00FE726D" w:rsidRPr="00EF5F65" w:rsidRDefault="00FE726D" w:rsidP="00EF5F65">
      <w:pPr>
        <w:spacing w:line="360" w:lineRule="auto"/>
        <w:jc w:val="both"/>
        <w:rPr>
          <w:color w:val="000000"/>
        </w:rPr>
      </w:pPr>
      <w:r w:rsidRPr="00EF5F65">
        <w:rPr>
          <w:bCs/>
        </w:rPr>
        <w:t>a</w:t>
      </w:r>
    </w:p>
    <w:p w14:paraId="6FD80051" w14:textId="2145A85F" w:rsidR="00C43860" w:rsidRPr="00EF5F65" w:rsidRDefault="00DA5DD3" w:rsidP="00EF5F65">
      <w:pPr>
        <w:spacing w:line="360" w:lineRule="auto"/>
        <w:jc w:val="both"/>
        <w:rPr>
          <w:color w:val="000000"/>
        </w:rPr>
      </w:pPr>
      <w:r w:rsidRPr="00EF5F65">
        <w:rPr>
          <w:color w:val="000000"/>
        </w:rPr>
        <w:t>…………………………………………………………………………………..</w:t>
      </w:r>
    </w:p>
    <w:p w14:paraId="5CFC29A3" w14:textId="29412AC0" w:rsidR="008038E2" w:rsidRPr="00EF5F65" w:rsidRDefault="008038E2" w:rsidP="00EF5F65">
      <w:pPr>
        <w:spacing w:line="360" w:lineRule="auto"/>
        <w:jc w:val="both"/>
        <w:rPr>
          <w:bCs/>
        </w:rPr>
      </w:pPr>
      <w:r w:rsidRPr="00EF5F65">
        <w:rPr>
          <w:bCs/>
        </w:rPr>
        <w:t xml:space="preserve">reprezentowanym przez </w:t>
      </w:r>
      <w:r w:rsidR="005F27B8" w:rsidRPr="00EF5F65">
        <w:rPr>
          <w:bCs/>
        </w:rPr>
        <w:t>………………………………………………….</w:t>
      </w:r>
    </w:p>
    <w:p w14:paraId="72C63E69" w14:textId="68E5081D" w:rsidR="00FE726D" w:rsidRPr="00EF5F65" w:rsidRDefault="00FE726D" w:rsidP="00EF5F65">
      <w:pPr>
        <w:spacing w:line="360" w:lineRule="auto"/>
        <w:jc w:val="both"/>
      </w:pPr>
      <w:r w:rsidRPr="00EF5F65">
        <w:t>zwan</w:t>
      </w:r>
      <w:r w:rsidR="003304D6" w:rsidRPr="00EF5F65">
        <w:t>ym</w:t>
      </w:r>
      <w:r w:rsidRPr="00EF5F65">
        <w:t xml:space="preserve"> dalej </w:t>
      </w:r>
      <w:r w:rsidRPr="00EF5F65">
        <w:rPr>
          <w:b/>
          <w:bCs/>
        </w:rPr>
        <w:t>Wykonawcą,</w:t>
      </w:r>
      <w:r w:rsidRPr="00EF5F65">
        <w:t xml:space="preserve"> </w:t>
      </w:r>
    </w:p>
    <w:p w14:paraId="3A5536A9" w14:textId="13CD7A1E" w:rsidR="00FE726D" w:rsidRPr="00EF5F65" w:rsidRDefault="00FE726D" w:rsidP="00EF5F65">
      <w:pPr>
        <w:spacing w:line="360" w:lineRule="auto"/>
        <w:jc w:val="both"/>
      </w:pPr>
      <w:r w:rsidRPr="00EF5F65">
        <w:t>o następującej treści:</w:t>
      </w:r>
      <w:r w:rsidR="00130128" w:rsidRPr="00EF5F65">
        <w:t xml:space="preserve"> </w:t>
      </w:r>
    </w:p>
    <w:p w14:paraId="4CD28D71" w14:textId="44890FE7" w:rsidR="00731D8C" w:rsidRPr="00EF5F65" w:rsidRDefault="00731D8C" w:rsidP="00EF5F65">
      <w:pPr>
        <w:spacing w:line="360" w:lineRule="auto"/>
        <w:jc w:val="both"/>
      </w:pPr>
    </w:p>
    <w:p w14:paraId="5933E151" w14:textId="6B230AEA" w:rsidR="00731D8C" w:rsidRPr="00EF5F65" w:rsidRDefault="005F27B8" w:rsidP="00EF5F65">
      <w:pPr>
        <w:spacing w:line="360" w:lineRule="auto"/>
        <w:jc w:val="both"/>
        <w:rPr>
          <w:color w:val="000000"/>
        </w:rPr>
      </w:pPr>
      <w:r w:rsidRPr="00EF5F65">
        <w:rPr>
          <w:color w:val="000000"/>
        </w:rPr>
        <w:t>Umowa</w:t>
      </w:r>
      <w:r w:rsidR="00731D8C" w:rsidRPr="00EF5F65">
        <w:rPr>
          <w:color w:val="000000"/>
        </w:rPr>
        <w:t xml:space="preserve"> </w:t>
      </w:r>
      <w:r w:rsidR="008D04BA" w:rsidRPr="00EF5F65">
        <w:rPr>
          <w:color w:val="000000"/>
        </w:rPr>
        <w:t>została zawarta</w:t>
      </w:r>
      <w:r w:rsidR="0048172A" w:rsidRPr="00EF5F65">
        <w:rPr>
          <w:color w:val="000000"/>
        </w:rPr>
        <w:t xml:space="preserve"> w oparciu o regulamin wewnętrzny dla zamówień o wartości szacunkowej nieprzekraczającej wyrażonej  w złotych wartości progowej określonej w art. 2  ust. 1 pkt 1) ustawy z dnia 11 września 2019 r.. Prawo zamówień publicznych  (Dz. U. z  20</w:t>
      </w:r>
      <w:r w:rsidR="00E824D1" w:rsidRPr="00EF5F65">
        <w:rPr>
          <w:color w:val="000000"/>
        </w:rPr>
        <w:t>2</w:t>
      </w:r>
      <w:r w:rsidR="003B31B2" w:rsidRPr="00EF5F65">
        <w:rPr>
          <w:color w:val="000000"/>
        </w:rPr>
        <w:t>3</w:t>
      </w:r>
      <w:r w:rsidR="00E824D1" w:rsidRPr="00EF5F65">
        <w:rPr>
          <w:color w:val="000000"/>
        </w:rPr>
        <w:t xml:space="preserve"> </w:t>
      </w:r>
      <w:r w:rsidR="0048172A" w:rsidRPr="00EF5F65">
        <w:rPr>
          <w:color w:val="000000"/>
        </w:rPr>
        <w:t xml:space="preserve">r.,poz. </w:t>
      </w:r>
      <w:r w:rsidR="003B31B2" w:rsidRPr="00EF5F65">
        <w:rPr>
          <w:color w:val="000000"/>
        </w:rPr>
        <w:t>1605</w:t>
      </w:r>
      <w:r w:rsidR="0048172A" w:rsidRPr="00EF5F65">
        <w:rPr>
          <w:color w:val="000000"/>
        </w:rPr>
        <w:t>., z póź. zm.).</w:t>
      </w:r>
    </w:p>
    <w:p w14:paraId="6D8E5F38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1</w:t>
      </w:r>
    </w:p>
    <w:p w14:paraId="09E7E2C1" w14:textId="3CC719D7" w:rsidR="00EF5F65" w:rsidRPr="00EF5F65" w:rsidRDefault="00EF5F65" w:rsidP="00EF5F65">
      <w:pPr>
        <w:spacing w:line="360" w:lineRule="auto"/>
        <w:jc w:val="both"/>
      </w:pPr>
      <w:r w:rsidRPr="00EF5F65">
        <w:t xml:space="preserve">Przedmiotem umowy jest </w:t>
      </w:r>
      <w:r w:rsidRPr="00F670BA">
        <w:rPr>
          <w:b/>
          <w:bCs/>
          <w:spacing w:val="-3"/>
        </w:rPr>
        <w:t>„</w:t>
      </w:r>
      <w:r w:rsidRPr="00F670BA">
        <w:t>Wykonanie rocznych i pięcioletnich przeglądów, stanu technicznego budynków, budowli i obiektów budowlanych będących własnością Gminy Kiwity</w:t>
      </w:r>
      <w:r>
        <w:t xml:space="preserve"> wraz z założeniem elektronicznych książek obiektów</w:t>
      </w:r>
      <w:r w:rsidRPr="00F670BA">
        <w:t>”</w:t>
      </w:r>
    </w:p>
    <w:p w14:paraId="1FF2BFE3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2</w:t>
      </w:r>
    </w:p>
    <w:p w14:paraId="29155126" w14:textId="49B743C6" w:rsidR="005B29F0" w:rsidRPr="00EF5F65" w:rsidRDefault="00EF5F65" w:rsidP="00EF5F65">
      <w:pPr>
        <w:spacing w:line="360" w:lineRule="auto"/>
        <w:jc w:val="both"/>
      </w:pPr>
      <w:r w:rsidRPr="00EF5F65">
        <w:t>1. Zamawiający zamawia a Wykonawca przyjmuje do wykonania przegląd</w:t>
      </w:r>
      <w:r>
        <w:t xml:space="preserve">y roczne i pięcioletnie </w:t>
      </w:r>
      <w:r w:rsidRPr="00F670BA">
        <w:t xml:space="preserve">stanu technicznego budynków, budowli i obiektów budowlanych będących </w:t>
      </w:r>
      <w:r>
        <w:t xml:space="preserve">własnością Gminy Kiwity wraz z założeniem elektronicznych książek obiektów  zgodnie </w:t>
      </w:r>
      <w:r w:rsidRPr="00EF5F65">
        <w:t>z ustawą z dnia 7 lipca 1994 r. – Prawo budowlane (Dz. U. z 202</w:t>
      </w:r>
      <w:r>
        <w:t>4</w:t>
      </w:r>
      <w:r w:rsidRPr="00EF5F65">
        <w:t xml:space="preserve"> r. poz. </w:t>
      </w:r>
      <w:r>
        <w:t>725</w:t>
      </w:r>
      <w:r w:rsidRPr="00EF5F65">
        <w:t>.)</w:t>
      </w:r>
      <w:r>
        <w:t xml:space="preserve"> </w:t>
      </w:r>
      <w:r w:rsidR="005B29F0">
        <w:t xml:space="preserve">Wykonawca zobowiązany jest do wykonania przeglądów dla </w:t>
      </w:r>
      <w:r w:rsidR="00340B7B">
        <w:t>obiektów</w:t>
      </w:r>
      <w:r w:rsidR="00260F02">
        <w:t xml:space="preserve"> i w zakresie</w:t>
      </w:r>
      <w:r w:rsidR="005B29F0">
        <w:t xml:space="preserve"> </w:t>
      </w:r>
      <w:r w:rsidR="00260F02">
        <w:t>wskazan</w:t>
      </w:r>
      <w:r w:rsidR="00340B7B">
        <w:t xml:space="preserve">ym przez Zamawiającego </w:t>
      </w:r>
    </w:p>
    <w:p w14:paraId="31503EF9" w14:textId="1069646F" w:rsidR="00EF5F65" w:rsidRPr="00EF5F65" w:rsidRDefault="00EF5F65" w:rsidP="00EF5F65">
      <w:pPr>
        <w:spacing w:line="360" w:lineRule="auto"/>
        <w:jc w:val="both"/>
      </w:pPr>
      <w:r w:rsidRPr="00EF5F65">
        <w:t>2. Wykonawca otrzyma wynagrodzenie</w:t>
      </w:r>
      <w:r w:rsidR="008C7E1F">
        <w:t xml:space="preserve"> za faktycznie wykonane przeglądy,</w:t>
      </w:r>
      <w:r w:rsidRPr="00EF5F65">
        <w:t xml:space="preserve"> zgodnie z</w:t>
      </w:r>
      <w:r w:rsidR="00275466">
        <w:t>e</w:t>
      </w:r>
      <w:r w:rsidRPr="00EF5F65">
        <w:t xml:space="preserve"> złożoną ofertą w wysokości </w:t>
      </w:r>
      <w:r w:rsidR="008C7E1F">
        <w:t xml:space="preserve">nie wyższej niż </w:t>
      </w:r>
      <w:r w:rsidRPr="00EF5F65">
        <w:t>…………… zł. netto (słownie: ………………………………..) + VAT</w:t>
      </w:r>
      <w:r w:rsidR="005B29F0">
        <w:t xml:space="preserve"> </w:t>
      </w:r>
      <w:r w:rsidRPr="00EF5F65">
        <w:t xml:space="preserve">wg obowiązujących przepisów. Zamawiający rozliczy przedmiot zamówienia na podstawie </w:t>
      </w:r>
      <w:r w:rsidR="005B29F0">
        <w:t xml:space="preserve">faktury końcowej. </w:t>
      </w:r>
    </w:p>
    <w:p w14:paraId="3B071882" w14:textId="77777777" w:rsidR="009958B1" w:rsidRDefault="00EF5F65" w:rsidP="00EF5F65">
      <w:pPr>
        <w:spacing w:line="360" w:lineRule="auto"/>
        <w:jc w:val="both"/>
      </w:pPr>
      <w:r w:rsidRPr="00EF5F65">
        <w:t>3. Rozliczenie nastąpi na podstawie</w:t>
      </w:r>
      <w:r w:rsidR="009958B1">
        <w:t>:</w:t>
      </w:r>
    </w:p>
    <w:p w14:paraId="6E8C9DF0" w14:textId="1AA43B90" w:rsidR="00EF5F65" w:rsidRDefault="008C7E1F" w:rsidP="009958B1">
      <w:pPr>
        <w:pStyle w:val="Akapitzlist"/>
        <w:numPr>
          <w:ilvl w:val="0"/>
          <w:numId w:val="12"/>
        </w:numPr>
        <w:spacing w:line="360" w:lineRule="auto"/>
        <w:jc w:val="both"/>
      </w:pPr>
      <w:r>
        <w:t>Faktycznej liczby wykonanych, p</w:t>
      </w:r>
      <w:r w:rsidRPr="00EF5F65">
        <w:t>rzyjętych przez Zamawiającego</w:t>
      </w:r>
      <w:r>
        <w:t xml:space="preserve"> przeglądów </w:t>
      </w:r>
      <w:r w:rsidRPr="00EF5F65">
        <w:t xml:space="preserve">z określoną ceną jednostkową, adresem nieruchomości i wartością końcową wg załącznika </w:t>
      </w:r>
      <w:r>
        <w:t>4</w:t>
      </w:r>
      <w:r w:rsidRPr="00EF5F65">
        <w:t xml:space="preserve"> do rozeznania cenowego</w:t>
      </w:r>
      <w:r>
        <w:t>.</w:t>
      </w:r>
    </w:p>
    <w:p w14:paraId="05E3D0F6" w14:textId="5435A973" w:rsidR="009958B1" w:rsidRPr="00EF5F65" w:rsidRDefault="009958B1" w:rsidP="009958B1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Zestawienie założonych książek obiektów. </w:t>
      </w:r>
    </w:p>
    <w:p w14:paraId="2393E4F8" w14:textId="77777777" w:rsidR="00EF5F65" w:rsidRPr="00EF5F65" w:rsidRDefault="00EF5F65" w:rsidP="00EF5F65">
      <w:pPr>
        <w:spacing w:line="360" w:lineRule="auto"/>
        <w:jc w:val="both"/>
      </w:pPr>
      <w:r w:rsidRPr="00EF5F65">
        <w:t>4. Za protokół przyjęty przez Zamawiającego uważa się protokół, do którego Zamawiający nie wniósł  pisemnych zastrzeżeń w ciągu 14 dni od jego otrzymania.</w:t>
      </w:r>
    </w:p>
    <w:p w14:paraId="7BC3BD68" w14:textId="0B9DA8AF" w:rsidR="00EF5F65" w:rsidRPr="00EF5F65" w:rsidRDefault="00EF5F65" w:rsidP="00EF5F65">
      <w:pPr>
        <w:spacing w:line="360" w:lineRule="auto"/>
        <w:jc w:val="both"/>
      </w:pPr>
      <w:r w:rsidRPr="00EF5F65">
        <w:t>5. Przyjęcie protokołów i zestawie</w:t>
      </w:r>
      <w:r w:rsidR="009958B1">
        <w:t xml:space="preserve">ń wymienionych </w:t>
      </w:r>
      <w:r w:rsidRPr="00EF5F65">
        <w:t>w pkt 3 będzie podstawą do złożenia faktury za wykonanie przedmiotu zamówienia</w:t>
      </w:r>
      <w:r w:rsidR="005B29F0">
        <w:t>.</w:t>
      </w:r>
      <w:r w:rsidRPr="00EF5F65">
        <w:t xml:space="preserve"> </w:t>
      </w:r>
    </w:p>
    <w:p w14:paraId="1F462B48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3</w:t>
      </w:r>
    </w:p>
    <w:p w14:paraId="61F71D3B" w14:textId="77777777" w:rsidR="00EF5F65" w:rsidRPr="00EF5F65" w:rsidRDefault="00EF5F65" w:rsidP="00EF5F65">
      <w:pPr>
        <w:spacing w:line="360" w:lineRule="auto"/>
        <w:jc w:val="both"/>
      </w:pPr>
      <w:r w:rsidRPr="00EF5F65">
        <w:t xml:space="preserve">1. Wykonawca przejmuje pełną odpowiedzialność materialną za szkody powstałe z jego winy w trakcie </w:t>
      </w:r>
      <w:r w:rsidRPr="00EF5F65">
        <w:lastRenderedPageBreak/>
        <w:t>wykonywania przedmiotu umowy na rzecz Zamawiającego.</w:t>
      </w:r>
    </w:p>
    <w:p w14:paraId="6029437D" w14:textId="21F38CE7" w:rsidR="00EF5F65" w:rsidRPr="00EF5F65" w:rsidRDefault="00EF5F65" w:rsidP="00EF5F65">
      <w:pPr>
        <w:spacing w:line="360" w:lineRule="auto"/>
        <w:jc w:val="both"/>
      </w:pPr>
      <w:r w:rsidRPr="00EF5F65">
        <w:t xml:space="preserve">2. Wykonawca oświadcza że osoby, które będą wykonywać w jego imieniu zamówienie, posiadają uprawnienia wymagane w tym zakresie </w:t>
      </w:r>
      <w:r w:rsidR="009958B1">
        <w:t xml:space="preserve">przepisami prawa. </w:t>
      </w:r>
    </w:p>
    <w:p w14:paraId="2A0EF132" w14:textId="77777777" w:rsidR="00EF5F65" w:rsidRPr="00EF5F65" w:rsidRDefault="00EF5F65" w:rsidP="00EF5F65">
      <w:pPr>
        <w:spacing w:line="360" w:lineRule="auto"/>
        <w:jc w:val="both"/>
      </w:pPr>
      <w:r w:rsidRPr="00EF5F65">
        <w:t>3. Przy wykonywaniu określonego niniejszą umową zamówienia Wykonawca może posługiwać się osobami trzecimi, tylko za uprzednią zgodą Zamawiającego.</w:t>
      </w:r>
    </w:p>
    <w:p w14:paraId="1A47DC64" w14:textId="77777777" w:rsidR="00EF5F65" w:rsidRPr="00EF5F65" w:rsidRDefault="00EF5F65" w:rsidP="00EF5F65">
      <w:pPr>
        <w:spacing w:line="360" w:lineRule="auto"/>
        <w:jc w:val="center"/>
        <w:rPr>
          <w:b/>
        </w:rPr>
      </w:pPr>
    </w:p>
    <w:p w14:paraId="51DE97E8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4</w:t>
      </w:r>
    </w:p>
    <w:p w14:paraId="6376863B" w14:textId="77777777" w:rsidR="00EF5F65" w:rsidRPr="00EF5F65" w:rsidRDefault="00EF5F65" w:rsidP="00EF5F65">
      <w:pPr>
        <w:spacing w:line="360" w:lineRule="auto"/>
        <w:jc w:val="both"/>
      </w:pPr>
      <w:r w:rsidRPr="00EF5F65">
        <w:t>1. Wykonawca jest zobowiązany na swój koszt wyposażyć osoby, które będą przeprowadzać okresową kontrole obiektów budowlanych, w identyfikatory z imieniem i nazwiskiem pracownika oraz nazwę firmy Wykonawcy.</w:t>
      </w:r>
    </w:p>
    <w:p w14:paraId="5508754D" w14:textId="1AB70522" w:rsidR="00EF5F65" w:rsidRPr="00EF5F65" w:rsidRDefault="00EF5F65" w:rsidP="00EF5F65">
      <w:pPr>
        <w:spacing w:line="360" w:lineRule="auto"/>
        <w:jc w:val="both"/>
      </w:pPr>
      <w:r w:rsidRPr="00EF5F65">
        <w:t xml:space="preserve">2. Wykonawca zawiadomi </w:t>
      </w:r>
      <w:r w:rsidR="009958B1">
        <w:t>Zamawiającego</w:t>
      </w:r>
      <w:r w:rsidRPr="00EF5F65">
        <w:t xml:space="preserve"> o terminie realizacji przedmiotu umowy.</w:t>
      </w:r>
    </w:p>
    <w:p w14:paraId="4088EC14" w14:textId="77777777" w:rsidR="00EF5F65" w:rsidRPr="00EF5F65" w:rsidRDefault="00EF5F65" w:rsidP="00EF5F65">
      <w:pPr>
        <w:spacing w:line="360" w:lineRule="auto"/>
        <w:jc w:val="both"/>
      </w:pPr>
      <w:r w:rsidRPr="00EF5F65">
        <w:t>3. Jeżeli podczas realizacji przedmiotu umowy, pracownicy Wykonawcy stwierdzą że stan obiektu budowlanego, stwarza zagrożenie dla bezpieczeństwa ludzi i mienia, Wykonawca jest zobowiązany niezwłocznie pisemnie zawiadomić Zamawiającego.</w:t>
      </w:r>
    </w:p>
    <w:p w14:paraId="5FD5A4B0" w14:textId="6C5E9662" w:rsidR="00EF5F65" w:rsidRPr="00EF5F65" w:rsidRDefault="00EF5F65" w:rsidP="00EF5F65">
      <w:pPr>
        <w:spacing w:line="360" w:lineRule="auto"/>
        <w:jc w:val="both"/>
      </w:pPr>
      <w:r w:rsidRPr="00EF5F65">
        <w:t>4. Wykonawca sporządzi protokół dla czynności kontrol</w:t>
      </w:r>
      <w:r w:rsidR="00C44E22">
        <w:t xml:space="preserve">nych w wersji papierowej a następnie oraz wprowadzi do elektronicznej książki obiektu. </w:t>
      </w:r>
    </w:p>
    <w:p w14:paraId="221BE395" w14:textId="77777777" w:rsidR="00EF5F65" w:rsidRPr="00EF5F65" w:rsidRDefault="00EF5F65" w:rsidP="00EF5F65">
      <w:pPr>
        <w:spacing w:line="360" w:lineRule="auto"/>
        <w:jc w:val="both"/>
      </w:pPr>
      <w:r w:rsidRPr="00EF5F65">
        <w:t>5. Realizacja przedmiotu umowy odbywać się będzie w terminie ustalonym w harmonogramie opracowanym przez Wykonawcę i zaakceptowanym przez Zamawiającego, w terminie 7 dni od daty podpisania umowy.</w:t>
      </w:r>
    </w:p>
    <w:p w14:paraId="22F69755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5</w:t>
      </w:r>
    </w:p>
    <w:p w14:paraId="6918674D" w14:textId="590FD227" w:rsidR="00EF5F65" w:rsidRPr="00EF5F65" w:rsidRDefault="00EF5F65" w:rsidP="00EF5F65">
      <w:pPr>
        <w:spacing w:line="360" w:lineRule="auto"/>
        <w:jc w:val="both"/>
      </w:pPr>
      <w:r w:rsidRPr="00EF5F65">
        <w:t xml:space="preserve">Zapłatę wynagrodzenia za wykonywaną usługę będzie dokonana na konto Wykonawcy w terminie </w:t>
      </w:r>
      <w:r w:rsidR="00C44E22">
        <w:t>14</w:t>
      </w:r>
      <w:r w:rsidRPr="00EF5F65">
        <w:t xml:space="preserve"> dni od daty dostarczenia faktury do Zamawiającego.</w:t>
      </w:r>
    </w:p>
    <w:p w14:paraId="683FE37D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6</w:t>
      </w:r>
    </w:p>
    <w:p w14:paraId="76072F8A" w14:textId="77777777" w:rsidR="00EF5F65" w:rsidRPr="00EF5F65" w:rsidRDefault="00EF5F65" w:rsidP="00EF5F65">
      <w:pPr>
        <w:spacing w:line="360" w:lineRule="auto"/>
        <w:jc w:val="both"/>
      </w:pPr>
      <w:r w:rsidRPr="00EF5F65">
        <w:t>1. Podstawą dokonania zapłaty za wykonane zamówienie będzie faktura wystawiona przez Wykonawcę, do której dołączone będą następujące załączniki:</w:t>
      </w:r>
    </w:p>
    <w:p w14:paraId="0CB7A803" w14:textId="52126596" w:rsidR="00EF5F65" w:rsidRPr="00EF5F65" w:rsidRDefault="00EF5F65" w:rsidP="00EF5F65">
      <w:pPr>
        <w:spacing w:line="360" w:lineRule="auto"/>
        <w:jc w:val="both"/>
      </w:pPr>
      <w:r w:rsidRPr="00EF5F65">
        <w:t>1) przyjęte przez Zamawiającego protokoły przeglądu</w:t>
      </w:r>
      <w:r w:rsidR="00C44E22">
        <w:t>,</w:t>
      </w:r>
    </w:p>
    <w:p w14:paraId="7CB53DB3" w14:textId="387293A8" w:rsidR="00EF5F65" w:rsidRDefault="00EF5F65" w:rsidP="00EF5F65">
      <w:pPr>
        <w:spacing w:line="360" w:lineRule="auto"/>
        <w:jc w:val="both"/>
      </w:pPr>
      <w:r w:rsidRPr="00EF5F65">
        <w:t xml:space="preserve">2) wykaz </w:t>
      </w:r>
      <w:r w:rsidR="00C44E22">
        <w:t>obiektów</w:t>
      </w:r>
      <w:r w:rsidRPr="00EF5F65">
        <w:t>, w których przegląd nie został dokonany z przyczyn niezależnych od Wykonawcy wraz z podaniem przyczyny nie dokonania przeglądu w ustalonym terminie</w:t>
      </w:r>
      <w:r w:rsidR="00C44E22">
        <w:t>,</w:t>
      </w:r>
    </w:p>
    <w:p w14:paraId="3AC46934" w14:textId="320B796F" w:rsidR="00C44E22" w:rsidRPr="00EF5F65" w:rsidRDefault="00C44E22" w:rsidP="00EF5F65">
      <w:pPr>
        <w:spacing w:line="360" w:lineRule="auto"/>
        <w:jc w:val="both"/>
      </w:pPr>
      <w:r>
        <w:t xml:space="preserve">3) </w:t>
      </w:r>
      <w:r w:rsidRPr="00EF5F65">
        <w:t>zestawieni</w:t>
      </w:r>
      <w:r>
        <w:t>e</w:t>
      </w:r>
      <w:r w:rsidRPr="00EF5F65">
        <w:t xml:space="preserve"> wykonanych przeglądów z określoną ceną jednostkową</w:t>
      </w:r>
      <w:r>
        <w:t>.</w:t>
      </w:r>
    </w:p>
    <w:p w14:paraId="1A35B7A3" w14:textId="77777777" w:rsidR="00EF5F65" w:rsidRPr="00EF5F65" w:rsidRDefault="00EF5F65" w:rsidP="00EF5F65">
      <w:pPr>
        <w:spacing w:line="360" w:lineRule="auto"/>
        <w:jc w:val="both"/>
      </w:pPr>
    </w:p>
    <w:p w14:paraId="19D2B565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7</w:t>
      </w:r>
    </w:p>
    <w:p w14:paraId="43859A9D" w14:textId="77777777" w:rsidR="00EF5F65" w:rsidRPr="00EF5F65" w:rsidRDefault="00EF5F65" w:rsidP="00EF5F65">
      <w:pPr>
        <w:spacing w:line="360" w:lineRule="auto"/>
        <w:jc w:val="both"/>
      </w:pPr>
      <w:r w:rsidRPr="00EF5F65">
        <w:t>1. Wykonawca zobowiązuje się do wykonania zamówienia w jakości wynikającej z zawodowego charakteru jego działalności.</w:t>
      </w:r>
    </w:p>
    <w:p w14:paraId="77895857" w14:textId="77777777" w:rsidR="00EF5F65" w:rsidRPr="00EF5F65" w:rsidRDefault="00EF5F65" w:rsidP="00EF5F65">
      <w:pPr>
        <w:spacing w:line="360" w:lineRule="auto"/>
        <w:jc w:val="both"/>
      </w:pPr>
      <w:r w:rsidRPr="00EF5F65">
        <w:t>2. Wykonawca zapłaci zamawiającemu kary umowne:</w:t>
      </w:r>
    </w:p>
    <w:p w14:paraId="6B0F039B" w14:textId="60B50D4E" w:rsidR="00EF5F65" w:rsidRPr="00EF5F65" w:rsidRDefault="00EF5F65" w:rsidP="00EF5F65">
      <w:pPr>
        <w:spacing w:line="360" w:lineRule="auto"/>
        <w:jc w:val="both"/>
      </w:pPr>
      <w:r w:rsidRPr="00EF5F65">
        <w:t xml:space="preserve">1) za nieuzasadnione opóźnienie w realizacji przedmiotu umowy w wysokości 1% wynagrodzenia umownego brutto za </w:t>
      </w:r>
      <w:r w:rsidR="00C44E22">
        <w:t xml:space="preserve">każdy dzień zwłoki powyżej terminu realizacji zamówienia o którym mowa w </w:t>
      </w:r>
      <w:r w:rsidR="00C44E22" w:rsidRPr="00C44E22">
        <w:t>§ 10</w:t>
      </w:r>
      <w:r w:rsidR="00C44E22">
        <w:t xml:space="preserve"> pkt. 1, </w:t>
      </w:r>
    </w:p>
    <w:p w14:paraId="3A0A30D8" w14:textId="77777777" w:rsidR="00EF5F65" w:rsidRPr="00EF5F65" w:rsidRDefault="00EF5F65" w:rsidP="00EF5F65">
      <w:pPr>
        <w:spacing w:line="360" w:lineRule="auto"/>
        <w:jc w:val="both"/>
      </w:pPr>
      <w:r w:rsidRPr="00EF5F65">
        <w:t xml:space="preserve">2) z tytułu odstąpienia od umowy z przyczyn niezależnych od Zamawiającego określonych w szczególności w ust. 4 niniejszego </w:t>
      </w:r>
      <w:r w:rsidRPr="00EF5F65">
        <w:rPr>
          <w:b/>
        </w:rPr>
        <w:t>§</w:t>
      </w:r>
      <w:r w:rsidRPr="00EF5F65">
        <w:t>, w wysokości 10% wynagrodzenia umownego brutto.</w:t>
      </w:r>
    </w:p>
    <w:p w14:paraId="340098B9" w14:textId="77777777" w:rsidR="00EF5F65" w:rsidRPr="00EF5F65" w:rsidRDefault="00EF5F65" w:rsidP="00EF5F65">
      <w:pPr>
        <w:spacing w:line="360" w:lineRule="auto"/>
        <w:jc w:val="both"/>
      </w:pPr>
      <w:r w:rsidRPr="00EF5F65">
        <w:t>3. Zamawiający zastrzega sobie prawo do odszkodowania uzupełniającego przenoszącego wysokość kar umownych do wysokości poniesionej szkody.</w:t>
      </w:r>
    </w:p>
    <w:p w14:paraId="15EFCB46" w14:textId="77777777" w:rsidR="00EF5F65" w:rsidRPr="00EF5F65" w:rsidRDefault="00EF5F65" w:rsidP="00EF5F65">
      <w:pPr>
        <w:spacing w:line="360" w:lineRule="auto"/>
        <w:jc w:val="both"/>
      </w:pPr>
      <w:r w:rsidRPr="00EF5F65">
        <w:t>4. Zamawiający może odstąpić od umowy z winy Wykonawcy, jeżeli Wykonawca:</w:t>
      </w:r>
    </w:p>
    <w:p w14:paraId="2B55FCA5" w14:textId="77777777" w:rsidR="00EF5F65" w:rsidRPr="00EF5F65" w:rsidRDefault="00EF5F65" w:rsidP="00EF5F65">
      <w:pPr>
        <w:spacing w:line="360" w:lineRule="auto"/>
        <w:jc w:val="both"/>
      </w:pPr>
      <w:r w:rsidRPr="00EF5F65">
        <w:t>- nie realizuje przedmiotu umowy,</w:t>
      </w:r>
    </w:p>
    <w:p w14:paraId="1CCA12F8" w14:textId="77777777" w:rsidR="00EF5F65" w:rsidRPr="00EF5F65" w:rsidRDefault="00EF5F65" w:rsidP="00EF5F65">
      <w:pPr>
        <w:spacing w:line="360" w:lineRule="auto"/>
        <w:jc w:val="both"/>
      </w:pPr>
      <w:r w:rsidRPr="00EF5F65">
        <w:lastRenderedPageBreak/>
        <w:t>- wykonuje prace bez przestrzegania przepisów BHP, ppoż.,</w:t>
      </w:r>
    </w:p>
    <w:p w14:paraId="0F468372" w14:textId="77777777" w:rsidR="00EF5F65" w:rsidRPr="00EF5F65" w:rsidRDefault="00EF5F65" w:rsidP="00EF5F65">
      <w:pPr>
        <w:spacing w:line="360" w:lineRule="auto"/>
        <w:jc w:val="both"/>
      </w:pPr>
      <w:r w:rsidRPr="00EF5F65">
        <w:t>- nie zachowuje należytego porządku i narusza zasady współżycia społecznego,</w:t>
      </w:r>
    </w:p>
    <w:p w14:paraId="1F2D6D9B" w14:textId="77777777" w:rsidR="00EF5F65" w:rsidRPr="00EF5F65" w:rsidRDefault="00EF5F65" w:rsidP="00EF5F65">
      <w:pPr>
        <w:spacing w:line="360" w:lineRule="auto"/>
        <w:jc w:val="both"/>
      </w:pPr>
      <w:r w:rsidRPr="00EF5F65">
        <w:t>- nie wykonuje prac w ustalonych terminach.</w:t>
      </w:r>
    </w:p>
    <w:p w14:paraId="2CD287D6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8</w:t>
      </w:r>
    </w:p>
    <w:p w14:paraId="23B1DCE2" w14:textId="77777777" w:rsidR="00EF5F65" w:rsidRPr="00EF5F65" w:rsidRDefault="00EF5F65" w:rsidP="00EF5F65">
      <w:pPr>
        <w:spacing w:line="360" w:lineRule="auto"/>
        <w:jc w:val="both"/>
      </w:pPr>
      <w:r w:rsidRPr="00EF5F65">
        <w:t>Wszystkie dokumenty mające znaczenie dla prowadzenia i odbioru prac, Wykonawca będzie przesyłać lub dostarczać do siedziby Zamawiającego w formie pisemnej.</w:t>
      </w:r>
    </w:p>
    <w:p w14:paraId="79739028" w14:textId="77777777" w:rsidR="00EF5F65" w:rsidRPr="00EF5F65" w:rsidRDefault="00EF5F65" w:rsidP="00EF5F65">
      <w:pPr>
        <w:spacing w:line="360" w:lineRule="auto"/>
        <w:jc w:val="both"/>
      </w:pPr>
    </w:p>
    <w:p w14:paraId="616E485D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9</w:t>
      </w:r>
    </w:p>
    <w:p w14:paraId="5EDAFF1C" w14:textId="77777777" w:rsidR="00EF5F65" w:rsidRPr="00EF5F65" w:rsidRDefault="00EF5F65" w:rsidP="00EF5F65">
      <w:pPr>
        <w:spacing w:line="360" w:lineRule="auto"/>
        <w:jc w:val="both"/>
      </w:pPr>
      <w:r w:rsidRPr="00EF5F65">
        <w:t>1. Wykonawca zobowiązuje się do wykonania usług kompleksowo z zachowaniem przepisów Prawa budowlanego i innych obowiązujących norm prawnych.</w:t>
      </w:r>
    </w:p>
    <w:p w14:paraId="6401D7D1" w14:textId="2DF891DD" w:rsidR="00EF5F65" w:rsidRPr="00EF5F65" w:rsidRDefault="00EF5F65" w:rsidP="00EF5F65">
      <w:pPr>
        <w:spacing w:line="360" w:lineRule="auto"/>
        <w:jc w:val="both"/>
      </w:pPr>
      <w:r w:rsidRPr="00EF5F65">
        <w:t>2. Wykonawca w trakcie wykonywania przeglądu, ma obowiązek przestrzegania przepisów</w:t>
      </w:r>
      <w:r w:rsidR="00C44E22">
        <w:t xml:space="preserve"> </w:t>
      </w:r>
      <w:r w:rsidRPr="00EF5F65">
        <w:t>regulaminu porządku domowego.</w:t>
      </w:r>
    </w:p>
    <w:p w14:paraId="556260BE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10</w:t>
      </w:r>
    </w:p>
    <w:p w14:paraId="3A26314A" w14:textId="1DADC299" w:rsidR="00EF5F65" w:rsidRPr="00EF5F65" w:rsidRDefault="00EF5F65" w:rsidP="00EF5F65">
      <w:pPr>
        <w:spacing w:line="360" w:lineRule="auto"/>
        <w:jc w:val="both"/>
      </w:pPr>
      <w:r w:rsidRPr="00EF5F65">
        <w:t xml:space="preserve">1. Strony ustalają termin wykonania przedmiotu umowy do </w:t>
      </w:r>
      <w:r w:rsidR="00C44E22">
        <w:rPr>
          <w:b/>
        </w:rPr>
        <w:t>31.08</w:t>
      </w:r>
      <w:r w:rsidRPr="00EF5F65">
        <w:rPr>
          <w:b/>
        </w:rPr>
        <w:t>.2024 r.</w:t>
      </w:r>
    </w:p>
    <w:p w14:paraId="697BF5B0" w14:textId="17651F68" w:rsidR="00EF5F65" w:rsidRPr="00EF5F65" w:rsidRDefault="00EF5F65" w:rsidP="00EF5F65">
      <w:pPr>
        <w:spacing w:line="360" w:lineRule="auto"/>
        <w:jc w:val="both"/>
      </w:pPr>
      <w:r w:rsidRPr="00EF5F65">
        <w:t>2. Przedłużenie określonego w ust. 1 terminu może nastąpić tylko z przyczyn</w:t>
      </w:r>
      <w:r w:rsidR="00C44E22">
        <w:t xml:space="preserve"> </w:t>
      </w:r>
      <w:r w:rsidRPr="00EF5F65">
        <w:t>uniemożliwiających jego wykonania w terminie, które są niezależne od Wykonawcy.</w:t>
      </w:r>
    </w:p>
    <w:p w14:paraId="538D4DA8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11</w:t>
      </w:r>
    </w:p>
    <w:p w14:paraId="7EE5DA90" w14:textId="4D64BE31" w:rsidR="00EF5F65" w:rsidRPr="00EF5F65" w:rsidRDefault="00EF5F65" w:rsidP="00EF5F65">
      <w:pPr>
        <w:spacing w:line="360" w:lineRule="auto"/>
        <w:jc w:val="both"/>
      </w:pPr>
      <w:r w:rsidRPr="00EF5F65">
        <w:t>Wszystkie zamiany niniejszej umowy wymagają dla swej ważności formy pisemnej w postaci</w:t>
      </w:r>
      <w:r w:rsidR="00C44E22">
        <w:t xml:space="preserve"> </w:t>
      </w:r>
      <w:r w:rsidRPr="00EF5F65">
        <w:t>aneksu podpisanego przez obie strony.</w:t>
      </w:r>
    </w:p>
    <w:p w14:paraId="52FECCA8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12</w:t>
      </w:r>
    </w:p>
    <w:p w14:paraId="13FE3D19" w14:textId="77777777" w:rsidR="00EF5F65" w:rsidRPr="00EF5F65" w:rsidRDefault="00EF5F65" w:rsidP="00EF5F65">
      <w:pPr>
        <w:spacing w:line="360" w:lineRule="auto"/>
        <w:jc w:val="both"/>
      </w:pPr>
      <w:r w:rsidRPr="00EF5F65">
        <w:t>1.W sprawach nie uregulowanych niniejszą umową mają zastosowanie odpowiednie przepisy Kodeksu Cywilnego, ustawy Prawo budowlane i właściwe przepisy wykonawcze.</w:t>
      </w:r>
    </w:p>
    <w:p w14:paraId="1B7AA96C" w14:textId="77777777" w:rsidR="00EF5F65" w:rsidRPr="00EF5F65" w:rsidRDefault="00EF5F65" w:rsidP="00EF5F65">
      <w:pPr>
        <w:spacing w:line="360" w:lineRule="auto"/>
        <w:jc w:val="both"/>
      </w:pPr>
      <w:r w:rsidRPr="00EF5F65">
        <w:t>2. Wszelkie ewentualne powstałe na tle wykonywania niniejszej umowy spory, rozstrzygać będzie sąd właściwy dla siedziby Zamawiającego.</w:t>
      </w:r>
    </w:p>
    <w:p w14:paraId="4BC256B2" w14:textId="77777777" w:rsidR="00EF5F65" w:rsidRPr="00EF5F65" w:rsidRDefault="00EF5F65" w:rsidP="00EF5F65">
      <w:pPr>
        <w:spacing w:line="360" w:lineRule="auto"/>
        <w:jc w:val="center"/>
      </w:pPr>
      <w:r w:rsidRPr="00EF5F65">
        <w:rPr>
          <w:b/>
        </w:rPr>
        <w:t>§ 13</w:t>
      </w:r>
    </w:p>
    <w:p w14:paraId="761CF2E7" w14:textId="2E299053" w:rsidR="00EF5F65" w:rsidRPr="00EF5F65" w:rsidRDefault="00EF5F65" w:rsidP="00EF5F65">
      <w:pPr>
        <w:spacing w:line="360" w:lineRule="auto"/>
        <w:jc w:val="both"/>
      </w:pPr>
      <w:r w:rsidRPr="00EF5F65">
        <w:t>Umowę niniejszą sporządzono w dwóch egzemplarzach, z których jeden otrzymuje</w:t>
      </w:r>
      <w:r w:rsidR="00EB275F">
        <w:t xml:space="preserve"> </w:t>
      </w:r>
      <w:r w:rsidRPr="00EF5F65">
        <w:t>Wykonawca, a drugi Zamawiający.</w:t>
      </w:r>
    </w:p>
    <w:p w14:paraId="4F9F7AC8" w14:textId="77777777" w:rsidR="00EF5F65" w:rsidRPr="00EF5F65" w:rsidRDefault="00EF5F65" w:rsidP="00EF5F65">
      <w:pPr>
        <w:spacing w:line="360" w:lineRule="auto"/>
        <w:jc w:val="both"/>
      </w:pPr>
    </w:p>
    <w:p w14:paraId="34363608" w14:textId="77777777" w:rsidR="00EF5F65" w:rsidRPr="00EF5F65" w:rsidRDefault="00EF5F65" w:rsidP="00EF5F65">
      <w:pPr>
        <w:spacing w:line="360" w:lineRule="auto"/>
        <w:jc w:val="both"/>
      </w:pPr>
    </w:p>
    <w:p w14:paraId="1EC38F8C" w14:textId="0B92902E" w:rsidR="00EF5F65" w:rsidRPr="00EF5F65" w:rsidRDefault="00EF5F65" w:rsidP="00EB275F">
      <w:pPr>
        <w:spacing w:line="360" w:lineRule="auto"/>
        <w:jc w:val="center"/>
      </w:pPr>
      <w:r w:rsidRPr="00EF5F65">
        <w:rPr>
          <w:b/>
          <w:bCs/>
        </w:rPr>
        <w:t>Zamawiający                                                                                                  Wykonawca</w:t>
      </w:r>
    </w:p>
    <w:p w14:paraId="4F66C201" w14:textId="77777777" w:rsidR="00EF5F65" w:rsidRPr="00EF5F65" w:rsidRDefault="00EF5F65" w:rsidP="00EF5F65">
      <w:pPr>
        <w:tabs>
          <w:tab w:val="left" w:pos="371"/>
        </w:tabs>
        <w:spacing w:line="360" w:lineRule="auto"/>
        <w:jc w:val="both"/>
        <w:rPr>
          <w:b/>
          <w:bCs/>
        </w:rPr>
      </w:pPr>
    </w:p>
    <w:p w14:paraId="342D7987" w14:textId="77777777" w:rsidR="00EF5F65" w:rsidRPr="00EF5F65" w:rsidRDefault="00EF5F65" w:rsidP="00EF5F65">
      <w:pPr>
        <w:tabs>
          <w:tab w:val="left" w:pos="371"/>
        </w:tabs>
        <w:spacing w:line="360" w:lineRule="auto"/>
        <w:jc w:val="both"/>
        <w:rPr>
          <w:b/>
          <w:bCs/>
        </w:rPr>
      </w:pPr>
    </w:p>
    <w:p w14:paraId="2F282FFD" w14:textId="759B9ACB" w:rsidR="00FE726D" w:rsidRPr="00EF5F65" w:rsidRDefault="00FE726D" w:rsidP="00EF5F65">
      <w:pPr>
        <w:spacing w:line="360" w:lineRule="auto"/>
        <w:jc w:val="center"/>
      </w:pPr>
    </w:p>
    <w:sectPr w:rsidR="00FE726D" w:rsidRPr="00EF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547A"/>
    <w:multiLevelType w:val="hybridMultilevel"/>
    <w:tmpl w:val="0BF884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72F5E"/>
    <w:multiLevelType w:val="hybridMultilevel"/>
    <w:tmpl w:val="A656C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2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364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73742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9504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7601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4203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645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595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977915">
    <w:abstractNumId w:val="8"/>
  </w:num>
  <w:num w:numId="10" w16cid:durableId="876817444">
    <w:abstractNumId w:val="11"/>
  </w:num>
  <w:num w:numId="11" w16cid:durableId="673143086">
    <w:abstractNumId w:val="9"/>
  </w:num>
  <w:num w:numId="12" w16cid:durableId="1313212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019D8"/>
    <w:rsid w:val="00130128"/>
    <w:rsid w:val="00141AC0"/>
    <w:rsid w:val="001D0D9E"/>
    <w:rsid w:val="001E333D"/>
    <w:rsid w:val="0020271F"/>
    <w:rsid w:val="00205D0C"/>
    <w:rsid w:val="00260F02"/>
    <w:rsid w:val="00275466"/>
    <w:rsid w:val="00317A51"/>
    <w:rsid w:val="003268D5"/>
    <w:rsid w:val="003304D6"/>
    <w:rsid w:val="00340B7B"/>
    <w:rsid w:val="003B31B2"/>
    <w:rsid w:val="003D3A84"/>
    <w:rsid w:val="004217CE"/>
    <w:rsid w:val="00430341"/>
    <w:rsid w:val="00473A7C"/>
    <w:rsid w:val="0048172A"/>
    <w:rsid w:val="0048719E"/>
    <w:rsid w:val="004E742B"/>
    <w:rsid w:val="00511381"/>
    <w:rsid w:val="005438EF"/>
    <w:rsid w:val="005A3DDC"/>
    <w:rsid w:val="005B29F0"/>
    <w:rsid w:val="005E52E1"/>
    <w:rsid w:val="005E54EE"/>
    <w:rsid w:val="005F27B8"/>
    <w:rsid w:val="006A0670"/>
    <w:rsid w:val="006C7994"/>
    <w:rsid w:val="006E2DA5"/>
    <w:rsid w:val="00700BDE"/>
    <w:rsid w:val="00731D8C"/>
    <w:rsid w:val="00742352"/>
    <w:rsid w:val="00761EED"/>
    <w:rsid w:val="007863EA"/>
    <w:rsid w:val="007C6CA4"/>
    <w:rsid w:val="007C763B"/>
    <w:rsid w:val="007E49FA"/>
    <w:rsid w:val="008002E9"/>
    <w:rsid w:val="008038E2"/>
    <w:rsid w:val="008C7E1F"/>
    <w:rsid w:val="008D04BA"/>
    <w:rsid w:val="008F2E69"/>
    <w:rsid w:val="0090454E"/>
    <w:rsid w:val="009958B1"/>
    <w:rsid w:val="009C4416"/>
    <w:rsid w:val="009D6B3B"/>
    <w:rsid w:val="009F70AC"/>
    <w:rsid w:val="00A00F06"/>
    <w:rsid w:val="00A069C6"/>
    <w:rsid w:val="00A25EA4"/>
    <w:rsid w:val="00A45218"/>
    <w:rsid w:val="00A4662C"/>
    <w:rsid w:val="00A91BD1"/>
    <w:rsid w:val="00AC11A6"/>
    <w:rsid w:val="00AF3D11"/>
    <w:rsid w:val="00B3097E"/>
    <w:rsid w:val="00B4759A"/>
    <w:rsid w:val="00B7619B"/>
    <w:rsid w:val="00BC02E1"/>
    <w:rsid w:val="00C43860"/>
    <w:rsid w:val="00C44E22"/>
    <w:rsid w:val="00C91C18"/>
    <w:rsid w:val="00C92ADB"/>
    <w:rsid w:val="00D177AC"/>
    <w:rsid w:val="00D27938"/>
    <w:rsid w:val="00D846DE"/>
    <w:rsid w:val="00D8720A"/>
    <w:rsid w:val="00DA5DD3"/>
    <w:rsid w:val="00DF00CA"/>
    <w:rsid w:val="00E824D1"/>
    <w:rsid w:val="00EB275F"/>
    <w:rsid w:val="00EF3FD1"/>
    <w:rsid w:val="00EF5F65"/>
    <w:rsid w:val="00F55D50"/>
    <w:rsid w:val="00F668A3"/>
    <w:rsid w:val="00F84763"/>
    <w:rsid w:val="00FE726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27C2-91BA-4FD2-9382-363887AB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6</cp:revision>
  <cp:lastPrinted>2023-07-24T10:23:00Z</cp:lastPrinted>
  <dcterms:created xsi:type="dcterms:W3CDTF">2024-06-14T10:34:00Z</dcterms:created>
  <dcterms:modified xsi:type="dcterms:W3CDTF">2024-06-20T08:28:00Z</dcterms:modified>
</cp:coreProperties>
</file>