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603AD" w14:textId="77777777" w:rsidR="009D6B2D" w:rsidRPr="001D3AC8" w:rsidRDefault="001D3AC8" w:rsidP="001D3AC8">
      <w:pPr>
        <w:pStyle w:val="Tekstpodstawowy"/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 </w:t>
      </w:r>
    </w:p>
    <w:p w14:paraId="1327A738" w14:textId="77777777" w:rsidR="009D6B2D" w:rsidRPr="00551885" w:rsidRDefault="009D6B2D" w:rsidP="001D3AC8">
      <w:pPr>
        <w:pStyle w:val="Tekstpodstawowy"/>
        <w:spacing w:before="1" w:line="276" w:lineRule="auto"/>
        <w:rPr>
          <w:rFonts w:ascii="Century Gothic" w:hAnsi="Century Gothic"/>
          <w:b/>
          <w:sz w:val="12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0A708F0" wp14:editId="430EACD0">
                <wp:simplePos x="0" y="0"/>
                <wp:positionH relativeFrom="page">
                  <wp:posOffset>670560</wp:posOffset>
                </wp:positionH>
                <wp:positionV relativeFrom="paragraph">
                  <wp:posOffset>118110</wp:posOffset>
                </wp:positionV>
                <wp:extent cx="6647815" cy="1047115"/>
                <wp:effectExtent l="0" t="0" r="19685" b="19685"/>
                <wp:wrapTopAndBottom/>
                <wp:docPr id="135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047115"/>
                          <a:chOff x="1055" y="183"/>
                          <a:chExt cx="10469" cy="1649"/>
                        </a:xfrm>
                      </wpg:grpSpPr>
                      <wps:wsp>
                        <wps:cNvPr id="1355" name="AutoShape 97"/>
                        <wps:cNvSpPr>
                          <a:spLocks/>
                        </wps:cNvSpPr>
                        <wps:spPr bwMode="auto">
                          <a:xfrm>
                            <a:off x="1055" y="183"/>
                            <a:ext cx="10469" cy="1649"/>
                          </a:xfrm>
                          <a:custGeom>
                            <a:avLst/>
                            <a:gdLst>
                              <a:gd name="T0" fmla="+- 0 1060 1055"/>
                              <a:gd name="T1" fmla="*/ T0 w 10469"/>
                              <a:gd name="T2" fmla="+- 0 188 183"/>
                              <a:gd name="T3" fmla="*/ 188 h 1649"/>
                              <a:gd name="T4" fmla="+- 0 1060 1055"/>
                              <a:gd name="T5" fmla="*/ T4 w 10469"/>
                              <a:gd name="T6" fmla="+- 0 1812 183"/>
                              <a:gd name="T7" fmla="*/ 1812 h 1649"/>
                              <a:gd name="T8" fmla="+- 0 11514 1055"/>
                              <a:gd name="T9" fmla="*/ T8 w 10469"/>
                              <a:gd name="T10" fmla="+- 0 188 183"/>
                              <a:gd name="T11" fmla="*/ 188 h 1649"/>
                              <a:gd name="T12" fmla="+- 0 11514 1055"/>
                              <a:gd name="T13" fmla="*/ T12 w 10469"/>
                              <a:gd name="T14" fmla="+- 0 1812 183"/>
                              <a:gd name="T15" fmla="*/ 1812 h 1649"/>
                              <a:gd name="T16" fmla="+- 0 11524 1055"/>
                              <a:gd name="T17" fmla="*/ T16 w 10469"/>
                              <a:gd name="T18" fmla="+- 0 188 183"/>
                              <a:gd name="T19" fmla="*/ 188 h 1649"/>
                              <a:gd name="T20" fmla="+- 0 11524 1055"/>
                              <a:gd name="T21" fmla="*/ T20 w 10469"/>
                              <a:gd name="T22" fmla="+- 0 1832 183"/>
                              <a:gd name="T23" fmla="*/ 1832 h 1649"/>
                              <a:gd name="T24" fmla="+- 0 1055 1055"/>
                              <a:gd name="T25" fmla="*/ T24 w 10469"/>
                              <a:gd name="T26" fmla="+- 0 183 183"/>
                              <a:gd name="T27" fmla="*/ 183 h 1649"/>
                              <a:gd name="T28" fmla="+- 0 11519 1055"/>
                              <a:gd name="T29" fmla="*/ T28 w 10469"/>
                              <a:gd name="T30" fmla="+- 0 183 183"/>
                              <a:gd name="T31" fmla="*/ 183 h 1649"/>
                              <a:gd name="T32" fmla="+- 0 1055 1055"/>
                              <a:gd name="T33" fmla="*/ T32 w 10469"/>
                              <a:gd name="T34" fmla="+- 0 1817 183"/>
                              <a:gd name="T35" fmla="*/ 1817 h 1649"/>
                              <a:gd name="T36" fmla="+- 0 11519 1055"/>
                              <a:gd name="T37" fmla="*/ T36 w 10469"/>
                              <a:gd name="T38" fmla="+- 0 1817 183"/>
                              <a:gd name="T39" fmla="*/ 1817 h 1649"/>
                              <a:gd name="T40" fmla="+- 0 1065 1055"/>
                              <a:gd name="T41" fmla="*/ T40 w 10469"/>
                              <a:gd name="T42" fmla="+- 0 1827 183"/>
                              <a:gd name="T43" fmla="*/ 1827 h 1649"/>
                              <a:gd name="T44" fmla="+- 0 11519 1055"/>
                              <a:gd name="T45" fmla="*/ T44 w 10469"/>
                              <a:gd name="T46" fmla="+- 0 1827 183"/>
                              <a:gd name="T47" fmla="*/ 1827 h 1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469" h="1649">
                                <a:moveTo>
                                  <a:pt x="5" y="5"/>
                                </a:moveTo>
                                <a:lnTo>
                                  <a:pt x="5" y="1629"/>
                                </a:lnTo>
                                <a:moveTo>
                                  <a:pt x="10459" y="5"/>
                                </a:moveTo>
                                <a:lnTo>
                                  <a:pt x="10459" y="1629"/>
                                </a:lnTo>
                                <a:moveTo>
                                  <a:pt x="10469" y="5"/>
                                </a:moveTo>
                                <a:lnTo>
                                  <a:pt x="10469" y="1649"/>
                                </a:lnTo>
                                <a:moveTo>
                                  <a:pt x="0" y="0"/>
                                </a:moveTo>
                                <a:lnTo>
                                  <a:pt x="10464" y="0"/>
                                </a:lnTo>
                                <a:moveTo>
                                  <a:pt x="0" y="1634"/>
                                </a:moveTo>
                                <a:lnTo>
                                  <a:pt x="10464" y="1634"/>
                                </a:lnTo>
                                <a:moveTo>
                                  <a:pt x="10" y="1644"/>
                                </a:moveTo>
                                <a:lnTo>
                                  <a:pt x="10464" y="16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65" y="188"/>
                            <a:ext cx="10444" cy="1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6509F" w14:textId="77777777" w:rsidR="00914207" w:rsidRPr="001D3AC8" w:rsidRDefault="00914207" w:rsidP="001D3AC8">
                              <w:pPr>
                                <w:spacing w:line="276" w:lineRule="auto"/>
                                <w:ind w:left="2221" w:right="2321"/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1D3AC8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SPECYFIKACJA WARUNKÓW ZAMÓWIENIA</w:t>
                              </w:r>
                            </w:p>
                            <w:p w14:paraId="066FA614" w14:textId="77777777" w:rsidR="00914207" w:rsidRPr="001D3AC8" w:rsidRDefault="00914207" w:rsidP="001D3AC8">
                              <w:pPr>
                                <w:spacing w:before="120" w:line="276" w:lineRule="auto"/>
                                <w:ind w:left="2221" w:right="2320"/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1D3AC8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(SWZ)</w:t>
                              </w:r>
                            </w:p>
                            <w:p w14:paraId="0442F73B" w14:textId="77777777" w:rsidR="00914207" w:rsidRPr="001D3AC8" w:rsidRDefault="00914207" w:rsidP="001D3AC8">
                              <w:pPr>
                                <w:spacing w:before="120" w:line="276" w:lineRule="auto"/>
                                <w:ind w:left="2221" w:right="2321"/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1D3AC8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w postę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 xml:space="preserve">powaniu o udzielenie zamówienia </w:t>
                              </w:r>
                              <w:r w:rsidRPr="001D3AC8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publicznego pn.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708F0" id="Group 95" o:spid="_x0000_s1026" style="position:absolute;margin-left:52.8pt;margin-top:9.3pt;width:523.45pt;height:82.45pt;z-index:-251656192;mso-wrap-distance-left:0;mso-wrap-distance-right:0;mso-position-horizontal-relative:page" coordorigin="1055,183" coordsize="10469,16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">
                <v:shape id="AutoShape 97" o:spid="_x0000_s1027" style="position:absolute;left:1055;top:183;width:10469;height:1649;visibility:visible;mso-wrap-style:square;v-text-anchor:top" coordsize="10469,16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" path="m5,5r,1624m10459,5r,1624m10469,5r,1644m,l10464,m,1634r10464,m10,1644r10454,e" filled="f" strokeweight=".5pt">
                  <v:path arrowok="t" o:connecttype="custom" o:connectlocs="5,188;5,1812;10459,188;10459,1812;10469,188;10469,1832;0,183;10464,183;0,1817;10464,1817;10,1827;10464,1827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6" o:spid="_x0000_s1028" type="#_x0000_t202" style="position:absolute;left:1065;top:188;width:10444;height:16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" filled="f" stroked="f">
                  <v:textbox inset="0,0,0,0">
                    <w:txbxContent>
                      <w:p w14:paraId="0BA6509F" w14:textId="77777777" w:rsidR="00914207" w:rsidRPr="001D3AC8" w:rsidRDefault="00914207" w:rsidP="001D3AC8">
                        <w:pPr>
                          <w:spacing w:line="276" w:lineRule="auto"/>
                          <w:ind w:left="2221" w:right="2321"/>
                          <w:jc w:val="center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1D3AC8">
                          <w:rPr>
                            <w:rFonts w:ascii="Century Gothic" w:hAnsi="Century Gothic"/>
                            <w:b/>
                            <w:sz w:val="24"/>
                          </w:rPr>
                          <w:t>SPECYFIKACJA WARUNKÓW ZAMÓWIENIA</w:t>
                        </w:r>
                      </w:p>
                      <w:p w14:paraId="066FA614" w14:textId="77777777" w:rsidR="00914207" w:rsidRPr="001D3AC8" w:rsidRDefault="00914207" w:rsidP="001D3AC8">
                        <w:pPr>
                          <w:spacing w:before="120" w:line="276" w:lineRule="auto"/>
                          <w:ind w:left="2221" w:right="2320"/>
                          <w:jc w:val="center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1D3AC8">
                          <w:rPr>
                            <w:rFonts w:ascii="Century Gothic" w:hAnsi="Century Gothic"/>
                            <w:b/>
                            <w:sz w:val="24"/>
                          </w:rPr>
                          <w:t>(SWZ)</w:t>
                        </w:r>
                      </w:p>
                      <w:p w14:paraId="0442F73B" w14:textId="77777777" w:rsidR="00914207" w:rsidRPr="001D3AC8" w:rsidRDefault="00914207" w:rsidP="001D3AC8">
                        <w:pPr>
                          <w:spacing w:before="120" w:line="276" w:lineRule="auto"/>
                          <w:ind w:left="2221" w:right="2321"/>
                          <w:jc w:val="center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1D3AC8">
                          <w:rPr>
                            <w:rFonts w:ascii="Century Gothic" w:hAnsi="Century Gothic"/>
                            <w:b/>
                            <w:sz w:val="24"/>
                          </w:rPr>
                          <w:t>w postę</w:t>
                        </w:r>
                        <w:r>
                          <w:rPr>
                            <w:rFonts w:ascii="Century Gothic" w:hAnsi="Century Gothic"/>
                            <w:b/>
                            <w:sz w:val="24"/>
                          </w:rPr>
                          <w:t xml:space="preserve">powaniu o udzielenie zamówienia </w:t>
                        </w:r>
                        <w:r w:rsidRPr="001D3AC8">
                          <w:rPr>
                            <w:rFonts w:ascii="Century Gothic" w:hAnsi="Century Gothic"/>
                            <w:b/>
                            <w:sz w:val="24"/>
                          </w:rPr>
                          <w:t>publicznego pn.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46B8A1" w14:textId="34BE82D0" w:rsidR="009D6B2D" w:rsidRPr="00551885" w:rsidRDefault="0022030B" w:rsidP="001D3AC8">
      <w:pPr>
        <w:pStyle w:val="Tekstpodstawowy"/>
        <w:spacing w:before="4" w:line="276" w:lineRule="auto"/>
        <w:rPr>
          <w:rFonts w:ascii="Century Gothic" w:hAnsi="Century Gothic"/>
          <w:b/>
          <w:sz w:val="5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508884C" wp14:editId="25252E41">
                <wp:simplePos x="0" y="0"/>
                <wp:positionH relativeFrom="page">
                  <wp:posOffset>775143</wp:posOffset>
                </wp:positionH>
                <wp:positionV relativeFrom="paragraph">
                  <wp:posOffset>1266825</wp:posOffset>
                </wp:positionV>
                <wp:extent cx="6403340" cy="1896745"/>
                <wp:effectExtent l="0" t="0" r="0" b="0"/>
                <wp:wrapTopAndBottom/>
                <wp:docPr id="135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3340" cy="18967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FDFF1" w14:textId="77777777" w:rsidR="00914207" w:rsidRDefault="00914207" w:rsidP="009D6B2D">
                            <w:pPr>
                              <w:shd w:val="clear" w:color="auto" w:fill="E7E6E6" w:themeFill="background2"/>
                              <w:spacing w:line="259" w:lineRule="auto"/>
                              <w:ind w:left="33" w:right="32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5CEE590" w14:textId="2F6FB37A" w:rsidR="00914207" w:rsidRPr="00012B9A" w:rsidRDefault="00012B9A" w:rsidP="005D038D">
                            <w:pPr>
                              <w:shd w:val="clear" w:color="auto" w:fill="E7E6E6" w:themeFill="background2"/>
                              <w:spacing w:line="360" w:lineRule="auto"/>
                              <w:ind w:left="33" w:right="32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12B9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Pełnienie funkcji wychowawcy w placówkach wsparcia dziennego prowadzonych na terenie gminy Wodzierady w ramach projektu „Kolorowe stacyjki w Gminie Wodzierady” </w:t>
                            </w:r>
                            <w:r w:rsidRPr="00012B9A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eastAsia="pl-PL"/>
                              </w:rPr>
                              <w:t>finansowane jest ze środków w ramach programu regionalnego Fundusze Europejskie dla Łódzkiego 2021-2027 Priorytet FELD.07 "Fundusze europejskie dla zatrudnienia i integracji w Łódzkiem" Działanie FELD.07.12 "Usługi na rzecz rodziny"</w:t>
                            </w:r>
                            <w:r w:rsidR="00914207" w:rsidRPr="00012B9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8884C" id="Text Box 94" o:spid="_x0000_s1029" type="#_x0000_t202" style="position:absolute;margin-left:61.05pt;margin-top:99.75pt;width:504.2pt;height:149.3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" fillcolor="#d9d9d9" stroked="f">
                <v:textbox inset="0,0,0,0">
                  <w:txbxContent>
                    <w:p w14:paraId="34CFDFF1" w14:textId="77777777" w:rsidR="00914207" w:rsidRDefault="00914207" w:rsidP="009D6B2D">
                      <w:pPr>
                        <w:shd w:val="clear" w:color="auto" w:fill="E7E6E6" w:themeFill="background2"/>
                        <w:spacing w:line="259" w:lineRule="auto"/>
                        <w:ind w:left="33" w:right="32"/>
                        <w:jc w:val="center"/>
                        <w:rPr>
                          <w:b/>
                        </w:rPr>
                      </w:pPr>
                    </w:p>
                    <w:p w14:paraId="25CEE590" w14:textId="2F6FB37A" w:rsidR="00914207" w:rsidRPr="00012B9A" w:rsidRDefault="00012B9A" w:rsidP="005D038D">
                      <w:pPr>
                        <w:shd w:val="clear" w:color="auto" w:fill="E7E6E6" w:themeFill="background2"/>
                        <w:spacing w:line="360" w:lineRule="auto"/>
                        <w:ind w:left="33" w:right="32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012B9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Pełnienie funkcji wychowawcy w placówkach wsparcia dziennego prowadzonych na terenie gminy Wodzierady w ramach projektu „Kolorowe stacyjki w Gminie Wodzierady” </w:t>
                      </w:r>
                      <w:r w:rsidRPr="00012B9A">
                        <w:rPr>
                          <w:rFonts w:ascii="Century Gothic" w:hAnsi="Century Gothic"/>
                          <w:sz w:val="24"/>
                          <w:szCs w:val="24"/>
                          <w:lang w:eastAsia="pl-PL"/>
                        </w:rPr>
                        <w:t>finansowane jest ze środków w ramach programu regionalnego Fundusze Europejskie dla Łódzkiego 2021-2027 Priorytet FELD.07 "Fundusze europejskie dla zatrudnienia i integracji w Łódzkiem" Działanie FELD.07.12 "Usługi na rzecz rodziny"</w:t>
                      </w:r>
                      <w:r w:rsidR="00914207" w:rsidRPr="00012B9A">
                        <w:rPr>
                          <w:rFonts w:ascii="Century Gothic" w:hAnsi="Century Gothic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25E10C" w14:textId="75BB7D30" w:rsidR="00551885" w:rsidRPr="00551885" w:rsidRDefault="00551885" w:rsidP="001D3AC8">
      <w:pPr>
        <w:pStyle w:val="Tekstpodstawowy"/>
        <w:spacing w:line="276" w:lineRule="auto"/>
        <w:rPr>
          <w:rFonts w:ascii="Century Gothic" w:hAnsi="Century Gothic"/>
          <w:b/>
        </w:rPr>
      </w:pPr>
    </w:p>
    <w:p w14:paraId="773788CF" w14:textId="07C1B09C" w:rsidR="009D6B2D" w:rsidRPr="00551885" w:rsidRDefault="00895F28" w:rsidP="005D038D">
      <w:pPr>
        <w:pStyle w:val="Tekstpodstawowy"/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Numer postępowania: IZP.271.</w:t>
      </w:r>
      <w:r w:rsidR="00012B9A">
        <w:rPr>
          <w:rFonts w:ascii="Century Gothic" w:hAnsi="Century Gothic"/>
        </w:rPr>
        <w:t>13</w:t>
      </w:r>
      <w:r w:rsidR="00551885" w:rsidRPr="00551885">
        <w:rPr>
          <w:rFonts w:ascii="Century Gothic" w:hAnsi="Century Gothic"/>
        </w:rPr>
        <w:t>.2024</w:t>
      </w:r>
    </w:p>
    <w:p w14:paraId="28886C5B" w14:textId="77777777" w:rsidR="009D6B2D" w:rsidRPr="001D3AC8" w:rsidRDefault="009D6B2D" w:rsidP="005D038D">
      <w:pPr>
        <w:spacing w:before="91" w:line="360" w:lineRule="auto"/>
        <w:rPr>
          <w:rFonts w:ascii="Century Gothic" w:hAnsi="Century Gothic"/>
          <w:sz w:val="24"/>
          <w:szCs w:val="24"/>
        </w:rPr>
      </w:pPr>
      <w:r w:rsidRPr="001D3AC8">
        <w:rPr>
          <w:rFonts w:ascii="Century Gothic" w:hAnsi="Century Gothic"/>
          <w:sz w:val="24"/>
          <w:szCs w:val="24"/>
        </w:rPr>
        <w:t>Rodzaj zamówienia</w:t>
      </w:r>
      <w:r w:rsidR="001D3AC8">
        <w:rPr>
          <w:rFonts w:ascii="Century Gothic" w:hAnsi="Century Gothic"/>
          <w:sz w:val="24"/>
          <w:szCs w:val="24"/>
        </w:rPr>
        <w:t>:</w:t>
      </w:r>
    </w:p>
    <w:p w14:paraId="14B19BFA" w14:textId="77777777" w:rsidR="009D6B2D" w:rsidRPr="001D3AC8" w:rsidRDefault="009D6B2D" w:rsidP="005D038D">
      <w:pPr>
        <w:pStyle w:val="Tekstpodstawowy"/>
        <w:tabs>
          <w:tab w:val="left" w:pos="7476"/>
        </w:tabs>
        <w:spacing w:line="360" w:lineRule="auto"/>
        <w:rPr>
          <w:rFonts w:ascii="Century Gothic" w:hAnsi="Century Gothic"/>
        </w:rPr>
      </w:pPr>
      <w:r w:rsidRPr="001D3AC8">
        <w:rPr>
          <w:rFonts w:ascii="Century Gothic" w:hAnsi="Century Gothic"/>
          <w:noProof/>
          <w:position w:val="-2"/>
          <w:lang w:eastAsia="pl-PL"/>
        </w:rPr>
        <w:drawing>
          <wp:inline distT="0" distB="0" distL="0" distR="0" wp14:anchorId="61323FAF" wp14:editId="5FC20D44">
            <wp:extent cx="141592" cy="14159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92" cy="14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3AC8">
        <w:rPr>
          <w:rFonts w:ascii="Century Gothic" w:hAnsi="Century Gothic"/>
          <w:spacing w:val="20"/>
        </w:rPr>
        <w:t xml:space="preserve"> </w:t>
      </w:r>
      <w:r w:rsidRPr="001D3AC8">
        <w:rPr>
          <w:rFonts w:ascii="Century Gothic" w:hAnsi="Century Gothic"/>
        </w:rPr>
        <w:t>Usługi</w:t>
      </w:r>
    </w:p>
    <w:p w14:paraId="7CB99325" w14:textId="77777777" w:rsidR="009D6B2D" w:rsidRPr="001D3AC8" w:rsidRDefault="009D6B2D" w:rsidP="005D038D">
      <w:pPr>
        <w:pStyle w:val="Tekstpodstawowy"/>
        <w:spacing w:before="6" w:line="360" w:lineRule="auto"/>
        <w:rPr>
          <w:rFonts w:ascii="Century Gothic" w:hAnsi="Century Gothic"/>
        </w:rPr>
      </w:pPr>
    </w:p>
    <w:p w14:paraId="764EDDA9" w14:textId="19DABA10" w:rsidR="009D6B2D" w:rsidRPr="001D3AC8" w:rsidRDefault="009D6B2D" w:rsidP="005D038D">
      <w:pPr>
        <w:spacing w:before="91" w:line="360" w:lineRule="auto"/>
        <w:ind w:right="412"/>
        <w:jc w:val="center"/>
        <w:rPr>
          <w:rFonts w:ascii="Century Gothic" w:hAnsi="Century Gothic"/>
          <w:iCs/>
          <w:sz w:val="24"/>
          <w:szCs w:val="24"/>
        </w:rPr>
      </w:pPr>
      <w:r w:rsidRPr="001D3AC8">
        <w:rPr>
          <w:rFonts w:ascii="Century Gothic" w:hAnsi="Century Gothic"/>
          <w:iCs/>
          <w:sz w:val="24"/>
          <w:szCs w:val="24"/>
        </w:rPr>
        <w:t>Wartość zamówienia jest mn</w:t>
      </w:r>
      <w:r w:rsidR="00012B9A">
        <w:rPr>
          <w:rFonts w:ascii="Century Gothic" w:hAnsi="Century Gothic"/>
          <w:iCs/>
          <w:sz w:val="24"/>
          <w:szCs w:val="24"/>
        </w:rPr>
        <w:t>i</w:t>
      </w:r>
      <w:r w:rsidRPr="001D3AC8">
        <w:rPr>
          <w:rFonts w:ascii="Century Gothic" w:hAnsi="Century Gothic"/>
          <w:iCs/>
          <w:sz w:val="24"/>
          <w:szCs w:val="24"/>
        </w:rPr>
        <w:t>ejsza niż progi unijne określone na podstawie art. 3</w:t>
      </w:r>
      <w:r w:rsidR="00924C22" w:rsidRPr="001D3AC8">
        <w:rPr>
          <w:rFonts w:ascii="Century Gothic" w:hAnsi="Century Gothic"/>
          <w:iCs/>
          <w:sz w:val="24"/>
          <w:szCs w:val="24"/>
        </w:rPr>
        <w:t xml:space="preserve"> ustawy z dnia 11 września </w:t>
      </w:r>
      <w:proofErr w:type="gramStart"/>
      <w:r w:rsidR="00924C22" w:rsidRPr="001D3AC8">
        <w:rPr>
          <w:rFonts w:ascii="Century Gothic" w:hAnsi="Century Gothic"/>
          <w:iCs/>
          <w:sz w:val="24"/>
          <w:szCs w:val="24"/>
        </w:rPr>
        <w:t>2019</w:t>
      </w:r>
      <w:r w:rsidRPr="001D3AC8">
        <w:rPr>
          <w:rFonts w:ascii="Century Gothic" w:hAnsi="Century Gothic"/>
          <w:iCs/>
          <w:sz w:val="24"/>
          <w:szCs w:val="24"/>
        </w:rPr>
        <w:t>r.</w:t>
      </w:r>
      <w:proofErr w:type="gramEnd"/>
    </w:p>
    <w:p w14:paraId="4A9A99E6" w14:textId="77777777" w:rsidR="009D6B2D" w:rsidRPr="001D3AC8" w:rsidRDefault="009D6B2D" w:rsidP="005D038D">
      <w:pPr>
        <w:spacing w:before="20" w:line="360" w:lineRule="auto"/>
        <w:ind w:right="415"/>
        <w:jc w:val="center"/>
        <w:rPr>
          <w:rFonts w:ascii="Century Gothic" w:hAnsi="Century Gothic"/>
          <w:iCs/>
          <w:sz w:val="24"/>
          <w:szCs w:val="24"/>
        </w:rPr>
      </w:pPr>
      <w:r w:rsidRPr="001D3AC8">
        <w:rPr>
          <w:rFonts w:ascii="Century Gothic" w:hAnsi="Century Gothic"/>
          <w:iCs/>
          <w:sz w:val="24"/>
          <w:szCs w:val="24"/>
        </w:rPr>
        <w:t>– Prawo zamówień publicznych – dalej jako „ustawa Pzp”, „ustawa” lub</w:t>
      </w:r>
    </w:p>
    <w:p w14:paraId="280EEFFC" w14:textId="77777777" w:rsidR="009D6B2D" w:rsidRPr="001D3AC8" w:rsidRDefault="009D6B2D" w:rsidP="005D038D">
      <w:pPr>
        <w:spacing w:before="20" w:line="360" w:lineRule="auto"/>
        <w:ind w:right="414"/>
        <w:jc w:val="center"/>
        <w:rPr>
          <w:rFonts w:ascii="Century Gothic" w:hAnsi="Century Gothic"/>
          <w:iCs/>
          <w:sz w:val="24"/>
          <w:szCs w:val="24"/>
        </w:rPr>
      </w:pPr>
      <w:r w:rsidRPr="001D3AC8">
        <w:rPr>
          <w:rFonts w:ascii="Century Gothic" w:hAnsi="Century Gothic"/>
          <w:iCs/>
          <w:sz w:val="24"/>
          <w:szCs w:val="24"/>
        </w:rPr>
        <w:t>„Prawo zamówień publicznych”</w:t>
      </w:r>
    </w:p>
    <w:p w14:paraId="601971CF" w14:textId="77777777" w:rsidR="009D6B2D" w:rsidRPr="001D3AC8" w:rsidRDefault="009D6B2D" w:rsidP="005D038D">
      <w:pPr>
        <w:pStyle w:val="Tekstpodstawowy"/>
        <w:spacing w:line="360" w:lineRule="auto"/>
        <w:rPr>
          <w:rFonts w:ascii="Century Gothic" w:hAnsi="Century Gothic"/>
        </w:rPr>
      </w:pPr>
    </w:p>
    <w:p w14:paraId="4B2FF52E" w14:textId="77777777" w:rsidR="009D6B2D" w:rsidRPr="001D3AC8" w:rsidRDefault="009D6B2D" w:rsidP="005D038D">
      <w:pPr>
        <w:pStyle w:val="Tekstpodstawowy"/>
        <w:spacing w:before="4" w:line="360" w:lineRule="auto"/>
        <w:rPr>
          <w:rFonts w:ascii="Century Gothic" w:hAnsi="Century Gothic"/>
        </w:rPr>
      </w:pPr>
    </w:p>
    <w:p w14:paraId="09DDBD88" w14:textId="77777777" w:rsidR="00551885" w:rsidRPr="001D3AC8" w:rsidRDefault="00551885" w:rsidP="005D038D">
      <w:pPr>
        <w:spacing w:line="360" w:lineRule="auto"/>
        <w:rPr>
          <w:rFonts w:ascii="Century Gothic" w:hAnsi="Century Gothic"/>
          <w:color w:val="000000"/>
          <w:sz w:val="24"/>
          <w:szCs w:val="24"/>
        </w:rPr>
      </w:pPr>
      <w:r w:rsidRPr="001D3AC8">
        <w:rPr>
          <w:rFonts w:ascii="Century Gothic" w:hAnsi="Century Gothic"/>
          <w:color w:val="000000"/>
          <w:sz w:val="24"/>
          <w:szCs w:val="24"/>
        </w:rPr>
        <w:tab/>
      </w:r>
      <w:r w:rsidRPr="001D3AC8">
        <w:rPr>
          <w:rFonts w:ascii="Century Gothic" w:hAnsi="Century Gothic"/>
          <w:color w:val="000000"/>
          <w:sz w:val="24"/>
          <w:szCs w:val="24"/>
        </w:rPr>
        <w:tab/>
      </w:r>
      <w:r w:rsidRPr="001D3AC8">
        <w:rPr>
          <w:rFonts w:ascii="Century Gothic" w:hAnsi="Century Gothic"/>
          <w:color w:val="000000"/>
          <w:sz w:val="24"/>
          <w:szCs w:val="24"/>
        </w:rPr>
        <w:tab/>
      </w:r>
      <w:r w:rsidRPr="001D3AC8">
        <w:rPr>
          <w:rFonts w:ascii="Century Gothic" w:hAnsi="Century Gothic"/>
          <w:color w:val="000000"/>
          <w:sz w:val="24"/>
          <w:szCs w:val="24"/>
        </w:rPr>
        <w:tab/>
      </w:r>
      <w:r w:rsidRPr="001D3AC8">
        <w:rPr>
          <w:rFonts w:ascii="Century Gothic" w:hAnsi="Century Gothic"/>
          <w:color w:val="000000"/>
          <w:sz w:val="24"/>
          <w:szCs w:val="24"/>
        </w:rPr>
        <w:tab/>
      </w:r>
      <w:r w:rsidRPr="001D3AC8">
        <w:rPr>
          <w:rFonts w:ascii="Century Gothic" w:hAnsi="Century Gothic"/>
          <w:color w:val="000000"/>
          <w:sz w:val="24"/>
          <w:szCs w:val="24"/>
        </w:rPr>
        <w:tab/>
      </w:r>
      <w:r w:rsidRPr="001D3AC8">
        <w:rPr>
          <w:rFonts w:ascii="Century Gothic" w:hAnsi="Century Gothic"/>
          <w:color w:val="000000"/>
          <w:sz w:val="24"/>
          <w:szCs w:val="24"/>
        </w:rPr>
        <w:tab/>
      </w:r>
      <w:r w:rsidRPr="001D3AC8">
        <w:rPr>
          <w:rFonts w:ascii="Century Gothic" w:hAnsi="Century Gothic"/>
          <w:color w:val="000000"/>
          <w:sz w:val="24"/>
          <w:szCs w:val="24"/>
        </w:rPr>
        <w:tab/>
      </w:r>
      <w:r w:rsidRPr="001D3AC8">
        <w:rPr>
          <w:rFonts w:ascii="Century Gothic" w:hAnsi="Century Gothic"/>
          <w:color w:val="000000"/>
          <w:sz w:val="24"/>
          <w:szCs w:val="24"/>
        </w:rPr>
        <w:tab/>
        <w:t xml:space="preserve">  </w:t>
      </w:r>
      <w:r w:rsidR="00C00FF5">
        <w:rPr>
          <w:rFonts w:ascii="Century Gothic" w:hAnsi="Century Gothic"/>
          <w:color w:val="000000"/>
          <w:sz w:val="24"/>
          <w:szCs w:val="24"/>
        </w:rPr>
        <w:t>Zatwierdził</w:t>
      </w:r>
      <w:r w:rsidRPr="001D3AC8">
        <w:rPr>
          <w:rFonts w:ascii="Century Gothic" w:hAnsi="Century Gothic"/>
          <w:color w:val="000000"/>
          <w:sz w:val="24"/>
          <w:szCs w:val="24"/>
        </w:rPr>
        <w:t>:</w:t>
      </w:r>
    </w:p>
    <w:p w14:paraId="1ABCB964" w14:textId="77777777" w:rsidR="00551885" w:rsidRPr="001D3AC8" w:rsidRDefault="00551885" w:rsidP="005D038D">
      <w:pPr>
        <w:spacing w:line="360" w:lineRule="auto"/>
        <w:ind w:left="4956" w:firstLine="708"/>
        <w:rPr>
          <w:rFonts w:ascii="Century Gothic" w:hAnsi="Century Gothic" w:cs="Arial"/>
          <w:sz w:val="24"/>
          <w:szCs w:val="24"/>
        </w:rPr>
      </w:pPr>
      <w:r w:rsidRPr="001D3AC8">
        <w:rPr>
          <w:rFonts w:ascii="Century Gothic" w:hAnsi="Century Gothic" w:cs="Arial"/>
          <w:sz w:val="24"/>
          <w:szCs w:val="24"/>
        </w:rPr>
        <w:t xml:space="preserve">   Wójt Gminy Wodzierady</w:t>
      </w:r>
    </w:p>
    <w:p w14:paraId="5520E088" w14:textId="77777777" w:rsidR="00551885" w:rsidRPr="001D3AC8" w:rsidRDefault="00551885" w:rsidP="005D038D">
      <w:pPr>
        <w:spacing w:line="360" w:lineRule="auto"/>
        <w:ind w:left="5664"/>
        <w:rPr>
          <w:rFonts w:ascii="Century Gothic" w:hAnsi="Century Gothic" w:cs="Arial"/>
          <w:sz w:val="24"/>
          <w:szCs w:val="24"/>
        </w:rPr>
      </w:pPr>
      <w:r w:rsidRPr="001D3AC8">
        <w:rPr>
          <w:rFonts w:ascii="Century Gothic" w:hAnsi="Century Gothic" w:cs="Arial"/>
          <w:sz w:val="24"/>
          <w:szCs w:val="24"/>
        </w:rPr>
        <w:t xml:space="preserve">    </w:t>
      </w:r>
      <w:r w:rsidR="00C00FF5">
        <w:rPr>
          <w:rFonts w:ascii="Century Gothic" w:hAnsi="Century Gothic" w:cs="Arial"/>
          <w:sz w:val="24"/>
          <w:szCs w:val="24"/>
        </w:rPr>
        <w:t xml:space="preserve">   </w:t>
      </w:r>
      <w:r w:rsidRPr="001D3AC8">
        <w:rPr>
          <w:rFonts w:ascii="Century Gothic" w:hAnsi="Century Gothic" w:cs="Arial"/>
          <w:sz w:val="24"/>
          <w:szCs w:val="24"/>
        </w:rPr>
        <w:t xml:space="preserve">/-/ </w:t>
      </w:r>
      <w:r w:rsidR="00C00FF5">
        <w:rPr>
          <w:rFonts w:ascii="Century Gothic" w:hAnsi="Century Gothic" w:cs="Arial"/>
          <w:sz w:val="24"/>
          <w:szCs w:val="24"/>
        </w:rPr>
        <w:t>Łukasz Kukieła</w:t>
      </w:r>
    </w:p>
    <w:p w14:paraId="345EC811" w14:textId="77777777" w:rsidR="00E80257" w:rsidRDefault="00E80257" w:rsidP="005D038D">
      <w:pPr>
        <w:spacing w:line="360" w:lineRule="auto"/>
        <w:rPr>
          <w:rFonts w:ascii="Century Gothic" w:hAnsi="Century Gothic"/>
          <w:color w:val="000000"/>
          <w:sz w:val="24"/>
          <w:szCs w:val="24"/>
        </w:rPr>
      </w:pPr>
    </w:p>
    <w:p w14:paraId="332E08D9" w14:textId="77777777" w:rsidR="00551885" w:rsidRPr="001D3AC8" w:rsidRDefault="00551885" w:rsidP="005D038D">
      <w:pPr>
        <w:spacing w:line="360" w:lineRule="auto"/>
        <w:rPr>
          <w:rFonts w:ascii="Century Gothic" w:hAnsi="Century Gothic"/>
          <w:color w:val="000000"/>
          <w:sz w:val="24"/>
          <w:szCs w:val="24"/>
        </w:rPr>
      </w:pPr>
      <w:r w:rsidRPr="001D3AC8">
        <w:rPr>
          <w:rFonts w:ascii="Century Gothic" w:hAnsi="Century Gothic"/>
          <w:color w:val="000000"/>
          <w:sz w:val="24"/>
          <w:szCs w:val="24"/>
        </w:rPr>
        <w:t xml:space="preserve">Zatwierdzono: </w:t>
      </w:r>
    </w:p>
    <w:p w14:paraId="08162A0D" w14:textId="48122829" w:rsidR="001D3AC8" w:rsidRDefault="00551885" w:rsidP="005D038D">
      <w:pPr>
        <w:spacing w:line="360" w:lineRule="auto"/>
        <w:rPr>
          <w:rFonts w:ascii="Century Gothic" w:hAnsi="Century Gothic"/>
          <w:color w:val="000000"/>
          <w:sz w:val="24"/>
          <w:szCs w:val="24"/>
        </w:rPr>
      </w:pPr>
      <w:r w:rsidRPr="001D3AC8">
        <w:rPr>
          <w:rFonts w:ascii="Century Gothic" w:hAnsi="Century Gothic"/>
          <w:color w:val="000000"/>
          <w:sz w:val="24"/>
          <w:szCs w:val="24"/>
        </w:rPr>
        <w:t xml:space="preserve">Wodzierady, </w:t>
      </w:r>
      <w:r w:rsidR="00012B9A">
        <w:rPr>
          <w:rFonts w:ascii="Century Gothic" w:hAnsi="Century Gothic"/>
          <w:color w:val="000000"/>
          <w:sz w:val="24"/>
          <w:szCs w:val="24"/>
        </w:rPr>
        <w:t xml:space="preserve">sierpień </w:t>
      </w:r>
      <w:proofErr w:type="gramStart"/>
      <w:r w:rsidRPr="001D3AC8">
        <w:rPr>
          <w:rFonts w:ascii="Century Gothic" w:hAnsi="Century Gothic"/>
          <w:color w:val="000000"/>
          <w:sz w:val="24"/>
          <w:szCs w:val="24"/>
        </w:rPr>
        <w:t>2024r.</w:t>
      </w:r>
      <w:proofErr w:type="gramEnd"/>
    </w:p>
    <w:p w14:paraId="5557F78F" w14:textId="77777777" w:rsidR="001D3AC8" w:rsidRDefault="001D3AC8" w:rsidP="005D038D">
      <w:pPr>
        <w:spacing w:line="360" w:lineRule="auto"/>
        <w:rPr>
          <w:rFonts w:ascii="Century Gothic" w:hAnsi="Century Gothic"/>
          <w:color w:val="000000"/>
          <w:sz w:val="24"/>
          <w:szCs w:val="24"/>
        </w:rPr>
      </w:pPr>
    </w:p>
    <w:p w14:paraId="2AC103B0" w14:textId="77777777" w:rsidR="009D6B2D" w:rsidRPr="00E80257" w:rsidRDefault="00551885" w:rsidP="00E80257">
      <w:pPr>
        <w:spacing w:line="360" w:lineRule="auto"/>
        <w:rPr>
          <w:rFonts w:ascii="Century Gothic" w:hAnsi="Century Gothic"/>
          <w:sz w:val="24"/>
          <w:szCs w:val="24"/>
        </w:rPr>
      </w:pPr>
      <w:r w:rsidRPr="001D3AC8">
        <w:rPr>
          <w:rFonts w:ascii="Century Gothic" w:hAnsi="Century Gothic"/>
          <w:sz w:val="24"/>
          <w:szCs w:val="24"/>
        </w:rPr>
        <w:lastRenderedPageBreak/>
        <w:t xml:space="preserve">         </w:t>
      </w:r>
    </w:p>
    <w:p w14:paraId="49B74F81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0"/>
        </w:rPr>
      </w:pPr>
      <w:r w:rsidRPr="00551885">
        <w:rPr>
          <w:rFonts w:ascii="Century Gothic" w:hAnsi="Century Gothic"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3283CABD" wp14:editId="050570C2">
                <wp:extent cx="6291580" cy="219710"/>
                <wp:effectExtent l="13970" t="3810" r="9525" b="5080"/>
                <wp:docPr id="135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0" y="0"/>
                          <a:chExt cx="9908" cy="346"/>
                        </a:xfrm>
                      </wpg:grpSpPr>
                      <wps:wsp>
                        <wps:cNvPr id="1351" name="AutoShape 9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341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341"/>
                              <a:gd name="T3" fmla="*/ 5 w 9903"/>
                              <a:gd name="T4" fmla="+- 0 326 5"/>
                              <a:gd name="T5" fmla="*/ 326 h 341"/>
                              <a:gd name="T6" fmla="*/ 9893 w 9903"/>
                              <a:gd name="T7" fmla="+- 0 10 5"/>
                              <a:gd name="T8" fmla="*/ 10 h 341"/>
                              <a:gd name="T9" fmla="*/ 9893 w 9903"/>
                              <a:gd name="T10" fmla="+- 0 326 5"/>
                              <a:gd name="T11" fmla="*/ 326 h 341"/>
                              <a:gd name="T12" fmla="*/ 9903 w 9903"/>
                              <a:gd name="T13" fmla="+- 0 10 5"/>
                              <a:gd name="T14" fmla="*/ 10 h 341"/>
                              <a:gd name="T15" fmla="*/ 9903 w 9903"/>
                              <a:gd name="T16" fmla="+- 0 346 5"/>
                              <a:gd name="T17" fmla="*/ 346 h 341"/>
                              <a:gd name="T18" fmla="*/ 0 w 9903"/>
                              <a:gd name="T19" fmla="+- 0 5 5"/>
                              <a:gd name="T20" fmla="*/ 5 h 341"/>
                              <a:gd name="T21" fmla="*/ 9898 w 9903"/>
                              <a:gd name="T22" fmla="+- 0 5 5"/>
                              <a:gd name="T23" fmla="*/ 5 h 341"/>
                              <a:gd name="T24" fmla="*/ 0 w 9903"/>
                              <a:gd name="T25" fmla="+- 0 331 5"/>
                              <a:gd name="T26" fmla="*/ 331 h 341"/>
                              <a:gd name="T27" fmla="*/ 9898 w 9903"/>
                              <a:gd name="T28" fmla="+- 0 331 5"/>
                              <a:gd name="T29" fmla="*/ 331 h 341"/>
                              <a:gd name="T30" fmla="*/ 10 w 9903"/>
                              <a:gd name="T31" fmla="+- 0 341 5"/>
                              <a:gd name="T32" fmla="*/ 341 h 341"/>
                              <a:gd name="T33" fmla="*/ 9898 w 9903"/>
                              <a:gd name="T34" fmla="+- 0 341 5"/>
                              <a:gd name="T35" fmla="*/ 341 h 3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7FBC9" w14:textId="77777777" w:rsidR="00914207" w:rsidRPr="00E632B7" w:rsidRDefault="00914207" w:rsidP="009D6B2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>I.</w:t>
                              </w: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ab/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INFORMACJE O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ZAMAWIAJĄCYM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83CABD" id="Group 91" o:spid="_x0000_s1030" style="width:495.4pt;height:17.3pt;mso-position-horizontal-relative:char;mso-position-vertical-relative:line" coordsize="9908,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">
                <v:shape id="AutoShape 93" o:spid="_x0000_s1031" style="position:absolute;top:5;width:9903;height:341;visibility:visible;mso-wrap-style:square;v-text-anchor:top" coordsize="9903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" path="m5,5r,316m9893,5r,316m9903,5r,336m,l9898,m,326r9898,m10,336r9888,e" filled="f" strokeweight=".5pt">
                  <v:path arrowok="t" o:connecttype="custom" o:connectlocs="5,10;5,326;9893,10;9893,326;9903,10;9903,346;0,5;9898,5;0,331;9898,331;10,341;9898,341" o:connectangles="0,0,0,0,0,0,0,0,0,0,0,0"/>
                </v:shape>
                <v:shape id="Text Box 92" o:spid="_x0000_s1032" type="#_x0000_t202" style="position:absolute;left:10;top:10;width:9878;height:3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" filled="f" stroked="f">
                  <v:textbox inset="0,0,0,0">
                    <w:txbxContent>
                      <w:p w14:paraId="5857FBC9" w14:textId="77777777" w:rsidR="00914207" w:rsidRPr="00E632B7" w:rsidRDefault="00914207" w:rsidP="009D6B2D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>I.</w:t>
                        </w: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ab/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INFORMACJE O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ZAMAWIAJĄCYM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71D62B" w14:textId="77777777" w:rsidR="009D6B2D" w:rsidRPr="00551885" w:rsidRDefault="009D6B2D" w:rsidP="001D3AC8">
      <w:pPr>
        <w:pStyle w:val="Tekstpodstawowy"/>
        <w:spacing w:before="1" w:line="276" w:lineRule="auto"/>
        <w:rPr>
          <w:rFonts w:ascii="Century Gothic" w:hAnsi="Century Gothic"/>
          <w:sz w:val="9"/>
        </w:rPr>
      </w:pPr>
    </w:p>
    <w:p w14:paraId="6231DBFA" w14:textId="77777777" w:rsidR="009D6B2D" w:rsidRPr="00551885" w:rsidRDefault="009D6B2D" w:rsidP="00A932AD">
      <w:pPr>
        <w:pStyle w:val="Nagwek1"/>
        <w:spacing w:before="90" w:line="360" w:lineRule="auto"/>
        <w:ind w:left="0"/>
        <w:rPr>
          <w:rFonts w:ascii="Century Gothic" w:hAnsi="Century Gothic"/>
        </w:rPr>
      </w:pPr>
      <w:r w:rsidRPr="00551885">
        <w:rPr>
          <w:rFonts w:ascii="Century Gothic" w:hAnsi="Century Gothic"/>
        </w:rPr>
        <w:t>Nazwa i adres Zamawiającego</w:t>
      </w:r>
    </w:p>
    <w:p w14:paraId="2DD0F40B" w14:textId="77777777" w:rsidR="009D6B2D" w:rsidRPr="00551885" w:rsidRDefault="009D6B2D" w:rsidP="00A932AD">
      <w:pPr>
        <w:spacing w:line="360" w:lineRule="auto"/>
        <w:rPr>
          <w:rFonts w:ascii="Century Gothic" w:hAnsi="Century Gothic"/>
          <w:sz w:val="24"/>
          <w:szCs w:val="24"/>
        </w:rPr>
      </w:pPr>
      <w:bookmarkStart w:id="0" w:name="_Hlk88741715"/>
      <w:bookmarkStart w:id="1" w:name="_Hlk88730115"/>
      <w:r w:rsidRPr="00551885">
        <w:rPr>
          <w:rFonts w:ascii="Century Gothic" w:hAnsi="Century Gothic"/>
          <w:sz w:val="24"/>
          <w:szCs w:val="24"/>
        </w:rPr>
        <w:t>Gmina Wodzierady</w:t>
      </w:r>
    </w:p>
    <w:p w14:paraId="442F04E4" w14:textId="77777777" w:rsidR="009D6B2D" w:rsidRPr="00551885" w:rsidRDefault="009D6B2D" w:rsidP="00A932AD">
      <w:pPr>
        <w:spacing w:before="1" w:line="360" w:lineRule="auto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>reprezentowana przez Wójt</w:t>
      </w:r>
      <w:r w:rsidR="007C322E">
        <w:rPr>
          <w:rFonts w:ascii="Century Gothic" w:hAnsi="Century Gothic"/>
          <w:sz w:val="24"/>
          <w:szCs w:val="24"/>
        </w:rPr>
        <w:t>a</w:t>
      </w:r>
      <w:r w:rsidRPr="00551885">
        <w:rPr>
          <w:rFonts w:ascii="Century Gothic" w:hAnsi="Century Gothic"/>
          <w:sz w:val="24"/>
          <w:szCs w:val="24"/>
        </w:rPr>
        <w:t xml:space="preserve"> Gminy Wodzierady </w:t>
      </w:r>
    </w:p>
    <w:p w14:paraId="5ADB6FD3" w14:textId="77777777" w:rsidR="009D6B2D" w:rsidRPr="00551885" w:rsidRDefault="009D6B2D" w:rsidP="00A932AD">
      <w:pPr>
        <w:spacing w:before="1" w:line="360" w:lineRule="auto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>Wodzierady 24, 98-105 Wodzierady</w:t>
      </w:r>
    </w:p>
    <w:p w14:paraId="2F5DD90E" w14:textId="77777777" w:rsidR="009D6B2D" w:rsidRPr="00551885" w:rsidRDefault="009D6B2D" w:rsidP="00A932AD">
      <w:pPr>
        <w:spacing w:before="1" w:line="360" w:lineRule="auto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 xml:space="preserve">Numer tel.: 43-677-33-22 </w:t>
      </w:r>
    </w:p>
    <w:p w14:paraId="3E5CBB0A" w14:textId="77777777" w:rsidR="009D6B2D" w:rsidRPr="00551885" w:rsidRDefault="009D6B2D" w:rsidP="00A932AD">
      <w:pPr>
        <w:spacing w:before="1" w:line="360" w:lineRule="auto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>NIP: 831-156-61-10</w:t>
      </w:r>
    </w:p>
    <w:p w14:paraId="06803704" w14:textId="77777777" w:rsidR="009D6B2D" w:rsidRPr="00551885" w:rsidRDefault="009D6B2D" w:rsidP="00A932AD">
      <w:pPr>
        <w:spacing w:line="360" w:lineRule="auto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 xml:space="preserve">REGON: </w:t>
      </w:r>
      <w:bookmarkStart w:id="2" w:name="_Hlk88747430"/>
      <w:r w:rsidRPr="00551885">
        <w:rPr>
          <w:rFonts w:ascii="Century Gothic" w:hAnsi="Century Gothic"/>
          <w:sz w:val="24"/>
          <w:szCs w:val="24"/>
        </w:rPr>
        <w:t>730934559</w:t>
      </w:r>
      <w:bookmarkEnd w:id="2"/>
    </w:p>
    <w:bookmarkEnd w:id="0"/>
    <w:p w14:paraId="7FCB59C2" w14:textId="77777777" w:rsidR="009D6B2D" w:rsidRPr="00551885" w:rsidRDefault="009D6B2D" w:rsidP="00A932AD">
      <w:pPr>
        <w:spacing w:line="360" w:lineRule="auto"/>
        <w:jc w:val="both"/>
        <w:rPr>
          <w:rFonts w:ascii="Century Gothic" w:hAnsi="Century Gothic"/>
          <w:color w:val="0000FF"/>
          <w:sz w:val="24"/>
          <w:szCs w:val="24"/>
          <w:u w:val="single" w:color="0000FF"/>
        </w:rPr>
      </w:pPr>
      <w:r w:rsidRPr="00551885">
        <w:rPr>
          <w:rFonts w:ascii="Century Gothic" w:hAnsi="Century Gothic"/>
          <w:sz w:val="24"/>
          <w:szCs w:val="24"/>
        </w:rPr>
        <w:t xml:space="preserve">Adres poczty elektronicznej: </w:t>
      </w:r>
      <w:hyperlink r:id="rId9">
        <w:r w:rsidRPr="00551885">
          <w:rPr>
            <w:rFonts w:ascii="Century Gothic" w:hAnsi="Century Gothic"/>
            <w:color w:val="0000FF"/>
            <w:sz w:val="24"/>
            <w:szCs w:val="24"/>
            <w:u w:val="single" w:color="0000FF"/>
          </w:rPr>
          <w:t>urzad@wodzierady.pl</w:t>
        </w:r>
      </w:hyperlink>
    </w:p>
    <w:bookmarkEnd w:id="1"/>
    <w:p w14:paraId="373F685B" w14:textId="77777777" w:rsidR="009D6B2D" w:rsidRPr="00551885" w:rsidRDefault="009D6B2D" w:rsidP="00A932AD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16932EB9" w14:textId="77777777" w:rsidR="009D6B2D" w:rsidRPr="001D3AC8" w:rsidRDefault="001D3AC8" w:rsidP="00A932AD">
      <w:pPr>
        <w:spacing w:line="360" w:lineRule="auto"/>
        <w:rPr>
          <w:rFonts w:ascii="Century Gothic" w:hAnsi="Century Gothic"/>
          <w:sz w:val="24"/>
          <w:szCs w:val="24"/>
        </w:rPr>
      </w:pPr>
      <w:r w:rsidRPr="001D3AC8">
        <w:rPr>
          <w:rFonts w:ascii="Century Gothic" w:hAnsi="Century Gothic" w:cs="Arial"/>
          <w:sz w:val="24"/>
          <w:szCs w:val="24"/>
        </w:rPr>
        <w:t>Postępowanie prowadzone jest w języku pols</w:t>
      </w:r>
      <w:r>
        <w:rPr>
          <w:rFonts w:ascii="Century Gothic" w:hAnsi="Century Gothic" w:cs="Arial"/>
          <w:sz w:val="24"/>
          <w:szCs w:val="24"/>
        </w:rPr>
        <w:t xml:space="preserve">kim, w formie elektronicznej za </w:t>
      </w:r>
      <w:r w:rsidRPr="001D3AC8">
        <w:rPr>
          <w:rFonts w:ascii="Century Gothic" w:hAnsi="Century Gothic" w:cs="Arial"/>
          <w:sz w:val="24"/>
          <w:szCs w:val="24"/>
        </w:rPr>
        <w:t xml:space="preserve">pośrednictwem </w:t>
      </w:r>
      <w:hyperlink r:id="rId10">
        <w:r w:rsidRPr="001D3AC8">
          <w:rPr>
            <w:rFonts w:ascii="Century Gothic" w:hAnsi="Century Gothic" w:cs="Arial"/>
            <w:sz w:val="24"/>
            <w:szCs w:val="24"/>
            <w:u w:val="single"/>
          </w:rPr>
          <w:t>platformazakupowa.pl</w:t>
        </w:r>
      </w:hyperlink>
      <w:r>
        <w:rPr>
          <w:rFonts w:ascii="Century Gothic" w:hAnsi="Century Gothic" w:cs="Arial"/>
          <w:sz w:val="24"/>
          <w:szCs w:val="24"/>
        </w:rPr>
        <w:t xml:space="preserve"> pod adresem: </w:t>
      </w:r>
      <w:r w:rsidRPr="001D3AC8">
        <w:rPr>
          <w:rFonts w:ascii="Century Gothic" w:hAnsi="Century Gothic" w:cs="Arial"/>
          <w:sz w:val="24"/>
          <w:szCs w:val="24"/>
        </w:rPr>
        <w:t>https://platformazakupowa.pl/pn/wodzierady</w:t>
      </w:r>
    </w:p>
    <w:p w14:paraId="27742382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0"/>
        </w:rPr>
      </w:pPr>
    </w:p>
    <w:p w14:paraId="2D8303D3" w14:textId="77777777" w:rsidR="009D6B2D" w:rsidRPr="00551885" w:rsidRDefault="009D6B2D" w:rsidP="001D3AC8">
      <w:pPr>
        <w:pStyle w:val="Tekstpodstawowy"/>
        <w:spacing w:before="5" w:line="276" w:lineRule="auto"/>
        <w:rPr>
          <w:rFonts w:ascii="Century Gothic" w:hAnsi="Century Gothic"/>
          <w:sz w:val="10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CC36984" wp14:editId="2FB3B8C8">
                <wp:simplePos x="0" y="0"/>
                <wp:positionH relativeFrom="page">
                  <wp:posOffset>876935</wp:posOffset>
                </wp:positionH>
                <wp:positionV relativeFrom="paragraph">
                  <wp:posOffset>101600</wp:posOffset>
                </wp:positionV>
                <wp:extent cx="6291580" cy="219710"/>
                <wp:effectExtent l="0" t="0" r="0" b="0"/>
                <wp:wrapTopAndBottom/>
                <wp:docPr id="134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160"/>
                          <a:chExt cx="9908" cy="346"/>
                        </a:xfrm>
                      </wpg:grpSpPr>
                      <wps:wsp>
                        <wps:cNvPr id="1348" name="AutoShape 90"/>
                        <wps:cNvSpPr>
                          <a:spLocks/>
                        </wps:cNvSpPr>
                        <wps:spPr bwMode="auto">
                          <a:xfrm>
                            <a:off x="1381" y="164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170 165"/>
                              <a:gd name="T3" fmla="*/ 170 h 341"/>
                              <a:gd name="T4" fmla="+- 0 1386 1381"/>
                              <a:gd name="T5" fmla="*/ T4 w 9903"/>
                              <a:gd name="T6" fmla="+- 0 486 165"/>
                              <a:gd name="T7" fmla="*/ 486 h 341"/>
                              <a:gd name="T8" fmla="+- 0 11274 1381"/>
                              <a:gd name="T9" fmla="*/ T8 w 9903"/>
                              <a:gd name="T10" fmla="+- 0 170 165"/>
                              <a:gd name="T11" fmla="*/ 170 h 341"/>
                              <a:gd name="T12" fmla="+- 0 11274 1381"/>
                              <a:gd name="T13" fmla="*/ T12 w 9903"/>
                              <a:gd name="T14" fmla="+- 0 486 165"/>
                              <a:gd name="T15" fmla="*/ 486 h 341"/>
                              <a:gd name="T16" fmla="+- 0 11284 1381"/>
                              <a:gd name="T17" fmla="*/ T16 w 9903"/>
                              <a:gd name="T18" fmla="+- 0 170 165"/>
                              <a:gd name="T19" fmla="*/ 170 h 341"/>
                              <a:gd name="T20" fmla="+- 0 11284 1381"/>
                              <a:gd name="T21" fmla="*/ T20 w 9903"/>
                              <a:gd name="T22" fmla="+- 0 506 165"/>
                              <a:gd name="T23" fmla="*/ 506 h 341"/>
                              <a:gd name="T24" fmla="+- 0 1381 1381"/>
                              <a:gd name="T25" fmla="*/ T24 w 9903"/>
                              <a:gd name="T26" fmla="+- 0 165 165"/>
                              <a:gd name="T27" fmla="*/ 165 h 341"/>
                              <a:gd name="T28" fmla="+- 0 11279 1381"/>
                              <a:gd name="T29" fmla="*/ T28 w 9903"/>
                              <a:gd name="T30" fmla="+- 0 165 165"/>
                              <a:gd name="T31" fmla="*/ 165 h 341"/>
                              <a:gd name="T32" fmla="+- 0 1381 1381"/>
                              <a:gd name="T33" fmla="*/ T32 w 9903"/>
                              <a:gd name="T34" fmla="+- 0 491 165"/>
                              <a:gd name="T35" fmla="*/ 491 h 341"/>
                              <a:gd name="T36" fmla="+- 0 11279 1381"/>
                              <a:gd name="T37" fmla="*/ T36 w 9903"/>
                              <a:gd name="T38" fmla="+- 0 491 165"/>
                              <a:gd name="T39" fmla="*/ 491 h 341"/>
                              <a:gd name="T40" fmla="+- 0 1391 1381"/>
                              <a:gd name="T41" fmla="*/ T40 w 9903"/>
                              <a:gd name="T42" fmla="+- 0 501 165"/>
                              <a:gd name="T43" fmla="*/ 501 h 341"/>
                              <a:gd name="T44" fmla="+- 0 11279 1381"/>
                              <a:gd name="T45" fmla="*/ T44 w 9903"/>
                              <a:gd name="T46" fmla="+- 0 501 165"/>
                              <a:gd name="T47" fmla="*/ 501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9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169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E315C1" w14:textId="77777777" w:rsidR="00914207" w:rsidRPr="00E632B7" w:rsidRDefault="00914207" w:rsidP="009D6B2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>II.</w:t>
                              </w: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ab/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TRYB UDZIELENIA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C36984" id="Group 88" o:spid="_x0000_s1033" style="position:absolute;margin-left:69.05pt;margin-top:8pt;width:495.4pt;height:17.3pt;z-index:-251654144;mso-wrap-distance-left:0;mso-wrap-distance-right:0;mso-position-horizontal-relative:page;mso-position-vertical-relative:text" coordorigin="1381,160" coordsize="9908,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">
                <v:shape id="AutoShape 90" o:spid="_x0000_s1034" style="position:absolute;left:1381;top:164;width:9903;height:341;visibility:visible;mso-wrap-style:square;v-text-anchor:top" coordsize="9903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" path="m5,5r,316m9893,5r,316m9903,5r,336m,l9898,m,326r9898,m10,336r9888,e" filled="f" strokeweight=".5pt">
                  <v:path arrowok="t" o:connecttype="custom" o:connectlocs="5,170;5,486;9893,170;9893,486;9903,170;9903,506;0,165;9898,165;0,491;9898,491;10,501;9898,501" o:connectangles="0,0,0,0,0,0,0,0,0,0,0,0"/>
                </v:shape>
                <v:shape id="Text Box 89" o:spid="_x0000_s1035" type="#_x0000_t202" style="position:absolute;left:1391;top:169;width:9878;height:3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" filled="f" stroked="f">
                  <v:textbox inset="0,0,0,0">
                    <w:txbxContent>
                      <w:p w14:paraId="70E315C1" w14:textId="77777777" w:rsidR="00914207" w:rsidRPr="00E632B7" w:rsidRDefault="00914207" w:rsidP="009D6B2D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>II.</w:t>
                        </w: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ab/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TRYB UDZIELENIA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368814" w14:textId="77777777" w:rsidR="009D6B2D" w:rsidRDefault="009D6B2D">
      <w:pPr>
        <w:pStyle w:val="Akapitzlist"/>
        <w:numPr>
          <w:ilvl w:val="0"/>
          <w:numId w:val="16"/>
        </w:numPr>
        <w:spacing w:before="86" w:line="360" w:lineRule="auto"/>
        <w:ind w:left="0" w:firstLine="0"/>
        <w:jc w:val="left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</w:rPr>
        <w:t>Postępowanie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jest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prowadzone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w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trybie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podstawowym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bez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negocjacji,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o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którym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mowa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w</w:t>
      </w:r>
      <w:r w:rsidRPr="00551885">
        <w:rPr>
          <w:rFonts w:ascii="Century Gothic" w:hAnsi="Century Gothic"/>
          <w:spacing w:val="-9"/>
          <w:sz w:val="24"/>
        </w:rPr>
        <w:t> </w:t>
      </w:r>
      <w:r w:rsidRPr="00551885">
        <w:rPr>
          <w:rFonts w:ascii="Century Gothic" w:hAnsi="Century Gothic"/>
          <w:sz w:val="24"/>
        </w:rPr>
        <w:t>art.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 xml:space="preserve">275 pkt 1 ustawy Pzp. W odpowiedzi na ogłoszenie o zamówieniu oferty mogą składać wszyscy zainteresowani Wykonawcy, a następnie Zamawiający wybiera najkorzystniejszą ofertę bez przeprowadzenia </w:t>
      </w:r>
      <w:r w:rsidRPr="003148EF">
        <w:rPr>
          <w:rFonts w:ascii="Century Gothic" w:hAnsi="Century Gothic"/>
          <w:sz w:val="24"/>
          <w:szCs w:val="24"/>
        </w:rPr>
        <w:t>negocjacji.</w:t>
      </w:r>
    </w:p>
    <w:p w14:paraId="450F1340" w14:textId="77777777" w:rsidR="003148EF" w:rsidRPr="003148EF" w:rsidRDefault="003148EF">
      <w:pPr>
        <w:pStyle w:val="Akapitzlist"/>
        <w:numPr>
          <w:ilvl w:val="0"/>
          <w:numId w:val="16"/>
        </w:numPr>
        <w:spacing w:line="360" w:lineRule="auto"/>
        <w:ind w:left="0" w:firstLine="0"/>
        <w:jc w:val="left"/>
        <w:rPr>
          <w:rFonts w:ascii="Century Gothic" w:hAnsi="Century Gothic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 xml:space="preserve">Zgodnie z art. 13 ust. 1 i 2 rozporządzenia Parlamentu Europejskiego i Rady (UE) 2016/679 z dnia 27 kwietnia </w:t>
      </w:r>
      <w:proofErr w:type="gramStart"/>
      <w:r w:rsidRPr="003148EF">
        <w:rPr>
          <w:rFonts w:ascii="Century Gothic" w:eastAsia="Calibri Light" w:hAnsi="Century Gothic" w:cs="Arial"/>
          <w:sz w:val="24"/>
          <w:szCs w:val="24"/>
        </w:rPr>
        <w:t>2016r.</w:t>
      </w:r>
      <w:proofErr w:type="gramEnd"/>
      <w:r w:rsidRPr="003148EF">
        <w:rPr>
          <w:rFonts w:ascii="Century Gothic" w:eastAsia="Calibri Light" w:hAnsi="Century Gothic" w:cs="Arial"/>
          <w:sz w:val="24"/>
          <w:szCs w:val="24"/>
        </w:rPr>
        <w:t xml:space="preserve"> w sprawie ochrony osób fizycznych w związku z przetwarzaniem danych osobowych i w sprawie swobodnego przepływu takich danych oraz uchylenia dyrektywy 95/46/WE (ogólne rozporządzenie o danych) (Dz. U. UE L119 z dnia 4 maja 2016r., str. 1; zwanym dalej „RODO”) informujemy, że:</w:t>
      </w:r>
    </w:p>
    <w:p w14:paraId="6E6249A0" w14:textId="77777777" w:rsidR="003148EF" w:rsidRPr="003148EF" w:rsidRDefault="003148EF">
      <w:pPr>
        <w:widowControl/>
        <w:numPr>
          <w:ilvl w:val="1"/>
          <w:numId w:val="22"/>
        </w:numPr>
        <w:tabs>
          <w:tab w:val="left" w:pos="567"/>
        </w:tabs>
        <w:autoSpaceDE/>
        <w:autoSpaceDN/>
        <w:spacing w:line="360" w:lineRule="auto"/>
        <w:ind w:left="709" w:hanging="390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>administratorem Pani/Pana danych osobowych jest Wójt Gminy Wodzierady,</w:t>
      </w:r>
    </w:p>
    <w:p w14:paraId="4BAF74FD" w14:textId="77777777" w:rsidR="003148EF" w:rsidRPr="003148EF" w:rsidRDefault="003148EF">
      <w:pPr>
        <w:widowControl/>
        <w:numPr>
          <w:ilvl w:val="1"/>
          <w:numId w:val="22"/>
        </w:numPr>
        <w:tabs>
          <w:tab w:val="left" w:pos="567"/>
        </w:tabs>
        <w:autoSpaceDE/>
        <w:autoSpaceDN/>
        <w:spacing w:line="360" w:lineRule="auto"/>
        <w:ind w:left="709" w:hanging="390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lastRenderedPageBreak/>
        <w:t>administrator wyznaczył Inspektora Danych Osobowych, z którym można się kontaktować pod adresem e-mail: iod@wodzierady.pl</w:t>
      </w:r>
    </w:p>
    <w:p w14:paraId="2527DD1C" w14:textId="77777777" w:rsidR="003148EF" w:rsidRPr="003148EF" w:rsidRDefault="003148EF">
      <w:pPr>
        <w:widowControl/>
        <w:numPr>
          <w:ilvl w:val="1"/>
          <w:numId w:val="22"/>
        </w:numPr>
        <w:tabs>
          <w:tab w:val="left" w:pos="567"/>
        </w:tabs>
        <w:autoSpaceDE/>
        <w:autoSpaceDN/>
        <w:spacing w:line="360" w:lineRule="auto"/>
        <w:ind w:left="709" w:right="20" w:hanging="390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 xml:space="preserve">Pani/Pana dane osobowe przetwarzane będą na podstawie art. 6 ust. 1 lit. c RODO w celu związanym z przedmiotowym postępowaniem o udzielenie zamówienia publicznego, prowadzonym w trybie podstawowym bez przeprowadzania negocjacji na podstawie art. 275 pkt 1 ustawy z dnia 11 września </w:t>
      </w:r>
      <w:proofErr w:type="gramStart"/>
      <w:r w:rsidRPr="003148EF">
        <w:rPr>
          <w:rFonts w:ascii="Century Gothic" w:eastAsia="Calibri Light" w:hAnsi="Century Gothic" w:cs="Arial"/>
          <w:sz w:val="24"/>
          <w:szCs w:val="24"/>
        </w:rPr>
        <w:t>2019r.</w:t>
      </w:r>
      <w:proofErr w:type="gramEnd"/>
      <w:r w:rsidRPr="003148EF">
        <w:rPr>
          <w:rFonts w:ascii="Century Gothic" w:eastAsia="Calibri Light" w:hAnsi="Century Gothic" w:cs="Arial"/>
          <w:sz w:val="24"/>
          <w:szCs w:val="24"/>
        </w:rPr>
        <w:t xml:space="preserve"> – Prawo zam</w:t>
      </w:r>
      <w:r>
        <w:rPr>
          <w:rFonts w:ascii="Century Gothic" w:eastAsia="Calibri Light" w:hAnsi="Century Gothic" w:cs="Arial"/>
          <w:sz w:val="24"/>
          <w:szCs w:val="24"/>
        </w:rPr>
        <w:t xml:space="preserve">ówień publicznych (Dz. U. z </w:t>
      </w:r>
      <w:proofErr w:type="gramStart"/>
      <w:r>
        <w:rPr>
          <w:rFonts w:ascii="Century Gothic" w:eastAsia="Calibri Light" w:hAnsi="Century Gothic" w:cs="Arial"/>
          <w:sz w:val="24"/>
          <w:szCs w:val="24"/>
        </w:rPr>
        <w:t>2023r.</w:t>
      </w:r>
      <w:proofErr w:type="gramEnd"/>
      <w:r>
        <w:rPr>
          <w:rFonts w:ascii="Century Gothic" w:eastAsia="Calibri Light" w:hAnsi="Century Gothic" w:cs="Arial"/>
          <w:sz w:val="24"/>
          <w:szCs w:val="24"/>
        </w:rPr>
        <w:t xml:space="preserve"> poz. 1605</w:t>
      </w:r>
      <w:r w:rsidRPr="003148EF">
        <w:rPr>
          <w:rFonts w:ascii="Century Gothic" w:eastAsia="Calibri Light" w:hAnsi="Century Gothic" w:cs="Arial"/>
          <w:sz w:val="24"/>
          <w:szCs w:val="24"/>
        </w:rPr>
        <w:t>, ze zm.), zwanej dalej „ustawą PZP”.</w:t>
      </w:r>
    </w:p>
    <w:p w14:paraId="055A54CA" w14:textId="77777777" w:rsidR="003148EF" w:rsidRPr="003148EF" w:rsidRDefault="003148EF">
      <w:pPr>
        <w:widowControl/>
        <w:numPr>
          <w:ilvl w:val="1"/>
          <w:numId w:val="22"/>
        </w:numPr>
        <w:tabs>
          <w:tab w:val="left" w:pos="567"/>
        </w:tabs>
        <w:autoSpaceDE/>
        <w:autoSpaceDN/>
        <w:spacing w:line="360" w:lineRule="auto"/>
        <w:ind w:left="709" w:hanging="390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>odbiorcami Pani/Pana danych osobowych będą osoby lub podmioty, którym udostępniona zostanie dokumentacja postępowania w oparciu o art. 74 ustawy PZP</w:t>
      </w:r>
    </w:p>
    <w:p w14:paraId="75738626" w14:textId="77777777" w:rsidR="003148EF" w:rsidRPr="003148EF" w:rsidRDefault="003148EF">
      <w:pPr>
        <w:widowControl/>
        <w:numPr>
          <w:ilvl w:val="1"/>
          <w:numId w:val="22"/>
        </w:numPr>
        <w:tabs>
          <w:tab w:val="left" w:pos="567"/>
        </w:tabs>
        <w:autoSpaceDE/>
        <w:autoSpaceDN/>
        <w:spacing w:line="360" w:lineRule="auto"/>
        <w:ind w:left="709" w:right="20" w:hanging="390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6BEE458E" w14:textId="77777777" w:rsidR="003148EF" w:rsidRPr="003148EF" w:rsidRDefault="003148EF">
      <w:pPr>
        <w:widowControl/>
        <w:numPr>
          <w:ilvl w:val="1"/>
          <w:numId w:val="22"/>
        </w:numPr>
        <w:tabs>
          <w:tab w:val="left" w:pos="567"/>
        </w:tabs>
        <w:autoSpaceDE/>
        <w:autoSpaceDN/>
        <w:spacing w:line="360" w:lineRule="auto"/>
        <w:ind w:left="709" w:right="20" w:hanging="390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>obowiązek podania przez Panią/Pana danych osobowych bezpośrednio Pani/Pana dotyczących jest wymogiem ustawowym określonym w przepisanych ustawy PZP, związanym z udziałem w postępowaniu o udzielenie zamówienia publicznego.</w:t>
      </w:r>
    </w:p>
    <w:p w14:paraId="2EEF4C0D" w14:textId="77777777" w:rsidR="003148EF" w:rsidRPr="003148EF" w:rsidRDefault="003148EF">
      <w:pPr>
        <w:widowControl/>
        <w:numPr>
          <w:ilvl w:val="1"/>
          <w:numId w:val="22"/>
        </w:numPr>
        <w:tabs>
          <w:tab w:val="left" w:pos="567"/>
        </w:tabs>
        <w:autoSpaceDE/>
        <w:autoSpaceDN/>
        <w:spacing w:line="360" w:lineRule="auto"/>
        <w:ind w:left="709" w:right="20" w:hanging="390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>w odniesieniu do Pani/Pana danych osobowych decyzje nie będą podejmowane w sposób zautomatyzowany, stosownie do art. 22 RODO.</w:t>
      </w:r>
    </w:p>
    <w:p w14:paraId="2D45651E" w14:textId="77777777" w:rsidR="003148EF" w:rsidRPr="003148EF" w:rsidRDefault="003148EF">
      <w:pPr>
        <w:widowControl/>
        <w:numPr>
          <w:ilvl w:val="1"/>
          <w:numId w:val="22"/>
        </w:numPr>
        <w:tabs>
          <w:tab w:val="left" w:pos="567"/>
        </w:tabs>
        <w:autoSpaceDE/>
        <w:autoSpaceDN/>
        <w:spacing w:line="360" w:lineRule="auto"/>
        <w:ind w:left="709" w:hanging="390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>posiada Pani/Pan:</w:t>
      </w:r>
    </w:p>
    <w:p w14:paraId="5A44F3EF" w14:textId="77777777" w:rsidR="003148EF" w:rsidRPr="003148EF" w:rsidRDefault="003148EF">
      <w:pPr>
        <w:widowControl/>
        <w:numPr>
          <w:ilvl w:val="2"/>
          <w:numId w:val="22"/>
        </w:numPr>
        <w:tabs>
          <w:tab w:val="left" w:pos="426"/>
        </w:tabs>
        <w:autoSpaceDE/>
        <w:autoSpaceDN/>
        <w:spacing w:line="360" w:lineRule="auto"/>
        <w:ind w:left="993" w:hanging="426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224EEEF8" w14:textId="77777777" w:rsidR="003148EF" w:rsidRPr="003148EF" w:rsidRDefault="003148EF">
      <w:pPr>
        <w:widowControl/>
        <w:numPr>
          <w:ilvl w:val="2"/>
          <w:numId w:val="22"/>
        </w:numPr>
        <w:autoSpaceDE/>
        <w:autoSpaceDN/>
        <w:spacing w:line="360" w:lineRule="auto"/>
        <w:ind w:left="851" w:hanging="425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lastRenderedPageBreak/>
        <w:t>na podstawie art. 16 RODO prawo do sprostowania Pani/Pana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49325D16" w14:textId="77777777" w:rsidR="003148EF" w:rsidRPr="003148EF" w:rsidRDefault="003148EF">
      <w:pPr>
        <w:widowControl/>
        <w:numPr>
          <w:ilvl w:val="2"/>
          <w:numId w:val="22"/>
        </w:numPr>
        <w:tabs>
          <w:tab w:val="left" w:pos="426"/>
        </w:tabs>
        <w:autoSpaceDE/>
        <w:autoSpaceDN/>
        <w:spacing w:line="360" w:lineRule="auto"/>
        <w:ind w:left="851" w:hanging="425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2C29E94A" w14:textId="77777777" w:rsidR="003148EF" w:rsidRPr="003148EF" w:rsidRDefault="003148EF">
      <w:pPr>
        <w:widowControl/>
        <w:numPr>
          <w:ilvl w:val="2"/>
          <w:numId w:val="23"/>
        </w:numPr>
        <w:tabs>
          <w:tab w:val="left" w:pos="426"/>
        </w:tabs>
        <w:autoSpaceDE/>
        <w:autoSpaceDN/>
        <w:spacing w:line="360" w:lineRule="auto"/>
        <w:ind w:left="851" w:right="20" w:hanging="425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5EE77C9F" w14:textId="77777777" w:rsidR="003148EF" w:rsidRPr="003148EF" w:rsidRDefault="003148EF">
      <w:pPr>
        <w:widowControl/>
        <w:numPr>
          <w:ilvl w:val="1"/>
          <w:numId w:val="24"/>
        </w:numPr>
        <w:tabs>
          <w:tab w:val="left" w:pos="426"/>
        </w:tabs>
        <w:autoSpaceDE/>
        <w:autoSpaceDN/>
        <w:spacing w:line="360" w:lineRule="auto"/>
        <w:ind w:left="862" w:hanging="720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>nie przysługuje Pani/Panu:</w:t>
      </w:r>
    </w:p>
    <w:p w14:paraId="71A4B733" w14:textId="77777777" w:rsidR="003148EF" w:rsidRPr="003148EF" w:rsidRDefault="003148EF">
      <w:pPr>
        <w:widowControl/>
        <w:numPr>
          <w:ilvl w:val="2"/>
          <w:numId w:val="24"/>
        </w:numPr>
        <w:tabs>
          <w:tab w:val="left" w:pos="426"/>
        </w:tabs>
        <w:autoSpaceDE/>
        <w:autoSpaceDN/>
        <w:spacing w:line="360" w:lineRule="auto"/>
        <w:ind w:left="862" w:hanging="436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>w związku z art. 17 ust. 3 lit. b, d lub e RODO prawo do usunięcia danych osobowych;</w:t>
      </w:r>
    </w:p>
    <w:p w14:paraId="57151EC1" w14:textId="77777777" w:rsidR="003148EF" w:rsidRPr="003148EF" w:rsidRDefault="003148EF">
      <w:pPr>
        <w:widowControl/>
        <w:numPr>
          <w:ilvl w:val="2"/>
          <w:numId w:val="24"/>
        </w:numPr>
        <w:tabs>
          <w:tab w:val="left" w:pos="426"/>
        </w:tabs>
        <w:autoSpaceDE/>
        <w:autoSpaceDN/>
        <w:spacing w:line="360" w:lineRule="auto"/>
        <w:ind w:left="862" w:hanging="436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>prawo do przenoszenia danych osobowych, o którym mowa w art. 20 RODO;</w:t>
      </w:r>
    </w:p>
    <w:p w14:paraId="6049BC49" w14:textId="77777777" w:rsidR="003148EF" w:rsidRPr="003148EF" w:rsidRDefault="003148EF">
      <w:pPr>
        <w:widowControl/>
        <w:numPr>
          <w:ilvl w:val="2"/>
          <w:numId w:val="24"/>
        </w:numPr>
        <w:tabs>
          <w:tab w:val="left" w:pos="426"/>
        </w:tabs>
        <w:autoSpaceDE/>
        <w:autoSpaceDN/>
        <w:spacing w:line="360" w:lineRule="auto"/>
        <w:ind w:left="862" w:hanging="436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>na podstawie art. 21 RODO prawo sprzeciwu, wobec przetwarzania danych osobowych, gdyż podstawą prawną przetwarzania Pani/Pana danych osobowych jest art. 6 ust. 1 lit. c RODO;</w:t>
      </w:r>
    </w:p>
    <w:p w14:paraId="07C92520" w14:textId="77777777" w:rsidR="009D6B2D" w:rsidRPr="003148EF" w:rsidRDefault="003148EF">
      <w:pPr>
        <w:pStyle w:val="Akapitzlist"/>
        <w:numPr>
          <w:ilvl w:val="0"/>
          <w:numId w:val="19"/>
        </w:numPr>
        <w:spacing w:before="14" w:line="360" w:lineRule="auto"/>
        <w:rPr>
          <w:rFonts w:ascii="Century Gothic" w:hAnsi="Century Gothic"/>
          <w:b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>- przysługuje Pani/Panu prawo wniesienia skargi do organu nadzorczego na niezgodne z RODO przetwarzanie Pani/Pana danych osobowych przez administratora. Organem właściwym dla przedmiotowej skargi jest Urząd Ochrony Danych Osobowych, ul. Stawki 2, 00-193 Warszawa</w:t>
      </w:r>
      <w:r w:rsidR="009D6B2D" w:rsidRPr="003148EF">
        <w:rPr>
          <w:rFonts w:ascii="Century Gothic" w:hAnsi="Century Gothic"/>
          <w:b/>
          <w:sz w:val="24"/>
          <w:szCs w:val="24"/>
        </w:rPr>
        <w:t>.</w:t>
      </w:r>
    </w:p>
    <w:p w14:paraId="4AA1DF9E" w14:textId="77777777" w:rsidR="00A17980" w:rsidRPr="009D4B84" w:rsidRDefault="009D6B2D">
      <w:pPr>
        <w:pStyle w:val="Akapitzlist"/>
        <w:numPr>
          <w:ilvl w:val="0"/>
          <w:numId w:val="19"/>
        </w:numPr>
        <w:spacing w:before="14" w:line="360" w:lineRule="auto"/>
        <w:rPr>
          <w:rFonts w:ascii="Century Gothic" w:hAnsi="Century Gothic"/>
          <w:b/>
          <w:sz w:val="28"/>
          <w:szCs w:val="24"/>
        </w:rPr>
      </w:pPr>
      <w:r w:rsidRPr="003148EF">
        <w:rPr>
          <w:rFonts w:ascii="Century Gothic" w:hAnsi="Century Gothic"/>
          <w:sz w:val="24"/>
          <w:szCs w:val="24"/>
        </w:rPr>
        <w:t>Do spraw nieuregulowanych w SWZ mają zastosowanie przepisy ustawy z 11</w:t>
      </w:r>
      <w:r w:rsidRPr="003148EF">
        <w:rPr>
          <w:rFonts w:ascii="Century Gothic" w:hAnsi="Century Gothic"/>
          <w:spacing w:val="-44"/>
          <w:sz w:val="24"/>
          <w:szCs w:val="24"/>
        </w:rPr>
        <w:t xml:space="preserve"> </w:t>
      </w:r>
      <w:r w:rsidRPr="003148EF">
        <w:rPr>
          <w:rFonts w:ascii="Century Gothic" w:hAnsi="Century Gothic"/>
          <w:sz w:val="24"/>
          <w:szCs w:val="24"/>
        </w:rPr>
        <w:t xml:space="preserve">września </w:t>
      </w:r>
      <w:proofErr w:type="gramStart"/>
      <w:r w:rsidRPr="003148EF">
        <w:rPr>
          <w:rFonts w:ascii="Century Gothic" w:hAnsi="Century Gothic"/>
          <w:sz w:val="24"/>
          <w:szCs w:val="24"/>
        </w:rPr>
        <w:t>2019r.</w:t>
      </w:r>
      <w:proofErr w:type="gramEnd"/>
      <w:r w:rsidRPr="003148EF">
        <w:rPr>
          <w:rFonts w:ascii="Century Gothic" w:hAnsi="Century Gothic"/>
          <w:sz w:val="24"/>
          <w:szCs w:val="24"/>
        </w:rPr>
        <w:t xml:space="preserve"> – Prawo zamówień publicznych</w:t>
      </w:r>
      <w:r w:rsidRPr="00551885">
        <w:rPr>
          <w:rFonts w:ascii="Century Gothic" w:hAnsi="Century Gothic"/>
        </w:rPr>
        <w:t xml:space="preserve"> oraz przepisy RODO.</w:t>
      </w:r>
    </w:p>
    <w:p w14:paraId="3F0C8392" w14:textId="77777777" w:rsidR="009D6B2D" w:rsidRPr="00551885" w:rsidRDefault="009D6B2D" w:rsidP="001D3AC8">
      <w:pPr>
        <w:pStyle w:val="Tekstpodstawowy"/>
        <w:spacing w:before="2" w:line="276" w:lineRule="auto"/>
        <w:rPr>
          <w:rFonts w:ascii="Century Gothic" w:hAnsi="Century Gothic"/>
          <w:sz w:val="20"/>
        </w:rPr>
      </w:pPr>
      <w:r w:rsidRPr="00551885">
        <w:rPr>
          <w:rFonts w:ascii="Century Gothic" w:hAnsi="Century Gothic"/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251663360" behindDoc="1" locked="0" layoutInCell="1" allowOverlap="1" wp14:anchorId="1CC4A39B" wp14:editId="3EC527B5">
                <wp:simplePos x="0" y="0"/>
                <wp:positionH relativeFrom="page">
                  <wp:posOffset>876935</wp:posOffset>
                </wp:positionH>
                <wp:positionV relativeFrom="paragraph">
                  <wp:posOffset>172720</wp:posOffset>
                </wp:positionV>
                <wp:extent cx="6291580" cy="219710"/>
                <wp:effectExtent l="0" t="0" r="0" b="0"/>
                <wp:wrapTopAndBottom/>
                <wp:docPr id="134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72"/>
                          <a:chExt cx="9908" cy="346"/>
                        </a:xfrm>
                      </wpg:grpSpPr>
                      <wps:wsp>
                        <wps:cNvPr id="1345" name="AutoShape 87"/>
                        <wps:cNvSpPr>
                          <a:spLocks/>
                        </wps:cNvSpPr>
                        <wps:spPr bwMode="auto">
                          <a:xfrm>
                            <a:off x="1381" y="276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82 277"/>
                              <a:gd name="T3" fmla="*/ 282 h 341"/>
                              <a:gd name="T4" fmla="+- 0 1386 1381"/>
                              <a:gd name="T5" fmla="*/ T4 w 9903"/>
                              <a:gd name="T6" fmla="+- 0 598 277"/>
                              <a:gd name="T7" fmla="*/ 598 h 341"/>
                              <a:gd name="T8" fmla="+- 0 11274 1381"/>
                              <a:gd name="T9" fmla="*/ T8 w 9903"/>
                              <a:gd name="T10" fmla="+- 0 282 277"/>
                              <a:gd name="T11" fmla="*/ 282 h 341"/>
                              <a:gd name="T12" fmla="+- 0 11274 1381"/>
                              <a:gd name="T13" fmla="*/ T12 w 9903"/>
                              <a:gd name="T14" fmla="+- 0 598 277"/>
                              <a:gd name="T15" fmla="*/ 598 h 341"/>
                              <a:gd name="T16" fmla="+- 0 11284 1381"/>
                              <a:gd name="T17" fmla="*/ T16 w 9903"/>
                              <a:gd name="T18" fmla="+- 0 282 277"/>
                              <a:gd name="T19" fmla="*/ 282 h 341"/>
                              <a:gd name="T20" fmla="+- 0 11284 1381"/>
                              <a:gd name="T21" fmla="*/ T20 w 9903"/>
                              <a:gd name="T22" fmla="+- 0 618 277"/>
                              <a:gd name="T23" fmla="*/ 618 h 341"/>
                              <a:gd name="T24" fmla="+- 0 1381 1381"/>
                              <a:gd name="T25" fmla="*/ T24 w 9903"/>
                              <a:gd name="T26" fmla="+- 0 277 277"/>
                              <a:gd name="T27" fmla="*/ 277 h 341"/>
                              <a:gd name="T28" fmla="+- 0 11279 1381"/>
                              <a:gd name="T29" fmla="*/ T28 w 9903"/>
                              <a:gd name="T30" fmla="+- 0 277 277"/>
                              <a:gd name="T31" fmla="*/ 277 h 341"/>
                              <a:gd name="T32" fmla="+- 0 1381 1381"/>
                              <a:gd name="T33" fmla="*/ T32 w 9903"/>
                              <a:gd name="T34" fmla="+- 0 603 277"/>
                              <a:gd name="T35" fmla="*/ 603 h 341"/>
                              <a:gd name="T36" fmla="+- 0 11279 1381"/>
                              <a:gd name="T37" fmla="*/ T36 w 9903"/>
                              <a:gd name="T38" fmla="+- 0 603 277"/>
                              <a:gd name="T39" fmla="*/ 603 h 341"/>
                              <a:gd name="T40" fmla="+- 0 1391 1381"/>
                              <a:gd name="T41" fmla="*/ T40 w 9903"/>
                              <a:gd name="T42" fmla="+- 0 613 277"/>
                              <a:gd name="T43" fmla="*/ 613 h 341"/>
                              <a:gd name="T44" fmla="+- 0 11279 1381"/>
                              <a:gd name="T45" fmla="*/ T44 w 9903"/>
                              <a:gd name="T46" fmla="+- 0 613 277"/>
                              <a:gd name="T47" fmla="*/ 613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6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81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E61113" w14:textId="77777777" w:rsidR="00914207" w:rsidRPr="00E632B7" w:rsidRDefault="00914207" w:rsidP="009D6B2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>III.</w:t>
                              </w: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ab/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OPIS PRZEDMIOTU 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C4A39B" id="Group 85" o:spid="_x0000_s1036" style="position:absolute;margin-left:69.05pt;margin-top:13.6pt;width:495.4pt;height:17.3pt;z-index:-251653120;mso-wrap-distance-left:0;mso-wrap-distance-right:0;mso-position-horizontal-relative:page;mso-position-vertical-relative:text" coordorigin="1381,272" coordsize="9908,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">
                <v:shape id="AutoShape 87" o:spid="_x0000_s1037" style="position:absolute;left:1381;top:276;width:9903;height:341;visibility:visible;mso-wrap-style:square;v-text-anchor:top" coordsize="9903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" path="m5,5r,316m9893,5r,316m9903,5r,336m,l9898,m,326r9898,m10,336r9888,e" filled="f" strokeweight=".5pt">
                  <v:path arrowok="t" o:connecttype="custom" o:connectlocs="5,282;5,598;9893,282;9893,598;9903,282;9903,618;0,277;9898,277;0,603;9898,603;10,613;9898,613" o:connectangles="0,0,0,0,0,0,0,0,0,0,0,0"/>
                </v:shape>
                <v:shape id="Text Box 86" o:spid="_x0000_s1038" type="#_x0000_t202" style="position:absolute;left:1391;top:281;width:9878;height:3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" filled="f" stroked="f">
                  <v:textbox inset="0,0,0,0">
                    <w:txbxContent>
                      <w:p w14:paraId="25E61113" w14:textId="77777777" w:rsidR="00914207" w:rsidRPr="00E632B7" w:rsidRDefault="00914207" w:rsidP="009D6B2D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>III.</w:t>
                        </w: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ab/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OPIS PRZEDMIOTU 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204357" w14:textId="036D0B23" w:rsidR="009D6B2D" w:rsidRPr="001D1D04" w:rsidRDefault="009D6B2D" w:rsidP="001D1D04">
      <w:pPr>
        <w:pStyle w:val="Akapitzlist"/>
        <w:numPr>
          <w:ilvl w:val="0"/>
          <w:numId w:val="50"/>
        </w:numPr>
        <w:spacing w:line="360" w:lineRule="auto"/>
        <w:ind w:left="426"/>
        <w:rPr>
          <w:rFonts w:ascii="Century Gothic" w:hAnsi="Century Gothic"/>
          <w:sz w:val="24"/>
        </w:rPr>
      </w:pPr>
      <w:r w:rsidRPr="001D1D04">
        <w:rPr>
          <w:rFonts w:ascii="Century Gothic" w:hAnsi="Century Gothic"/>
          <w:sz w:val="24"/>
        </w:rPr>
        <w:t>Opis przedmiotu zamówienia,</w:t>
      </w:r>
      <w:r w:rsidRPr="001D1D04">
        <w:rPr>
          <w:rFonts w:ascii="Century Gothic" w:hAnsi="Century Gothic"/>
          <w:spacing w:val="-3"/>
          <w:sz w:val="24"/>
        </w:rPr>
        <w:t xml:space="preserve"> </w:t>
      </w:r>
      <w:r w:rsidRPr="001D1D04">
        <w:rPr>
          <w:rFonts w:ascii="Century Gothic" w:hAnsi="Century Gothic"/>
          <w:sz w:val="24"/>
        </w:rPr>
        <w:t>CPV:</w:t>
      </w:r>
    </w:p>
    <w:p w14:paraId="16C44F81" w14:textId="77777777" w:rsidR="009D6B2D" w:rsidRPr="005D038D" w:rsidRDefault="009D6B2D" w:rsidP="001D1D04">
      <w:pPr>
        <w:pStyle w:val="Nagwek1"/>
        <w:spacing w:line="360" w:lineRule="auto"/>
        <w:ind w:left="426"/>
        <w:rPr>
          <w:rFonts w:ascii="Century Gothic" w:hAnsi="Century Gothic"/>
          <w:b w:val="0"/>
        </w:rPr>
      </w:pPr>
      <w:r w:rsidRPr="005D038D">
        <w:rPr>
          <w:rFonts w:ascii="Century Gothic" w:hAnsi="Century Gothic"/>
          <w:b w:val="0"/>
        </w:rPr>
        <w:t>Kod</w:t>
      </w:r>
      <w:r w:rsidR="005D038D">
        <w:rPr>
          <w:rFonts w:ascii="Century Gothic" w:hAnsi="Century Gothic"/>
          <w:b w:val="0"/>
        </w:rPr>
        <w:t>y</w:t>
      </w:r>
      <w:r w:rsidRPr="005D038D">
        <w:rPr>
          <w:rFonts w:ascii="Century Gothic" w:hAnsi="Century Gothic"/>
          <w:b w:val="0"/>
        </w:rPr>
        <w:t xml:space="preserve"> CPV: </w:t>
      </w:r>
    </w:p>
    <w:p w14:paraId="042AB4C0" w14:textId="1567CA7B" w:rsidR="007C322E" w:rsidRDefault="00012B9A" w:rsidP="001D1D04">
      <w:pPr>
        <w:spacing w:line="360" w:lineRule="auto"/>
        <w:ind w:left="426"/>
        <w:jc w:val="both"/>
        <w:rPr>
          <w:rFonts w:ascii="Century Gothic" w:hAnsi="Century Gothic" w:cs="Calibri"/>
          <w:bCs/>
          <w:sz w:val="24"/>
          <w:szCs w:val="24"/>
        </w:rPr>
      </w:pPr>
      <w:r>
        <w:rPr>
          <w:rFonts w:ascii="Century Gothic" w:hAnsi="Century Gothic" w:cs="Calibri"/>
          <w:bCs/>
          <w:sz w:val="24"/>
          <w:szCs w:val="24"/>
        </w:rPr>
        <w:t>85312110-3</w:t>
      </w:r>
      <w:r w:rsidR="007C322E" w:rsidRPr="007C322E">
        <w:rPr>
          <w:rFonts w:ascii="Century Gothic" w:hAnsi="Century Gothic" w:cs="Calibri"/>
          <w:bCs/>
          <w:sz w:val="24"/>
          <w:szCs w:val="24"/>
        </w:rPr>
        <w:t>– usługa</w:t>
      </w:r>
      <w:r>
        <w:rPr>
          <w:rFonts w:ascii="Century Gothic" w:hAnsi="Century Gothic" w:cs="Calibri"/>
          <w:bCs/>
          <w:sz w:val="24"/>
          <w:szCs w:val="24"/>
        </w:rPr>
        <w:t xml:space="preserve"> opieki dziennej dla dzieci</w:t>
      </w:r>
    </w:p>
    <w:p w14:paraId="69ECB07B" w14:textId="77777777" w:rsidR="00D31EFB" w:rsidRPr="001D1D04" w:rsidRDefault="00D31EFB" w:rsidP="001D1D04">
      <w:pPr>
        <w:ind w:left="426"/>
        <w:rPr>
          <w:rFonts w:ascii="Century Gothic" w:hAnsi="Century Gothic"/>
          <w:sz w:val="24"/>
          <w:szCs w:val="24"/>
        </w:rPr>
      </w:pPr>
      <w:r w:rsidRPr="001D1D04">
        <w:rPr>
          <w:rFonts w:ascii="Century Gothic" w:hAnsi="Century Gothic"/>
          <w:sz w:val="24"/>
          <w:szCs w:val="24"/>
        </w:rPr>
        <w:t>80000000-4 Usługi edukacyjne i szkoleniowe</w:t>
      </w:r>
    </w:p>
    <w:p w14:paraId="4239FD9D" w14:textId="77777777" w:rsidR="001D1D04" w:rsidRDefault="001D1D04" w:rsidP="001D1D04">
      <w:pPr>
        <w:ind w:left="426"/>
        <w:rPr>
          <w:rFonts w:ascii="Century Gothic" w:hAnsi="Century Gothic"/>
          <w:sz w:val="24"/>
          <w:szCs w:val="24"/>
        </w:rPr>
      </w:pPr>
    </w:p>
    <w:p w14:paraId="383B451D" w14:textId="69321AC6" w:rsidR="00D31EFB" w:rsidRPr="001D1D04" w:rsidRDefault="00D31EFB" w:rsidP="001D1D04">
      <w:pPr>
        <w:ind w:left="426"/>
        <w:rPr>
          <w:rFonts w:ascii="Century Gothic" w:hAnsi="Century Gothic"/>
          <w:sz w:val="24"/>
          <w:szCs w:val="24"/>
        </w:rPr>
      </w:pPr>
      <w:r w:rsidRPr="001D1D04">
        <w:rPr>
          <w:rFonts w:ascii="Century Gothic" w:hAnsi="Century Gothic"/>
          <w:sz w:val="24"/>
          <w:szCs w:val="24"/>
        </w:rPr>
        <w:t>80570000-0 Usługi w dziedzinie rozwoju osobistego</w:t>
      </w:r>
    </w:p>
    <w:p w14:paraId="27D84A88" w14:textId="77777777" w:rsidR="005D038D" w:rsidRPr="005D038D" w:rsidRDefault="005D038D" w:rsidP="001D1D04">
      <w:pPr>
        <w:widowControl/>
        <w:adjustRightInd w:val="0"/>
        <w:spacing w:line="360" w:lineRule="auto"/>
        <w:ind w:left="426"/>
        <w:rPr>
          <w:rFonts w:ascii="Century Gothic" w:eastAsiaTheme="minorHAnsi" w:hAnsi="Century Gothic"/>
          <w:sz w:val="24"/>
          <w:szCs w:val="24"/>
        </w:rPr>
      </w:pPr>
    </w:p>
    <w:p w14:paraId="39B7203F" w14:textId="7D1F2D78" w:rsidR="002D2FE2" w:rsidRPr="001D1D04" w:rsidRDefault="002D2FE2" w:rsidP="001D1D04">
      <w:pPr>
        <w:pStyle w:val="Akapitzlist"/>
        <w:widowControl/>
        <w:numPr>
          <w:ilvl w:val="0"/>
          <w:numId w:val="50"/>
        </w:numPr>
        <w:autoSpaceDE/>
        <w:autoSpaceDN/>
        <w:spacing w:line="360" w:lineRule="auto"/>
        <w:ind w:left="426"/>
        <w:rPr>
          <w:rFonts w:ascii="Century Gothic" w:hAnsi="Century Gothic"/>
          <w:sz w:val="24"/>
          <w:szCs w:val="24"/>
        </w:rPr>
      </w:pPr>
      <w:r w:rsidRPr="001D1D04">
        <w:rPr>
          <w:rFonts w:ascii="Century Gothic" w:hAnsi="Century Gothic"/>
          <w:sz w:val="24"/>
          <w:szCs w:val="24"/>
        </w:rPr>
        <w:t xml:space="preserve">Przedmiotem </w:t>
      </w:r>
      <w:r w:rsidR="001D1D04">
        <w:rPr>
          <w:rFonts w:ascii="Century Gothic" w:hAnsi="Century Gothic"/>
          <w:sz w:val="24"/>
          <w:szCs w:val="24"/>
        </w:rPr>
        <w:t xml:space="preserve">zamówienia </w:t>
      </w:r>
      <w:r w:rsidR="001D1D04" w:rsidRPr="001D1D04">
        <w:rPr>
          <w:rFonts w:ascii="Century Gothic" w:hAnsi="Century Gothic"/>
          <w:sz w:val="24"/>
          <w:szCs w:val="24"/>
        </w:rPr>
        <w:t>jest</w:t>
      </w:r>
      <w:r w:rsidRPr="001D1D04">
        <w:rPr>
          <w:rFonts w:ascii="Century Gothic" w:hAnsi="Century Gothic"/>
          <w:sz w:val="24"/>
          <w:szCs w:val="24"/>
        </w:rPr>
        <w:t>:</w:t>
      </w:r>
    </w:p>
    <w:p w14:paraId="415CDA51" w14:textId="77777777" w:rsidR="002D2FE2" w:rsidRPr="002D2FE2" w:rsidRDefault="002D2FE2">
      <w:pPr>
        <w:pStyle w:val="Akapitzlist"/>
        <w:widowControl/>
        <w:numPr>
          <w:ilvl w:val="0"/>
          <w:numId w:val="34"/>
        </w:numPr>
        <w:autoSpaceDE/>
        <w:autoSpaceDN/>
        <w:spacing w:line="360" w:lineRule="auto"/>
        <w:ind w:left="709"/>
        <w:contextualSpacing/>
        <w:rPr>
          <w:rFonts w:ascii="Century Gothic" w:hAnsi="Century Gothic"/>
          <w:sz w:val="24"/>
          <w:szCs w:val="24"/>
        </w:rPr>
      </w:pPr>
      <w:r w:rsidRPr="002D2FE2">
        <w:rPr>
          <w:rFonts w:ascii="Century Gothic" w:hAnsi="Century Gothic"/>
          <w:sz w:val="24"/>
          <w:szCs w:val="24"/>
        </w:rPr>
        <w:t>pełnienie funkcji wychowawcy w placówkach wsparcia dziennego prowadzonych na terenie gminy Wodzierady w ramach projektu „Kolorowe stacyjki w Gminie Wodzierady”;</w:t>
      </w:r>
    </w:p>
    <w:p w14:paraId="22302F91" w14:textId="77777777" w:rsidR="002D2FE2" w:rsidRPr="002D2FE2" w:rsidRDefault="002D2FE2">
      <w:pPr>
        <w:pStyle w:val="Akapitzlist"/>
        <w:widowControl/>
        <w:numPr>
          <w:ilvl w:val="0"/>
          <w:numId w:val="34"/>
        </w:numPr>
        <w:autoSpaceDE/>
        <w:autoSpaceDN/>
        <w:spacing w:line="360" w:lineRule="auto"/>
        <w:contextualSpacing/>
        <w:rPr>
          <w:rFonts w:ascii="Century Gothic" w:hAnsi="Century Gothic"/>
          <w:sz w:val="24"/>
          <w:szCs w:val="24"/>
        </w:rPr>
      </w:pPr>
      <w:r w:rsidRPr="002D2FE2">
        <w:rPr>
          <w:rFonts w:ascii="Century Gothic" w:hAnsi="Century Gothic"/>
          <w:sz w:val="24"/>
          <w:szCs w:val="24"/>
        </w:rPr>
        <w:t>pełnienie funkcji koordynatora placówki w placówkach wsparcia dziennego prowadzonych na terenie gminy Wodzierady w ramach projektu „Kolorowe stacyjki w Gminie Wodzierady”</w:t>
      </w:r>
    </w:p>
    <w:p w14:paraId="2D9D94DC" w14:textId="77777777" w:rsidR="002D2FE2" w:rsidRPr="002D2FE2" w:rsidRDefault="002D2FE2" w:rsidP="002D2FE2">
      <w:pPr>
        <w:spacing w:line="360" w:lineRule="auto"/>
        <w:ind w:left="284"/>
        <w:jc w:val="both"/>
        <w:rPr>
          <w:rFonts w:ascii="Century Gothic" w:hAnsi="Century Gothic"/>
          <w:sz w:val="24"/>
          <w:szCs w:val="24"/>
        </w:rPr>
      </w:pPr>
      <w:r w:rsidRPr="002D2FE2">
        <w:rPr>
          <w:rFonts w:ascii="Century Gothic" w:hAnsi="Century Gothic"/>
          <w:sz w:val="24"/>
          <w:szCs w:val="24"/>
        </w:rPr>
        <w:t>- w świetlicy środowiskowej w Kwiatkowicach oraz w świetlicy środowiskowej w Zalesiu</w:t>
      </w:r>
    </w:p>
    <w:p w14:paraId="7038F006" w14:textId="4B274B76" w:rsidR="001D1D04" w:rsidRDefault="001D1D04" w:rsidP="001D1D04">
      <w:pPr>
        <w:pStyle w:val="Akapitzlist"/>
        <w:widowControl/>
        <w:numPr>
          <w:ilvl w:val="0"/>
          <w:numId w:val="50"/>
        </w:numPr>
        <w:autoSpaceDE/>
        <w:autoSpaceDN/>
        <w:spacing w:after="160" w:line="259" w:lineRule="auto"/>
        <w:ind w:left="426"/>
        <w:contextualSpacing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Przedmiot zamówienia został podzielony na dwie części:</w:t>
      </w:r>
    </w:p>
    <w:p w14:paraId="752FAD5D" w14:textId="42347A01" w:rsidR="001D1D04" w:rsidRDefault="001D1D04" w:rsidP="001D1D04">
      <w:pPr>
        <w:pStyle w:val="Akapitzlist"/>
        <w:widowControl/>
        <w:numPr>
          <w:ilvl w:val="1"/>
          <w:numId w:val="16"/>
        </w:numPr>
        <w:autoSpaceDE/>
        <w:autoSpaceDN/>
        <w:spacing w:after="160" w:line="259" w:lineRule="auto"/>
        <w:ind w:left="709"/>
        <w:contextualSpacing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Część 1- pełnienie funkcji wychowawcy oraz koordynatora w świetlicy środowiskowej w Kwiatkowicach,</w:t>
      </w:r>
    </w:p>
    <w:p w14:paraId="4D8E3F4E" w14:textId="7842DB68" w:rsidR="001D1D04" w:rsidRDefault="001D1D04" w:rsidP="001D1D04">
      <w:pPr>
        <w:pStyle w:val="Akapitzlist"/>
        <w:widowControl/>
        <w:numPr>
          <w:ilvl w:val="1"/>
          <w:numId w:val="16"/>
        </w:numPr>
        <w:autoSpaceDE/>
        <w:autoSpaceDN/>
        <w:spacing w:after="160" w:line="259" w:lineRule="auto"/>
        <w:ind w:left="709"/>
        <w:contextualSpacing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Część 2- pełnienie funkcji wychowawcy oraz koordynatora w świetlicy środowiskowej w Zalesiu.</w:t>
      </w:r>
    </w:p>
    <w:p w14:paraId="77D69A8F" w14:textId="77777777" w:rsidR="001D1D04" w:rsidRDefault="001D1D04" w:rsidP="001D1D04">
      <w:pPr>
        <w:pStyle w:val="Akapitzlist"/>
        <w:widowControl/>
        <w:autoSpaceDE/>
        <w:autoSpaceDN/>
        <w:spacing w:after="160" w:line="259" w:lineRule="auto"/>
        <w:ind w:left="709" w:firstLine="0"/>
        <w:contextualSpacing/>
        <w:rPr>
          <w:rFonts w:ascii="Century Gothic" w:hAnsi="Century Gothic"/>
          <w:sz w:val="24"/>
          <w:szCs w:val="24"/>
        </w:rPr>
      </w:pPr>
    </w:p>
    <w:p w14:paraId="6A98F69D" w14:textId="61B8238E" w:rsidR="00D31EFB" w:rsidRPr="00D31EFB" w:rsidRDefault="00D31EFB" w:rsidP="001D1D04">
      <w:pPr>
        <w:pStyle w:val="Akapitzlist"/>
        <w:widowControl/>
        <w:numPr>
          <w:ilvl w:val="0"/>
          <w:numId w:val="50"/>
        </w:numPr>
        <w:autoSpaceDE/>
        <w:autoSpaceDN/>
        <w:spacing w:after="160" w:line="259" w:lineRule="auto"/>
        <w:ind w:left="426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Wychowawca w placówce wsparcia dziennego:</w:t>
      </w:r>
    </w:p>
    <w:p w14:paraId="0939D91A" w14:textId="5FB0899F" w:rsidR="00D31EFB" w:rsidRPr="00D31EFB" w:rsidRDefault="00D31EFB" w:rsidP="001D1D04">
      <w:pPr>
        <w:ind w:left="426" w:hanging="426"/>
        <w:jc w:val="both"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 xml:space="preserve">      Placówki wsparcia dziennego funkcjonujące w Gminie Wodzierady czynne</w:t>
      </w:r>
      <w:r w:rsidR="001D1D04">
        <w:rPr>
          <w:rFonts w:ascii="Century Gothic" w:hAnsi="Century Gothic"/>
          <w:sz w:val="24"/>
          <w:szCs w:val="24"/>
        </w:rPr>
        <w:t xml:space="preserve"> </w:t>
      </w:r>
      <w:r w:rsidRPr="00D31EFB">
        <w:rPr>
          <w:rFonts w:ascii="Century Gothic" w:hAnsi="Century Gothic"/>
          <w:sz w:val="24"/>
          <w:szCs w:val="24"/>
        </w:rPr>
        <w:t>są:</w:t>
      </w:r>
    </w:p>
    <w:p w14:paraId="0B4A7BC9" w14:textId="77777777" w:rsidR="00D31EFB" w:rsidRPr="00D31EFB" w:rsidRDefault="00D31EFB" w:rsidP="001D1D04">
      <w:pPr>
        <w:pStyle w:val="Akapitzlist"/>
        <w:widowControl/>
        <w:numPr>
          <w:ilvl w:val="0"/>
          <w:numId w:val="35"/>
        </w:numPr>
        <w:autoSpaceDE/>
        <w:autoSpaceDN/>
        <w:spacing w:after="160" w:line="259" w:lineRule="auto"/>
        <w:ind w:left="709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w dni nauki szkolnej od poniedziałku do piątku, z uwzględnieniem dni ustawowo wolnych od pracy oraz innych wydarzeń, przy czym istnieje możliwość zmiany godzin realizacji usług zgodnie z potrzebami uczestników projektu, po 3 godziny dziennie, między 13,30 a 16,30;</w:t>
      </w:r>
    </w:p>
    <w:p w14:paraId="437B907B" w14:textId="77777777" w:rsidR="00D31EFB" w:rsidRPr="00D31EFB" w:rsidRDefault="00D31EFB" w:rsidP="001D1D04">
      <w:pPr>
        <w:pStyle w:val="Akapitzlist"/>
        <w:widowControl/>
        <w:numPr>
          <w:ilvl w:val="0"/>
          <w:numId w:val="35"/>
        </w:numPr>
        <w:autoSpaceDE/>
        <w:autoSpaceDN/>
        <w:spacing w:after="160" w:line="259" w:lineRule="auto"/>
        <w:ind w:left="709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 xml:space="preserve">w dni wolne od zajęć: przerwy między świętami, ferie zimowe, tzw. </w:t>
      </w:r>
      <w:r w:rsidRPr="00D31EFB">
        <w:rPr>
          <w:rFonts w:ascii="Century Gothic" w:hAnsi="Century Gothic"/>
          <w:i/>
          <w:iCs/>
          <w:sz w:val="24"/>
          <w:szCs w:val="24"/>
        </w:rPr>
        <w:t xml:space="preserve">dni dyrektorskie – </w:t>
      </w:r>
      <w:r w:rsidRPr="00D31EFB">
        <w:rPr>
          <w:rFonts w:ascii="Century Gothic" w:hAnsi="Century Gothic"/>
          <w:sz w:val="24"/>
          <w:szCs w:val="24"/>
        </w:rPr>
        <w:t>od poniedziałku do piątku, z uwzględnieniem dni ustawowo wolnych od pracy oraz innych wydarzeń, przy czym istnieje możliwość zmiany godzin realizacji usług zgodnie z potrzebami uczestników projektu, po 9 godzin od 8,00 do 17,00;</w:t>
      </w:r>
    </w:p>
    <w:p w14:paraId="76629CF1" w14:textId="77777777" w:rsidR="00D31EFB" w:rsidRPr="00D31EFB" w:rsidRDefault="00D31EFB" w:rsidP="001D1D04">
      <w:pPr>
        <w:pStyle w:val="Akapitzlist"/>
        <w:widowControl/>
        <w:numPr>
          <w:ilvl w:val="0"/>
          <w:numId w:val="35"/>
        </w:numPr>
        <w:autoSpaceDE/>
        <w:autoSpaceDN/>
        <w:spacing w:after="160" w:line="259" w:lineRule="auto"/>
        <w:ind w:left="709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w wakacje świetlice są nieczynne.</w:t>
      </w:r>
    </w:p>
    <w:p w14:paraId="035FD6C2" w14:textId="6377CE1B" w:rsidR="00D31EFB" w:rsidRDefault="00D31EFB" w:rsidP="001D1D04">
      <w:pPr>
        <w:pStyle w:val="Akapitzlist"/>
        <w:widowControl/>
        <w:numPr>
          <w:ilvl w:val="0"/>
          <w:numId w:val="50"/>
        </w:numPr>
        <w:autoSpaceDE/>
        <w:autoSpaceDN/>
        <w:spacing w:after="160" w:line="259" w:lineRule="auto"/>
        <w:ind w:left="426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lastRenderedPageBreak/>
        <w:t xml:space="preserve">W każdej placówce przygotowanych jest po 30 miejsc, tzn. </w:t>
      </w:r>
      <w:r>
        <w:rPr>
          <w:rFonts w:ascii="Century Gothic" w:hAnsi="Century Gothic"/>
          <w:sz w:val="24"/>
          <w:szCs w:val="24"/>
        </w:rPr>
        <w:t xml:space="preserve"> </w:t>
      </w:r>
      <w:r w:rsidRPr="00D31EFB">
        <w:rPr>
          <w:rFonts w:ascii="Century Gothic" w:hAnsi="Century Gothic"/>
          <w:sz w:val="24"/>
          <w:szCs w:val="24"/>
        </w:rPr>
        <w:t xml:space="preserve">że jednorazowo w każdej placówce potrzebnych jest po dwóch </w:t>
      </w:r>
      <w:r w:rsidR="001D1D04">
        <w:rPr>
          <w:rFonts w:ascii="Century Gothic" w:hAnsi="Century Gothic"/>
          <w:sz w:val="24"/>
          <w:szCs w:val="24"/>
        </w:rPr>
        <w:t>wychowawców</w:t>
      </w:r>
      <w:r w:rsidRPr="00D31EFB">
        <w:rPr>
          <w:rFonts w:ascii="Century Gothic" w:hAnsi="Century Gothic"/>
          <w:sz w:val="24"/>
          <w:szCs w:val="24"/>
        </w:rPr>
        <w:t xml:space="preserve"> (na podstawie art. 28 ust. 2 ustawy z dnia 9 czerwca 2011 roku o wspieraniu rodziny i systemie pieczy </w:t>
      </w:r>
      <w:proofErr w:type="gramStart"/>
      <w:r w:rsidRPr="00D31EFB">
        <w:rPr>
          <w:rFonts w:ascii="Century Gothic" w:hAnsi="Century Gothic"/>
          <w:sz w:val="24"/>
          <w:szCs w:val="24"/>
        </w:rPr>
        <w:t>zastępczej)-</w:t>
      </w:r>
      <w:proofErr w:type="gramEnd"/>
      <w:r w:rsidRPr="00D31EFB">
        <w:rPr>
          <w:rFonts w:ascii="Century Gothic" w:hAnsi="Century Gothic"/>
          <w:sz w:val="24"/>
          <w:szCs w:val="24"/>
        </w:rPr>
        <w:t xml:space="preserve"> Pod opieką jednego wychowawcy w placówce wsparcia dziennego, w tym samym czasie, może przebywać nie więcej niż 15 dzieci.</w:t>
      </w:r>
    </w:p>
    <w:p w14:paraId="6E4E420C" w14:textId="48E00802" w:rsidR="00D31EFB" w:rsidRPr="00D31EFB" w:rsidRDefault="00D31EFB" w:rsidP="00D31EFB">
      <w:pPr>
        <w:pStyle w:val="Akapitzlist"/>
        <w:widowControl/>
        <w:autoSpaceDE/>
        <w:autoSpaceDN/>
        <w:spacing w:after="160" w:line="259" w:lineRule="auto"/>
        <w:ind w:left="426" w:firstLine="0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 xml:space="preserve">Przyjmuje się, że na każdą grupę uczestników liczącą 15 </w:t>
      </w:r>
      <w:r w:rsidR="001D1D04" w:rsidRPr="00D31EFB">
        <w:rPr>
          <w:rFonts w:ascii="Century Gothic" w:hAnsi="Century Gothic"/>
          <w:sz w:val="24"/>
          <w:szCs w:val="24"/>
        </w:rPr>
        <w:t>osób (</w:t>
      </w:r>
      <w:r w:rsidRPr="00D31EFB">
        <w:rPr>
          <w:rFonts w:ascii="Century Gothic" w:hAnsi="Century Gothic"/>
          <w:sz w:val="24"/>
          <w:szCs w:val="24"/>
        </w:rPr>
        <w:t>łącznie 4 grupy w obu placówkach) planuje się minimum po 2 wychowawców na każdą placówkę (łącznie 4 wychowawców na dwie placówki), którzy będą pełnili dyżury w placówkach na podstawie opracowanego miesięcznego harmonogramu.</w:t>
      </w:r>
      <w:r>
        <w:rPr>
          <w:rFonts w:ascii="Century Gothic" w:hAnsi="Century Gothic"/>
          <w:sz w:val="24"/>
          <w:szCs w:val="24"/>
        </w:rPr>
        <w:t xml:space="preserve"> </w:t>
      </w:r>
      <w:r w:rsidRPr="00D31EFB">
        <w:rPr>
          <w:rFonts w:ascii="Century Gothic" w:hAnsi="Century Gothic"/>
          <w:sz w:val="24"/>
          <w:szCs w:val="24"/>
        </w:rPr>
        <w:t xml:space="preserve">Łącznie w placówkach zatrudnionych będzie </w:t>
      </w:r>
      <w:proofErr w:type="spellStart"/>
      <w:r w:rsidRPr="00D31EFB">
        <w:rPr>
          <w:rFonts w:ascii="Century Gothic" w:hAnsi="Century Gothic"/>
          <w:sz w:val="24"/>
          <w:szCs w:val="24"/>
        </w:rPr>
        <w:t>minium</w:t>
      </w:r>
      <w:proofErr w:type="spellEnd"/>
      <w:r w:rsidRPr="00D31EFB">
        <w:rPr>
          <w:rFonts w:ascii="Century Gothic" w:hAnsi="Century Gothic"/>
          <w:sz w:val="24"/>
          <w:szCs w:val="24"/>
        </w:rPr>
        <w:t xml:space="preserve"> 4 wychowawców.</w:t>
      </w:r>
    </w:p>
    <w:p w14:paraId="4B48CAC2" w14:textId="77777777" w:rsidR="00D31EFB" w:rsidRPr="00D31EFB" w:rsidRDefault="00D31EFB" w:rsidP="001D1D04">
      <w:pPr>
        <w:pStyle w:val="Akapitzlist"/>
        <w:widowControl/>
        <w:numPr>
          <w:ilvl w:val="0"/>
          <w:numId w:val="50"/>
        </w:numPr>
        <w:autoSpaceDE/>
        <w:autoSpaceDN/>
        <w:spacing w:after="160" w:line="259" w:lineRule="auto"/>
        <w:ind w:left="567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 xml:space="preserve">Lokalizacja placówek – </w:t>
      </w:r>
    </w:p>
    <w:p w14:paraId="42974CD1" w14:textId="77777777" w:rsidR="00D31EFB" w:rsidRPr="00D31EFB" w:rsidRDefault="00D31EFB">
      <w:pPr>
        <w:pStyle w:val="Akapitzlist"/>
        <w:widowControl/>
        <w:numPr>
          <w:ilvl w:val="0"/>
          <w:numId w:val="36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Świetlica środowiskowa w Kwiatkowicach, ul. Szkolna nr 17, 98-105 Wodzierady;</w:t>
      </w:r>
    </w:p>
    <w:p w14:paraId="416ACDAF" w14:textId="77777777" w:rsidR="00D31EFB" w:rsidRPr="00D31EFB" w:rsidRDefault="00D31EFB">
      <w:pPr>
        <w:pStyle w:val="Akapitzlist"/>
        <w:widowControl/>
        <w:numPr>
          <w:ilvl w:val="0"/>
          <w:numId w:val="36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Świetlica środowiskowa w Zalesiu z/s w Marianowie nr 12, 98-105 Wodzierady.</w:t>
      </w:r>
    </w:p>
    <w:p w14:paraId="396191A9" w14:textId="724219F8" w:rsidR="00D31EFB" w:rsidRPr="00D31EFB" w:rsidRDefault="00D31EFB" w:rsidP="001D1D04">
      <w:pPr>
        <w:pStyle w:val="Akapitzlist"/>
        <w:widowControl/>
        <w:numPr>
          <w:ilvl w:val="0"/>
          <w:numId w:val="50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Liczba godzin dla świetlicy</w:t>
      </w:r>
      <w:r>
        <w:rPr>
          <w:rFonts w:ascii="Century Gothic" w:hAnsi="Century Gothic"/>
          <w:sz w:val="24"/>
          <w:szCs w:val="24"/>
        </w:rPr>
        <w:t xml:space="preserve"> w Kwiatkowicach</w:t>
      </w:r>
      <w:r w:rsidR="001D1D04">
        <w:rPr>
          <w:rFonts w:ascii="Century Gothic" w:hAnsi="Century Gothic"/>
          <w:sz w:val="24"/>
          <w:szCs w:val="24"/>
        </w:rPr>
        <w:t xml:space="preserve"> jako części 1 zamówienia</w:t>
      </w:r>
      <w:r w:rsidRPr="00D31EFB">
        <w:rPr>
          <w:rFonts w:ascii="Century Gothic" w:hAnsi="Century Gothic"/>
          <w:sz w:val="24"/>
          <w:szCs w:val="24"/>
        </w:rPr>
        <w:t>:</w:t>
      </w:r>
    </w:p>
    <w:p w14:paraId="6F1DC720" w14:textId="77777777" w:rsidR="00D31EFB" w:rsidRPr="00D31EFB" w:rsidRDefault="00D31EFB">
      <w:pPr>
        <w:pStyle w:val="Akapitzlist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w 2024 roku – 1.146 h,</w:t>
      </w:r>
    </w:p>
    <w:p w14:paraId="646D0272" w14:textId="77777777" w:rsidR="00D31EFB" w:rsidRPr="00D31EFB" w:rsidRDefault="00D31EFB">
      <w:pPr>
        <w:pStyle w:val="Akapitzlist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w 2025 roku – 1.548 h,</w:t>
      </w:r>
    </w:p>
    <w:p w14:paraId="4503B7F0" w14:textId="77777777" w:rsidR="00D31EFB" w:rsidRDefault="00D31EFB">
      <w:pPr>
        <w:pStyle w:val="Akapitzlist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w 2026 roku – 1.548 h.</w:t>
      </w:r>
    </w:p>
    <w:p w14:paraId="5F568747" w14:textId="661C28EA" w:rsidR="00D31EFB" w:rsidRDefault="00D31EFB" w:rsidP="00D31EFB">
      <w:pPr>
        <w:widowControl/>
        <w:autoSpaceDE/>
        <w:autoSpaceDN/>
        <w:spacing w:after="160" w:line="259" w:lineRule="auto"/>
        <w:ind w:left="720"/>
        <w:contextualSpacing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Liczba godzin dla </w:t>
      </w:r>
      <w:r w:rsidR="00592467">
        <w:rPr>
          <w:rFonts w:ascii="Century Gothic" w:hAnsi="Century Gothic"/>
          <w:sz w:val="24"/>
          <w:szCs w:val="24"/>
        </w:rPr>
        <w:t xml:space="preserve">świetlicy w </w:t>
      </w:r>
      <w:r w:rsidR="001D1D04">
        <w:rPr>
          <w:rFonts w:ascii="Century Gothic" w:hAnsi="Century Gothic"/>
          <w:sz w:val="24"/>
          <w:szCs w:val="24"/>
        </w:rPr>
        <w:t>Zalesiu jako części 2 zamówienia</w:t>
      </w:r>
      <w:r w:rsidR="00592467">
        <w:rPr>
          <w:rFonts w:ascii="Century Gothic" w:hAnsi="Century Gothic"/>
          <w:sz w:val="24"/>
          <w:szCs w:val="24"/>
        </w:rPr>
        <w:t>:</w:t>
      </w:r>
    </w:p>
    <w:p w14:paraId="50B504CF" w14:textId="77777777" w:rsidR="00592467" w:rsidRPr="00D31EFB" w:rsidRDefault="00592467">
      <w:pPr>
        <w:pStyle w:val="Akapitzlist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w 2024 roku – 1.146 h,</w:t>
      </w:r>
    </w:p>
    <w:p w14:paraId="4B865390" w14:textId="77777777" w:rsidR="00592467" w:rsidRPr="00D31EFB" w:rsidRDefault="00592467">
      <w:pPr>
        <w:pStyle w:val="Akapitzlist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w 2025 roku – 1.548 h,</w:t>
      </w:r>
    </w:p>
    <w:p w14:paraId="7B409765" w14:textId="77777777" w:rsidR="00592467" w:rsidRDefault="00592467">
      <w:pPr>
        <w:pStyle w:val="Akapitzlist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w 2026 roku – 1.548 h.</w:t>
      </w:r>
    </w:p>
    <w:p w14:paraId="7AD6F5CD" w14:textId="77777777" w:rsidR="00592467" w:rsidRPr="00D31EFB" w:rsidRDefault="00592467" w:rsidP="00D31EFB">
      <w:pPr>
        <w:widowControl/>
        <w:autoSpaceDE/>
        <w:autoSpaceDN/>
        <w:spacing w:after="160" w:line="259" w:lineRule="auto"/>
        <w:ind w:left="720"/>
        <w:contextualSpacing/>
        <w:rPr>
          <w:rFonts w:ascii="Century Gothic" w:hAnsi="Century Gothic"/>
          <w:sz w:val="24"/>
          <w:szCs w:val="24"/>
        </w:rPr>
      </w:pPr>
    </w:p>
    <w:p w14:paraId="3AB45AF0" w14:textId="38250F07" w:rsidR="00D31EFB" w:rsidRPr="00D31EFB" w:rsidRDefault="00D31EFB" w:rsidP="00D31EFB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Usługa będzie realizowana od</w:t>
      </w:r>
      <w:r w:rsidR="00592467">
        <w:rPr>
          <w:rFonts w:ascii="Century Gothic" w:hAnsi="Century Gothic"/>
          <w:sz w:val="24"/>
          <w:szCs w:val="24"/>
        </w:rPr>
        <w:t xml:space="preserve"> dnia zawarcia umowy, lecz nie wcześniej niż </w:t>
      </w:r>
      <w:proofErr w:type="gramStart"/>
      <w:r w:rsidR="00592467">
        <w:rPr>
          <w:rFonts w:ascii="Century Gothic" w:hAnsi="Century Gothic"/>
          <w:sz w:val="24"/>
          <w:szCs w:val="24"/>
        </w:rPr>
        <w:t xml:space="preserve">od </w:t>
      </w:r>
      <w:r w:rsidRPr="00D31EFB">
        <w:rPr>
          <w:rFonts w:ascii="Century Gothic" w:hAnsi="Century Gothic"/>
          <w:sz w:val="24"/>
          <w:szCs w:val="24"/>
        </w:rPr>
        <w:t xml:space="preserve"> 1</w:t>
      </w:r>
      <w:proofErr w:type="gramEnd"/>
      <w:r w:rsidRPr="00D31EFB">
        <w:rPr>
          <w:rFonts w:ascii="Century Gothic" w:hAnsi="Century Gothic"/>
          <w:sz w:val="24"/>
          <w:szCs w:val="24"/>
        </w:rPr>
        <w:t xml:space="preserve"> września 2024 roku do 31 grudnia 2026 roku.</w:t>
      </w:r>
    </w:p>
    <w:p w14:paraId="3411807B" w14:textId="77777777" w:rsidR="00D31EFB" w:rsidRPr="00D31EFB" w:rsidRDefault="00D31EFB" w:rsidP="00D31EFB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Średni czas pracy w miesiącu jednego wychowawcy – 60 godzin.</w:t>
      </w:r>
    </w:p>
    <w:p w14:paraId="1E7AB99D" w14:textId="77777777" w:rsidR="00D31EFB" w:rsidRPr="00D31EFB" w:rsidRDefault="00D31EFB" w:rsidP="00D31EFB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 xml:space="preserve">Każdy miesiąc liczy się jako średnio 30 dni. </w:t>
      </w:r>
    </w:p>
    <w:p w14:paraId="652F8816" w14:textId="77777777" w:rsidR="00D31EFB" w:rsidRPr="00D31EFB" w:rsidRDefault="00D31EFB" w:rsidP="001D1D04">
      <w:pPr>
        <w:pStyle w:val="Akapitzlist"/>
        <w:widowControl/>
        <w:numPr>
          <w:ilvl w:val="0"/>
          <w:numId w:val="50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Zakres obowiązków:</w:t>
      </w:r>
    </w:p>
    <w:p w14:paraId="6B849BD7" w14:textId="77777777" w:rsidR="00D31EFB" w:rsidRPr="00D31EFB" w:rsidRDefault="00D31EFB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Prowadzenie zajęć opiekuńczych w sposób umożlwiający rozwój uczestnika projektu oraz wsparcie w obszarach dysfunkcyjnych,</w:t>
      </w:r>
    </w:p>
    <w:p w14:paraId="595B7DDE" w14:textId="77777777" w:rsidR="00D31EFB" w:rsidRPr="00D31EFB" w:rsidRDefault="00D31EFB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Prowadzenie zajęć rozwijających w formie atrakcyjnych inicjatyw,</w:t>
      </w:r>
    </w:p>
    <w:p w14:paraId="25F883BE" w14:textId="77777777" w:rsidR="00D31EFB" w:rsidRPr="00D31EFB" w:rsidRDefault="00D31EFB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Pomoc w nauce, odrabianiu lekcji,</w:t>
      </w:r>
    </w:p>
    <w:p w14:paraId="49E2DE8C" w14:textId="77777777" w:rsidR="00D31EFB" w:rsidRPr="00D31EFB" w:rsidRDefault="00D31EFB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Prowadzenie treningu zadaniowego – zadania uczących w grupie, kompetencji społecznych, obywatelskich, inicjatywności i przedsiębiorczości,</w:t>
      </w:r>
    </w:p>
    <w:p w14:paraId="1F80887D" w14:textId="77777777" w:rsidR="00D31EFB" w:rsidRPr="00D31EFB" w:rsidRDefault="00D31EFB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Angażowanie uczestników w pracę na rzecz placówki,</w:t>
      </w:r>
    </w:p>
    <w:p w14:paraId="2100DEE8" w14:textId="77777777" w:rsidR="00D31EFB" w:rsidRPr="00D31EFB" w:rsidRDefault="00D31EFB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Pomoc w organizacji wycieczek edukacyjnych do instytucji kultury dla uczestników projektu,</w:t>
      </w:r>
    </w:p>
    <w:p w14:paraId="3974264D" w14:textId="77777777" w:rsidR="00D31EFB" w:rsidRPr="00D31EFB" w:rsidRDefault="00D31EFB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lastRenderedPageBreak/>
        <w:t>Prowadzenie interwencji pedagogicznej mającej na celu pomoc uczestnikom projektu we wzmacnianiu lub odzyskiwaniu zdolności do funkcjonowania w społeczeństwie poprzez pełnienie odpowiednich ról społecznych oraz tworzenie warunków sprzyjających temu celowi,</w:t>
      </w:r>
    </w:p>
    <w:p w14:paraId="37EE1E68" w14:textId="77777777" w:rsidR="00D31EFB" w:rsidRPr="00D31EFB" w:rsidRDefault="00D31EFB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Wsparcie pedagogiczne zgodnie z bieżącymi potrzebami,</w:t>
      </w:r>
    </w:p>
    <w:p w14:paraId="45114BBB" w14:textId="77777777" w:rsidR="00D31EFB" w:rsidRPr="00D31EFB" w:rsidRDefault="00D31EFB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Zwiększenie kompetencji, w tym społecznych i osobistych, umacnianie cech takich jak poczucie własnej wartości, asertywność, omawianie i rozwijanie bieżących sytuacji trudnych rzutujących na kondycję psychiczna i funkcjonowanie beneficjenta w rodzinie, a także w społeczeństwie,</w:t>
      </w:r>
    </w:p>
    <w:p w14:paraId="43931781" w14:textId="77777777" w:rsidR="00D31EFB" w:rsidRPr="00D31EFB" w:rsidRDefault="00D31EFB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Realizacja różnych form pracy w środowisku rodzin objętych działaniami projektowymi,</w:t>
      </w:r>
    </w:p>
    <w:p w14:paraId="7CF99025" w14:textId="77777777" w:rsidR="00D31EFB" w:rsidRPr="00D31EFB" w:rsidRDefault="00D31EFB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Wsparcie osób młodych w przeżywaniu trudności związanych z okresem dorastania,</w:t>
      </w:r>
    </w:p>
    <w:p w14:paraId="0D1BC4F2" w14:textId="77777777" w:rsidR="00D31EFB" w:rsidRPr="00D31EFB" w:rsidRDefault="00D31EFB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Prowadzenie różnego rodzaju form pracy w stosunku do dzieci i rodziców uczestniczących w projekcie,</w:t>
      </w:r>
    </w:p>
    <w:p w14:paraId="7D5F21CC" w14:textId="77777777" w:rsidR="00D31EFB" w:rsidRPr="00D31EFB" w:rsidRDefault="00D31EFB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Udzielanie wsparcia indywidualnego osobom w kryzysie,</w:t>
      </w:r>
    </w:p>
    <w:p w14:paraId="45A07D8E" w14:textId="11F54F42" w:rsidR="00D31EFB" w:rsidRPr="00D31EFB" w:rsidRDefault="00D31EFB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 xml:space="preserve">Opracowanie indywidualnych planów wsparcia dla każdego uczestnika projektu uwzględnieniem obszarów wymajających wsparcia </w:t>
      </w:r>
      <w:r w:rsidR="007B09F7" w:rsidRPr="00D31EFB">
        <w:rPr>
          <w:rFonts w:ascii="Century Gothic" w:hAnsi="Century Gothic"/>
          <w:sz w:val="24"/>
          <w:szCs w:val="24"/>
        </w:rPr>
        <w:t>oraz rozwoju</w:t>
      </w:r>
      <w:r w:rsidRPr="00D31EFB">
        <w:rPr>
          <w:rFonts w:ascii="Century Gothic" w:hAnsi="Century Gothic"/>
          <w:sz w:val="24"/>
          <w:szCs w:val="24"/>
        </w:rPr>
        <w:t xml:space="preserve"> zainteresowań i pasji,</w:t>
      </w:r>
    </w:p>
    <w:p w14:paraId="38FD8063" w14:textId="77777777" w:rsidR="00D31EFB" w:rsidRPr="00D31EFB" w:rsidRDefault="00D31EFB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Praca realizowana będzie zgodnie z indywidualnymi planami wsparcia, opracowanymi dla poszczególnych uczestników.</w:t>
      </w:r>
    </w:p>
    <w:p w14:paraId="70331A99" w14:textId="77777777" w:rsidR="00D31EFB" w:rsidRDefault="00D31EFB" w:rsidP="00D31EFB">
      <w:pPr>
        <w:pStyle w:val="Akapitzlist"/>
      </w:pPr>
    </w:p>
    <w:p w14:paraId="456B3716" w14:textId="77777777" w:rsidR="001A2A24" w:rsidRDefault="001A2A24" w:rsidP="001D1D04">
      <w:pPr>
        <w:pStyle w:val="Nagwek2"/>
        <w:widowControl/>
        <w:numPr>
          <w:ilvl w:val="0"/>
          <w:numId w:val="50"/>
        </w:numPr>
        <w:autoSpaceDE/>
        <w:autoSpaceDN/>
        <w:spacing w:before="0" w:after="100" w:afterAutospacing="1" w:line="360" w:lineRule="auto"/>
        <w:ind w:left="426"/>
        <w:rPr>
          <w:rFonts w:ascii="Century Gothic" w:hAnsi="Century Gothic"/>
          <w:b w:val="0"/>
          <w:bCs w:val="0"/>
          <w:i w:val="0"/>
        </w:rPr>
      </w:pPr>
      <w:r>
        <w:rPr>
          <w:rFonts w:ascii="Century Gothic" w:hAnsi="Century Gothic"/>
          <w:b w:val="0"/>
          <w:bCs w:val="0"/>
          <w:i w:val="0"/>
        </w:rPr>
        <w:t>Wymagania dla wychowawcy:</w:t>
      </w:r>
    </w:p>
    <w:p w14:paraId="46D5B4DB" w14:textId="5728705B" w:rsidR="001A2A24" w:rsidRPr="001A2A24" w:rsidRDefault="001A2A24" w:rsidP="001A2A24">
      <w:pPr>
        <w:pStyle w:val="Nagwek2"/>
        <w:widowControl/>
        <w:autoSpaceDE/>
        <w:autoSpaceDN/>
        <w:spacing w:before="0" w:after="100" w:afterAutospacing="1" w:line="360" w:lineRule="auto"/>
        <w:ind w:left="426"/>
        <w:rPr>
          <w:rFonts w:ascii="Century Gothic" w:hAnsi="Century Gothic"/>
          <w:b w:val="0"/>
          <w:bCs w:val="0"/>
          <w:i w:val="0"/>
          <w:iCs/>
        </w:rPr>
      </w:pPr>
      <w:r w:rsidRPr="001A2A24">
        <w:rPr>
          <w:rFonts w:ascii="Century Gothic" w:hAnsi="Century Gothic"/>
          <w:i w:val="0"/>
          <w:iCs/>
        </w:rPr>
        <w:t xml:space="preserve">Funkcje wychowawcy w placówce wsparcia dziennego może pełnić osoba spełniająca wymagania zgodnie z art. 26 ustawy z dnia 9 czerwca 2011 roku o wspieraniu rodziny i systemie pieczy zastępczej:  </w:t>
      </w:r>
    </w:p>
    <w:p w14:paraId="0F881984" w14:textId="77777777" w:rsidR="001A2A24" w:rsidRPr="001A2A24" w:rsidRDefault="001A2A24">
      <w:pPr>
        <w:pStyle w:val="Akapitzlist"/>
        <w:widowControl/>
        <w:numPr>
          <w:ilvl w:val="0"/>
          <w:numId w:val="39"/>
        </w:numPr>
        <w:autoSpaceDE/>
        <w:autoSpaceDN/>
        <w:contextualSpacing/>
        <w:rPr>
          <w:rFonts w:ascii="Century Gothic" w:hAnsi="Century Gothic"/>
          <w:i/>
          <w:iCs/>
          <w:sz w:val="24"/>
          <w:szCs w:val="24"/>
          <w:lang w:eastAsia="pl-PL"/>
        </w:rPr>
      </w:pPr>
      <w:r w:rsidRPr="001A2A24">
        <w:rPr>
          <w:rFonts w:ascii="Century Gothic" w:hAnsi="Century Gothic"/>
          <w:i/>
          <w:iCs/>
          <w:sz w:val="24"/>
          <w:szCs w:val="24"/>
          <w:lang w:eastAsia="pl-PL"/>
        </w:rPr>
        <w:t> Osobą pracującą z dziećmi w placówce wsparcia dziennego może być osoba posiadająca następujące kwalifikacje:</w:t>
      </w:r>
    </w:p>
    <w:p w14:paraId="73479C44" w14:textId="77777777" w:rsidR="001A2A24" w:rsidRPr="001A2A24" w:rsidRDefault="001A2A24">
      <w:pPr>
        <w:pStyle w:val="Akapitzlist"/>
        <w:widowControl/>
        <w:numPr>
          <w:ilvl w:val="0"/>
          <w:numId w:val="40"/>
        </w:numPr>
        <w:autoSpaceDE/>
        <w:autoSpaceDN/>
        <w:ind w:left="1418"/>
        <w:contextualSpacing/>
        <w:rPr>
          <w:rFonts w:ascii="Century Gothic" w:hAnsi="Century Gothic"/>
          <w:i/>
          <w:iCs/>
          <w:sz w:val="24"/>
          <w:szCs w:val="24"/>
          <w:lang w:eastAsia="pl-PL"/>
        </w:rPr>
      </w:pPr>
      <w:r w:rsidRPr="001A2A24">
        <w:rPr>
          <w:rFonts w:ascii="Century Gothic" w:hAnsi="Century Gothic"/>
          <w:i/>
          <w:iCs/>
          <w:sz w:val="24"/>
          <w:szCs w:val="24"/>
          <w:lang w:eastAsia="pl-PL"/>
        </w:rPr>
        <w:t>w przypadku wychowawcy:</w:t>
      </w:r>
    </w:p>
    <w:p w14:paraId="1D42C934" w14:textId="77777777" w:rsidR="001A2A24" w:rsidRPr="001A2A24" w:rsidRDefault="001A2A24">
      <w:pPr>
        <w:pStyle w:val="Akapitzlist"/>
        <w:widowControl/>
        <w:numPr>
          <w:ilvl w:val="0"/>
          <w:numId w:val="41"/>
        </w:numPr>
        <w:autoSpaceDE/>
        <w:autoSpaceDN/>
        <w:ind w:left="1560"/>
        <w:contextualSpacing/>
        <w:rPr>
          <w:rFonts w:ascii="Century Gothic" w:hAnsi="Century Gothic"/>
          <w:i/>
          <w:iCs/>
          <w:sz w:val="24"/>
          <w:szCs w:val="24"/>
          <w:lang w:eastAsia="pl-PL"/>
        </w:rPr>
      </w:pPr>
      <w:r w:rsidRPr="001A2A24">
        <w:rPr>
          <w:rFonts w:ascii="Century Gothic" w:hAnsi="Century Gothic"/>
          <w:i/>
          <w:iCs/>
          <w:sz w:val="24"/>
          <w:szCs w:val="24"/>
          <w:lang w:eastAsia="pl-PL"/>
        </w:rPr>
        <w:t>wykształcenie wyższe:</w:t>
      </w:r>
    </w:p>
    <w:p w14:paraId="262D83F8" w14:textId="77777777" w:rsidR="001A2A24" w:rsidRPr="001A2A24" w:rsidRDefault="001A2A24" w:rsidP="001A2A24">
      <w:pPr>
        <w:pStyle w:val="Akapitzlist"/>
        <w:rPr>
          <w:rFonts w:ascii="Century Gothic" w:hAnsi="Century Gothic"/>
          <w:i/>
          <w:iCs/>
          <w:sz w:val="24"/>
          <w:szCs w:val="24"/>
          <w:lang w:eastAsia="pl-PL"/>
        </w:rPr>
      </w:pPr>
      <w:r w:rsidRPr="001A2A24">
        <w:rPr>
          <w:rFonts w:ascii="Century Gothic" w:hAnsi="Century Gothic"/>
          <w:i/>
          <w:iCs/>
          <w:sz w:val="24"/>
          <w:szCs w:val="24"/>
          <w:lang w:eastAsia="pl-PL"/>
        </w:rPr>
        <w:t>– na kierunku pedagogika, pedagogika specjalna, psychologia, socjologia, praca socjalna, nauki o rodzinie lub na innym kierunku, którego program obejmuje resocjalizację, pracę socjalną, pedagogikę opiekuńczo-wychowawczą lub</w:t>
      </w:r>
    </w:p>
    <w:p w14:paraId="3B2C7DC9" w14:textId="77777777" w:rsidR="001A2A24" w:rsidRPr="001A2A24" w:rsidRDefault="001A2A24" w:rsidP="001A2A24">
      <w:pPr>
        <w:pStyle w:val="Akapitzlist"/>
        <w:rPr>
          <w:rFonts w:ascii="Century Gothic" w:hAnsi="Century Gothic"/>
          <w:i/>
          <w:iCs/>
          <w:sz w:val="24"/>
          <w:szCs w:val="24"/>
          <w:lang w:eastAsia="pl-PL"/>
        </w:rPr>
      </w:pPr>
      <w:r w:rsidRPr="001A2A24">
        <w:rPr>
          <w:rFonts w:ascii="Century Gothic" w:hAnsi="Century Gothic"/>
          <w:i/>
          <w:iCs/>
          <w:sz w:val="24"/>
          <w:szCs w:val="24"/>
          <w:lang w:eastAsia="pl-PL"/>
        </w:rPr>
        <w:t>– na dowolnym kierunku, uzupełnione studiami podyplomowymi w zakresie psychologii, pedagogiki, nauk o rodzinie, resocjalizacji lub kursem kwalifikacyjnym z zakresu pedagogiki opiekuńczo-wychowawczej, lub,</w:t>
      </w:r>
    </w:p>
    <w:p w14:paraId="34E266CE" w14:textId="77777777" w:rsidR="001A2A24" w:rsidRPr="001A2A24" w:rsidRDefault="001A2A24" w:rsidP="001A2A24">
      <w:pPr>
        <w:pStyle w:val="Akapitzlist"/>
        <w:rPr>
          <w:rFonts w:ascii="Century Gothic" w:hAnsi="Century Gothic"/>
          <w:i/>
          <w:iCs/>
          <w:sz w:val="24"/>
          <w:szCs w:val="24"/>
          <w:lang w:eastAsia="pl-PL"/>
        </w:rPr>
      </w:pPr>
      <w:r w:rsidRPr="001A2A24">
        <w:rPr>
          <w:rFonts w:ascii="Century Gothic" w:hAnsi="Century Gothic"/>
          <w:i/>
          <w:iCs/>
          <w:sz w:val="24"/>
          <w:szCs w:val="24"/>
          <w:lang w:eastAsia="pl-PL"/>
        </w:rPr>
        <w:t>– na dowolnym kierunku oraz przygotowanie pedagogiczne uprawniające do wykonywania zawodu nauczyciela,</w:t>
      </w:r>
    </w:p>
    <w:p w14:paraId="6C8EBE0E" w14:textId="77777777" w:rsidR="001A2A24" w:rsidRPr="001A2A24" w:rsidRDefault="001A2A24">
      <w:pPr>
        <w:pStyle w:val="Akapitzlist"/>
        <w:widowControl/>
        <w:numPr>
          <w:ilvl w:val="0"/>
          <w:numId w:val="41"/>
        </w:numPr>
        <w:autoSpaceDE/>
        <w:autoSpaceDN/>
        <w:ind w:left="1560"/>
        <w:contextualSpacing/>
        <w:rPr>
          <w:rFonts w:ascii="Century Gothic" w:hAnsi="Century Gothic"/>
          <w:i/>
          <w:iCs/>
          <w:sz w:val="24"/>
          <w:szCs w:val="24"/>
          <w:lang w:eastAsia="pl-PL"/>
        </w:rPr>
      </w:pPr>
      <w:r w:rsidRPr="001A2A24">
        <w:rPr>
          <w:rFonts w:ascii="Century Gothic" w:hAnsi="Century Gothic"/>
          <w:i/>
          <w:iCs/>
          <w:sz w:val="24"/>
          <w:szCs w:val="24"/>
          <w:lang w:eastAsia="pl-PL"/>
        </w:rPr>
        <w:lastRenderedPageBreak/>
        <w:t>co najmniej wykształcenie średnie lub średnie branżowe i udokumentuje co najmniej 3-letni staż pracy z dziećmi lub rodziną;</w:t>
      </w:r>
    </w:p>
    <w:p w14:paraId="3B1E1B65" w14:textId="77777777" w:rsidR="001A2A24" w:rsidRPr="001A2A24" w:rsidRDefault="001A2A24">
      <w:pPr>
        <w:pStyle w:val="Akapitzlist"/>
        <w:widowControl/>
        <w:numPr>
          <w:ilvl w:val="0"/>
          <w:numId w:val="39"/>
        </w:numPr>
        <w:autoSpaceDE/>
        <w:autoSpaceDN/>
        <w:contextualSpacing/>
        <w:rPr>
          <w:rFonts w:ascii="Century Gothic" w:hAnsi="Century Gothic"/>
          <w:i/>
          <w:iCs/>
          <w:sz w:val="24"/>
          <w:szCs w:val="24"/>
          <w:lang w:eastAsia="pl-PL"/>
        </w:rPr>
      </w:pPr>
      <w:r w:rsidRPr="001A2A24">
        <w:rPr>
          <w:rFonts w:ascii="Century Gothic" w:hAnsi="Century Gothic"/>
          <w:i/>
          <w:iCs/>
          <w:sz w:val="24"/>
          <w:szCs w:val="24"/>
          <w:lang w:eastAsia="pl-PL"/>
        </w:rPr>
        <w:t>W placówce wsparcia dziennego z dziećmi może pracować osoba, która:</w:t>
      </w:r>
    </w:p>
    <w:p w14:paraId="0D0DB25C" w14:textId="77777777" w:rsidR="001A2A24" w:rsidRPr="001A2A24" w:rsidRDefault="001A2A24">
      <w:pPr>
        <w:pStyle w:val="Akapitzlist"/>
        <w:widowControl/>
        <w:numPr>
          <w:ilvl w:val="0"/>
          <w:numId w:val="42"/>
        </w:numPr>
        <w:autoSpaceDE/>
        <w:autoSpaceDN/>
        <w:ind w:left="1418"/>
        <w:contextualSpacing/>
        <w:rPr>
          <w:rFonts w:ascii="Century Gothic" w:hAnsi="Century Gothic"/>
          <w:i/>
          <w:iCs/>
          <w:sz w:val="24"/>
          <w:szCs w:val="24"/>
          <w:lang w:eastAsia="pl-PL"/>
        </w:rPr>
      </w:pPr>
      <w:r w:rsidRPr="001A2A24">
        <w:rPr>
          <w:rFonts w:ascii="Century Gothic" w:hAnsi="Century Gothic"/>
          <w:i/>
          <w:iCs/>
          <w:sz w:val="24"/>
          <w:szCs w:val="24"/>
          <w:lang w:eastAsia="pl-PL"/>
        </w:rPr>
        <w:t>nie jest i nie była pozbawiona władzy rodzicielskiej oraz władza rodzicielska nie jest jej ograniczona ani zawieszona;</w:t>
      </w:r>
    </w:p>
    <w:p w14:paraId="61801D88" w14:textId="078FB8CE" w:rsidR="001A2A24" w:rsidRPr="001A2A24" w:rsidRDefault="001A2A24">
      <w:pPr>
        <w:pStyle w:val="Akapitzlist"/>
        <w:widowControl/>
        <w:numPr>
          <w:ilvl w:val="0"/>
          <w:numId w:val="42"/>
        </w:numPr>
        <w:autoSpaceDE/>
        <w:autoSpaceDN/>
        <w:ind w:left="1418"/>
        <w:contextualSpacing/>
        <w:rPr>
          <w:rFonts w:ascii="Century Gothic" w:hAnsi="Century Gothic"/>
          <w:i/>
          <w:iCs/>
          <w:sz w:val="24"/>
          <w:szCs w:val="24"/>
          <w:lang w:eastAsia="pl-PL"/>
        </w:rPr>
      </w:pPr>
      <w:r w:rsidRPr="001A2A24">
        <w:rPr>
          <w:rFonts w:ascii="Century Gothic" w:hAnsi="Century Gothic"/>
          <w:i/>
          <w:iCs/>
          <w:sz w:val="24"/>
          <w:szCs w:val="24"/>
          <w:lang w:eastAsia="pl-PL"/>
        </w:rPr>
        <w:t>wypełnia obowiązek alimentacyjny - w przypadku, gdy taki obowiązek w stosunku do niej wynika z tytułu egzekucyjnego;</w:t>
      </w:r>
    </w:p>
    <w:p w14:paraId="0AF9C765" w14:textId="77777777" w:rsidR="001A2A24" w:rsidRPr="001A2A24" w:rsidRDefault="001A2A24">
      <w:pPr>
        <w:pStyle w:val="Akapitzlist"/>
        <w:widowControl/>
        <w:numPr>
          <w:ilvl w:val="0"/>
          <w:numId w:val="42"/>
        </w:numPr>
        <w:autoSpaceDE/>
        <w:autoSpaceDN/>
        <w:ind w:left="1418"/>
        <w:contextualSpacing/>
        <w:rPr>
          <w:rFonts w:ascii="Century Gothic" w:hAnsi="Century Gothic"/>
          <w:i/>
          <w:iCs/>
          <w:sz w:val="24"/>
          <w:szCs w:val="24"/>
          <w:lang w:eastAsia="pl-PL"/>
        </w:rPr>
      </w:pPr>
      <w:r w:rsidRPr="001A2A24">
        <w:rPr>
          <w:rFonts w:ascii="Century Gothic" w:hAnsi="Century Gothic"/>
          <w:i/>
          <w:iCs/>
          <w:sz w:val="24"/>
          <w:szCs w:val="24"/>
          <w:lang w:eastAsia="pl-PL"/>
        </w:rPr>
        <w:t>nie była skazana prawomocnym wyrokiem za umyślne przestępstwo lub umyślne przestępstwo skarbowe;</w:t>
      </w:r>
    </w:p>
    <w:p w14:paraId="2B633121" w14:textId="77777777" w:rsidR="001A2A24" w:rsidRDefault="001A2A24">
      <w:pPr>
        <w:pStyle w:val="Akapitzlist"/>
        <w:widowControl/>
        <w:numPr>
          <w:ilvl w:val="0"/>
          <w:numId w:val="42"/>
        </w:numPr>
        <w:autoSpaceDE/>
        <w:autoSpaceDN/>
        <w:ind w:left="1418"/>
        <w:contextualSpacing/>
        <w:rPr>
          <w:rFonts w:ascii="Century Gothic" w:hAnsi="Century Gothic"/>
          <w:i/>
          <w:iCs/>
          <w:sz w:val="24"/>
          <w:szCs w:val="24"/>
          <w:lang w:eastAsia="pl-PL"/>
        </w:rPr>
      </w:pPr>
      <w:r w:rsidRPr="001A2A24">
        <w:rPr>
          <w:rFonts w:ascii="Century Gothic" w:hAnsi="Century Gothic"/>
          <w:i/>
          <w:iCs/>
          <w:sz w:val="24"/>
          <w:szCs w:val="24"/>
          <w:lang w:eastAsia="pl-PL"/>
        </w:rPr>
        <w:t>nie figuruje w bazie danych Rejestru Sprawców Przestępstw na Tle Seksualnym z dostępem ograniczonym.</w:t>
      </w:r>
    </w:p>
    <w:p w14:paraId="75BBE982" w14:textId="77777777" w:rsidR="007B09F7" w:rsidRPr="001A2A24" w:rsidRDefault="007B09F7" w:rsidP="007B09F7">
      <w:pPr>
        <w:pStyle w:val="Akapitzlist"/>
        <w:widowControl/>
        <w:autoSpaceDE/>
        <w:autoSpaceDN/>
        <w:ind w:left="1418" w:firstLine="0"/>
        <w:contextualSpacing/>
        <w:rPr>
          <w:rFonts w:ascii="Century Gothic" w:hAnsi="Century Gothic"/>
          <w:i/>
          <w:iCs/>
          <w:sz w:val="24"/>
          <w:szCs w:val="24"/>
          <w:lang w:eastAsia="pl-PL"/>
        </w:rPr>
      </w:pPr>
    </w:p>
    <w:p w14:paraId="6082E654" w14:textId="22889CDC" w:rsidR="00257F88" w:rsidRDefault="00257F88" w:rsidP="001D1D04">
      <w:pPr>
        <w:pStyle w:val="Akapitzlist"/>
        <w:widowControl/>
        <w:numPr>
          <w:ilvl w:val="0"/>
          <w:numId w:val="50"/>
        </w:numPr>
        <w:autoSpaceDE/>
        <w:autoSpaceDN/>
        <w:contextualSpacing/>
        <w:rPr>
          <w:rFonts w:ascii="Century Gothic" w:hAnsi="Century Gothic"/>
          <w:b/>
          <w:bCs/>
          <w:sz w:val="24"/>
          <w:szCs w:val="24"/>
          <w:lang w:eastAsia="pl-PL"/>
        </w:rPr>
      </w:pPr>
      <w:r w:rsidRPr="00257F88">
        <w:rPr>
          <w:rFonts w:ascii="Century Gothic" w:hAnsi="Century Gothic"/>
          <w:b/>
          <w:bCs/>
          <w:sz w:val="24"/>
          <w:szCs w:val="24"/>
          <w:lang w:eastAsia="pl-PL"/>
        </w:rPr>
        <w:t>Koordynator placówki</w:t>
      </w:r>
    </w:p>
    <w:p w14:paraId="3163FAFB" w14:textId="70CDA476" w:rsidR="00257F88" w:rsidRDefault="00257F88" w:rsidP="00257F88">
      <w:pPr>
        <w:pStyle w:val="Akapitzlist"/>
        <w:widowControl/>
        <w:autoSpaceDE/>
        <w:autoSpaceDN/>
        <w:ind w:left="720" w:firstLine="0"/>
        <w:contextualSpacing/>
        <w:rPr>
          <w:rFonts w:ascii="Century Gothic" w:hAnsi="Century Gothic"/>
          <w:sz w:val="24"/>
          <w:szCs w:val="24"/>
          <w:lang w:eastAsia="pl-PL"/>
        </w:rPr>
      </w:pPr>
      <w:r>
        <w:rPr>
          <w:rFonts w:ascii="Century Gothic" w:hAnsi="Century Gothic"/>
          <w:sz w:val="24"/>
          <w:szCs w:val="24"/>
          <w:lang w:eastAsia="pl-PL"/>
        </w:rPr>
        <w:t>Wykonawca zobowiązany jest zapewnić koordynatora placówki, do zadań którego będzie należało:</w:t>
      </w:r>
    </w:p>
    <w:p w14:paraId="42DE3988" w14:textId="77777777" w:rsidR="00257F88" w:rsidRPr="00257F88" w:rsidRDefault="00257F88" w:rsidP="00257F88">
      <w:pPr>
        <w:pStyle w:val="Akapitzlist"/>
        <w:widowControl/>
        <w:autoSpaceDE/>
        <w:autoSpaceDN/>
        <w:ind w:left="720" w:firstLine="0"/>
        <w:contextualSpacing/>
        <w:rPr>
          <w:rFonts w:ascii="Century Gothic" w:hAnsi="Century Gothic"/>
          <w:sz w:val="24"/>
          <w:szCs w:val="24"/>
          <w:lang w:eastAsia="pl-PL"/>
        </w:rPr>
      </w:pPr>
    </w:p>
    <w:p w14:paraId="20205B6B" w14:textId="77777777" w:rsidR="00257F88" w:rsidRPr="00257F88" w:rsidRDefault="00257F88">
      <w:pPr>
        <w:pStyle w:val="Akapitzlist"/>
        <w:widowControl/>
        <w:numPr>
          <w:ilvl w:val="0"/>
          <w:numId w:val="43"/>
        </w:numPr>
        <w:autoSpaceDE/>
        <w:autoSpaceDN/>
        <w:ind w:left="993"/>
        <w:contextualSpacing/>
        <w:rPr>
          <w:rFonts w:ascii="Century Gothic" w:hAnsi="Century Gothic"/>
          <w:sz w:val="24"/>
          <w:szCs w:val="24"/>
          <w:lang w:eastAsia="pl-PL"/>
        </w:rPr>
      </w:pPr>
      <w:r w:rsidRPr="00257F88">
        <w:rPr>
          <w:rFonts w:ascii="Century Gothic" w:hAnsi="Century Gothic"/>
          <w:sz w:val="24"/>
          <w:szCs w:val="24"/>
          <w:lang w:eastAsia="pl-PL"/>
        </w:rPr>
        <w:t>Planowanie i organizacja zadań w świetlicy,</w:t>
      </w:r>
    </w:p>
    <w:p w14:paraId="145FE5CD" w14:textId="77777777" w:rsidR="00257F88" w:rsidRPr="00257F88" w:rsidRDefault="00257F88">
      <w:pPr>
        <w:pStyle w:val="Akapitzlist"/>
        <w:widowControl/>
        <w:numPr>
          <w:ilvl w:val="0"/>
          <w:numId w:val="43"/>
        </w:numPr>
        <w:autoSpaceDE/>
        <w:autoSpaceDN/>
        <w:ind w:left="993"/>
        <w:contextualSpacing/>
        <w:rPr>
          <w:rFonts w:ascii="Century Gothic" w:hAnsi="Century Gothic"/>
          <w:sz w:val="24"/>
          <w:szCs w:val="24"/>
          <w:lang w:eastAsia="pl-PL"/>
        </w:rPr>
      </w:pPr>
      <w:r w:rsidRPr="00257F88">
        <w:rPr>
          <w:rFonts w:ascii="Century Gothic" w:hAnsi="Century Gothic"/>
          <w:sz w:val="24"/>
          <w:szCs w:val="24"/>
          <w:lang w:eastAsia="pl-PL"/>
        </w:rPr>
        <w:t>Komunikacja z wychowawcami zajęć,</w:t>
      </w:r>
    </w:p>
    <w:p w14:paraId="3DFF995A" w14:textId="77777777" w:rsidR="00257F88" w:rsidRPr="00257F88" w:rsidRDefault="00257F88">
      <w:pPr>
        <w:pStyle w:val="Akapitzlist"/>
        <w:widowControl/>
        <w:numPr>
          <w:ilvl w:val="0"/>
          <w:numId w:val="43"/>
        </w:numPr>
        <w:autoSpaceDE/>
        <w:autoSpaceDN/>
        <w:ind w:left="993"/>
        <w:contextualSpacing/>
        <w:rPr>
          <w:rFonts w:ascii="Century Gothic" w:hAnsi="Century Gothic"/>
          <w:sz w:val="24"/>
          <w:szCs w:val="24"/>
          <w:lang w:eastAsia="pl-PL"/>
        </w:rPr>
      </w:pPr>
      <w:r w:rsidRPr="00257F88">
        <w:rPr>
          <w:rFonts w:ascii="Century Gothic" w:hAnsi="Century Gothic"/>
          <w:sz w:val="24"/>
          <w:szCs w:val="24"/>
          <w:lang w:eastAsia="pl-PL"/>
        </w:rPr>
        <w:t>Nadzór nad właściwym stosowaniem wytycznych, przepisów projektowych i innych zawartych w ustawach i rozporządzeniach dotyczących funkcjonowania placówek wsparcia dziennego,</w:t>
      </w:r>
    </w:p>
    <w:p w14:paraId="11AAEE29" w14:textId="77777777" w:rsidR="00257F88" w:rsidRPr="00257F88" w:rsidRDefault="00257F88">
      <w:pPr>
        <w:pStyle w:val="Akapitzlist"/>
        <w:widowControl/>
        <w:numPr>
          <w:ilvl w:val="0"/>
          <w:numId w:val="43"/>
        </w:numPr>
        <w:autoSpaceDE/>
        <w:autoSpaceDN/>
        <w:ind w:left="993"/>
        <w:contextualSpacing/>
        <w:rPr>
          <w:rFonts w:ascii="Century Gothic" w:hAnsi="Century Gothic"/>
          <w:sz w:val="24"/>
          <w:szCs w:val="24"/>
          <w:lang w:eastAsia="pl-PL"/>
        </w:rPr>
      </w:pPr>
      <w:r w:rsidRPr="00257F88">
        <w:rPr>
          <w:rFonts w:ascii="Century Gothic" w:hAnsi="Century Gothic"/>
          <w:sz w:val="24"/>
          <w:szCs w:val="24"/>
          <w:lang w:eastAsia="pl-PL"/>
        </w:rPr>
        <w:t>Nadzór nad realizacja obowiązków informacyjnych i promocyjnych placówki,</w:t>
      </w:r>
    </w:p>
    <w:p w14:paraId="657F53EA" w14:textId="77777777" w:rsidR="00257F88" w:rsidRPr="00257F88" w:rsidRDefault="00257F88">
      <w:pPr>
        <w:pStyle w:val="Akapitzlist"/>
        <w:widowControl/>
        <w:numPr>
          <w:ilvl w:val="0"/>
          <w:numId w:val="43"/>
        </w:numPr>
        <w:autoSpaceDE/>
        <w:autoSpaceDN/>
        <w:ind w:left="993"/>
        <w:contextualSpacing/>
        <w:rPr>
          <w:rFonts w:ascii="Century Gothic" w:hAnsi="Century Gothic"/>
          <w:sz w:val="24"/>
          <w:szCs w:val="24"/>
          <w:lang w:eastAsia="pl-PL"/>
        </w:rPr>
      </w:pPr>
      <w:r w:rsidRPr="00257F88">
        <w:rPr>
          <w:rFonts w:ascii="Century Gothic" w:hAnsi="Century Gothic"/>
          <w:sz w:val="24"/>
          <w:szCs w:val="24"/>
          <w:lang w:eastAsia="pl-PL"/>
        </w:rPr>
        <w:t>Udział w spotkaniach roboczych i naradach z kadra placówki oraz Gminnego Ośrodka Pomocy Społecznej w Wodzieradach z/s w Kwiatkowicach,</w:t>
      </w:r>
    </w:p>
    <w:p w14:paraId="60C31A9D" w14:textId="77777777" w:rsidR="00257F88" w:rsidRPr="00257F88" w:rsidRDefault="00257F88">
      <w:pPr>
        <w:pStyle w:val="Akapitzlist"/>
        <w:widowControl/>
        <w:numPr>
          <w:ilvl w:val="0"/>
          <w:numId w:val="43"/>
        </w:numPr>
        <w:autoSpaceDE/>
        <w:autoSpaceDN/>
        <w:ind w:left="993"/>
        <w:contextualSpacing/>
        <w:rPr>
          <w:rFonts w:ascii="Century Gothic" w:hAnsi="Century Gothic"/>
          <w:sz w:val="24"/>
          <w:szCs w:val="24"/>
          <w:lang w:eastAsia="pl-PL"/>
        </w:rPr>
      </w:pPr>
      <w:r w:rsidRPr="00257F88">
        <w:rPr>
          <w:rFonts w:ascii="Century Gothic" w:hAnsi="Century Gothic"/>
          <w:sz w:val="24"/>
          <w:szCs w:val="24"/>
          <w:lang w:eastAsia="pl-PL"/>
        </w:rPr>
        <w:t>Czuwanie nad prawidłowością prowadzenia dokumentacji placówki: dzienniki zajęć, ewidencje godzin pracy, protokoły odbioru, itp.</w:t>
      </w:r>
    </w:p>
    <w:p w14:paraId="37E0D460" w14:textId="77777777" w:rsidR="00257F88" w:rsidRPr="00257F88" w:rsidRDefault="00257F88">
      <w:pPr>
        <w:pStyle w:val="Akapitzlist"/>
        <w:widowControl/>
        <w:numPr>
          <w:ilvl w:val="0"/>
          <w:numId w:val="43"/>
        </w:numPr>
        <w:autoSpaceDE/>
        <w:autoSpaceDN/>
        <w:ind w:left="993"/>
        <w:contextualSpacing/>
        <w:rPr>
          <w:rFonts w:ascii="Century Gothic" w:hAnsi="Century Gothic"/>
          <w:sz w:val="24"/>
          <w:szCs w:val="24"/>
          <w:lang w:eastAsia="pl-PL"/>
        </w:rPr>
      </w:pPr>
      <w:r w:rsidRPr="00257F88">
        <w:rPr>
          <w:rFonts w:ascii="Century Gothic" w:hAnsi="Century Gothic"/>
          <w:sz w:val="24"/>
          <w:szCs w:val="24"/>
          <w:lang w:eastAsia="pl-PL"/>
        </w:rPr>
        <w:t>Składanie zamówień materiałów niezbędnych do prowadzenia zajęć, m.in. materiały plastyczne,</w:t>
      </w:r>
    </w:p>
    <w:p w14:paraId="47402A76" w14:textId="77777777" w:rsidR="00257F88" w:rsidRPr="00257F88" w:rsidRDefault="00257F88">
      <w:pPr>
        <w:pStyle w:val="Akapitzlist"/>
        <w:widowControl/>
        <w:numPr>
          <w:ilvl w:val="0"/>
          <w:numId w:val="43"/>
        </w:numPr>
        <w:autoSpaceDE/>
        <w:autoSpaceDN/>
        <w:ind w:left="993"/>
        <w:contextualSpacing/>
        <w:rPr>
          <w:rFonts w:ascii="Century Gothic" w:hAnsi="Century Gothic"/>
          <w:sz w:val="24"/>
          <w:szCs w:val="24"/>
          <w:lang w:eastAsia="pl-PL"/>
        </w:rPr>
      </w:pPr>
      <w:r w:rsidRPr="00257F88">
        <w:rPr>
          <w:rFonts w:ascii="Century Gothic" w:hAnsi="Century Gothic"/>
          <w:sz w:val="24"/>
          <w:szCs w:val="24"/>
          <w:lang w:eastAsia="pl-PL"/>
        </w:rPr>
        <w:t>Planowanie i organizacja wyjazdów uczestników projektu do instytucji kultury zgodnie z założeniami projektu,</w:t>
      </w:r>
    </w:p>
    <w:p w14:paraId="03A9C491" w14:textId="77777777" w:rsidR="00257F88" w:rsidRPr="00257F88" w:rsidRDefault="00257F88">
      <w:pPr>
        <w:pStyle w:val="Akapitzlist"/>
        <w:widowControl/>
        <w:numPr>
          <w:ilvl w:val="0"/>
          <w:numId w:val="43"/>
        </w:numPr>
        <w:autoSpaceDE/>
        <w:autoSpaceDN/>
        <w:ind w:left="993"/>
        <w:contextualSpacing/>
        <w:rPr>
          <w:rFonts w:ascii="Century Gothic" w:hAnsi="Century Gothic"/>
          <w:sz w:val="24"/>
          <w:szCs w:val="24"/>
          <w:lang w:eastAsia="pl-PL"/>
        </w:rPr>
      </w:pPr>
      <w:r w:rsidRPr="00257F88">
        <w:rPr>
          <w:rFonts w:ascii="Century Gothic" w:hAnsi="Century Gothic"/>
          <w:sz w:val="24"/>
          <w:szCs w:val="24"/>
          <w:lang w:eastAsia="pl-PL"/>
        </w:rPr>
        <w:t xml:space="preserve">Stały kontakt z pracownikami Gminnego Ośrodka Pomocy Społecznej w Wodzieradach z/s w Kwiatkowicach. </w:t>
      </w:r>
    </w:p>
    <w:p w14:paraId="34C90E81" w14:textId="77777777" w:rsidR="00257F88" w:rsidRDefault="00257F88" w:rsidP="00257F88">
      <w:pPr>
        <w:pStyle w:val="Nagwek2"/>
        <w:widowControl/>
        <w:autoSpaceDE/>
        <w:autoSpaceDN/>
        <w:spacing w:before="0" w:after="100" w:afterAutospacing="1" w:line="360" w:lineRule="auto"/>
        <w:ind w:left="993"/>
        <w:rPr>
          <w:rFonts w:ascii="Century Gothic" w:hAnsi="Century Gothic"/>
          <w:b w:val="0"/>
          <w:bCs w:val="0"/>
          <w:i w:val="0"/>
        </w:rPr>
      </w:pPr>
    </w:p>
    <w:p w14:paraId="53619F8E" w14:textId="70F9FE1C" w:rsidR="00F63FC8" w:rsidRPr="00F63FC8" w:rsidRDefault="00F63FC8" w:rsidP="001D1D04">
      <w:pPr>
        <w:pStyle w:val="Akapitzlist"/>
        <w:widowControl/>
        <w:numPr>
          <w:ilvl w:val="0"/>
          <w:numId w:val="50"/>
        </w:numPr>
        <w:autoSpaceDE/>
        <w:autoSpaceDN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t>Średnia liczba godzin pracy koordynatora placówki wynosi do 20 godzin w każdym miesiącu:</w:t>
      </w:r>
    </w:p>
    <w:p w14:paraId="6332FB80" w14:textId="77777777" w:rsidR="00F63FC8" w:rsidRPr="00F63FC8" w:rsidRDefault="00F63FC8">
      <w:pPr>
        <w:pStyle w:val="Akapitzlist"/>
        <w:widowControl/>
        <w:numPr>
          <w:ilvl w:val="0"/>
          <w:numId w:val="46"/>
        </w:numPr>
        <w:autoSpaceDE/>
        <w:autoSpaceDN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</w:rPr>
        <w:t>w dni nauki szkolnej od poniedziałku do piątku, z uwzględnieniem dni ustawowo wolnych od pracy oraz innych wydarzeń,</w:t>
      </w:r>
    </w:p>
    <w:p w14:paraId="35E75370" w14:textId="77777777" w:rsidR="00F63FC8" w:rsidRPr="00F63FC8" w:rsidRDefault="00F63FC8">
      <w:pPr>
        <w:pStyle w:val="Akapitzlist"/>
        <w:widowControl/>
        <w:numPr>
          <w:ilvl w:val="0"/>
          <w:numId w:val="46"/>
        </w:numPr>
        <w:autoSpaceDE/>
        <w:autoSpaceDN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</w:rPr>
        <w:t xml:space="preserve">w dni wolne od zajęć: przerwy między świętami, ferie zimowe, tzw. </w:t>
      </w:r>
      <w:r w:rsidRPr="00F63FC8">
        <w:rPr>
          <w:rFonts w:ascii="Century Gothic" w:hAnsi="Century Gothic"/>
          <w:i/>
          <w:iCs/>
          <w:sz w:val="24"/>
          <w:szCs w:val="24"/>
        </w:rPr>
        <w:t xml:space="preserve">dni dyrektorskie – </w:t>
      </w:r>
      <w:r w:rsidRPr="00F63FC8">
        <w:rPr>
          <w:rFonts w:ascii="Century Gothic" w:hAnsi="Century Gothic"/>
          <w:sz w:val="24"/>
          <w:szCs w:val="24"/>
        </w:rPr>
        <w:t>od poniedziałku do piątku, z uwzględnieniem dni ustawowo wolnych od pracy oraz innych wydarzeń.</w:t>
      </w:r>
    </w:p>
    <w:p w14:paraId="0678C5C9" w14:textId="77777777" w:rsidR="00F63FC8" w:rsidRPr="00F63FC8" w:rsidRDefault="00F63FC8" w:rsidP="00F63FC8">
      <w:pPr>
        <w:pStyle w:val="Akapitzlist"/>
        <w:ind w:left="1800"/>
        <w:rPr>
          <w:rFonts w:ascii="Century Gothic" w:hAnsi="Century Gothic"/>
          <w:sz w:val="24"/>
          <w:szCs w:val="24"/>
          <w:lang w:eastAsia="pl-PL"/>
        </w:rPr>
      </w:pPr>
    </w:p>
    <w:p w14:paraId="6248582E" w14:textId="3CE7FA01" w:rsidR="00F63FC8" w:rsidRPr="00F63FC8" w:rsidRDefault="00F63FC8" w:rsidP="001D1D04">
      <w:pPr>
        <w:pStyle w:val="Akapitzlist"/>
        <w:widowControl/>
        <w:numPr>
          <w:ilvl w:val="0"/>
          <w:numId w:val="50"/>
        </w:numPr>
        <w:autoSpaceDE/>
        <w:autoSpaceDN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t>Koordynator placówki będzie miał obowiązek pracować:</w:t>
      </w:r>
    </w:p>
    <w:p w14:paraId="0C6BC457" w14:textId="77777777" w:rsidR="00F63FC8" w:rsidRPr="00F63FC8" w:rsidRDefault="00F63FC8">
      <w:pPr>
        <w:pStyle w:val="Akapitzlist"/>
        <w:widowControl/>
        <w:numPr>
          <w:ilvl w:val="0"/>
          <w:numId w:val="47"/>
        </w:numPr>
        <w:autoSpaceDE/>
        <w:autoSpaceDN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lastRenderedPageBreak/>
        <w:t xml:space="preserve">do 5 godzin w miesiącu z dziećmi jako wychowawca placówki </w:t>
      </w:r>
    </w:p>
    <w:p w14:paraId="1D57F91A" w14:textId="77777777" w:rsidR="00F63FC8" w:rsidRPr="00F63FC8" w:rsidRDefault="00F63FC8" w:rsidP="00F63FC8">
      <w:pPr>
        <w:pStyle w:val="Akapitzlist"/>
        <w:ind w:left="1800"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t>oraz</w:t>
      </w:r>
    </w:p>
    <w:p w14:paraId="52FC1676" w14:textId="77777777" w:rsidR="00F63FC8" w:rsidRDefault="00F63FC8">
      <w:pPr>
        <w:pStyle w:val="Akapitzlist"/>
        <w:widowControl/>
        <w:numPr>
          <w:ilvl w:val="0"/>
          <w:numId w:val="47"/>
        </w:numPr>
        <w:autoSpaceDE/>
        <w:autoSpaceDN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t>do 15 godzin w miesiącu jako koordynator placówki.</w:t>
      </w:r>
    </w:p>
    <w:p w14:paraId="76435A2A" w14:textId="037C570D" w:rsidR="00F63FC8" w:rsidRPr="00F63FC8" w:rsidRDefault="00F63FC8" w:rsidP="001D1D04">
      <w:pPr>
        <w:pStyle w:val="Akapitzlist"/>
        <w:widowControl/>
        <w:numPr>
          <w:ilvl w:val="0"/>
          <w:numId w:val="50"/>
        </w:numPr>
        <w:autoSpaceDE/>
        <w:autoSpaceDN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</w:rPr>
        <w:t xml:space="preserve">Liczba godzin pracy koordynatora </w:t>
      </w:r>
      <w:proofErr w:type="gramStart"/>
      <w:r w:rsidRPr="00F63FC8">
        <w:rPr>
          <w:rFonts w:ascii="Century Gothic" w:hAnsi="Century Gothic"/>
          <w:sz w:val="24"/>
          <w:szCs w:val="24"/>
        </w:rPr>
        <w:t xml:space="preserve">dla </w:t>
      </w:r>
      <w:r w:rsidR="007B09F7" w:rsidRPr="00D31EFB">
        <w:rPr>
          <w:rFonts w:ascii="Century Gothic" w:hAnsi="Century Gothic"/>
          <w:sz w:val="24"/>
          <w:szCs w:val="24"/>
        </w:rPr>
        <w:t xml:space="preserve"> świetlicy</w:t>
      </w:r>
      <w:proofErr w:type="gramEnd"/>
      <w:r w:rsidR="007B09F7">
        <w:rPr>
          <w:rFonts w:ascii="Century Gothic" w:hAnsi="Century Gothic"/>
          <w:sz w:val="24"/>
          <w:szCs w:val="24"/>
        </w:rPr>
        <w:t xml:space="preserve"> w Kwiatkowicach</w:t>
      </w:r>
      <w:r w:rsidRPr="00F63FC8">
        <w:rPr>
          <w:rFonts w:ascii="Century Gothic" w:hAnsi="Century Gothic"/>
          <w:sz w:val="24"/>
          <w:szCs w:val="24"/>
        </w:rPr>
        <w:t>:</w:t>
      </w:r>
    </w:p>
    <w:p w14:paraId="10E6E45D" w14:textId="77777777" w:rsidR="00F63FC8" w:rsidRPr="00F63FC8" w:rsidRDefault="00F63FC8" w:rsidP="00F63FC8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F63FC8">
        <w:rPr>
          <w:rFonts w:ascii="Century Gothic" w:hAnsi="Century Gothic"/>
          <w:sz w:val="24"/>
          <w:szCs w:val="24"/>
        </w:rPr>
        <w:t>w 2024 roku –   80 h,</w:t>
      </w:r>
    </w:p>
    <w:p w14:paraId="04D374DE" w14:textId="77777777" w:rsidR="00F63FC8" w:rsidRPr="00F63FC8" w:rsidRDefault="00F63FC8" w:rsidP="00F63FC8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F63FC8">
        <w:rPr>
          <w:rFonts w:ascii="Century Gothic" w:hAnsi="Century Gothic"/>
          <w:sz w:val="24"/>
          <w:szCs w:val="24"/>
        </w:rPr>
        <w:t>w 2025 roku – 200 h,</w:t>
      </w:r>
    </w:p>
    <w:p w14:paraId="1BA0EB64" w14:textId="0B1038C4" w:rsidR="00F63FC8" w:rsidRDefault="00F63FC8" w:rsidP="00F63FC8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F63FC8">
        <w:rPr>
          <w:rFonts w:ascii="Century Gothic" w:hAnsi="Century Gothic"/>
          <w:sz w:val="24"/>
          <w:szCs w:val="24"/>
        </w:rPr>
        <w:t>w 2026 roku – 200 h.</w:t>
      </w:r>
    </w:p>
    <w:p w14:paraId="0D90758B" w14:textId="2ED759E8" w:rsidR="007B09F7" w:rsidRPr="00F63FC8" w:rsidRDefault="007B09F7" w:rsidP="007B09F7">
      <w:pPr>
        <w:pStyle w:val="Akapitzlist"/>
        <w:widowControl/>
        <w:autoSpaceDE/>
        <w:autoSpaceDN/>
        <w:ind w:left="720" w:firstLine="0"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</w:rPr>
        <w:t xml:space="preserve">Liczba godzin pracy koordynatora </w:t>
      </w:r>
      <w:proofErr w:type="gramStart"/>
      <w:r w:rsidRPr="00F63FC8">
        <w:rPr>
          <w:rFonts w:ascii="Century Gothic" w:hAnsi="Century Gothic"/>
          <w:sz w:val="24"/>
          <w:szCs w:val="24"/>
        </w:rPr>
        <w:t xml:space="preserve">dla </w:t>
      </w:r>
      <w:r w:rsidRPr="00D31EFB">
        <w:rPr>
          <w:rFonts w:ascii="Century Gothic" w:hAnsi="Century Gothic"/>
          <w:sz w:val="24"/>
          <w:szCs w:val="24"/>
        </w:rPr>
        <w:t xml:space="preserve"> świetlicy</w:t>
      </w:r>
      <w:proofErr w:type="gramEnd"/>
      <w:r>
        <w:rPr>
          <w:rFonts w:ascii="Century Gothic" w:hAnsi="Century Gothic"/>
          <w:sz w:val="24"/>
          <w:szCs w:val="24"/>
        </w:rPr>
        <w:t xml:space="preserve"> w Zalesiu</w:t>
      </w:r>
      <w:r w:rsidRPr="00F63FC8">
        <w:rPr>
          <w:rFonts w:ascii="Century Gothic" w:hAnsi="Century Gothic"/>
          <w:sz w:val="24"/>
          <w:szCs w:val="24"/>
        </w:rPr>
        <w:t>:</w:t>
      </w:r>
    </w:p>
    <w:p w14:paraId="79FA13C2" w14:textId="77777777" w:rsidR="007B09F7" w:rsidRPr="00F63FC8" w:rsidRDefault="007B09F7" w:rsidP="007B09F7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F63FC8">
        <w:rPr>
          <w:rFonts w:ascii="Century Gothic" w:hAnsi="Century Gothic"/>
          <w:sz w:val="24"/>
          <w:szCs w:val="24"/>
        </w:rPr>
        <w:t>w 2024 roku –   80 h,</w:t>
      </w:r>
    </w:p>
    <w:p w14:paraId="09D4F782" w14:textId="77777777" w:rsidR="007B09F7" w:rsidRPr="00F63FC8" w:rsidRDefault="007B09F7" w:rsidP="007B09F7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F63FC8">
        <w:rPr>
          <w:rFonts w:ascii="Century Gothic" w:hAnsi="Century Gothic"/>
          <w:sz w:val="24"/>
          <w:szCs w:val="24"/>
        </w:rPr>
        <w:t>w 2025 roku – 200 h,</w:t>
      </w:r>
    </w:p>
    <w:p w14:paraId="4A27FDA2" w14:textId="77777777" w:rsidR="007B09F7" w:rsidRDefault="007B09F7" w:rsidP="007B09F7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F63FC8">
        <w:rPr>
          <w:rFonts w:ascii="Century Gothic" w:hAnsi="Century Gothic"/>
          <w:sz w:val="24"/>
          <w:szCs w:val="24"/>
        </w:rPr>
        <w:t>w 2026 roku – 200 h.</w:t>
      </w:r>
    </w:p>
    <w:p w14:paraId="0F19A55D" w14:textId="77777777" w:rsidR="007B09F7" w:rsidRDefault="007B09F7" w:rsidP="00F63FC8">
      <w:pPr>
        <w:ind w:left="720"/>
        <w:jc w:val="both"/>
        <w:rPr>
          <w:rFonts w:ascii="Century Gothic" w:hAnsi="Century Gothic"/>
          <w:sz w:val="24"/>
          <w:szCs w:val="24"/>
        </w:rPr>
      </w:pPr>
    </w:p>
    <w:p w14:paraId="4FC0DF4B" w14:textId="77777777" w:rsidR="007B09F7" w:rsidRDefault="007B09F7" w:rsidP="00F63FC8">
      <w:pPr>
        <w:ind w:left="720"/>
        <w:jc w:val="both"/>
        <w:rPr>
          <w:rFonts w:ascii="Century Gothic" w:hAnsi="Century Gothic"/>
          <w:sz w:val="24"/>
          <w:szCs w:val="24"/>
        </w:rPr>
      </w:pPr>
    </w:p>
    <w:p w14:paraId="6935BC35" w14:textId="77777777" w:rsidR="007B09F7" w:rsidRPr="00F63FC8" w:rsidRDefault="007B09F7" w:rsidP="00F63FC8">
      <w:pPr>
        <w:ind w:left="720"/>
        <w:jc w:val="both"/>
        <w:rPr>
          <w:rFonts w:ascii="Century Gothic" w:hAnsi="Century Gothic"/>
          <w:sz w:val="24"/>
          <w:szCs w:val="24"/>
        </w:rPr>
      </w:pPr>
    </w:p>
    <w:p w14:paraId="42C76B45" w14:textId="49C16733" w:rsidR="00257F88" w:rsidRDefault="00257F88" w:rsidP="001D1D04">
      <w:pPr>
        <w:pStyle w:val="Nagwek2"/>
        <w:widowControl/>
        <w:numPr>
          <w:ilvl w:val="0"/>
          <w:numId w:val="50"/>
        </w:numPr>
        <w:autoSpaceDE/>
        <w:autoSpaceDN/>
        <w:spacing w:before="0" w:after="100" w:afterAutospacing="1" w:line="360" w:lineRule="auto"/>
        <w:rPr>
          <w:rFonts w:ascii="Century Gothic" w:hAnsi="Century Gothic"/>
          <w:i w:val="0"/>
        </w:rPr>
      </w:pPr>
      <w:r w:rsidRPr="00257F88">
        <w:rPr>
          <w:rFonts w:ascii="Century Gothic" w:hAnsi="Century Gothic"/>
          <w:i w:val="0"/>
        </w:rPr>
        <w:t>Wymagania dla koordynatora</w:t>
      </w:r>
      <w:r>
        <w:rPr>
          <w:rFonts w:ascii="Century Gothic" w:hAnsi="Century Gothic"/>
          <w:i w:val="0"/>
        </w:rPr>
        <w:t>:</w:t>
      </w:r>
    </w:p>
    <w:p w14:paraId="2BBF3EAB" w14:textId="77777777" w:rsidR="00F63FC8" w:rsidRPr="00F63FC8" w:rsidRDefault="00F63FC8" w:rsidP="00F63FC8">
      <w:pPr>
        <w:widowControl/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F63FC8">
        <w:rPr>
          <w:rFonts w:ascii="Century Gothic" w:hAnsi="Century Gothic"/>
          <w:sz w:val="24"/>
          <w:szCs w:val="24"/>
        </w:rPr>
        <w:t xml:space="preserve">Funkcje koordynatora w placówce wsparcia dziennego może pełnić osoba spełniająca wymagania zgodnie z art. 25 ust. 2 oraz art. 26 ustawy z dnia 9 czerwca 2011 roku o wspieraniu rodziny i systemie pieczy zastępczej:  </w:t>
      </w:r>
    </w:p>
    <w:p w14:paraId="62D4037B" w14:textId="606F0BA7" w:rsidR="00F63FC8" w:rsidRPr="00F63FC8" w:rsidRDefault="00F63FC8">
      <w:pPr>
        <w:pStyle w:val="Akapitzlist"/>
        <w:widowControl/>
        <w:numPr>
          <w:ilvl w:val="0"/>
          <w:numId w:val="45"/>
        </w:numPr>
        <w:autoSpaceDE/>
        <w:autoSpaceDN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t>Osobą pracującą z dziećmi w placówce wsparcia dziennego może być osoba posiadająca następujące kwalifikacje:</w:t>
      </w:r>
    </w:p>
    <w:p w14:paraId="7A966BF5" w14:textId="6E31DD06" w:rsidR="00F63FC8" w:rsidRPr="00F63FC8" w:rsidRDefault="00F63FC8" w:rsidP="00F63FC8">
      <w:pPr>
        <w:jc w:val="both"/>
        <w:rPr>
          <w:rFonts w:ascii="Century Gothic" w:hAnsi="Century Gothic"/>
          <w:sz w:val="24"/>
          <w:szCs w:val="24"/>
          <w:lang w:eastAsia="pl-PL"/>
        </w:rPr>
      </w:pPr>
      <w:r>
        <w:rPr>
          <w:rFonts w:ascii="Century Gothic" w:hAnsi="Century Gothic"/>
          <w:sz w:val="24"/>
          <w:szCs w:val="24"/>
          <w:lang w:eastAsia="pl-PL"/>
        </w:rPr>
        <w:t xml:space="preserve">          </w:t>
      </w:r>
      <w:r w:rsidRPr="00F63FC8">
        <w:rPr>
          <w:rFonts w:ascii="Century Gothic" w:hAnsi="Century Gothic"/>
          <w:sz w:val="24"/>
          <w:szCs w:val="24"/>
          <w:lang w:eastAsia="pl-PL"/>
        </w:rPr>
        <w:t>w przypadku wychowawcy:</w:t>
      </w:r>
    </w:p>
    <w:p w14:paraId="77B893E1" w14:textId="77777777" w:rsidR="00F63FC8" w:rsidRPr="00F63FC8" w:rsidRDefault="00F63FC8">
      <w:pPr>
        <w:pStyle w:val="Akapitzlist"/>
        <w:widowControl/>
        <w:numPr>
          <w:ilvl w:val="0"/>
          <w:numId w:val="41"/>
        </w:numPr>
        <w:autoSpaceDE/>
        <w:autoSpaceDN/>
        <w:ind w:left="993"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t>wykształcenie wyższe:</w:t>
      </w:r>
    </w:p>
    <w:p w14:paraId="7F0E24EE" w14:textId="77777777" w:rsidR="00F63FC8" w:rsidRPr="00F63FC8" w:rsidRDefault="00F63FC8" w:rsidP="00F63FC8">
      <w:pPr>
        <w:pStyle w:val="Akapitzlist"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t>– na kierunku pedagogika, pedagogika specjalna, psychologia, socjologia, praca socjalna, nauki o rodzinie lub na innym kierunku, którego program obejmuje resocjalizację, pracę socjalną, pedagogikę opiekuńczo-wychowawczą lub</w:t>
      </w:r>
    </w:p>
    <w:p w14:paraId="5CABCAF3" w14:textId="77777777" w:rsidR="00F63FC8" w:rsidRPr="00F63FC8" w:rsidRDefault="00F63FC8" w:rsidP="00F63FC8">
      <w:pPr>
        <w:pStyle w:val="Akapitzlist"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t>– na dowolnym kierunku, uzupełnione studiami podyplomowymi w zakresie psychologii, pedagogiki, nauk o rodzinie, resocjalizacji lub kursem kwalifikacyjnym z zakresu pedagogiki opiekuńczo-wychowawczej, lub,</w:t>
      </w:r>
    </w:p>
    <w:p w14:paraId="4595BC4C" w14:textId="77777777" w:rsidR="00F63FC8" w:rsidRPr="00F63FC8" w:rsidRDefault="00F63FC8" w:rsidP="00F63FC8">
      <w:pPr>
        <w:pStyle w:val="Akapitzlist"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t>– na dowolnym kierunku oraz przygotowanie pedagogiczne uprawniające do wykonywania zawodu nauczyciela,</w:t>
      </w:r>
    </w:p>
    <w:p w14:paraId="1C65784B" w14:textId="77777777" w:rsidR="00F63FC8" w:rsidRPr="00F63FC8" w:rsidRDefault="00F63FC8">
      <w:pPr>
        <w:pStyle w:val="Akapitzlist"/>
        <w:widowControl/>
        <w:numPr>
          <w:ilvl w:val="0"/>
          <w:numId w:val="41"/>
        </w:numPr>
        <w:autoSpaceDE/>
        <w:autoSpaceDN/>
        <w:ind w:left="1134"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t>co najmniej wykształcenie średnie lub średnie branżowe i udokumentuje co najmniej 3-letni staż pracy z dziećmi lub rodziną;</w:t>
      </w:r>
    </w:p>
    <w:p w14:paraId="7BC49010" w14:textId="75A6014E" w:rsidR="00F63FC8" w:rsidRPr="00F63FC8" w:rsidRDefault="00F63FC8">
      <w:pPr>
        <w:pStyle w:val="Akapitzlist"/>
        <w:widowControl/>
        <w:numPr>
          <w:ilvl w:val="0"/>
          <w:numId w:val="45"/>
        </w:numPr>
        <w:autoSpaceDE/>
        <w:autoSpaceDN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t>W placówce wsparcia dziennego z dziećmi może pracować osoba, która:</w:t>
      </w:r>
    </w:p>
    <w:p w14:paraId="3ED7A635" w14:textId="77777777" w:rsidR="00F63FC8" w:rsidRPr="00F63FC8" w:rsidRDefault="00F63FC8">
      <w:pPr>
        <w:pStyle w:val="Akapitzlist"/>
        <w:widowControl/>
        <w:numPr>
          <w:ilvl w:val="0"/>
          <w:numId w:val="41"/>
        </w:numPr>
        <w:autoSpaceDE/>
        <w:autoSpaceDN/>
        <w:ind w:left="1134"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t>nie jest i nie była pozbawiona władzy rodzicielskiej oraz władza rodzicielska nie jest jej ograniczona ani zawieszona;</w:t>
      </w:r>
    </w:p>
    <w:p w14:paraId="72100469" w14:textId="77777777" w:rsidR="00F63FC8" w:rsidRPr="00F63FC8" w:rsidRDefault="00F63FC8">
      <w:pPr>
        <w:pStyle w:val="Akapitzlist"/>
        <w:widowControl/>
        <w:numPr>
          <w:ilvl w:val="0"/>
          <w:numId w:val="44"/>
        </w:numPr>
        <w:autoSpaceDE/>
        <w:autoSpaceDN/>
        <w:ind w:left="1134"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t xml:space="preserve">wypełnia obowiązek alimentacyjny - w </w:t>
      </w:r>
      <w:proofErr w:type="gramStart"/>
      <w:r w:rsidRPr="00F63FC8">
        <w:rPr>
          <w:rFonts w:ascii="Century Gothic" w:hAnsi="Century Gothic"/>
          <w:sz w:val="24"/>
          <w:szCs w:val="24"/>
          <w:lang w:eastAsia="pl-PL"/>
        </w:rPr>
        <w:t>przypadku</w:t>
      </w:r>
      <w:proofErr w:type="gramEnd"/>
      <w:r w:rsidRPr="00F63FC8">
        <w:rPr>
          <w:rFonts w:ascii="Century Gothic" w:hAnsi="Century Gothic"/>
          <w:sz w:val="24"/>
          <w:szCs w:val="24"/>
          <w:lang w:eastAsia="pl-PL"/>
        </w:rPr>
        <w:t xml:space="preserve"> gdy taki obowiązek w stosunku do niej wynika z tytułu egzekucyjnego;</w:t>
      </w:r>
    </w:p>
    <w:p w14:paraId="6B862315" w14:textId="77777777" w:rsidR="00F63FC8" w:rsidRPr="00F63FC8" w:rsidRDefault="00F63FC8">
      <w:pPr>
        <w:pStyle w:val="Akapitzlist"/>
        <w:widowControl/>
        <w:numPr>
          <w:ilvl w:val="0"/>
          <w:numId w:val="44"/>
        </w:numPr>
        <w:autoSpaceDE/>
        <w:autoSpaceDN/>
        <w:ind w:left="1134"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t>nie była skazana prawomocnym wyrokiem za umyślne przestępstwo lub umyślne przestępstwo skarbowe;</w:t>
      </w:r>
    </w:p>
    <w:p w14:paraId="13FCCEE6" w14:textId="77777777" w:rsidR="00F63FC8" w:rsidRDefault="00F63FC8">
      <w:pPr>
        <w:pStyle w:val="Akapitzlist"/>
        <w:widowControl/>
        <w:numPr>
          <w:ilvl w:val="0"/>
          <w:numId w:val="44"/>
        </w:numPr>
        <w:autoSpaceDE/>
        <w:autoSpaceDN/>
        <w:ind w:left="1134"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t>nie figuruje w bazie danych Rejestru Sprawców Przestępstw na Tle Seksualnym z dostępem ograniczonym.</w:t>
      </w:r>
    </w:p>
    <w:p w14:paraId="6BE6B095" w14:textId="77777777" w:rsidR="005971D8" w:rsidRDefault="005971D8" w:rsidP="005971D8">
      <w:pPr>
        <w:pStyle w:val="Akapitzlist"/>
        <w:widowControl/>
        <w:autoSpaceDE/>
        <w:autoSpaceDN/>
        <w:ind w:left="1134" w:firstLine="0"/>
        <w:contextualSpacing/>
        <w:rPr>
          <w:rFonts w:ascii="Century Gothic" w:hAnsi="Century Gothic"/>
          <w:sz w:val="24"/>
          <w:szCs w:val="24"/>
          <w:lang w:eastAsia="pl-PL"/>
        </w:rPr>
      </w:pPr>
    </w:p>
    <w:p w14:paraId="58714E3C" w14:textId="25EACF52" w:rsidR="005971D8" w:rsidRDefault="005971D8" w:rsidP="005971D8">
      <w:pPr>
        <w:pStyle w:val="Akapitzlist"/>
        <w:widowControl/>
        <w:numPr>
          <w:ilvl w:val="0"/>
          <w:numId w:val="50"/>
        </w:numPr>
        <w:autoSpaceDE/>
        <w:autoSpaceDN/>
        <w:contextualSpacing/>
        <w:rPr>
          <w:rFonts w:ascii="Century Gothic" w:hAnsi="Century Gothic"/>
          <w:b/>
          <w:bCs/>
          <w:sz w:val="24"/>
          <w:szCs w:val="24"/>
          <w:lang w:eastAsia="pl-PL"/>
        </w:rPr>
      </w:pPr>
      <w:r>
        <w:rPr>
          <w:rFonts w:ascii="Century Gothic" w:hAnsi="Century Gothic"/>
          <w:sz w:val="24"/>
          <w:szCs w:val="24"/>
          <w:lang w:eastAsia="pl-PL"/>
        </w:rPr>
        <w:lastRenderedPageBreak/>
        <w:t xml:space="preserve"> </w:t>
      </w:r>
      <w:r w:rsidRPr="005971D8">
        <w:rPr>
          <w:rFonts w:ascii="Century Gothic" w:hAnsi="Century Gothic"/>
          <w:b/>
          <w:bCs/>
          <w:sz w:val="24"/>
          <w:szCs w:val="24"/>
          <w:lang w:eastAsia="pl-PL"/>
        </w:rPr>
        <w:t>Możliwość skorzystania z prawa opcji</w:t>
      </w:r>
    </w:p>
    <w:p w14:paraId="3F889195" w14:textId="0ABFE5D3" w:rsidR="005971D8" w:rsidRPr="005971D8" w:rsidRDefault="005971D8" w:rsidP="003B70A0">
      <w:pPr>
        <w:pStyle w:val="Akapitzlist"/>
        <w:widowControl/>
        <w:autoSpaceDE/>
        <w:autoSpaceDN/>
        <w:spacing w:line="360" w:lineRule="auto"/>
        <w:ind w:left="720" w:firstLine="0"/>
        <w:contextualSpacing/>
        <w:rPr>
          <w:rFonts w:ascii="Century Gothic" w:hAnsi="Century Gothic"/>
          <w:sz w:val="24"/>
          <w:szCs w:val="24"/>
          <w:lang w:eastAsia="pl-PL"/>
        </w:rPr>
      </w:pPr>
      <w:r>
        <w:rPr>
          <w:rFonts w:ascii="Century Gothic" w:hAnsi="Century Gothic"/>
          <w:sz w:val="24"/>
          <w:szCs w:val="24"/>
          <w:lang w:eastAsia="pl-PL"/>
        </w:rPr>
        <w:t>Zamawiający przewiduje możliwość skorzystania z prawa opcji, polegającego na udzieleniu zamówienia tego samego rodzaju, na warunkach identycznych jak dla zamówienia podstawowego określonego w SWZ, Umowie oraz ofercie Wykonawcy, przy czym wartość opcji nie przekroczy 40% wynagrodzenia podstawowego. Zamawiający może udzielić zamówienia objętego opcją w miarę dysponowania środkami pochodzącymi z oszczędności w ramach projektu „Kolorowe stacyjki w Gminie Wodzierady”. Skorzystanie z prawa opcji nie stanowi zmiany umowy o zamówienie publiczne, co oznacza, że nie będzie konieczności zawierania aneksu do przedmiotowej umowy. W celu skorzystania z prawa opcji Zamawiający zleci w formie pisemnej wykonanie usługi określając przy tym ilość roboczogodzin usługi oraz jej wartość, mając na względzie cenę za jedną roboczogodzinę określoną w ofercie.</w:t>
      </w:r>
      <w:r w:rsidR="003B70A0">
        <w:rPr>
          <w:rFonts w:ascii="Century Gothic" w:hAnsi="Century Gothic"/>
          <w:sz w:val="24"/>
          <w:szCs w:val="24"/>
          <w:lang w:eastAsia="pl-PL"/>
        </w:rPr>
        <w:t xml:space="preserve"> Realizacja usługi objęta opcją odbywać się będzie na warunkach określonych w Umowie.</w:t>
      </w:r>
      <w:r>
        <w:rPr>
          <w:rFonts w:ascii="Century Gothic" w:hAnsi="Century Gothic"/>
          <w:sz w:val="24"/>
          <w:szCs w:val="24"/>
          <w:lang w:eastAsia="pl-PL"/>
        </w:rPr>
        <w:t xml:space="preserve"> Do zamówienia objętego opcją stosuje się wprost postanowienia umowy o zamówienie publiczne</w:t>
      </w:r>
      <w:r w:rsidR="003B70A0">
        <w:rPr>
          <w:rFonts w:ascii="Century Gothic" w:hAnsi="Century Gothic"/>
          <w:sz w:val="24"/>
          <w:szCs w:val="24"/>
          <w:lang w:eastAsia="pl-PL"/>
        </w:rPr>
        <w:t xml:space="preserve"> zgodnie ze wzorem stanowiącym załącznik nr 2 do SWZ.</w:t>
      </w:r>
    </w:p>
    <w:p w14:paraId="383D97AE" w14:textId="77777777" w:rsidR="009D6B2D" w:rsidRPr="00551885" w:rsidRDefault="009D6B2D" w:rsidP="001D3AC8">
      <w:pPr>
        <w:pStyle w:val="Tekstpodstawowy"/>
        <w:spacing w:before="7" w:line="276" w:lineRule="auto"/>
        <w:rPr>
          <w:rFonts w:ascii="Century Gothic" w:hAnsi="Century Gothic"/>
          <w:sz w:val="12"/>
        </w:rPr>
      </w:pPr>
    </w:p>
    <w:p w14:paraId="2DF0CB6C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0"/>
        </w:rPr>
      </w:pPr>
      <w:r w:rsidRPr="00551885">
        <w:rPr>
          <w:rFonts w:ascii="Century Gothic" w:hAnsi="Century Gothic"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2C911FA6" wp14:editId="5677F56D">
                <wp:extent cx="6291580" cy="219710"/>
                <wp:effectExtent l="13970" t="6350" r="9525" b="12065"/>
                <wp:docPr id="134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0" y="0"/>
                          <a:chExt cx="9908" cy="346"/>
                        </a:xfrm>
                      </wpg:grpSpPr>
                      <wps:wsp>
                        <wps:cNvPr id="1342" name="AutoShape 84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341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341"/>
                              <a:gd name="T3" fmla="*/ 5 w 9903"/>
                              <a:gd name="T4" fmla="+- 0 326 5"/>
                              <a:gd name="T5" fmla="*/ 326 h 341"/>
                              <a:gd name="T6" fmla="*/ 9893 w 9903"/>
                              <a:gd name="T7" fmla="+- 0 10 5"/>
                              <a:gd name="T8" fmla="*/ 10 h 341"/>
                              <a:gd name="T9" fmla="*/ 9893 w 9903"/>
                              <a:gd name="T10" fmla="+- 0 326 5"/>
                              <a:gd name="T11" fmla="*/ 326 h 341"/>
                              <a:gd name="T12" fmla="*/ 9903 w 9903"/>
                              <a:gd name="T13" fmla="+- 0 10 5"/>
                              <a:gd name="T14" fmla="*/ 10 h 341"/>
                              <a:gd name="T15" fmla="*/ 9903 w 9903"/>
                              <a:gd name="T16" fmla="+- 0 346 5"/>
                              <a:gd name="T17" fmla="*/ 346 h 341"/>
                              <a:gd name="T18" fmla="*/ 0 w 9903"/>
                              <a:gd name="T19" fmla="+- 0 5 5"/>
                              <a:gd name="T20" fmla="*/ 5 h 341"/>
                              <a:gd name="T21" fmla="*/ 9898 w 9903"/>
                              <a:gd name="T22" fmla="+- 0 5 5"/>
                              <a:gd name="T23" fmla="*/ 5 h 341"/>
                              <a:gd name="T24" fmla="*/ 0 w 9903"/>
                              <a:gd name="T25" fmla="+- 0 331 5"/>
                              <a:gd name="T26" fmla="*/ 331 h 341"/>
                              <a:gd name="T27" fmla="*/ 9898 w 9903"/>
                              <a:gd name="T28" fmla="+- 0 331 5"/>
                              <a:gd name="T29" fmla="*/ 331 h 341"/>
                              <a:gd name="T30" fmla="*/ 10 w 9903"/>
                              <a:gd name="T31" fmla="+- 0 341 5"/>
                              <a:gd name="T32" fmla="*/ 341 h 341"/>
                              <a:gd name="T33" fmla="*/ 9898 w 9903"/>
                              <a:gd name="T34" fmla="+- 0 341 5"/>
                              <a:gd name="T35" fmla="*/ 341 h 3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D1186" w14:textId="77777777" w:rsidR="00914207" w:rsidRPr="00E632B7" w:rsidRDefault="00914207" w:rsidP="009D6B2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>IV.</w:t>
                              </w: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ab/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OPIS DOTYCZĄCY PODZIAŁU ZAMÓWIENIA NA CZĘŚCI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911FA6" id="Group 82" o:spid="_x0000_s1039" style="width:495.4pt;height:17.3pt;mso-position-horizontal-relative:char;mso-position-vertical-relative:line" coordsize="9908,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">
                <v:shape id="AutoShape 84" o:spid="_x0000_s1040" style="position:absolute;top:5;width:9903;height:341;visibility:visible;mso-wrap-style:square;v-text-anchor:top" coordsize="9903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" path="m5,5r,316m9893,5r,316m9903,5r,336m,l9898,m,326r9898,m10,336r9888,e" filled="f" strokeweight=".5pt">
                  <v:path arrowok="t" o:connecttype="custom" o:connectlocs="5,10;5,326;9893,10;9893,326;9903,10;9903,346;0,5;9898,5;0,331;9898,331;10,341;9898,341" o:connectangles="0,0,0,0,0,0,0,0,0,0,0,0"/>
                </v:shape>
                <v:shape id="Text Box 83" o:spid="_x0000_s1041" type="#_x0000_t202" style="position:absolute;left:10;top:10;width:9878;height:3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" filled="f" stroked="f">
                  <v:textbox inset="0,0,0,0">
                    <w:txbxContent>
                      <w:p w14:paraId="0C5D1186" w14:textId="77777777" w:rsidR="00914207" w:rsidRPr="00E632B7" w:rsidRDefault="00914207" w:rsidP="009D6B2D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>IV.</w:t>
                        </w: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ab/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OPIS DOTYCZĄCY PODZIAŁU ZAMÓWIENIA NA CZĘŚCI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B8C694" w14:textId="71EE0244" w:rsidR="009D6B2D" w:rsidRDefault="00847CC4">
      <w:pPr>
        <w:pStyle w:val="Akapitzlist"/>
        <w:numPr>
          <w:ilvl w:val="0"/>
          <w:numId w:val="15"/>
        </w:numPr>
        <w:spacing w:before="81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847CC4">
        <w:rPr>
          <w:rFonts w:ascii="Century Gothic" w:hAnsi="Century Gothic"/>
          <w:sz w:val="24"/>
          <w:szCs w:val="24"/>
        </w:rPr>
        <w:t xml:space="preserve">Zamawiający </w:t>
      </w:r>
      <w:r w:rsidR="00E626D3">
        <w:rPr>
          <w:rFonts w:ascii="Century Gothic" w:hAnsi="Century Gothic"/>
          <w:sz w:val="24"/>
          <w:szCs w:val="24"/>
        </w:rPr>
        <w:t>podzielił przedmiot zamówienia na dwie części:</w:t>
      </w:r>
    </w:p>
    <w:p w14:paraId="0A2D1974" w14:textId="599F9365" w:rsidR="00E626D3" w:rsidRDefault="00E626D3" w:rsidP="00E626D3">
      <w:pPr>
        <w:pStyle w:val="Akapitzlist"/>
        <w:spacing w:before="81" w:line="360" w:lineRule="auto"/>
        <w:ind w:left="426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Część 1- pełnienie funkcji wychowawcy oraz koordynatora w świetlicy środowiskowej w Kwiatkowicach,</w:t>
      </w:r>
    </w:p>
    <w:p w14:paraId="76DB6632" w14:textId="0B235E4A" w:rsidR="00E626D3" w:rsidRDefault="00E626D3" w:rsidP="00E626D3">
      <w:pPr>
        <w:pStyle w:val="Akapitzlist"/>
        <w:spacing w:before="81" w:line="360" w:lineRule="auto"/>
        <w:ind w:left="426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Część 2- pełnienie funkcji wychowawcy oraz koordynatora w świetlicy środowiskowej w Zalesiu.</w:t>
      </w:r>
    </w:p>
    <w:p w14:paraId="7630DEC0" w14:textId="7F09641D" w:rsidR="00E626D3" w:rsidRPr="00847CC4" w:rsidRDefault="00E626D3" w:rsidP="00E626D3">
      <w:pPr>
        <w:pStyle w:val="Akapitzlist"/>
        <w:numPr>
          <w:ilvl w:val="0"/>
          <w:numId w:val="15"/>
        </w:numPr>
        <w:spacing w:before="81" w:line="360" w:lineRule="auto"/>
        <w:ind w:left="426" w:hanging="42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Wykonawcy mogą składać ofertę według swojego wyboru na jedną lub dwie części zamówienia.</w:t>
      </w:r>
    </w:p>
    <w:p w14:paraId="10A6D52A" w14:textId="77777777" w:rsidR="009D6B2D" w:rsidRPr="00551885" w:rsidRDefault="009D6B2D" w:rsidP="001D3AC8">
      <w:pPr>
        <w:spacing w:before="81" w:line="276" w:lineRule="auto"/>
        <w:rPr>
          <w:rFonts w:ascii="Century Gothic" w:hAnsi="Century Gothic"/>
          <w:sz w:val="24"/>
        </w:rPr>
      </w:pPr>
    </w:p>
    <w:p w14:paraId="6B4C64FA" w14:textId="77777777" w:rsidR="009D6B2D" w:rsidRPr="00551885" w:rsidRDefault="009D6B2D" w:rsidP="001D3AC8">
      <w:pPr>
        <w:pStyle w:val="Tekstpodstawowy"/>
        <w:spacing w:before="10" w:line="276" w:lineRule="auto"/>
        <w:rPr>
          <w:rFonts w:ascii="Century Gothic" w:hAnsi="Century Gothic"/>
          <w:sz w:val="11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530F336F" wp14:editId="09350531">
                <wp:simplePos x="0" y="0"/>
                <wp:positionH relativeFrom="page">
                  <wp:posOffset>876935</wp:posOffset>
                </wp:positionH>
                <wp:positionV relativeFrom="paragraph">
                  <wp:posOffset>111760</wp:posOffset>
                </wp:positionV>
                <wp:extent cx="6291580" cy="219710"/>
                <wp:effectExtent l="0" t="0" r="0" b="0"/>
                <wp:wrapTopAndBottom/>
                <wp:docPr id="133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176"/>
                          <a:chExt cx="9908" cy="346"/>
                        </a:xfrm>
                      </wpg:grpSpPr>
                      <wps:wsp>
                        <wps:cNvPr id="1339" name="AutoShape 81"/>
                        <wps:cNvSpPr>
                          <a:spLocks/>
                        </wps:cNvSpPr>
                        <wps:spPr bwMode="auto">
                          <a:xfrm>
                            <a:off x="1381" y="181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186 181"/>
                              <a:gd name="T3" fmla="*/ 186 h 341"/>
                              <a:gd name="T4" fmla="+- 0 1386 1381"/>
                              <a:gd name="T5" fmla="*/ T4 w 9903"/>
                              <a:gd name="T6" fmla="+- 0 502 181"/>
                              <a:gd name="T7" fmla="*/ 502 h 341"/>
                              <a:gd name="T8" fmla="+- 0 11274 1381"/>
                              <a:gd name="T9" fmla="*/ T8 w 9903"/>
                              <a:gd name="T10" fmla="+- 0 186 181"/>
                              <a:gd name="T11" fmla="*/ 186 h 341"/>
                              <a:gd name="T12" fmla="+- 0 11274 1381"/>
                              <a:gd name="T13" fmla="*/ T12 w 9903"/>
                              <a:gd name="T14" fmla="+- 0 502 181"/>
                              <a:gd name="T15" fmla="*/ 502 h 341"/>
                              <a:gd name="T16" fmla="+- 0 11284 1381"/>
                              <a:gd name="T17" fmla="*/ T16 w 9903"/>
                              <a:gd name="T18" fmla="+- 0 186 181"/>
                              <a:gd name="T19" fmla="*/ 186 h 341"/>
                              <a:gd name="T20" fmla="+- 0 11284 1381"/>
                              <a:gd name="T21" fmla="*/ T20 w 9903"/>
                              <a:gd name="T22" fmla="+- 0 522 181"/>
                              <a:gd name="T23" fmla="*/ 522 h 341"/>
                              <a:gd name="T24" fmla="+- 0 1381 1381"/>
                              <a:gd name="T25" fmla="*/ T24 w 9903"/>
                              <a:gd name="T26" fmla="+- 0 181 181"/>
                              <a:gd name="T27" fmla="*/ 181 h 341"/>
                              <a:gd name="T28" fmla="+- 0 11279 1381"/>
                              <a:gd name="T29" fmla="*/ T28 w 9903"/>
                              <a:gd name="T30" fmla="+- 0 181 181"/>
                              <a:gd name="T31" fmla="*/ 181 h 341"/>
                              <a:gd name="T32" fmla="+- 0 1381 1381"/>
                              <a:gd name="T33" fmla="*/ T32 w 9903"/>
                              <a:gd name="T34" fmla="+- 0 507 181"/>
                              <a:gd name="T35" fmla="*/ 507 h 341"/>
                              <a:gd name="T36" fmla="+- 0 11279 1381"/>
                              <a:gd name="T37" fmla="*/ T36 w 9903"/>
                              <a:gd name="T38" fmla="+- 0 507 181"/>
                              <a:gd name="T39" fmla="*/ 507 h 341"/>
                              <a:gd name="T40" fmla="+- 0 1391 1381"/>
                              <a:gd name="T41" fmla="*/ T40 w 9903"/>
                              <a:gd name="T42" fmla="+- 0 517 181"/>
                              <a:gd name="T43" fmla="*/ 517 h 341"/>
                              <a:gd name="T44" fmla="+- 0 11279 1381"/>
                              <a:gd name="T45" fmla="*/ T44 w 9903"/>
                              <a:gd name="T46" fmla="+- 0 517 181"/>
                              <a:gd name="T47" fmla="*/ 517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186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D24224" w14:textId="77777777" w:rsidR="00914207" w:rsidRPr="00E632B7" w:rsidRDefault="00914207" w:rsidP="009D6B2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>V.</w:t>
                              </w: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ab/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INFORMACJA O PRZEDMIOTOWYCH ŚRODKACH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DOWODOWYCH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F336F" id="Group 79" o:spid="_x0000_s1042" style="position:absolute;margin-left:69.05pt;margin-top:8.8pt;width:495.4pt;height:17.3pt;z-index:-251652096;mso-wrap-distance-left:0;mso-wrap-distance-right:0;mso-position-horizontal-relative:page;mso-position-vertical-relative:text" coordorigin="1381,176" coordsize="9908,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">
                <v:shape id="AutoShape 81" o:spid="_x0000_s1043" style="position:absolute;left:1381;top:181;width:9903;height:341;visibility:visible;mso-wrap-style:square;v-text-anchor:top" coordsize="9903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" path="m5,5r,316m9893,5r,316m9903,5r,336m,l9898,m,326r9898,m10,336r9888,e" filled="f" strokeweight=".5pt">
                  <v:path arrowok="t" o:connecttype="custom" o:connectlocs="5,186;5,502;9893,186;9893,502;9903,186;9903,522;0,181;9898,181;0,507;9898,507;10,517;9898,517" o:connectangles="0,0,0,0,0,0,0,0,0,0,0,0"/>
                </v:shape>
                <v:shape id="Text Box 80" o:spid="_x0000_s1044" type="#_x0000_t202" style="position:absolute;left:1391;top:186;width:9878;height:3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" filled="f" stroked="f">
                  <v:textbox inset="0,0,0,0">
                    <w:txbxContent>
                      <w:p w14:paraId="6BD24224" w14:textId="77777777" w:rsidR="00914207" w:rsidRPr="00E632B7" w:rsidRDefault="00914207" w:rsidP="009D6B2D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>V.</w:t>
                        </w: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ab/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INFORMACJA O PRZEDMIOTOWYCH ŚRODKACH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DOWODOWYCH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CAB7EA" w14:textId="77777777" w:rsidR="009D6B2D" w:rsidRPr="00551885" w:rsidRDefault="009D6B2D" w:rsidP="00E626D3">
      <w:pPr>
        <w:pStyle w:val="Tekstpodstawowy"/>
        <w:spacing w:before="86" w:line="360" w:lineRule="auto"/>
        <w:jc w:val="both"/>
        <w:rPr>
          <w:rFonts w:ascii="Century Gothic" w:hAnsi="Century Gothic"/>
        </w:rPr>
      </w:pPr>
      <w:r w:rsidRPr="007E4B61">
        <w:rPr>
          <w:rFonts w:ascii="Century Gothic" w:hAnsi="Century Gothic"/>
        </w:rPr>
        <w:t>Zamawiający nie żąda od Wykonawcy składania przedmiotowych środków dowodowych.</w:t>
      </w:r>
    </w:p>
    <w:p w14:paraId="37FE77D5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0"/>
        </w:rPr>
      </w:pPr>
    </w:p>
    <w:p w14:paraId="3847E88B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6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5214D070" wp14:editId="038D35E7">
                <wp:simplePos x="0" y="0"/>
                <wp:positionH relativeFrom="page">
                  <wp:posOffset>876935</wp:posOffset>
                </wp:positionH>
                <wp:positionV relativeFrom="paragraph">
                  <wp:posOffset>215265</wp:posOffset>
                </wp:positionV>
                <wp:extent cx="6291580" cy="219710"/>
                <wp:effectExtent l="0" t="0" r="0" b="0"/>
                <wp:wrapTopAndBottom/>
                <wp:docPr id="133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339"/>
                          <a:chExt cx="9908" cy="346"/>
                        </a:xfrm>
                      </wpg:grpSpPr>
                      <wps:wsp>
                        <wps:cNvPr id="1336" name="AutoShape 78"/>
                        <wps:cNvSpPr>
                          <a:spLocks/>
                        </wps:cNvSpPr>
                        <wps:spPr bwMode="auto">
                          <a:xfrm>
                            <a:off x="1381" y="343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349 344"/>
                              <a:gd name="T3" fmla="*/ 349 h 341"/>
                              <a:gd name="T4" fmla="+- 0 1386 1381"/>
                              <a:gd name="T5" fmla="*/ T4 w 9903"/>
                              <a:gd name="T6" fmla="+- 0 665 344"/>
                              <a:gd name="T7" fmla="*/ 665 h 341"/>
                              <a:gd name="T8" fmla="+- 0 11274 1381"/>
                              <a:gd name="T9" fmla="*/ T8 w 9903"/>
                              <a:gd name="T10" fmla="+- 0 349 344"/>
                              <a:gd name="T11" fmla="*/ 349 h 341"/>
                              <a:gd name="T12" fmla="+- 0 11274 1381"/>
                              <a:gd name="T13" fmla="*/ T12 w 9903"/>
                              <a:gd name="T14" fmla="+- 0 665 344"/>
                              <a:gd name="T15" fmla="*/ 665 h 341"/>
                              <a:gd name="T16" fmla="+- 0 11284 1381"/>
                              <a:gd name="T17" fmla="*/ T16 w 9903"/>
                              <a:gd name="T18" fmla="+- 0 349 344"/>
                              <a:gd name="T19" fmla="*/ 349 h 341"/>
                              <a:gd name="T20" fmla="+- 0 11284 1381"/>
                              <a:gd name="T21" fmla="*/ T20 w 9903"/>
                              <a:gd name="T22" fmla="+- 0 685 344"/>
                              <a:gd name="T23" fmla="*/ 685 h 341"/>
                              <a:gd name="T24" fmla="+- 0 1381 1381"/>
                              <a:gd name="T25" fmla="*/ T24 w 9903"/>
                              <a:gd name="T26" fmla="+- 0 344 344"/>
                              <a:gd name="T27" fmla="*/ 344 h 341"/>
                              <a:gd name="T28" fmla="+- 0 11279 1381"/>
                              <a:gd name="T29" fmla="*/ T28 w 9903"/>
                              <a:gd name="T30" fmla="+- 0 344 344"/>
                              <a:gd name="T31" fmla="*/ 344 h 341"/>
                              <a:gd name="T32" fmla="+- 0 1381 1381"/>
                              <a:gd name="T33" fmla="*/ T32 w 9903"/>
                              <a:gd name="T34" fmla="+- 0 670 344"/>
                              <a:gd name="T35" fmla="*/ 670 h 341"/>
                              <a:gd name="T36" fmla="+- 0 11279 1381"/>
                              <a:gd name="T37" fmla="*/ T36 w 9903"/>
                              <a:gd name="T38" fmla="+- 0 670 344"/>
                              <a:gd name="T39" fmla="*/ 670 h 341"/>
                              <a:gd name="T40" fmla="+- 0 1391 1381"/>
                              <a:gd name="T41" fmla="*/ T40 w 9903"/>
                              <a:gd name="T42" fmla="+- 0 680 344"/>
                              <a:gd name="T43" fmla="*/ 680 h 341"/>
                              <a:gd name="T44" fmla="+- 0 11279 1381"/>
                              <a:gd name="T45" fmla="*/ T44 w 9903"/>
                              <a:gd name="T46" fmla="+- 0 680 344"/>
                              <a:gd name="T47" fmla="*/ 680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348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D3AD2" w14:textId="77777777" w:rsidR="00914207" w:rsidRPr="00E632B7" w:rsidRDefault="00914207" w:rsidP="009D6B2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>VI.</w:t>
                              </w: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ab/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TERMIN WYKONANIA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14D070" id="Group 76" o:spid="_x0000_s1045" style="position:absolute;margin-left:69.05pt;margin-top:16.95pt;width:495.4pt;height:17.3pt;z-index:-251651072;mso-wrap-distance-left:0;mso-wrap-distance-right:0;mso-position-horizontal-relative:page;mso-position-vertical-relative:text" coordorigin="1381,339" coordsize="9908,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">
                <v:shape id="AutoShape 78" o:spid="_x0000_s1046" style="position:absolute;left:1381;top:343;width:9903;height:341;visibility:visible;mso-wrap-style:square;v-text-anchor:top" coordsize="9903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" path="m5,5r,316m9893,5r,316m9903,5r,336m,l9898,m,326r9898,m10,336r9888,e" filled="f" strokeweight=".5pt">
                  <v:path arrowok="t" o:connecttype="custom" o:connectlocs="5,349;5,665;9893,349;9893,665;9903,349;9903,685;0,344;9898,344;0,670;9898,670;10,680;9898,680" o:connectangles="0,0,0,0,0,0,0,0,0,0,0,0"/>
                </v:shape>
                <v:shape id="Text Box 77" o:spid="_x0000_s1047" type="#_x0000_t202" style="position:absolute;left:1391;top:348;width:9878;height:3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" filled="f" stroked="f">
                  <v:textbox inset="0,0,0,0">
                    <w:txbxContent>
                      <w:p w14:paraId="4CED3AD2" w14:textId="77777777" w:rsidR="00914207" w:rsidRPr="00E632B7" w:rsidRDefault="00914207" w:rsidP="009D6B2D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>VI.</w:t>
                        </w: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ab/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TERMIN WYKONANIA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B5FC9E" w14:textId="4BE7C9C6" w:rsidR="007536A4" w:rsidRPr="00551885" w:rsidRDefault="00F63FC8" w:rsidP="00F63FC8">
      <w:pPr>
        <w:spacing w:before="86" w:line="276" w:lineRule="auto"/>
        <w:ind w:right="744"/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Od dnia zawarcia umowy, lecz nie wcześniej niż od dnia 01.09.2024 do dnia</w:t>
      </w:r>
      <w:r w:rsidR="00E626D3"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sz w:val="24"/>
        </w:rPr>
        <w:t>31.12.2026 r</w:t>
      </w:r>
      <w:r w:rsidR="00847CC4">
        <w:rPr>
          <w:rFonts w:ascii="Century Gothic" w:hAnsi="Century Gothic"/>
          <w:sz w:val="24"/>
        </w:rPr>
        <w:t>.</w:t>
      </w:r>
    </w:p>
    <w:p w14:paraId="3FA92BD0" w14:textId="77777777" w:rsidR="009D6B2D" w:rsidRPr="00551885" w:rsidRDefault="009D6B2D" w:rsidP="001D3AC8">
      <w:pPr>
        <w:spacing w:before="41" w:line="276" w:lineRule="auto"/>
        <w:rPr>
          <w:rFonts w:ascii="Century Gothic" w:hAnsi="Century Gothic"/>
          <w:b/>
          <w:sz w:val="25"/>
        </w:rPr>
      </w:pPr>
    </w:p>
    <w:p w14:paraId="5802B27D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0"/>
        </w:rPr>
      </w:pPr>
      <w:r w:rsidRPr="00551885">
        <w:rPr>
          <w:rFonts w:ascii="Century Gothic" w:hAnsi="Century Gothic"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5B5990E5" wp14:editId="161880F4">
                <wp:extent cx="6291580" cy="219710"/>
                <wp:effectExtent l="13970" t="5715" r="9525" b="12700"/>
                <wp:docPr id="133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0" y="0"/>
                          <a:chExt cx="9908" cy="346"/>
                        </a:xfrm>
                      </wpg:grpSpPr>
                      <wps:wsp>
                        <wps:cNvPr id="1333" name="AutoShape 7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341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341"/>
                              <a:gd name="T3" fmla="*/ 5 w 9903"/>
                              <a:gd name="T4" fmla="+- 0 326 5"/>
                              <a:gd name="T5" fmla="*/ 326 h 341"/>
                              <a:gd name="T6" fmla="*/ 9893 w 9903"/>
                              <a:gd name="T7" fmla="+- 0 10 5"/>
                              <a:gd name="T8" fmla="*/ 10 h 341"/>
                              <a:gd name="T9" fmla="*/ 9893 w 9903"/>
                              <a:gd name="T10" fmla="+- 0 326 5"/>
                              <a:gd name="T11" fmla="*/ 326 h 341"/>
                              <a:gd name="T12" fmla="*/ 9903 w 9903"/>
                              <a:gd name="T13" fmla="+- 0 10 5"/>
                              <a:gd name="T14" fmla="*/ 10 h 341"/>
                              <a:gd name="T15" fmla="*/ 9903 w 9903"/>
                              <a:gd name="T16" fmla="+- 0 346 5"/>
                              <a:gd name="T17" fmla="*/ 346 h 341"/>
                              <a:gd name="T18" fmla="*/ 0 w 9903"/>
                              <a:gd name="T19" fmla="+- 0 5 5"/>
                              <a:gd name="T20" fmla="*/ 5 h 341"/>
                              <a:gd name="T21" fmla="*/ 9898 w 9903"/>
                              <a:gd name="T22" fmla="+- 0 5 5"/>
                              <a:gd name="T23" fmla="*/ 5 h 341"/>
                              <a:gd name="T24" fmla="*/ 0 w 9903"/>
                              <a:gd name="T25" fmla="+- 0 331 5"/>
                              <a:gd name="T26" fmla="*/ 331 h 341"/>
                              <a:gd name="T27" fmla="*/ 9898 w 9903"/>
                              <a:gd name="T28" fmla="+- 0 331 5"/>
                              <a:gd name="T29" fmla="*/ 331 h 341"/>
                              <a:gd name="T30" fmla="*/ 10 w 9903"/>
                              <a:gd name="T31" fmla="+- 0 341 5"/>
                              <a:gd name="T32" fmla="*/ 341 h 341"/>
                              <a:gd name="T33" fmla="*/ 9898 w 9903"/>
                              <a:gd name="T34" fmla="+- 0 341 5"/>
                              <a:gd name="T35" fmla="*/ 341 h 3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77EE29" w14:textId="77777777" w:rsidR="00914207" w:rsidRPr="00E632B7" w:rsidRDefault="00914207" w:rsidP="009D6B2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>VII.</w:t>
                              </w: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ab/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INFORMACJE O OFERTACH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WARIANTOWYCH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5990E5" id="Group 73" o:spid="_x0000_s1048" style="width:495.4pt;height:17.3pt;mso-position-horizontal-relative:char;mso-position-vertical-relative:line" coordsize="9908,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">
                <v:shape id="AutoShape 75" o:spid="_x0000_s1049" style="position:absolute;top:5;width:9903;height:341;visibility:visible;mso-wrap-style:square;v-text-anchor:top" coordsize="9903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" path="m5,5r,316m9893,5r,316m9903,5r,336m,l9898,m,326r9898,m10,336r9888,e" filled="f" strokeweight=".5pt">
                  <v:path arrowok="t" o:connecttype="custom" o:connectlocs="5,10;5,326;9893,10;9893,326;9903,10;9903,346;0,5;9898,5;0,331;9898,331;10,341;9898,341" o:connectangles="0,0,0,0,0,0,0,0,0,0,0,0"/>
                </v:shape>
                <v:shape id="Text Box 74" o:spid="_x0000_s1050" type="#_x0000_t202" style="position:absolute;left:10;top:10;width:9878;height:3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" filled="f" stroked="f">
                  <v:textbox inset="0,0,0,0">
                    <w:txbxContent>
                      <w:p w14:paraId="5C77EE29" w14:textId="77777777" w:rsidR="00914207" w:rsidRPr="00E632B7" w:rsidRDefault="00914207" w:rsidP="009D6B2D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>VII.</w:t>
                        </w: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ab/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INFORMACJE O OFERTACH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WARIANTOWYCH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863CC6" w14:textId="77777777" w:rsidR="009D6B2D" w:rsidRPr="00551885" w:rsidRDefault="009D6B2D" w:rsidP="001D3AC8">
      <w:pPr>
        <w:pStyle w:val="Tekstpodstawowy"/>
        <w:tabs>
          <w:tab w:val="left" w:pos="6843"/>
        </w:tabs>
        <w:spacing w:before="81" w:line="276" w:lineRule="auto"/>
        <w:rPr>
          <w:rFonts w:ascii="Century Gothic" w:hAnsi="Century Gothic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7C95D" wp14:editId="3C94BB85">
                <wp:simplePos x="0" y="0"/>
                <wp:positionH relativeFrom="page">
                  <wp:posOffset>4986655</wp:posOffset>
                </wp:positionH>
                <wp:positionV relativeFrom="paragraph">
                  <wp:posOffset>76200</wp:posOffset>
                </wp:positionV>
                <wp:extent cx="132715" cy="132715"/>
                <wp:effectExtent l="0" t="0" r="0" b="0"/>
                <wp:wrapNone/>
                <wp:docPr id="133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786D4" id="Rectangle 72" o:spid="_x0000_s1026" style="position:absolute;margin-left:392.65pt;margin-top:6pt;width:10.45pt;height:10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" filled="f" strokeweight=".7pt">
                <w10:wrap anchorx="page"/>
              </v:rect>
            </w:pict>
          </mc:Fallback>
        </mc:AlternateContent>
      </w:r>
      <w:r w:rsidRPr="00551885">
        <w:rPr>
          <w:rFonts w:ascii="Century Gothic" w:hAnsi="Century Gothic"/>
        </w:rPr>
        <w:t>1.   Dopuszcza się złożenie</w:t>
      </w:r>
      <w:r w:rsidRPr="00551885">
        <w:rPr>
          <w:rFonts w:ascii="Century Gothic" w:hAnsi="Century Gothic"/>
          <w:spacing w:val="-22"/>
        </w:rPr>
        <w:t xml:space="preserve"> </w:t>
      </w:r>
      <w:r w:rsidRPr="00551885">
        <w:rPr>
          <w:rFonts w:ascii="Century Gothic" w:hAnsi="Century Gothic"/>
        </w:rPr>
        <w:t xml:space="preserve">oferty wariantowe   </w:t>
      </w:r>
      <w:r w:rsidRPr="00551885">
        <w:rPr>
          <w:rFonts w:ascii="Century Gothic" w:hAnsi="Century Gothic"/>
          <w:spacing w:val="-1"/>
        </w:rPr>
        <w:t xml:space="preserve">NIE  </w:t>
      </w:r>
      <w:r w:rsidRPr="00551885">
        <w:rPr>
          <w:rFonts w:ascii="Century Gothic" w:hAnsi="Century Gothic"/>
          <w:spacing w:val="18"/>
        </w:rPr>
        <w:t xml:space="preserve"> </w:t>
      </w:r>
      <w:r w:rsidRPr="00551885">
        <w:rPr>
          <w:rFonts w:ascii="Century Gothic" w:hAnsi="Century Gothic"/>
          <w:noProof/>
          <w:spacing w:val="15"/>
          <w:position w:val="-2"/>
          <w:lang w:eastAsia="pl-PL"/>
        </w:rPr>
        <w:drawing>
          <wp:inline distT="0" distB="0" distL="0" distR="0" wp14:anchorId="30EAA2C7" wp14:editId="34736E61">
            <wp:extent cx="144729" cy="144729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29" cy="144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885">
        <w:rPr>
          <w:rFonts w:ascii="Century Gothic" w:hAnsi="Century Gothic"/>
          <w:spacing w:val="15"/>
        </w:rPr>
        <w:t xml:space="preserve">       </w:t>
      </w:r>
      <w:r w:rsidRPr="00551885">
        <w:rPr>
          <w:rFonts w:ascii="Century Gothic" w:hAnsi="Century Gothic"/>
        </w:rPr>
        <w:t>TAK</w:t>
      </w:r>
    </w:p>
    <w:p w14:paraId="0AD67031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0"/>
        </w:rPr>
      </w:pPr>
    </w:p>
    <w:p w14:paraId="5F9ACFCE" w14:textId="77777777" w:rsidR="009D6B2D" w:rsidRPr="00551885" w:rsidRDefault="009D6B2D" w:rsidP="001D3AC8">
      <w:pPr>
        <w:pStyle w:val="Tekstpodstawowy"/>
        <w:spacing w:before="6" w:line="276" w:lineRule="auto"/>
        <w:rPr>
          <w:rFonts w:ascii="Century Gothic" w:hAnsi="Century Gothic"/>
          <w:sz w:val="16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4B5E6105" wp14:editId="7EBCD83A">
                <wp:simplePos x="0" y="0"/>
                <wp:positionH relativeFrom="page">
                  <wp:posOffset>876935</wp:posOffset>
                </wp:positionH>
                <wp:positionV relativeFrom="paragraph">
                  <wp:posOffset>146050</wp:posOffset>
                </wp:positionV>
                <wp:extent cx="6291580" cy="219710"/>
                <wp:effectExtent l="0" t="0" r="0" b="0"/>
                <wp:wrapTopAndBottom/>
                <wp:docPr id="132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30"/>
                          <a:chExt cx="9908" cy="346"/>
                        </a:xfrm>
                      </wpg:grpSpPr>
                      <wps:wsp>
                        <wps:cNvPr id="1329" name="AutoShape 71"/>
                        <wps:cNvSpPr>
                          <a:spLocks/>
                        </wps:cNvSpPr>
                        <wps:spPr bwMode="auto">
                          <a:xfrm>
                            <a:off x="1381" y="234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40 235"/>
                              <a:gd name="T3" fmla="*/ 240 h 341"/>
                              <a:gd name="T4" fmla="+- 0 1386 1381"/>
                              <a:gd name="T5" fmla="*/ T4 w 9903"/>
                              <a:gd name="T6" fmla="+- 0 556 235"/>
                              <a:gd name="T7" fmla="*/ 556 h 341"/>
                              <a:gd name="T8" fmla="+- 0 11274 1381"/>
                              <a:gd name="T9" fmla="*/ T8 w 9903"/>
                              <a:gd name="T10" fmla="+- 0 240 235"/>
                              <a:gd name="T11" fmla="*/ 240 h 341"/>
                              <a:gd name="T12" fmla="+- 0 11274 1381"/>
                              <a:gd name="T13" fmla="*/ T12 w 9903"/>
                              <a:gd name="T14" fmla="+- 0 556 235"/>
                              <a:gd name="T15" fmla="*/ 556 h 341"/>
                              <a:gd name="T16" fmla="+- 0 11284 1381"/>
                              <a:gd name="T17" fmla="*/ T16 w 9903"/>
                              <a:gd name="T18" fmla="+- 0 240 235"/>
                              <a:gd name="T19" fmla="*/ 240 h 341"/>
                              <a:gd name="T20" fmla="+- 0 11284 1381"/>
                              <a:gd name="T21" fmla="*/ T20 w 9903"/>
                              <a:gd name="T22" fmla="+- 0 576 235"/>
                              <a:gd name="T23" fmla="*/ 576 h 341"/>
                              <a:gd name="T24" fmla="+- 0 1381 1381"/>
                              <a:gd name="T25" fmla="*/ T24 w 9903"/>
                              <a:gd name="T26" fmla="+- 0 235 235"/>
                              <a:gd name="T27" fmla="*/ 235 h 341"/>
                              <a:gd name="T28" fmla="+- 0 11279 1381"/>
                              <a:gd name="T29" fmla="*/ T28 w 9903"/>
                              <a:gd name="T30" fmla="+- 0 235 235"/>
                              <a:gd name="T31" fmla="*/ 235 h 341"/>
                              <a:gd name="T32" fmla="+- 0 1381 1381"/>
                              <a:gd name="T33" fmla="*/ T32 w 9903"/>
                              <a:gd name="T34" fmla="+- 0 561 235"/>
                              <a:gd name="T35" fmla="*/ 561 h 341"/>
                              <a:gd name="T36" fmla="+- 0 11279 1381"/>
                              <a:gd name="T37" fmla="*/ T36 w 9903"/>
                              <a:gd name="T38" fmla="+- 0 561 235"/>
                              <a:gd name="T39" fmla="*/ 561 h 341"/>
                              <a:gd name="T40" fmla="+- 0 1391 1381"/>
                              <a:gd name="T41" fmla="*/ T40 w 9903"/>
                              <a:gd name="T42" fmla="+- 0 571 235"/>
                              <a:gd name="T43" fmla="*/ 571 h 341"/>
                              <a:gd name="T44" fmla="+- 0 11279 1381"/>
                              <a:gd name="T45" fmla="*/ T44 w 9903"/>
                              <a:gd name="T46" fmla="+- 0 571 235"/>
                              <a:gd name="T47" fmla="*/ 571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39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8B74F6" w14:textId="77777777" w:rsidR="00914207" w:rsidRPr="00E632B7" w:rsidRDefault="00914207" w:rsidP="009D6B2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>VIII.</w:t>
                              </w: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ab/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INFORMACJE O WARUNKACH UDZIAŁU W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POSTĘPOWANIU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E6105" id="Group 69" o:spid="_x0000_s1051" style="position:absolute;margin-left:69.05pt;margin-top:11.5pt;width:495.4pt;height:17.3pt;z-index:-251650048;mso-wrap-distance-left:0;mso-wrap-distance-right:0;mso-position-horizontal-relative:page;mso-position-vertical-relative:text" coordorigin="1381,230" coordsize="9908,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">
                <v:shape id="AutoShape 71" o:spid="_x0000_s1052" style="position:absolute;left:1381;top:234;width:9903;height:341;visibility:visible;mso-wrap-style:square;v-text-anchor:top" coordsize="9903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" path="m5,5r,316m9893,5r,316m9903,5r,336m,l9898,m,326r9898,m10,336r9888,e" filled="f" strokeweight=".5pt">
                  <v:path arrowok="t" o:connecttype="custom" o:connectlocs="5,240;5,556;9893,240;9893,556;9903,240;9903,576;0,235;9898,235;0,561;9898,561;10,571;9898,571" o:connectangles="0,0,0,0,0,0,0,0,0,0,0,0"/>
                </v:shape>
                <v:shape id="Text Box 70" o:spid="_x0000_s1053" type="#_x0000_t202" style="position:absolute;left:1391;top:239;width:9878;height:3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" filled="f" stroked="f">
                  <v:textbox inset="0,0,0,0">
                    <w:txbxContent>
                      <w:p w14:paraId="7D8B74F6" w14:textId="77777777" w:rsidR="00914207" w:rsidRPr="00E632B7" w:rsidRDefault="00914207" w:rsidP="009D6B2D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>VIII.</w:t>
                        </w: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ab/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INFORMACJE O WARUNKACH UDZIAŁU W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POSTĘPOWANIU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230107" w14:textId="77777777" w:rsidR="009D6B2D" w:rsidRPr="00551885" w:rsidRDefault="009D6B2D">
      <w:pPr>
        <w:pStyle w:val="Akapitzlist"/>
        <w:numPr>
          <w:ilvl w:val="0"/>
          <w:numId w:val="14"/>
        </w:numPr>
        <w:spacing w:before="86" w:line="360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O udzielenie zamówienia mogą ubiegać się wykonawcy,</w:t>
      </w:r>
      <w:r w:rsidRPr="00551885">
        <w:rPr>
          <w:rFonts w:ascii="Century Gothic" w:hAnsi="Century Gothic"/>
          <w:spacing w:val="-5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którzy:</w:t>
      </w:r>
    </w:p>
    <w:p w14:paraId="46EB58A9" w14:textId="77777777" w:rsidR="009D6B2D" w:rsidRPr="00551885" w:rsidRDefault="009D6B2D">
      <w:pPr>
        <w:pStyle w:val="Akapitzlist"/>
        <w:numPr>
          <w:ilvl w:val="1"/>
          <w:numId w:val="14"/>
        </w:numPr>
        <w:spacing w:line="360" w:lineRule="auto"/>
        <w:ind w:left="709" w:firstLine="0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nie podlegają</w:t>
      </w:r>
      <w:r w:rsidRPr="00551885">
        <w:rPr>
          <w:rFonts w:ascii="Century Gothic" w:hAnsi="Century Gothic"/>
          <w:spacing w:val="-1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wykluczeniu;</w:t>
      </w:r>
    </w:p>
    <w:p w14:paraId="4DB5338B" w14:textId="77777777" w:rsidR="009D6B2D" w:rsidRPr="00AA18B8" w:rsidRDefault="009D6B2D">
      <w:pPr>
        <w:pStyle w:val="Akapitzlist"/>
        <w:numPr>
          <w:ilvl w:val="1"/>
          <w:numId w:val="14"/>
        </w:numPr>
        <w:spacing w:line="360" w:lineRule="auto"/>
        <w:ind w:left="709" w:firstLine="0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spełniają niżej określone warunki udziału w</w:t>
      </w:r>
      <w:r w:rsidRPr="00551885">
        <w:rPr>
          <w:rFonts w:ascii="Century Gothic" w:hAnsi="Century Gothic"/>
          <w:spacing w:val="-5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postępowaniu.</w:t>
      </w:r>
    </w:p>
    <w:p w14:paraId="78E7C448" w14:textId="77777777" w:rsidR="00E626D3" w:rsidRDefault="009D6B2D" w:rsidP="00E626D3">
      <w:pPr>
        <w:pStyle w:val="Nagwek1"/>
        <w:numPr>
          <w:ilvl w:val="0"/>
          <w:numId w:val="14"/>
        </w:numPr>
        <w:spacing w:line="360" w:lineRule="auto"/>
        <w:ind w:left="426" w:hanging="426"/>
        <w:rPr>
          <w:rFonts w:ascii="Century Gothic" w:hAnsi="Century Gothic"/>
          <w:bCs w:val="0"/>
          <w:highlight w:val="yellow"/>
        </w:rPr>
      </w:pPr>
      <w:r w:rsidRPr="00A17980">
        <w:rPr>
          <w:rFonts w:ascii="Century Gothic" w:hAnsi="Century Gothic"/>
          <w:b w:val="0"/>
        </w:rPr>
        <w:t xml:space="preserve">Na podstawie art. 112 ustawy Pzp, zamawiający określa warunki udziału w </w:t>
      </w:r>
      <w:r w:rsidRPr="00847CC4">
        <w:rPr>
          <w:rFonts w:ascii="Century Gothic" w:hAnsi="Century Gothic"/>
          <w:b w:val="0"/>
        </w:rPr>
        <w:t>postępowaniu dotyczące:</w:t>
      </w:r>
      <w:r w:rsidR="00F63FC8">
        <w:rPr>
          <w:rFonts w:ascii="Century Gothic" w:hAnsi="Century Gothic"/>
          <w:b w:val="0"/>
        </w:rPr>
        <w:t xml:space="preserve"> </w:t>
      </w:r>
    </w:p>
    <w:p w14:paraId="411BDA3C" w14:textId="199B6113" w:rsidR="00D53F5D" w:rsidRPr="00E626D3" w:rsidRDefault="00D53F5D" w:rsidP="00E626D3">
      <w:pPr>
        <w:pStyle w:val="Nagwek1"/>
        <w:spacing w:line="360" w:lineRule="auto"/>
        <w:ind w:left="426"/>
        <w:rPr>
          <w:rFonts w:ascii="Century Gothic" w:hAnsi="Century Gothic"/>
          <w:bCs w:val="0"/>
        </w:rPr>
      </w:pPr>
      <w:r w:rsidRPr="00E626D3">
        <w:rPr>
          <w:rFonts w:ascii="Century Gothic" w:hAnsi="Century Gothic"/>
          <w:bCs w:val="0"/>
        </w:rPr>
        <w:t>Zdolności technicznej lub zawodowej:</w:t>
      </w:r>
    </w:p>
    <w:p w14:paraId="47139B9E" w14:textId="1EFAB41B" w:rsidR="00D53F5D" w:rsidRPr="00E626D3" w:rsidRDefault="00D53F5D" w:rsidP="00D53F5D">
      <w:pPr>
        <w:pStyle w:val="Nagwek1"/>
        <w:spacing w:line="360" w:lineRule="auto"/>
        <w:ind w:left="426"/>
        <w:rPr>
          <w:rFonts w:ascii="Century Gothic" w:hAnsi="Century Gothic"/>
          <w:bCs w:val="0"/>
        </w:rPr>
      </w:pPr>
      <w:r w:rsidRPr="00E626D3">
        <w:rPr>
          <w:rFonts w:ascii="Century Gothic" w:hAnsi="Century Gothic"/>
          <w:bCs w:val="0"/>
        </w:rPr>
        <w:t>Wykonawca musi wykazać, że dysponuje co najmniej 2</w:t>
      </w:r>
      <w:r w:rsidR="00E626D3">
        <w:rPr>
          <w:rFonts w:ascii="Century Gothic" w:hAnsi="Century Gothic"/>
          <w:bCs w:val="0"/>
        </w:rPr>
        <w:t xml:space="preserve"> osobami, a składając ofertę na dwie części zamówienia </w:t>
      </w:r>
      <w:r w:rsidR="00521AC4" w:rsidRPr="00E626D3">
        <w:rPr>
          <w:rFonts w:ascii="Century Gothic" w:hAnsi="Century Gothic"/>
          <w:bCs w:val="0"/>
        </w:rPr>
        <w:t>4</w:t>
      </w:r>
      <w:r w:rsidRPr="00E626D3">
        <w:rPr>
          <w:rFonts w:ascii="Century Gothic" w:hAnsi="Century Gothic"/>
          <w:bCs w:val="0"/>
        </w:rPr>
        <w:t xml:space="preserve"> </w:t>
      </w:r>
      <w:r w:rsidR="00E626D3" w:rsidRPr="00E626D3">
        <w:rPr>
          <w:rFonts w:ascii="Century Gothic" w:hAnsi="Century Gothic"/>
          <w:bCs w:val="0"/>
        </w:rPr>
        <w:t>osobami,</w:t>
      </w:r>
      <w:r w:rsidRPr="00E626D3">
        <w:rPr>
          <w:rFonts w:ascii="Century Gothic" w:hAnsi="Century Gothic"/>
          <w:bCs w:val="0"/>
        </w:rPr>
        <w:t xml:space="preserve"> które skieruje do realizacji zamówienia legitymujące się następującymi kwalifikacjami:</w:t>
      </w:r>
    </w:p>
    <w:p w14:paraId="47770A12" w14:textId="2B4F83A3" w:rsidR="00D53F5D" w:rsidRPr="00E626D3" w:rsidRDefault="00D53F5D">
      <w:pPr>
        <w:pStyle w:val="Akapitzlist"/>
        <w:widowControl/>
        <w:numPr>
          <w:ilvl w:val="0"/>
          <w:numId w:val="41"/>
        </w:numPr>
        <w:autoSpaceDE/>
        <w:autoSpaceDN/>
        <w:ind w:left="851"/>
        <w:contextualSpacing/>
        <w:rPr>
          <w:rFonts w:ascii="Century Gothic" w:hAnsi="Century Gothic"/>
          <w:sz w:val="24"/>
          <w:szCs w:val="24"/>
          <w:lang w:eastAsia="pl-PL"/>
        </w:rPr>
      </w:pPr>
      <w:r w:rsidRPr="00E626D3">
        <w:rPr>
          <w:rFonts w:ascii="Century Gothic" w:hAnsi="Century Gothic"/>
          <w:sz w:val="24"/>
          <w:szCs w:val="24"/>
          <w:lang w:eastAsia="pl-PL"/>
        </w:rPr>
        <w:t>Posiada wykształcenie wyższe:</w:t>
      </w:r>
    </w:p>
    <w:p w14:paraId="3CCA35DF" w14:textId="77777777" w:rsidR="00D53F5D" w:rsidRPr="00E626D3" w:rsidRDefault="00D53F5D" w:rsidP="00D53F5D">
      <w:pPr>
        <w:pStyle w:val="Akapitzlist"/>
        <w:rPr>
          <w:rFonts w:ascii="Century Gothic" w:hAnsi="Century Gothic"/>
          <w:sz w:val="24"/>
          <w:szCs w:val="24"/>
          <w:lang w:eastAsia="pl-PL"/>
        </w:rPr>
      </w:pPr>
      <w:r w:rsidRPr="00E626D3">
        <w:rPr>
          <w:rFonts w:ascii="Century Gothic" w:hAnsi="Century Gothic"/>
          <w:sz w:val="24"/>
          <w:szCs w:val="24"/>
          <w:lang w:eastAsia="pl-PL"/>
        </w:rPr>
        <w:t>– na kierunku pedagogika, pedagogika specjalna, psychologia, socjologia, praca socjalna, nauki o rodzinie lub na innym kierunku, którego program obejmuje resocjalizację, pracę socjalną, pedagogikę opiekuńczo-wychowawczą lub</w:t>
      </w:r>
    </w:p>
    <w:p w14:paraId="348183FB" w14:textId="77777777" w:rsidR="00D53F5D" w:rsidRPr="00E626D3" w:rsidRDefault="00D53F5D" w:rsidP="00D53F5D">
      <w:pPr>
        <w:pStyle w:val="Akapitzlist"/>
        <w:rPr>
          <w:rFonts w:ascii="Century Gothic" w:hAnsi="Century Gothic"/>
          <w:sz w:val="24"/>
          <w:szCs w:val="24"/>
          <w:lang w:eastAsia="pl-PL"/>
        </w:rPr>
      </w:pPr>
      <w:r w:rsidRPr="00E626D3">
        <w:rPr>
          <w:rFonts w:ascii="Century Gothic" w:hAnsi="Century Gothic"/>
          <w:sz w:val="24"/>
          <w:szCs w:val="24"/>
          <w:lang w:eastAsia="pl-PL"/>
        </w:rPr>
        <w:t>– na dowolnym kierunku, uzupełnione studiami podyplomowymi w zakresie psychologii, pedagogiki, nauk o rodzinie, resocjalizacji lub kursem kwalifikacyjnym z zakresu pedagogiki opiekuńczo-wychowawczej, lub,</w:t>
      </w:r>
    </w:p>
    <w:p w14:paraId="67B0F119" w14:textId="77777777" w:rsidR="00D53F5D" w:rsidRPr="00E626D3" w:rsidRDefault="00D53F5D" w:rsidP="00D53F5D">
      <w:pPr>
        <w:pStyle w:val="Akapitzlist"/>
        <w:rPr>
          <w:rFonts w:ascii="Century Gothic" w:hAnsi="Century Gothic"/>
          <w:sz w:val="24"/>
          <w:szCs w:val="24"/>
          <w:lang w:eastAsia="pl-PL"/>
        </w:rPr>
      </w:pPr>
      <w:r w:rsidRPr="00E626D3">
        <w:rPr>
          <w:rFonts w:ascii="Century Gothic" w:hAnsi="Century Gothic"/>
          <w:sz w:val="24"/>
          <w:szCs w:val="24"/>
          <w:lang w:eastAsia="pl-PL"/>
        </w:rPr>
        <w:t>– na dowolnym kierunku oraz przygotowanie pedagogiczne uprawniające do wykonywania zawodu nauczyciela,</w:t>
      </w:r>
    </w:p>
    <w:p w14:paraId="0A1E3FC6" w14:textId="09754F28" w:rsidR="00D53F5D" w:rsidRPr="00E626D3" w:rsidRDefault="00D53F5D">
      <w:pPr>
        <w:pStyle w:val="Akapitzlist"/>
        <w:widowControl/>
        <w:numPr>
          <w:ilvl w:val="0"/>
          <w:numId w:val="41"/>
        </w:numPr>
        <w:autoSpaceDE/>
        <w:autoSpaceDN/>
        <w:ind w:left="993"/>
        <w:contextualSpacing/>
        <w:rPr>
          <w:rFonts w:ascii="Century Gothic" w:hAnsi="Century Gothic"/>
          <w:sz w:val="24"/>
          <w:szCs w:val="24"/>
          <w:lang w:eastAsia="pl-PL"/>
        </w:rPr>
      </w:pPr>
      <w:r w:rsidRPr="00E626D3">
        <w:rPr>
          <w:rFonts w:ascii="Century Gothic" w:hAnsi="Century Gothic"/>
          <w:sz w:val="24"/>
          <w:szCs w:val="24"/>
          <w:lang w:eastAsia="pl-PL"/>
        </w:rPr>
        <w:t>Posiada co najmniej wykształcenie średnie lub średnie branżowe i udokumentuje co najmniej 3-letni staż pracy z dziećmi lub rodziną;</w:t>
      </w:r>
    </w:p>
    <w:p w14:paraId="1B78E46B" w14:textId="77777777" w:rsidR="00D53F5D" w:rsidRPr="00E626D3" w:rsidRDefault="00D53F5D" w:rsidP="00D53F5D">
      <w:pPr>
        <w:widowControl/>
        <w:autoSpaceDE/>
        <w:autoSpaceDN/>
        <w:ind w:left="633"/>
        <w:contextualSpacing/>
        <w:rPr>
          <w:rFonts w:ascii="Century Gothic" w:hAnsi="Century Gothic"/>
          <w:sz w:val="24"/>
          <w:szCs w:val="24"/>
          <w:lang w:eastAsia="pl-PL"/>
        </w:rPr>
      </w:pPr>
    </w:p>
    <w:p w14:paraId="2D37FD74" w14:textId="07DF8C28" w:rsidR="00D53F5D" w:rsidRPr="00E626D3" w:rsidRDefault="00D53F5D" w:rsidP="00D53F5D">
      <w:pPr>
        <w:widowControl/>
        <w:autoSpaceDE/>
        <w:autoSpaceDN/>
        <w:ind w:left="633"/>
        <w:contextualSpacing/>
        <w:rPr>
          <w:rFonts w:ascii="Century Gothic" w:hAnsi="Century Gothic"/>
          <w:sz w:val="24"/>
          <w:szCs w:val="24"/>
          <w:lang w:eastAsia="pl-PL"/>
        </w:rPr>
      </w:pPr>
      <w:r w:rsidRPr="00E626D3">
        <w:rPr>
          <w:rFonts w:ascii="Century Gothic" w:hAnsi="Century Gothic"/>
          <w:sz w:val="24"/>
          <w:szCs w:val="24"/>
          <w:lang w:eastAsia="pl-PL"/>
        </w:rPr>
        <w:t>a ponadto:</w:t>
      </w:r>
    </w:p>
    <w:p w14:paraId="61EE6DE0" w14:textId="77777777" w:rsidR="00D53F5D" w:rsidRPr="00E626D3" w:rsidRDefault="00D53F5D" w:rsidP="00D53F5D">
      <w:pPr>
        <w:widowControl/>
        <w:autoSpaceDE/>
        <w:autoSpaceDN/>
        <w:ind w:left="633"/>
        <w:contextualSpacing/>
        <w:rPr>
          <w:rFonts w:ascii="Century Gothic" w:hAnsi="Century Gothic"/>
          <w:sz w:val="24"/>
          <w:szCs w:val="24"/>
          <w:lang w:eastAsia="pl-PL"/>
        </w:rPr>
      </w:pPr>
    </w:p>
    <w:p w14:paraId="0DF961DF" w14:textId="77777777" w:rsidR="00D53F5D" w:rsidRPr="00E626D3" w:rsidRDefault="00D53F5D">
      <w:pPr>
        <w:pStyle w:val="Akapitzlist"/>
        <w:widowControl/>
        <w:numPr>
          <w:ilvl w:val="0"/>
          <w:numId w:val="48"/>
        </w:numPr>
        <w:autoSpaceDE/>
        <w:autoSpaceDN/>
        <w:ind w:left="993"/>
        <w:contextualSpacing/>
        <w:rPr>
          <w:rFonts w:ascii="Century Gothic" w:hAnsi="Century Gothic"/>
          <w:sz w:val="24"/>
          <w:szCs w:val="24"/>
          <w:lang w:eastAsia="pl-PL"/>
        </w:rPr>
      </w:pPr>
      <w:r w:rsidRPr="00E626D3">
        <w:rPr>
          <w:rFonts w:ascii="Century Gothic" w:hAnsi="Century Gothic"/>
          <w:sz w:val="24"/>
          <w:szCs w:val="24"/>
          <w:lang w:eastAsia="pl-PL"/>
        </w:rPr>
        <w:t>nie jest i nie była pozbawiona władzy rodzicielskiej oraz władza rodzicielska nie jest jej ograniczona ani zawieszona;</w:t>
      </w:r>
    </w:p>
    <w:p w14:paraId="332C5B57" w14:textId="374C025E" w:rsidR="00D53F5D" w:rsidRPr="00E626D3" w:rsidRDefault="00D53F5D">
      <w:pPr>
        <w:pStyle w:val="Akapitzlist"/>
        <w:widowControl/>
        <w:numPr>
          <w:ilvl w:val="0"/>
          <w:numId w:val="48"/>
        </w:numPr>
        <w:autoSpaceDE/>
        <w:autoSpaceDN/>
        <w:ind w:left="993"/>
        <w:contextualSpacing/>
        <w:rPr>
          <w:rFonts w:ascii="Century Gothic" w:hAnsi="Century Gothic"/>
          <w:sz w:val="24"/>
          <w:szCs w:val="24"/>
          <w:lang w:eastAsia="pl-PL"/>
        </w:rPr>
      </w:pPr>
      <w:r w:rsidRPr="00E626D3">
        <w:rPr>
          <w:rFonts w:ascii="Century Gothic" w:hAnsi="Century Gothic"/>
          <w:sz w:val="24"/>
          <w:szCs w:val="24"/>
          <w:lang w:eastAsia="pl-PL"/>
        </w:rPr>
        <w:lastRenderedPageBreak/>
        <w:t>wypełnia obowiązek alimentacyjny - w przypadku, gdy taki obowiązek w stosunku do niej wynika z tytułu egzekucyjnego;</w:t>
      </w:r>
    </w:p>
    <w:p w14:paraId="47B8DC57" w14:textId="77777777" w:rsidR="00D53F5D" w:rsidRPr="00E626D3" w:rsidRDefault="00D53F5D">
      <w:pPr>
        <w:pStyle w:val="Akapitzlist"/>
        <w:widowControl/>
        <w:numPr>
          <w:ilvl w:val="0"/>
          <w:numId w:val="48"/>
        </w:numPr>
        <w:autoSpaceDE/>
        <w:autoSpaceDN/>
        <w:ind w:left="993"/>
        <w:contextualSpacing/>
        <w:rPr>
          <w:rFonts w:ascii="Century Gothic" w:hAnsi="Century Gothic"/>
          <w:sz w:val="24"/>
          <w:szCs w:val="24"/>
          <w:lang w:eastAsia="pl-PL"/>
        </w:rPr>
      </w:pPr>
      <w:r w:rsidRPr="00E626D3">
        <w:rPr>
          <w:rFonts w:ascii="Century Gothic" w:hAnsi="Century Gothic"/>
          <w:sz w:val="24"/>
          <w:szCs w:val="24"/>
          <w:lang w:eastAsia="pl-PL"/>
        </w:rPr>
        <w:t>nie była skazana prawomocnym wyrokiem za umyślne przestępstwo lub umyślne przestępstwo skarbowe;</w:t>
      </w:r>
    </w:p>
    <w:p w14:paraId="19E9D73D" w14:textId="77777777" w:rsidR="00D53F5D" w:rsidRPr="00E626D3" w:rsidRDefault="00D53F5D">
      <w:pPr>
        <w:pStyle w:val="Akapitzlist"/>
        <w:widowControl/>
        <w:numPr>
          <w:ilvl w:val="0"/>
          <w:numId w:val="48"/>
        </w:numPr>
        <w:autoSpaceDE/>
        <w:autoSpaceDN/>
        <w:ind w:left="993"/>
        <w:contextualSpacing/>
        <w:rPr>
          <w:rFonts w:ascii="Century Gothic" w:hAnsi="Century Gothic"/>
          <w:sz w:val="24"/>
          <w:szCs w:val="24"/>
          <w:lang w:eastAsia="pl-PL"/>
        </w:rPr>
      </w:pPr>
      <w:r w:rsidRPr="00E626D3">
        <w:rPr>
          <w:rFonts w:ascii="Century Gothic" w:hAnsi="Century Gothic"/>
          <w:sz w:val="24"/>
          <w:szCs w:val="24"/>
          <w:lang w:eastAsia="pl-PL"/>
        </w:rPr>
        <w:t>nie figuruje w bazie danych Rejestru Sprawców Przestępstw na Tle Seksualnym z dostępem ograniczonym.</w:t>
      </w:r>
    </w:p>
    <w:p w14:paraId="501BD737" w14:textId="675BCA91" w:rsidR="00D53F5D" w:rsidRPr="00F63FC8" w:rsidRDefault="00D53F5D" w:rsidP="00E626D3">
      <w:pPr>
        <w:pStyle w:val="Nagwek1"/>
        <w:spacing w:line="360" w:lineRule="auto"/>
        <w:ind w:left="0"/>
        <w:rPr>
          <w:rFonts w:ascii="Century Gothic" w:hAnsi="Century Gothic"/>
          <w:bCs w:val="0"/>
        </w:rPr>
      </w:pPr>
    </w:p>
    <w:p w14:paraId="514191A5" w14:textId="77777777" w:rsidR="00AA18B8" w:rsidRPr="00AA18B8" w:rsidRDefault="00AA18B8" w:rsidP="00E626D3">
      <w:pPr>
        <w:pStyle w:val="Akapitzlist"/>
        <w:numPr>
          <w:ilvl w:val="0"/>
          <w:numId w:val="14"/>
        </w:numPr>
        <w:spacing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AA18B8">
        <w:rPr>
          <w:rFonts w:ascii="Century Gothic" w:hAnsi="Century Gothic"/>
          <w:sz w:val="24"/>
          <w:szCs w:val="24"/>
        </w:rPr>
        <w:t>Wykonawcy mogą wspólnie ubiegać się o udzielenie zamówienia zgodnie z art. 58 ustawy. W takim przypadku, Wykonawcy ustanawiają pełnomocnika do reprezentowania ich w postępowaniu</w:t>
      </w:r>
      <w:r w:rsidRPr="00AA18B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o</w:t>
      </w:r>
      <w:r w:rsidRPr="00AA18B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udzielenie</w:t>
      </w:r>
      <w:r w:rsidRPr="00AA18B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zamówienia</w:t>
      </w:r>
      <w:r w:rsidRPr="00AA18B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albo</w:t>
      </w:r>
      <w:r w:rsidRPr="00AA18B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reprezentowania</w:t>
      </w:r>
      <w:r w:rsidRPr="00AA18B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w</w:t>
      </w:r>
      <w:r w:rsidRPr="00AA18B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postępowaniu</w:t>
      </w:r>
      <w:r w:rsidRPr="00AA18B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i</w:t>
      </w:r>
      <w:r w:rsidRPr="00AA18B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zawarcia</w:t>
      </w:r>
      <w:r w:rsidRPr="00AA18B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umowy w sprawie zamówienia</w:t>
      </w:r>
      <w:r w:rsidRPr="00AA18B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publicznego.</w:t>
      </w:r>
    </w:p>
    <w:p w14:paraId="5B7D5682" w14:textId="77777777" w:rsidR="00AA18B8" w:rsidRPr="00AA18B8" w:rsidRDefault="00AA18B8">
      <w:pPr>
        <w:pStyle w:val="Akapitzlist"/>
        <w:numPr>
          <w:ilvl w:val="0"/>
          <w:numId w:val="14"/>
        </w:numPr>
        <w:spacing w:before="120" w:line="360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AA18B8">
        <w:rPr>
          <w:rFonts w:ascii="Century Gothic" w:hAnsi="Century Gothic"/>
          <w:sz w:val="24"/>
          <w:szCs w:val="24"/>
        </w:rPr>
        <w:t>Jeżeli oferta Wykonawców, o której mowa w zdaniu poprzedzającym, została wybrana, Zamawiający może żądać przed zawarciem umowy w sprawie zamówienia publicznego, kopii umowy regulującej współpracę tych</w:t>
      </w:r>
      <w:r w:rsidRPr="00AA18B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Wykonawców.</w:t>
      </w:r>
    </w:p>
    <w:p w14:paraId="726CA4D2" w14:textId="77777777" w:rsidR="00AA18B8" w:rsidRPr="00AA18B8" w:rsidRDefault="00AA18B8">
      <w:pPr>
        <w:pStyle w:val="Akapitzlist"/>
        <w:numPr>
          <w:ilvl w:val="0"/>
          <w:numId w:val="14"/>
        </w:numPr>
        <w:spacing w:before="120" w:line="360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AA18B8">
        <w:rPr>
          <w:rFonts w:ascii="Century Gothic" w:hAnsi="Century Gothic"/>
          <w:sz w:val="24"/>
          <w:szCs w:val="24"/>
        </w:rPr>
        <w:t>Ocena spełniania warunków udziału w postępowaniu będzie prowadzona na podstawie treści złożonych oświadczeń lub dokumentów wymaganych zgodnie z art. 125 ust. 1 ustawy i rozporządzeniem Ministra Rozwoju, Pracy i Technologii z dnia 23 grudnia 2020 r. w sprawie podmiotowych środków dowodowych oraz innych dokumentów lub oświadczeń jakich może żądać Zamawiający od Wykonawcy.</w:t>
      </w:r>
    </w:p>
    <w:p w14:paraId="4CFC0632" w14:textId="77777777" w:rsidR="00AA18B8" w:rsidRPr="00AA18B8" w:rsidRDefault="00AA18B8" w:rsidP="00E626D3">
      <w:pPr>
        <w:pStyle w:val="Akapitzlist"/>
        <w:numPr>
          <w:ilvl w:val="0"/>
          <w:numId w:val="14"/>
        </w:numPr>
        <w:spacing w:before="12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AA18B8">
        <w:rPr>
          <w:rFonts w:ascii="Century Gothic" w:hAnsi="Century Gothic"/>
          <w:sz w:val="24"/>
          <w:szCs w:val="24"/>
        </w:rPr>
        <w:t>Wykonawca może w celu potwierdzenia spełniania warunków udziału w postępowaniu, w 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</w:t>
      </w:r>
      <w:r w:rsidRPr="00AA18B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prawnych.</w:t>
      </w:r>
    </w:p>
    <w:p w14:paraId="7B869A61" w14:textId="77777777" w:rsidR="00AA18B8" w:rsidRPr="00AA18B8" w:rsidRDefault="00AA18B8" w:rsidP="00E626D3">
      <w:pPr>
        <w:pStyle w:val="Akapitzlist"/>
        <w:numPr>
          <w:ilvl w:val="0"/>
          <w:numId w:val="14"/>
        </w:numPr>
        <w:spacing w:before="9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AA18B8">
        <w:rPr>
          <w:rFonts w:ascii="Century Gothic" w:hAnsi="Century Gothic"/>
          <w:sz w:val="24"/>
          <w:szCs w:val="24"/>
        </w:rPr>
        <w:t>W odniesieniu do warunków dotyczących wykształcenia, kwalifikacji zawodowych lub doświadczenia Wykonawcy mogą polegać na zdolnościach podmiotów udostępniających</w:t>
      </w:r>
      <w:r w:rsidRPr="00AA18B8">
        <w:rPr>
          <w:rFonts w:ascii="Century Gothic" w:hAnsi="Century Gothic"/>
          <w:spacing w:val="-3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 xml:space="preserve">zasoby, jeśli podmioty te wykonają roboty budowlane lub usługi, do realizacji których te zdolności są </w:t>
      </w:r>
      <w:r w:rsidRPr="00AA18B8">
        <w:rPr>
          <w:rFonts w:ascii="Century Gothic" w:hAnsi="Century Gothic"/>
          <w:sz w:val="24"/>
          <w:szCs w:val="24"/>
        </w:rPr>
        <w:lastRenderedPageBreak/>
        <w:t>wymagane.</w:t>
      </w:r>
    </w:p>
    <w:p w14:paraId="75DD82DB" w14:textId="77777777" w:rsidR="00AA18B8" w:rsidRPr="00AA18B8" w:rsidRDefault="00AA18B8" w:rsidP="00E626D3">
      <w:pPr>
        <w:pStyle w:val="Akapitzlist"/>
        <w:numPr>
          <w:ilvl w:val="0"/>
          <w:numId w:val="14"/>
        </w:numPr>
        <w:spacing w:before="12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AA18B8">
        <w:rPr>
          <w:rFonts w:ascii="Century Gothic" w:hAnsi="Century Gothic"/>
          <w:sz w:val="24"/>
          <w:szCs w:val="24"/>
        </w:rPr>
        <w:t>Wykonawca, który polega na zdolnościach lub sytuacji podmiotów udostępniających zasoby, składa wraz z ofertą, zobowiązanie podmiotu udostępniającego zasoby do oddania mu do dyspozycji</w:t>
      </w:r>
      <w:r w:rsidRPr="00AA18B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niezbędnych</w:t>
      </w:r>
      <w:r w:rsidRPr="00AA18B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zasobów</w:t>
      </w:r>
      <w:r w:rsidRPr="00AA18B8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na</w:t>
      </w:r>
      <w:r w:rsidRPr="00AA18B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potrzeby</w:t>
      </w:r>
      <w:r w:rsidRPr="00AA18B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realizacji</w:t>
      </w:r>
      <w:r w:rsidRPr="00AA18B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danego</w:t>
      </w:r>
      <w:r w:rsidRPr="00AA18B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zamówienia</w:t>
      </w:r>
      <w:r w:rsidRPr="00AA18B8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lub</w:t>
      </w:r>
      <w:r w:rsidRPr="00AA18B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inny</w:t>
      </w:r>
      <w:r w:rsidRPr="00AA18B8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podmiotowy środek dowodowy potwierdzający, że wykonawca realizując zamówienie, będzie dysponował niezbędnymi zasobami tych</w:t>
      </w:r>
      <w:r w:rsidRPr="00AA18B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podmiotów.</w:t>
      </w:r>
    </w:p>
    <w:p w14:paraId="4DF202EB" w14:textId="0899FE18" w:rsidR="00AA18B8" w:rsidRPr="00AA18B8" w:rsidRDefault="00AA18B8" w:rsidP="00E626D3">
      <w:pPr>
        <w:pStyle w:val="Akapitzlist"/>
        <w:numPr>
          <w:ilvl w:val="0"/>
          <w:numId w:val="14"/>
        </w:numPr>
        <w:spacing w:before="12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AA18B8">
        <w:rPr>
          <w:rFonts w:ascii="Century Gothic" w:hAnsi="Century Gothic"/>
          <w:sz w:val="24"/>
          <w:szCs w:val="24"/>
        </w:rPr>
        <w:t>Zobowiązanie podmiotu udostępniającego zasoby, o którym mowa w ust. 8, potwierdza, że stosunek łączący Wykonawcę z podmiotami</w:t>
      </w:r>
      <w:r w:rsidR="00E626D3">
        <w:rPr>
          <w:rFonts w:ascii="Century Gothic" w:hAnsi="Century Gothic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udostępniającymi zasoby gwarantuje rzeczywisty dostęp do tych zasobów oraz określa w</w:t>
      </w:r>
      <w:r w:rsidRPr="00AA18B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szczególności:</w:t>
      </w:r>
    </w:p>
    <w:p w14:paraId="5866D8D9" w14:textId="77777777" w:rsidR="00AA18B8" w:rsidRPr="00AA18B8" w:rsidRDefault="00AA18B8" w:rsidP="00E626D3">
      <w:pPr>
        <w:pStyle w:val="Akapitzlist"/>
        <w:numPr>
          <w:ilvl w:val="1"/>
          <w:numId w:val="14"/>
        </w:numPr>
        <w:spacing w:before="120" w:line="360" w:lineRule="auto"/>
        <w:ind w:left="1276" w:hanging="426"/>
        <w:rPr>
          <w:rFonts w:ascii="Century Gothic" w:hAnsi="Century Gothic"/>
          <w:sz w:val="24"/>
          <w:szCs w:val="24"/>
        </w:rPr>
      </w:pPr>
      <w:r w:rsidRPr="00AA18B8">
        <w:rPr>
          <w:rFonts w:ascii="Century Gothic" w:hAnsi="Century Gothic"/>
          <w:sz w:val="24"/>
          <w:szCs w:val="24"/>
        </w:rPr>
        <w:t>zakres dostępnych Wykonawcy zasobów podmiotu udostępniającego</w:t>
      </w:r>
      <w:r w:rsidRPr="00AA18B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zasoby;</w:t>
      </w:r>
    </w:p>
    <w:p w14:paraId="7C99D0C0" w14:textId="77777777" w:rsidR="00AA18B8" w:rsidRPr="00AA18B8" w:rsidRDefault="00AA18B8" w:rsidP="00E626D3">
      <w:pPr>
        <w:pStyle w:val="Akapitzlist"/>
        <w:numPr>
          <w:ilvl w:val="1"/>
          <w:numId w:val="14"/>
        </w:numPr>
        <w:spacing w:before="120" w:line="360" w:lineRule="auto"/>
        <w:ind w:left="1276" w:hanging="426"/>
        <w:rPr>
          <w:rFonts w:ascii="Century Gothic" w:hAnsi="Century Gothic"/>
          <w:sz w:val="24"/>
          <w:szCs w:val="24"/>
        </w:rPr>
      </w:pPr>
      <w:r w:rsidRPr="00AA18B8">
        <w:rPr>
          <w:rFonts w:ascii="Century Gothic" w:hAnsi="Century Gothic"/>
          <w:sz w:val="24"/>
          <w:szCs w:val="24"/>
        </w:rPr>
        <w:t>sposób</w:t>
      </w:r>
      <w:r w:rsidRPr="00AA18B8">
        <w:rPr>
          <w:rFonts w:ascii="Century Gothic" w:hAnsi="Century Gothic"/>
          <w:spacing w:val="29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i</w:t>
      </w:r>
      <w:r w:rsidRPr="00AA18B8">
        <w:rPr>
          <w:rFonts w:ascii="Century Gothic" w:hAnsi="Century Gothic"/>
          <w:spacing w:val="29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okres</w:t>
      </w:r>
      <w:r w:rsidRPr="00AA18B8">
        <w:rPr>
          <w:rFonts w:ascii="Century Gothic" w:hAnsi="Century Gothic"/>
          <w:spacing w:val="30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udostępnienia</w:t>
      </w:r>
      <w:r w:rsidRPr="00AA18B8">
        <w:rPr>
          <w:rFonts w:ascii="Century Gothic" w:hAnsi="Century Gothic"/>
          <w:spacing w:val="29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Wykonawcy</w:t>
      </w:r>
      <w:r w:rsidRPr="00AA18B8">
        <w:rPr>
          <w:rFonts w:ascii="Century Gothic" w:hAnsi="Century Gothic"/>
          <w:spacing w:val="29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i</w:t>
      </w:r>
      <w:r w:rsidRPr="00AA18B8">
        <w:rPr>
          <w:rFonts w:ascii="Century Gothic" w:hAnsi="Century Gothic"/>
          <w:spacing w:val="30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wykorzystania</w:t>
      </w:r>
      <w:r w:rsidRPr="00AA18B8">
        <w:rPr>
          <w:rFonts w:ascii="Century Gothic" w:hAnsi="Century Gothic"/>
          <w:spacing w:val="29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przez</w:t>
      </w:r>
      <w:r w:rsidRPr="00AA18B8">
        <w:rPr>
          <w:rFonts w:ascii="Century Gothic" w:hAnsi="Century Gothic"/>
          <w:spacing w:val="29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niego</w:t>
      </w:r>
      <w:r w:rsidRPr="00AA18B8">
        <w:rPr>
          <w:rFonts w:ascii="Century Gothic" w:hAnsi="Century Gothic"/>
          <w:spacing w:val="30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zasobów</w:t>
      </w:r>
      <w:r w:rsidRPr="00AA18B8">
        <w:rPr>
          <w:rFonts w:ascii="Century Gothic" w:hAnsi="Century Gothic"/>
          <w:spacing w:val="30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podmiotu udostępniającego te zasoby przy wykonywaniu zamówienia;</w:t>
      </w:r>
    </w:p>
    <w:p w14:paraId="33EA4060" w14:textId="77777777" w:rsidR="00AA18B8" w:rsidRPr="00AA18B8" w:rsidRDefault="00AA18B8" w:rsidP="00E626D3">
      <w:pPr>
        <w:pStyle w:val="Akapitzlist"/>
        <w:numPr>
          <w:ilvl w:val="1"/>
          <w:numId w:val="14"/>
        </w:numPr>
        <w:spacing w:before="120" w:line="360" w:lineRule="auto"/>
        <w:ind w:left="1276" w:hanging="426"/>
        <w:rPr>
          <w:rFonts w:ascii="Century Gothic" w:hAnsi="Century Gothic"/>
          <w:sz w:val="24"/>
          <w:szCs w:val="24"/>
        </w:rPr>
      </w:pPr>
      <w:r w:rsidRPr="00AA18B8">
        <w:rPr>
          <w:rFonts w:ascii="Century Gothic" w:hAnsi="Century Gothic"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</w:t>
      </w:r>
      <w:r w:rsidRPr="00AA18B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zawodowych</w:t>
      </w:r>
      <w:r w:rsidRPr="00AA18B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lub</w:t>
      </w:r>
      <w:r w:rsidRPr="00AA18B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doświadczenia,</w:t>
      </w:r>
      <w:r w:rsidRPr="00AA18B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zrealizuje</w:t>
      </w:r>
      <w:r w:rsidRPr="00AA18B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roboty</w:t>
      </w:r>
      <w:r w:rsidRPr="00AA18B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budowlane</w:t>
      </w:r>
      <w:r w:rsidRPr="00AA18B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lub</w:t>
      </w:r>
      <w:r w:rsidRPr="00AA18B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usługi,</w:t>
      </w:r>
      <w:r w:rsidRPr="00AA18B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których wskazane zdolności</w:t>
      </w:r>
      <w:r w:rsidRPr="00AA18B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dotyczą.</w:t>
      </w:r>
    </w:p>
    <w:p w14:paraId="3CB468A2" w14:textId="45CEA089" w:rsidR="00AA18B8" w:rsidRPr="00AA18B8" w:rsidRDefault="00AA18B8" w:rsidP="00E626D3">
      <w:pPr>
        <w:pStyle w:val="Akapitzlist"/>
        <w:numPr>
          <w:ilvl w:val="0"/>
          <w:numId w:val="14"/>
        </w:numPr>
        <w:spacing w:before="12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AA18B8">
        <w:rPr>
          <w:rFonts w:ascii="Century Gothic" w:hAnsi="Century Gothic"/>
          <w:sz w:val="24"/>
          <w:szCs w:val="24"/>
        </w:rPr>
        <w:t xml:space="preserve">Zamawiający ocenia, czy udostępniane Wykonawcy przez podmioty udostępniające zasoby zdolności techniczne lub zawodowe lub ich sytuacja finansowa lub ekonomiczna, pozwalają na wykazanie przez Wykonawcę spełniania warunków udziału w postępowaniu, o których mowa w art. 112 ust. 2 pkt 3 i 4 ustawy, a także bada, czy nie </w:t>
      </w:r>
      <w:r w:rsidR="00521AC4" w:rsidRPr="00AA18B8">
        <w:rPr>
          <w:rFonts w:ascii="Century Gothic" w:hAnsi="Century Gothic"/>
          <w:sz w:val="24"/>
          <w:szCs w:val="24"/>
        </w:rPr>
        <w:t>zachodzą,</w:t>
      </w:r>
      <w:r w:rsidRPr="00AA18B8">
        <w:rPr>
          <w:rFonts w:ascii="Century Gothic" w:hAnsi="Century Gothic"/>
          <w:sz w:val="24"/>
          <w:szCs w:val="24"/>
        </w:rPr>
        <w:t xml:space="preserve"> wobec tego podmiotu podstawy wykluczenia, które zostały przewidziane w rozdziale IX</w:t>
      </w:r>
      <w:r w:rsidRPr="00AA18B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SWZ.</w:t>
      </w:r>
    </w:p>
    <w:p w14:paraId="701EECCF" w14:textId="49ADB1E3" w:rsidR="00AA18B8" w:rsidRPr="00AA18B8" w:rsidRDefault="00AA18B8">
      <w:pPr>
        <w:pStyle w:val="Akapitzlist"/>
        <w:numPr>
          <w:ilvl w:val="0"/>
          <w:numId w:val="14"/>
        </w:numPr>
        <w:spacing w:before="120" w:line="360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AA18B8">
        <w:rPr>
          <w:rFonts w:ascii="Century Gothic" w:hAnsi="Century Gothic"/>
          <w:sz w:val="24"/>
          <w:szCs w:val="24"/>
        </w:rPr>
        <w:t xml:space="preserve">Jeżeli zdolności techniczne lub zawodowe, sytuacja ekonomiczna lub finansowa podmiotu udostępniającego zasoby nie potwierdzają spełniania </w:t>
      </w:r>
      <w:r w:rsidRPr="00AA18B8">
        <w:rPr>
          <w:rFonts w:ascii="Century Gothic" w:hAnsi="Century Gothic"/>
          <w:sz w:val="24"/>
          <w:szCs w:val="24"/>
        </w:rPr>
        <w:lastRenderedPageBreak/>
        <w:t>przez Wykonawcę warunków udziału w postępowaniu</w:t>
      </w:r>
      <w:r w:rsidRPr="00AA18B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lub</w:t>
      </w:r>
      <w:r w:rsidRPr="00AA18B8">
        <w:rPr>
          <w:rFonts w:ascii="Century Gothic" w:hAnsi="Century Gothic"/>
          <w:spacing w:val="-14"/>
          <w:sz w:val="24"/>
          <w:szCs w:val="24"/>
        </w:rPr>
        <w:t xml:space="preserve"> </w:t>
      </w:r>
      <w:r w:rsidR="00521AC4" w:rsidRPr="00AA18B8">
        <w:rPr>
          <w:rFonts w:ascii="Century Gothic" w:hAnsi="Century Gothic"/>
          <w:sz w:val="24"/>
          <w:szCs w:val="24"/>
        </w:rPr>
        <w:t>zachodzą,</w:t>
      </w:r>
      <w:r w:rsidRPr="00AA18B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wobec</w:t>
      </w:r>
      <w:r w:rsidRPr="00AA18B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tego</w:t>
      </w:r>
      <w:r w:rsidRPr="00AA18B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podmiotu</w:t>
      </w:r>
      <w:r w:rsidRPr="00AA18B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podstawy</w:t>
      </w:r>
      <w:r w:rsidRPr="00AA18B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wykluczenia,</w:t>
      </w:r>
      <w:r w:rsidRPr="00AA18B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Zamawiający</w:t>
      </w:r>
      <w:r w:rsidRPr="00AA18B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żąda,</w:t>
      </w:r>
      <w:r w:rsidRPr="00AA18B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aby Wykonawca</w:t>
      </w:r>
      <w:r w:rsidRPr="00AA18B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w</w:t>
      </w:r>
      <w:r w:rsidRPr="00AA18B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terminie</w:t>
      </w:r>
      <w:r w:rsidRPr="00AA18B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określonym</w:t>
      </w:r>
      <w:r w:rsidRPr="00AA18B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przez</w:t>
      </w:r>
      <w:r w:rsidRPr="00AA18B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Zamawiającego</w:t>
      </w:r>
      <w:r w:rsidRPr="00AA18B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zastąpił</w:t>
      </w:r>
      <w:r w:rsidRPr="00AA18B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ten</w:t>
      </w:r>
      <w:r w:rsidRPr="00AA18B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podmiot</w:t>
      </w:r>
      <w:r w:rsidRPr="00AA18B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innym</w:t>
      </w:r>
      <w:r w:rsidRPr="00AA18B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podmiotem lub podmiotami albo wykazał, że samodzielnie spełnia warunki udziału w</w:t>
      </w:r>
      <w:r w:rsidRPr="00AA18B8">
        <w:rPr>
          <w:rFonts w:ascii="Century Gothic" w:hAnsi="Century Gothic"/>
          <w:spacing w:val="-24"/>
          <w:sz w:val="24"/>
          <w:szCs w:val="24"/>
        </w:rPr>
        <w:t> </w:t>
      </w:r>
      <w:r w:rsidRPr="00AA18B8">
        <w:rPr>
          <w:rFonts w:ascii="Century Gothic" w:hAnsi="Century Gothic"/>
          <w:sz w:val="24"/>
          <w:szCs w:val="24"/>
        </w:rPr>
        <w:t>postępowaniu.</w:t>
      </w:r>
    </w:p>
    <w:p w14:paraId="6D6FB8DB" w14:textId="77777777" w:rsidR="009D6B2D" w:rsidRPr="00AA18B8" w:rsidRDefault="00AA18B8">
      <w:pPr>
        <w:pStyle w:val="Akapitzlist"/>
        <w:numPr>
          <w:ilvl w:val="0"/>
          <w:numId w:val="14"/>
        </w:numPr>
        <w:spacing w:before="120" w:line="360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AA18B8">
        <w:rPr>
          <w:rFonts w:ascii="Century Gothic" w:hAnsi="Century Gothic"/>
          <w:sz w:val="24"/>
          <w:szCs w:val="24"/>
        </w:rPr>
        <w:t>Wykonawca nie może, po upływie terminu składania ofert powoływać się na zdolności lub sytuację podmiotów udostępniających zasoby, jeżeli na etapie składania ofert nie polegał on w danym zakresie na zdolnościach lub sytuacji podmiotów udostępniających</w:t>
      </w:r>
      <w:r w:rsidRPr="00AA18B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zasoby</w:t>
      </w:r>
      <w:r w:rsidR="009D6B2D" w:rsidRPr="00AA18B8">
        <w:rPr>
          <w:rFonts w:ascii="Century Gothic" w:hAnsi="Century Gothic"/>
          <w:sz w:val="24"/>
          <w:szCs w:val="24"/>
        </w:rPr>
        <w:t>.</w:t>
      </w:r>
    </w:p>
    <w:p w14:paraId="7213ACE8" w14:textId="77777777" w:rsidR="009D6B2D" w:rsidRPr="00551885" w:rsidRDefault="009D6B2D" w:rsidP="001D3AC8">
      <w:pPr>
        <w:pStyle w:val="Tekstpodstawowy"/>
        <w:spacing w:before="10" w:line="276" w:lineRule="auto"/>
        <w:rPr>
          <w:rFonts w:ascii="Century Gothic" w:hAnsi="Century Gothic"/>
          <w:sz w:val="25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2DC019FD" wp14:editId="3DB1CE8F">
                <wp:simplePos x="0" y="0"/>
                <wp:positionH relativeFrom="page">
                  <wp:posOffset>876935</wp:posOffset>
                </wp:positionH>
                <wp:positionV relativeFrom="paragraph">
                  <wp:posOffset>213995</wp:posOffset>
                </wp:positionV>
                <wp:extent cx="6291580" cy="207010"/>
                <wp:effectExtent l="0" t="0" r="0" b="0"/>
                <wp:wrapTopAndBottom/>
                <wp:docPr id="132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07010"/>
                          <a:chOff x="1381" y="337"/>
                          <a:chExt cx="9908" cy="326"/>
                        </a:xfrm>
                      </wpg:grpSpPr>
                      <wps:wsp>
                        <wps:cNvPr id="1326" name="AutoShape 68"/>
                        <wps:cNvSpPr>
                          <a:spLocks/>
                        </wps:cNvSpPr>
                        <wps:spPr bwMode="auto">
                          <a:xfrm>
                            <a:off x="1381" y="342"/>
                            <a:ext cx="9903" cy="32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347 342"/>
                              <a:gd name="T3" fmla="*/ 347 h 321"/>
                              <a:gd name="T4" fmla="+- 0 1386 1381"/>
                              <a:gd name="T5" fmla="*/ T4 w 9903"/>
                              <a:gd name="T6" fmla="+- 0 643 342"/>
                              <a:gd name="T7" fmla="*/ 643 h 321"/>
                              <a:gd name="T8" fmla="+- 0 11274 1381"/>
                              <a:gd name="T9" fmla="*/ T8 w 9903"/>
                              <a:gd name="T10" fmla="+- 0 347 342"/>
                              <a:gd name="T11" fmla="*/ 347 h 321"/>
                              <a:gd name="T12" fmla="+- 0 11274 1381"/>
                              <a:gd name="T13" fmla="*/ T12 w 9903"/>
                              <a:gd name="T14" fmla="+- 0 643 342"/>
                              <a:gd name="T15" fmla="*/ 643 h 321"/>
                              <a:gd name="T16" fmla="+- 0 11284 1381"/>
                              <a:gd name="T17" fmla="*/ T16 w 9903"/>
                              <a:gd name="T18" fmla="+- 0 347 342"/>
                              <a:gd name="T19" fmla="*/ 347 h 321"/>
                              <a:gd name="T20" fmla="+- 0 11284 1381"/>
                              <a:gd name="T21" fmla="*/ T20 w 9903"/>
                              <a:gd name="T22" fmla="+- 0 663 342"/>
                              <a:gd name="T23" fmla="*/ 663 h 321"/>
                              <a:gd name="T24" fmla="+- 0 1381 1381"/>
                              <a:gd name="T25" fmla="*/ T24 w 9903"/>
                              <a:gd name="T26" fmla="+- 0 342 342"/>
                              <a:gd name="T27" fmla="*/ 342 h 321"/>
                              <a:gd name="T28" fmla="+- 0 11279 1381"/>
                              <a:gd name="T29" fmla="*/ T28 w 9903"/>
                              <a:gd name="T30" fmla="+- 0 342 342"/>
                              <a:gd name="T31" fmla="*/ 342 h 321"/>
                              <a:gd name="T32" fmla="+- 0 1381 1381"/>
                              <a:gd name="T33" fmla="*/ T32 w 9903"/>
                              <a:gd name="T34" fmla="+- 0 648 342"/>
                              <a:gd name="T35" fmla="*/ 648 h 321"/>
                              <a:gd name="T36" fmla="+- 0 11279 1381"/>
                              <a:gd name="T37" fmla="*/ T36 w 9903"/>
                              <a:gd name="T38" fmla="+- 0 648 342"/>
                              <a:gd name="T39" fmla="*/ 648 h 321"/>
                              <a:gd name="T40" fmla="+- 0 1391 1381"/>
                              <a:gd name="T41" fmla="*/ T40 w 9903"/>
                              <a:gd name="T42" fmla="+- 0 658 342"/>
                              <a:gd name="T43" fmla="*/ 658 h 321"/>
                              <a:gd name="T44" fmla="+- 0 11279 1381"/>
                              <a:gd name="T45" fmla="*/ T44 w 9903"/>
                              <a:gd name="T46" fmla="+- 0 658 342"/>
                              <a:gd name="T47" fmla="*/ 658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21">
                                <a:moveTo>
                                  <a:pt x="5" y="5"/>
                                </a:moveTo>
                                <a:lnTo>
                                  <a:pt x="5" y="30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0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2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06"/>
                                </a:moveTo>
                                <a:lnTo>
                                  <a:pt x="9898" y="306"/>
                                </a:lnTo>
                                <a:moveTo>
                                  <a:pt x="10" y="316"/>
                                </a:moveTo>
                                <a:lnTo>
                                  <a:pt x="9898" y="3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347"/>
                            <a:ext cx="987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B69E8" w14:textId="77777777" w:rsidR="00914207" w:rsidRPr="00E632B7" w:rsidRDefault="00914207" w:rsidP="009D6B2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>IX.</w:t>
                              </w: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ab/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PODSTAWY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WYKLUCZENIA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019FD" id="Group 66" o:spid="_x0000_s1054" style="position:absolute;margin-left:69.05pt;margin-top:16.85pt;width:495.4pt;height:16.3pt;z-index:-251649024;mso-wrap-distance-left:0;mso-wrap-distance-right:0;mso-position-horizontal-relative:page;mso-position-vertical-relative:text" coordorigin="1381,337" coordsize="9908,3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">
                <v:shape id="AutoShape 68" o:spid="_x0000_s1055" style="position:absolute;left:1381;top:342;width:9903;height:321;visibility:visible;mso-wrap-style:square;v-text-anchor:top" coordsize="9903,3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" path="m5,5r,296m9893,5r,296m9903,5r,316m,l9898,m,306r9898,m10,316r9888,e" filled="f" strokeweight=".5pt">
                  <v:path arrowok="t" o:connecttype="custom" o:connectlocs="5,347;5,643;9893,347;9893,643;9903,347;9903,663;0,342;9898,342;0,648;9898,648;10,658;9898,658" o:connectangles="0,0,0,0,0,0,0,0,0,0,0,0"/>
                </v:shape>
                <v:shape id="Text Box 67" o:spid="_x0000_s1056" type="#_x0000_t202" style="position:absolute;left:1391;top:347;width:9878;height:2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" filled="f" stroked="f">
                  <v:textbox inset="0,0,0,0">
                    <w:txbxContent>
                      <w:p w14:paraId="73EB69E8" w14:textId="77777777" w:rsidR="00914207" w:rsidRPr="00E632B7" w:rsidRDefault="00914207" w:rsidP="009D6B2D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>IX.</w:t>
                        </w: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ab/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PODSTAWY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WYKLUCZENIA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DD2A27" w14:textId="77777777" w:rsidR="00F11082" w:rsidRPr="00F11082" w:rsidRDefault="00F11082" w:rsidP="00F11082">
      <w:pPr>
        <w:spacing w:before="4" w:line="360" w:lineRule="auto"/>
        <w:rPr>
          <w:rFonts w:ascii="Century Gothic" w:hAnsi="Century Gothic"/>
          <w:sz w:val="24"/>
          <w:szCs w:val="24"/>
        </w:rPr>
      </w:pPr>
    </w:p>
    <w:p w14:paraId="7AA70D54" w14:textId="77777777" w:rsidR="005F1FF7" w:rsidRPr="0085778D" w:rsidRDefault="005F1FF7" w:rsidP="00E626D3">
      <w:p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r w:rsidRPr="0085778D">
        <w:rPr>
          <w:rFonts w:ascii="Century Gothic" w:hAnsi="Century Gothic"/>
          <w:sz w:val="24"/>
          <w:szCs w:val="24"/>
          <w:lang w:eastAsia="pl-PL"/>
        </w:rPr>
        <w:t>1. Z postępowania o udzielenie zamówienia wyklucza się wykonawcę:</w:t>
      </w:r>
    </w:p>
    <w:p w14:paraId="75B756C2" w14:textId="77777777" w:rsidR="005F1FF7" w:rsidRPr="0085778D" w:rsidRDefault="005F1FF7" w:rsidP="00E626D3">
      <w:p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r w:rsidRPr="0085778D">
        <w:rPr>
          <w:rFonts w:ascii="Century Gothic" w:hAnsi="Century Gothic"/>
          <w:sz w:val="24"/>
          <w:szCs w:val="24"/>
          <w:lang w:eastAsia="pl-PL"/>
        </w:rPr>
        <w:t>1)</w:t>
      </w:r>
      <w:r w:rsidRPr="005B0006"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85778D">
        <w:rPr>
          <w:rFonts w:ascii="Century Gothic" w:hAnsi="Century Gothic"/>
          <w:sz w:val="24"/>
          <w:szCs w:val="24"/>
          <w:lang w:eastAsia="pl-PL"/>
        </w:rPr>
        <w:t>będącego osobą fizyczną, którego prawomocnie skazano za przestępstwo:</w:t>
      </w:r>
    </w:p>
    <w:p w14:paraId="15884B70" w14:textId="77777777" w:rsidR="005F1FF7" w:rsidRPr="0085778D" w:rsidRDefault="005F1FF7" w:rsidP="00E626D3">
      <w:p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r w:rsidRPr="0085778D">
        <w:rPr>
          <w:rFonts w:ascii="Century Gothic" w:hAnsi="Century Gothic"/>
          <w:sz w:val="24"/>
          <w:szCs w:val="24"/>
          <w:lang w:eastAsia="pl-PL"/>
        </w:rPr>
        <w:t>a)</w:t>
      </w:r>
      <w:r w:rsidRPr="005B0006"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85778D">
        <w:rPr>
          <w:rFonts w:ascii="Century Gothic" w:hAnsi="Century Gothic"/>
          <w:sz w:val="24"/>
          <w:szCs w:val="24"/>
          <w:lang w:eastAsia="pl-PL"/>
        </w:rPr>
        <w:t xml:space="preserve">udziału w zorganizowanej grupie przestępczej albo związku mającym na celu popełnienie przestępstwa lub przestępstwa skarbowego, o którym mowa w </w:t>
      </w:r>
      <w:hyperlink r:id="rId12" w:anchor="/document/16798683?unitId=art(258)&amp;cm=DOCUMENT" w:tgtFrame="_blank" w:history="1">
        <w:r w:rsidRPr="005B0006">
          <w:rPr>
            <w:rFonts w:ascii="Century Gothic" w:hAnsi="Century Gothic"/>
            <w:sz w:val="24"/>
            <w:szCs w:val="24"/>
            <w:lang w:eastAsia="pl-PL"/>
          </w:rPr>
          <w:t>art. 258</w:t>
        </w:r>
      </w:hyperlink>
      <w:r w:rsidRPr="0085778D">
        <w:rPr>
          <w:rFonts w:ascii="Century Gothic" w:hAnsi="Century Gothic"/>
          <w:sz w:val="24"/>
          <w:szCs w:val="24"/>
          <w:lang w:eastAsia="pl-PL"/>
        </w:rPr>
        <w:t xml:space="preserve"> Kodeksu karnego,</w:t>
      </w:r>
    </w:p>
    <w:p w14:paraId="28C2BE03" w14:textId="77777777" w:rsidR="005F1FF7" w:rsidRPr="0085778D" w:rsidRDefault="005F1FF7" w:rsidP="00E626D3">
      <w:p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r w:rsidRPr="0085778D">
        <w:rPr>
          <w:rFonts w:ascii="Century Gothic" w:hAnsi="Century Gothic"/>
          <w:sz w:val="24"/>
          <w:szCs w:val="24"/>
          <w:lang w:eastAsia="pl-PL"/>
        </w:rPr>
        <w:t>b)</w:t>
      </w:r>
      <w:r w:rsidRPr="005B0006"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85778D">
        <w:rPr>
          <w:rFonts w:ascii="Century Gothic" w:hAnsi="Century Gothic"/>
          <w:sz w:val="24"/>
          <w:szCs w:val="24"/>
          <w:lang w:eastAsia="pl-PL"/>
        </w:rPr>
        <w:t xml:space="preserve">handlu ludźmi, o którym mowa w </w:t>
      </w:r>
      <w:hyperlink r:id="rId13" w:anchor="/document/16798683?unitId=art(189(a))&amp;cm=DOCUMENT" w:tgtFrame="_blank" w:history="1">
        <w:r w:rsidRPr="005B0006">
          <w:rPr>
            <w:rFonts w:ascii="Century Gothic" w:hAnsi="Century Gothic"/>
            <w:sz w:val="24"/>
            <w:szCs w:val="24"/>
            <w:lang w:eastAsia="pl-PL"/>
          </w:rPr>
          <w:t>art. 189a</w:t>
        </w:r>
      </w:hyperlink>
      <w:r w:rsidRPr="0085778D">
        <w:rPr>
          <w:rFonts w:ascii="Century Gothic" w:hAnsi="Century Gothic"/>
          <w:sz w:val="24"/>
          <w:szCs w:val="24"/>
          <w:lang w:eastAsia="pl-PL"/>
        </w:rPr>
        <w:t xml:space="preserve"> Kodeksu karnego,</w:t>
      </w:r>
    </w:p>
    <w:p w14:paraId="52004704" w14:textId="77777777" w:rsidR="005F1FF7" w:rsidRPr="0085778D" w:rsidRDefault="005F1FF7" w:rsidP="00E626D3">
      <w:p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r w:rsidRPr="0085778D">
        <w:rPr>
          <w:rFonts w:ascii="Century Gothic" w:hAnsi="Century Gothic"/>
          <w:sz w:val="24"/>
          <w:szCs w:val="24"/>
          <w:lang w:eastAsia="pl-PL"/>
        </w:rPr>
        <w:t>c)</w:t>
      </w:r>
      <w:r w:rsidRPr="005B0006"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85778D">
        <w:rPr>
          <w:rFonts w:ascii="Century Gothic" w:hAnsi="Century Gothic"/>
          <w:sz w:val="24"/>
          <w:szCs w:val="24"/>
          <w:lang w:eastAsia="pl-PL"/>
        </w:rPr>
        <w:t xml:space="preserve">o którym mowa w </w:t>
      </w:r>
      <w:hyperlink r:id="rId14" w:anchor="/document/16798683?unitId=art(228)&amp;cm=DOCUMENT" w:tgtFrame="_blank" w:history="1">
        <w:r w:rsidRPr="005B0006">
          <w:rPr>
            <w:rFonts w:ascii="Century Gothic" w:hAnsi="Century Gothic"/>
            <w:sz w:val="24"/>
            <w:szCs w:val="24"/>
            <w:lang w:eastAsia="pl-PL"/>
          </w:rPr>
          <w:t>art. 228-230a</w:t>
        </w:r>
      </w:hyperlink>
      <w:r w:rsidRPr="0085778D">
        <w:rPr>
          <w:rFonts w:ascii="Century Gothic" w:hAnsi="Century Gothic"/>
          <w:sz w:val="24"/>
          <w:szCs w:val="24"/>
          <w:lang w:eastAsia="pl-PL"/>
        </w:rPr>
        <w:t xml:space="preserve">, </w:t>
      </w:r>
      <w:hyperlink r:id="rId15" w:anchor="/document/17631344?unitId=art(250(a))&amp;cm=DOCUMENT" w:tgtFrame="_blank" w:history="1">
        <w:r w:rsidRPr="005B0006">
          <w:rPr>
            <w:rFonts w:ascii="Century Gothic" w:hAnsi="Century Gothic"/>
            <w:sz w:val="24"/>
            <w:szCs w:val="24"/>
            <w:lang w:eastAsia="pl-PL"/>
          </w:rPr>
          <w:t>art. 250a</w:t>
        </w:r>
      </w:hyperlink>
      <w:r w:rsidRPr="0085778D">
        <w:rPr>
          <w:rFonts w:ascii="Century Gothic" w:hAnsi="Century Gothic"/>
          <w:sz w:val="24"/>
          <w:szCs w:val="24"/>
          <w:lang w:eastAsia="pl-PL"/>
        </w:rPr>
        <w:t xml:space="preserve"> Kodeksu karnego, w </w:t>
      </w:r>
      <w:hyperlink r:id="rId16" w:anchor="/document/17631344?unitId=art(46)&amp;cm=DOCUMENT" w:tgtFrame="_blank" w:history="1">
        <w:r w:rsidRPr="005B0006">
          <w:rPr>
            <w:rFonts w:ascii="Century Gothic" w:hAnsi="Century Gothic"/>
            <w:sz w:val="24"/>
            <w:szCs w:val="24"/>
            <w:lang w:eastAsia="pl-PL"/>
          </w:rPr>
          <w:t>art. 46-48</w:t>
        </w:r>
      </w:hyperlink>
      <w:r w:rsidRPr="0085778D">
        <w:rPr>
          <w:rFonts w:ascii="Century Gothic" w:hAnsi="Century Gothic"/>
          <w:sz w:val="24"/>
          <w:szCs w:val="24"/>
          <w:lang w:eastAsia="pl-PL"/>
        </w:rPr>
        <w:t xml:space="preserve"> ustawy z dnia 25 czerwca 2010 r. o sporcie (Dz. U. z 2022 r. poz. 1599 i 2185) lub w </w:t>
      </w:r>
      <w:hyperlink r:id="rId17" w:anchor="/document/17712396?unitId=art(54)ust(1)&amp;cm=DOCUMENT" w:tgtFrame="_blank" w:history="1">
        <w:r w:rsidRPr="005B0006">
          <w:rPr>
            <w:rFonts w:ascii="Century Gothic" w:hAnsi="Century Gothic"/>
            <w:sz w:val="24"/>
            <w:szCs w:val="24"/>
            <w:lang w:eastAsia="pl-PL"/>
          </w:rPr>
          <w:t>art. 54 ust. 1-4</w:t>
        </w:r>
      </w:hyperlink>
      <w:r w:rsidRPr="0085778D">
        <w:rPr>
          <w:rFonts w:ascii="Century Gothic" w:hAnsi="Century Gothic"/>
          <w:sz w:val="24"/>
          <w:szCs w:val="24"/>
          <w:lang w:eastAsia="pl-PL"/>
        </w:rPr>
        <w:t xml:space="preserve"> ustawy z dnia 12 maja 2011 r. o refundacji leków, środków spożywczych specjalnego przeznaczenia żywieniowego oraz wyrobów medycznych (Dz. U. z 2023 r. poz. 826),</w:t>
      </w:r>
    </w:p>
    <w:p w14:paraId="6FB13AB1" w14:textId="77777777" w:rsidR="005F1FF7" w:rsidRPr="0085778D" w:rsidRDefault="005F1FF7" w:rsidP="00E626D3">
      <w:p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r w:rsidRPr="0085778D">
        <w:rPr>
          <w:rFonts w:ascii="Century Gothic" w:hAnsi="Century Gothic"/>
          <w:sz w:val="24"/>
          <w:szCs w:val="24"/>
          <w:lang w:eastAsia="pl-PL"/>
        </w:rPr>
        <w:t>d)</w:t>
      </w:r>
      <w:r w:rsidRPr="005B0006"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85778D">
        <w:rPr>
          <w:rFonts w:ascii="Century Gothic" w:hAnsi="Century Gothic"/>
          <w:sz w:val="24"/>
          <w:szCs w:val="24"/>
          <w:lang w:eastAsia="pl-PL"/>
        </w:rPr>
        <w:t xml:space="preserve">finansowania przestępstwa o charakterze terrorystycznym, o którym mowa w </w:t>
      </w:r>
      <w:hyperlink r:id="rId18" w:anchor="/document/16798683?unitId=art(165(a))&amp;cm=DOCUMENT" w:tgtFrame="_blank" w:history="1">
        <w:r w:rsidRPr="005B0006">
          <w:rPr>
            <w:rFonts w:ascii="Century Gothic" w:hAnsi="Century Gothic"/>
            <w:sz w:val="24"/>
            <w:szCs w:val="24"/>
            <w:lang w:eastAsia="pl-PL"/>
          </w:rPr>
          <w:t>art. 165a</w:t>
        </w:r>
      </w:hyperlink>
      <w:r w:rsidRPr="0085778D">
        <w:rPr>
          <w:rFonts w:ascii="Century Gothic" w:hAnsi="Century Gothic"/>
          <w:sz w:val="24"/>
          <w:szCs w:val="24"/>
          <w:lang w:eastAsia="pl-PL"/>
        </w:rPr>
        <w:t xml:space="preserve"> Kodeksu karnego, lub przestępstwo udaremniania lub utrudniania stwierdzenia przestępnego pochodzenia pieniędzy lub ukrywania ich pochodzenia, o którym mowa w </w:t>
      </w:r>
      <w:hyperlink r:id="rId19" w:anchor="/document/16798683?unitId=art(299)&amp;cm=DOCUMENT" w:tgtFrame="_blank" w:history="1">
        <w:r w:rsidRPr="005B0006">
          <w:rPr>
            <w:rFonts w:ascii="Century Gothic" w:hAnsi="Century Gothic"/>
            <w:sz w:val="24"/>
            <w:szCs w:val="24"/>
            <w:lang w:eastAsia="pl-PL"/>
          </w:rPr>
          <w:t>art. 299</w:t>
        </w:r>
      </w:hyperlink>
      <w:r w:rsidRPr="0085778D">
        <w:rPr>
          <w:rFonts w:ascii="Century Gothic" w:hAnsi="Century Gothic"/>
          <w:sz w:val="24"/>
          <w:szCs w:val="24"/>
          <w:lang w:eastAsia="pl-PL"/>
        </w:rPr>
        <w:t xml:space="preserve"> Kodeksu karnego,</w:t>
      </w:r>
    </w:p>
    <w:p w14:paraId="7D259B1F" w14:textId="77777777" w:rsidR="005F1FF7" w:rsidRPr="0085778D" w:rsidRDefault="005F1FF7" w:rsidP="00E626D3">
      <w:p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r w:rsidRPr="0085778D">
        <w:rPr>
          <w:rFonts w:ascii="Century Gothic" w:hAnsi="Century Gothic"/>
          <w:sz w:val="24"/>
          <w:szCs w:val="24"/>
          <w:lang w:eastAsia="pl-PL"/>
        </w:rPr>
        <w:t>e)</w:t>
      </w:r>
      <w:r w:rsidRPr="005B0006"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85778D">
        <w:rPr>
          <w:rFonts w:ascii="Century Gothic" w:hAnsi="Century Gothic"/>
          <w:sz w:val="24"/>
          <w:szCs w:val="24"/>
          <w:lang w:eastAsia="pl-PL"/>
        </w:rPr>
        <w:t xml:space="preserve">o charakterze terrorystycznym, o którym mowa w </w:t>
      </w:r>
      <w:hyperlink r:id="rId20" w:anchor="/document/16798683?unitId=art(115)par(20)&amp;cm=DOCUMENT" w:tgtFrame="_blank" w:history="1">
        <w:r w:rsidRPr="005B0006">
          <w:rPr>
            <w:rFonts w:ascii="Century Gothic" w:hAnsi="Century Gothic"/>
            <w:sz w:val="24"/>
            <w:szCs w:val="24"/>
            <w:lang w:eastAsia="pl-PL"/>
          </w:rPr>
          <w:t>art. 115 § 20</w:t>
        </w:r>
      </w:hyperlink>
      <w:r w:rsidRPr="0085778D">
        <w:rPr>
          <w:rFonts w:ascii="Century Gothic" w:hAnsi="Century Gothic"/>
          <w:sz w:val="24"/>
          <w:szCs w:val="24"/>
          <w:lang w:eastAsia="pl-PL"/>
        </w:rPr>
        <w:t xml:space="preserve"> Kodeksu karnego, lub mające na celu popełnienie tego przestępstwa,</w:t>
      </w:r>
    </w:p>
    <w:p w14:paraId="26BCFA03" w14:textId="77777777" w:rsidR="005F1FF7" w:rsidRPr="0085778D" w:rsidRDefault="005F1FF7" w:rsidP="00E626D3">
      <w:p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r w:rsidRPr="0085778D">
        <w:rPr>
          <w:rFonts w:ascii="Century Gothic" w:hAnsi="Century Gothic"/>
          <w:sz w:val="24"/>
          <w:szCs w:val="24"/>
          <w:lang w:eastAsia="pl-PL"/>
        </w:rPr>
        <w:t>f)</w:t>
      </w:r>
      <w:r w:rsidRPr="005B0006"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85778D">
        <w:rPr>
          <w:rFonts w:ascii="Century Gothic" w:hAnsi="Century Gothic"/>
          <w:sz w:val="24"/>
          <w:szCs w:val="24"/>
          <w:lang w:eastAsia="pl-PL"/>
        </w:rPr>
        <w:t xml:space="preserve">powierzenia wykonywania pracy małoletniemu cudzoziemcowi, o którym mowa w </w:t>
      </w:r>
      <w:hyperlink r:id="rId21" w:anchor="/document/17896506?unitId=art(9)ust(2)&amp;cm=DOCUMENT" w:tgtFrame="_blank" w:history="1">
        <w:r w:rsidRPr="005B0006">
          <w:rPr>
            <w:rFonts w:ascii="Century Gothic" w:hAnsi="Century Gothic"/>
            <w:sz w:val="24"/>
            <w:szCs w:val="24"/>
            <w:lang w:eastAsia="pl-PL"/>
          </w:rPr>
          <w:t>art. 9 ust. 2</w:t>
        </w:r>
      </w:hyperlink>
      <w:r w:rsidRPr="0085778D">
        <w:rPr>
          <w:rFonts w:ascii="Century Gothic" w:hAnsi="Century Gothic"/>
          <w:sz w:val="24"/>
          <w:szCs w:val="24"/>
          <w:lang w:eastAsia="pl-PL"/>
        </w:rPr>
        <w:t xml:space="preserve"> ustawy z dnia 15 czerwca 2012 r. o skutkach powierzania </w:t>
      </w:r>
      <w:r w:rsidRPr="0085778D">
        <w:rPr>
          <w:rFonts w:ascii="Century Gothic" w:hAnsi="Century Gothic"/>
          <w:sz w:val="24"/>
          <w:szCs w:val="24"/>
          <w:lang w:eastAsia="pl-PL"/>
        </w:rPr>
        <w:lastRenderedPageBreak/>
        <w:t>wykonywania pracy cudzoziemcom przebywającym wbrew przepisom na terytorium Rzeczypospolitej Polskiej (Dz. U. z 2021 r. poz. 1745),</w:t>
      </w:r>
    </w:p>
    <w:p w14:paraId="3AD00168" w14:textId="77777777" w:rsidR="005F1FF7" w:rsidRPr="0085778D" w:rsidRDefault="005F1FF7" w:rsidP="00E626D3">
      <w:p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r w:rsidRPr="0085778D">
        <w:rPr>
          <w:rFonts w:ascii="Century Gothic" w:hAnsi="Century Gothic"/>
          <w:sz w:val="24"/>
          <w:szCs w:val="24"/>
          <w:lang w:eastAsia="pl-PL"/>
        </w:rPr>
        <w:t>g)</w:t>
      </w:r>
      <w:r w:rsidRPr="005B0006"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85778D">
        <w:rPr>
          <w:rFonts w:ascii="Century Gothic" w:hAnsi="Century Gothic"/>
          <w:sz w:val="24"/>
          <w:szCs w:val="24"/>
          <w:lang w:eastAsia="pl-PL"/>
        </w:rPr>
        <w:t xml:space="preserve">przeciwko obrotowi gospodarczemu, o których mowa w </w:t>
      </w:r>
      <w:hyperlink r:id="rId22" w:anchor="/document/16798683?unitId=art(296)&amp;cm=DOCUMENT" w:tgtFrame="_blank" w:history="1">
        <w:r w:rsidRPr="005B0006">
          <w:rPr>
            <w:rFonts w:ascii="Century Gothic" w:hAnsi="Century Gothic"/>
            <w:sz w:val="24"/>
            <w:szCs w:val="24"/>
            <w:lang w:eastAsia="pl-PL"/>
          </w:rPr>
          <w:t>art. 296-307</w:t>
        </w:r>
      </w:hyperlink>
      <w:r w:rsidRPr="0085778D">
        <w:rPr>
          <w:rFonts w:ascii="Century Gothic" w:hAnsi="Century Gothic"/>
          <w:sz w:val="24"/>
          <w:szCs w:val="24"/>
          <w:lang w:eastAsia="pl-PL"/>
        </w:rPr>
        <w:t xml:space="preserve"> Kodeksu karnego, przestępstwo oszustwa, o którym mowa w </w:t>
      </w:r>
      <w:hyperlink r:id="rId23" w:anchor="/document/16798683?unitId=art(286)&amp;cm=DOCUMENT" w:tgtFrame="_blank" w:history="1">
        <w:r w:rsidRPr="005B0006">
          <w:rPr>
            <w:rFonts w:ascii="Century Gothic" w:hAnsi="Century Gothic"/>
            <w:sz w:val="24"/>
            <w:szCs w:val="24"/>
            <w:lang w:eastAsia="pl-PL"/>
          </w:rPr>
          <w:t>art. 286</w:t>
        </w:r>
      </w:hyperlink>
      <w:r w:rsidRPr="0085778D">
        <w:rPr>
          <w:rFonts w:ascii="Century Gothic" w:hAnsi="Century Gothic"/>
          <w:sz w:val="24"/>
          <w:szCs w:val="24"/>
          <w:lang w:eastAsia="pl-PL"/>
        </w:rPr>
        <w:t xml:space="preserve"> Kodeksu karnego, przestępstwo przeciwko wiarygodności dokumentów, o których mowa w </w:t>
      </w:r>
      <w:hyperlink r:id="rId24" w:anchor="/document/16798683?unitId=art(270)&amp;cm=DOCUMENT" w:tgtFrame="_blank" w:history="1">
        <w:r w:rsidRPr="005B0006">
          <w:rPr>
            <w:rFonts w:ascii="Century Gothic" w:hAnsi="Century Gothic"/>
            <w:sz w:val="24"/>
            <w:szCs w:val="24"/>
            <w:lang w:eastAsia="pl-PL"/>
          </w:rPr>
          <w:t>art. 270-277d</w:t>
        </w:r>
      </w:hyperlink>
      <w:r w:rsidRPr="0085778D">
        <w:rPr>
          <w:rFonts w:ascii="Century Gothic" w:hAnsi="Century Gothic"/>
          <w:sz w:val="24"/>
          <w:szCs w:val="24"/>
          <w:lang w:eastAsia="pl-PL"/>
        </w:rPr>
        <w:t xml:space="preserve"> Kodeksu karnego, lub przestępstwo skarbowe,</w:t>
      </w:r>
    </w:p>
    <w:p w14:paraId="58D2D516" w14:textId="77777777" w:rsidR="005F1FF7" w:rsidRPr="0085778D" w:rsidRDefault="005F1FF7" w:rsidP="00E626D3">
      <w:p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r w:rsidRPr="0085778D">
        <w:rPr>
          <w:rFonts w:ascii="Century Gothic" w:hAnsi="Century Gothic"/>
          <w:sz w:val="24"/>
          <w:szCs w:val="24"/>
          <w:lang w:eastAsia="pl-PL"/>
        </w:rPr>
        <w:t>h)</w:t>
      </w:r>
      <w:r w:rsidRPr="005B0006"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85778D">
        <w:rPr>
          <w:rFonts w:ascii="Century Gothic" w:hAnsi="Century Gothic"/>
          <w:sz w:val="24"/>
          <w:szCs w:val="24"/>
          <w:lang w:eastAsia="pl-PL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2B4592D2" w14:textId="77777777" w:rsidR="005F1FF7" w:rsidRPr="0085778D" w:rsidRDefault="005F1FF7" w:rsidP="00E626D3">
      <w:pPr>
        <w:shd w:val="clear" w:color="auto" w:fill="FFFFFF"/>
        <w:spacing w:before="120" w:after="150" w:line="360" w:lineRule="auto"/>
        <w:ind w:left="471"/>
        <w:jc w:val="both"/>
        <w:rPr>
          <w:rFonts w:ascii="Century Gothic" w:hAnsi="Century Gothic"/>
          <w:sz w:val="24"/>
          <w:szCs w:val="24"/>
          <w:lang w:eastAsia="pl-PL"/>
        </w:rPr>
      </w:pPr>
      <w:r w:rsidRPr="0085778D">
        <w:rPr>
          <w:rFonts w:ascii="Century Gothic" w:hAnsi="Century Gothic"/>
          <w:sz w:val="24"/>
          <w:szCs w:val="24"/>
          <w:lang w:eastAsia="pl-PL"/>
        </w:rPr>
        <w:t>- lub za odpowiedni czyn zabroniony określony w przepisach prawa obcego;</w:t>
      </w:r>
    </w:p>
    <w:p w14:paraId="271E565C" w14:textId="77777777" w:rsidR="005F1FF7" w:rsidRPr="0085778D" w:rsidRDefault="005F1FF7" w:rsidP="00E626D3">
      <w:p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proofErr w:type="gramStart"/>
      <w:r w:rsidRPr="0085778D">
        <w:rPr>
          <w:rFonts w:ascii="Century Gothic" w:hAnsi="Century Gothic"/>
          <w:sz w:val="24"/>
          <w:szCs w:val="24"/>
          <w:lang w:eastAsia="pl-PL"/>
        </w:rPr>
        <w:t>2)</w:t>
      </w:r>
      <w:proofErr w:type="gramEnd"/>
      <w:r w:rsidRPr="005B0006"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85778D">
        <w:rPr>
          <w:rFonts w:ascii="Century Gothic" w:hAnsi="Century Gothic"/>
          <w:sz w:val="24"/>
          <w:szCs w:val="24"/>
          <w:lang w:eastAsia="pl-P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51E3D99E" w14:textId="77777777" w:rsidR="005F1FF7" w:rsidRPr="0085778D" w:rsidRDefault="005F1FF7" w:rsidP="00E626D3">
      <w:p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r w:rsidRPr="0085778D">
        <w:rPr>
          <w:rFonts w:ascii="Century Gothic" w:hAnsi="Century Gothic"/>
          <w:sz w:val="24"/>
          <w:szCs w:val="24"/>
          <w:lang w:eastAsia="pl-PL"/>
        </w:rPr>
        <w:t>3)</w:t>
      </w:r>
      <w:r w:rsidRPr="005B0006"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85778D">
        <w:rPr>
          <w:rFonts w:ascii="Century Gothic" w:hAnsi="Century Gothic"/>
          <w:sz w:val="24"/>
          <w:szCs w:val="24"/>
          <w:lang w:eastAsia="pl-PL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D206634" w14:textId="77777777" w:rsidR="005F1FF7" w:rsidRPr="0085778D" w:rsidRDefault="005F1FF7" w:rsidP="00E626D3">
      <w:p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r w:rsidRPr="0085778D">
        <w:rPr>
          <w:rFonts w:ascii="Century Gothic" w:hAnsi="Century Gothic"/>
          <w:sz w:val="24"/>
          <w:szCs w:val="24"/>
          <w:lang w:eastAsia="pl-PL"/>
        </w:rPr>
        <w:t>4)</w:t>
      </w:r>
      <w:r w:rsidRPr="005B0006"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85778D">
        <w:rPr>
          <w:rFonts w:ascii="Century Gothic" w:hAnsi="Century Gothic"/>
          <w:sz w:val="24"/>
          <w:szCs w:val="24"/>
          <w:lang w:eastAsia="pl-PL"/>
        </w:rPr>
        <w:t>wobec którego prawomocnie orzeczono zakaz ubiegania się o zamówienia publiczne;</w:t>
      </w:r>
    </w:p>
    <w:p w14:paraId="4EFDB0A2" w14:textId="77777777" w:rsidR="005F1FF7" w:rsidRPr="0085778D" w:rsidRDefault="005F1FF7" w:rsidP="00E626D3">
      <w:p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r w:rsidRPr="0085778D">
        <w:rPr>
          <w:rFonts w:ascii="Century Gothic" w:hAnsi="Century Gothic"/>
          <w:sz w:val="24"/>
          <w:szCs w:val="24"/>
          <w:lang w:eastAsia="pl-PL"/>
        </w:rPr>
        <w:t>5)</w:t>
      </w:r>
      <w:r w:rsidRPr="005B0006"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85778D">
        <w:rPr>
          <w:rFonts w:ascii="Century Gothic" w:hAnsi="Century Gothic"/>
          <w:sz w:val="24"/>
          <w:szCs w:val="24"/>
          <w:lang w:eastAsia="pl-PL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5" w:anchor="/document/17337528?cm=DOCUMENT" w:tgtFrame="_blank" w:history="1">
        <w:r w:rsidRPr="005B0006">
          <w:rPr>
            <w:rFonts w:ascii="Century Gothic" w:hAnsi="Century Gothic"/>
            <w:sz w:val="24"/>
            <w:szCs w:val="24"/>
            <w:lang w:eastAsia="pl-PL"/>
          </w:rPr>
          <w:t>ustawy</w:t>
        </w:r>
      </w:hyperlink>
      <w:r w:rsidRPr="0085778D">
        <w:rPr>
          <w:rFonts w:ascii="Century Gothic" w:hAnsi="Century Gothic"/>
          <w:sz w:val="24"/>
          <w:szCs w:val="24"/>
          <w:lang w:eastAsia="pl-PL"/>
        </w:rPr>
        <w:t xml:space="preserve"> z dnia 16 lutego 2007 r. o ochronie konkurencji i konsumentów, złożyli odrębne oferty, oferty częściowe lub wnioski o dopuszczenie do udziału w postępowaniu, chyba że wykażą, że przygotowali te </w:t>
      </w:r>
      <w:r w:rsidRPr="0085778D">
        <w:rPr>
          <w:rFonts w:ascii="Century Gothic" w:hAnsi="Century Gothic"/>
          <w:sz w:val="24"/>
          <w:szCs w:val="24"/>
          <w:lang w:eastAsia="pl-PL"/>
        </w:rPr>
        <w:lastRenderedPageBreak/>
        <w:t>oferty lub wnioski niezależnie od siebie;</w:t>
      </w:r>
    </w:p>
    <w:p w14:paraId="756E0539" w14:textId="77777777" w:rsidR="005F1FF7" w:rsidRPr="005B0006" w:rsidRDefault="005F1FF7" w:rsidP="00E626D3">
      <w:pPr>
        <w:spacing w:before="4" w:line="360" w:lineRule="auto"/>
        <w:jc w:val="both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sz w:val="24"/>
          <w:szCs w:val="24"/>
          <w:lang w:eastAsia="pl-PL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</w:t>
      </w:r>
      <w:hyperlink r:id="rId26" w:anchor="/document/17337528?cm=DOCUMENT" w:tgtFrame="_blank" w:history="1">
        <w:r w:rsidRPr="005B0006">
          <w:rPr>
            <w:rFonts w:ascii="Century Gothic" w:hAnsi="Century Gothic"/>
            <w:sz w:val="24"/>
            <w:szCs w:val="24"/>
            <w:lang w:eastAsia="pl-PL"/>
          </w:rPr>
          <w:t>ustawy</w:t>
        </w:r>
      </w:hyperlink>
      <w:r w:rsidRPr="005B0006">
        <w:rPr>
          <w:rFonts w:ascii="Century Gothic" w:hAnsi="Century Gothic"/>
          <w:sz w:val="24"/>
          <w:szCs w:val="24"/>
          <w:lang w:eastAsia="pl-PL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18CB5BC3" w14:textId="77777777" w:rsidR="00B27DC9" w:rsidRPr="005B0006" w:rsidRDefault="00B27DC9" w:rsidP="00E626D3">
      <w:pPr>
        <w:pStyle w:val="Akapitzlist"/>
        <w:numPr>
          <w:ilvl w:val="0"/>
          <w:numId w:val="33"/>
        </w:numPr>
        <w:spacing w:before="4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bCs/>
          <w:sz w:val="24"/>
          <w:szCs w:val="24"/>
        </w:rPr>
        <w:t>Zamówienie może zostać udzielone wykonawcy, który:</w:t>
      </w:r>
    </w:p>
    <w:p w14:paraId="4C8C0BA6" w14:textId="17591BE5" w:rsidR="00B27DC9" w:rsidRDefault="00B27DC9" w:rsidP="00E626D3">
      <w:pPr>
        <w:spacing w:line="360" w:lineRule="auto"/>
        <w:ind w:left="567" w:hanging="207"/>
        <w:jc w:val="both"/>
        <w:rPr>
          <w:rFonts w:ascii="Century Gothic" w:hAnsi="Century Gothic" w:cs="Arial"/>
          <w:bCs/>
          <w:sz w:val="24"/>
          <w:szCs w:val="24"/>
        </w:rPr>
      </w:pPr>
      <w:r w:rsidRPr="005B0006">
        <w:rPr>
          <w:rFonts w:ascii="Century Gothic" w:hAnsi="Century Gothic"/>
          <w:bCs/>
          <w:sz w:val="24"/>
          <w:szCs w:val="24"/>
        </w:rPr>
        <w:t xml:space="preserve">– </w:t>
      </w:r>
      <w:r w:rsidR="00521AC4" w:rsidRPr="005B0006">
        <w:rPr>
          <w:rFonts w:ascii="Century Gothic" w:hAnsi="Century Gothic"/>
          <w:bCs/>
          <w:sz w:val="24"/>
          <w:szCs w:val="24"/>
        </w:rPr>
        <w:t>nie podlega</w:t>
      </w:r>
      <w:r w:rsidRPr="005B0006">
        <w:rPr>
          <w:rFonts w:ascii="Century Gothic" w:hAnsi="Century Gothic"/>
          <w:bCs/>
          <w:sz w:val="24"/>
          <w:szCs w:val="24"/>
        </w:rPr>
        <w:t xml:space="preserve"> wykluczeniu na podstawie </w:t>
      </w:r>
      <w:r w:rsidRPr="005B0006">
        <w:rPr>
          <w:rFonts w:ascii="Century Gothic" w:hAnsi="Century Gothic" w:cs="Arial"/>
          <w:bCs/>
          <w:sz w:val="24"/>
          <w:szCs w:val="24"/>
        </w:rPr>
        <w:t>art. 7 ust. 1 ustawy z dnia 13 kwi</w:t>
      </w:r>
      <w:r w:rsidR="00F11082" w:rsidRPr="005B0006">
        <w:rPr>
          <w:rFonts w:ascii="Century Gothic" w:hAnsi="Century Gothic" w:cs="Arial"/>
          <w:bCs/>
          <w:sz w:val="24"/>
          <w:szCs w:val="24"/>
        </w:rPr>
        <w:t xml:space="preserve">etnia 2022r. </w:t>
      </w:r>
      <w:r w:rsidRPr="005B0006">
        <w:rPr>
          <w:rFonts w:ascii="Century Gothic" w:hAnsi="Century Gothic" w:cs="Arial"/>
          <w:bCs/>
          <w:sz w:val="24"/>
          <w:szCs w:val="24"/>
        </w:rPr>
        <w:t xml:space="preserve">o szczególnych rozwiązaniach w zakresie przeciwdziałania wspieraniu agresji na Ukrainę oraz służących ochronie bezpieczeństwa narodowego, na czas trwania </w:t>
      </w:r>
      <w:r w:rsidR="00C15D0A">
        <w:rPr>
          <w:rFonts w:ascii="Century Gothic" w:hAnsi="Century Gothic" w:cs="Arial"/>
          <w:bCs/>
          <w:sz w:val="24"/>
          <w:szCs w:val="24"/>
        </w:rPr>
        <w:t>tych okoliczności (Dz. U. 2024, poz. 507</w:t>
      </w:r>
      <w:r w:rsidRPr="005B0006">
        <w:rPr>
          <w:rFonts w:ascii="Century Gothic" w:hAnsi="Century Gothic" w:cs="Arial"/>
          <w:bCs/>
          <w:sz w:val="24"/>
          <w:szCs w:val="24"/>
        </w:rPr>
        <w:t xml:space="preserve">, z </w:t>
      </w:r>
      <w:proofErr w:type="spellStart"/>
      <w:r w:rsidRPr="005B0006">
        <w:rPr>
          <w:rFonts w:ascii="Century Gothic" w:hAnsi="Century Gothic" w:cs="Arial"/>
          <w:bCs/>
          <w:sz w:val="24"/>
          <w:szCs w:val="24"/>
        </w:rPr>
        <w:t>późn</w:t>
      </w:r>
      <w:proofErr w:type="spellEnd"/>
      <w:r w:rsidRPr="005B0006">
        <w:rPr>
          <w:rFonts w:ascii="Century Gothic" w:hAnsi="Century Gothic" w:cs="Arial"/>
          <w:bCs/>
          <w:sz w:val="24"/>
          <w:szCs w:val="24"/>
        </w:rPr>
        <w:t>. zm.</w:t>
      </w:r>
      <w:proofErr w:type="gramStart"/>
      <w:r w:rsidRPr="005B0006">
        <w:rPr>
          <w:rFonts w:ascii="Century Gothic" w:hAnsi="Century Gothic" w:cs="Arial"/>
          <w:bCs/>
          <w:sz w:val="24"/>
          <w:szCs w:val="24"/>
        </w:rPr>
        <w:t>),</w:t>
      </w:r>
      <w:proofErr w:type="spellStart"/>
      <w:r w:rsidR="00C15D0A">
        <w:rPr>
          <w:rFonts w:ascii="Century Gothic" w:hAnsi="Century Gothic" w:cs="Arial"/>
          <w:bCs/>
          <w:sz w:val="24"/>
          <w:szCs w:val="24"/>
        </w:rPr>
        <w:t>t.j</w:t>
      </w:r>
      <w:proofErr w:type="spellEnd"/>
      <w:r w:rsidR="00C15D0A">
        <w:rPr>
          <w:rFonts w:ascii="Century Gothic" w:hAnsi="Century Gothic" w:cs="Arial"/>
          <w:bCs/>
          <w:sz w:val="24"/>
          <w:szCs w:val="24"/>
        </w:rPr>
        <w:t>.</w:t>
      </w:r>
      <w:proofErr w:type="gramEnd"/>
      <w:r w:rsidR="00C15D0A">
        <w:rPr>
          <w:rFonts w:ascii="Century Gothic" w:hAnsi="Century Gothic" w:cs="Arial"/>
          <w:bCs/>
          <w:sz w:val="24"/>
          <w:szCs w:val="24"/>
        </w:rPr>
        <w:t>,</w:t>
      </w:r>
    </w:p>
    <w:p w14:paraId="33A7C7E8" w14:textId="77777777" w:rsidR="00C15D0A" w:rsidRPr="004C13BB" w:rsidRDefault="00C15D0A" w:rsidP="00E626D3">
      <w:pPr>
        <w:spacing w:line="360" w:lineRule="auto"/>
        <w:ind w:left="567"/>
        <w:jc w:val="both"/>
        <w:rPr>
          <w:rFonts w:ascii="Century Gothic" w:hAnsi="Century Gothic"/>
          <w:sz w:val="24"/>
          <w:szCs w:val="24"/>
          <w:lang w:eastAsia="pl-PL"/>
        </w:rPr>
      </w:pPr>
      <w:r w:rsidRPr="004C13BB">
        <w:rPr>
          <w:rFonts w:ascii="Century Gothic" w:hAnsi="Century Gothic"/>
          <w:sz w:val="24"/>
          <w:szCs w:val="24"/>
          <w:shd w:val="clear" w:color="auto" w:fill="FFFFFF"/>
          <w:lang w:eastAsia="pl-PL"/>
        </w:rPr>
        <w:t xml:space="preserve">Z postępowania o udzielenie zamówienia publicznego lub konkursu prowadzonego na podstawie </w:t>
      </w:r>
      <w:hyperlink r:id="rId27" w:anchor="/document/18903829?cm=DOCUMENT" w:tgtFrame="_blank" w:history="1">
        <w:r w:rsidRPr="00C15D0A">
          <w:rPr>
            <w:rFonts w:ascii="Century Gothic" w:hAnsi="Century Gothic"/>
            <w:sz w:val="24"/>
            <w:szCs w:val="24"/>
            <w:lang w:eastAsia="pl-PL"/>
          </w:rPr>
          <w:t>ustawy</w:t>
        </w:r>
      </w:hyperlink>
      <w:r w:rsidRPr="004C13BB">
        <w:rPr>
          <w:rFonts w:ascii="Century Gothic" w:hAnsi="Century Gothic"/>
          <w:sz w:val="24"/>
          <w:szCs w:val="24"/>
          <w:shd w:val="clear" w:color="auto" w:fill="FFFFFF"/>
          <w:lang w:eastAsia="pl-PL"/>
        </w:rPr>
        <w:t xml:space="preserve"> z dnia 11 września 2019 r. - Prawo zamówień publicznych wyklucza się:</w:t>
      </w:r>
    </w:p>
    <w:p w14:paraId="46ACD8A3" w14:textId="77777777" w:rsidR="00C15D0A" w:rsidRPr="004C13BB" w:rsidRDefault="00C15D0A" w:rsidP="00E626D3">
      <w:pPr>
        <w:shd w:val="clear" w:color="auto" w:fill="FFFFFF"/>
        <w:spacing w:line="360" w:lineRule="auto"/>
        <w:ind w:left="567"/>
        <w:jc w:val="both"/>
        <w:rPr>
          <w:rFonts w:ascii="Century Gothic" w:hAnsi="Century Gothic"/>
          <w:sz w:val="24"/>
          <w:szCs w:val="24"/>
          <w:lang w:eastAsia="pl-PL"/>
        </w:rPr>
      </w:pPr>
      <w:r w:rsidRPr="004C13BB">
        <w:rPr>
          <w:rFonts w:ascii="Century Gothic" w:hAnsi="Century Gothic"/>
          <w:sz w:val="24"/>
          <w:szCs w:val="24"/>
          <w:lang w:eastAsia="pl-PL"/>
        </w:rPr>
        <w:t>1)</w:t>
      </w:r>
      <w:r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4C13BB">
        <w:rPr>
          <w:rFonts w:ascii="Century Gothic" w:hAnsi="Century Gothic"/>
          <w:sz w:val="24"/>
          <w:szCs w:val="24"/>
          <w:lang w:eastAsia="pl-PL"/>
        </w:rPr>
        <w:t xml:space="preserve">wykonawcę oraz uczestnika konkursu wymienionego w wykazach określonych w </w:t>
      </w:r>
      <w:hyperlink r:id="rId28" w:anchor="/document/67607987?cm=DOCUMENT" w:tgtFrame="_blank" w:history="1">
        <w:r w:rsidRPr="00C15D0A">
          <w:rPr>
            <w:rFonts w:ascii="Century Gothic" w:hAnsi="Century Gothic"/>
            <w:sz w:val="24"/>
            <w:szCs w:val="24"/>
            <w:lang w:eastAsia="pl-PL"/>
          </w:rPr>
          <w:t>rozporządzeniu</w:t>
        </w:r>
      </w:hyperlink>
      <w:r w:rsidRPr="004C13BB">
        <w:rPr>
          <w:rFonts w:ascii="Century Gothic" w:hAnsi="Century Gothic"/>
          <w:sz w:val="24"/>
          <w:szCs w:val="24"/>
          <w:lang w:eastAsia="pl-PL"/>
        </w:rPr>
        <w:t xml:space="preserve"> 765/2006 i </w:t>
      </w:r>
      <w:hyperlink r:id="rId29" w:anchor="/document/68410867?cm=DOCUMENT" w:tgtFrame="_blank" w:history="1">
        <w:r w:rsidRPr="00C15D0A">
          <w:rPr>
            <w:rFonts w:ascii="Century Gothic" w:hAnsi="Century Gothic"/>
            <w:sz w:val="24"/>
            <w:szCs w:val="24"/>
            <w:lang w:eastAsia="pl-PL"/>
          </w:rPr>
          <w:t>rozporządzeniu</w:t>
        </w:r>
      </w:hyperlink>
      <w:r w:rsidRPr="004C13BB">
        <w:rPr>
          <w:rFonts w:ascii="Century Gothic" w:hAnsi="Century Gothic"/>
          <w:sz w:val="24"/>
          <w:szCs w:val="24"/>
          <w:lang w:eastAsia="pl-PL"/>
        </w:rPr>
        <w:t xml:space="preserve"> 269/2014 albo wpisanego na listę na podstawie decyzji w sprawie wpisu na listę rozstrzygającej o zastosowaniu środka, o którym mowa w art. 1 pkt 3;</w:t>
      </w:r>
    </w:p>
    <w:p w14:paraId="6FFFB862" w14:textId="77777777" w:rsidR="00C15D0A" w:rsidRPr="004C13BB" w:rsidRDefault="00C15D0A" w:rsidP="00E626D3">
      <w:pPr>
        <w:shd w:val="clear" w:color="auto" w:fill="FFFFFF"/>
        <w:spacing w:line="360" w:lineRule="auto"/>
        <w:ind w:left="567"/>
        <w:jc w:val="both"/>
        <w:rPr>
          <w:rFonts w:ascii="Century Gothic" w:hAnsi="Century Gothic"/>
          <w:sz w:val="24"/>
          <w:szCs w:val="24"/>
          <w:lang w:eastAsia="pl-PL"/>
        </w:rPr>
      </w:pPr>
      <w:r w:rsidRPr="004C13BB">
        <w:rPr>
          <w:rFonts w:ascii="Century Gothic" w:hAnsi="Century Gothic"/>
          <w:sz w:val="24"/>
          <w:szCs w:val="24"/>
          <w:lang w:eastAsia="pl-PL"/>
        </w:rPr>
        <w:t>2)</w:t>
      </w:r>
      <w:r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4C13BB">
        <w:rPr>
          <w:rFonts w:ascii="Century Gothic" w:hAnsi="Century Gothic"/>
          <w:sz w:val="24"/>
          <w:szCs w:val="24"/>
          <w:lang w:eastAsia="pl-PL"/>
        </w:rPr>
        <w:t xml:space="preserve">wykonawcę oraz uczestnika konkursu, którego beneficjentem rzeczywistym w rozumieniu </w:t>
      </w:r>
      <w:hyperlink r:id="rId30" w:anchor="/document/18708093?cm=DOCUMENT" w:tgtFrame="_blank" w:history="1">
        <w:r w:rsidRPr="00C15D0A">
          <w:rPr>
            <w:rFonts w:ascii="Century Gothic" w:hAnsi="Century Gothic"/>
            <w:sz w:val="24"/>
            <w:szCs w:val="24"/>
            <w:lang w:eastAsia="pl-PL"/>
          </w:rPr>
          <w:t>ustawy</w:t>
        </w:r>
      </w:hyperlink>
      <w:r w:rsidRPr="004C13BB">
        <w:rPr>
          <w:rFonts w:ascii="Century Gothic" w:hAnsi="Century Gothic"/>
          <w:sz w:val="24"/>
          <w:szCs w:val="24"/>
          <w:lang w:eastAsia="pl-PL"/>
        </w:rPr>
        <w:t xml:space="preserve"> z dnia 1 marca 2018 r. o przeciwdziałaniu praniu pieniędzy oraz finansowaniu terroryzmu (Dz. U. z 2023 r. poz. 1124, 1285, 1723 i 1843) jest osoba wymieniona w wykazach określonych w </w:t>
      </w:r>
      <w:hyperlink r:id="rId31" w:anchor="/document/67607987?cm=DOCUMENT" w:tgtFrame="_blank" w:history="1">
        <w:r w:rsidRPr="00C15D0A">
          <w:rPr>
            <w:rFonts w:ascii="Century Gothic" w:hAnsi="Century Gothic"/>
            <w:sz w:val="24"/>
            <w:szCs w:val="24"/>
            <w:lang w:eastAsia="pl-PL"/>
          </w:rPr>
          <w:t>rozporządzeniu</w:t>
        </w:r>
      </w:hyperlink>
      <w:r w:rsidRPr="004C13BB">
        <w:rPr>
          <w:rFonts w:ascii="Century Gothic" w:hAnsi="Century Gothic"/>
          <w:sz w:val="24"/>
          <w:szCs w:val="24"/>
          <w:lang w:eastAsia="pl-PL"/>
        </w:rPr>
        <w:t xml:space="preserve"> 765/2006 i </w:t>
      </w:r>
      <w:hyperlink r:id="rId32" w:anchor="/document/68410867?cm=DOCUMENT" w:tgtFrame="_blank" w:history="1">
        <w:r w:rsidRPr="00C15D0A">
          <w:rPr>
            <w:rFonts w:ascii="Century Gothic" w:hAnsi="Century Gothic"/>
            <w:sz w:val="24"/>
            <w:szCs w:val="24"/>
            <w:lang w:eastAsia="pl-PL"/>
          </w:rPr>
          <w:t>rozporządzeniu</w:t>
        </w:r>
      </w:hyperlink>
      <w:r w:rsidRPr="004C13BB">
        <w:rPr>
          <w:rFonts w:ascii="Century Gothic" w:hAnsi="Century Gothic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0517945" w14:textId="77777777" w:rsidR="00C15D0A" w:rsidRPr="00C15D0A" w:rsidRDefault="00C15D0A" w:rsidP="00E626D3">
      <w:pPr>
        <w:shd w:val="clear" w:color="auto" w:fill="FFFFFF"/>
        <w:spacing w:line="360" w:lineRule="auto"/>
        <w:ind w:left="567"/>
        <w:jc w:val="both"/>
        <w:rPr>
          <w:rFonts w:ascii="Century Gothic" w:hAnsi="Century Gothic"/>
          <w:sz w:val="24"/>
          <w:szCs w:val="24"/>
          <w:lang w:eastAsia="pl-PL"/>
        </w:rPr>
      </w:pPr>
      <w:r w:rsidRPr="004C13BB">
        <w:rPr>
          <w:rFonts w:ascii="Century Gothic" w:hAnsi="Century Gothic"/>
          <w:sz w:val="24"/>
          <w:szCs w:val="24"/>
          <w:lang w:eastAsia="pl-PL"/>
        </w:rPr>
        <w:t>3)</w:t>
      </w:r>
      <w:r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4C13BB">
        <w:rPr>
          <w:rFonts w:ascii="Century Gothic" w:hAnsi="Century Gothic"/>
          <w:sz w:val="24"/>
          <w:szCs w:val="24"/>
          <w:lang w:eastAsia="pl-PL"/>
        </w:rPr>
        <w:t xml:space="preserve">wykonawcę oraz uczestnika konkursu, którego jednostką dominującą w rozumieniu </w:t>
      </w:r>
      <w:hyperlink r:id="rId33" w:anchor="/document/16796295?unitId=art(3)ust(1)pkt(37)&amp;cm=DOCUMENT" w:tgtFrame="_blank" w:history="1">
        <w:r w:rsidRPr="00C15D0A">
          <w:rPr>
            <w:rFonts w:ascii="Century Gothic" w:hAnsi="Century Gothic"/>
            <w:sz w:val="24"/>
            <w:szCs w:val="24"/>
            <w:lang w:eastAsia="pl-PL"/>
          </w:rPr>
          <w:t>art. 3 ust. 1 pkt 37</w:t>
        </w:r>
      </w:hyperlink>
      <w:r w:rsidRPr="004C13BB">
        <w:rPr>
          <w:rFonts w:ascii="Century Gothic" w:hAnsi="Century Gothic"/>
          <w:sz w:val="24"/>
          <w:szCs w:val="24"/>
          <w:lang w:eastAsia="pl-PL"/>
        </w:rPr>
        <w:t xml:space="preserve"> ustawy z dnia 29 września 1994 r. o rachunkowości (Dz. U. z 2023 r. poz. 120, 295 i 1598) jest podmiot wymieniony </w:t>
      </w:r>
      <w:r w:rsidRPr="004C13BB">
        <w:rPr>
          <w:rFonts w:ascii="Century Gothic" w:hAnsi="Century Gothic"/>
          <w:sz w:val="24"/>
          <w:szCs w:val="24"/>
          <w:lang w:eastAsia="pl-PL"/>
        </w:rPr>
        <w:lastRenderedPageBreak/>
        <w:t xml:space="preserve">w wykazach określonych w </w:t>
      </w:r>
      <w:hyperlink r:id="rId34" w:anchor="/document/67607987?cm=DOCUMENT" w:tgtFrame="_blank" w:history="1">
        <w:r w:rsidRPr="00C15D0A">
          <w:rPr>
            <w:rFonts w:ascii="Century Gothic" w:hAnsi="Century Gothic"/>
            <w:sz w:val="24"/>
            <w:szCs w:val="24"/>
            <w:lang w:eastAsia="pl-PL"/>
          </w:rPr>
          <w:t>rozporządzeniu</w:t>
        </w:r>
      </w:hyperlink>
      <w:r w:rsidRPr="004C13BB">
        <w:rPr>
          <w:rFonts w:ascii="Century Gothic" w:hAnsi="Century Gothic"/>
          <w:sz w:val="24"/>
          <w:szCs w:val="24"/>
          <w:lang w:eastAsia="pl-PL"/>
        </w:rPr>
        <w:t xml:space="preserve"> 765/2006 i </w:t>
      </w:r>
      <w:hyperlink r:id="rId35" w:anchor="/document/68410867?cm=DOCUMENT" w:tgtFrame="_blank" w:history="1">
        <w:r w:rsidRPr="00C15D0A">
          <w:rPr>
            <w:rFonts w:ascii="Century Gothic" w:hAnsi="Century Gothic"/>
            <w:sz w:val="24"/>
            <w:szCs w:val="24"/>
            <w:lang w:eastAsia="pl-PL"/>
          </w:rPr>
          <w:t>rozporządzeniu</w:t>
        </w:r>
      </w:hyperlink>
      <w:r w:rsidRPr="004C13BB">
        <w:rPr>
          <w:rFonts w:ascii="Century Gothic" w:hAnsi="Century Gothic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</w:t>
      </w:r>
    </w:p>
    <w:p w14:paraId="10A614AD" w14:textId="77777777" w:rsidR="009D6B2D" w:rsidRDefault="00B27DC9" w:rsidP="00E626D3">
      <w:pPr>
        <w:spacing w:before="4" w:line="360" w:lineRule="auto"/>
        <w:ind w:left="426"/>
        <w:jc w:val="both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sz w:val="24"/>
          <w:szCs w:val="24"/>
        </w:rPr>
        <w:t>– złożył ofertę niepodlegającą odrzuceniu na podstawie art. 226 ust. 1 ustawy Pzp</w:t>
      </w:r>
      <w:r w:rsidR="00B21125" w:rsidRPr="005B0006">
        <w:rPr>
          <w:rFonts w:ascii="Century Gothic" w:hAnsi="Century Gothic"/>
          <w:sz w:val="24"/>
          <w:szCs w:val="24"/>
        </w:rPr>
        <w:t>.</w:t>
      </w:r>
    </w:p>
    <w:p w14:paraId="0DB81A3D" w14:textId="77777777" w:rsidR="009D6B2D" w:rsidRPr="00551885" w:rsidRDefault="009D6B2D" w:rsidP="001D3AC8">
      <w:pPr>
        <w:pStyle w:val="Tekstpodstawowy"/>
        <w:spacing w:before="6" w:line="276" w:lineRule="auto"/>
        <w:rPr>
          <w:rFonts w:ascii="Century Gothic" w:hAnsi="Century Gothic"/>
          <w:sz w:val="15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694E2102" wp14:editId="75553A7E">
                <wp:simplePos x="0" y="0"/>
                <wp:positionH relativeFrom="page">
                  <wp:posOffset>876935</wp:posOffset>
                </wp:positionH>
                <wp:positionV relativeFrom="paragraph">
                  <wp:posOffset>138430</wp:posOffset>
                </wp:positionV>
                <wp:extent cx="6291580" cy="207010"/>
                <wp:effectExtent l="0" t="0" r="0" b="0"/>
                <wp:wrapTopAndBottom/>
                <wp:docPr id="132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07010"/>
                          <a:chOff x="1381" y="218"/>
                          <a:chExt cx="9908" cy="326"/>
                        </a:xfrm>
                      </wpg:grpSpPr>
                      <wps:wsp>
                        <wps:cNvPr id="1323" name="AutoShape 65"/>
                        <wps:cNvSpPr>
                          <a:spLocks/>
                        </wps:cNvSpPr>
                        <wps:spPr bwMode="auto">
                          <a:xfrm>
                            <a:off x="1381" y="222"/>
                            <a:ext cx="9903" cy="32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28 223"/>
                              <a:gd name="T3" fmla="*/ 228 h 321"/>
                              <a:gd name="T4" fmla="+- 0 1386 1381"/>
                              <a:gd name="T5" fmla="*/ T4 w 9903"/>
                              <a:gd name="T6" fmla="+- 0 523 223"/>
                              <a:gd name="T7" fmla="*/ 523 h 321"/>
                              <a:gd name="T8" fmla="+- 0 11274 1381"/>
                              <a:gd name="T9" fmla="*/ T8 w 9903"/>
                              <a:gd name="T10" fmla="+- 0 228 223"/>
                              <a:gd name="T11" fmla="*/ 228 h 321"/>
                              <a:gd name="T12" fmla="+- 0 11274 1381"/>
                              <a:gd name="T13" fmla="*/ T12 w 9903"/>
                              <a:gd name="T14" fmla="+- 0 523 223"/>
                              <a:gd name="T15" fmla="*/ 523 h 321"/>
                              <a:gd name="T16" fmla="+- 0 11284 1381"/>
                              <a:gd name="T17" fmla="*/ T16 w 9903"/>
                              <a:gd name="T18" fmla="+- 0 228 223"/>
                              <a:gd name="T19" fmla="*/ 228 h 321"/>
                              <a:gd name="T20" fmla="+- 0 11284 1381"/>
                              <a:gd name="T21" fmla="*/ T20 w 9903"/>
                              <a:gd name="T22" fmla="+- 0 543 223"/>
                              <a:gd name="T23" fmla="*/ 543 h 321"/>
                              <a:gd name="T24" fmla="+- 0 1381 1381"/>
                              <a:gd name="T25" fmla="*/ T24 w 9903"/>
                              <a:gd name="T26" fmla="+- 0 223 223"/>
                              <a:gd name="T27" fmla="*/ 223 h 321"/>
                              <a:gd name="T28" fmla="+- 0 11279 1381"/>
                              <a:gd name="T29" fmla="*/ T28 w 9903"/>
                              <a:gd name="T30" fmla="+- 0 223 223"/>
                              <a:gd name="T31" fmla="*/ 223 h 321"/>
                              <a:gd name="T32" fmla="+- 0 1381 1381"/>
                              <a:gd name="T33" fmla="*/ T32 w 9903"/>
                              <a:gd name="T34" fmla="+- 0 528 223"/>
                              <a:gd name="T35" fmla="*/ 528 h 321"/>
                              <a:gd name="T36" fmla="+- 0 11279 1381"/>
                              <a:gd name="T37" fmla="*/ T36 w 9903"/>
                              <a:gd name="T38" fmla="+- 0 528 223"/>
                              <a:gd name="T39" fmla="*/ 528 h 321"/>
                              <a:gd name="T40" fmla="+- 0 1391 1381"/>
                              <a:gd name="T41" fmla="*/ T40 w 9903"/>
                              <a:gd name="T42" fmla="+- 0 538 223"/>
                              <a:gd name="T43" fmla="*/ 538 h 321"/>
                              <a:gd name="T44" fmla="+- 0 11279 1381"/>
                              <a:gd name="T45" fmla="*/ T44 w 9903"/>
                              <a:gd name="T46" fmla="+- 0 538 223"/>
                              <a:gd name="T47" fmla="*/ 538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21">
                                <a:moveTo>
                                  <a:pt x="5" y="5"/>
                                </a:moveTo>
                                <a:lnTo>
                                  <a:pt x="5" y="300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00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20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05"/>
                                </a:moveTo>
                                <a:lnTo>
                                  <a:pt x="9898" y="305"/>
                                </a:lnTo>
                                <a:moveTo>
                                  <a:pt x="10" y="315"/>
                                </a:moveTo>
                                <a:lnTo>
                                  <a:pt x="9898" y="3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27"/>
                            <a:ext cx="987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B7462" w14:textId="77777777" w:rsidR="00914207" w:rsidRPr="00E632B7" w:rsidRDefault="00914207" w:rsidP="009D6B2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>X.</w:t>
                              </w: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ab/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WYKAZ PODMIOTOWYCH ŚRODKÓW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DOWODOWYCH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E2102" id="Group 63" o:spid="_x0000_s1057" style="position:absolute;margin-left:69.05pt;margin-top:10.9pt;width:495.4pt;height:16.3pt;z-index:-251648000;mso-wrap-distance-left:0;mso-wrap-distance-right:0;mso-position-horizontal-relative:page;mso-position-vertical-relative:text" coordorigin="1381,218" coordsize="9908,3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">
                <v:shape id="AutoShape 65" o:spid="_x0000_s1058" style="position:absolute;left:1381;top:222;width:9903;height:321;visibility:visible;mso-wrap-style:square;v-text-anchor:top" coordsize="9903,3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" path="m5,5r,295m9893,5r,295m9903,5r,315m,l9898,m,305r9898,m10,315r9888,e" filled="f" strokeweight=".5pt">
                  <v:path arrowok="t" o:connecttype="custom" o:connectlocs="5,228;5,523;9893,228;9893,523;9903,228;9903,543;0,223;9898,223;0,528;9898,528;10,538;9898,538" o:connectangles="0,0,0,0,0,0,0,0,0,0,0,0"/>
                </v:shape>
                <v:shape id="Text Box 64" o:spid="_x0000_s1059" type="#_x0000_t202" style="position:absolute;left:1391;top:227;width:9878;height:2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" filled="f" stroked="f">
                  <v:textbox inset="0,0,0,0">
                    <w:txbxContent>
                      <w:p w14:paraId="392B7462" w14:textId="77777777" w:rsidR="00914207" w:rsidRPr="00E632B7" w:rsidRDefault="00914207" w:rsidP="009D6B2D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>X.</w:t>
                        </w: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ab/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WYKAZ PODMIOTOWYCH ŚRODKÓW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DOWODOWYCH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D3504D" w14:textId="75743D08" w:rsidR="005B0006" w:rsidRPr="005B0006" w:rsidRDefault="005B0006">
      <w:pPr>
        <w:pStyle w:val="Akapitzlist"/>
        <w:numPr>
          <w:ilvl w:val="0"/>
          <w:numId w:val="13"/>
        </w:numPr>
        <w:spacing w:before="86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sz w:val="24"/>
          <w:szCs w:val="24"/>
        </w:rPr>
        <w:t xml:space="preserve">Wykonawca dołącza do oferty oświadczenie o niepodleganiu wykluczeniu oraz spełnianiu </w:t>
      </w:r>
      <w:r w:rsidR="00DB5D01" w:rsidRPr="005B0006">
        <w:rPr>
          <w:rFonts w:ascii="Century Gothic" w:hAnsi="Century Gothic"/>
          <w:sz w:val="24"/>
          <w:szCs w:val="24"/>
        </w:rPr>
        <w:t xml:space="preserve">warunków </w:t>
      </w:r>
      <w:proofErr w:type="gramStart"/>
      <w:r w:rsidR="00DB5D01" w:rsidRPr="005B0006">
        <w:rPr>
          <w:rFonts w:ascii="Century Gothic" w:hAnsi="Century Gothic"/>
          <w:sz w:val="24"/>
          <w:szCs w:val="24"/>
        </w:rPr>
        <w:t>udziału</w:t>
      </w:r>
      <w:r w:rsidRPr="005B0006">
        <w:rPr>
          <w:rFonts w:ascii="Century Gothic" w:hAnsi="Century Gothic"/>
          <w:sz w:val="24"/>
          <w:szCs w:val="24"/>
        </w:rPr>
        <w:t xml:space="preserve">  w</w:t>
      </w:r>
      <w:proofErr w:type="gramEnd"/>
      <w:r w:rsidRPr="005B0006">
        <w:rPr>
          <w:rFonts w:ascii="Century Gothic" w:hAnsi="Century Gothic"/>
          <w:sz w:val="24"/>
          <w:szCs w:val="24"/>
        </w:rPr>
        <w:t xml:space="preserve">  postępowaniu  w  zakresie  wskazanym  w  rozdziale   VIII   i   IX   SWZ.</w:t>
      </w:r>
      <w:r w:rsidRPr="005B0006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Oświadczenie</w:t>
      </w:r>
      <w:r w:rsidRPr="005B0006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to</w:t>
      </w:r>
      <w:r w:rsidRPr="005B0006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stanowi</w:t>
      </w:r>
      <w:r w:rsidRPr="005B0006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dowód</w:t>
      </w:r>
      <w:r w:rsidRPr="005B0006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potwierdzający</w:t>
      </w:r>
      <w:r w:rsidRPr="005B0006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brak</w:t>
      </w:r>
      <w:r w:rsidRPr="005B0006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podstaw</w:t>
      </w:r>
      <w:r w:rsidRPr="005B0006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wykluczenia</w:t>
      </w:r>
      <w:r w:rsidRPr="005B0006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oraz</w:t>
      </w:r>
      <w:r w:rsidRPr="005B0006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spełnianie warunków udziału w postępowaniu, na dzień składania ofert, tymczasowo zastępujący</w:t>
      </w:r>
      <w:r w:rsidR="00DB5D01">
        <w:rPr>
          <w:rFonts w:ascii="Century Gothic" w:hAnsi="Century Gothic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wymagane, na wezwanie, podmiotowe środki dowodowe, wskazane w ust.</w:t>
      </w:r>
      <w:r w:rsidRPr="005B0006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4.</w:t>
      </w:r>
    </w:p>
    <w:p w14:paraId="47BC9860" w14:textId="77777777" w:rsidR="005B0006" w:rsidRPr="005B0006" w:rsidRDefault="005B0006">
      <w:pPr>
        <w:pStyle w:val="Akapitzlist"/>
        <w:numPr>
          <w:ilvl w:val="0"/>
          <w:numId w:val="13"/>
        </w:numPr>
        <w:spacing w:before="12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sz w:val="24"/>
          <w:szCs w:val="24"/>
        </w:rPr>
        <w:t>Oświadczenie składane jest pod rygorem nieważności w formie elektronicznej lub w postaci elektronicznej opatrzonej podpisem zaufanym, lub podpisem</w:t>
      </w:r>
      <w:r w:rsidRPr="005B0006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osobistym.</w:t>
      </w:r>
    </w:p>
    <w:p w14:paraId="292E8533" w14:textId="77777777" w:rsidR="005B0006" w:rsidRPr="005B0006" w:rsidRDefault="005B0006">
      <w:pPr>
        <w:pStyle w:val="Akapitzlist"/>
        <w:numPr>
          <w:ilvl w:val="0"/>
          <w:numId w:val="13"/>
        </w:numPr>
        <w:spacing w:before="120" w:line="360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sz w:val="24"/>
          <w:szCs w:val="24"/>
        </w:rPr>
        <w:t>Oświadczenie składają</w:t>
      </w:r>
      <w:r w:rsidRPr="005B0006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odrębnie:</w:t>
      </w:r>
    </w:p>
    <w:p w14:paraId="78B8C5B3" w14:textId="77777777" w:rsidR="005B0006" w:rsidRPr="005B0006" w:rsidRDefault="005B0006" w:rsidP="00E626D3">
      <w:pPr>
        <w:pStyle w:val="Akapitzlist"/>
        <w:numPr>
          <w:ilvl w:val="1"/>
          <w:numId w:val="13"/>
        </w:numPr>
        <w:spacing w:before="120" w:line="360" w:lineRule="auto"/>
        <w:ind w:left="851" w:hanging="283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sz w:val="24"/>
          <w:szCs w:val="24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</w:t>
      </w:r>
      <w:r w:rsidRPr="005B0006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postępowaniu;</w:t>
      </w:r>
    </w:p>
    <w:p w14:paraId="63854B80" w14:textId="77777777" w:rsidR="005B0006" w:rsidRPr="005B0006" w:rsidRDefault="005B0006" w:rsidP="00E626D3">
      <w:pPr>
        <w:pStyle w:val="Akapitzlist"/>
        <w:numPr>
          <w:ilvl w:val="1"/>
          <w:numId w:val="13"/>
        </w:numPr>
        <w:spacing w:line="360" w:lineRule="auto"/>
        <w:ind w:left="851" w:hanging="283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sz w:val="24"/>
          <w:szCs w:val="24"/>
        </w:rPr>
        <w:t>podmiot</w:t>
      </w:r>
      <w:r w:rsidRPr="005B0006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trzeci,</w:t>
      </w:r>
      <w:r w:rsidRPr="005B0006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na</w:t>
      </w:r>
      <w:r w:rsidRPr="005B0006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którego</w:t>
      </w:r>
      <w:r w:rsidRPr="005B0006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potencjał</w:t>
      </w:r>
      <w:r w:rsidRPr="005B0006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powołuje</w:t>
      </w:r>
      <w:r w:rsidRPr="005B0006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się</w:t>
      </w:r>
      <w:r w:rsidRPr="005B0006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Wykonawca</w:t>
      </w:r>
      <w:r w:rsidRPr="005B0006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celem</w:t>
      </w:r>
      <w:r w:rsidRPr="005B0006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potwierdzenia</w:t>
      </w:r>
      <w:r w:rsidRPr="005B0006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spełnienia warunków udziału w postępowaniu. W takim przypadku oświadczenie potwierdza brak podstaw wykluczenia podmiotu oraz spełnianie warunków udziału w postępowaniu w zakresie, w jakim podmiot udostępnia swoje zasoby</w:t>
      </w:r>
      <w:r w:rsidRPr="005B0006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Wykonawcy;</w:t>
      </w:r>
    </w:p>
    <w:p w14:paraId="0BAE67DD" w14:textId="77777777" w:rsidR="005B0006" w:rsidRPr="005B0006" w:rsidRDefault="005B0006" w:rsidP="00E626D3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sz w:val="24"/>
          <w:szCs w:val="24"/>
        </w:rPr>
        <w:t xml:space="preserve">Zamawiający przed wyborem najkorzystniejszej oferty wezwie Wykonawcę, </w:t>
      </w:r>
      <w:r w:rsidRPr="005B0006">
        <w:rPr>
          <w:rFonts w:ascii="Century Gothic" w:hAnsi="Century Gothic"/>
          <w:sz w:val="24"/>
          <w:szCs w:val="24"/>
        </w:rPr>
        <w:lastRenderedPageBreak/>
        <w:t>którego oferta została najwyżej oceniona, do złożenia w wyznaczonym terminie, nie krótszym niż 5 dni, aktualnych na dzień złożenia, następujących podmiotowych środków</w:t>
      </w:r>
      <w:r w:rsidRPr="005B0006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dowodowych:</w:t>
      </w:r>
    </w:p>
    <w:p w14:paraId="3CD32E27" w14:textId="77777777" w:rsidR="005B0006" w:rsidRPr="004E620B" w:rsidRDefault="005B0006" w:rsidP="00E626D3">
      <w:pPr>
        <w:pStyle w:val="Akapitzlist"/>
        <w:numPr>
          <w:ilvl w:val="0"/>
          <w:numId w:val="12"/>
        </w:numPr>
        <w:spacing w:before="113" w:line="360" w:lineRule="auto"/>
        <w:ind w:left="851" w:hanging="284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sz w:val="24"/>
          <w:szCs w:val="24"/>
        </w:rPr>
        <w:t>W celu potwierdzenia spełniania przez Wykonawcę warunków udziału w postępowaniu dotyczących zdolności technicznej lub</w:t>
      </w:r>
      <w:r w:rsidRPr="005B0006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zawodowej:</w:t>
      </w:r>
    </w:p>
    <w:p w14:paraId="0C9E4FBC" w14:textId="0D26AF78" w:rsidR="005B0006" w:rsidRPr="00521AC4" w:rsidRDefault="00521AC4" w:rsidP="00E626D3">
      <w:pPr>
        <w:pStyle w:val="Tekstpodstawowy"/>
        <w:spacing w:before="60" w:line="360" w:lineRule="auto"/>
        <w:ind w:left="851"/>
        <w:jc w:val="both"/>
        <w:rPr>
          <w:rFonts w:ascii="Century Gothic" w:hAnsi="Century Gothic"/>
        </w:rPr>
      </w:pPr>
      <w:r w:rsidRPr="00521AC4">
        <w:rPr>
          <w:rFonts w:ascii="Century Gothic" w:hAnsi="Century Gothic" w:cs="Open Sans"/>
          <w:color w:val="333333"/>
          <w:shd w:val="clear" w:color="auto" w:fill="FFFFFF"/>
        </w:rPr>
        <w:t>wykazu osób, 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Pr="00521AC4">
        <w:rPr>
          <w:rFonts w:ascii="Century Gothic" w:hAnsi="Century Gothic"/>
        </w:rPr>
        <w:t xml:space="preserve"> </w:t>
      </w:r>
      <w:r w:rsidR="005B0006" w:rsidRPr="00521AC4">
        <w:rPr>
          <w:rFonts w:ascii="Century Gothic" w:hAnsi="Century Gothic"/>
        </w:rPr>
        <w:t>(</w:t>
      </w:r>
      <w:r w:rsidR="005B0006" w:rsidRPr="00521AC4">
        <w:rPr>
          <w:rFonts w:ascii="Century Gothic" w:hAnsi="Century Gothic"/>
          <w:u w:val="single"/>
        </w:rPr>
        <w:t>załącznik nr 3</w:t>
      </w:r>
      <w:r w:rsidR="005B0006" w:rsidRPr="00521AC4">
        <w:rPr>
          <w:rFonts w:ascii="Century Gothic" w:hAnsi="Century Gothic"/>
        </w:rPr>
        <w:t xml:space="preserve"> </w:t>
      </w:r>
      <w:r w:rsidR="005B0006" w:rsidRPr="00521AC4">
        <w:rPr>
          <w:rFonts w:ascii="Century Gothic" w:hAnsi="Century Gothic"/>
          <w:bCs/>
        </w:rPr>
        <w:t>do niniejszej SWZ</w:t>
      </w:r>
      <w:r w:rsidR="005B0006" w:rsidRPr="00521AC4">
        <w:rPr>
          <w:rFonts w:ascii="Century Gothic" w:hAnsi="Century Gothic"/>
        </w:rPr>
        <w:t>)</w:t>
      </w:r>
    </w:p>
    <w:p w14:paraId="3065904D" w14:textId="77777777" w:rsidR="005B0006" w:rsidRPr="005B0006" w:rsidRDefault="005B0006" w:rsidP="005B0006">
      <w:pPr>
        <w:pStyle w:val="Tekstpodstawowy"/>
        <w:spacing w:before="4" w:line="360" w:lineRule="auto"/>
        <w:rPr>
          <w:rFonts w:ascii="Century Gothic" w:hAnsi="Century Gothic"/>
        </w:rPr>
      </w:pPr>
    </w:p>
    <w:p w14:paraId="435DABDF" w14:textId="7449179E" w:rsidR="005B0006" w:rsidRPr="00E626D3" w:rsidRDefault="005B0006">
      <w:pPr>
        <w:pStyle w:val="Akapitzlist"/>
        <w:numPr>
          <w:ilvl w:val="0"/>
          <w:numId w:val="12"/>
        </w:numPr>
        <w:spacing w:before="90" w:line="360" w:lineRule="auto"/>
        <w:ind w:left="851" w:hanging="284"/>
        <w:jc w:val="left"/>
        <w:rPr>
          <w:rFonts w:ascii="Century Gothic" w:hAnsi="Century Gothic"/>
          <w:b/>
          <w:bCs/>
          <w:sz w:val="24"/>
          <w:szCs w:val="24"/>
        </w:rPr>
      </w:pPr>
      <w:r w:rsidRPr="00E626D3">
        <w:rPr>
          <w:rFonts w:ascii="Century Gothic" w:hAnsi="Century Gothic"/>
          <w:sz w:val="24"/>
          <w:szCs w:val="24"/>
        </w:rPr>
        <w:t>W</w:t>
      </w:r>
      <w:r w:rsidRPr="00E626D3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celu</w:t>
      </w:r>
      <w:r w:rsidRPr="00E626D3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potwierdzenia</w:t>
      </w:r>
      <w:r w:rsidRPr="00E626D3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braku</w:t>
      </w:r>
      <w:r w:rsidRPr="00E626D3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podstaw</w:t>
      </w:r>
      <w:r w:rsidRPr="00E626D3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do</w:t>
      </w:r>
      <w:r w:rsidRPr="00E626D3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wykluczenia</w:t>
      </w:r>
      <w:r w:rsidRPr="00E626D3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Wykonawcy</w:t>
      </w:r>
      <w:r w:rsidRPr="00E626D3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z</w:t>
      </w:r>
      <w:r w:rsidRPr="00E626D3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udziału</w:t>
      </w:r>
      <w:r w:rsidRPr="00E626D3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w</w:t>
      </w:r>
      <w:r w:rsidRPr="00E626D3">
        <w:rPr>
          <w:rFonts w:ascii="Century Gothic" w:hAnsi="Century Gothic"/>
          <w:spacing w:val="-6"/>
          <w:sz w:val="24"/>
          <w:szCs w:val="24"/>
        </w:rPr>
        <w:t> </w:t>
      </w:r>
      <w:r w:rsidRPr="00E626D3">
        <w:rPr>
          <w:rFonts w:ascii="Century Gothic" w:hAnsi="Century Gothic"/>
          <w:sz w:val="24"/>
          <w:szCs w:val="24"/>
        </w:rPr>
        <w:t>postępowaniu, o</w:t>
      </w:r>
      <w:r w:rsidRPr="00E626D3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których</w:t>
      </w:r>
      <w:r w:rsidRPr="00E626D3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mowa</w:t>
      </w:r>
      <w:r w:rsidRPr="00E626D3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w</w:t>
      </w:r>
      <w:r w:rsidRPr="00E626D3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rozdziale</w:t>
      </w:r>
      <w:r w:rsidRPr="00E626D3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IX</w:t>
      </w:r>
      <w:r w:rsidRPr="00E626D3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ust.</w:t>
      </w:r>
      <w:r w:rsidRPr="00E626D3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1</w:t>
      </w:r>
      <w:r w:rsidRPr="00E626D3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SWZ</w:t>
      </w:r>
      <w:r w:rsidRPr="00E626D3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Zamawiający</w:t>
      </w:r>
      <w:r w:rsidRPr="00E626D3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żąda</w:t>
      </w:r>
      <w:r w:rsidRPr="00E626D3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na</w:t>
      </w:r>
      <w:r w:rsidRPr="00E626D3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wezwanie,</w:t>
      </w:r>
      <w:r w:rsidRPr="00E626D3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o</w:t>
      </w:r>
      <w:r w:rsidRPr="00E626D3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którym</w:t>
      </w:r>
      <w:r w:rsidRPr="00E626D3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mowa w ust. 1 powyżej następujących</w:t>
      </w:r>
      <w:r w:rsidRPr="00E626D3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dokumentów:</w:t>
      </w:r>
      <w:r w:rsidR="003A0F51" w:rsidRPr="00E626D3">
        <w:rPr>
          <w:rFonts w:ascii="Century Gothic" w:hAnsi="Century Gothic"/>
          <w:sz w:val="24"/>
          <w:szCs w:val="24"/>
        </w:rPr>
        <w:t xml:space="preserve"> </w:t>
      </w:r>
      <w:r w:rsidR="003A0F51" w:rsidRPr="00E626D3">
        <w:rPr>
          <w:rFonts w:ascii="Century Gothic" w:hAnsi="Century Gothic"/>
          <w:b/>
          <w:bCs/>
          <w:sz w:val="24"/>
          <w:szCs w:val="24"/>
        </w:rPr>
        <w:t>Zamawiający odstępuje od wymogu złożenia podmiotowych środków dowodowych w zakresie podstaw wykluczenia</w:t>
      </w:r>
    </w:p>
    <w:p w14:paraId="6EEAAA90" w14:textId="77777777" w:rsidR="005B0006" w:rsidRPr="005B0006" w:rsidRDefault="005B0006" w:rsidP="00E626D3">
      <w:pPr>
        <w:pStyle w:val="Akapitzlist"/>
        <w:numPr>
          <w:ilvl w:val="0"/>
          <w:numId w:val="13"/>
        </w:numPr>
        <w:spacing w:before="12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sz w:val="24"/>
          <w:szCs w:val="24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3B9E4462" w14:textId="77777777" w:rsidR="005B0006" w:rsidRPr="005B0006" w:rsidRDefault="005B0006" w:rsidP="00E626D3">
      <w:pPr>
        <w:pStyle w:val="Akapitzlist"/>
        <w:numPr>
          <w:ilvl w:val="0"/>
          <w:numId w:val="13"/>
        </w:numPr>
        <w:spacing w:before="12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sz w:val="24"/>
          <w:szCs w:val="24"/>
        </w:rPr>
        <w:t>Wykonawca składa podmiotowe środki dowodowe aktualne na dzień ich</w:t>
      </w:r>
      <w:r w:rsidRPr="005B0006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złożenia.</w:t>
      </w:r>
    </w:p>
    <w:p w14:paraId="6360F734" w14:textId="77777777" w:rsidR="005B0006" w:rsidRPr="005B0006" w:rsidRDefault="005B0006" w:rsidP="00E626D3">
      <w:pPr>
        <w:pStyle w:val="Akapitzlist"/>
        <w:numPr>
          <w:ilvl w:val="0"/>
          <w:numId w:val="13"/>
        </w:numPr>
        <w:spacing w:before="9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i/>
          <w:sz w:val="24"/>
          <w:szCs w:val="24"/>
          <w:u w:val="single"/>
        </w:rPr>
        <w:t>Podmiotowe</w:t>
      </w:r>
      <w:r w:rsidRPr="005B0006">
        <w:rPr>
          <w:rFonts w:ascii="Century Gothic" w:hAnsi="Century Gothic"/>
          <w:i/>
          <w:spacing w:val="-11"/>
          <w:sz w:val="24"/>
          <w:szCs w:val="24"/>
          <w:u w:val="single"/>
        </w:rPr>
        <w:t xml:space="preserve"> </w:t>
      </w:r>
      <w:r w:rsidRPr="005B0006">
        <w:rPr>
          <w:rFonts w:ascii="Century Gothic" w:hAnsi="Century Gothic"/>
          <w:i/>
          <w:sz w:val="24"/>
          <w:szCs w:val="24"/>
          <w:u w:val="single"/>
        </w:rPr>
        <w:t>środki</w:t>
      </w:r>
      <w:r w:rsidRPr="005B0006">
        <w:rPr>
          <w:rFonts w:ascii="Century Gothic" w:hAnsi="Century Gothic"/>
          <w:i/>
          <w:spacing w:val="-11"/>
          <w:sz w:val="24"/>
          <w:szCs w:val="24"/>
          <w:u w:val="single"/>
        </w:rPr>
        <w:t xml:space="preserve"> </w:t>
      </w:r>
      <w:r w:rsidRPr="005B0006">
        <w:rPr>
          <w:rFonts w:ascii="Century Gothic" w:hAnsi="Century Gothic"/>
          <w:i/>
          <w:sz w:val="24"/>
          <w:szCs w:val="24"/>
          <w:u w:val="single"/>
        </w:rPr>
        <w:t>dowodowe</w:t>
      </w:r>
      <w:r w:rsidRPr="005B0006">
        <w:rPr>
          <w:rFonts w:ascii="Century Gothic" w:hAnsi="Century Gothic"/>
          <w:i/>
          <w:spacing w:val="-13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oraz</w:t>
      </w:r>
      <w:r w:rsidRPr="005B0006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inne</w:t>
      </w:r>
      <w:r w:rsidRPr="005B0006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dokumenty</w:t>
      </w:r>
      <w:r w:rsidRPr="005B0006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lub</w:t>
      </w:r>
      <w:r w:rsidRPr="005B0006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oświadczenia</w:t>
      </w:r>
      <w:r w:rsidRPr="005B0006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składane</w:t>
      </w:r>
      <w:r w:rsidRPr="005B0006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na</w:t>
      </w:r>
      <w:r w:rsidRPr="005B0006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potwierdzenie spełniania warunków udziału w postępowaniu oraz braku podstaw wykluczenia, składa się w formie elektronicznej, w postaci elektronicznej opatrzonej podpisem zaufanym lub podpisem osobistym, w formie pisemnej lub w formie dokumentowej, w zakresie i w sposób określony w przepisach</w:t>
      </w:r>
      <w:r w:rsidRPr="005B0006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wydanych</w:t>
      </w:r>
      <w:r w:rsidRPr="005B0006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na</w:t>
      </w:r>
      <w:r w:rsidRPr="005B0006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podstawie</w:t>
      </w:r>
      <w:r w:rsidRPr="005B0006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art.</w:t>
      </w:r>
      <w:r w:rsidRPr="005B0006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70</w:t>
      </w:r>
      <w:r w:rsidRPr="005B0006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ustawy</w:t>
      </w:r>
      <w:r w:rsidRPr="005B0006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tj.</w:t>
      </w:r>
      <w:r w:rsidRPr="005B0006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w</w:t>
      </w:r>
      <w:r w:rsidRPr="005B0006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Rozporządzeniu</w:t>
      </w:r>
      <w:r w:rsidRPr="005B0006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Prezesa</w:t>
      </w:r>
      <w:r w:rsidRPr="005B0006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Rady</w:t>
      </w:r>
      <w:r w:rsidRPr="005B0006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 xml:space="preserve">Ministrów z dnia 30 grudnia 2020 r. w sprawie sposobu </w:t>
      </w:r>
      <w:r w:rsidRPr="005B0006">
        <w:rPr>
          <w:rFonts w:ascii="Century Gothic" w:hAnsi="Century Gothic"/>
          <w:sz w:val="24"/>
          <w:szCs w:val="24"/>
        </w:rPr>
        <w:lastRenderedPageBreak/>
        <w:t>sporządzania i przekazywania informacji oraz wymagań technicznych dla dokumentów elektronicznych oraz środków komunikacji elektronicznej w postępowaniu o udzielenie zamówienia publiczn</w:t>
      </w:r>
      <w:r>
        <w:rPr>
          <w:rFonts w:ascii="Century Gothic" w:hAnsi="Century Gothic"/>
          <w:sz w:val="24"/>
          <w:szCs w:val="24"/>
        </w:rPr>
        <w:t>ego lub konkursie (Dz.U. z 2020</w:t>
      </w:r>
      <w:r w:rsidRPr="005B0006">
        <w:rPr>
          <w:rFonts w:ascii="Century Gothic" w:hAnsi="Century Gothic"/>
          <w:sz w:val="24"/>
          <w:szCs w:val="24"/>
        </w:rPr>
        <w:t>r. poz. 2452). Szczegółowe informacje zostały zawarte w rozdziale XI</w:t>
      </w:r>
      <w:r w:rsidRPr="005B0006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SWZ.</w:t>
      </w:r>
    </w:p>
    <w:p w14:paraId="19F86F51" w14:textId="77777777" w:rsidR="005B0006" w:rsidRPr="005B0006" w:rsidRDefault="005B0006" w:rsidP="00EA5C9E">
      <w:pPr>
        <w:pStyle w:val="Akapitzlist"/>
        <w:numPr>
          <w:ilvl w:val="0"/>
          <w:numId w:val="13"/>
        </w:numPr>
        <w:spacing w:before="12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sz w:val="24"/>
          <w:szCs w:val="24"/>
        </w:rPr>
        <w:t>Podmiotowe środki dowodowe, przedmiotowe środki dowodowe oraz inne dokumenty</w:t>
      </w:r>
      <w:r w:rsidRPr="005B0006">
        <w:rPr>
          <w:rFonts w:ascii="Century Gothic" w:hAnsi="Century Gothic"/>
          <w:spacing w:val="3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lub oświadczenia, sporządzone w języku obcym przekazuje się wraz z tłumaczeniem na język polski.</w:t>
      </w:r>
    </w:p>
    <w:p w14:paraId="6AD33FB4" w14:textId="77777777" w:rsidR="005B0006" w:rsidRPr="005B0006" w:rsidRDefault="005B0006" w:rsidP="00EA5C9E">
      <w:pPr>
        <w:pStyle w:val="Akapitzlist"/>
        <w:numPr>
          <w:ilvl w:val="0"/>
          <w:numId w:val="13"/>
        </w:numPr>
        <w:spacing w:before="12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sz w:val="24"/>
          <w:szCs w:val="24"/>
        </w:rPr>
        <w:t>Jeżeli Wykonawca nie złożył oświadczenia, o którym mowa w art. 125 ust. 1, podmiotowych środków dowodowych, innych dokumentów lub oświadczeń składanych w postępowaniu lub są one niekompletne lub zawierają błędy, Zamawiający wzywa Wykonawcę odpowiednio do ich złożenia, poprawienia lub uzupełnienia w wyznaczonym terminie, chyba</w:t>
      </w:r>
      <w:r w:rsidRPr="005B0006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że:</w:t>
      </w:r>
    </w:p>
    <w:p w14:paraId="453FCEF5" w14:textId="77777777" w:rsidR="005B0006" w:rsidRPr="005B0006" w:rsidRDefault="005B0006">
      <w:pPr>
        <w:pStyle w:val="Akapitzlist"/>
        <w:numPr>
          <w:ilvl w:val="0"/>
          <w:numId w:val="10"/>
        </w:numPr>
        <w:tabs>
          <w:tab w:val="left" w:pos="1962"/>
        </w:tabs>
        <w:spacing w:before="120" w:line="360" w:lineRule="auto"/>
        <w:ind w:left="993" w:hanging="284"/>
        <w:jc w:val="left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sz w:val="24"/>
          <w:szCs w:val="24"/>
        </w:rPr>
        <w:t>oferta Wykonawcy podlega odrzuceniu bez względu na ich złożenie, uzupełnienie lub poprawienie</w:t>
      </w:r>
    </w:p>
    <w:p w14:paraId="3BF35C81" w14:textId="77777777" w:rsidR="005B0006" w:rsidRPr="005B0006" w:rsidRDefault="005B0006" w:rsidP="005B0006">
      <w:pPr>
        <w:pStyle w:val="Tekstpodstawowy"/>
        <w:spacing w:before="120" w:line="360" w:lineRule="auto"/>
        <w:ind w:left="993" w:hanging="284"/>
        <w:rPr>
          <w:rFonts w:ascii="Century Gothic" w:hAnsi="Century Gothic"/>
        </w:rPr>
      </w:pPr>
      <w:r w:rsidRPr="005B0006">
        <w:rPr>
          <w:rFonts w:ascii="Century Gothic" w:hAnsi="Century Gothic"/>
        </w:rPr>
        <w:t>lub</w:t>
      </w:r>
    </w:p>
    <w:p w14:paraId="02308FFE" w14:textId="77777777" w:rsidR="005B0006" w:rsidRPr="005B0006" w:rsidRDefault="005B0006">
      <w:pPr>
        <w:pStyle w:val="Akapitzlist"/>
        <w:numPr>
          <w:ilvl w:val="0"/>
          <w:numId w:val="10"/>
        </w:numPr>
        <w:tabs>
          <w:tab w:val="left" w:pos="1962"/>
        </w:tabs>
        <w:spacing w:line="360" w:lineRule="auto"/>
        <w:ind w:left="993" w:hanging="284"/>
        <w:jc w:val="left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sz w:val="24"/>
          <w:szCs w:val="24"/>
        </w:rPr>
        <w:t>zachodzą przesłanki unieważnienia postępowania.</w:t>
      </w:r>
    </w:p>
    <w:p w14:paraId="1C10AF8F" w14:textId="77777777" w:rsidR="009D6B2D" w:rsidRPr="005B0006" w:rsidRDefault="009D6B2D" w:rsidP="005B0006">
      <w:pPr>
        <w:pStyle w:val="Tekstpodstawowy"/>
        <w:spacing w:line="360" w:lineRule="auto"/>
        <w:rPr>
          <w:rFonts w:ascii="Century Gothic" w:hAnsi="Century Gothic"/>
        </w:rPr>
      </w:pPr>
    </w:p>
    <w:p w14:paraId="472BC1D7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7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61B1DBC6" wp14:editId="7F491943">
                <wp:simplePos x="0" y="0"/>
                <wp:positionH relativeFrom="page">
                  <wp:posOffset>876300</wp:posOffset>
                </wp:positionH>
                <wp:positionV relativeFrom="paragraph">
                  <wp:posOffset>223520</wp:posOffset>
                </wp:positionV>
                <wp:extent cx="6288405" cy="917575"/>
                <wp:effectExtent l="0" t="0" r="17145" b="15875"/>
                <wp:wrapTopAndBottom/>
                <wp:docPr id="131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8405" cy="917575"/>
                          <a:chOff x="1381" y="355"/>
                          <a:chExt cx="9903" cy="1445"/>
                        </a:xfrm>
                      </wpg:grpSpPr>
                      <wps:wsp>
                        <wps:cNvPr id="1318" name="AutoShape 62"/>
                        <wps:cNvSpPr>
                          <a:spLocks/>
                        </wps:cNvSpPr>
                        <wps:spPr bwMode="auto">
                          <a:xfrm>
                            <a:off x="1381" y="355"/>
                            <a:ext cx="9903" cy="1445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360 355"/>
                              <a:gd name="T3" fmla="*/ 360 h 1445"/>
                              <a:gd name="T4" fmla="+- 0 1386 1381"/>
                              <a:gd name="T5" fmla="*/ T4 w 9903"/>
                              <a:gd name="T6" fmla="+- 0 1780 355"/>
                              <a:gd name="T7" fmla="*/ 1780 h 1445"/>
                              <a:gd name="T8" fmla="+- 0 11274 1381"/>
                              <a:gd name="T9" fmla="*/ T8 w 9903"/>
                              <a:gd name="T10" fmla="+- 0 360 355"/>
                              <a:gd name="T11" fmla="*/ 360 h 1445"/>
                              <a:gd name="T12" fmla="+- 0 11274 1381"/>
                              <a:gd name="T13" fmla="*/ T12 w 9903"/>
                              <a:gd name="T14" fmla="+- 0 1780 355"/>
                              <a:gd name="T15" fmla="*/ 1780 h 1445"/>
                              <a:gd name="T16" fmla="+- 0 11284 1381"/>
                              <a:gd name="T17" fmla="*/ T16 w 9903"/>
                              <a:gd name="T18" fmla="+- 0 360 355"/>
                              <a:gd name="T19" fmla="*/ 360 h 1445"/>
                              <a:gd name="T20" fmla="+- 0 11284 1381"/>
                              <a:gd name="T21" fmla="*/ T20 w 9903"/>
                              <a:gd name="T22" fmla="+- 0 1800 355"/>
                              <a:gd name="T23" fmla="*/ 1800 h 1445"/>
                              <a:gd name="T24" fmla="+- 0 1381 1381"/>
                              <a:gd name="T25" fmla="*/ T24 w 9903"/>
                              <a:gd name="T26" fmla="+- 0 355 355"/>
                              <a:gd name="T27" fmla="*/ 355 h 1445"/>
                              <a:gd name="T28" fmla="+- 0 11279 1381"/>
                              <a:gd name="T29" fmla="*/ T28 w 9903"/>
                              <a:gd name="T30" fmla="+- 0 355 355"/>
                              <a:gd name="T31" fmla="*/ 355 h 1445"/>
                              <a:gd name="T32" fmla="+- 0 1381 1381"/>
                              <a:gd name="T33" fmla="*/ T32 w 9903"/>
                              <a:gd name="T34" fmla="+- 0 1785 355"/>
                              <a:gd name="T35" fmla="*/ 1785 h 1445"/>
                              <a:gd name="T36" fmla="+- 0 11279 1381"/>
                              <a:gd name="T37" fmla="*/ T36 w 9903"/>
                              <a:gd name="T38" fmla="+- 0 1785 355"/>
                              <a:gd name="T39" fmla="*/ 1785 h 1445"/>
                              <a:gd name="T40" fmla="+- 0 1391 1381"/>
                              <a:gd name="T41" fmla="*/ T40 w 9903"/>
                              <a:gd name="T42" fmla="+- 0 1795 355"/>
                              <a:gd name="T43" fmla="*/ 1795 h 1445"/>
                              <a:gd name="T44" fmla="+- 0 11279 1381"/>
                              <a:gd name="T45" fmla="*/ T44 w 9903"/>
                              <a:gd name="T46" fmla="+- 0 1795 355"/>
                              <a:gd name="T47" fmla="*/ 1795 h 1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1445">
                                <a:moveTo>
                                  <a:pt x="5" y="5"/>
                                </a:moveTo>
                                <a:lnTo>
                                  <a:pt x="5" y="1425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1425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1445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1430"/>
                                </a:moveTo>
                                <a:lnTo>
                                  <a:pt x="9898" y="1430"/>
                                </a:lnTo>
                                <a:moveTo>
                                  <a:pt x="10" y="1440"/>
                                </a:moveTo>
                                <a:lnTo>
                                  <a:pt x="9898" y="14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500" y="390"/>
                            <a:ext cx="33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47AD71" w14:textId="77777777" w:rsidR="00914207" w:rsidRDefault="00914207" w:rsidP="009D6B2D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220" y="390"/>
                            <a:ext cx="8960" cy="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1AA12" w14:textId="77777777" w:rsidR="00914207" w:rsidRPr="00E632B7" w:rsidRDefault="00914207" w:rsidP="009D6B2D">
                              <w:pPr>
                                <w:spacing w:line="266" w:lineRule="exact"/>
                                <w:jc w:val="both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INFORMACJE O ŚRODKACH KOMUNIKACJI ELEKTRONICZNEJ, PRZY UŻYCIU KTÓRYCH ZAMAWIAJĄCY BĘDZIE KOMUNIKOWAŁ SIĘ Z WYKONAWCAMI ORAZ INFORMACJE O WYMAGANIACH TECHNICZNYCH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pacing w:val="-41"/>
                                  <w:sz w:val="24"/>
                                </w:rPr>
                                <w:t xml:space="preserve"> 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I ORGANIZACYJNYCH SPORZĄDZANIA, WYSYŁANIA I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pacing w:val="24"/>
                                  <w:sz w:val="24"/>
                                </w:rPr>
                                <w:t xml:space="preserve"> 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ODBIERANIA KORESPONDENCJI ELEKTRONICZNEJ</w:t>
                              </w:r>
                            </w:p>
                            <w:p w14:paraId="78D64B01" w14:textId="77777777" w:rsidR="00914207" w:rsidRDefault="00914207" w:rsidP="009D6B2D">
                              <w:pPr>
                                <w:ind w:right="18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220" y="1494"/>
                            <a:ext cx="455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41707" w14:textId="77777777" w:rsidR="00914207" w:rsidRDefault="00914207" w:rsidP="009D6B2D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1DBC6" id="Group 58" o:spid="_x0000_s1060" style="position:absolute;margin-left:69pt;margin-top:17.6pt;width:495.15pt;height:72.25pt;z-index:-251646976;mso-wrap-distance-left:0;mso-wrap-distance-right:0;mso-position-horizontal-relative:page;mso-position-vertical-relative:text" coordorigin="1381,355" coordsize="9903,14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">
                <v:shape id="AutoShape 62" o:spid="_x0000_s1061" style="position:absolute;left:1381;top:355;width:9903;height:1445;visibility:visible;mso-wrap-style:square;v-text-anchor:top" coordsize="9903,14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" path="m5,5r,1420m9893,5r,1420m9903,5r,1440m,l9898,m,1430r9898,m10,1440r9888,e" filled="f" strokeweight=".5pt">
                  <v:path arrowok="t" o:connecttype="custom" o:connectlocs="5,360;5,1780;9893,360;9893,1780;9903,360;9903,1800;0,355;9898,355;0,1785;9898,1785;10,1795;9898,1795" o:connectangles="0,0,0,0,0,0,0,0,0,0,0,0"/>
                </v:shape>
                <v:shape id="Text Box 61" o:spid="_x0000_s1062" type="#_x0000_t202" style="position:absolute;left:1500;top:390;width:334;height:2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" filled="f" stroked="f">
                  <v:textbox inset="0,0,0,0">
                    <w:txbxContent>
                      <w:p w14:paraId="0F47AD71" w14:textId="77777777" w:rsidR="00914207" w:rsidRDefault="00914207" w:rsidP="009D6B2D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XI.</w:t>
                        </w:r>
                      </w:p>
                    </w:txbxContent>
                  </v:textbox>
                </v:shape>
                <v:shape id="Text Box 60" o:spid="_x0000_s1063" type="#_x0000_t202" style="position:absolute;left:2220;top:390;width:8960;height:14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" filled="f" stroked="f">
                  <v:textbox inset="0,0,0,0">
                    <w:txbxContent>
                      <w:p w14:paraId="56B1AA12" w14:textId="77777777" w:rsidR="00914207" w:rsidRPr="00E632B7" w:rsidRDefault="00914207" w:rsidP="009D6B2D">
                        <w:pPr>
                          <w:spacing w:line="266" w:lineRule="exact"/>
                          <w:jc w:val="both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INFORMACJE O ŚRODKACH KOMUNIKACJI ELEKTRONICZNEJ, PRZY UŻYCIU KTÓRYCH ZAMAWIAJĄCY BĘDZIE KOMUNIKOWAŁ SIĘ Z WYKONAWCAMI ORAZ INFORMACJE O WYMAGANIACH TECHNICZNYCH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pacing w:val="-41"/>
                            <w:sz w:val="24"/>
                          </w:rPr>
                          <w:t xml:space="preserve"> 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I ORGANIZACYJNYCH SPORZĄDZANIA, WYSYŁANIA I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pacing w:val="24"/>
                            <w:sz w:val="24"/>
                          </w:rPr>
                          <w:t xml:space="preserve"> 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ODBIERANIA KORESPONDENCJI ELEKTRONICZNEJ</w:t>
                        </w:r>
                      </w:p>
                      <w:p w14:paraId="78D64B01" w14:textId="77777777" w:rsidR="00914207" w:rsidRDefault="00914207" w:rsidP="009D6B2D">
                        <w:pPr>
                          <w:ind w:right="18"/>
                          <w:jc w:val="both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59" o:spid="_x0000_s1064" type="#_x0000_t202" style="position:absolute;left:2220;top:1494;width:4555;height:2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" filled="f" stroked="f">
                  <v:textbox inset="0,0,0,0">
                    <w:txbxContent>
                      <w:p w14:paraId="6AF41707" w14:textId="77777777" w:rsidR="00914207" w:rsidRDefault="00914207" w:rsidP="009D6B2D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B82B1F" w14:textId="77777777" w:rsidR="00E632B7" w:rsidRPr="00890CE8" w:rsidRDefault="00E632B7">
      <w:pPr>
        <w:pStyle w:val="Akapitzlist"/>
        <w:widowControl/>
        <w:numPr>
          <w:ilvl w:val="0"/>
          <w:numId w:val="27"/>
        </w:numPr>
        <w:autoSpaceDE/>
        <w:autoSpaceDN/>
        <w:spacing w:line="360" w:lineRule="auto"/>
        <w:ind w:left="426" w:hanging="426"/>
        <w:contextualSpacing/>
        <w:rPr>
          <w:rFonts w:ascii="Century Gothic" w:hAnsi="Century Gothic" w:cs="Arial"/>
          <w:sz w:val="24"/>
          <w:szCs w:val="24"/>
        </w:rPr>
      </w:pPr>
      <w:r w:rsidRPr="00890CE8">
        <w:rPr>
          <w:rFonts w:ascii="Century Gothic" w:hAnsi="Century Gothic" w:cs="Arial"/>
          <w:sz w:val="24"/>
          <w:szCs w:val="24"/>
        </w:rPr>
        <w:t xml:space="preserve">Osobami uprawnionymi do kontaktu z Wykonawcami są: </w:t>
      </w:r>
    </w:p>
    <w:p w14:paraId="585B322E" w14:textId="77777777" w:rsidR="00E632B7" w:rsidRPr="00890CE8" w:rsidRDefault="00E632B7" w:rsidP="00E632B7">
      <w:pPr>
        <w:spacing w:line="360" w:lineRule="auto"/>
        <w:rPr>
          <w:rFonts w:ascii="Century Gothic" w:hAnsi="Century Gothic"/>
          <w:sz w:val="24"/>
          <w:szCs w:val="24"/>
        </w:rPr>
      </w:pPr>
      <w:r w:rsidRPr="00890CE8">
        <w:rPr>
          <w:rFonts w:ascii="Century Gothic" w:hAnsi="Century Gothic"/>
          <w:sz w:val="24"/>
          <w:szCs w:val="24"/>
        </w:rPr>
        <w:t xml:space="preserve">- w kwestiach merytorycznych: Ewa </w:t>
      </w:r>
      <w:proofErr w:type="spellStart"/>
      <w:r w:rsidRPr="00890CE8">
        <w:rPr>
          <w:rFonts w:ascii="Century Gothic" w:hAnsi="Century Gothic"/>
          <w:sz w:val="24"/>
          <w:szCs w:val="24"/>
        </w:rPr>
        <w:t>Podębska</w:t>
      </w:r>
      <w:proofErr w:type="spellEnd"/>
      <w:r w:rsidRPr="00890CE8">
        <w:rPr>
          <w:rFonts w:ascii="Century Gothic" w:hAnsi="Century Gothic"/>
          <w:sz w:val="24"/>
          <w:szCs w:val="24"/>
        </w:rPr>
        <w:t xml:space="preserve"> – tel. </w:t>
      </w:r>
      <w:r w:rsidRPr="00890CE8">
        <w:rPr>
          <w:rFonts w:ascii="Century Gothic" w:hAnsi="Century Gothic" w:cs="Calibri"/>
          <w:sz w:val="24"/>
          <w:szCs w:val="24"/>
        </w:rPr>
        <w:t>724 01 09 09.</w:t>
      </w:r>
    </w:p>
    <w:p w14:paraId="3DA0FA89" w14:textId="078AB64A" w:rsidR="00E632B7" w:rsidRPr="00890CE8" w:rsidRDefault="00E632B7" w:rsidP="00E632B7">
      <w:pPr>
        <w:pStyle w:val="Tekstpodstawowy"/>
        <w:spacing w:line="360" w:lineRule="auto"/>
        <w:rPr>
          <w:rFonts w:ascii="Century Gothic" w:hAnsi="Century Gothic"/>
        </w:rPr>
      </w:pPr>
      <w:r w:rsidRPr="00890CE8">
        <w:rPr>
          <w:rFonts w:ascii="Century Gothic" w:hAnsi="Century Gothic"/>
        </w:rPr>
        <w:t xml:space="preserve">- w kwestiach proceduralnych: </w:t>
      </w:r>
      <w:r w:rsidR="00975007">
        <w:rPr>
          <w:rFonts w:ascii="Century Gothic" w:hAnsi="Century Gothic"/>
        </w:rPr>
        <w:t>Piotr Wojtowicz</w:t>
      </w:r>
      <w:r w:rsidRPr="00890CE8">
        <w:rPr>
          <w:rFonts w:ascii="Century Gothic" w:hAnsi="Century Gothic"/>
        </w:rPr>
        <w:t xml:space="preserve"> – tel. </w:t>
      </w:r>
      <w:r w:rsidR="00975007">
        <w:rPr>
          <w:rFonts w:ascii="Century Gothic" w:hAnsi="Century Gothic"/>
        </w:rPr>
        <w:t>509 659 706</w:t>
      </w:r>
      <w:r w:rsidRPr="00890CE8">
        <w:rPr>
          <w:rFonts w:ascii="Century Gothic" w:hAnsi="Century Gothic" w:cs="Arial"/>
        </w:rPr>
        <w:t>.</w:t>
      </w:r>
    </w:p>
    <w:p w14:paraId="63B81BDB" w14:textId="77777777" w:rsidR="00E632B7" w:rsidRPr="00E632B7" w:rsidRDefault="00E632B7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890CE8">
        <w:rPr>
          <w:rFonts w:ascii="Century Gothic" w:hAnsi="Century Gothic" w:cs="Arial"/>
          <w:sz w:val="24"/>
          <w:szCs w:val="24"/>
        </w:rPr>
        <w:t xml:space="preserve">Postępowanie prowadzone jest w języku polskim, w formie elektronicznej za pośrednictwem </w:t>
      </w:r>
      <w:hyperlink r:id="rId36">
        <w:r w:rsidRPr="00890CE8">
          <w:rPr>
            <w:rFonts w:ascii="Century Gothic" w:hAnsi="Century Gothic" w:cs="Arial"/>
            <w:sz w:val="24"/>
            <w:szCs w:val="24"/>
            <w:u w:val="single"/>
          </w:rPr>
          <w:t>platformazakupowa.pl</w:t>
        </w:r>
      </w:hyperlink>
      <w:r w:rsidRPr="00890CE8">
        <w:rPr>
          <w:rFonts w:ascii="Century Gothic" w:hAnsi="Century Gothic" w:cs="Arial"/>
          <w:sz w:val="24"/>
          <w:szCs w:val="24"/>
        </w:rPr>
        <w:t xml:space="preserve"> pod adresem:</w:t>
      </w:r>
      <w:r w:rsidRPr="00E632B7">
        <w:rPr>
          <w:rFonts w:ascii="Century Gothic" w:hAnsi="Century Gothic" w:cs="Arial"/>
          <w:sz w:val="24"/>
          <w:szCs w:val="24"/>
        </w:rPr>
        <w:t xml:space="preserve"> https://platformazakupowa.pl/pn/wodzierady</w:t>
      </w:r>
    </w:p>
    <w:p w14:paraId="29118257" w14:textId="77777777" w:rsidR="00E632B7" w:rsidRPr="00E632B7" w:rsidRDefault="00E632B7">
      <w:pPr>
        <w:widowControl/>
        <w:numPr>
          <w:ilvl w:val="0"/>
          <w:numId w:val="27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>W celu skrócenia czasu udzielenia odpowiedzi na pytania, komunikacja między zamawiającym a wykonawcami w zakresie:</w:t>
      </w:r>
    </w:p>
    <w:p w14:paraId="1FC21F05" w14:textId="77777777" w:rsidR="00E632B7" w:rsidRPr="00E632B7" w:rsidRDefault="00E632B7" w:rsidP="00EA5C9E">
      <w:pPr>
        <w:spacing w:line="360" w:lineRule="auto"/>
        <w:ind w:left="567" w:hanging="142"/>
        <w:jc w:val="both"/>
        <w:rPr>
          <w:rFonts w:ascii="Century Gothic" w:hAnsi="Century Gothic" w:cs="Arial"/>
          <w:sz w:val="24"/>
          <w:szCs w:val="24"/>
          <w:highlight w:val="white"/>
        </w:rPr>
      </w:pPr>
      <w:r w:rsidRPr="00E632B7">
        <w:rPr>
          <w:rFonts w:ascii="Century Gothic" w:hAnsi="Century Gothic" w:cs="Arial"/>
          <w:sz w:val="24"/>
          <w:szCs w:val="24"/>
          <w:highlight w:val="white"/>
        </w:rPr>
        <w:t>- przesyłania Zamawiającemu pytań do treści SWZ;</w:t>
      </w:r>
    </w:p>
    <w:p w14:paraId="752CCD5E" w14:textId="77777777" w:rsidR="00E632B7" w:rsidRPr="00E632B7" w:rsidRDefault="00E632B7" w:rsidP="00EA5C9E">
      <w:pPr>
        <w:tabs>
          <w:tab w:val="left" w:pos="142"/>
        </w:tabs>
        <w:spacing w:line="360" w:lineRule="auto"/>
        <w:ind w:left="567" w:hanging="142"/>
        <w:jc w:val="both"/>
        <w:rPr>
          <w:rFonts w:ascii="Century Gothic" w:hAnsi="Century Gothic" w:cs="Arial"/>
          <w:sz w:val="24"/>
          <w:szCs w:val="24"/>
          <w:highlight w:val="white"/>
        </w:rPr>
      </w:pPr>
      <w:r w:rsidRPr="00E632B7">
        <w:rPr>
          <w:rFonts w:ascii="Century Gothic" w:hAnsi="Century Gothic" w:cs="Arial"/>
          <w:sz w:val="24"/>
          <w:szCs w:val="24"/>
          <w:highlight w:val="white"/>
        </w:rPr>
        <w:lastRenderedPageBreak/>
        <w:t>- przesyłania odpowiedzi na wezwanie Zamawiającego do złożenia podmiotowych środków dowodowych;</w:t>
      </w:r>
    </w:p>
    <w:p w14:paraId="52CF8516" w14:textId="77777777" w:rsidR="00E632B7" w:rsidRPr="00E632B7" w:rsidRDefault="00E632B7" w:rsidP="00EA5C9E">
      <w:pPr>
        <w:spacing w:line="360" w:lineRule="auto"/>
        <w:ind w:left="567" w:hanging="142"/>
        <w:jc w:val="both"/>
        <w:rPr>
          <w:rFonts w:ascii="Century Gothic" w:hAnsi="Century Gothic" w:cs="Arial"/>
          <w:sz w:val="24"/>
          <w:szCs w:val="24"/>
          <w:highlight w:val="white"/>
        </w:rPr>
      </w:pPr>
      <w:r w:rsidRPr="00E632B7">
        <w:rPr>
          <w:rFonts w:ascii="Century Gothic" w:hAnsi="Century Gothic" w:cs="Arial"/>
          <w:sz w:val="24"/>
          <w:szCs w:val="24"/>
          <w:highlight w:val="white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7E317315" w14:textId="77777777" w:rsidR="00E632B7" w:rsidRPr="00E632B7" w:rsidRDefault="00E632B7" w:rsidP="00EA5C9E">
      <w:pPr>
        <w:spacing w:line="360" w:lineRule="auto"/>
        <w:ind w:left="567" w:hanging="142"/>
        <w:jc w:val="both"/>
        <w:rPr>
          <w:rFonts w:ascii="Century Gothic" w:hAnsi="Century Gothic" w:cs="Arial"/>
          <w:sz w:val="24"/>
          <w:szCs w:val="24"/>
          <w:highlight w:val="white"/>
        </w:rPr>
      </w:pPr>
      <w:r w:rsidRPr="00E632B7">
        <w:rPr>
          <w:rFonts w:ascii="Century Gothic" w:hAnsi="Century Gothic" w:cs="Arial"/>
          <w:sz w:val="24"/>
          <w:szCs w:val="24"/>
          <w:highlight w:val="white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4A18E184" w14:textId="77777777" w:rsidR="00E632B7" w:rsidRPr="00E632B7" w:rsidRDefault="00E632B7" w:rsidP="00EA5C9E">
      <w:pPr>
        <w:spacing w:line="360" w:lineRule="auto"/>
        <w:ind w:left="567" w:hanging="142"/>
        <w:jc w:val="both"/>
        <w:rPr>
          <w:rFonts w:ascii="Century Gothic" w:hAnsi="Century Gothic" w:cs="Arial"/>
          <w:sz w:val="24"/>
          <w:szCs w:val="24"/>
          <w:highlight w:val="white"/>
        </w:rPr>
      </w:pPr>
      <w:r w:rsidRPr="00E632B7">
        <w:rPr>
          <w:rFonts w:ascii="Century Gothic" w:hAnsi="Century Gothic" w:cs="Arial"/>
          <w:sz w:val="24"/>
          <w:szCs w:val="24"/>
          <w:highlight w:val="white"/>
        </w:rPr>
        <w:t>- przesyłania odpowiedzi na wezwanie Zamawiającego do złożenia wyjaśnień dot. treści przedmiotowych środków dowodowych;</w:t>
      </w:r>
    </w:p>
    <w:p w14:paraId="37906C94" w14:textId="77777777" w:rsidR="00E632B7" w:rsidRPr="00E632B7" w:rsidRDefault="00E632B7" w:rsidP="00EA5C9E">
      <w:pPr>
        <w:spacing w:line="360" w:lineRule="auto"/>
        <w:ind w:left="709" w:hanging="142"/>
        <w:rPr>
          <w:rFonts w:ascii="Century Gothic" w:hAnsi="Century Gothic" w:cs="Arial"/>
          <w:sz w:val="24"/>
          <w:szCs w:val="24"/>
          <w:highlight w:val="white"/>
        </w:rPr>
      </w:pPr>
      <w:r w:rsidRPr="00E632B7">
        <w:rPr>
          <w:rFonts w:ascii="Century Gothic" w:hAnsi="Century Gothic" w:cs="Arial"/>
          <w:sz w:val="24"/>
          <w:szCs w:val="24"/>
          <w:highlight w:val="white"/>
        </w:rPr>
        <w:t>- przesłania odpowiedzi na inne wezwania Zamawiającego wynikające z ustawy - Prawo zamówień publicznych;</w:t>
      </w:r>
    </w:p>
    <w:p w14:paraId="3AA24B9F" w14:textId="77777777" w:rsidR="00E632B7" w:rsidRPr="00E632B7" w:rsidRDefault="00E632B7" w:rsidP="00EA5C9E">
      <w:pPr>
        <w:spacing w:line="360" w:lineRule="auto"/>
        <w:ind w:left="993" w:hanging="426"/>
        <w:rPr>
          <w:rFonts w:ascii="Century Gothic" w:hAnsi="Century Gothic" w:cs="Arial"/>
          <w:sz w:val="24"/>
          <w:szCs w:val="24"/>
          <w:highlight w:val="white"/>
        </w:rPr>
      </w:pPr>
      <w:r w:rsidRPr="00E632B7">
        <w:rPr>
          <w:rFonts w:ascii="Century Gothic" w:hAnsi="Century Gothic" w:cs="Arial"/>
          <w:sz w:val="24"/>
          <w:szCs w:val="24"/>
          <w:highlight w:val="white"/>
        </w:rPr>
        <w:t>- przesyłania wniosków, informacji, oświadczeń Wykonawcy;</w:t>
      </w:r>
    </w:p>
    <w:p w14:paraId="7F3BF524" w14:textId="77777777" w:rsidR="00E632B7" w:rsidRPr="00E632B7" w:rsidRDefault="00E632B7" w:rsidP="00EA5C9E">
      <w:pPr>
        <w:spacing w:line="360" w:lineRule="auto"/>
        <w:ind w:left="993" w:hanging="426"/>
        <w:rPr>
          <w:rFonts w:ascii="Century Gothic" w:hAnsi="Century Gothic" w:cs="Arial"/>
          <w:sz w:val="24"/>
          <w:szCs w:val="24"/>
          <w:highlight w:val="white"/>
        </w:rPr>
      </w:pPr>
      <w:r w:rsidRPr="00E632B7">
        <w:rPr>
          <w:rFonts w:ascii="Century Gothic" w:hAnsi="Century Gothic" w:cs="Arial"/>
          <w:sz w:val="24"/>
          <w:szCs w:val="24"/>
          <w:highlight w:val="white"/>
        </w:rPr>
        <w:t>- przesyłania odwołania/inne,</w:t>
      </w:r>
    </w:p>
    <w:p w14:paraId="3A3852E0" w14:textId="77777777" w:rsidR="00E632B7" w:rsidRPr="00E632B7" w:rsidRDefault="00E632B7" w:rsidP="00EA5C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Century Gothic" w:hAnsi="Century Gothic" w:cs="Arial"/>
          <w:b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 xml:space="preserve">odbywa się za pośrednictwem </w:t>
      </w:r>
      <w:hyperlink r:id="rId37">
        <w:r w:rsidRPr="00E632B7">
          <w:rPr>
            <w:rFonts w:ascii="Century Gothic" w:hAnsi="Century Gothic" w:cs="Arial"/>
            <w:sz w:val="24"/>
            <w:szCs w:val="24"/>
            <w:u w:val="single"/>
          </w:rPr>
          <w:t>platformazakupowa.pl</w:t>
        </w:r>
      </w:hyperlink>
      <w:r w:rsidRPr="00E632B7">
        <w:rPr>
          <w:rFonts w:ascii="Century Gothic" w:hAnsi="Century Gothic" w:cs="Arial"/>
          <w:sz w:val="24"/>
          <w:szCs w:val="24"/>
        </w:rPr>
        <w:t xml:space="preserve"> i formularza </w:t>
      </w:r>
      <w:r w:rsidRPr="00E632B7">
        <w:rPr>
          <w:rFonts w:ascii="Century Gothic" w:hAnsi="Century Gothic" w:cs="Arial"/>
          <w:b/>
          <w:sz w:val="24"/>
          <w:szCs w:val="24"/>
        </w:rPr>
        <w:t xml:space="preserve">„Wyślij wiadomość do zamawiającego”. </w:t>
      </w:r>
    </w:p>
    <w:p w14:paraId="1DD02B53" w14:textId="68DB1861" w:rsidR="00E632B7" w:rsidRPr="00E632B7" w:rsidRDefault="00E632B7" w:rsidP="00EA5C9E">
      <w:pPr>
        <w:spacing w:line="360" w:lineRule="auto"/>
        <w:ind w:left="426"/>
        <w:jc w:val="both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 xml:space="preserve">Za datę przekazania (wpływu) oświadczeń, wniosków, zawiadomień oraz informacji przyjmuje się datę ich przesłania za pośrednictwem </w:t>
      </w:r>
      <w:hyperlink r:id="rId38">
        <w:r w:rsidRPr="00E632B7">
          <w:rPr>
            <w:rFonts w:ascii="Century Gothic" w:hAnsi="Century Gothic" w:cs="Arial"/>
            <w:sz w:val="24"/>
            <w:szCs w:val="24"/>
            <w:u w:val="single"/>
          </w:rPr>
          <w:t>platformazakupowa.pl</w:t>
        </w:r>
      </w:hyperlink>
      <w:r w:rsidRPr="00E632B7">
        <w:rPr>
          <w:rFonts w:ascii="Century Gothic" w:hAnsi="Century Gothic" w:cs="Arial"/>
          <w:sz w:val="24"/>
          <w:szCs w:val="24"/>
        </w:rPr>
        <w:t xml:space="preserve"> poprzez kliknięcie </w:t>
      </w:r>
      <w:r w:rsidR="00975007" w:rsidRPr="00E632B7">
        <w:rPr>
          <w:rFonts w:ascii="Century Gothic" w:hAnsi="Century Gothic" w:cs="Arial"/>
          <w:sz w:val="24"/>
          <w:szCs w:val="24"/>
        </w:rPr>
        <w:t>przycisku „</w:t>
      </w:r>
      <w:r w:rsidRPr="00E632B7">
        <w:rPr>
          <w:rFonts w:ascii="Century Gothic" w:hAnsi="Century Gothic" w:cs="Arial"/>
          <w:sz w:val="24"/>
          <w:szCs w:val="24"/>
        </w:rPr>
        <w:t xml:space="preserve">Wyślij wiadomość do zamawiającego” po których pojawi się komunikat, że wiadomość została wysłana do zamawiającego. Zamawiający dopuszcza, opcjonalnie, </w:t>
      </w:r>
      <w:r w:rsidR="00975007" w:rsidRPr="00E632B7">
        <w:rPr>
          <w:rFonts w:ascii="Century Gothic" w:hAnsi="Century Gothic" w:cs="Arial"/>
          <w:sz w:val="24"/>
          <w:szCs w:val="24"/>
        </w:rPr>
        <w:t>komunikację za</w:t>
      </w:r>
      <w:r w:rsidRPr="00E632B7">
        <w:rPr>
          <w:rFonts w:ascii="Century Gothic" w:hAnsi="Century Gothic" w:cs="Arial"/>
          <w:sz w:val="24"/>
          <w:szCs w:val="24"/>
        </w:rPr>
        <w:t xml:space="preserve"> pośrednictwem poczty elektronicznej. Adres poczty elektronicznej do kontaktu z Wykonawcami: urzad@wodzierady.pl</w:t>
      </w:r>
    </w:p>
    <w:p w14:paraId="561AE1B9" w14:textId="77777777" w:rsidR="00E632B7" w:rsidRPr="00E632B7" w:rsidRDefault="00E632B7" w:rsidP="00EA5C9E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 xml:space="preserve">Zamawiający będzie przekazywał wykonawcom informacje za pośrednictwem </w:t>
      </w:r>
      <w:hyperlink r:id="rId39">
        <w:r w:rsidRPr="00E632B7">
          <w:rPr>
            <w:rFonts w:ascii="Century Gothic" w:hAnsi="Century Gothic" w:cs="Arial"/>
            <w:sz w:val="24"/>
            <w:szCs w:val="24"/>
          </w:rPr>
          <w:t>platformazakupowa.pl</w:t>
        </w:r>
      </w:hyperlink>
      <w:r w:rsidRPr="00E632B7">
        <w:rPr>
          <w:rFonts w:ascii="Century Gothic" w:hAnsi="Century Gothic" w:cs="Arial"/>
          <w:sz w:val="24"/>
          <w:szCs w:val="24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</w:t>
      </w:r>
      <w:r w:rsidRPr="00E632B7">
        <w:rPr>
          <w:rFonts w:ascii="Century Gothic" w:hAnsi="Century Gothic" w:cs="Arial"/>
          <w:sz w:val="24"/>
          <w:szCs w:val="24"/>
        </w:rPr>
        <w:lastRenderedPageBreak/>
        <w:t xml:space="preserve">konkretny Wykonawca, będzie przekazywana za pośrednictwem </w:t>
      </w:r>
      <w:hyperlink r:id="rId40">
        <w:r w:rsidRPr="00E632B7">
          <w:rPr>
            <w:rFonts w:ascii="Century Gothic" w:hAnsi="Century Gothic" w:cs="Arial"/>
            <w:sz w:val="24"/>
            <w:szCs w:val="24"/>
          </w:rPr>
          <w:t>platformazakupowa.pl</w:t>
        </w:r>
      </w:hyperlink>
      <w:r w:rsidRPr="00E632B7">
        <w:rPr>
          <w:rFonts w:ascii="Century Gothic" w:hAnsi="Century Gothic" w:cs="Arial"/>
          <w:sz w:val="24"/>
          <w:szCs w:val="24"/>
        </w:rPr>
        <w:t xml:space="preserve"> do konkretnego wykonawcy.</w:t>
      </w:r>
    </w:p>
    <w:p w14:paraId="6052567D" w14:textId="77777777" w:rsidR="00E632B7" w:rsidRPr="00E632B7" w:rsidRDefault="00E632B7" w:rsidP="00EA5C9E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51CCE2E9" w14:textId="77777777" w:rsidR="00E632B7" w:rsidRPr="00E632B7" w:rsidRDefault="00E632B7" w:rsidP="00EA5C9E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 xml:space="preserve">Zamawiający, zgodnie z §11 ust. 2 ROZPORZĄDZENIE PREZESA RADY MINISTRÓW z dnia 30 grudnia 2020r.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41">
        <w:r w:rsidRPr="00E632B7">
          <w:rPr>
            <w:rFonts w:ascii="Century Gothic" w:hAnsi="Century Gothic" w:cs="Arial"/>
            <w:sz w:val="24"/>
            <w:szCs w:val="24"/>
          </w:rPr>
          <w:t>platformazakupowa.pl</w:t>
        </w:r>
      </w:hyperlink>
      <w:r w:rsidRPr="00E632B7">
        <w:rPr>
          <w:rFonts w:ascii="Century Gothic" w:hAnsi="Century Gothic" w:cs="Arial"/>
          <w:sz w:val="24"/>
          <w:szCs w:val="24"/>
        </w:rPr>
        <w:t>, tj.:</w:t>
      </w:r>
    </w:p>
    <w:p w14:paraId="3C29D4E5" w14:textId="77777777" w:rsidR="00E632B7" w:rsidRPr="00E632B7" w:rsidRDefault="00E632B7" w:rsidP="00EA5C9E">
      <w:pPr>
        <w:widowControl/>
        <w:numPr>
          <w:ilvl w:val="1"/>
          <w:numId w:val="26"/>
        </w:numPr>
        <w:autoSpaceDE/>
        <w:autoSpaceDN/>
        <w:spacing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E632B7">
        <w:rPr>
          <w:rFonts w:ascii="Century Gothic" w:hAnsi="Century Gothic" w:cs="Arial"/>
          <w:sz w:val="24"/>
          <w:szCs w:val="24"/>
        </w:rPr>
        <w:t>kb</w:t>
      </w:r>
      <w:proofErr w:type="spellEnd"/>
      <w:r w:rsidRPr="00E632B7">
        <w:rPr>
          <w:rFonts w:ascii="Century Gothic" w:hAnsi="Century Gothic" w:cs="Arial"/>
          <w:sz w:val="24"/>
          <w:szCs w:val="24"/>
        </w:rPr>
        <w:t>/s,</w:t>
      </w:r>
    </w:p>
    <w:p w14:paraId="2BD91D46" w14:textId="77777777" w:rsidR="00E632B7" w:rsidRPr="00E632B7" w:rsidRDefault="00E632B7" w:rsidP="00EA5C9E">
      <w:pPr>
        <w:widowControl/>
        <w:numPr>
          <w:ilvl w:val="1"/>
          <w:numId w:val="26"/>
        </w:numPr>
        <w:autoSpaceDE/>
        <w:autoSpaceDN/>
        <w:spacing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344D63A" w14:textId="77777777" w:rsidR="00E632B7" w:rsidRPr="00E632B7" w:rsidRDefault="00E632B7" w:rsidP="00EA5C9E">
      <w:pPr>
        <w:widowControl/>
        <w:numPr>
          <w:ilvl w:val="1"/>
          <w:numId w:val="26"/>
        </w:numPr>
        <w:autoSpaceDE/>
        <w:autoSpaceDN/>
        <w:spacing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 xml:space="preserve">zainstalowana dowolna, inna przeglądarka internetowa niż Internet Explorer, </w:t>
      </w:r>
    </w:p>
    <w:p w14:paraId="42DB5A11" w14:textId="77777777" w:rsidR="00E632B7" w:rsidRPr="00E632B7" w:rsidRDefault="00E632B7" w:rsidP="00EA5C9E">
      <w:pPr>
        <w:widowControl/>
        <w:numPr>
          <w:ilvl w:val="1"/>
          <w:numId w:val="26"/>
        </w:numPr>
        <w:autoSpaceDE/>
        <w:autoSpaceDN/>
        <w:spacing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>włączona obsługa JavaScript,</w:t>
      </w:r>
    </w:p>
    <w:p w14:paraId="741B26B3" w14:textId="77777777" w:rsidR="00E632B7" w:rsidRPr="00E632B7" w:rsidRDefault="00E632B7" w:rsidP="00EA5C9E">
      <w:pPr>
        <w:widowControl/>
        <w:numPr>
          <w:ilvl w:val="1"/>
          <w:numId w:val="26"/>
        </w:numPr>
        <w:autoSpaceDE/>
        <w:autoSpaceDN/>
        <w:spacing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 xml:space="preserve">zainstalowany program Adobe </w:t>
      </w:r>
      <w:proofErr w:type="spellStart"/>
      <w:r w:rsidRPr="00E632B7">
        <w:rPr>
          <w:rFonts w:ascii="Century Gothic" w:hAnsi="Century Gothic" w:cs="Arial"/>
          <w:sz w:val="24"/>
          <w:szCs w:val="24"/>
        </w:rPr>
        <w:t>Acrobat</w:t>
      </w:r>
      <w:proofErr w:type="spellEnd"/>
      <w:r w:rsidRPr="00E632B7">
        <w:rPr>
          <w:rFonts w:ascii="Century Gothic" w:hAnsi="Century Gothic" w:cs="Arial"/>
          <w:sz w:val="24"/>
          <w:szCs w:val="24"/>
        </w:rPr>
        <w:t xml:space="preserve"> Reader lub inny obsługujący format plików .pdf,</w:t>
      </w:r>
    </w:p>
    <w:p w14:paraId="50A889C7" w14:textId="77777777" w:rsidR="00E632B7" w:rsidRPr="00E632B7" w:rsidRDefault="00E632B7" w:rsidP="00EA5C9E">
      <w:pPr>
        <w:widowControl/>
        <w:numPr>
          <w:ilvl w:val="1"/>
          <w:numId w:val="26"/>
        </w:numPr>
        <w:autoSpaceDE/>
        <w:autoSpaceDN/>
        <w:spacing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>Platformazakupowa.pl działa według standardu przyjętego w komunikacji sieciowej - kodowanie UTF8,</w:t>
      </w:r>
    </w:p>
    <w:p w14:paraId="6CBA6E95" w14:textId="77777777" w:rsidR="00E632B7" w:rsidRPr="00E632B7" w:rsidRDefault="00E632B7" w:rsidP="00EA5C9E">
      <w:pPr>
        <w:widowControl/>
        <w:numPr>
          <w:ilvl w:val="1"/>
          <w:numId w:val="26"/>
        </w:numPr>
        <w:autoSpaceDE/>
        <w:autoSpaceDN/>
        <w:spacing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>Oznaczenie czasu odbioru danych przez platformę zakupową stanowi datę oraz dokładny czas (</w:t>
      </w:r>
      <w:proofErr w:type="spellStart"/>
      <w:r w:rsidRPr="00E632B7">
        <w:rPr>
          <w:rFonts w:ascii="Century Gothic" w:hAnsi="Century Gothic" w:cs="Arial"/>
          <w:sz w:val="24"/>
          <w:szCs w:val="24"/>
        </w:rPr>
        <w:t>hh:</w:t>
      </w:r>
      <w:proofErr w:type="gramStart"/>
      <w:r w:rsidRPr="00E632B7">
        <w:rPr>
          <w:rFonts w:ascii="Century Gothic" w:hAnsi="Century Gothic" w:cs="Arial"/>
          <w:sz w:val="24"/>
          <w:szCs w:val="24"/>
        </w:rPr>
        <w:t>mm:ss</w:t>
      </w:r>
      <w:proofErr w:type="spellEnd"/>
      <w:proofErr w:type="gramEnd"/>
      <w:r w:rsidRPr="00E632B7">
        <w:rPr>
          <w:rFonts w:ascii="Century Gothic" w:hAnsi="Century Gothic" w:cs="Arial"/>
          <w:sz w:val="24"/>
          <w:szCs w:val="24"/>
        </w:rPr>
        <w:t>) generowany wg. czasu lokalnego serwera synchronizowanego z zegarem Głównego Urzędu Miar.</w:t>
      </w:r>
    </w:p>
    <w:p w14:paraId="47313B6C" w14:textId="77777777" w:rsidR="00E632B7" w:rsidRPr="00E632B7" w:rsidRDefault="00E632B7" w:rsidP="00EA5C9E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>Wykonawca, przystępując do niniejszego postępowania o udzielenie zamówienia publicznego:</w:t>
      </w:r>
    </w:p>
    <w:p w14:paraId="46C16A49" w14:textId="77777777" w:rsidR="00E632B7" w:rsidRPr="00E632B7" w:rsidRDefault="00E632B7" w:rsidP="00EA5C9E">
      <w:pPr>
        <w:widowControl/>
        <w:numPr>
          <w:ilvl w:val="1"/>
          <w:numId w:val="25"/>
        </w:numPr>
        <w:autoSpaceDE/>
        <w:autoSpaceDN/>
        <w:spacing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lastRenderedPageBreak/>
        <w:t xml:space="preserve">akceptuje warunki korzystania z </w:t>
      </w:r>
      <w:hyperlink r:id="rId42">
        <w:r w:rsidRPr="00E632B7">
          <w:rPr>
            <w:rFonts w:ascii="Century Gothic" w:hAnsi="Century Gothic" w:cs="Arial"/>
            <w:sz w:val="24"/>
            <w:szCs w:val="24"/>
          </w:rPr>
          <w:t>platformazakupowa.pl</w:t>
        </w:r>
      </w:hyperlink>
      <w:r w:rsidRPr="00E632B7">
        <w:rPr>
          <w:rFonts w:ascii="Century Gothic" w:hAnsi="Century Gothic" w:cs="Arial"/>
          <w:sz w:val="24"/>
          <w:szCs w:val="24"/>
        </w:rPr>
        <w:t xml:space="preserve"> określone w Regulaminie zamieszczonym na stronie internetowej </w:t>
      </w:r>
      <w:hyperlink r:id="rId43">
        <w:r w:rsidRPr="00E632B7">
          <w:rPr>
            <w:rFonts w:ascii="Century Gothic" w:hAnsi="Century Gothic" w:cs="Arial"/>
            <w:sz w:val="24"/>
            <w:szCs w:val="24"/>
          </w:rPr>
          <w:t>pod linkiem</w:t>
        </w:r>
      </w:hyperlink>
      <w:r w:rsidRPr="00E632B7">
        <w:rPr>
          <w:rFonts w:ascii="Century Gothic" w:hAnsi="Century Gothic" w:cs="Arial"/>
          <w:sz w:val="24"/>
          <w:szCs w:val="24"/>
        </w:rPr>
        <w:t xml:space="preserve">  w zakładce „Regulamin" oraz uznaje go za wiążący,</w:t>
      </w:r>
    </w:p>
    <w:p w14:paraId="05175A60" w14:textId="77777777" w:rsidR="00E632B7" w:rsidRPr="00E632B7" w:rsidRDefault="00E632B7" w:rsidP="00EA5C9E">
      <w:pPr>
        <w:widowControl/>
        <w:numPr>
          <w:ilvl w:val="1"/>
          <w:numId w:val="25"/>
        </w:numPr>
        <w:autoSpaceDE/>
        <w:autoSpaceDN/>
        <w:spacing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 xml:space="preserve">zapoznał i stosuje się do Instrukcji składania ofert/wniosków dostępnej </w:t>
      </w:r>
      <w:hyperlink r:id="rId44">
        <w:r w:rsidRPr="00E632B7">
          <w:rPr>
            <w:rFonts w:ascii="Century Gothic" w:hAnsi="Century Gothic" w:cs="Arial"/>
            <w:sz w:val="24"/>
            <w:szCs w:val="24"/>
          </w:rPr>
          <w:t>pod linkiem</w:t>
        </w:r>
      </w:hyperlink>
      <w:r w:rsidRPr="00E632B7">
        <w:rPr>
          <w:rFonts w:ascii="Century Gothic" w:hAnsi="Century Gothic" w:cs="Arial"/>
          <w:sz w:val="24"/>
          <w:szCs w:val="24"/>
        </w:rPr>
        <w:t xml:space="preserve"> </w:t>
      </w:r>
      <w:hyperlink r:id="rId45">
        <w:r w:rsidRPr="00E632B7">
          <w:rPr>
            <w:rFonts w:ascii="Century Gothic" w:hAnsi="Century Gothic" w:cs="Arial"/>
            <w:sz w:val="24"/>
            <w:szCs w:val="24"/>
            <w:u w:val="single"/>
          </w:rPr>
          <w:t>https://platformazakupowa.pl/strona/45-instrukcje</w:t>
        </w:r>
      </w:hyperlink>
    </w:p>
    <w:p w14:paraId="6BF2BEE8" w14:textId="7EA1147B" w:rsidR="00E632B7" w:rsidRPr="00E632B7" w:rsidRDefault="00E632B7" w:rsidP="00EA5C9E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 xml:space="preserve">Zamawiający nie ponosi odpowiedzialności za złożenie oferty w sposób niezgodny z Instrukcją korzystania z </w:t>
      </w:r>
      <w:hyperlink r:id="rId46">
        <w:r w:rsidRPr="00E632B7">
          <w:rPr>
            <w:rFonts w:ascii="Century Gothic" w:hAnsi="Century Gothic" w:cs="Arial"/>
            <w:sz w:val="24"/>
            <w:szCs w:val="24"/>
          </w:rPr>
          <w:t>platformazakupowa.pl</w:t>
        </w:r>
      </w:hyperlink>
      <w:r w:rsidRPr="00E632B7">
        <w:rPr>
          <w:rFonts w:ascii="Century Gothic" w:hAnsi="Century Gothic" w:cs="Arial"/>
          <w:sz w:val="24"/>
          <w:szCs w:val="24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E632B7">
        <w:rPr>
          <w:rFonts w:ascii="Century Gothic" w:hAnsi="Century Gothic" w:cs="Arial"/>
          <w:sz w:val="24"/>
          <w:szCs w:val="24"/>
        </w:rPr>
        <w:br/>
        <w:t xml:space="preserve">Taka oferta zostanie uznana przez Zamawiającego za ofertę handlową i nie będzie brana pod uwagę w przedmiotowym </w:t>
      </w:r>
      <w:r w:rsidR="00EA5C9E" w:rsidRPr="00E632B7">
        <w:rPr>
          <w:rFonts w:ascii="Century Gothic" w:hAnsi="Century Gothic" w:cs="Arial"/>
          <w:sz w:val="24"/>
          <w:szCs w:val="24"/>
        </w:rPr>
        <w:t>postępowaniu,</w:t>
      </w:r>
      <w:r w:rsidRPr="00E632B7">
        <w:rPr>
          <w:rFonts w:ascii="Century Gothic" w:hAnsi="Century Gothic" w:cs="Arial"/>
          <w:sz w:val="24"/>
          <w:szCs w:val="24"/>
        </w:rPr>
        <w:t xml:space="preserve"> ponieważ nie został spełniony obowiązek narzucony w art. 221 Ustawy Prawo Zamówień Publicznych.</w:t>
      </w:r>
    </w:p>
    <w:p w14:paraId="5A92C6A9" w14:textId="77777777" w:rsidR="00E632B7" w:rsidRPr="00E632B7" w:rsidRDefault="00E632B7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 xml:space="preserve">Zamawiający informuje, że instrukcje korzystania z </w:t>
      </w:r>
      <w:hyperlink r:id="rId47">
        <w:r w:rsidRPr="00E632B7">
          <w:rPr>
            <w:rFonts w:ascii="Century Gothic" w:hAnsi="Century Gothic" w:cs="Arial"/>
            <w:sz w:val="24"/>
            <w:szCs w:val="24"/>
          </w:rPr>
          <w:t>platformazakupowa.pl</w:t>
        </w:r>
      </w:hyperlink>
      <w:r w:rsidRPr="00E632B7">
        <w:rPr>
          <w:rFonts w:ascii="Century Gothic" w:hAnsi="Century Gothic" w:cs="Arial"/>
          <w:sz w:val="24"/>
          <w:szCs w:val="24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48">
        <w:r w:rsidRPr="00E632B7">
          <w:rPr>
            <w:rFonts w:ascii="Century Gothic" w:hAnsi="Century Gothic" w:cs="Arial"/>
            <w:sz w:val="24"/>
            <w:szCs w:val="24"/>
          </w:rPr>
          <w:t>platformazakupowa.pl</w:t>
        </w:r>
      </w:hyperlink>
      <w:r w:rsidRPr="00E632B7">
        <w:rPr>
          <w:rFonts w:ascii="Century Gothic" w:hAnsi="Century Gothic" w:cs="Arial"/>
          <w:sz w:val="24"/>
          <w:szCs w:val="24"/>
        </w:rPr>
        <w:t xml:space="preserve"> znajdują się w zakładce „Instrukcje dla Wykonawców" na stronie internetowej pod adresem: </w:t>
      </w:r>
      <w:hyperlink r:id="rId49">
        <w:r w:rsidRPr="00E632B7">
          <w:rPr>
            <w:rFonts w:ascii="Century Gothic" w:hAnsi="Century Gothic" w:cs="Arial"/>
            <w:sz w:val="24"/>
            <w:szCs w:val="24"/>
            <w:u w:val="single"/>
          </w:rPr>
          <w:t>https://platformazakupowa.pl/strona/45-instrukcje</w:t>
        </w:r>
      </w:hyperlink>
    </w:p>
    <w:p w14:paraId="4BDC2F50" w14:textId="77777777" w:rsidR="009D6B2D" w:rsidRPr="00551885" w:rsidRDefault="009D6B2D" w:rsidP="001D3AC8">
      <w:pPr>
        <w:pStyle w:val="Akapitzlist"/>
        <w:spacing w:line="276" w:lineRule="auto"/>
        <w:ind w:left="567" w:firstLine="0"/>
        <w:rPr>
          <w:rFonts w:ascii="Century Gothic" w:hAnsi="Century Gothic"/>
        </w:rPr>
      </w:pPr>
    </w:p>
    <w:p w14:paraId="590FFBCF" w14:textId="77777777" w:rsidR="009D6B2D" w:rsidRPr="00551885" w:rsidRDefault="009D6B2D" w:rsidP="001D3AC8">
      <w:pPr>
        <w:pStyle w:val="Tekstpodstawowy"/>
        <w:spacing w:before="3" w:line="276" w:lineRule="auto"/>
        <w:rPr>
          <w:rFonts w:ascii="Century Gothic" w:hAnsi="Century Gothic"/>
          <w:sz w:val="14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325B137B" wp14:editId="6B071DFD">
                <wp:simplePos x="0" y="0"/>
                <wp:positionH relativeFrom="page">
                  <wp:posOffset>876935</wp:posOffset>
                </wp:positionH>
                <wp:positionV relativeFrom="paragraph">
                  <wp:posOffset>128905</wp:posOffset>
                </wp:positionV>
                <wp:extent cx="6291580" cy="394970"/>
                <wp:effectExtent l="0" t="0" r="0" b="0"/>
                <wp:wrapTopAndBottom/>
                <wp:docPr id="131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394970"/>
                          <a:chOff x="1381" y="203"/>
                          <a:chExt cx="9908" cy="622"/>
                        </a:xfrm>
                      </wpg:grpSpPr>
                      <wps:wsp>
                        <wps:cNvPr id="1315" name="AutoShape 57"/>
                        <wps:cNvSpPr>
                          <a:spLocks/>
                        </wps:cNvSpPr>
                        <wps:spPr bwMode="auto">
                          <a:xfrm>
                            <a:off x="1381" y="208"/>
                            <a:ext cx="9903" cy="617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13 208"/>
                              <a:gd name="T3" fmla="*/ 213 h 617"/>
                              <a:gd name="T4" fmla="+- 0 1386 1381"/>
                              <a:gd name="T5" fmla="*/ T4 w 9903"/>
                              <a:gd name="T6" fmla="+- 0 805 208"/>
                              <a:gd name="T7" fmla="*/ 805 h 617"/>
                              <a:gd name="T8" fmla="+- 0 11274 1381"/>
                              <a:gd name="T9" fmla="*/ T8 w 9903"/>
                              <a:gd name="T10" fmla="+- 0 213 208"/>
                              <a:gd name="T11" fmla="*/ 213 h 617"/>
                              <a:gd name="T12" fmla="+- 0 11274 1381"/>
                              <a:gd name="T13" fmla="*/ T12 w 9903"/>
                              <a:gd name="T14" fmla="+- 0 805 208"/>
                              <a:gd name="T15" fmla="*/ 805 h 617"/>
                              <a:gd name="T16" fmla="+- 0 11284 1381"/>
                              <a:gd name="T17" fmla="*/ T16 w 9903"/>
                              <a:gd name="T18" fmla="+- 0 213 208"/>
                              <a:gd name="T19" fmla="*/ 213 h 617"/>
                              <a:gd name="T20" fmla="+- 0 11284 1381"/>
                              <a:gd name="T21" fmla="*/ T20 w 9903"/>
                              <a:gd name="T22" fmla="+- 0 825 208"/>
                              <a:gd name="T23" fmla="*/ 825 h 617"/>
                              <a:gd name="T24" fmla="+- 0 1381 1381"/>
                              <a:gd name="T25" fmla="*/ T24 w 9903"/>
                              <a:gd name="T26" fmla="+- 0 208 208"/>
                              <a:gd name="T27" fmla="*/ 208 h 617"/>
                              <a:gd name="T28" fmla="+- 0 11279 1381"/>
                              <a:gd name="T29" fmla="*/ T28 w 9903"/>
                              <a:gd name="T30" fmla="+- 0 208 208"/>
                              <a:gd name="T31" fmla="*/ 208 h 617"/>
                              <a:gd name="T32" fmla="+- 0 1381 1381"/>
                              <a:gd name="T33" fmla="*/ T32 w 9903"/>
                              <a:gd name="T34" fmla="+- 0 810 208"/>
                              <a:gd name="T35" fmla="*/ 810 h 617"/>
                              <a:gd name="T36" fmla="+- 0 11279 1381"/>
                              <a:gd name="T37" fmla="*/ T36 w 9903"/>
                              <a:gd name="T38" fmla="+- 0 810 208"/>
                              <a:gd name="T39" fmla="*/ 810 h 617"/>
                              <a:gd name="T40" fmla="+- 0 1391 1381"/>
                              <a:gd name="T41" fmla="*/ T40 w 9903"/>
                              <a:gd name="T42" fmla="+- 0 820 208"/>
                              <a:gd name="T43" fmla="*/ 820 h 617"/>
                              <a:gd name="T44" fmla="+- 0 11279 1381"/>
                              <a:gd name="T45" fmla="*/ T44 w 9903"/>
                              <a:gd name="T46" fmla="+- 0 820 208"/>
                              <a:gd name="T47" fmla="*/ 820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617">
                                <a:moveTo>
                                  <a:pt x="5" y="5"/>
                                </a:moveTo>
                                <a:lnTo>
                                  <a:pt x="5" y="597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597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617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602"/>
                                </a:moveTo>
                                <a:lnTo>
                                  <a:pt x="9898" y="602"/>
                                </a:lnTo>
                                <a:moveTo>
                                  <a:pt x="10" y="612"/>
                                </a:moveTo>
                                <a:lnTo>
                                  <a:pt x="9898" y="6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13"/>
                            <a:ext cx="9878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73E12D" w14:textId="77777777" w:rsidR="00914207" w:rsidRPr="00EB4776" w:rsidRDefault="00914207" w:rsidP="009D6B2D">
                              <w:pPr>
                                <w:tabs>
                                  <w:tab w:val="left" w:pos="828"/>
                                  <w:tab w:val="left" w:pos="2643"/>
                                  <w:tab w:val="left" w:pos="3631"/>
                                  <w:tab w:val="left" w:pos="6019"/>
                                  <w:tab w:val="left" w:pos="6700"/>
                                  <w:tab w:val="left" w:pos="9381"/>
                                </w:tabs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XII.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WSKAZANIE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ab/>
                                <w:t>OSÓB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ab/>
                                <w:t>UPRAWNIONYCH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ab/>
                                <w:t>DO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ab/>
                                <w:t>POROZUMIEWANIA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ab/>
                                <w:t>SIĘ</w:t>
                              </w:r>
                            </w:p>
                            <w:p w14:paraId="4D924E38" w14:textId="77777777" w:rsidR="00914207" w:rsidRPr="00EB4776" w:rsidRDefault="00914207" w:rsidP="009D6B2D">
                              <w:pPr>
                                <w:ind w:left="82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Z WYKONAWCAMI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B137B" id="Group 55" o:spid="_x0000_s1065" style="position:absolute;margin-left:69.05pt;margin-top:10.15pt;width:495.4pt;height:31.1pt;z-index:-251645952;mso-wrap-distance-left:0;mso-wrap-distance-right:0;mso-position-horizontal-relative:page;mso-position-vertical-relative:text" coordorigin="1381,203" coordsize="9908,6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">
                <v:shape id="AutoShape 57" o:spid="_x0000_s1066" style="position:absolute;left:1381;top:208;width:9903;height:617;visibility:visible;mso-wrap-style:square;v-text-anchor:top" coordsize="9903,6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" path="m5,5r,592m9893,5r,592m9903,5r,612m,l9898,m,602r9898,m10,612r9888,e" filled="f" strokeweight=".5pt">
                  <v:path arrowok="t" o:connecttype="custom" o:connectlocs="5,213;5,805;9893,213;9893,805;9903,213;9903,825;0,208;9898,208;0,810;9898,810;10,820;9898,820" o:connectangles="0,0,0,0,0,0,0,0,0,0,0,0"/>
                </v:shape>
                <v:shape id="Text Box 56" o:spid="_x0000_s1067" type="#_x0000_t202" style="position:absolute;left:1391;top:213;width:9878;height:5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" filled="f" stroked="f">
                  <v:textbox inset="0,0,0,0">
                    <w:txbxContent>
                      <w:p w14:paraId="5973E12D" w14:textId="77777777" w:rsidR="00914207" w:rsidRPr="00EB4776" w:rsidRDefault="00914207" w:rsidP="009D6B2D">
                        <w:pPr>
                          <w:tabs>
                            <w:tab w:val="left" w:pos="828"/>
                            <w:tab w:val="left" w:pos="2643"/>
                            <w:tab w:val="left" w:pos="3631"/>
                            <w:tab w:val="left" w:pos="6019"/>
                            <w:tab w:val="left" w:pos="6700"/>
                            <w:tab w:val="left" w:pos="9381"/>
                          </w:tabs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XII.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WSKAZANIE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ab/>
                          <w:t>OSÓB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ab/>
                          <w:t>UPRAWNIONYCH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ab/>
                          <w:t>DO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ab/>
                          <w:t>POROZUMIEWANIA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ab/>
                          <w:t>SIĘ</w:t>
                        </w:r>
                      </w:p>
                      <w:p w14:paraId="4D924E38" w14:textId="77777777" w:rsidR="00914207" w:rsidRPr="00EB4776" w:rsidRDefault="00914207" w:rsidP="009D6B2D">
                        <w:pPr>
                          <w:ind w:left="82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Z WYKONAWCAMI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3C15AE" w14:textId="77777777" w:rsidR="009D6B2D" w:rsidRPr="00551885" w:rsidRDefault="009D6B2D" w:rsidP="00EB4776">
      <w:pPr>
        <w:pStyle w:val="Tekstpodstawowy"/>
        <w:spacing w:before="86" w:line="360" w:lineRule="auto"/>
        <w:rPr>
          <w:rFonts w:ascii="Century Gothic" w:hAnsi="Century Gothic"/>
        </w:rPr>
      </w:pPr>
      <w:r w:rsidRPr="00551885">
        <w:rPr>
          <w:rFonts w:ascii="Century Gothic" w:hAnsi="Century Gothic"/>
        </w:rPr>
        <w:t xml:space="preserve">Osoby uprawnione do porozumiewania się z Wykonawcami: </w:t>
      </w:r>
    </w:p>
    <w:p w14:paraId="7D189A1C" w14:textId="77777777" w:rsidR="00307051" w:rsidRPr="007E4B61" w:rsidRDefault="009D6B2D" w:rsidP="00EB4776">
      <w:pPr>
        <w:spacing w:line="360" w:lineRule="auto"/>
        <w:rPr>
          <w:rFonts w:ascii="Century Gothic" w:hAnsi="Century Gothic"/>
          <w:sz w:val="24"/>
          <w:szCs w:val="24"/>
        </w:rPr>
      </w:pPr>
      <w:r w:rsidRPr="008C3FDB">
        <w:rPr>
          <w:rFonts w:ascii="Century Gothic" w:hAnsi="Century Gothic"/>
          <w:sz w:val="24"/>
          <w:szCs w:val="24"/>
        </w:rPr>
        <w:t xml:space="preserve">- w kwestiach merytorycznych: Ewa </w:t>
      </w:r>
      <w:proofErr w:type="spellStart"/>
      <w:r w:rsidRPr="008C3FDB">
        <w:rPr>
          <w:rFonts w:ascii="Century Gothic" w:hAnsi="Century Gothic"/>
          <w:sz w:val="24"/>
          <w:szCs w:val="24"/>
        </w:rPr>
        <w:t>Podębska</w:t>
      </w:r>
      <w:proofErr w:type="spellEnd"/>
      <w:r w:rsidRPr="008C3FDB">
        <w:rPr>
          <w:rFonts w:ascii="Century Gothic" w:hAnsi="Century Gothic"/>
          <w:sz w:val="24"/>
          <w:szCs w:val="24"/>
        </w:rPr>
        <w:t xml:space="preserve"> – tel. </w:t>
      </w:r>
      <w:r w:rsidR="007E4B61" w:rsidRPr="008C3FDB">
        <w:rPr>
          <w:rFonts w:ascii="Century Gothic" w:hAnsi="Century Gothic" w:cs="Calibri"/>
          <w:sz w:val="24"/>
          <w:szCs w:val="24"/>
        </w:rPr>
        <w:t>724 01 09</w:t>
      </w:r>
      <w:r w:rsidR="007E4B61">
        <w:rPr>
          <w:rFonts w:ascii="Century Gothic" w:hAnsi="Century Gothic" w:cs="Calibri"/>
          <w:sz w:val="24"/>
          <w:szCs w:val="24"/>
        </w:rPr>
        <w:t xml:space="preserve"> </w:t>
      </w:r>
      <w:r w:rsidR="007E4B61" w:rsidRPr="007E4B61">
        <w:rPr>
          <w:rFonts w:ascii="Century Gothic" w:hAnsi="Century Gothic" w:cs="Calibri"/>
          <w:sz w:val="24"/>
          <w:szCs w:val="24"/>
        </w:rPr>
        <w:t>09</w:t>
      </w:r>
    </w:p>
    <w:p w14:paraId="33DD2593" w14:textId="4A0A1524" w:rsidR="009D6B2D" w:rsidRPr="00551885" w:rsidRDefault="009D6B2D" w:rsidP="00EB4776">
      <w:pPr>
        <w:pStyle w:val="Tekstpodstawowy"/>
        <w:spacing w:line="360" w:lineRule="auto"/>
        <w:rPr>
          <w:rFonts w:ascii="Century Gothic" w:hAnsi="Century Gothic"/>
        </w:rPr>
      </w:pPr>
      <w:r w:rsidRPr="00551885">
        <w:rPr>
          <w:rFonts w:ascii="Century Gothic" w:hAnsi="Century Gothic"/>
        </w:rPr>
        <w:t xml:space="preserve">- w kwestiach proceduralnych: </w:t>
      </w:r>
      <w:r w:rsidR="00975007">
        <w:rPr>
          <w:rFonts w:ascii="Century Gothic" w:hAnsi="Century Gothic"/>
        </w:rPr>
        <w:t>Piotr Wojtowicz</w:t>
      </w:r>
      <w:r w:rsidRPr="00551885">
        <w:rPr>
          <w:rFonts w:ascii="Century Gothic" w:hAnsi="Century Gothic"/>
        </w:rPr>
        <w:t xml:space="preserve"> – tel. </w:t>
      </w:r>
      <w:r w:rsidR="00975007">
        <w:rPr>
          <w:rFonts w:ascii="Century Gothic" w:hAnsi="Century Gothic"/>
        </w:rPr>
        <w:t>509 659 706</w:t>
      </w:r>
    </w:p>
    <w:p w14:paraId="45F7468D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</w:rPr>
      </w:pPr>
    </w:p>
    <w:p w14:paraId="3A5A7A5F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0"/>
        </w:rPr>
      </w:pPr>
      <w:r w:rsidRPr="00551885">
        <w:rPr>
          <w:rFonts w:ascii="Century Gothic" w:hAnsi="Century Gothic"/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0B16579E" wp14:editId="732C00AB">
                <wp:extent cx="6278880" cy="207010"/>
                <wp:effectExtent l="10795" t="8255" r="6350" b="13335"/>
                <wp:docPr id="131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207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D967BB" w14:textId="77777777" w:rsidR="00914207" w:rsidRPr="00EB4776" w:rsidRDefault="00914207" w:rsidP="009D6B2D">
                            <w:pPr>
                              <w:tabs>
                                <w:tab w:val="left" w:pos="828"/>
                              </w:tabs>
                              <w:spacing w:before="20"/>
                              <w:ind w:left="109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EB4776">
                              <w:rPr>
                                <w:rFonts w:ascii="Century Gothic" w:hAnsi="Century Gothic"/>
                                <w:sz w:val="24"/>
                              </w:rPr>
                              <w:t>XIII.</w:t>
                            </w:r>
                            <w:r w:rsidRPr="00EB4776">
                              <w:rPr>
                                <w:rFonts w:ascii="Century Gothic" w:hAnsi="Century Gothic"/>
                                <w:sz w:val="24"/>
                              </w:rPr>
                              <w:tab/>
                            </w:r>
                            <w:r w:rsidRPr="00EB4776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WYMAGANIA DOTYCZĄCE</w:t>
                            </w:r>
                            <w:r w:rsidRPr="00EB4776">
                              <w:rPr>
                                <w:rFonts w:ascii="Century Gothic" w:hAnsi="Century Gothic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EB4776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WADIUM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16579E" id="Text Box 54" o:spid="_x0000_s1068" type="#_x0000_t202" style="width:494.4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" filled="f" strokeweight=".5pt">
                <v:textbox inset="0,0,0,0">
                  <w:txbxContent>
                    <w:p w14:paraId="35D967BB" w14:textId="77777777" w:rsidR="00914207" w:rsidRPr="00EB4776" w:rsidRDefault="00914207" w:rsidP="009D6B2D">
                      <w:pPr>
                        <w:tabs>
                          <w:tab w:val="left" w:pos="828"/>
                        </w:tabs>
                        <w:spacing w:before="20"/>
                        <w:ind w:left="109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EB4776">
                        <w:rPr>
                          <w:rFonts w:ascii="Century Gothic" w:hAnsi="Century Gothic"/>
                          <w:sz w:val="24"/>
                        </w:rPr>
                        <w:t>XIII.</w:t>
                      </w:r>
                      <w:r w:rsidRPr="00EB4776">
                        <w:rPr>
                          <w:rFonts w:ascii="Century Gothic" w:hAnsi="Century Gothic"/>
                          <w:sz w:val="24"/>
                        </w:rPr>
                        <w:tab/>
                      </w:r>
                      <w:r w:rsidRPr="00EB4776">
                        <w:rPr>
                          <w:rFonts w:ascii="Century Gothic" w:hAnsi="Century Gothic"/>
                          <w:b/>
                          <w:sz w:val="24"/>
                        </w:rPr>
                        <w:t>WYMAGANIA DOTYCZĄCE</w:t>
                      </w:r>
                      <w:r w:rsidRPr="00EB4776">
                        <w:rPr>
                          <w:rFonts w:ascii="Century Gothic" w:hAnsi="Century Gothic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EB4776">
                        <w:rPr>
                          <w:rFonts w:ascii="Century Gothic" w:hAnsi="Century Gothic"/>
                          <w:b/>
                          <w:sz w:val="24"/>
                        </w:rPr>
                        <w:t>WADIUM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155E9C" w14:textId="77777777" w:rsidR="009D6B2D" w:rsidRPr="00551885" w:rsidRDefault="009D6B2D" w:rsidP="001D3AC8">
      <w:pPr>
        <w:pStyle w:val="Tekstpodstawowy"/>
        <w:spacing w:before="86" w:line="276" w:lineRule="auto"/>
        <w:rPr>
          <w:rFonts w:ascii="Century Gothic" w:hAnsi="Century Gothic"/>
        </w:rPr>
      </w:pPr>
      <w:r w:rsidRPr="00551885">
        <w:rPr>
          <w:rFonts w:ascii="Century Gothic" w:hAnsi="Century Gothic"/>
          <w:noProof/>
          <w:position w:val="-2"/>
          <w:lang w:eastAsia="pl-PL"/>
        </w:rPr>
        <w:drawing>
          <wp:inline distT="0" distB="0" distL="0" distR="0" wp14:anchorId="7A2289C4" wp14:editId="1A0C28C1">
            <wp:extent cx="141592" cy="141592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92" cy="14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885">
        <w:rPr>
          <w:rFonts w:ascii="Century Gothic" w:hAnsi="Century Gothic"/>
          <w:sz w:val="20"/>
        </w:rPr>
        <w:t xml:space="preserve">   </w:t>
      </w:r>
      <w:r w:rsidRPr="00551885">
        <w:rPr>
          <w:rFonts w:ascii="Century Gothic" w:hAnsi="Century Gothic"/>
          <w:spacing w:val="-5"/>
          <w:sz w:val="20"/>
        </w:rPr>
        <w:t xml:space="preserve"> </w:t>
      </w:r>
      <w:r w:rsidRPr="00551885">
        <w:rPr>
          <w:rFonts w:ascii="Century Gothic" w:hAnsi="Century Gothic"/>
        </w:rPr>
        <w:t>Zamawiający nie wymaga wniesienia</w:t>
      </w:r>
      <w:r w:rsidRPr="00551885">
        <w:rPr>
          <w:rFonts w:ascii="Century Gothic" w:hAnsi="Century Gothic"/>
          <w:spacing w:val="-4"/>
        </w:rPr>
        <w:t xml:space="preserve"> </w:t>
      </w:r>
      <w:r w:rsidRPr="00551885">
        <w:rPr>
          <w:rFonts w:ascii="Century Gothic" w:hAnsi="Century Gothic"/>
        </w:rPr>
        <w:t>wadium</w:t>
      </w:r>
    </w:p>
    <w:p w14:paraId="1ADB672F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0"/>
        </w:rPr>
      </w:pPr>
    </w:p>
    <w:p w14:paraId="6E1227C0" w14:textId="77777777" w:rsidR="009D6B2D" w:rsidRPr="00551885" w:rsidRDefault="009D6B2D" w:rsidP="001D3AC8">
      <w:pPr>
        <w:pStyle w:val="Tekstpodstawowy"/>
        <w:spacing w:before="10" w:line="276" w:lineRule="auto"/>
        <w:rPr>
          <w:rFonts w:ascii="Century Gothic" w:hAnsi="Century Gothic"/>
          <w:sz w:val="11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5F843407" wp14:editId="6DCCC80F">
                <wp:simplePos x="0" y="0"/>
                <wp:positionH relativeFrom="page">
                  <wp:posOffset>876935</wp:posOffset>
                </wp:positionH>
                <wp:positionV relativeFrom="paragraph">
                  <wp:posOffset>111760</wp:posOffset>
                </wp:positionV>
                <wp:extent cx="6291580" cy="207010"/>
                <wp:effectExtent l="0" t="0" r="0" b="0"/>
                <wp:wrapTopAndBottom/>
                <wp:docPr id="131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07010"/>
                          <a:chOff x="1381" y="176"/>
                          <a:chExt cx="9908" cy="326"/>
                        </a:xfrm>
                      </wpg:grpSpPr>
                      <wps:wsp>
                        <wps:cNvPr id="1311" name="AutoShape 53"/>
                        <wps:cNvSpPr>
                          <a:spLocks/>
                        </wps:cNvSpPr>
                        <wps:spPr bwMode="auto">
                          <a:xfrm>
                            <a:off x="1381" y="181"/>
                            <a:ext cx="9903" cy="32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186 181"/>
                              <a:gd name="T3" fmla="*/ 186 h 321"/>
                              <a:gd name="T4" fmla="+- 0 1386 1381"/>
                              <a:gd name="T5" fmla="*/ T4 w 9903"/>
                              <a:gd name="T6" fmla="+- 0 482 181"/>
                              <a:gd name="T7" fmla="*/ 482 h 321"/>
                              <a:gd name="T8" fmla="+- 0 11274 1381"/>
                              <a:gd name="T9" fmla="*/ T8 w 9903"/>
                              <a:gd name="T10" fmla="+- 0 186 181"/>
                              <a:gd name="T11" fmla="*/ 186 h 321"/>
                              <a:gd name="T12" fmla="+- 0 11274 1381"/>
                              <a:gd name="T13" fmla="*/ T12 w 9903"/>
                              <a:gd name="T14" fmla="+- 0 482 181"/>
                              <a:gd name="T15" fmla="*/ 482 h 321"/>
                              <a:gd name="T16" fmla="+- 0 11284 1381"/>
                              <a:gd name="T17" fmla="*/ T16 w 9903"/>
                              <a:gd name="T18" fmla="+- 0 186 181"/>
                              <a:gd name="T19" fmla="*/ 186 h 321"/>
                              <a:gd name="T20" fmla="+- 0 11284 1381"/>
                              <a:gd name="T21" fmla="*/ T20 w 9903"/>
                              <a:gd name="T22" fmla="+- 0 502 181"/>
                              <a:gd name="T23" fmla="*/ 502 h 321"/>
                              <a:gd name="T24" fmla="+- 0 1381 1381"/>
                              <a:gd name="T25" fmla="*/ T24 w 9903"/>
                              <a:gd name="T26" fmla="+- 0 181 181"/>
                              <a:gd name="T27" fmla="*/ 181 h 321"/>
                              <a:gd name="T28" fmla="+- 0 11279 1381"/>
                              <a:gd name="T29" fmla="*/ T28 w 9903"/>
                              <a:gd name="T30" fmla="+- 0 181 181"/>
                              <a:gd name="T31" fmla="*/ 181 h 321"/>
                              <a:gd name="T32" fmla="+- 0 1381 1381"/>
                              <a:gd name="T33" fmla="*/ T32 w 9903"/>
                              <a:gd name="T34" fmla="+- 0 487 181"/>
                              <a:gd name="T35" fmla="*/ 487 h 321"/>
                              <a:gd name="T36" fmla="+- 0 11279 1381"/>
                              <a:gd name="T37" fmla="*/ T36 w 9903"/>
                              <a:gd name="T38" fmla="+- 0 487 181"/>
                              <a:gd name="T39" fmla="*/ 487 h 321"/>
                              <a:gd name="T40" fmla="+- 0 1391 1381"/>
                              <a:gd name="T41" fmla="*/ T40 w 9903"/>
                              <a:gd name="T42" fmla="+- 0 497 181"/>
                              <a:gd name="T43" fmla="*/ 497 h 321"/>
                              <a:gd name="T44" fmla="+- 0 11279 1381"/>
                              <a:gd name="T45" fmla="*/ T44 w 9903"/>
                              <a:gd name="T46" fmla="+- 0 497 181"/>
                              <a:gd name="T47" fmla="*/ 497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21">
                                <a:moveTo>
                                  <a:pt x="5" y="5"/>
                                </a:moveTo>
                                <a:lnTo>
                                  <a:pt x="5" y="30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0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2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06"/>
                                </a:moveTo>
                                <a:lnTo>
                                  <a:pt x="9898" y="306"/>
                                </a:lnTo>
                                <a:moveTo>
                                  <a:pt x="10" y="316"/>
                                </a:moveTo>
                                <a:lnTo>
                                  <a:pt x="9898" y="3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186"/>
                            <a:ext cx="987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A3F909" w14:textId="77777777" w:rsidR="00914207" w:rsidRPr="00EB4776" w:rsidRDefault="00914207" w:rsidP="009D6B2D">
                              <w:pPr>
                                <w:tabs>
                                  <w:tab w:val="left" w:pos="828"/>
                                </w:tabs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B4776">
                                <w:rPr>
                                  <w:rFonts w:ascii="Century Gothic" w:hAnsi="Century Gothic"/>
                                  <w:sz w:val="24"/>
                                </w:rPr>
                                <w:t>XIV.</w:t>
                              </w:r>
                              <w:r w:rsidRPr="00EB4776">
                                <w:rPr>
                                  <w:rFonts w:ascii="Century Gothic" w:hAnsi="Century Gothic"/>
                                  <w:sz w:val="24"/>
                                </w:rPr>
                                <w:tab/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TERMIN ZWIĄZANIA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OFERTĄ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43407" id="Group 51" o:spid="_x0000_s1069" style="position:absolute;margin-left:69.05pt;margin-top:8.8pt;width:495.4pt;height:16.3pt;z-index:-251644928;mso-wrap-distance-left:0;mso-wrap-distance-right:0;mso-position-horizontal-relative:page;mso-position-vertical-relative:text" coordorigin="1381,176" coordsize="9908,3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">
                <v:shape id="AutoShape 53" o:spid="_x0000_s1070" style="position:absolute;left:1381;top:181;width:9903;height:321;visibility:visible;mso-wrap-style:square;v-text-anchor:top" coordsize="9903,3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" path="m5,5r,296m9893,5r,296m9903,5r,316m,l9898,m,306r9898,m10,316r9888,e" filled="f" strokeweight=".5pt">
                  <v:path arrowok="t" o:connecttype="custom" o:connectlocs="5,186;5,482;9893,186;9893,482;9903,186;9903,502;0,181;9898,181;0,487;9898,487;10,497;9898,497" o:connectangles="0,0,0,0,0,0,0,0,0,0,0,0"/>
                </v:shape>
                <v:shape id="Text Box 52" o:spid="_x0000_s1071" type="#_x0000_t202" style="position:absolute;left:1391;top:186;width:9878;height:2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" filled="f" stroked="f">
                  <v:textbox inset="0,0,0,0">
                    <w:txbxContent>
                      <w:p w14:paraId="2AA3F909" w14:textId="77777777" w:rsidR="00914207" w:rsidRPr="00EB4776" w:rsidRDefault="00914207" w:rsidP="009D6B2D">
                        <w:pPr>
                          <w:tabs>
                            <w:tab w:val="left" w:pos="828"/>
                          </w:tabs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B4776">
                          <w:rPr>
                            <w:rFonts w:ascii="Century Gothic" w:hAnsi="Century Gothic"/>
                            <w:sz w:val="24"/>
                          </w:rPr>
                          <w:t>XIV.</w:t>
                        </w:r>
                        <w:r w:rsidRPr="00EB4776">
                          <w:rPr>
                            <w:rFonts w:ascii="Century Gothic" w:hAnsi="Century Gothic"/>
                            <w:sz w:val="24"/>
                          </w:rPr>
                          <w:tab/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TERMIN ZWIĄZANIA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OFERTĄ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98BDB00" w14:textId="19D46893" w:rsidR="009D6B2D" w:rsidRPr="00582FA2" w:rsidRDefault="009D6B2D">
      <w:pPr>
        <w:pStyle w:val="Akapitzlist"/>
        <w:numPr>
          <w:ilvl w:val="0"/>
          <w:numId w:val="9"/>
        </w:numPr>
        <w:spacing w:before="86" w:line="360" w:lineRule="auto"/>
        <w:ind w:left="426" w:hanging="426"/>
        <w:rPr>
          <w:rFonts w:ascii="Century Gothic" w:hAnsi="Century Gothic"/>
          <w:b/>
          <w:sz w:val="24"/>
        </w:rPr>
      </w:pPr>
      <w:r w:rsidRPr="00582FA2">
        <w:rPr>
          <w:rFonts w:ascii="Century Gothic" w:hAnsi="Century Gothic"/>
          <w:sz w:val="24"/>
        </w:rPr>
        <w:t xml:space="preserve">Wykonawca pozostaje związany ofertą </w:t>
      </w:r>
      <w:r w:rsidR="00582FA2" w:rsidRPr="00975007">
        <w:rPr>
          <w:rFonts w:ascii="Century Gothic" w:hAnsi="Century Gothic"/>
          <w:b/>
          <w:sz w:val="24"/>
          <w:highlight w:val="yellow"/>
        </w:rPr>
        <w:t xml:space="preserve">do dnia: </w:t>
      </w:r>
      <w:r w:rsidR="00AA565D">
        <w:rPr>
          <w:rFonts w:ascii="Century Gothic" w:hAnsi="Century Gothic"/>
          <w:b/>
          <w:sz w:val="24"/>
          <w:highlight w:val="yellow"/>
        </w:rPr>
        <w:t>21</w:t>
      </w:r>
      <w:r w:rsidR="00582FA2" w:rsidRPr="00975007">
        <w:rPr>
          <w:rFonts w:ascii="Century Gothic" w:hAnsi="Century Gothic"/>
          <w:b/>
          <w:sz w:val="24"/>
          <w:highlight w:val="yellow"/>
        </w:rPr>
        <w:t>.0</w:t>
      </w:r>
      <w:r w:rsidR="00AA565D">
        <w:rPr>
          <w:rFonts w:ascii="Century Gothic" w:hAnsi="Century Gothic"/>
          <w:b/>
          <w:sz w:val="24"/>
          <w:highlight w:val="yellow"/>
        </w:rPr>
        <w:t>9</w:t>
      </w:r>
      <w:r w:rsidR="00307051" w:rsidRPr="00975007">
        <w:rPr>
          <w:rFonts w:ascii="Century Gothic" w:hAnsi="Century Gothic"/>
          <w:b/>
          <w:sz w:val="24"/>
          <w:highlight w:val="yellow"/>
        </w:rPr>
        <w:t>.</w:t>
      </w:r>
      <w:proofErr w:type="gramStart"/>
      <w:r w:rsidR="00307051" w:rsidRPr="00975007">
        <w:rPr>
          <w:rFonts w:ascii="Century Gothic" w:hAnsi="Century Gothic"/>
          <w:b/>
          <w:sz w:val="24"/>
          <w:highlight w:val="yellow"/>
        </w:rPr>
        <w:t>2024</w:t>
      </w:r>
      <w:r w:rsidRPr="00975007">
        <w:rPr>
          <w:rFonts w:ascii="Century Gothic" w:hAnsi="Century Gothic"/>
          <w:b/>
          <w:sz w:val="24"/>
          <w:highlight w:val="yellow"/>
        </w:rPr>
        <w:t>r</w:t>
      </w:r>
      <w:r w:rsidRPr="00582FA2">
        <w:rPr>
          <w:rFonts w:ascii="Century Gothic" w:hAnsi="Century Gothic"/>
          <w:b/>
          <w:sz w:val="24"/>
        </w:rPr>
        <w:t>.</w:t>
      </w:r>
      <w:proofErr w:type="gramEnd"/>
    </w:p>
    <w:p w14:paraId="155D5835" w14:textId="77777777" w:rsidR="009D6B2D" w:rsidRPr="00551885" w:rsidRDefault="009D6B2D">
      <w:pPr>
        <w:pStyle w:val="Akapitzlist"/>
        <w:numPr>
          <w:ilvl w:val="0"/>
          <w:numId w:val="9"/>
        </w:numPr>
        <w:spacing w:before="41" w:line="360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lastRenderedPageBreak/>
        <w:t>Bieg terminu związania ofertą rozpoczyna się wraz z upływem terminu składania</w:t>
      </w:r>
      <w:r w:rsidRPr="00551885">
        <w:rPr>
          <w:rFonts w:ascii="Century Gothic" w:hAnsi="Century Gothic"/>
          <w:spacing w:val="-12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ofert.</w:t>
      </w:r>
    </w:p>
    <w:p w14:paraId="390DAE7D" w14:textId="77777777" w:rsidR="009D6B2D" w:rsidRPr="00551885" w:rsidRDefault="009D6B2D">
      <w:pPr>
        <w:pStyle w:val="Akapitzlist"/>
        <w:numPr>
          <w:ilvl w:val="0"/>
          <w:numId w:val="9"/>
        </w:numPr>
        <w:spacing w:before="41" w:line="360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W przypadku gdy wybór najkorzystniejszej oferty nie nastąpi przed upływem terminu związania ofertą,</w:t>
      </w:r>
      <w:r w:rsidRPr="00551885">
        <w:rPr>
          <w:rFonts w:ascii="Century Gothic" w:hAnsi="Century Gothic"/>
          <w:spacing w:val="-11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o</w:t>
      </w:r>
      <w:r w:rsidRPr="00551885">
        <w:rPr>
          <w:rFonts w:ascii="Century Gothic" w:hAnsi="Century Gothic"/>
          <w:spacing w:val="-10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którym</w:t>
      </w:r>
      <w:r w:rsidRPr="00551885">
        <w:rPr>
          <w:rFonts w:ascii="Century Gothic" w:hAnsi="Century Gothic"/>
          <w:spacing w:val="-11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mowa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w</w:t>
      </w:r>
      <w:r w:rsidRPr="00551885">
        <w:rPr>
          <w:rFonts w:ascii="Century Gothic" w:hAnsi="Century Gothic"/>
          <w:spacing w:val="-10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ust.</w:t>
      </w:r>
      <w:r w:rsidRPr="00551885">
        <w:rPr>
          <w:rFonts w:ascii="Century Gothic" w:hAnsi="Century Gothic"/>
          <w:spacing w:val="-11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1,</w:t>
      </w:r>
      <w:r w:rsidRPr="00551885">
        <w:rPr>
          <w:rFonts w:ascii="Century Gothic" w:hAnsi="Century Gothic"/>
          <w:spacing w:val="-10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Zamawiający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przed</w:t>
      </w:r>
      <w:r w:rsidRPr="00551885">
        <w:rPr>
          <w:rFonts w:ascii="Century Gothic" w:hAnsi="Century Gothic"/>
          <w:spacing w:val="-11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upływem</w:t>
      </w:r>
      <w:r w:rsidRPr="00551885">
        <w:rPr>
          <w:rFonts w:ascii="Century Gothic" w:hAnsi="Century Gothic"/>
          <w:spacing w:val="-10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terminu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związania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ofertą,</w:t>
      </w:r>
      <w:r w:rsidRPr="00551885">
        <w:rPr>
          <w:rFonts w:ascii="Century Gothic" w:hAnsi="Century Gothic"/>
          <w:spacing w:val="-10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zwraca</w:t>
      </w:r>
      <w:r w:rsidRPr="00551885">
        <w:rPr>
          <w:rFonts w:ascii="Century Gothic" w:hAnsi="Century Gothic"/>
          <w:spacing w:val="-10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się jednokrotnie do Wykonawców o wyrażenie zgody na przedłużenie tego terminu o wskazywany przez niego okres, nie dłuższy niż 30 dni.</w:t>
      </w:r>
    </w:p>
    <w:p w14:paraId="5CEBC4F4" w14:textId="77777777" w:rsidR="009D6B2D" w:rsidRPr="00551885" w:rsidRDefault="009D6B2D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Przedłużenie terminu związania ofertą, o którym mowa w ust. 3, wymaga złożenia przez Wykonawcę pisemnego oświadczenia o wyrażeniu zgody na przedłużenie terminu związania ofertą.</w:t>
      </w:r>
    </w:p>
    <w:p w14:paraId="5BEFB2C9" w14:textId="77777777" w:rsidR="009D6B2D" w:rsidRPr="00551885" w:rsidRDefault="009D6B2D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Century Gothic" w:hAnsi="Century Gothic"/>
        </w:rPr>
      </w:pPr>
      <w:r w:rsidRPr="00551885">
        <w:rPr>
          <w:rFonts w:ascii="Century Gothic" w:hAnsi="Century Gothic"/>
          <w:sz w:val="24"/>
        </w:rPr>
        <w:t>W przypadku gdy Zamawiający żąda wniesienia wadium, przedłużenie terminu związania ofertą, o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którym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mowa</w:t>
      </w:r>
      <w:r w:rsidRPr="00551885">
        <w:rPr>
          <w:rFonts w:ascii="Century Gothic" w:hAnsi="Century Gothic"/>
          <w:spacing w:val="-7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w</w:t>
      </w:r>
      <w:r w:rsidRPr="00551885">
        <w:rPr>
          <w:rFonts w:ascii="Century Gothic" w:hAnsi="Century Gothic"/>
          <w:spacing w:val="-7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ust.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3,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następuje</w:t>
      </w:r>
      <w:r w:rsidRPr="00551885">
        <w:rPr>
          <w:rFonts w:ascii="Century Gothic" w:hAnsi="Century Gothic"/>
          <w:spacing w:val="-7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wraz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z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przedłużeniem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okresu</w:t>
      </w:r>
      <w:r w:rsidRPr="00551885">
        <w:rPr>
          <w:rFonts w:ascii="Century Gothic" w:hAnsi="Century Gothic"/>
          <w:spacing w:val="-7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ważności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wadium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proofErr w:type="gramStart"/>
      <w:r w:rsidRPr="00551885">
        <w:rPr>
          <w:rFonts w:ascii="Century Gothic" w:hAnsi="Century Gothic"/>
          <w:sz w:val="24"/>
        </w:rPr>
        <w:t>albo,</w:t>
      </w:r>
      <w:proofErr w:type="gramEnd"/>
      <w:r w:rsidRPr="00551885">
        <w:rPr>
          <w:rFonts w:ascii="Century Gothic" w:hAnsi="Century Gothic"/>
          <w:spacing w:val="-6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jeżeli</w:t>
      </w:r>
      <w:r w:rsidRPr="00551885">
        <w:rPr>
          <w:rFonts w:ascii="Century Gothic" w:hAnsi="Century Gothic"/>
          <w:spacing w:val="-7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nie jest to możliwe, z wniesieniem nowego wadium na przedłużony okres związania</w:t>
      </w:r>
      <w:r w:rsidRPr="00551885">
        <w:rPr>
          <w:rFonts w:ascii="Century Gothic" w:hAnsi="Century Gothic"/>
          <w:spacing w:val="-17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ofertą.</w:t>
      </w:r>
    </w:p>
    <w:p w14:paraId="15AAA350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15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6423C748" wp14:editId="4BA0FB48">
                <wp:simplePos x="0" y="0"/>
                <wp:positionH relativeFrom="page">
                  <wp:posOffset>876935</wp:posOffset>
                </wp:positionH>
                <wp:positionV relativeFrom="paragraph">
                  <wp:posOffset>134620</wp:posOffset>
                </wp:positionV>
                <wp:extent cx="6291580" cy="207010"/>
                <wp:effectExtent l="0" t="0" r="0" b="0"/>
                <wp:wrapTopAndBottom/>
                <wp:docPr id="130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07010"/>
                          <a:chOff x="1381" y="212"/>
                          <a:chExt cx="9908" cy="326"/>
                        </a:xfrm>
                      </wpg:grpSpPr>
                      <wps:wsp>
                        <wps:cNvPr id="1307" name="AutoShape 50"/>
                        <wps:cNvSpPr>
                          <a:spLocks/>
                        </wps:cNvSpPr>
                        <wps:spPr bwMode="auto">
                          <a:xfrm>
                            <a:off x="1381" y="216"/>
                            <a:ext cx="9903" cy="32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22 217"/>
                              <a:gd name="T3" fmla="*/ 222 h 321"/>
                              <a:gd name="T4" fmla="+- 0 1386 1381"/>
                              <a:gd name="T5" fmla="*/ T4 w 9903"/>
                              <a:gd name="T6" fmla="+- 0 518 217"/>
                              <a:gd name="T7" fmla="*/ 518 h 321"/>
                              <a:gd name="T8" fmla="+- 0 11274 1381"/>
                              <a:gd name="T9" fmla="*/ T8 w 9903"/>
                              <a:gd name="T10" fmla="+- 0 222 217"/>
                              <a:gd name="T11" fmla="*/ 222 h 321"/>
                              <a:gd name="T12" fmla="+- 0 11274 1381"/>
                              <a:gd name="T13" fmla="*/ T12 w 9903"/>
                              <a:gd name="T14" fmla="+- 0 518 217"/>
                              <a:gd name="T15" fmla="*/ 518 h 321"/>
                              <a:gd name="T16" fmla="+- 0 11284 1381"/>
                              <a:gd name="T17" fmla="*/ T16 w 9903"/>
                              <a:gd name="T18" fmla="+- 0 222 217"/>
                              <a:gd name="T19" fmla="*/ 222 h 321"/>
                              <a:gd name="T20" fmla="+- 0 11284 1381"/>
                              <a:gd name="T21" fmla="*/ T20 w 9903"/>
                              <a:gd name="T22" fmla="+- 0 538 217"/>
                              <a:gd name="T23" fmla="*/ 538 h 321"/>
                              <a:gd name="T24" fmla="+- 0 1381 1381"/>
                              <a:gd name="T25" fmla="*/ T24 w 9903"/>
                              <a:gd name="T26" fmla="+- 0 217 217"/>
                              <a:gd name="T27" fmla="*/ 217 h 321"/>
                              <a:gd name="T28" fmla="+- 0 11279 1381"/>
                              <a:gd name="T29" fmla="*/ T28 w 9903"/>
                              <a:gd name="T30" fmla="+- 0 217 217"/>
                              <a:gd name="T31" fmla="*/ 217 h 321"/>
                              <a:gd name="T32" fmla="+- 0 1381 1381"/>
                              <a:gd name="T33" fmla="*/ T32 w 9903"/>
                              <a:gd name="T34" fmla="+- 0 523 217"/>
                              <a:gd name="T35" fmla="*/ 523 h 321"/>
                              <a:gd name="T36" fmla="+- 0 11279 1381"/>
                              <a:gd name="T37" fmla="*/ T36 w 9903"/>
                              <a:gd name="T38" fmla="+- 0 523 217"/>
                              <a:gd name="T39" fmla="*/ 523 h 321"/>
                              <a:gd name="T40" fmla="+- 0 1391 1381"/>
                              <a:gd name="T41" fmla="*/ T40 w 9903"/>
                              <a:gd name="T42" fmla="+- 0 533 217"/>
                              <a:gd name="T43" fmla="*/ 533 h 321"/>
                              <a:gd name="T44" fmla="+- 0 11279 1381"/>
                              <a:gd name="T45" fmla="*/ T44 w 9903"/>
                              <a:gd name="T46" fmla="+- 0 533 217"/>
                              <a:gd name="T47" fmla="*/ 533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21">
                                <a:moveTo>
                                  <a:pt x="5" y="5"/>
                                </a:moveTo>
                                <a:lnTo>
                                  <a:pt x="5" y="30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0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2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06"/>
                                </a:moveTo>
                                <a:lnTo>
                                  <a:pt x="9898" y="306"/>
                                </a:lnTo>
                                <a:moveTo>
                                  <a:pt x="10" y="316"/>
                                </a:moveTo>
                                <a:lnTo>
                                  <a:pt x="9898" y="3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21"/>
                            <a:ext cx="987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2B4B6" w14:textId="77777777" w:rsidR="00914207" w:rsidRPr="00EB4776" w:rsidRDefault="00914207" w:rsidP="009D6B2D">
                              <w:pPr>
                                <w:tabs>
                                  <w:tab w:val="left" w:pos="828"/>
                                </w:tabs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B4776">
                                <w:rPr>
                                  <w:rFonts w:ascii="Century Gothic" w:hAnsi="Century Gothic"/>
                                  <w:sz w:val="24"/>
                                </w:rPr>
                                <w:t>XV.</w:t>
                              </w:r>
                              <w:r w:rsidRPr="00EB4776">
                                <w:rPr>
                                  <w:rFonts w:ascii="Century Gothic" w:hAnsi="Century Gothic"/>
                                  <w:sz w:val="24"/>
                                </w:rPr>
                                <w:tab/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OPIS SPOSOBU PRZYGOTOWYWANIA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3C748" id="Group 48" o:spid="_x0000_s1072" style="position:absolute;margin-left:69.05pt;margin-top:10.6pt;width:495.4pt;height:16.3pt;z-index:-251643904;mso-wrap-distance-left:0;mso-wrap-distance-right:0;mso-position-horizontal-relative:page;mso-position-vertical-relative:text" coordorigin="1381,212" coordsize="9908,3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">
                <v:shape id="AutoShape 50" o:spid="_x0000_s1073" style="position:absolute;left:1381;top:216;width:9903;height:321;visibility:visible;mso-wrap-style:square;v-text-anchor:top" coordsize="9903,3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" path="m5,5r,296m9893,5r,296m9903,5r,316m,l9898,m,306r9898,m10,316r9888,e" filled="f" strokeweight=".5pt">
                  <v:path arrowok="t" o:connecttype="custom" o:connectlocs="5,222;5,518;9893,222;9893,518;9903,222;9903,538;0,217;9898,217;0,523;9898,523;10,533;9898,533" o:connectangles="0,0,0,0,0,0,0,0,0,0,0,0"/>
                </v:shape>
                <v:shape id="Text Box 49" o:spid="_x0000_s1074" type="#_x0000_t202" style="position:absolute;left:1391;top:221;width:9878;height:2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" filled="f" stroked="f">
                  <v:textbox inset="0,0,0,0">
                    <w:txbxContent>
                      <w:p w14:paraId="57D2B4B6" w14:textId="77777777" w:rsidR="00914207" w:rsidRPr="00EB4776" w:rsidRDefault="00914207" w:rsidP="009D6B2D">
                        <w:pPr>
                          <w:tabs>
                            <w:tab w:val="left" w:pos="828"/>
                          </w:tabs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B4776">
                          <w:rPr>
                            <w:rFonts w:ascii="Century Gothic" w:hAnsi="Century Gothic"/>
                            <w:sz w:val="24"/>
                          </w:rPr>
                          <w:t>XV.</w:t>
                        </w:r>
                        <w:r w:rsidRPr="00EB4776">
                          <w:rPr>
                            <w:rFonts w:ascii="Century Gothic" w:hAnsi="Century Gothic"/>
                            <w:sz w:val="24"/>
                          </w:rPr>
                          <w:tab/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OPIS SPOSOBU PRZYGOTOWYWANIA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E47E2D1" w14:textId="77777777" w:rsidR="008C3FDB" w:rsidRPr="008C3FDB" w:rsidRDefault="008C3FDB" w:rsidP="008C3FDB">
      <w:pPr>
        <w:spacing w:before="86" w:line="276" w:lineRule="auto"/>
        <w:ind w:right="24"/>
        <w:rPr>
          <w:rFonts w:ascii="Century Gothic" w:hAnsi="Century Gothic"/>
          <w:sz w:val="24"/>
          <w:szCs w:val="24"/>
        </w:rPr>
      </w:pPr>
    </w:p>
    <w:p w14:paraId="36D552F4" w14:textId="77777777" w:rsidR="009B1411" w:rsidRPr="009B1411" w:rsidRDefault="009B1411">
      <w:pPr>
        <w:pStyle w:val="Akapitzlist"/>
        <w:numPr>
          <w:ilvl w:val="0"/>
          <w:numId w:val="8"/>
        </w:numPr>
        <w:spacing w:line="360" w:lineRule="auto"/>
        <w:ind w:left="426" w:right="24" w:hanging="426"/>
        <w:rPr>
          <w:rFonts w:ascii="Century Gothic" w:hAnsi="Century Gothic"/>
          <w:sz w:val="24"/>
          <w:szCs w:val="24"/>
        </w:rPr>
      </w:pPr>
      <w:r w:rsidRPr="009B1411">
        <w:rPr>
          <w:rFonts w:ascii="Century Gothic" w:hAnsi="Century Gothic"/>
          <w:sz w:val="24"/>
          <w:szCs w:val="24"/>
        </w:rPr>
        <w:t>Zasady obowiązujące podczas składania ofert:</w:t>
      </w:r>
    </w:p>
    <w:p w14:paraId="30DC2B1D" w14:textId="77777777" w:rsidR="009B1411" w:rsidRPr="009B1411" w:rsidRDefault="009B1411">
      <w:pPr>
        <w:widowControl/>
        <w:numPr>
          <w:ilvl w:val="0"/>
          <w:numId w:val="28"/>
        </w:numPr>
        <w:autoSpaceDE/>
        <w:autoSpaceDN/>
        <w:spacing w:line="360" w:lineRule="auto"/>
        <w:ind w:left="357" w:hanging="357"/>
        <w:rPr>
          <w:rFonts w:ascii="Century Gothic" w:hAnsi="Century Gothic"/>
          <w:bCs/>
          <w:sz w:val="24"/>
          <w:szCs w:val="24"/>
        </w:rPr>
      </w:pPr>
      <w:r w:rsidRPr="009B1411">
        <w:rPr>
          <w:rFonts w:ascii="Century Gothic" w:hAnsi="Century Gothic"/>
          <w:sz w:val="24"/>
          <w:szCs w:val="24"/>
        </w:rPr>
        <w:t>Oferta wraz z załącznikami musi zostać sporządzona w języku polskim, musi być złożona w postaci elektronicznej oraz podpisana kwalifikowanym podpisem elektronicznym, podpisem osobistym lub podpisem zaufanym pod rygorem nieważności.</w:t>
      </w:r>
    </w:p>
    <w:p w14:paraId="096ED486" w14:textId="77777777" w:rsidR="009B1411" w:rsidRPr="009B1411" w:rsidRDefault="009B1411">
      <w:pPr>
        <w:widowControl/>
        <w:numPr>
          <w:ilvl w:val="0"/>
          <w:numId w:val="28"/>
        </w:numPr>
        <w:autoSpaceDE/>
        <w:autoSpaceDN/>
        <w:spacing w:line="360" w:lineRule="auto"/>
        <w:ind w:left="357" w:hanging="357"/>
        <w:rPr>
          <w:rFonts w:ascii="Century Gothic" w:hAnsi="Century Gothic"/>
          <w:sz w:val="24"/>
          <w:szCs w:val="24"/>
        </w:rPr>
      </w:pPr>
      <w:r w:rsidRPr="009B1411">
        <w:rPr>
          <w:rFonts w:ascii="Century Gothic" w:hAnsi="Century Gothic"/>
          <w:sz w:val="24"/>
          <w:szCs w:val="24"/>
        </w:rPr>
        <w:t>Wykonawca składa ofertę wraz z wymaganymi oświadczeniami i dokumentami, wskazanymi w SWZ.</w:t>
      </w:r>
    </w:p>
    <w:p w14:paraId="7BDBDC1D" w14:textId="77777777" w:rsidR="009B1411" w:rsidRPr="009B1411" w:rsidRDefault="009B1411">
      <w:pPr>
        <w:widowControl/>
        <w:numPr>
          <w:ilvl w:val="0"/>
          <w:numId w:val="28"/>
        </w:numPr>
        <w:autoSpaceDE/>
        <w:autoSpaceDN/>
        <w:spacing w:line="360" w:lineRule="auto"/>
        <w:ind w:left="357" w:hanging="357"/>
        <w:rPr>
          <w:rFonts w:ascii="Century Gothic" w:hAnsi="Century Gothic"/>
          <w:sz w:val="24"/>
          <w:szCs w:val="24"/>
        </w:rPr>
      </w:pPr>
      <w:r w:rsidRPr="009B1411">
        <w:rPr>
          <w:rFonts w:ascii="Century Gothic" w:hAnsi="Century Gothic"/>
          <w:sz w:val="24"/>
          <w:szCs w:val="24"/>
        </w:rPr>
        <w:t>Do upływu terminu składania ofert wykonawca może zmienić lub wycofać ofertę. Sposób postępowania w przypadku oferty w systemie został opisany w SWZ.</w:t>
      </w:r>
    </w:p>
    <w:p w14:paraId="3C9830A8" w14:textId="03C79EBF" w:rsidR="009B1411" w:rsidRPr="008C3FDB" w:rsidRDefault="009B1411">
      <w:pPr>
        <w:widowControl/>
        <w:numPr>
          <w:ilvl w:val="0"/>
          <w:numId w:val="32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 xml:space="preserve">Oferta oraz przedmiotowe środki dowodowe składane elektronicznie muszą zostać podpisane elektronicznym kwalifikowanym podpisem lub </w:t>
      </w:r>
      <w:r w:rsidR="00975007" w:rsidRPr="009B1411">
        <w:rPr>
          <w:rFonts w:ascii="Century Gothic" w:hAnsi="Century Gothic" w:cs="Arial"/>
          <w:sz w:val="24"/>
          <w:szCs w:val="24"/>
        </w:rPr>
        <w:t>elektronicznym podpisem</w:t>
      </w:r>
      <w:r w:rsidRPr="009B1411">
        <w:rPr>
          <w:rFonts w:ascii="Century Gothic" w:hAnsi="Century Gothic" w:cs="Arial"/>
          <w:sz w:val="24"/>
          <w:szCs w:val="24"/>
        </w:rPr>
        <w:t xml:space="preserve"> zaufanym lub elektronicznym podpisem osobistym. W procesie składania oferty, w tym przedmiotowych środków dowodowych na platformie, kwalifikowany podpis elektroniczny lub </w:t>
      </w:r>
      <w:r w:rsidRPr="009B1411">
        <w:rPr>
          <w:rFonts w:ascii="Century Gothic" w:hAnsi="Century Gothic" w:cs="Arial"/>
          <w:sz w:val="24"/>
          <w:szCs w:val="24"/>
        </w:rPr>
        <w:lastRenderedPageBreak/>
        <w:t xml:space="preserve">elektronicznym podpis zaufany lub elektronicznym podpis osobisty Wykonawca składa bezpośrednio na dokumencie, który następnie przesyła do </w:t>
      </w:r>
      <w:r w:rsidRPr="008C3FDB">
        <w:rPr>
          <w:rFonts w:ascii="Century Gothic" w:hAnsi="Century Gothic" w:cs="Arial"/>
          <w:sz w:val="24"/>
          <w:szCs w:val="24"/>
        </w:rPr>
        <w:t>systemu.</w:t>
      </w:r>
    </w:p>
    <w:p w14:paraId="358F7B11" w14:textId="77777777" w:rsidR="009B1411" w:rsidRPr="008C3FDB" w:rsidRDefault="009B1411" w:rsidP="00EA5C9E">
      <w:pPr>
        <w:pStyle w:val="Nagwek5"/>
        <w:widowControl/>
        <w:numPr>
          <w:ilvl w:val="0"/>
          <w:numId w:val="32"/>
        </w:numPr>
        <w:autoSpaceDE/>
        <w:autoSpaceDN/>
        <w:spacing w:before="0" w:line="360" w:lineRule="auto"/>
        <w:ind w:left="426" w:hanging="426"/>
        <w:jc w:val="both"/>
        <w:rPr>
          <w:rFonts w:ascii="Century Gothic" w:hAnsi="Century Gothic" w:cs="Arial"/>
          <w:b/>
          <w:color w:val="auto"/>
          <w:sz w:val="24"/>
          <w:szCs w:val="24"/>
        </w:rPr>
      </w:pPr>
      <w:bookmarkStart w:id="3" w:name="_21eeoojwb3nb" w:colFirst="0" w:colLast="0"/>
      <w:bookmarkEnd w:id="3"/>
      <w:r w:rsidRPr="008C3FDB">
        <w:rPr>
          <w:rFonts w:ascii="Century Gothic" w:hAnsi="Century Gothic" w:cs="Arial"/>
          <w:color w:val="auto"/>
          <w:sz w:val="24"/>
          <w:szCs w:val="24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elektronicznym podpisem zaufanym lub elektronicznym podpisem osobistym przez osobę/osoby upoważnioną/upoważnione. Poświadczenie za zgodność z oryginałem następuje w postaci elektronicznej podpisane kwalifikowanym podpisem elektronicznym lub podpisem zaufanym lub podpisem osobistym przez osobę/osoby upoważnioną/upoważnione.</w:t>
      </w:r>
    </w:p>
    <w:p w14:paraId="5C711371" w14:textId="77777777" w:rsidR="009B1411" w:rsidRPr="008C3FDB" w:rsidRDefault="009B1411">
      <w:pPr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8C3FDB">
        <w:rPr>
          <w:rFonts w:ascii="Century Gothic" w:hAnsi="Century Gothic" w:cs="Arial"/>
          <w:sz w:val="24"/>
          <w:szCs w:val="24"/>
        </w:rPr>
        <w:t>Oferta powinna być:</w:t>
      </w:r>
    </w:p>
    <w:p w14:paraId="7903AED6" w14:textId="77777777" w:rsidR="009B1411" w:rsidRPr="009B1411" w:rsidRDefault="009B1411">
      <w:pPr>
        <w:widowControl/>
        <w:numPr>
          <w:ilvl w:val="1"/>
          <w:numId w:val="31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>sporządzona na podstawie załączników niniejszej SWZ w języku polskim,</w:t>
      </w:r>
    </w:p>
    <w:p w14:paraId="1D575150" w14:textId="77777777" w:rsidR="009B1411" w:rsidRPr="009B1411" w:rsidRDefault="009B1411">
      <w:pPr>
        <w:widowControl/>
        <w:numPr>
          <w:ilvl w:val="1"/>
          <w:numId w:val="31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 xml:space="preserve">złożona przy użyciu środków komunikacji elektronicznej tzn. za pośrednictwem </w:t>
      </w:r>
      <w:hyperlink r:id="rId51">
        <w:r w:rsidRPr="009B1411">
          <w:rPr>
            <w:rFonts w:ascii="Century Gothic" w:hAnsi="Century Gothic" w:cs="Arial"/>
            <w:sz w:val="24"/>
            <w:szCs w:val="24"/>
          </w:rPr>
          <w:t>platformazakupowa.pl</w:t>
        </w:r>
      </w:hyperlink>
      <w:r w:rsidRPr="009B1411">
        <w:rPr>
          <w:rFonts w:ascii="Century Gothic" w:hAnsi="Century Gothic" w:cs="Arial"/>
          <w:sz w:val="24"/>
          <w:szCs w:val="24"/>
        </w:rPr>
        <w:t>,</w:t>
      </w:r>
    </w:p>
    <w:p w14:paraId="39D7306C" w14:textId="77777777" w:rsidR="009B1411" w:rsidRPr="009B1411" w:rsidRDefault="009B1411">
      <w:pPr>
        <w:widowControl/>
        <w:numPr>
          <w:ilvl w:val="1"/>
          <w:numId w:val="31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 xml:space="preserve">podpisana </w:t>
      </w:r>
      <w:hyperlink r:id="rId52">
        <w:r w:rsidRPr="009B1411">
          <w:rPr>
            <w:rFonts w:ascii="Century Gothic" w:hAnsi="Century Gothic" w:cs="Arial"/>
            <w:sz w:val="24"/>
            <w:szCs w:val="24"/>
          </w:rPr>
          <w:t>kwalifikowanym podpisem elektronicznym</w:t>
        </w:r>
      </w:hyperlink>
      <w:r w:rsidRPr="009B1411">
        <w:rPr>
          <w:rFonts w:ascii="Century Gothic" w:hAnsi="Century Gothic" w:cs="Arial"/>
          <w:sz w:val="24"/>
          <w:szCs w:val="24"/>
        </w:rPr>
        <w:t xml:space="preserve"> lub elektronicznym </w:t>
      </w:r>
      <w:hyperlink r:id="rId53">
        <w:r w:rsidRPr="009B1411">
          <w:rPr>
            <w:rFonts w:ascii="Century Gothic" w:hAnsi="Century Gothic" w:cs="Arial"/>
            <w:sz w:val="24"/>
            <w:szCs w:val="24"/>
          </w:rPr>
          <w:t>podpisem zaufanym</w:t>
        </w:r>
      </w:hyperlink>
      <w:r w:rsidRPr="009B1411">
        <w:rPr>
          <w:rFonts w:ascii="Century Gothic" w:hAnsi="Century Gothic" w:cs="Arial"/>
          <w:sz w:val="24"/>
          <w:szCs w:val="24"/>
        </w:rPr>
        <w:t xml:space="preserve"> lub elektronicznym </w:t>
      </w:r>
      <w:hyperlink r:id="rId54">
        <w:r w:rsidRPr="009B1411">
          <w:rPr>
            <w:rFonts w:ascii="Century Gothic" w:hAnsi="Century Gothic" w:cs="Arial"/>
            <w:sz w:val="24"/>
            <w:szCs w:val="24"/>
          </w:rPr>
          <w:t>podpisem osobistym</w:t>
        </w:r>
      </w:hyperlink>
      <w:r w:rsidRPr="009B1411">
        <w:rPr>
          <w:rFonts w:ascii="Century Gothic" w:hAnsi="Century Gothic" w:cs="Arial"/>
          <w:sz w:val="24"/>
          <w:szCs w:val="24"/>
        </w:rPr>
        <w:t xml:space="preserve"> przez osobę/osoby upoważnioną/upoważnione.</w:t>
      </w:r>
    </w:p>
    <w:p w14:paraId="0F696838" w14:textId="77777777" w:rsidR="009B1411" w:rsidRPr="009B1411" w:rsidRDefault="009B1411">
      <w:pPr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9B1411">
        <w:rPr>
          <w:rFonts w:ascii="Century Gothic" w:hAnsi="Century Gothic" w:cs="Arial"/>
          <w:sz w:val="24"/>
          <w:szCs w:val="24"/>
        </w:rPr>
        <w:t>eIDAS</w:t>
      </w:r>
      <w:proofErr w:type="spellEnd"/>
      <w:r w:rsidRPr="009B1411">
        <w:rPr>
          <w:rFonts w:ascii="Century Gothic" w:hAnsi="Century Gothic" w:cs="Arial"/>
          <w:sz w:val="24"/>
          <w:szCs w:val="24"/>
        </w:rPr>
        <w:t>) (UE) nr 910/2014 - od 1 lipca 2016 roku”.</w:t>
      </w:r>
    </w:p>
    <w:p w14:paraId="59CFDCAC" w14:textId="77777777" w:rsidR="009B1411" w:rsidRPr="009B1411" w:rsidRDefault="009B1411">
      <w:pPr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 xml:space="preserve">W przypadku wykorzystania formatu podpisu </w:t>
      </w:r>
      <w:proofErr w:type="spellStart"/>
      <w:r w:rsidRPr="009B1411">
        <w:rPr>
          <w:rFonts w:ascii="Century Gothic" w:hAnsi="Century Gothic" w:cs="Arial"/>
          <w:sz w:val="24"/>
          <w:szCs w:val="24"/>
        </w:rPr>
        <w:t>XAdES</w:t>
      </w:r>
      <w:proofErr w:type="spellEnd"/>
      <w:r w:rsidRPr="009B1411">
        <w:rPr>
          <w:rFonts w:ascii="Century Gothic" w:hAnsi="Century Gothic" w:cs="Arial"/>
          <w:sz w:val="24"/>
          <w:szCs w:val="24"/>
        </w:rPr>
        <w:t xml:space="preserve"> zewnętrzny. Zamawiający wymaga dołączenia odpowiedniej ilości plików tj. podpisywanych plików z danymi oraz plików </w:t>
      </w:r>
      <w:proofErr w:type="spellStart"/>
      <w:r w:rsidRPr="009B1411">
        <w:rPr>
          <w:rFonts w:ascii="Century Gothic" w:hAnsi="Century Gothic" w:cs="Arial"/>
          <w:sz w:val="24"/>
          <w:szCs w:val="24"/>
        </w:rPr>
        <w:t>XAdES</w:t>
      </w:r>
      <w:proofErr w:type="spellEnd"/>
      <w:r w:rsidRPr="009B1411">
        <w:rPr>
          <w:rFonts w:ascii="Century Gothic" w:hAnsi="Century Gothic" w:cs="Arial"/>
          <w:sz w:val="24"/>
          <w:szCs w:val="24"/>
        </w:rPr>
        <w:t>.</w:t>
      </w:r>
    </w:p>
    <w:p w14:paraId="16519265" w14:textId="77777777" w:rsidR="009B1411" w:rsidRPr="009B1411" w:rsidRDefault="009B1411">
      <w:pPr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 xml:space="preserve">Zgodnie z art. 18 ust. 3 ustawy Pzp, nie ujawnia się informacji stanowiących tajemnicę przedsiębiorstwa, w rozumieniu przepisów o zwalczaniu </w:t>
      </w:r>
      <w:r w:rsidRPr="009B1411">
        <w:rPr>
          <w:rFonts w:ascii="Century Gothic" w:hAnsi="Century Gothic" w:cs="Arial"/>
          <w:sz w:val="24"/>
          <w:szCs w:val="24"/>
        </w:rPr>
        <w:lastRenderedPageBreak/>
        <w:t>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5269F359" w14:textId="77777777" w:rsidR="009B1411" w:rsidRPr="009B1411" w:rsidRDefault="009B1411">
      <w:pPr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 xml:space="preserve">Wykonawca, za pośrednictwem </w:t>
      </w:r>
      <w:hyperlink r:id="rId55">
        <w:r w:rsidRPr="009B1411">
          <w:rPr>
            <w:rFonts w:ascii="Century Gothic" w:hAnsi="Century Gothic" w:cs="Arial"/>
            <w:sz w:val="24"/>
            <w:szCs w:val="24"/>
            <w:u w:val="single"/>
          </w:rPr>
          <w:t>platformazakupowa.pl</w:t>
        </w:r>
      </w:hyperlink>
      <w:r w:rsidRPr="009B1411">
        <w:rPr>
          <w:rFonts w:ascii="Century Gothic" w:hAnsi="Century Gothic" w:cs="Arial"/>
          <w:sz w:val="24"/>
          <w:szCs w:val="24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45A9822F" w14:textId="77777777" w:rsidR="009B1411" w:rsidRPr="009B1411" w:rsidRDefault="00000000" w:rsidP="009B1411">
      <w:pPr>
        <w:spacing w:line="360" w:lineRule="auto"/>
        <w:ind w:left="426"/>
        <w:rPr>
          <w:rFonts w:ascii="Century Gothic" w:hAnsi="Century Gothic" w:cs="Arial"/>
          <w:sz w:val="24"/>
          <w:szCs w:val="24"/>
          <w:u w:val="single"/>
        </w:rPr>
      </w:pPr>
      <w:hyperlink r:id="rId56">
        <w:r w:rsidR="009B1411" w:rsidRPr="009B1411">
          <w:rPr>
            <w:rFonts w:ascii="Century Gothic" w:hAnsi="Century Gothic" w:cs="Arial"/>
            <w:sz w:val="24"/>
            <w:szCs w:val="24"/>
            <w:u w:val="single"/>
          </w:rPr>
          <w:t>https://platformazakupowa.pl/strona/45-instrukcje</w:t>
        </w:r>
      </w:hyperlink>
    </w:p>
    <w:p w14:paraId="12F431A6" w14:textId="77777777" w:rsidR="009B1411" w:rsidRPr="009B1411" w:rsidRDefault="009B1411">
      <w:pPr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>Ceny oferty muszą zawierać wszystkie koszty, jakie musi ponieść Wykonawca, aby zrealizować zamówienie z najwyższą starannością oraz ewentualne rabaty.</w:t>
      </w:r>
    </w:p>
    <w:p w14:paraId="3D216859" w14:textId="5530C2C8" w:rsidR="009B1411" w:rsidRPr="009B1411" w:rsidRDefault="009B1411">
      <w:pPr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 xml:space="preserve">Dokumenty i oświadczenia składane przez wykonawcę powinny być w języku polskim, chyba że w SWZ dopuszczono inaczej. W </w:t>
      </w:r>
      <w:r w:rsidR="00975007" w:rsidRPr="009B1411">
        <w:rPr>
          <w:rFonts w:ascii="Century Gothic" w:hAnsi="Century Gothic" w:cs="Arial"/>
          <w:sz w:val="24"/>
          <w:szCs w:val="24"/>
        </w:rPr>
        <w:t>przypadku załączenia</w:t>
      </w:r>
      <w:r w:rsidRPr="009B1411">
        <w:rPr>
          <w:rFonts w:ascii="Century Gothic" w:hAnsi="Century Gothic" w:cs="Arial"/>
          <w:sz w:val="24"/>
          <w:szCs w:val="24"/>
        </w:rPr>
        <w:t xml:space="preserve"> dokumentów sporządzonych w innym języku niż dopuszczony, Wykonawca zobowiązany jest załączyć tłumaczenie na język polski.</w:t>
      </w:r>
    </w:p>
    <w:p w14:paraId="45ACFD44" w14:textId="77777777" w:rsidR="009B1411" w:rsidRPr="009B1411" w:rsidRDefault="009B1411">
      <w:pPr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>Zgodnie z definicją dokumentu elektronicznego z art. 3 ustęp 2 Ustawy o informatyzacji działalności podmiotów realizujących zadania publiczne, opatrzenie pliku kwalifikowanym podpisem elektronicznym, zaufanym lub osobistym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87CF8DD" w14:textId="77777777" w:rsidR="009B1411" w:rsidRPr="009B1411" w:rsidRDefault="009B1411">
      <w:pPr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D6403FD" w14:textId="77777777" w:rsidR="009B1411" w:rsidRPr="009B1411" w:rsidRDefault="009B1411">
      <w:pPr>
        <w:widowControl/>
        <w:numPr>
          <w:ilvl w:val="0"/>
          <w:numId w:val="32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 xml:space="preserve">Rozszerzenia plików wykorzystywanych przez Wykonawców muszą być zgodne z Załącznikiem nr 2 do “Rozporządzenia Rady Ministrów w sprawie </w:t>
      </w:r>
      <w:r w:rsidRPr="009B1411">
        <w:rPr>
          <w:rFonts w:ascii="Century Gothic" w:hAnsi="Century Gothic" w:cs="Arial"/>
          <w:sz w:val="24"/>
          <w:szCs w:val="24"/>
        </w:rPr>
        <w:lastRenderedPageBreak/>
        <w:t>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50F9C23F" w14:textId="77777777" w:rsidR="009B1411" w:rsidRPr="009B1411" w:rsidRDefault="009B1411">
      <w:pPr>
        <w:widowControl/>
        <w:numPr>
          <w:ilvl w:val="0"/>
          <w:numId w:val="32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>Zamawiający rekomenduje wykorzystanie formatów: .pdf .</w:t>
      </w:r>
      <w:proofErr w:type="spellStart"/>
      <w:r w:rsidRPr="009B1411">
        <w:rPr>
          <w:rFonts w:ascii="Century Gothic" w:hAnsi="Century Gothic" w:cs="Arial"/>
          <w:sz w:val="24"/>
          <w:szCs w:val="24"/>
        </w:rPr>
        <w:t>doc</w:t>
      </w:r>
      <w:proofErr w:type="spellEnd"/>
      <w:r w:rsidRPr="009B1411">
        <w:rPr>
          <w:rFonts w:ascii="Century Gothic" w:hAnsi="Century Gothic" w:cs="Arial"/>
          <w:sz w:val="24"/>
          <w:szCs w:val="24"/>
        </w:rPr>
        <w:t xml:space="preserve"> .</w:t>
      </w:r>
      <w:proofErr w:type="spellStart"/>
      <w:r w:rsidRPr="009B1411">
        <w:rPr>
          <w:rFonts w:ascii="Century Gothic" w:hAnsi="Century Gothic" w:cs="Arial"/>
          <w:sz w:val="24"/>
          <w:szCs w:val="24"/>
        </w:rPr>
        <w:t>docx</w:t>
      </w:r>
      <w:proofErr w:type="spellEnd"/>
      <w:r w:rsidRPr="009B1411">
        <w:rPr>
          <w:rFonts w:ascii="Century Gothic" w:hAnsi="Century Gothic" w:cs="Arial"/>
          <w:sz w:val="24"/>
          <w:szCs w:val="24"/>
        </w:rPr>
        <w:t xml:space="preserve"> .xls .</w:t>
      </w:r>
      <w:proofErr w:type="spellStart"/>
      <w:r w:rsidRPr="009B1411">
        <w:rPr>
          <w:rFonts w:ascii="Century Gothic" w:hAnsi="Century Gothic" w:cs="Arial"/>
          <w:sz w:val="24"/>
          <w:szCs w:val="24"/>
        </w:rPr>
        <w:t>xlsx</w:t>
      </w:r>
      <w:proofErr w:type="spellEnd"/>
      <w:r w:rsidRPr="009B1411">
        <w:rPr>
          <w:rFonts w:ascii="Century Gothic" w:hAnsi="Century Gothic" w:cs="Arial"/>
          <w:sz w:val="24"/>
          <w:szCs w:val="24"/>
        </w:rPr>
        <w:t xml:space="preserve"> .jpg (.</w:t>
      </w:r>
      <w:proofErr w:type="spellStart"/>
      <w:r w:rsidRPr="009B1411">
        <w:rPr>
          <w:rFonts w:ascii="Century Gothic" w:hAnsi="Century Gothic" w:cs="Arial"/>
          <w:sz w:val="24"/>
          <w:szCs w:val="24"/>
        </w:rPr>
        <w:t>jpeg</w:t>
      </w:r>
      <w:proofErr w:type="spellEnd"/>
      <w:r w:rsidRPr="009B1411">
        <w:rPr>
          <w:rFonts w:ascii="Century Gothic" w:hAnsi="Century Gothic" w:cs="Arial"/>
          <w:sz w:val="24"/>
          <w:szCs w:val="24"/>
        </w:rPr>
        <w:t>) ze szczególnym wskazaniem na .pdf</w:t>
      </w:r>
    </w:p>
    <w:p w14:paraId="189DD3B7" w14:textId="77777777" w:rsidR="009B1411" w:rsidRPr="009B1411" w:rsidRDefault="009B1411">
      <w:pPr>
        <w:widowControl/>
        <w:numPr>
          <w:ilvl w:val="0"/>
          <w:numId w:val="32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>W celu ewentualnej kompresji danych Zamawiający rekomenduje wykorzystanie jednego z rozszerzeń:</w:t>
      </w:r>
    </w:p>
    <w:p w14:paraId="79CFCB60" w14:textId="77777777" w:rsidR="009B1411" w:rsidRPr="009B1411" w:rsidRDefault="009B1411">
      <w:pPr>
        <w:widowControl/>
        <w:numPr>
          <w:ilvl w:val="1"/>
          <w:numId w:val="30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 xml:space="preserve">.zip </w:t>
      </w:r>
    </w:p>
    <w:p w14:paraId="33BA0F0C" w14:textId="77777777" w:rsidR="009B1411" w:rsidRPr="009B1411" w:rsidRDefault="009B1411">
      <w:pPr>
        <w:widowControl/>
        <w:numPr>
          <w:ilvl w:val="1"/>
          <w:numId w:val="30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>.7Z</w:t>
      </w:r>
    </w:p>
    <w:p w14:paraId="03E00BDD" w14:textId="77777777" w:rsidR="009B1411" w:rsidRPr="009B1411" w:rsidRDefault="009B1411">
      <w:pPr>
        <w:widowControl/>
        <w:numPr>
          <w:ilvl w:val="0"/>
          <w:numId w:val="32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>Wśród rozszerzeń powszechnych, a niewystępujących w Rozporządzeniu KRI występują: .</w:t>
      </w:r>
      <w:proofErr w:type="spellStart"/>
      <w:r w:rsidRPr="009B1411">
        <w:rPr>
          <w:rFonts w:ascii="Century Gothic" w:hAnsi="Century Gothic" w:cs="Arial"/>
          <w:sz w:val="24"/>
          <w:szCs w:val="24"/>
        </w:rPr>
        <w:t>rar</w:t>
      </w:r>
      <w:proofErr w:type="spellEnd"/>
      <w:r w:rsidRPr="009B1411">
        <w:rPr>
          <w:rFonts w:ascii="Century Gothic" w:hAnsi="Century Gothic" w:cs="Arial"/>
          <w:sz w:val="24"/>
          <w:szCs w:val="24"/>
        </w:rPr>
        <w:t xml:space="preserve"> .gif .</w:t>
      </w:r>
      <w:proofErr w:type="spellStart"/>
      <w:proofErr w:type="gramStart"/>
      <w:r w:rsidRPr="009B1411">
        <w:rPr>
          <w:rFonts w:ascii="Century Gothic" w:hAnsi="Century Gothic" w:cs="Arial"/>
          <w:sz w:val="24"/>
          <w:szCs w:val="24"/>
        </w:rPr>
        <w:t>bmp</w:t>
      </w:r>
      <w:proofErr w:type="spellEnd"/>
      <w:r w:rsidRPr="009B1411">
        <w:rPr>
          <w:rFonts w:ascii="Century Gothic" w:hAnsi="Century Gothic" w:cs="Arial"/>
          <w:sz w:val="24"/>
          <w:szCs w:val="24"/>
        </w:rPr>
        <w:t xml:space="preserve"> .</w:t>
      </w:r>
      <w:proofErr w:type="spellStart"/>
      <w:r w:rsidRPr="009B1411">
        <w:rPr>
          <w:rFonts w:ascii="Century Gothic" w:hAnsi="Century Gothic" w:cs="Arial"/>
          <w:sz w:val="24"/>
          <w:szCs w:val="24"/>
        </w:rPr>
        <w:t>numbers</w:t>
      </w:r>
      <w:proofErr w:type="spellEnd"/>
      <w:proofErr w:type="gramEnd"/>
      <w:r w:rsidRPr="009B1411">
        <w:rPr>
          <w:rFonts w:ascii="Century Gothic" w:hAnsi="Century Gothic" w:cs="Arial"/>
          <w:sz w:val="24"/>
          <w:szCs w:val="24"/>
        </w:rPr>
        <w:t xml:space="preserve"> .</w:t>
      </w:r>
      <w:proofErr w:type="spellStart"/>
      <w:r w:rsidRPr="009B1411">
        <w:rPr>
          <w:rFonts w:ascii="Century Gothic" w:hAnsi="Century Gothic" w:cs="Arial"/>
          <w:sz w:val="24"/>
          <w:szCs w:val="24"/>
        </w:rPr>
        <w:t>pages</w:t>
      </w:r>
      <w:proofErr w:type="spellEnd"/>
      <w:r w:rsidRPr="009B1411">
        <w:rPr>
          <w:rFonts w:ascii="Century Gothic" w:hAnsi="Century Gothic" w:cs="Arial"/>
          <w:sz w:val="24"/>
          <w:szCs w:val="24"/>
        </w:rPr>
        <w:t>. Dokumenty złożone w takich plikach zostaną uznane za złożone nieskutecznie.</w:t>
      </w:r>
    </w:p>
    <w:p w14:paraId="4533E238" w14:textId="77777777" w:rsidR="009B1411" w:rsidRPr="009B1411" w:rsidRDefault="009B1411">
      <w:pPr>
        <w:widowControl/>
        <w:numPr>
          <w:ilvl w:val="0"/>
          <w:numId w:val="32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 xml:space="preserve">Zamawiający zwraca uwagę na ograniczenia wielkości plików podpisywanych profilem zaufanym, który wynosi maksymalnie 10MB, oraz na ograniczenie wielkości plików podpisywanych w aplikacji </w:t>
      </w:r>
      <w:proofErr w:type="spellStart"/>
      <w:r w:rsidRPr="009B1411">
        <w:rPr>
          <w:rFonts w:ascii="Century Gothic" w:hAnsi="Century Gothic" w:cs="Arial"/>
          <w:sz w:val="24"/>
          <w:szCs w:val="24"/>
        </w:rPr>
        <w:t>eDoApp</w:t>
      </w:r>
      <w:proofErr w:type="spellEnd"/>
      <w:r w:rsidRPr="009B1411">
        <w:rPr>
          <w:rFonts w:ascii="Century Gothic" w:hAnsi="Century Gothic" w:cs="Arial"/>
          <w:sz w:val="24"/>
          <w:szCs w:val="24"/>
        </w:rPr>
        <w:t xml:space="preserve"> służącej do składania podpisu osobistego, który wynosi maksymalnie 5MB.</w:t>
      </w:r>
    </w:p>
    <w:p w14:paraId="727A5C60" w14:textId="77777777" w:rsidR="009B1411" w:rsidRPr="009B1411" w:rsidRDefault="009B1411">
      <w:pPr>
        <w:widowControl/>
        <w:numPr>
          <w:ilvl w:val="0"/>
          <w:numId w:val="32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>W przypadku stosowania przez wykonawcę kwalifikowanego podpisu elektronicznego:</w:t>
      </w:r>
    </w:p>
    <w:p w14:paraId="5B36CD81" w14:textId="77777777" w:rsidR="009B1411" w:rsidRPr="009B1411" w:rsidRDefault="009B1411">
      <w:pPr>
        <w:widowControl/>
        <w:numPr>
          <w:ilvl w:val="0"/>
          <w:numId w:val="29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>Ze względu na niskie ryzyko naruszenia integralności pliku oraz łatwiejszą weryfikację podpisu zamawiający zaleca, w miarę możliwości, przekonwertowanie plików składających się na ofertę na rozszerzenie .</w:t>
      </w:r>
      <w:proofErr w:type="gramStart"/>
      <w:r w:rsidRPr="009B1411">
        <w:rPr>
          <w:rFonts w:ascii="Century Gothic" w:hAnsi="Century Gothic" w:cs="Arial"/>
          <w:sz w:val="24"/>
          <w:szCs w:val="24"/>
        </w:rPr>
        <w:t>pdf  i</w:t>
      </w:r>
      <w:proofErr w:type="gramEnd"/>
      <w:r w:rsidRPr="009B1411">
        <w:rPr>
          <w:rFonts w:ascii="Century Gothic" w:hAnsi="Century Gothic" w:cs="Arial"/>
          <w:sz w:val="24"/>
          <w:szCs w:val="24"/>
        </w:rPr>
        <w:t xml:space="preserve"> opatrzenie ich podpisem kwalifikowanym w formacie </w:t>
      </w:r>
      <w:proofErr w:type="spellStart"/>
      <w:r w:rsidRPr="009B1411">
        <w:rPr>
          <w:rFonts w:ascii="Century Gothic" w:hAnsi="Century Gothic" w:cs="Arial"/>
          <w:sz w:val="24"/>
          <w:szCs w:val="24"/>
        </w:rPr>
        <w:t>PAdES</w:t>
      </w:r>
      <w:proofErr w:type="spellEnd"/>
      <w:r w:rsidRPr="009B1411">
        <w:rPr>
          <w:rFonts w:ascii="Century Gothic" w:hAnsi="Century Gothic" w:cs="Arial"/>
          <w:sz w:val="24"/>
          <w:szCs w:val="24"/>
        </w:rPr>
        <w:t xml:space="preserve">. </w:t>
      </w:r>
    </w:p>
    <w:p w14:paraId="6076A6A7" w14:textId="77777777" w:rsidR="009B1411" w:rsidRPr="009B1411" w:rsidRDefault="009B1411">
      <w:pPr>
        <w:widowControl/>
        <w:numPr>
          <w:ilvl w:val="0"/>
          <w:numId w:val="29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 xml:space="preserve">Pliki w innych formatach niż PDF zaleca się opatrzyć podpisem w formacie </w:t>
      </w:r>
      <w:proofErr w:type="spellStart"/>
      <w:r w:rsidRPr="009B1411">
        <w:rPr>
          <w:rFonts w:ascii="Century Gothic" w:hAnsi="Century Gothic" w:cs="Arial"/>
          <w:sz w:val="24"/>
          <w:szCs w:val="24"/>
        </w:rPr>
        <w:t>XAdES</w:t>
      </w:r>
      <w:proofErr w:type="spellEnd"/>
      <w:r w:rsidRPr="009B1411">
        <w:rPr>
          <w:rFonts w:ascii="Century Gothic" w:hAnsi="Century Gothic" w:cs="Arial"/>
          <w:sz w:val="24"/>
          <w:szCs w:val="24"/>
        </w:rPr>
        <w:t xml:space="preserve"> o typie zewnętrznym. Wykonawca powinien pamiętać, aby plik z podpisem przekazywać łącznie z dokumentem podpisywanym.</w:t>
      </w:r>
    </w:p>
    <w:p w14:paraId="42E437E0" w14:textId="77777777" w:rsidR="009B1411" w:rsidRPr="009B1411" w:rsidRDefault="009B1411">
      <w:pPr>
        <w:widowControl/>
        <w:numPr>
          <w:ilvl w:val="0"/>
          <w:numId w:val="29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>Zamawiający rekomenduje wykorzystanie podpisu z kwalifikowanym znacznikiem czasu.</w:t>
      </w:r>
    </w:p>
    <w:p w14:paraId="484052BC" w14:textId="77777777" w:rsidR="009B1411" w:rsidRPr="009B1411" w:rsidRDefault="009B1411">
      <w:pPr>
        <w:widowControl/>
        <w:numPr>
          <w:ilvl w:val="0"/>
          <w:numId w:val="32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 xml:space="preserve">Zamawiający </w:t>
      </w:r>
      <w:proofErr w:type="gramStart"/>
      <w:r w:rsidRPr="009B1411">
        <w:rPr>
          <w:rFonts w:ascii="Century Gothic" w:hAnsi="Century Gothic" w:cs="Arial"/>
          <w:sz w:val="24"/>
          <w:szCs w:val="24"/>
        </w:rPr>
        <w:t>zaleca</w:t>
      </w:r>
      <w:proofErr w:type="gramEnd"/>
      <w:r w:rsidRPr="009B1411">
        <w:rPr>
          <w:rFonts w:ascii="Century Gothic" w:hAnsi="Century Gothic" w:cs="Arial"/>
          <w:sz w:val="24"/>
          <w:szCs w:val="24"/>
        </w:rPr>
        <w:t xml:space="preserve"> aby w przypadku podpisywania pliku przez kilka osób, stosować podpisy tego samego rodzaju. Podpisywanie różnymi rodzajami </w:t>
      </w:r>
      <w:r w:rsidRPr="009B1411">
        <w:rPr>
          <w:rFonts w:ascii="Century Gothic" w:hAnsi="Century Gothic" w:cs="Arial"/>
          <w:sz w:val="24"/>
          <w:szCs w:val="24"/>
        </w:rPr>
        <w:lastRenderedPageBreak/>
        <w:t xml:space="preserve">podpisów np. osobistym i kwalifikowanym może doprowadzić do problemów w weryfikacji plików. </w:t>
      </w:r>
    </w:p>
    <w:p w14:paraId="66B2BF46" w14:textId="77777777" w:rsidR="009B1411" w:rsidRPr="009B1411" w:rsidRDefault="009B1411">
      <w:pPr>
        <w:widowControl/>
        <w:numPr>
          <w:ilvl w:val="0"/>
          <w:numId w:val="32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>Zamawiający zaleca, aby Wykonawca z odpowiednim wyprzedzeniem przetestował możliwość prawidłowego wykorzystania wybranej metody podpisania plików oferty.</w:t>
      </w:r>
    </w:p>
    <w:p w14:paraId="7260DD7B" w14:textId="77777777" w:rsidR="009B1411" w:rsidRPr="009B1411" w:rsidRDefault="009B1411">
      <w:pPr>
        <w:widowControl/>
        <w:numPr>
          <w:ilvl w:val="0"/>
          <w:numId w:val="32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>Osobą składającą ofertę powinna być osoba kontaktowa podawana w dokumentacji.</w:t>
      </w:r>
    </w:p>
    <w:p w14:paraId="091DBDF5" w14:textId="77777777" w:rsidR="009B1411" w:rsidRPr="009B1411" w:rsidRDefault="009B1411">
      <w:pPr>
        <w:widowControl/>
        <w:numPr>
          <w:ilvl w:val="0"/>
          <w:numId w:val="32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550D26A9" w14:textId="77777777" w:rsidR="009B1411" w:rsidRPr="009B1411" w:rsidRDefault="009B1411">
      <w:pPr>
        <w:widowControl/>
        <w:numPr>
          <w:ilvl w:val="0"/>
          <w:numId w:val="32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 xml:space="preserve">Jeśli Wykonawca pakuje dokumenty np. w plik o rozszerzeniu .zip, zaleca się wcześniejsze podpisanie każdego ze skompresowanych plików. </w:t>
      </w:r>
    </w:p>
    <w:p w14:paraId="7491063F" w14:textId="77777777" w:rsidR="009B1411" w:rsidRDefault="009B1411">
      <w:pPr>
        <w:widowControl/>
        <w:numPr>
          <w:ilvl w:val="0"/>
          <w:numId w:val="32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 xml:space="preserve">Zamawiający </w:t>
      </w:r>
      <w:proofErr w:type="gramStart"/>
      <w:r w:rsidRPr="009B1411">
        <w:rPr>
          <w:rFonts w:ascii="Century Gothic" w:hAnsi="Century Gothic" w:cs="Arial"/>
          <w:sz w:val="24"/>
          <w:szCs w:val="24"/>
        </w:rPr>
        <w:t>zaleca</w:t>
      </w:r>
      <w:proofErr w:type="gramEnd"/>
      <w:r w:rsidRPr="009B1411">
        <w:rPr>
          <w:rFonts w:ascii="Century Gothic" w:hAnsi="Century Gothic" w:cs="Arial"/>
          <w:sz w:val="24"/>
          <w:szCs w:val="24"/>
        </w:rPr>
        <w:t xml:space="preserve"> aby nie wprowadzać jakichkolwiek zmian w plikach po podpisaniu ich podpisem kwalifikowanym. Może to skutkować naruszeniem integralności plików co równoważne będzie z koniecznością odrzucenia oferty.</w:t>
      </w:r>
    </w:p>
    <w:p w14:paraId="7AA98B74" w14:textId="77777777" w:rsidR="009D6B2D" w:rsidRPr="007F50C1" w:rsidRDefault="009D6B2D">
      <w:pPr>
        <w:widowControl/>
        <w:numPr>
          <w:ilvl w:val="0"/>
          <w:numId w:val="32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7F50C1">
        <w:rPr>
          <w:rFonts w:ascii="Century Gothic" w:hAnsi="Century Gothic"/>
          <w:sz w:val="24"/>
        </w:rPr>
        <w:t>Oferta musi</w:t>
      </w:r>
      <w:r w:rsidRPr="007F50C1">
        <w:rPr>
          <w:rFonts w:ascii="Century Gothic" w:hAnsi="Century Gothic"/>
          <w:spacing w:val="-2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zawierać:</w:t>
      </w:r>
    </w:p>
    <w:p w14:paraId="5557E8FC" w14:textId="77777777" w:rsidR="009D6B2D" w:rsidRPr="007F50C1" w:rsidRDefault="009D6B2D">
      <w:pPr>
        <w:pStyle w:val="Akapitzlist"/>
        <w:numPr>
          <w:ilvl w:val="1"/>
          <w:numId w:val="8"/>
        </w:numPr>
        <w:spacing w:before="90" w:line="360" w:lineRule="auto"/>
        <w:ind w:left="851" w:right="24" w:hanging="425"/>
        <w:jc w:val="left"/>
        <w:rPr>
          <w:rFonts w:ascii="Century Gothic" w:hAnsi="Century Gothic"/>
          <w:sz w:val="24"/>
        </w:rPr>
      </w:pPr>
      <w:r w:rsidRPr="007F50C1">
        <w:rPr>
          <w:rFonts w:ascii="Century Gothic" w:hAnsi="Century Gothic"/>
          <w:sz w:val="24"/>
        </w:rPr>
        <w:t>formularz</w:t>
      </w:r>
      <w:r w:rsidRPr="007F50C1">
        <w:rPr>
          <w:rFonts w:ascii="Century Gothic" w:hAnsi="Century Gothic"/>
          <w:spacing w:val="-10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Oferty</w:t>
      </w:r>
      <w:r w:rsidRPr="007F50C1">
        <w:rPr>
          <w:rFonts w:ascii="Century Gothic" w:hAnsi="Century Gothic"/>
          <w:spacing w:val="-9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-</w:t>
      </w:r>
      <w:r w:rsidRPr="007F50C1">
        <w:rPr>
          <w:rFonts w:ascii="Century Gothic" w:hAnsi="Century Gothic"/>
          <w:spacing w:val="-9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sporządzony</w:t>
      </w:r>
      <w:r w:rsidRPr="007F50C1">
        <w:rPr>
          <w:rFonts w:ascii="Century Gothic" w:hAnsi="Century Gothic"/>
          <w:spacing w:val="-9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na</w:t>
      </w:r>
      <w:r w:rsidRPr="007F50C1">
        <w:rPr>
          <w:rFonts w:ascii="Century Gothic" w:hAnsi="Century Gothic"/>
          <w:spacing w:val="-10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podstawie</w:t>
      </w:r>
      <w:r w:rsidRPr="007F50C1">
        <w:rPr>
          <w:rFonts w:ascii="Century Gothic" w:hAnsi="Century Gothic"/>
          <w:spacing w:val="-9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wzoru</w:t>
      </w:r>
      <w:r w:rsidRPr="007F50C1">
        <w:rPr>
          <w:rFonts w:ascii="Century Gothic" w:hAnsi="Century Gothic"/>
          <w:spacing w:val="-10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stanowiącego</w:t>
      </w:r>
      <w:r w:rsidRPr="007F50C1">
        <w:rPr>
          <w:rFonts w:ascii="Century Gothic" w:hAnsi="Century Gothic"/>
          <w:spacing w:val="-8"/>
          <w:sz w:val="24"/>
        </w:rPr>
        <w:t xml:space="preserve"> </w:t>
      </w:r>
      <w:r w:rsidRPr="007F50C1">
        <w:rPr>
          <w:rFonts w:ascii="Century Gothic" w:hAnsi="Century Gothic"/>
          <w:sz w:val="24"/>
          <w:u w:val="single"/>
        </w:rPr>
        <w:t>załącznik</w:t>
      </w:r>
      <w:r w:rsidRPr="007F50C1">
        <w:rPr>
          <w:rFonts w:ascii="Century Gothic" w:hAnsi="Century Gothic"/>
          <w:spacing w:val="-8"/>
          <w:sz w:val="24"/>
          <w:u w:val="single"/>
        </w:rPr>
        <w:t xml:space="preserve"> </w:t>
      </w:r>
      <w:r w:rsidRPr="007F50C1">
        <w:rPr>
          <w:rFonts w:ascii="Century Gothic" w:hAnsi="Century Gothic"/>
          <w:sz w:val="24"/>
          <w:u w:val="single"/>
        </w:rPr>
        <w:t>nr</w:t>
      </w:r>
      <w:r w:rsidRPr="007F50C1">
        <w:rPr>
          <w:rFonts w:ascii="Century Gothic" w:hAnsi="Century Gothic"/>
          <w:spacing w:val="-10"/>
          <w:sz w:val="24"/>
          <w:u w:val="single"/>
        </w:rPr>
        <w:t xml:space="preserve"> </w:t>
      </w:r>
      <w:r w:rsidRPr="007F50C1">
        <w:rPr>
          <w:rFonts w:ascii="Century Gothic" w:hAnsi="Century Gothic"/>
          <w:sz w:val="24"/>
          <w:u w:val="single"/>
        </w:rPr>
        <w:t>1</w:t>
      </w:r>
      <w:r w:rsidRPr="007F50C1">
        <w:rPr>
          <w:rFonts w:ascii="Century Gothic" w:hAnsi="Century Gothic"/>
          <w:spacing w:val="-9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do</w:t>
      </w:r>
      <w:r w:rsidRPr="007F50C1">
        <w:rPr>
          <w:rFonts w:ascii="Century Gothic" w:hAnsi="Century Gothic"/>
          <w:spacing w:val="-10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SWZ:</w:t>
      </w:r>
    </w:p>
    <w:p w14:paraId="4327C0E4" w14:textId="742D14BC" w:rsidR="009D6B2D" w:rsidRPr="00975007" w:rsidRDefault="009D6B2D">
      <w:pPr>
        <w:pStyle w:val="Akapitzlist"/>
        <w:numPr>
          <w:ilvl w:val="2"/>
          <w:numId w:val="8"/>
        </w:numPr>
        <w:spacing w:before="41" w:line="360" w:lineRule="auto"/>
        <w:ind w:left="1418" w:right="24" w:hanging="425"/>
        <w:jc w:val="left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Formularz musi być złożony w formie elektronicznej lub w postaci elektronicznej opatrzonej podpisem zaufanym, lub podpisem osobistym osoby upoważnionej do reprezentowania wykonawców zgodnie z formą reprezentacji określoną w dokumencie rejestrowym właściwym dla formy organizacyjnej lub innym</w:t>
      </w:r>
      <w:r w:rsidRPr="00551885">
        <w:rPr>
          <w:rFonts w:ascii="Century Gothic" w:hAnsi="Century Gothic"/>
          <w:spacing w:val="-7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dokumencie.</w:t>
      </w:r>
    </w:p>
    <w:p w14:paraId="671FCF62" w14:textId="77777777" w:rsidR="009D6B2D" w:rsidRPr="007F50C1" w:rsidRDefault="009D6B2D">
      <w:pPr>
        <w:pStyle w:val="Akapitzlist"/>
        <w:numPr>
          <w:ilvl w:val="1"/>
          <w:numId w:val="8"/>
        </w:numPr>
        <w:spacing w:line="360" w:lineRule="auto"/>
        <w:ind w:left="851" w:right="24" w:hanging="425"/>
        <w:jc w:val="left"/>
        <w:rPr>
          <w:rFonts w:ascii="Century Gothic" w:hAnsi="Century Gothic"/>
          <w:sz w:val="24"/>
        </w:rPr>
      </w:pPr>
      <w:r w:rsidRPr="007F50C1">
        <w:rPr>
          <w:rFonts w:ascii="Century Gothic" w:hAnsi="Century Gothic"/>
          <w:sz w:val="24"/>
        </w:rPr>
        <w:t>oświadczenie o niepodleganiu wykluczeniu oraz spełnianiu warunków udziału w postępowaniu, o których mowa w rozdziale X pkt 1 SWZ w formie wskazanej w ust. 3 – sporządzony na podstawie wzoru stanowiącego załącznik nr 4 i 5 do</w:t>
      </w:r>
      <w:r w:rsidRPr="007F50C1">
        <w:rPr>
          <w:rFonts w:ascii="Century Gothic" w:hAnsi="Century Gothic"/>
          <w:spacing w:val="-14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SWZ</w:t>
      </w:r>
    </w:p>
    <w:p w14:paraId="50DA0ABB" w14:textId="2173641B" w:rsidR="00BB5FB0" w:rsidRDefault="009D6B2D" w:rsidP="00A94749">
      <w:pPr>
        <w:pStyle w:val="Akapitzlist"/>
        <w:numPr>
          <w:ilvl w:val="1"/>
          <w:numId w:val="8"/>
        </w:numPr>
        <w:spacing w:line="360" w:lineRule="auto"/>
        <w:ind w:left="851" w:right="24" w:firstLine="0"/>
        <w:jc w:val="left"/>
        <w:rPr>
          <w:rFonts w:ascii="Century Gothic" w:hAnsi="Century Gothic"/>
          <w:sz w:val="24"/>
        </w:rPr>
      </w:pPr>
      <w:r w:rsidRPr="00EA5C9E">
        <w:rPr>
          <w:rFonts w:ascii="Century Gothic" w:hAnsi="Century Gothic"/>
          <w:sz w:val="24"/>
        </w:rPr>
        <w:t xml:space="preserve">na potwierdzenie, że oferowane usługi odpowiadają wymaganiom </w:t>
      </w:r>
      <w:r w:rsidRPr="00EA5C9E">
        <w:rPr>
          <w:rFonts w:ascii="Century Gothic" w:hAnsi="Century Gothic"/>
          <w:sz w:val="24"/>
        </w:rPr>
        <w:lastRenderedPageBreak/>
        <w:t>określonym przez Zamawiającego, Wykonawca winien załączyć do</w:t>
      </w:r>
      <w:r w:rsidRPr="00EA5C9E">
        <w:rPr>
          <w:rFonts w:ascii="Century Gothic" w:hAnsi="Century Gothic"/>
          <w:b/>
          <w:sz w:val="24"/>
        </w:rPr>
        <w:t xml:space="preserve"> </w:t>
      </w:r>
      <w:r w:rsidRPr="00EA5C9E">
        <w:rPr>
          <w:rFonts w:ascii="Century Gothic" w:hAnsi="Century Gothic"/>
          <w:sz w:val="24"/>
        </w:rPr>
        <w:t>oferty:</w:t>
      </w:r>
      <w:r w:rsidR="00975007" w:rsidRPr="00EA5C9E">
        <w:rPr>
          <w:rFonts w:ascii="Century Gothic" w:hAnsi="Century Gothic"/>
          <w:sz w:val="24"/>
        </w:rPr>
        <w:t xml:space="preserve"> </w:t>
      </w:r>
      <w:r w:rsidR="00BB5FB0" w:rsidRPr="00BB5FB0">
        <w:rPr>
          <w:rFonts w:ascii="Century Gothic" w:hAnsi="Century Gothic"/>
          <w:b/>
          <w:bCs/>
          <w:sz w:val="24"/>
        </w:rPr>
        <w:t>nie dotyczy</w:t>
      </w:r>
    </w:p>
    <w:p w14:paraId="11C8BF50" w14:textId="77777777" w:rsidR="009D6B2D" w:rsidRPr="007F50C1" w:rsidRDefault="009D6B2D">
      <w:pPr>
        <w:pStyle w:val="Nagwek1"/>
        <w:numPr>
          <w:ilvl w:val="1"/>
          <w:numId w:val="8"/>
        </w:numPr>
        <w:spacing w:line="360" w:lineRule="auto"/>
        <w:ind w:left="851" w:right="24" w:hanging="425"/>
        <w:rPr>
          <w:rFonts w:ascii="Century Gothic" w:hAnsi="Century Gothic"/>
          <w:b w:val="0"/>
        </w:rPr>
      </w:pPr>
      <w:r w:rsidRPr="007F50C1">
        <w:rPr>
          <w:rFonts w:ascii="Century Gothic" w:hAnsi="Century Gothic"/>
          <w:b w:val="0"/>
        </w:rPr>
        <w:t>Zobowiązanie podmiotu trzeciego (jeżeli dotyczy):</w:t>
      </w:r>
    </w:p>
    <w:p w14:paraId="5D601BDB" w14:textId="77777777" w:rsidR="009D6B2D" w:rsidRPr="007F50C1" w:rsidRDefault="009D6B2D" w:rsidP="00BB5FB0">
      <w:pPr>
        <w:pStyle w:val="Akapitzlist"/>
        <w:numPr>
          <w:ilvl w:val="2"/>
          <w:numId w:val="8"/>
        </w:numPr>
        <w:spacing w:before="38" w:line="360" w:lineRule="auto"/>
        <w:ind w:left="1418" w:right="24" w:hanging="425"/>
        <w:rPr>
          <w:rFonts w:ascii="Century Gothic" w:hAnsi="Century Gothic"/>
          <w:sz w:val="24"/>
        </w:rPr>
      </w:pPr>
      <w:r w:rsidRPr="007F50C1">
        <w:rPr>
          <w:rFonts w:ascii="Century Gothic" w:hAnsi="Century Gothic"/>
          <w:sz w:val="24"/>
        </w:rPr>
        <w:t>Zobowiązanie musi być złożone w formie elektronicznej lub w postaci elektronicznej opatrzonej podpisem zaufanym, lub podpisem osobistym osoby upoważnionej do reprezentowania podmiotu trzeciego zgodnie z formą reprezentacji określoną w dokumencie rejestrowym właściwym dla formy organizacyjnej lub innym</w:t>
      </w:r>
      <w:r w:rsidRPr="007F50C1">
        <w:rPr>
          <w:rFonts w:ascii="Century Gothic" w:hAnsi="Century Gothic"/>
          <w:spacing w:val="-12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dokumencie.</w:t>
      </w:r>
    </w:p>
    <w:p w14:paraId="4B197873" w14:textId="77777777" w:rsidR="009D6B2D" w:rsidRPr="007F50C1" w:rsidRDefault="009D6B2D" w:rsidP="00BB5FB0">
      <w:pPr>
        <w:pStyle w:val="Nagwek1"/>
        <w:numPr>
          <w:ilvl w:val="1"/>
          <w:numId w:val="8"/>
        </w:numPr>
        <w:spacing w:line="360" w:lineRule="auto"/>
        <w:ind w:left="851" w:right="24" w:hanging="425"/>
        <w:rPr>
          <w:rFonts w:ascii="Century Gothic" w:hAnsi="Century Gothic"/>
          <w:b w:val="0"/>
        </w:rPr>
      </w:pPr>
      <w:r w:rsidRPr="007F50C1">
        <w:rPr>
          <w:rFonts w:ascii="Century Gothic" w:hAnsi="Century Gothic"/>
          <w:b w:val="0"/>
        </w:rPr>
        <w:t>Potwierdzenie umocowania do działania w imieniu</w:t>
      </w:r>
      <w:r w:rsidRPr="007F50C1">
        <w:rPr>
          <w:rFonts w:ascii="Century Gothic" w:hAnsi="Century Gothic"/>
          <w:b w:val="0"/>
          <w:spacing w:val="-5"/>
        </w:rPr>
        <w:t xml:space="preserve"> </w:t>
      </w:r>
      <w:r w:rsidRPr="007F50C1">
        <w:rPr>
          <w:rFonts w:ascii="Century Gothic" w:hAnsi="Century Gothic"/>
          <w:b w:val="0"/>
        </w:rPr>
        <w:t>Wykonawcy:</w:t>
      </w:r>
    </w:p>
    <w:p w14:paraId="2B2EB017" w14:textId="0381D634" w:rsidR="009D6B2D" w:rsidRDefault="009D6B2D" w:rsidP="00BB5FB0">
      <w:pPr>
        <w:pStyle w:val="Akapitzlist"/>
        <w:numPr>
          <w:ilvl w:val="0"/>
          <w:numId w:val="51"/>
        </w:numPr>
        <w:spacing w:before="41" w:line="360" w:lineRule="auto"/>
        <w:ind w:left="1560" w:right="24"/>
        <w:rPr>
          <w:rFonts w:ascii="Century Gothic" w:hAnsi="Century Gothic"/>
          <w:sz w:val="24"/>
        </w:rPr>
      </w:pPr>
      <w:r w:rsidRPr="007F50C1">
        <w:rPr>
          <w:rFonts w:ascii="Century Gothic" w:hAnsi="Century Gothic"/>
          <w:sz w:val="24"/>
        </w:rPr>
        <w:t>W</w:t>
      </w:r>
      <w:r w:rsidRPr="007F50C1">
        <w:rPr>
          <w:rFonts w:ascii="Century Gothic" w:hAnsi="Century Gothic"/>
          <w:spacing w:val="-14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celu</w:t>
      </w:r>
      <w:r w:rsidRPr="007F50C1">
        <w:rPr>
          <w:rFonts w:ascii="Century Gothic" w:hAnsi="Century Gothic"/>
          <w:spacing w:val="-14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potwierdzenia,</w:t>
      </w:r>
      <w:r w:rsidRPr="007F50C1">
        <w:rPr>
          <w:rFonts w:ascii="Century Gothic" w:hAnsi="Century Gothic"/>
          <w:spacing w:val="-14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że</w:t>
      </w:r>
      <w:r w:rsidRPr="007F50C1">
        <w:rPr>
          <w:rFonts w:ascii="Century Gothic" w:hAnsi="Century Gothic"/>
          <w:spacing w:val="-14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osoba</w:t>
      </w:r>
      <w:r w:rsidRPr="007F50C1">
        <w:rPr>
          <w:rFonts w:ascii="Century Gothic" w:hAnsi="Century Gothic"/>
          <w:spacing w:val="-14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działająca</w:t>
      </w:r>
      <w:r w:rsidRPr="007F50C1">
        <w:rPr>
          <w:rFonts w:ascii="Century Gothic" w:hAnsi="Century Gothic"/>
          <w:spacing w:val="-14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w</w:t>
      </w:r>
      <w:r w:rsidRPr="007F50C1">
        <w:rPr>
          <w:rFonts w:ascii="Century Gothic" w:hAnsi="Century Gothic"/>
          <w:spacing w:val="-14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imieniu</w:t>
      </w:r>
      <w:r w:rsidRPr="007F50C1">
        <w:rPr>
          <w:rFonts w:ascii="Century Gothic" w:hAnsi="Century Gothic"/>
          <w:spacing w:val="-13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wykonawcy</w:t>
      </w:r>
      <w:r w:rsidRPr="007F50C1">
        <w:rPr>
          <w:rFonts w:ascii="Century Gothic" w:hAnsi="Century Gothic"/>
          <w:spacing w:val="-14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jest</w:t>
      </w:r>
      <w:r w:rsidRPr="007F50C1">
        <w:rPr>
          <w:rFonts w:ascii="Century Gothic" w:hAnsi="Century Gothic"/>
          <w:spacing w:val="-14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umocowana</w:t>
      </w:r>
      <w:r w:rsidRPr="007F50C1">
        <w:rPr>
          <w:rFonts w:ascii="Century Gothic" w:hAnsi="Century Gothic"/>
          <w:spacing w:val="-14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do</w:t>
      </w:r>
      <w:r w:rsidRPr="007F50C1">
        <w:rPr>
          <w:rFonts w:ascii="Century Gothic" w:hAnsi="Century Gothic"/>
          <w:spacing w:val="-14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jego reprezentowania, Zamawiający żąda od wykonawcy odpisu lub informacji z Krajowego Rejestru Sądowego, Centralnej Ewidencji i Informacji o Działalności Gospodarczej lub innego właściwego</w:t>
      </w:r>
      <w:r w:rsidRPr="007F50C1">
        <w:rPr>
          <w:rFonts w:ascii="Century Gothic" w:hAnsi="Century Gothic"/>
          <w:spacing w:val="-1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rejestru.</w:t>
      </w:r>
    </w:p>
    <w:p w14:paraId="392633CE" w14:textId="646AD1EE" w:rsidR="009D6B2D" w:rsidRDefault="009D6B2D" w:rsidP="00BB5FB0">
      <w:pPr>
        <w:pStyle w:val="Akapitzlist"/>
        <w:numPr>
          <w:ilvl w:val="0"/>
          <w:numId w:val="51"/>
        </w:numPr>
        <w:spacing w:before="41" w:line="360" w:lineRule="auto"/>
        <w:ind w:left="1560" w:right="24"/>
        <w:rPr>
          <w:rFonts w:ascii="Century Gothic" w:hAnsi="Century Gothic"/>
          <w:sz w:val="24"/>
        </w:rPr>
      </w:pPr>
      <w:r w:rsidRPr="00BB5FB0">
        <w:rPr>
          <w:rFonts w:ascii="Century Gothic" w:hAnsi="Century Gothic"/>
          <w:sz w:val="24"/>
        </w:rPr>
        <w:t xml:space="preserve">Wykonawca nie jest zobowiązany do złożenia dokumentów, </w:t>
      </w:r>
      <w:r w:rsidR="00BB5FB0">
        <w:rPr>
          <w:rFonts w:ascii="Century Gothic" w:hAnsi="Century Gothic"/>
          <w:sz w:val="24"/>
        </w:rPr>
        <w:br/>
      </w:r>
      <w:r w:rsidRPr="00BB5FB0">
        <w:rPr>
          <w:rFonts w:ascii="Century Gothic" w:hAnsi="Century Gothic"/>
          <w:sz w:val="24"/>
        </w:rPr>
        <w:t>o których mowa w </w:t>
      </w:r>
      <w:proofErr w:type="spellStart"/>
      <w:r w:rsidRPr="00BB5FB0">
        <w:rPr>
          <w:rFonts w:ascii="Century Gothic" w:hAnsi="Century Gothic"/>
          <w:sz w:val="24"/>
        </w:rPr>
        <w:t>tiret</w:t>
      </w:r>
      <w:proofErr w:type="spellEnd"/>
      <w:r w:rsidRPr="00BB5FB0">
        <w:rPr>
          <w:rFonts w:ascii="Century Gothic" w:hAnsi="Century Gothic"/>
          <w:sz w:val="24"/>
        </w:rPr>
        <w:t xml:space="preserve"> pierwszym, jeżeli zamawiający może je uzyskać za pomocą bezpłatnych i ogólnodostępnych baz danych, o ile wykonawca wskaże dane umożliwiające dostęp do tych dokumentów (dotyczy Wykonawców mających miejsce zamieszkania lub siedzibę poza granicami RP).</w:t>
      </w:r>
    </w:p>
    <w:p w14:paraId="099E2A53" w14:textId="28EDB26B" w:rsidR="009D6B2D" w:rsidRDefault="009D6B2D" w:rsidP="00BB5FB0">
      <w:pPr>
        <w:pStyle w:val="Akapitzlist"/>
        <w:numPr>
          <w:ilvl w:val="0"/>
          <w:numId w:val="51"/>
        </w:numPr>
        <w:spacing w:before="41" w:line="360" w:lineRule="auto"/>
        <w:ind w:left="1560" w:right="24"/>
        <w:rPr>
          <w:rFonts w:ascii="Century Gothic" w:hAnsi="Century Gothic"/>
          <w:sz w:val="24"/>
        </w:rPr>
      </w:pPr>
      <w:r w:rsidRPr="00BB5FB0">
        <w:rPr>
          <w:rFonts w:ascii="Century Gothic" w:hAnsi="Century Gothic"/>
          <w:sz w:val="24"/>
        </w:rPr>
        <w:t xml:space="preserve">Jeżeli w imieniu Wykonawcy działa osoba, której umocowanie do jego reprezentowania nie wynika z dokumentów, o których mowa w </w:t>
      </w:r>
      <w:proofErr w:type="spellStart"/>
      <w:r w:rsidRPr="00BB5FB0">
        <w:rPr>
          <w:rFonts w:ascii="Century Gothic" w:hAnsi="Century Gothic"/>
          <w:sz w:val="24"/>
        </w:rPr>
        <w:t>tiret</w:t>
      </w:r>
      <w:proofErr w:type="spellEnd"/>
      <w:r w:rsidRPr="00BB5FB0">
        <w:rPr>
          <w:rFonts w:ascii="Century Gothic" w:hAnsi="Century Gothic"/>
          <w:sz w:val="24"/>
        </w:rPr>
        <w:t xml:space="preserve"> pierwszym, Zamawiający żąda od Wykonawcy pełnomocnictwa lub innego dokumentu potwierdzającego umocowanie do reprezentowania</w:t>
      </w:r>
      <w:r w:rsidRPr="00BB5FB0">
        <w:rPr>
          <w:rFonts w:ascii="Century Gothic" w:hAnsi="Century Gothic"/>
          <w:spacing w:val="-1"/>
          <w:sz w:val="24"/>
        </w:rPr>
        <w:t xml:space="preserve"> </w:t>
      </w:r>
      <w:r w:rsidRPr="00BB5FB0">
        <w:rPr>
          <w:rFonts w:ascii="Century Gothic" w:hAnsi="Century Gothic"/>
          <w:sz w:val="24"/>
        </w:rPr>
        <w:t>Wykonawcy.</w:t>
      </w:r>
    </w:p>
    <w:p w14:paraId="13CA6661" w14:textId="7341F1E7" w:rsidR="009D6B2D" w:rsidRDefault="009D6B2D" w:rsidP="00BB5FB0">
      <w:pPr>
        <w:pStyle w:val="Akapitzlist"/>
        <w:numPr>
          <w:ilvl w:val="0"/>
          <w:numId w:val="51"/>
        </w:numPr>
        <w:spacing w:before="41" w:line="360" w:lineRule="auto"/>
        <w:ind w:left="1560" w:right="24"/>
        <w:rPr>
          <w:rFonts w:ascii="Century Gothic" w:hAnsi="Century Gothic"/>
          <w:sz w:val="24"/>
        </w:rPr>
      </w:pPr>
      <w:r w:rsidRPr="00BB5FB0">
        <w:rPr>
          <w:rFonts w:ascii="Century Gothic" w:hAnsi="Century Gothic"/>
          <w:sz w:val="24"/>
        </w:rPr>
        <w:t xml:space="preserve">Postanowienia </w:t>
      </w:r>
      <w:proofErr w:type="spellStart"/>
      <w:r w:rsidRPr="00BB5FB0">
        <w:rPr>
          <w:rFonts w:ascii="Century Gothic" w:hAnsi="Century Gothic"/>
          <w:sz w:val="24"/>
        </w:rPr>
        <w:t>tiretów</w:t>
      </w:r>
      <w:proofErr w:type="spellEnd"/>
      <w:r w:rsidRPr="00BB5FB0">
        <w:rPr>
          <w:rFonts w:ascii="Century Gothic" w:hAnsi="Century Gothic"/>
          <w:sz w:val="24"/>
        </w:rPr>
        <w:t xml:space="preserve"> 1-3 stosuje się odpowiednio do osoby działającej w imieniu podmiotu udostępniającego zasoby na zasadach określonych w art. 118 ustawy lub podwykonawcy niebędącego podmiotem udostępniającym zasoby na takich</w:t>
      </w:r>
      <w:r w:rsidRPr="00BB5FB0">
        <w:rPr>
          <w:rFonts w:ascii="Century Gothic" w:hAnsi="Century Gothic"/>
          <w:spacing w:val="-12"/>
          <w:sz w:val="24"/>
        </w:rPr>
        <w:t xml:space="preserve"> </w:t>
      </w:r>
      <w:r w:rsidRPr="00BB5FB0">
        <w:rPr>
          <w:rFonts w:ascii="Century Gothic" w:hAnsi="Century Gothic"/>
          <w:sz w:val="24"/>
        </w:rPr>
        <w:lastRenderedPageBreak/>
        <w:t>zasadach.</w:t>
      </w:r>
    </w:p>
    <w:p w14:paraId="56C661DE" w14:textId="63C68D11" w:rsidR="009D6B2D" w:rsidRDefault="009D6B2D" w:rsidP="00BB5FB0">
      <w:pPr>
        <w:pStyle w:val="Akapitzlist"/>
        <w:numPr>
          <w:ilvl w:val="0"/>
          <w:numId w:val="51"/>
        </w:numPr>
        <w:spacing w:before="41" w:line="360" w:lineRule="auto"/>
        <w:ind w:left="1560" w:right="24"/>
        <w:rPr>
          <w:rFonts w:ascii="Century Gothic" w:hAnsi="Century Gothic"/>
          <w:sz w:val="24"/>
        </w:rPr>
      </w:pPr>
      <w:r w:rsidRPr="00BB5FB0">
        <w:rPr>
          <w:rFonts w:ascii="Century Gothic" w:hAnsi="Century Gothic"/>
          <w:sz w:val="24"/>
        </w:rPr>
        <w:t>Gdy umocowanie osoby składającej ofertę nie wynika z dokumentów rejestrowych, wykonawca, który składa ofertę za pośrednictwem pełnomocnika, powinien dołączyć   do oferty dokument pełnomocnictwa obejmujący swym zakresem umocowanie do złożenia oferty lub do złożenia oferty i podpisania</w:t>
      </w:r>
      <w:r w:rsidRPr="00BB5FB0">
        <w:rPr>
          <w:rFonts w:ascii="Century Gothic" w:hAnsi="Century Gothic"/>
          <w:spacing w:val="-3"/>
          <w:sz w:val="24"/>
        </w:rPr>
        <w:t xml:space="preserve"> </w:t>
      </w:r>
      <w:r w:rsidRPr="00BB5FB0">
        <w:rPr>
          <w:rFonts w:ascii="Century Gothic" w:hAnsi="Century Gothic"/>
          <w:sz w:val="24"/>
        </w:rPr>
        <w:t>umowy.</w:t>
      </w:r>
    </w:p>
    <w:p w14:paraId="13A55832" w14:textId="35DEC691" w:rsidR="009D6B2D" w:rsidRDefault="009D6B2D" w:rsidP="00BB5FB0">
      <w:pPr>
        <w:pStyle w:val="Akapitzlist"/>
        <w:numPr>
          <w:ilvl w:val="0"/>
          <w:numId w:val="51"/>
        </w:numPr>
        <w:spacing w:before="41" w:line="360" w:lineRule="auto"/>
        <w:ind w:left="1560" w:right="24"/>
        <w:rPr>
          <w:rFonts w:ascii="Century Gothic" w:hAnsi="Century Gothic"/>
          <w:sz w:val="24"/>
        </w:rPr>
      </w:pPr>
      <w:r w:rsidRPr="00BB5FB0">
        <w:rPr>
          <w:rFonts w:ascii="Century Gothic" w:hAnsi="Century Gothic"/>
          <w:sz w:val="24"/>
        </w:rPr>
        <w:t>Pełnomocnictwo powinno zostać złożone w formie elektronicznej lub w postaci elektronicznej opatrzonej podpisem zaufanym, lub podpisem</w:t>
      </w:r>
      <w:r w:rsidRPr="00BB5FB0">
        <w:rPr>
          <w:rFonts w:ascii="Century Gothic" w:hAnsi="Century Gothic"/>
          <w:spacing w:val="-4"/>
          <w:sz w:val="24"/>
        </w:rPr>
        <w:t xml:space="preserve"> </w:t>
      </w:r>
      <w:r w:rsidRPr="00BB5FB0">
        <w:rPr>
          <w:rFonts w:ascii="Century Gothic" w:hAnsi="Century Gothic"/>
          <w:sz w:val="24"/>
        </w:rPr>
        <w:t>osobistym.</w:t>
      </w:r>
    </w:p>
    <w:p w14:paraId="493521C6" w14:textId="550E3854" w:rsidR="009D6B2D" w:rsidRDefault="009D6B2D" w:rsidP="00BB5FB0">
      <w:pPr>
        <w:pStyle w:val="Akapitzlist"/>
        <w:numPr>
          <w:ilvl w:val="0"/>
          <w:numId w:val="51"/>
        </w:numPr>
        <w:spacing w:before="41" w:line="360" w:lineRule="auto"/>
        <w:ind w:left="1560" w:right="24"/>
        <w:rPr>
          <w:rFonts w:ascii="Century Gothic" w:hAnsi="Century Gothic"/>
          <w:sz w:val="24"/>
        </w:rPr>
      </w:pPr>
      <w:r w:rsidRPr="00BB5FB0">
        <w:rPr>
          <w:rFonts w:ascii="Century Gothic" w:hAnsi="Century Gothic"/>
          <w:sz w:val="24"/>
        </w:rPr>
        <w:t>Dopuszcza się również przedłożenie elektronicznej kopii dokumentu poświadczonej za zgodność z oryginałem przez notariusza, tj. podpisanej kwalifikowanym podpisem elektronicznym osoby posiadającej uprawnienia notariusza.</w:t>
      </w:r>
    </w:p>
    <w:p w14:paraId="165D77D5" w14:textId="63084E65" w:rsidR="009D6B2D" w:rsidRDefault="009D6B2D" w:rsidP="00BB5FB0">
      <w:pPr>
        <w:pStyle w:val="Akapitzlist"/>
        <w:numPr>
          <w:ilvl w:val="0"/>
          <w:numId w:val="51"/>
        </w:numPr>
        <w:spacing w:before="41" w:line="360" w:lineRule="auto"/>
        <w:ind w:left="1560" w:right="24"/>
        <w:rPr>
          <w:rFonts w:ascii="Century Gothic" w:hAnsi="Century Gothic"/>
          <w:sz w:val="24"/>
        </w:rPr>
      </w:pPr>
      <w:r w:rsidRPr="00BB5FB0">
        <w:rPr>
          <w:rFonts w:ascii="Century Gothic" w:hAnsi="Century Gothic"/>
          <w:sz w:val="24"/>
        </w:rPr>
        <w:t>W przypadku Wykonawców ubiegających się wspólnie o udzielenie zamówienia Wykonawcy zobowiązani są do ustanowienia pełnomocnika. Dokument</w:t>
      </w:r>
      <w:r w:rsidRPr="00BB5FB0">
        <w:rPr>
          <w:rFonts w:ascii="Century Gothic" w:hAnsi="Century Gothic"/>
          <w:spacing w:val="-34"/>
          <w:sz w:val="24"/>
        </w:rPr>
        <w:t xml:space="preserve"> </w:t>
      </w:r>
      <w:proofErr w:type="gramStart"/>
      <w:r w:rsidRPr="00BB5FB0">
        <w:rPr>
          <w:rFonts w:ascii="Century Gothic" w:hAnsi="Century Gothic"/>
          <w:sz w:val="24"/>
        </w:rPr>
        <w:t>pełnomocnictwa</w:t>
      </w:r>
      <w:proofErr w:type="gramEnd"/>
      <w:r w:rsidRPr="00BB5FB0">
        <w:rPr>
          <w:rFonts w:ascii="Century Gothic" w:hAnsi="Century Gothic"/>
          <w:sz w:val="24"/>
        </w:rPr>
        <w:t xml:space="preserve"> z treści którego będzie wynikało umocowanie do reprezentowania w postępowaniu </w:t>
      </w:r>
      <w:r w:rsidR="00BB5FB0">
        <w:rPr>
          <w:rFonts w:ascii="Century Gothic" w:hAnsi="Century Gothic"/>
          <w:sz w:val="24"/>
        </w:rPr>
        <w:br/>
      </w:r>
      <w:r w:rsidRPr="00BB5FB0">
        <w:rPr>
          <w:rFonts w:ascii="Century Gothic" w:hAnsi="Century Gothic"/>
          <w:sz w:val="24"/>
        </w:rPr>
        <w:t>o udzielenie zamówienia tych wykonawców należy załączyć do</w:t>
      </w:r>
      <w:r w:rsidRPr="00BB5FB0">
        <w:rPr>
          <w:rFonts w:ascii="Century Gothic" w:hAnsi="Century Gothic"/>
          <w:spacing w:val="-4"/>
          <w:sz w:val="24"/>
        </w:rPr>
        <w:t xml:space="preserve"> </w:t>
      </w:r>
      <w:r w:rsidRPr="00BB5FB0">
        <w:rPr>
          <w:rFonts w:ascii="Century Gothic" w:hAnsi="Century Gothic"/>
          <w:sz w:val="24"/>
        </w:rPr>
        <w:t>oferty.</w:t>
      </w:r>
    </w:p>
    <w:p w14:paraId="1ACAE41F" w14:textId="2C1BAA9B" w:rsidR="009D6B2D" w:rsidRPr="00BB5FB0" w:rsidRDefault="009D6B2D" w:rsidP="00BB5FB0">
      <w:pPr>
        <w:pStyle w:val="Akapitzlist"/>
        <w:numPr>
          <w:ilvl w:val="0"/>
          <w:numId w:val="51"/>
        </w:numPr>
        <w:spacing w:before="41" w:line="360" w:lineRule="auto"/>
        <w:ind w:left="1560" w:right="24"/>
        <w:rPr>
          <w:rFonts w:ascii="Century Gothic" w:hAnsi="Century Gothic"/>
          <w:sz w:val="24"/>
        </w:rPr>
      </w:pPr>
      <w:r w:rsidRPr="00BB5FB0">
        <w:rPr>
          <w:rFonts w:ascii="Century Gothic" w:hAnsi="Century Gothic"/>
          <w:sz w:val="24"/>
        </w:rPr>
        <w:t>Pełnomocnictwo powinno zawierać w szczególności</w:t>
      </w:r>
      <w:r w:rsidRPr="00BB5FB0">
        <w:rPr>
          <w:rFonts w:ascii="Century Gothic" w:hAnsi="Century Gothic"/>
          <w:spacing w:val="-8"/>
          <w:sz w:val="24"/>
        </w:rPr>
        <w:t xml:space="preserve"> </w:t>
      </w:r>
      <w:r w:rsidRPr="00BB5FB0">
        <w:rPr>
          <w:rFonts w:ascii="Century Gothic" w:hAnsi="Century Gothic"/>
          <w:sz w:val="24"/>
        </w:rPr>
        <w:t>wskazanie:</w:t>
      </w:r>
    </w:p>
    <w:p w14:paraId="749E4683" w14:textId="77777777" w:rsidR="009D6B2D" w:rsidRPr="007F50C1" w:rsidRDefault="009D6B2D" w:rsidP="001C701B">
      <w:pPr>
        <w:pStyle w:val="Akapitzlist"/>
        <w:numPr>
          <w:ilvl w:val="2"/>
          <w:numId w:val="8"/>
        </w:numPr>
        <w:spacing w:before="41" w:line="360" w:lineRule="auto"/>
        <w:ind w:left="1985" w:right="24" w:hanging="425"/>
        <w:jc w:val="left"/>
        <w:rPr>
          <w:rFonts w:ascii="Century Gothic" w:hAnsi="Century Gothic"/>
          <w:sz w:val="24"/>
        </w:rPr>
      </w:pPr>
      <w:r w:rsidRPr="007F50C1">
        <w:rPr>
          <w:rFonts w:ascii="Century Gothic" w:hAnsi="Century Gothic"/>
          <w:sz w:val="24"/>
        </w:rPr>
        <w:t>postępowania o zamówienie publiczne, którego dotyczy,</w:t>
      </w:r>
    </w:p>
    <w:p w14:paraId="7703F3D7" w14:textId="77777777" w:rsidR="009D6B2D" w:rsidRPr="007F50C1" w:rsidRDefault="009D6B2D" w:rsidP="001C701B">
      <w:pPr>
        <w:pStyle w:val="Akapitzlist"/>
        <w:numPr>
          <w:ilvl w:val="2"/>
          <w:numId w:val="8"/>
        </w:numPr>
        <w:spacing w:before="40" w:line="360" w:lineRule="auto"/>
        <w:ind w:left="1985" w:right="24" w:hanging="425"/>
        <w:rPr>
          <w:rFonts w:ascii="Century Gothic" w:hAnsi="Century Gothic"/>
          <w:sz w:val="24"/>
        </w:rPr>
      </w:pPr>
      <w:r w:rsidRPr="007F50C1">
        <w:rPr>
          <w:rFonts w:ascii="Century Gothic" w:hAnsi="Century Gothic"/>
          <w:sz w:val="24"/>
        </w:rPr>
        <w:t>wszystkich Wykonawców ubiegających się wspólnie o udzielenie zamówienia wymienionych z nazwy z określeniem adresu</w:t>
      </w:r>
      <w:r w:rsidRPr="007F50C1">
        <w:rPr>
          <w:rFonts w:ascii="Century Gothic" w:hAnsi="Century Gothic"/>
          <w:spacing w:val="-5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siedziby,</w:t>
      </w:r>
    </w:p>
    <w:p w14:paraId="6DAE80A7" w14:textId="77777777" w:rsidR="009D6B2D" w:rsidRPr="007F50C1" w:rsidRDefault="009D6B2D" w:rsidP="001C701B">
      <w:pPr>
        <w:pStyle w:val="Akapitzlist"/>
        <w:numPr>
          <w:ilvl w:val="2"/>
          <w:numId w:val="8"/>
        </w:numPr>
        <w:spacing w:before="3" w:line="360" w:lineRule="auto"/>
        <w:ind w:left="1985" w:right="24" w:hanging="425"/>
        <w:rPr>
          <w:rFonts w:ascii="Century Gothic" w:hAnsi="Century Gothic"/>
          <w:sz w:val="24"/>
        </w:rPr>
      </w:pPr>
      <w:r w:rsidRPr="007F50C1">
        <w:rPr>
          <w:rFonts w:ascii="Century Gothic" w:hAnsi="Century Gothic"/>
          <w:sz w:val="24"/>
        </w:rPr>
        <w:t>ustanowionego pełnomocnika oraz zakresu jego</w:t>
      </w:r>
      <w:r w:rsidRPr="007F50C1">
        <w:rPr>
          <w:rFonts w:ascii="Century Gothic" w:hAnsi="Century Gothic"/>
          <w:spacing w:val="-3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umocowania.</w:t>
      </w:r>
    </w:p>
    <w:p w14:paraId="5A8A891E" w14:textId="77777777" w:rsidR="009D6B2D" w:rsidRPr="007F50C1" w:rsidRDefault="009D6B2D">
      <w:pPr>
        <w:pStyle w:val="Nagwek1"/>
        <w:numPr>
          <w:ilvl w:val="1"/>
          <w:numId w:val="8"/>
        </w:numPr>
        <w:spacing w:before="40" w:line="360" w:lineRule="auto"/>
        <w:ind w:left="1134" w:right="24" w:hanging="425"/>
        <w:rPr>
          <w:rFonts w:ascii="Century Gothic" w:hAnsi="Century Gothic"/>
          <w:b w:val="0"/>
        </w:rPr>
      </w:pPr>
      <w:r w:rsidRPr="007F50C1">
        <w:rPr>
          <w:rFonts w:ascii="Century Gothic" w:hAnsi="Century Gothic"/>
          <w:b w:val="0"/>
        </w:rPr>
        <w:t>Oświadczenie</w:t>
      </w:r>
      <w:r w:rsidRPr="007F50C1">
        <w:rPr>
          <w:rFonts w:ascii="Century Gothic" w:hAnsi="Century Gothic"/>
          <w:b w:val="0"/>
          <w:spacing w:val="37"/>
        </w:rPr>
        <w:t xml:space="preserve"> </w:t>
      </w:r>
      <w:r w:rsidRPr="007F50C1">
        <w:rPr>
          <w:rFonts w:ascii="Century Gothic" w:hAnsi="Century Gothic"/>
          <w:b w:val="0"/>
        </w:rPr>
        <w:t>Wykonawców</w:t>
      </w:r>
      <w:r w:rsidRPr="007F50C1">
        <w:rPr>
          <w:rFonts w:ascii="Century Gothic" w:hAnsi="Century Gothic"/>
          <w:b w:val="0"/>
          <w:spacing w:val="35"/>
        </w:rPr>
        <w:t xml:space="preserve"> </w:t>
      </w:r>
      <w:r w:rsidRPr="007F50C1">
        <w:rPr>
          <w:rFonts w:ascii="Century Gothic" w:hAnsi="Century Gothic"/>
          <w:b w:val="0"/>
        </w:rPr>
        <w:t>wspólnie</w:t>
      </w:r>
      <w:r w:rsidRPr="007F50C1">
        <w:rPr>
          <w:rFonts w:ascii="Century Gothic" w:hAnsi="Century Gothic"/>
          <w:b w:val="0"/>
          <w:spacing w:val="35"/>
        </w:rPr>
        <w:t xml:space="preserve"> </w:t>
      </w:r>
      <w:r w:rsidRPr="007F50C1">
        <w:rPr>
          <w:rFonts w:ascii="Century Gothic" w:hAnsi="Century Gothic"/>
          <w:b w:val="0"/>
        </w:rPr>
        <w:t>ubiegających</w:t>
      </w:r>
      <w:r w:rsidRPr="007F50C1">
        <w:rPr>
          <w:rFonts w:ascii="Century Gothic" w:hAnsi="Century Gothic"/>
          <w:b w:val="0"/>
          <w:spacing w:val="35"/>
        </w:rPr>
        <w:t xml:space="preserve"> </w:t>
      </w:r>
      <w:r w:rsidRPr="007F50C1">
        <w:rPr>
          <w:rFonts w:ascii="Century Gothic" w:hAnsi="Century Gothic"/>
          <w:b w:val="0"/>
        </w:rPr>
        <w:t>się</w:t>
      </w:r>
      <w:r w:rsidRPr="007F50C1">
        <w:rPr>
          <w:rFonts w:ascii="Century Gothic" w:hAnsi="Century Gothic"/>
          <w:b w:val="0"/>
          <w:spacing w:val="35"/>
        </w:rPr>
        <w:t xml:space="preserve"> </w:t>
      </w:r>
      <w:r w:rsidRPr="007F50C1">
        <w:rPr>
          <w:rFonts w:ascii="Century Gothic" w:hAnsi="Century Gothic"/>
          <w:b w:val="0"/>
        </w:rPr>
        <w:t>o</w:t>
      </w:r>
      <w:r w:rsidRPr="007F50C1">
        <w:rPr>
          <w:rFonts w:ascii="Century Gothic" w:hAnsi="Century Gothic"/>
          <w:b w:val="0"/>
          <w:spacing w:val="35"/>
        </w:rPr>
        <w:t xml:space="preserve"> </w:t>
      </w:r>
      <w:r w:rsidRPr="007F50C1">
        <w:rPr>
          <w:rFonts w:ascii="Century Gothic" w:hAnsi="Century Gothic"/>
          <w:b w:val="0"/>
        </w:rPr>
        <w:t>udzielenie</w:t>
      </w:r>
      <w:r w:rsidRPr="007F50C1">
        <w:rPr>
          <w:rFonts w:ascii="Century Gothic" w:hAnsi="Century Gothic"/>
          <w:b w:val="0"/>
          <w:spacing w:val="36"/>
        </w:rPr>
        <w:t xml:space="preserve"> </w:t>
      </w:r>
      <w:r w:rsidRPr="007F50C1">
        <w:rPr>
          <w:rFonts w:ascii="Century Gothic" w:hAnsi="Century Gothic"/>
          <w:b w:val="0"/>
        </w:rPr>
        <w:t>zamówienia</w:t>
      </w:r>
      <w:r w:rsidRPr="007F50C1">
        <w:rPr>
          <w:rFonts w:ascii="Century Gothic" w:hAnsi="Century Gothic"/>
          <w:b w:val="0"/>
          <w:spacing w:val="37"/>
        </w:rPr>
        <w:t xml:space="preserve"> </w:t>
      </w:r>
      <w:r w:rsidRPr="007F50C1">
        <w:rPr>
          <w:rFonts w:ascii="Century Gothic" w:hAnsi="Century Gothic"/>
          <w:b w:val="0"/>
        </w:rPr>
        <w:t>(jeżeli dotyczy):</w:t>
      </w:r>
    </w:p>
    <w:p w14:paraId="0FBB26E2" w14:textId="0553220A" w:rsidR="009D6B2D" w:rsidRDefault="009D6B2D" w:rsidP="001C701B">
      <w:pPr>
        <w:pStyle w:val="Akapitzlist"/>
        <w:numPr>
          <w:ilvl w:val="0"/>
          <w:numId w:val="52"/>
        </w:numPr>
        <w:spacing w:before="41" w:line="360" w:lineRule="auto"/>
        <w:ind w:left="1985" w:right="24"/>
        <w:jc w:val="left"/>
        <w:rPr>
          <w:rFonts w:ascii="Century Gothic" w:hAnsi="Century Gothic"/>
          <w:sz w:val="24"/>
        </w:rPr>
      </w:pPr>
      <w:r w:rsidRPr="007F50C1">
        <w:rPr>
          <w:rFonts w:ascii="Century Gothic" w:hAnsi="Century Gothic"/>
          <w:sz w:val="24"/>
        </w:rPr>
        <w:t>Wykonawcy</w:t>
      </w:r>
      <w:r w:rsidRPr="007F50C1">
        <w:rPr>
          <w:rFonts w:ascii="Century Gothic" w:hAnsi="Century Gothic"/>
          <w:spacing w:val="-16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wspólnie</w:t>
      </w:r>
      <w:r w:rsidRPr="007F50C1">
        <w:rPr>
          <w:rFonts w:ascii="Century Gothic" w:hAnsi="Century Gothic"/>
          <w:spacing w:val="-17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ubiegający</w:t>
      </w:r>
      <w:r w:rsidRPr="007F50C1">
        <w:rPr>
          <w:rFonts w:ascii="Century Gothic" w:hAnsi="Century Gothic"/>
          <w:spacing w:val="-17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się</w:t>
      </w:r>
      <w:r w:rsidRPr="007F50C1">
        <w:rPr>
          <w:rFonts w:ascii="Century Gothic" w:hAnsi="Century Gothic"/>
          <w:spacing w:val="-17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o</w:t>
      </w:r>
      <w:r w:rsidRPr="007F50C1">
        <w:rPr>
          <w:rFonts w:ascii="Century Gothic" w:hAnsi="Century Gothic"/>
          <w:spacing w:val="-16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udzielenie</w:t>
      </w:r>
      <w:r w:rsidRPr="007F50C1">
        <w:rPr>
          <w:rFonts w:ascii="Century Gothic" w:hAnsi="Century Gothic"/>
          <w:spacing w:val="-17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zamówienia,</w:t>
      </w:r>
      <w:r w:rsidRPr="007F50C1">
        <w:rPr>
          <w:rFonts w:ascii="Century Gothic" w:hAnsi="Century Gothic"/>
          <w:spacing w:val="-15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spośród</w:t>
      </w:r>
      <w:r w:rsidRPr="007F50C1">
        <w:rPr>
          <w:rFonts w:ascii="Century Gothic" w:hAnsi="Century Gothic"/>
          <w:spacing w:val="-17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których</w:t>
      </w:r>
      <w:r w:rsidRPr="007F50C1">
        <w:rPr>
          <w:rFonts w:ascii="Century Gothic" w:hAnsi="Century Gothic"/>
          <w:spacing w:val="-17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tylko</w:t>
      </w:r>
      <w:r w:rsidRPr="007F50C1">
        <w:rPr>
          <w:rFonts w:ascii="Century Gothic" w:hAnsi="Century Gothic"/>
          <w:spacing w:val="-16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 xml:space="preserve">jeden spełnia warunek dotyczący </w:t>
      </w:r>
      <w:r w:rsidRPr="007F50C1">
        <w:rPr>
          <w:rFonts w:ascii="Century Gothic" w:hAnsi="Century Gothic"/>
          <w:sz w:val="24"/>
        </w:rPr>
        <w:lastRenderedPageBreak/>
        <w:t>uprawnień, są zobowiązani dołączyć do oferty oświadczenie,</w:t>
      </w:r>
      <w:r w:rsidRPr="007F50C1">
        <w:rPr>
          <w:rFonts w:ascii="Century Gothic" w:hAnsi="Century Gothic"/>
          <w:spacing w:val="-39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z którego wynika, które roboty budowlane, dostawy lub usługi wykonają poszczególni wykonawcy.</w:t>
      </w:r>
    </w:p>
    <w:p w14:paraId="19CF5D8F" w14:textId="4BFF6A6D" w:rsidR="009D6B2D" w:rsidRDefault="009D6B2D" w:rsidP="001C701B">
      <w:pPr>
        <w:pStyle w:val="Akapitzlist"/>
        <w:numPr>
          <w:ilvl w:val="0"/>
          <w:numId w:val="52"/>
        </w:numPr>
        <w:spacing w:before="41" w:line="360" w:lineRule="auto"/>
        <w:ind w:left="1985" w:right="24"/>
        <w:rPr>
          <w:rFonts w:ascii="Century Gothic" w:hAnsi="Century Gothic"/>
          <w:sz w:val="24"/>
        </w:rPr>
      </w:pPr>
      <w:r w:rsidRPr="001C701B">
        <w:rPr>
          <w:rFonts w:ascii="Century Gothic" w:hAnsi="Century Gothic"/>
          <w:sz w:val="24"/>
        </w:rPr>
        <w:t>Wykonawcy wspólnie ubiegający się o udzielenie zamówienia mogą polegać na zdolnościach tych z Wykonawców, którzy wykonają roboty budowlane lub usługi, do realizacji</w:t>
      </w:r>
      <w:r w:rsidRPr="001C701B">
        <w:rPr>
          <w:rFonts w:ascii="Century Gothic" w:hAnsi="Century Gothic"/>
          <w:spacing w:val="-11"/>
          <w:sz w:val="24"/>
        </w:rPr>
        <w:t xml:space="preserve"> </w:t>
      </w:r>
      <w:r w:rsidRPr="001C701B">
        <w:rPr>
          <w:rFonts w:ascii="Century Gothic" w:hAnsi="Century Gothic"/>
          <w:sz w:val="24"/>
        </w:rPr>
        <w:t>których</w:t>
      </w:r>
      <w:r w:rsidRPr="001C701B">
        <w:rPr>
          <w:rFonts w:ascii="Century Gothic" w:hAnsi="Century Gothic"/>
          <w:spacing w:val="-11"/>
          <w:sz w:val="24"/>
        </w:rPr>
        <w:t xml:space="preserve"> </w:t>
      </w:r>
      <w:r w:rsidRPr="001C701B">
        <w:rPr>
          <w:rFonts w:ascii="Century Gothic" w:hAnsi="Century Gothic"/>
          <w:sz w:val="24"/>
        </w:rPr>
        <w:t>te</w:t>
      </w:r>
      <w:r w:rsidRPr="001C701B">
        <w:rPr>
          <w:rFonts w:ascii="Century Gothic" w:hAnsi="Century Gothic"/>
          <w:spacing w:val="-10"/>
          <w:sz w:val="24"/>
        </w:rPr>
        <w:t xml:space="preserve"> </w:t>
      </w:r>
      <w:r w:rsidRPr="001C701B">
        <w:rPr>
          <w:rFonts w:ascii="Century Gothic" w:hAnsi="Century Gothic"/>
          <w:sz w:val="24"/>
        </w:rPr>
        <w:t>zdolności</w:t>
      </w:r>
      <w:r w:rsidRPr="001C701B">
        <w:rPr>
          <w:rFonts w:ascii="Century Gothic" w:hAnsi="Century Gothic"/>
          <w:spacing w:val="-9"/>
          <w:sz w:val="24"/>
        </w:rPr>
        <w:t xml:space="preserve"> </w:t>
      </w:r>
      <w:r w:rsidRPr="001C701B">
        <w:rPr>
          <w:rFonts w:ascii="Century Gothic" w:hAnsi="Century Gothic"/>
          <w:sz w:val="24"/>
        </w:rPr>
        <w:t>są</w:t>
      </w:r>
      <w:r w:rsidRPr="001C701B">
        <w:rPr>
          <w:rFonts w:ascii="Century Gothic" w:hAnsi="Century Gothic"/>
          <w:spacing w:val="-10"/>
          <w:sz w:val="24"/>
        </w:rPr>
        <w:t xml:space="preserve"> </w:t>
      </w:r>
      <w:r w:rsidRPr="001C701B">
        <w:rPr>
          <w:rFonts w:ascii="Century Gothic" w:hAnsi="Century Gothic"/>
          <w:sz w:val="24"/>
        </w:rPr>
        <w:t>wymagane.</w:t>
      </w:r>
      <w:r w:rsidRPr="001C701B">
        <w:rPr>
          <w:rFonts w:ascii="Century Gothic" w:hAnsi="Century Gothic"/>
          <w:spacing w:val="-10"/>
          <w:sz w:val="24"/>
        </w:rPr>
        <w:t xml:space="preserve"> </w:t>
      </w:r>
      <w:r w:rsidRPr="001C701B">
        <w:rPr>
          <w:rFonts w:ascii="Century Gothic" w:hAnsi="Century Gothic"/>
          <w:sz w:val="24"/>
        </w:rPr>
        <w:t>W</w:t>
      </w:r>
      <w:r w:rsidRPr="001C701B">
        <w:rPr>
          <w:rFonts w:ascii="Century Gothic" w:hAnsi="Century Gothic"/>
          <w:spacing w:val="-12"/>
          <w:sz w:val="24"/>
        </w:rPr>
        <w:t xml:space="preserve"> </w:t>
      </w:r>
      <w:r w:rsidRPr="001C701B">
        <w:rPr>
          <w:rFonts w:ascii="Century Gothic" w:hAnsi="Century Gothic"/>
          <w:sz w:val="24"/>
        </w:rPr>
        <w:t>takiej</w:t>
      </w:r>
      <w:r w:rsidRPr="001C701B">
        <w:rPr>
          <w:rFonts w:ascii="Century Gothic" w:hAnsi="Century Gothic"/>
          <w:spacing w:val="-10"/>
          <w:sz w:val="24"/>
        </w:rPr>
        <w:t xml:space="preserve"> </w:t>
      </w:r>
      <w:r w:rsidRPr="001C701B">
        <w:rPr>
          <w:rFonts w:ascii="Century Gothic" w:hAnsi="Century Gothic"/>
          <w:sz w:val="24"/>
        </w:rPr>
        <w:t>sytuacji</w:t>
      </w:r>
      <w:r w:rsidRPr="001C701B">
        <w:rPr>
          <w:rFonts w:ascii="Century Gothic" w:hAnsi="Century Gothic"/>
          <w:spacing w:val="-10"/>
          <w:sz w:val="24"/>
        </w:rPr>
        <w:t xml:space="preserve"> </w:t>
      </w:r>
      <w:r w:rsidRPr="001C701B">
        <w:rPr>
          <w:rFonts w:ascii="Century Gothic" w:hAnsi="Century Gothic"/>
          <w:sz w:val="24"/>
        </w:rPr>
        <w:t>wykonawcy</w:t>
      </w:r>
      <w:r w:rsidRPr="001C701B">
        <w:rPr>
          <w:rFonts w:ascii="Century Gothic" w:hAnsi="Century Gothic"/>
          <w:spacing w:val="-10"/>
          <w:sz w:val="24"/>
        </w:rPr>
        <w:t xml:space="preserve"> </w:t>
      </w:r>
      <w:r w:rsidRPr="001C701B">
        <w:rPr>
          <w:rFonts w:ascii="Century Gothic" w:hAnsi="Century Gothic"/>
          <w:sz w:val="24"/>
        </w:rPr>
        <w:t>są</w:t>
      </w:r>
      <w:r w:rsidRPr="001C701B">
        <w:rPr>
          <w:rFonts w:ascii="Century Gothic" w:hAnsi="Century Gothic"/>
          <w:spacing w:val="-10"/>
          <w:sz w:val="24"/>
        </w:rPr>
        <w:t xml:space="preserve"> </w:t>
      </w:r>
      <w:r w:rsidRPr="001C701B">
        <w:rPr>
          <w:rFonts w:ascii="Century Gothic" w:hAnsi="Century Gothic"/>
          <w:sz w:val="24"/>
        </w:rPr>
        <w:t>zobowiązani dołączyć do oferty oświadczenie, z którego wynika, które roboty budowlane, dostawy lub usługi wykonają poszczególni</w:t>
      </w:r>
      <w:r w:rsidRPr="001C701B">
        <w:rPr>
          <w:rFonts w:ascii="Century Gothic" w:hAnsi="Century Gothic"/>
          <w:spacing w:val="-1"/>
          <w:sz w:val="24"/>
        </w:rPr>
        <w:t xml:space="preserve"> </w:t>
      </w:r>
      <w:r w:rsidRPr="001C701B">
        <w:rPr>
          <w:rFonts w:ascii="Century Gothic" w:hAnsi="Century Gothic"/>
          <w:sz w:val="24"/>
        </w:rPr>
        <w:t>Wykonawcy.</w:t>
      </w:r>
    </w:p>
    <w:p w14:paraId="4344E5EE" w14:textId="7A5CC95D" w:rsidR="009D6B2D" w:rsidRPr="001C701B" w:rsidRDefault="009D6B2D" w:rsidP="001C701B">
      <w:pPr>
        <w:pStyle w:val="Akapitzlist"/>
        <w:numPr>
          <w:ilvl w:val="0"/>
          <w:numId w:val="52"/>
        </w:numPr>
        <w:spacing w:before="41" w:line="360" w:lineRule="auto"/>
        <w:ind w:left="1985" w:right="24"/>
        <w:rPr>
          <w:rFonts w:ascii="Century Gothic" w:hAnsi="Century Gothic"/>
          <w:sz w:val="24"/>
        </w:rPr>
      </w:pPr>
      <w:r w:rsidRPr="001C701B">
        <w:rPr>
          <w:rFonts w:ascii="Century Gothic" w:hAnsi="Century Gothic"/>
          <w:sz w:val="24"/>
        </w:rPr>
        <w:t>Wykonawcy składają oświadczenia określone w niniejszej lit. e)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4535B107" w14:textId="77777777" w:rsidR="009D6B2D" w:rsidRPr="007F50C1" w:rsidRDefault="009D6B2D" w:rsidP="007F50C1">
      <w:pPr>
        <w:pStyle w:val="Tekstpodstawowy"/>
        <w:spacing w:line="360" w:lineRule="auto"/>
        <w:ind w:right="24"/>
        <w:rPr>
          <w:rFonts w:ascii="Century Gothic" w:hAnsi="Century Gothic"/>
          <w:sz w:val="21"/>
        </w:rPr>
      </w:pPr>
    </w:p>
    <w:p w14:paraId="37D54404" w14:textId="77777777" w:rsidR="009D6B2D" w:rsidRPr="007F50C1" w:rsidRDefault="009D6B2D">
      <w:pPr>
        <w:pStyle w:val="Nagwek1"/>
        <w:numPr>
          <w:ilvl w:val="1"/>
          <w:numId w:val="8"/>
        </w:numPr>
        <w:spacing w:line="360" w:lineRule="auto"/>
        <w:ind w:left="1134" w:right="24" w:hanging="425"/>
        <w:rPr>
          <w:rFonts w:ascii="Century Gothic" w:hAnsi="Century Gothic"/>
          <w:b w:val="0"/>
        </w:rPr>
      </w:pPr>
      <w:r w:rsidRPr="007F50C1">
        <w:rPr>
          <w:rFonts w:ascii="Century Gothic" w:hAnsi="Century Gothic"/>
          <w:b w:val="0"/>
        </w:rPr>
        <w:t>Zastrzeżenie tajemnicy przedsiębiorstwa (jeżeli dotyczy):</w:t>
      </w:r>
    </w:p>
    <w:p w14:paraId="0B9F2B91" w14:textId="77777777" w:rsidR="009D6B2D" w:rsidRPr="007F50C1" w:rsidRDefault="009D6B2D" w:rsidP="007F50C1">
      <w:pPr>
        <w:pStyle w:val="Tekstpodstawowy"/>
        <w:spacing w:before="5" w:line="360" w:lineRule="auto"/>
        <w:ind w:right="24"/>
        <w:rPr>
          <w:rFonts w:ascii="Century Gothic" w:hAnsi="Century Gothic"/>
          <w:sz w:val="15"/>
        </w:rPr>
      </w:pPr>
    </w:p>
    <w:p w14:paraId="7457128B" w14:textId="0FA010CF" w:rsidR="009D6B2D" w:rsidRDefault="009D6B2D" w:rsidP="001C701B">
      <w:pPr>
        <w:pStyle w:val="Akapitzlist"/>
        <w:numPr>
          <w:ilvl w:val="0"/>
          <w:numId w:val="53"/>
        </w:numPr>
        <w:spacing w:before="100" w:line="360" w:lineRule="auto"/>
        <w:ind w:left="1985" w:right="24"/>
        <w:rPr>
          <w:rFonts w:ascii="Century Gothic" w:hAnsi="Century Gothic"/>
          <w:sz w:val="24"/>
          <w:szCs w:val="24"/>
        </w:rPr>
      </w:pPr>
      <w:r w:rsidRPr="007F50C1">
        <w:rPr>
          <w:rFonts w:ascii="Century Gothic" w:hAnsi="Century Gothic"/>
          <w:sz w:val="24"/>
          <w:szCs w:val="24"/>
        </w:rPr>
        <w:t>W sytuacji, gdy oferta lub inne dokumenty składane w toku postępowania będą zawierały tajemnicę przedsiębiorstwa, Wykonawca, wraz z przekazaniem takich informacji, zastrzega, że nie mogą być one udostępniane, oraz wykazuje, że zastrzeżone informacje stanowią tajemnicę przedsiębiorstwa w rozumieniu przepisów ustawy z 16 kwietnia</w:t>
      </w:r>
      <w:r w:rsidRPr="007F50C1">
        <w:rPr>
          <w:rFonts w:ascii="Century Gothic" w:hAnsi="Century Gothic"/>
          <w:spacing w:val="58"/>
          <w:sz w:val="24"/>
          <w:szCs w:val="24"/>
        </w:rPr>
        <w:t xml:space="preserve"> </w:t>
      </w:r>
      <w:r w:rsidRPr="007F50C1">
        <w:rPr>
          <w:rFonts w:ascii="Century Gothic" w:hAnsi="Century Gothic"/>
          <w:sz w:val="24"/>
          <w:szCs w:val="24"/>
        </w:rPr>
        <w:t>1993 r. o zwalczaniu nieuczciwej konkurencji.</w:t>
      </w:r>
    </w:p>
    <w:p w14:paraId="4B6F5987" w14:textId="3A7B41D2" w:rsidR="009D6B2D" w:rsidRPr="001C701B" w:rsidRDefault="009D6B2D" w:rsidP="001C701B">
      <w:pPr>
        <w:pStyle w:val="Akapitzlist"/>
        <w:numPr>
          <w:ilvl w:val="0"/>
          <w:numId w:val="53"/>
        </w:numPr>
        <w:spacing w:before="100" w:line="360" w:lineRule="auto"/>
        <w:ind w:left="1985" w:right="24"/>
        <w:rPr>
          <w:rFonts w:ascii="Century Gothic" w:hAnsi="Century Gothic"/>
          <w:sz w:val="24"/>
          <w:szCs w:val="24"/>
        </w:rPr>
      </w:pPr>
      <w:r w:rsidRPr="001C701B">
        <w:rPr>
          <w:rFonts w:ascii="Century Gothic" w:hAnsi="Century Gothic"/>
          <w:sz w:val="24"/>
        </w:rPr>
        <w:t xml:space="preserve">Dokument musi być złożony w formie elektronicznej lub w postaci elektronicznej opatrzonej podpisem zaufanym, lub podpisem osobistym osoby upoważnionej do reprezentowania wykonawców zgodnie z formą reprezentacji określoną w dokumencie rejestrowym właściwym dla formy </w:t>
      </w:r>
      <w:r w:rsidRPr="001C701B">
        <w:rPr>
          <w:rFonts w:ascii="Century Gothic" w:hAnsi="Century Gothic"/>
          <w:sz w:val="24"/>
        </w:rPr>
        <w:lastRenderedPageBreak/>
        <w:t>organizacyjnej lub innym</w:t>
      </w:r>
      <w:r w:rsidRPr="001C701B">
        <w:rPr>
          <w:rFonts w:ascii="Century Gothic" w:hAnsi="Century Gothic"/>
          <w:spacing w:val="-6"/>
          <w:sz w:val="24"/>
        </w:rPr>
        <w:t xml:space="preserve"> </w:t>
      </w:r>
      <w:r w:rsidRPr="001C701B">
        <w:rPr>
          <w:rFonts w:ascii="Century Gothic" w:hAnsi="Century Gothic"/>
          <w:sz w:val="24"/>
        </w:rPr>
        <w:t>dokumencie.</w:t>
      </w:r>
    </w:p>
    <w:p w14:paraId="09CA73A0" w14:textId="77777777" w:rsidR="009D6B2D" w:rsidRPr="007F50C1" w:rsidRDefault="009D6B2D" w:rsidP="007F50C1">
      <w:pPr>
        <w:pStyle w:val="Akapitzlist"/>
        <w:spacing w:before="42" w:line="360" w:lineRule="auto"/>
        <w:ind w:left="1418" w:right="24" w:firstLine="0"/>
        <w:jc w:val="left"/>
        <w:rPr>
          <w:rFonts w:ascii="Century Gothic" w:hAnsi="Century Gothic"/>
          <w:sz w:val="24"/>
        </w:rPr>
      </w:pPr>
    </w:p>
    <w:p w14:paraId="33E09760" w14:textId="77777777" w:rsidR="009D6B2D" w:rsidRPr="00551885" w:rsidRDefault="009D6B2D" w:rsidP="001D3AC8">
      <w:pPr>
        <w:pStyle w:val="Tekstpodstawowy"/>
        <w:spacing w:before="1" w:line="276" w:lineRule="auto"/>
        <w:ind w:left="426" w:firstLine="141"/>
        <w:rPr>
          <w:rFonts w:ascii="Century Gothic" w:hAnsi="Century Gothic"/>
          <w:sz w:val="17"/>
        </w:rPr>
      </w:pPr>
      <w:r w:rsidRPr="00EF0EF3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79D4E919" wp14:editId="77FF4C28">
                <wp:simplePos x="0" y="0"/>
                <wp:positionH relativeFrom="page">
                  <wp:posOffset>876935</wp:posOffset>
                </wp:positionH>
                <wp:positionV relativeFrom="paragraph">
                  <wp:posOffset>149860</wp:posOffset>
                </wp:positionV>
                <wp:extent cx="6291580" cy="219710"/>
                <wp:effectExtent l="0" t="0" r="0" b="0"/>
                <wp:wrapTopAndBottom/>
                <wp:docPr id="130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36"/>
                          <a:chExt cx="9908" cy="346"/>
                        </a:xfrm>
                      </wpg:grpSpPr>
                      <wps:wsp>
                        <wps:cNvPr id="1304" name="AutoShape 47"/>
                        <wps:cNvSpPr>
                          <a:spLocks/>
                        </wps:cNvSpPr>
                        <wps:spPr bwMode="auto">
                          <a:xfrm>
                            <a:off x="1381" y="241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46 241"/>
                              <a:gd name="T3" fmla="*/ 246 h 341"/>
                              <a:gd name="T4" fmla="+- 0 1386 1381"/>
                              <a:gd name="T5" fmla="*/ T4 w 9903"/>
                              <a:gd name="T6" fmla="+- 0 562 241"/>
                              <a:gd name="T7" fmla="*/ 562 h 341"/>
                              <a:gd name="T8" fmla="+- 0 11274 1381"/>
                              <a:gd name="T9" fmla="*/ T8 w 9903"/>
                              <a:gd name="T10" fmla="+- 0 246 241"/>
                              <a:gd name="T11" fmla="*/ 246 h 341"/>
                              <a:gd name="T12" fmla="+- 0 11274 1381"/>
                              <a:gd name="T13" fmla="*/ T12 w 9903"/>
                              <a:gd name="T14" fmla="+- 0 562 241"/>
                              <a:gd name="T15" fmla="*/ 562 h 341"/>
                              <a:gd name="T16" fmla="+- 0 11284 1381"/>
                              <a:gd name="T17" fmla="*/ T16 w 9903"/>
                              <a:gd name="T18" fmla="+- 0 246 241"/>
                              <a:gd name="T19" fmla="*/ 246 h 341"/>
                              <a:gd name="T20" fmla="+- 0 11284 1381"/>
                              <a:gd name="T21" fmla="*/ T20 w 9903"/>
                              <a:gd name="T22" fmla="+- 0 582 241"/>
                              <a:gd name="T23" fmla="*/ 582 h 341"/>
                              <a:gd name="T24" fmla="+- 0 1381 1381"/>
                              <a:gd name="T25" fmla="*/ T24 w 9903"/>
                              <a:gd name="T26" fmla="+- 0 241 241"/>
                              <a:gd name="T27" fmla="*/ 241 h 341"/>
                              <a:gd name="T28" fmla="+- 0 11279 1381"/>
                              <a:gd name="T29" fmla="*/ T28 w 9903"/>
                              <a:gd name="T30" fmla="+- 0 241 241"/>
                              <a:gd name="T31" fmla="*/ 241 h 341"/>
                              <a:gd name="T32" fmla="+- 0 1381 1381"/>
                              <a:gd name="T33" fmla="*/ T32 w 9903"/>
                              <a:gd name="T34" fmla="+- 0 567 241"/>
                              <a:gd name="T35" fmla="*/ 567 h 341"/>
                              <a:gd name="T36" fmla="+- 0 11279 1381"/>
                              <a:gd name="T37" fmla="*/ T36 w 9903"/>
                              <a:gd name="T38" fmla="+- 0 567 241"/>
                              <a:gd name="T39" fmla="*/ 567 h 341"/>
                              <a:gd name="T40" fmla="+- 0 1391 1381"/>
                              <a:gd name="T41" fmla="*/ T40 w 9903"/>
                              <a:gd name="T42" fmla="+- 0 577 241"/>
                              <a:gd name="T43" fmla="*/ 577 h 341"/>
                              <a:gd name="T44" fmla="+- 0 11279 1381"/>
                              <a:gd name="T45" fmla="*/ T44 w 9903"/>
                              <a:gd name="T46" fmla="+- 0 577 241"/>
                              <a:gd name="T47" fmla="*/ 577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46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06413" w14:textId="77777777" w:rsidR="00914207" w:rsidRPr="00EB4776" w:rsidRDefault="00914207" w:rsidP="009D6B2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B4776">
                                <w:rPr>
                                  <w:rFonts w:ascii="Century Gothic" w:hAnsi="Century Gothic"/>
                                  <w:sz w:val="24"/>
                                </w:rPr>
                                <w:t>XVI.</w:t>
                              </w:r>
                              <w:r w:rsidRPr="00EB4776">
                                <w:rPr>
                                  <w:rFonts w:ascii="Century Gothic" w:hAnsi="Century Gothic"/>
                                  <w:sz w:val="24"/>
                                </w:rPr>
                                <w:tab/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TERMIN SKŁADANIA I OTWARCIA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4E919" id="Group 45" o:spid="_x0000_s1075" style="position:absolute;left:0;text-align:left;margin-left:69.05pt;margin-top:11.8pt;width:495.4pt;height:17.3pt;z-index:-251642880;mso-wrap-distance-left:0;mso-wrap-distance-right:0;mso-position-horizontal-relative:page;mso-position-vertical-relative:text" coordorigin="1381,236" coordsize="9908,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">
                <v:shape id="AutoShape 47" o:spid="_x0000_s1076" style="position:absolute;left:1381;top:241;width:9903;height:341;visibility:visible;mso-wrap-style:square;v-text-anchor:top" coordsize="9903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" path="m5,5r,316m9893,5r,316m9903,5r,336m,l9898,m,326r9898,m10,336r9888,e" filled="f" strokeweight=".5pt">
                  <v:path arrowok="t" o:connecttype="custom" o:connectlocs="5,246;5,562;9893,246;9893,562;9903,246;9903,582;0,241;9898,241;0,567;9898,567;10,577;9898,577" o:connectangles="0,0,0,0,0,0,0,0,0,0,0,0"/>
                </v:shape>
                <v:shape id="Text Box 46" o:spid="_x0000_s1077" type="#_x0000_t202" style="position:absolute;left:1391;top:246;width:9878;height:3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" filled="f" stroked="f">
                  <v:textbox inset="0,0,0,0">
                    <w:txbxContent>
                      <w:p w14:paraId="3C506413" w14:textId="77777777" w:rsidR="00914207" w:rsidRPr="00EB4776" w:rsidRDefault="00914207" w:rsidP="009D6B2D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B4776">
                          <w:rPr>
                            <w:rFonts w:ascii="Century Gothic" w:hAnsi="Century Gothic"/>
                            <w:sz w:val="24"/>
                          </w:rPr>
                          <w:t>XVI.</w:t>
                        </w:r>
                        <w:r w:rsidRPr="00EB4776">
                          <w:rPr>
                            <w:rFonts w:ascii="Century Gothic" w:hAnsi="Century Gothic"/>
                            <w:sz w:val="24"/>
                          </w:rPr>
                          <w:tab/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TERMIN SKŁADANIA I OTWARCIA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1C0C2D" w14:textId="77777777" w:rsidR="009D6B2D" w:rsidRPr="00551885" w:rsidRDefault="009D6B2D" w:rsidP="001D3AC8">
      <w:pPr>
        <w:pStyle w:val="Tekstpodstawowy"/>
        <w:spacing w:before="1" w:line="276" w:lineRule="auto"/>
        <w:rPr>
          <w:rFonts w:ascii="Century Gothic" w:hAnsi="Century Gothic"/>
          <w:sz w:val="17"/>
        </w:rPr>
      </w:pPr>
    </w:p>
    <w:p w14:paraId="310BED12" w14:textId="5182460D" w:rsidR="009D6B2D" w:rsidRPr="00582FA2" w:rsidRDefault="009D6B2D">
      <w:pPr>
        <w:pStyle w:val="Akapitzlist"/>
        <w:numPr>
          <w:ilvl w:val="0"/>
          <w:numId w:val="7"/>
        </w:numPr>
        <w:spacing w:before="86" w:line="276" w:lineRule="auto"/>
        <w:ind w:left="426" w:hanging="426"/>
        <w:jc w:val="left"/>
        <w:rPr>
          <w:rFonts w:ascii="Century Gothic" w:hAnsi="Century Gothic"/>
          <w:b/>
          <w:sz w:val="24"/>
          <w:szCs w:val="24"/>
        </w:rPr>
      </w:pPr>
      <w:r w:rsidRPr="00582FA2">
        <w:rPr>
          <w:rFonts w:ascii="Century Gothic" w:hAnsi="Century Gothic"/>
          <w:sz w:val="24"/>
          <w:szCs w:val="24"/>
        </w:rPr>
        <w:t xml:space="preserve">Ofertę należy złożyć w terminie </w:t>
      </w:r>
      <w:r w:rsidRPr="00F82E5B">
        <w:rPr>
          <w:rFonts w:ascii="Century Gothic" w:hAnsi="Century Gothic"/>
          <w:sz w:val="24"/>
          <w:szCs w:val="24"/>
          <w:highlight w:val="yellow"/>
        </w:rPr>
        <w:t xml:space="preserve">do dnia </w:t>
      </w:r>
      <w:r w:rsidR="00F82E5B" w:rsidRPr="00F82E5B">
        <w:rPr>
          <w:rFonts w:ascii="Century Gothic" w:hAnsi="Century Gothic"/>
          <w:sz w:val="24"/>
          <w:szCs w:val="24"/>
          <w:highlight w:val="yellow"/>
        </w:rPr>
        <w:t>2</w:t>
      </w:r>
      <w:r w:rsidR="00AA565D">
        <w:rPr>
          <w:rFonts w:ascii="Century Gothic" w:hAnsi="Century Gothic"/>
          <w:sz w:val="24"/>
          <w:szCs w:val="24"/>
          <w:highlight w:val="yellow"/>
        </w:rPr>
        <w:t>3</w:t>
      </w:r>
      <w:r w:rsidR="00582FA2" w:rsidRPr="00F82E5B">
        <w:rPr>
          <w:rFonts w:ascii="Century Gothic" w:hAnsi="Century Gothic"/>
          <w:sz w:val="24"/>
          <w:szCs w:val="24"/>
          <w:highlight w:val="yellow"/>
        </w:rPr>
        <w:t>.0</w:t>
      </w:r>
      <w:r w:rsidR="00F82E5B" w:rsidRPr="00F82E5B">
        <w:rPr>
          <w:rFonts w:ascii="Century Gothic" w:hAnsi="Century Gothic"/>
          <w:sz w:val="24"/>
          <w:szCs w:val="24"/>
          <w:highlight w:val="yellow"/>
        </w:rPr>
        <w:t>8</w:t>
      </w:r>
      <w:r w:rsidR="00307051" w:rsidRPr="00F82E5B">
        <w:rPr>
          <w:rFonts w:ascii="Century Gothic" w:hAnsi="Century Gothic"/>
          <w:sz w:val="24"/>
          <w:szCs w:val="24"/>
          <w:highlight w:val="yellow"/>
        </w:rPr>
        <w:t>.</w:t>
      </w:r>
      <w:proofErr w:type="gramStart"/>
      <w:r w:rsidR="00307051" w:rsidRPr="00F82E5B">
        <w:rPr>
          <w:rFonts w:ascii="Century Gothic" w:hAnsi="Century Gothic"/>
          <w:sz w:val="24"/>
          <w:szCs w:val="24"/>
          <w:highlight w:val="yellow"/>
        </w:rPr>
        <w:t>2024</w:t>
      </w:r>
      <w:r w:rsidRPr="00F82E5B">
        <w:rPr>
          <w:rFonts w:ascii="Century Gothic" w:hAnsi="Century Gothic"/>
          <w:sz w:val="24"/>
          <w:szCs w:val="24"/>
          <w:highlight w:val="yellow"/>
        </w:rPr>
        <w:t>r.</w:t>
      </w:r>
      <w:proofErr w:type="gramEnd"/>
      <w:r w:rsidRPr="00582FA2">
        <w:rPr>
          <w:rFonts w:ascii="Century Gothic" w:hAnsi="Century Gothic"/>
          <w:sz w:val="24"/>
          <w:szCs w:val="24"/>
        </w:rPr>
        <w:t xml:space="preserve"> do godz.</w:t>
      </w:r>
      <w:r w:rsidRPr="00582FA2">
        <w:rPr>
          <w:rFonts w:ascii="Century Gothic" w:hAnsi="Century Gothic"/>
          <w:spacing w:val="-4"/>
          <w:sz w:val="24"/>
          <w:szCs w:val="24"/>
        </w:rPr>
        <w:t xml:space="preserve"> </w:t>
      </w:r>
      <w:r w:rsidR="00582FA2">
        <w:rPr>
          <w:rFonts w:ascii="Century Gothic" w:hAnsi="Century Gothic"/>
          <w:sz w:val="24"/>
          <w:szCs w:val="24"/>
        </w:rPr>
        <w:t>10</w:t>
      </w:r>
      <w:r w:rsidRPr="00582FA2">
        <w:rPr>
          <w:rFonts w:ascii="Century Gothic" w:hAnsi="Century Gothic"/>
          <w:sz w:val="24"/>
          <w:szCs w:val="24"/>
        </w:rPr>
        <w:t>:00</w:t>
      </w:r>
    </w:p>
    <w:p w14:paraId="31929366" w14:textId="0C39B007" w:rsidR="009D6B2D" w:rsidRPr="00551885" w:rsidRDefault="009D6B2D">
      <w:pPr>
        <w:pStyle w:val="Akapitzlist"/>
        <w:numPr>
          <w:ilvl w:val="0"/>
          <w:numId w:val="7"/>
        </w:numPr>
        <w:spacing w:before="41" w:line="276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582FA2">
        <w:rPr>
          <w:rFonts w:ascii="Century Gothic" w:hAnsi="Century Gothic"/>
          <w:sz w:val="24"/>
          <w:szCs w:val="24"/>
        </w:rPr>
        <w:t>Otwarcie</w:t>
      </w:r>
      <w:r w:rsidRPr="00582FA2">
        <w:rPr>
          <w:rFonts w:ascii="Century Gothic" w:hAnsi="Century Gothic"/>
          <w:spacing w:val="22"/>
          <w:sz w:val="24"/>
          <w:szCs w:val="24"/>
        </w:rPr>
        <w:t xml:space="preserve"> </w:t>
      </w:r>
      <w:r w:rsidRPr="00582FA2">
        <w:rPr>
          <w:rFonts w:ascii="Century Gothic" w:hAnsi="Century Gothic"/>
          <w:sz w:val="24"/>
          <w:szCs w:val="24"/>
        </w:rPr>
        <w:t>ofert</w:t>
      </w:r>
      <w:r w:rsidRPr="00582FA2">
        <w:rPr>
          <w:rFonts w:ascii="Century Gothic" w:hAnsi="Century Gothic"/>
          <w:spacing w:val="23"/>
          <w:sz w:val="24"/>
          <w:szCs w:val="24"/>
        </w:rPr>
        <w:t xml:space="preserve"> </w:t>
      </w:r>
      <w:r w:rsidRPr="00582FA2">
        <w:rPr>
          <w:rFonts w:ascii="Century Gothic" w:hAnsi="Century Gothic"/>
          <w:sz w:val="24"/>
          <w:szCs w:val="24"/>
        </w:rPr>
        <w:t>nastąpi</w:t>
      </w:r>
      <w:r w:rsidRPr="00582FA2">
        <w:rPr>
          <w:rFonts w:ascii="Century Gothic" w:hAnsi="Century Gothic"/>
          <w:spacing w:val="22"/>
          <w:sz w:val="24"/>
          <w:szCs w:val="24"/>
        </w:rPr>
        <w:t xml:space="preserve"> </w:t>
      </w:r>
      <w:r w:rsidRPr="00582FA2">
        <w:rPr>
          <w:rFonts w:ascii="Century Gothic" w:hAnsi="Century Gothic"/>
          <w:sz w:val="24"/>
          <w:szCs w:val="24"/>
        </w:rPr>
        <w:t>w</w:t>
      </w:r>
      <w:r w:rsidRPr="00582FA2">
        <w:rPr>
          <w:rFonts w:ascii="Century Gothic" w:hAnsi="Century Gothic"/>
          <w:spacing w:val="23"/>
          <w:sz w:val="24"/>
          <w:szCs w:val="24"/>
        </w:rPr>
        <w:t xml:space="preserve"> </w:t>
      </w:r>
      <w:r w:rsidRPr="00582FA2">
        <w:rPr>
          <w:rFonts w:ascii="Century Gothic" w:hAnsi="Century Gothic"/>
          <w:sz w:val="24"/>
          <w:szCs w:val="24"/>
        </w:rPr>
        <w:t>dniu</w:t>
      </w:r>
      <w:r w:rsidRPr="00582FA2">
        <w:rPr>
          <w:rFonts w:ascii="Century Gothic" w:hAnsi="Century Gothic"/>
          <w:spacing w:val="22"/>
          <w:sz w:val="24"/>
          <w:szCs w:val="24"/>
        </w:rPr>
        <w:t xml:space="preserve"> </w:t>
      </w:r>
      <w:r w:rsidR="00F82E5B" w:rsidRPr="00F82E5B">
        <w:rPr>
          <w:rFonts w:ascii="Century Gothic" w:hAnsi="Century Gothic"/>
          <w:sz w:val="24"/>
          <w:szCs w:val="24"/>
          <w:highlight w:val="yellow"/>
        </w:rPr>
        <w:t>2</w:t>
      </w:r>
      <w:r w:rsidR="00AA565D">
        <w:rPr>
          <w:rFonts w:ascii="Century Gothic" w:hAnsi="Century Gothic"/>
          <w:sz w:val="24"/>
          <w:szCs w:val="24"/>
          <w:highlight w:val="yellow"/>
        </w:rPr>
        <w:t>3</w:t>
      </w:r>
      <w:r w:rsidR="00582FA2" w:rsidRPr="00F82E5B">
        <w:rPr>
          <w:rFonts w:ascii="Century Gothic" w:hAnsi="Century Gothic"/>
          <w:sz w:val="24"/>
          <w:szCs w:val="24"/>
          <w:highlight w:val="yellow"/>
        </w:rPr>
        <w:t>.0</w:t>
      </w:r>
      <w:r w:rsidR="00F82E5B" w:rsidRPr="00F82E5B">
        <w:rPr>
          <w:rFonts w:ascii="Century Gothic" w:hAnsi="Century Gothic"/>
          <w:sz w:val="24"/>
          <w:szCs w:val="24"/>
          <w:highlight w:val="yellow"/>
        </w:rPr>
        <w:t>8</w:t>
      </w:r>
      <w:r w:rsidR="00307051" w:rsidRPr="00F82E5B">
        <w:rPr>
          <w:rFonts w:ascii="Century Gothic" w:hAnsi="Century Gothic"/>
          <w:sz w:val="24"/>
          <w:szCs w:val="24"/>
          <w:highlight w:val="yellow"/>
        </w:rPr>
        <w:t>.</w:t>
      </w:r>
      <w:proofErr w:type="gramStart"/>
      <w:r w:rsidR="00307051" w:rsidRPr="00F82E5B">
        <w:rPr>
          <w:rFonts w:ascii="Century Gothic" w:hAnsi="Century Gothic"/>
          <w:sz w:val="24"/>
          <w:szCs w:val="24"/>
          <w:highlight w:val="yellow"/>
        </w:rPr>
        <w:t>2024</w:t>
      </w:r>
      <w:r w:rsidRPr="00F82E5B">
        <w:rPr>
          <w:rFonts w:ascii="Century Gothic" w:hAnsi="Century Gothic"/>
          <w:sz w:val="24"/>
          <w:szCs w:val="24"/>
          <w:highlight w:val="yellow"/>
        </w:rPr>
        <w:t>r.</w:t>
      </w:r>
      <w:proofErr w:type="gramEnd"/>
      <w:r w:rsidRPr="00582FA2">
        <w:rPr>
          <w:rFonts w:ascii="Century Gothic" w:hAnsi="Century Gothic"/>
          <w:spacing w:val="23"/>
          <w:sz w:val="24"/>
          <w:szCs w:val="24"/>
        </w:rPr>
        <w:t xml:space="preserve"> </w:t>
      </w:r>
      <w:r w:rsidRPr="00582FA2">
        <w:rPr>
          <w:rFonts w:ascii="Century Gothic" w:hAnsi="Century Gothic"/>
          <w:sz w:val="24"/>
          <w:szCs w:val="24"/>
        </w:rPr>
        <w:t>o</w:t>
      </w:r>
      <w:r w:rsidRPr="00582FA2">
        <w:rPr>
          <w:rFonts w:ascii="Century Gothic" w:hAnsi="Century Gothic"/>
          <w:spacing w:val="22"/>
          <w:sz w:val="24"/>
          <w:szCs w:val="24"/>
        </w:rPr>
        <w:t xml:space="preserve"> </w:t>
      </w:r>
      <w:r w:rsidRPr="00582FA2">
        <w:rPr>
          <w:rFonts w:ascii="Century Gothic" w:hAnsi="Century Gothic"/>
          <w:sz w:val="24"/>
          <w:szCs w:val="24"/>
        </w:rPr>
        <w:t>godz.</w:t>
      </w:r>
      <w:r w:rsidRPr="00582FA2">
        <w:rPr>
          <w:rFonts w:ascii="Century Gothic" w:hAnsi="Century Gothic"/>
          <w:spacing w:val="23"/>
          <w:sz w:val="24"/>
          <w:szCs w:val="24"/>
        </w:rPr>
        <w:t xml:space="preserve"> </w:t>
      </w:r>
      <w:r w:rsidR="00582FA2">
        <w:rPr>
          <w:rFonts w:ascii="Century Gothic" w:hAnsi="Century Gothic"/>
          <w:sz w:val="24"/>
          <w:szCs w:val="24"/>
        </w:rPr>
        <w:t>10</w:t>
      </w:r>
      <w:r w:rsidR="00307051" w:rsidRPr="00582FA2">
        <w:rPr>
          <w:rFonts w:ascii="Century Gothic" w:hAnsi="Century Gothic"/>
          <w:sz w:val="24"/>
          <w:szCs w:val="24"/>
        </w:rPr>
        <w:t>:3</w:t>
      </w:r>
      <w:r w:rsidRPr="00582FA2">
        <w:rPr>
          <w:rFonts w:ascii="Century Gothic" w:hAnsi="Century Gothic"/>
          <w:sz w:val="24"/>
          <w:szCs w:val="24"/>
        </w:rPr>
        <w:t>0,</w:t>
      </w:r>
      <w:r w:rsidR="007F50C1" w:rsidRPr="00582FA2">
        <w:rPr>
          <w:rFonts w:ascii="Century Gothic" w:hAnsi="Century Gothic"/>
          <w:sz w:val="24"/>
          <w:szCs w:val="24"/>
        </w:rPr>
        <w:t xml:space="preserve"> p</w:t>
      </w:r>
      <w:r w:rsidRPr="00582FA2">
        <w:rPr>
          <w:rFonts w:ascii="Century Gothic" w:hAnsi="Century Gothic"/>
          <w:sz w:val="24"/>
          <w:szCs w:val="24"/>
        </w:rPr>
        <w:t>oprzez</w:t>
      </w:r>
      <w:r w:rsidRPr="00551885">
        <w:rPr>
          <w:rFonts w:ascii="Century Gothic" w:hAnsi="Century Gothic"/>
          <w:spacing w:val="23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odszyfrowanie</w:t>
      </w:r>
      <w:r w:rsidRPr="00551885">
        <w:rPr>
          <w:rFonts w:ascii="Century Gothic" w:hAnsi="Century Gothic"/>
          <w:spacing w:val="23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przesłanych ofert.</w:t>
      </w:r>
    </w:p>
    <w:p w14:paraId="5F2D6AF2" w14:textId="77777777" w:rsidR="009D6B2D" w:rsidRPr="00551885" w:rsidRDefault="009D6B2D">
      <w:pPr>
        <w:pStyle w:val="Akapitzlist"/>
        <w:numPr>
          <w:ilvl w:val="0"/>
          <w:numId w:val="7"/>
        </w:numPr>
        <w:spacing w:before="42" w:line="276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>Zamawiający, najpóźniej przed otwarciem ofert, udostępni na stronie internetowej</w:t>
      </w:r>
      <w:r w:rsidRPr="00551885">
        <w:rPr>
          <w:rFonts w:ascii="Century Gothic" w:hAnsi="Century Gothic"/>
          <w:spacing w:val="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prowadzonego postępowania informację o kwocie, jaką zamierza przeznaczyć na sfinansowanie zamówienia.</w:t>
      </w:r>
    </w:p>
    <w:p w14:paraId="6C6CBD46" w14:textId="77777777" w:rsidR="009D6B2D" w:rsidRPr="00551885" w:rsidRDefault="009D6B2D">
      <w:pPr>
        <w:pStyle w:val="Akapitzlist"/>
        <w:numPr>
          <w:ilvl w:val="0"/>
          <w:numId w:val="7"/>
        </w:numPr>
        <w:spacing w:before="42" w:line="276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>Zamawiający,</w:t>
      </w:r>
      <w:r w:rsidRPr="00551885">
        <w:rPr>
          <w:rFonts w:ascii="Century Gothic" w:hAnsi="Century Gothic"/>
          <w:spacing w:val="10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niezwłocznie</w:t>
      </w:r>
      <w:r w:rsidRPr="00551885">
        <w:rPr>
          <w:rFonts w:ascii="Century Gothic" w:hAnsi="Century Gothic"/>
          <w:spacing w:val="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po</w:t>
      </w:r>
      <w:r w:rsidRPr="00551885">
        <w:rPr>
          <w:rFonts w:ascii="Century Gothic" w:hAnsi="Century Gothic"/>
          <w:spacing w:val="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otwarciu</w:t>
      </w:r>
      <w:r w:rsidRPr="00551885">
        <w:rPr>
          <w:rFonts w:ascii="Century Gothic" w:hAnsi="Century Gothic"/>
          <w:spacing w:val="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ofert,</w:t>
      </w:r>
      <w:r w:rsidRPr="00551885">
        <w:rPr>
          <w:rFonts w:ascii="Century Gothic" w:hAnsi="Century Gothic"/>
          <w:spacing w:val="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udostępnia</w:t>
      </w:r>
      <w:r w:rsidRPr="00551885">
        <w:rPr>
          <w:rFonts w:ascii="Century Gothic" w:hAnsi="Century Gothic"/>
          <w:spacing w:val="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na</w:t>
      </w:r>
      <w:r w:rsidRPr="00551885">
        <w:rPr>
          <w:rFonts w:ascii="Century Gothic" w:hAnsi="Century Gothic"/>
          <w:spacing w:val="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stronie</w:t>
      </w:r>
      <w:r w:rsidRPr="00551885">
        <w:rPr>
          <w:rFonts w:ascii="Century Gothic" w:hAnsi="Century Gothic"/>
          <w:spacing w:val="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internetowej</w:t>
      </w:r>
      <w:r w:rsidRPr="00551885">
        <w:rPr>
          <w:rFonts w:ascii="Century Gothic" w:hAnsi="Century Gothic"/>
          <w:spacing w:val="11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prowadzonego postępowania informacje</w:t>
      </w:r>
      <w:r w:rsidRPr="00551885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o:</w:t>
      </w:r>
    </w:p>
    <w:p w14:paraId="22A60DD5" w14:textId="77777777" w:rsidR="009D6B2D" w:rsidRPr="00551885" w:rsidRDefault="009D6B2D">
      <w:pPr>
        <w:pStyle w:val="Akapitzlist"/>
        <w:numPr>
          <w:ilvl w:val="1"/>
          <w:numId w:val="7"/>
        </w:numPr>
        <w:tabs>
          <w:tab w:val="left" w:pos="1962"/>
        </w:tabs>
        <w:spacing w:before="41" w:line="276" w:lineRule="auto"/>
        <w:ind w:left="993" w:hanging="426"/>
        <w:jc w:val="left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>nazwach albo imionach i nazwiskach oraz siedzibach lub miejscach prowadzonej</w:t>
      </w:r>
      <w:r w:rsidRPr="00551885">
        <w:rPr>
          <w:rFonts w:ascii="Century Gothic" w:hAnsi="Century Gothic"/>
          <w:spacing w:val="21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działalności gospodarczej bądź miejscach zamieszkania wykonawców, których oferty zostały otwarte;</w:t>
      </w:r>
    </w:p>
    <w:p w14:paraId="576D7154" w14:textId="77777777" w:rsidR="009D6B2D" w:rsidRPr="00551885" w:rsidRDefault="009D6B2D">
      <w:pPr>
        <w:pStyle w:val="Akapitzlist"/>
        <w:numPr>
          <w:ilvl w:val="1"/>
          <w:numId w:val="7"/>
        </w:numPr>
        <w:tabs>
          <w:tab w:val="left" w:pos="2021"/>
          <w:tab w:val="left" w:pos="2023"/>
        </w:tabs>
        <w:spacing w:before="41" w:line="276" w:lineRule="auto"/>
        <w:ind w:left="993" w:hanging="426"/>
        <w:jc w:val="left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>cenach lub kosztach zawartych w</w:t>
      </w:r>
      <w:r w:rsidRPr="00551885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ofertach.</w:t>
      </w:r>
    </w:p>
    <w:p w14:paraId="1CA19243" w14:textId="77777777" w:rsidR="009D6B2D" w:rsidRPr="00551885" w:rsidRDefault="009D6B2D" w:rsidP="001D3AC8">
      <w:pPr>
        <w:pStyle w:val="Tekstpodstawowy"/>
        <w:spacing w:before="10" w:line="276" w:lineRule="auto"/>
        <w:rPr>
          <w:rFonts w:ascii="Century Gothic" w:hAnsi="Century Gothic"/>
          <w:sz w:val="17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18197FE9" wp14:editId="254CDE58">
                <wp:simplePos x="0" y="0"/>
                <wp:positionH relativeFrom="page">
                  <wp:posOffset>876935</wp:posOffset>
                </wp:positionH>
                <wp:positionV relativeFrom="paragraph">
                  <wp:posOffset>155575</wp:posOffset>
                </wp:positionV>
                <wp:extent cx="6291580" cy="219710"/>
                <wp:effectExtent l="0" t="0" r="0" b="0"/>
                <wp:wrapTopAndBottom/>
                <wp:docPr id="130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45"/>
                          <a:chExt cx="9908" cy="346"/>
                        </a:xfrm>
                      </wpg:grpSpPr>
                      <wps:wsp>
                        <wps:cNvPr id="1301" name="AutoShape 44"/>
                        <wps:cNvSpPr>
                          <a:spLocks/>
                        </wps:cNvSpPr>
                        <wps:spPr bwMode="auto">
                          <a:xfrm>
                            <a:off x="1381" y="249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55 250"/>
                              <a:gd name="T3" fmla="*/ 255 h 341"/>
                              <a:gd name="T4" fmla="+- 0 1386 1381"/>
                              <a:gd name="T5" fmla="*/ T4 w 9903"/>
                              <a:gd name="T6" fmla="+- 0 571 250"/>
                              <a:gd name="T7" fmla="*/ 571 h 341"/>
                              <a:gd name="T8" fmla="+- 0 11274 1381"/>
                              <a:gd name="T9" fmla="*/ T8 w 9903"/>
                              <a:gd name="T10" fmla="+- 0 255 250"/>
                              <a:gd name="T11" fmla="*/ 255 h 341"/>
                              <a:gd name="T12" fmla="+- 0 11274 1381"/>
                              <a:gd name="T13" fmla="*/ T12 w 9903"/>
                              <a:gd name="T14" fmla="+- 0 571 250"/>
                              <a:gd name="T15" fmla="*/ 571 h 341"/>
                              <a:gd name="T16" fmla="+- 0 11284 1381"/>
                              <a:gd name="T17" fmla="*/ T16 w 9903"/>
                              <a:gd name="T18" fmla="+- 0 255 250"/>
                              <a:gd name="T19" fmla="*/ 255 h 341"/>
                              <a:gd name="T20" fmla="+- 0 11284 1381"/>
                              <a:gd name="T21" fmla="*/ T20 w 9903"/>
                              <a:gd name="T22" fmla="+- 0 591 250"/>
                              <a:gd name="T23" fmla="*/ 591 h 341"/>
                              <a:gd name="T24" fmla="+- 0 1381 1381"/>
                              <a:gd name="T25" fmla="*/ T24 w 9903"/>
                              <a:gd name="T26" fmla="+- 0 250 250"/>
                              <a:gd name="T27" fmla="*/ 250 h 341"/>
                              <a:gd name="T28" fmla="+- 0 11279 1381"/>
                              <a:gd name="T29" fmla="*/ T28 w 9903"/>
                              <a:gd name="T30" fmla="+- 0 250 250"/>
                              <a:gd name="T31" fmla="*/ 250 h 341"/>
                              <a:gd name="T32" fmla="+- 0 1381 1381"/>
                              <a:gd name="T33" fmla="*/ T32 w 9903"/>
                              <a:gd name="T34" fmla="+- 0 576 250"/>
                              <a:gd name="T35" fmla="*/ 576 h 341"/>
                              <a:gd name="T36" fmla="+- 0 11279 1381"/>
                              <a:gd name="T37" fmla="*/ T36 w 9903"/>
                              <a:gd name="T38" fmla="+- 0 576 250"/>
                              <a:gd name="T39" fmla="*/ 576 h 341"/>
                              <a:gd name="T40" fmla="+- 0 1391 1381"/>
                              <a:gd name="T41" fmla="*/ T40 w 9903"/>
                              <a:gd name="T42" fmla="+- 0 586 250"/>
                              <a:gd name="T43" fmla="*/ 586 h 341"/>
                              <a:gd name="T44" fmla="+- 0 11279 1381"/>
                              <a:gd name="T45" fmla="*/ T44 w 9903"/>
                              <a:gd name="T46" fmla="+- 0 586 250"/>
                              <a:gd name="T47" fmla="*/ 586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54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A907F" w14:textId="77777777" w:rsidR="00914207" w:rsidRPr="00EB4776" w:rsidRDefault="00914207" w:rsidP="009D6B2D">
                              <w:pPr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B4776">
                                <w:rPr>
                                  <w:rFonts w:ascii="Century Gothic" w:hAnsi="Century Gothic"/>
                                  <w:sz w:val="24"/>
                                </w:rPr>
                                <w:t xml:space="preserve">XVII.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OPIS SPOSOBU OBLICZENIA CENY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97FE9" id="Group 42" o:spid="_x0000_s1078" style="position:absolute;margin-left:69.05pt;margin-top:12.25pt;width:495.4pt;height:17.3pt;z-index:-251641856;mso-wrap-distance-left:0;mso-wrap-distance-right:0;mso-position-horizontal-relative:page;mso-position-vertical-relative:text" coordorigin="1381,245" coordsize="9908,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">
                <v:shape id="AutoShape 44" o:spid="_x0000_s1079" style="position:absolute;left:1381;top:249;width:9903;height:341;visibility:visible;mso-wrap-style:square;v-text-anchor:top" coordsize="9903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" path="m5,5r,316m9893,5r,316m9903,5r,336m,l9898,m,326r9898,m10,336r9888,e" filled="f" strokeweight=".5pt">
                  <v:path arrowok="t" o:connecttype="custom" o:connectlocs="5,255;5,571;9893,255;9893,571;9903,255;9903,591;0,250;9898,250;0,576;9898,576;10,586;9898,586" o:connectangles="0,0,0,0,0,0,0,0,0,0,0,0"/>
                </v:shape>
                <v:shape id="Text Box 43" o:spid="_x0000_s1080" type="#_x0000_t202" style="position:absolute;left:1391;top:254;width:9878;height:3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" filled="f" stroked="f">
                  <v:textbox inset="0,0,0,0">
                    <w:txbxContent>
                      <w:p w14:paraId="132A907F" w14:textId="77777777" w:rsidR="00914207" w:rsidRPr="00EB4776" w:rsidRDefault="00914207" w:rsidP="009D6B2D">
                        <w:pPr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B4776">
                          <w:rPr>
                            <w:rFonts w:ascii="Century Gothic" w:hAnsi="Century Gothic"/>
                            <w:sz w:val="24"/>
                          </w:rPr>
                          <w:t xml:space="preserve">XVII.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OPIS SPOSOBU OBLICZENIA CENY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D74D9A5" w14:textId="77777777" w:rsidR="009D6B2D" w:rsidRPr="00551885" w:rsidRDefault="009D6B2D" w:rsidP="001D3AC8">
      <w:pPr>
        <w:pStyle w:val="Tekstpodstawowy"/>
        <w:spacing w:before="1" w:line="276" w:lineRule="auto"/>
        <w:rPr>
          <w:rFonts w:ascii="Century Gothic" w:hAnsi="Century Gothic"/>
          <w:sz w:val="10"/>
        </w:rPr>
      </w:pPr>
    </w:p>
    <w:p w14:paraId="06CE8FD2" w14:textId="77777777" w:rsidR="009D6B2D" w:rsidRPr="00551885" w:rsidRDefault="009D6B2D">
      <w:pPr>
        <w:pStyle w:val="Akapitzlist"/>
        <w:numPr>
          <w:ilvl w:val="0"/>
          <w:numId w:val="6"/>
        </w:numPr>
        <w:spacing w:before="90" w:line="276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Cenę oferty stanowi wartość wyrażona w jednostkach pieniężnych, którą Zamawiający</w:t>
      </w:r>
      <w:r w:rsidRPr="00551885">
        <w:rPr>
          <w:rFonts w:ascii="Century Gothic" w:hAnsi="Century Gothic"/>
          <w:spacing w:val="10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 xml:space="preserve">jest </w:t>
      </w:r>
      <w:r w:rsidRPr="00551885">
        <w:rPr>
          <w:rFonts w:ascii="Century Gothic" w:hAnsi="Century Gothic"/>
        </w:rPr>
        <w:t>obowiązany zapłacić wykonawcy za przedmiot zamówienia.</w:t>
      </w:r>
    </w:p>
    <w:p w14:paraId="3D702EF3" w14:textId="77777777" w:rsidR="009D6B2D" w:rsidRPr="00551885" w:rsidRDefault="009D6B2D" w:rsidP="001D3AC8">
      <w:pPr>
        <w:pStyle w:val="Tekstpodstawowy"/>
        <w:spacing w:before="10" w:line="276" w:lineRule="auto"/>
        <w:ind w:left="426" w:hanging="426"/>
        <w:rPr>
          <w:rFonts w:ascii="Century Gothic" w:hAnsi="Century Gothic"/>
          <w:sz w:val="20"/>
        </w:rPr>
      </w:pPr>
    </w:p>
    <w:p w14:paraId="13C5FAF2" w14:textId="77777777" w:rsidR="009D6B2D" w:rsidRPr="00551885" w:rsidRDefault="009D6B2D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W cenie oferty uwzględnia się podatek od towarów i usług oraz podatek akcyzowy, jeżeli na podstawie odrębnych przepisów przedmiot zamówienia podlega obciążeniu podatkiem od towarów i usług oraz podatkiem</w:t>
      </w:r>
      <w:r w:rsidRPr="00551885">
        <w:rPr>
          <w:rFonts w:ascii="Century Gothic" w:hAnsi="Century Gothic"/>
          <w:spacing w:val="-2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akcyzowym.</w:t>
      </w:r>
    </w:p>
    <w:p w14:paraId="2D38C126" w14:textId="77777777" w:rsidR="009D6B2D" w:rsidRPr="00551885" w:rsidRDefault="009D6B2D" w:rsidP="001D3AC8">
      <w:pPr>
        <w:pStyle w:val="Tekstpodstawowy"/>
        <w:spacing w:before="10" w:line="276" w:lineRule="auto"/>
        <w:ind w:left="426" w:hanging="426"/>
        <w:rPr>
          <w:rFonts w:ascii="Century Gothic" w:hAnsi="Century Gothic"/>
          <w:sz w:val="20"/>
        </w:rPr>
      </w:pPr>
    </w:p>
    <w:p w14:paraId="7556A139" w14:textId="77777777" w:rsidR="009D6B2D" w:rsidRPr="00551885" w:rsidRDefault="009D6B2D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Cena oferty stanowić</w:t>
      </w:r>
      <w:r w:rsidRPr="00551885">
        <w:rPr>
          <w:rFonts w:ascii="Century Gothic" w:hAnsi="Century Gothic"/>
          <w:spacing w:val="-2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będzie:</w:t>
      </w:r>
    </w:p>
    <w:p w14:paraId="1774006B" w14:textId="77777777" w:rsidR="009D6B2D" w:rsidRPr="00551885" w:rsidRDefault="009D6B2D" w:rsidP="001D3AC8">
      <w:pPr>
        <w:pStyle w:val="Tekstpodstawowy"/>
        <w:spacing w:before="120" w:line="276" w:lineRule="auto"/>
        <w:ind w:left="426" w:hanging="426"/>
        <w:jc w:val="both"/>
        <w:rPr>
          <w:rFonts w:ascii="Century Gothic" w:hAnsi="Century Gothic"/>
        </w:rPr>
      </w:pPr>
      <w:r w:rsidRPr="00551885">
        <w:rPr>
          <w:rFonts w:ascii="Century Gothic" w:hAnsi="Century Gothic"/>
          <w:sz w:val="20"/>
        </w:rPr>
        <w:t xml:space="preserve">                </w:t>
      </w:r>
      <w:r w:rsidRPr="00551885">
        <w:rPr>
          <w:rFonts w:ascii="Century Gothic" w:hAnsi="Century Gothic"/>
          <w:noProof/>
          <w:lang w:eastAsia="pl-PL"/>
        </w:rPr>
        <w:drawing>
          <wp:inline distT="0" distB="0" distL="0" distR="0" wp14:anchorId="10FAA180" wp14:editId="7A126292">
            <wp:extent cx="160020" cy="16002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885">
        <w:rPr>
          <w:rFonts w:ascii="Century Gothic" w:hAnsi="Century Gothic"/>
          <w:sz w:val="20"/>
        </w:rPr>
        <w:t xml:space="preserve">   </w:t>
      </w:r>
      <w:r w:rsidRPr="00551885">
        <w:rPr>
          <w:rFonts w:ascii="Century Gothic" w:hAnsi="Century Gothic"/>
        </w:rPr>
        <w:t>cenę całkowitą podaną w</w:t>
      </w:r>
      <w:r w:rsidRPr="00551885">
        <w:rPr>
          <w:rFonts w:ascii="Century Gothic" w:hAnsi="Century Gothic"/>
          <w:spacing w:val="-3"/>
        </w:rPr>
        <w:t xml:space="preserve"> </w:t>
      </w:r>
      <w:r w:rsidRPr="00551885">
        <w:rPr>
          <w:rFonts w:ascii="Century Gothic" w:hAnsi="Century Gothic"/>
        </w:rPr>
        <w:t>ofercie,</w:t>
      </w:r>
    </w:p>
    <w:p w14:paraId="5840D453" w14:textId="65A5667F" w:rsidR="009D6B2D" w:rsidRPr="00551885" w:rsidRDefault="009D6B2D">
      <w:pPr>
        <w:pStyle w:val="Akapitzlist"/>
        <w:numPr>
          <w:ilvl w:val="0"/>
          <w:numId w:val="6"/>
        </w:numPr>
        <w:spacing w:before="120" w:line="276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Cena oferty należy rozumieć</w:t>
      </w:r>
      <w:r w:rsidRPr="00551885">
        <w:rPr>
          <w:rFonts w:ascii="Century Gothic" w:hAnsi="Century Gothic"/>
          <w:spacing w:val="-17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jako</w:t>
      </w:r>
      <w:r w:rsidRPr="00551885">
        <w:rPr>
          <w:rFonts w:ascii="Century Gothic" w:hAnsi="Century Gothic"/>
          <w:spacing w:val="-4"/>
          <w:sz w:val="24"/>
        </w:rPr>
        <w:t xml:space="preserve"> </w:t>
      </w:r>
      <w:proofErr w:type="gramStart"/>
      <w:r w:rsidR="00152B33" w:rsidRPr="00551885">
        <w:rPr>
          <w:rFonts w:ascii="Century Gothic" w:hAnsi="Century Gothic"/>
          <w:sz w:val="24"/>
        </w:rPr>
        <w:t xml:space="preserve">wynagrodzenie:  </w:t>
      </w:r>
      <w:r w:rsidRPr="00551885">
        <w:rPr>
          <w:rFonts w:ascii="Century Gothic" w:hAnsi="Century Gothic"/>
          <w:sz w:val="24"/>
        </w:rPr>
        <w:t xml:space="preserve"> </w:t>
      </w:r>
      <w:proofErr w:type="gramEnd"/>
      <w:r w:rsidRPr="00551885">
        <w:rPr>
          <w:rFonts w:ascii="Century Gothic" w:hAnsi="Century Gothic"/>
          <w:sz w:val="24"/>
        </w:rPr>
        <w:t xml:space="preserve">  </w:t>
      </w:r>
      <w:r w:rsidRPr="00551885">
        <w:rPr>
          <w:rFonts w:ascii="Century Gothic" w:hAnsi="Century Gothic"/>
          <w:spacing w:val="-1"/>
          <w:sz w:val="24"/>
        </w:rPr>
        <w:t xml:space="preserve"> </w:t>
      </w:r>
      <w:r w:rsidRPr="00551885">
        <w:rPr>
          <w:rFonts w:ascii="Century Gothic" w:hAnsi="Century Gothic"/>
          <w:noProof/>
          <w:spacing w:val="-1"/>
          <w:position w:val="-3"/>
          <w:sz w:val="24"/>
          <w:lang w:eastAsia="pl-PL"/>
        </w:rPr>
        <w:drawing>
          <wp:inline distT="0" distB="0" distL="0" distR="0" wp14:anchorId="2E5C6849" wp14:editId="2A198BEB">
            <wp:extent cx="156197" cy="156197"/>
            <wp:effectExtent l="0" t="0" r="0" b="0"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97" cy="15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885">
        <w:rPr>
          <w:rFonts w:ascii="Century Gothic" w:hAnsi="Century Gothic"/>
          <w:spacing w:val="-1"/>
          <w:sz w:val="24"/>
        </w:rPr>
        <w:t xml:space="preserve">  </w:t>
      </w:r>
      <w:r w:rsidRPr="00551885">
        <w:rPr>
          <w:rFonts w:ascii="Century Gothic" w:hAnsi="Century Gothic"/>
          <w:sz w:val="24"/>
        </w:rPr>
        <w:t>umowne,</w:t>
      </w:r>
    </w:p>
    <w:p w14:paraId="4A1E4A9F" w14:textId="77777777" w:rsidR="009D6B2D" w:rsidRPr="00551885" w:rsidRDefault="009D6B2D">
      <w:pPr>
        <w:pStyle w:val="Akapitzlist"/>
        <w:numPr>
          <w:ilvl w:val="0"/>
          <w:numId w:val="6"/>
        </w:numPr>
        <w:spacing w:before="2" w:line="276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 xml:space="preserve">Zgodnie z art. 225 ustawy </w:t>
      </w:r>
      <w:proofErr w:type="gramStart"/>
      <w:r w:rsidRPr="00551885">
        <w:rPr>
          <w:rFonts w:ascii="Century Gothic" w:hAnsi="Century Gothic"/>
          <w:sz w:val="24"/>
        </w:rPr>
        <w:t>Pzp</w:t>
      </w:r>
      <w:proofErr w:type="gramEnd"/>
      <w:r w:rsidRPr="00551885">
        <w:rPr>
          <w:rFonts w:ascii="Century Gothic" w:hAnsi="Century Gothic"/>
          <w:sz w:val="24"/>
        </w:rPr>
        <w:t xml:space="preserve"> jeżeli została złożona oferta, której wybór prowadziłby do powstania u Zamawiającego obowiązku podatkowego zgodnie z ustawą z 11 marca 2004 r. o podatku od towarów i usług, dla celów zastosowania kryterium ceny lub kosztu zamawiający dolicza do przedstawionej w tej ofercie ceny kwotę podatku od towarów i usług, którą miałby obowiązek rozliczyć. W takiej sytuacji wykonawca ma</w:t>
      </w:r>
      <w:r w:rsidRPr="00551885">
        <w:rPr>
          <w:rFonts w:ascii="Century Gothic" w:hAnsi="Century Gothic"/>
          <w:spacing w:val="-5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obowiązek:</w:t>
      </w:r>
    </w:p>
    <w:p w14:paraId="072180C5" w14:textId="77777777" w:rsidR="009D6B2D" w:rsidRPr="00551885" w:rsidRDefault="009D6B2D" w:rsidP="001D3AC8">
      <w:pPr>
        <w:pStyle w:val="Tekstpodstawowy"/>
        <w:spacing w:before="4" w:line="276" w:lineRule="auto"/>
        <w:ind w:left="426" w:hanging="426"/>
        <w:rPr>
          <w:rFonts w:ascii="Century Gothic" w:hAnsi="Century Gothic"/>
          <w:sz w:val="16"/>
        </w:rPr>
      </w:pPr>
    </w:p>
    <w:p w14:paraId="2B55B23A" w14:textId="77777777" w:rsidR="009D6B2D" w:rsidRPr="00551885" w:rsidRDefault="009D6B2D">
      <w:pPr>
        <w:pStyle w:val="Akapitzlist"/>
        <w:numPr>
          <w:ilvl w:val="1"/>
          <w:numId w:val="6"/>
        </w:numPr>
        <w:tabs>
          <w:tab w:val="left" w:pos="1962"/>
        </w:tabs>
        <w:spacing w:before="90" w:line="276" w:lineRule="auto"/>
        <w:ind w:left="993" w:hanging="426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>poinformowania</w:t>
      </w:r>
      <w:r w:rsidRPr="00551885">
        <w:rPr>
          <w:rFonts w:ascii="Century Gothic" w:hAnsi="Century Gothic"/>
          <w:spacing w:val="46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Zamawiającego,</w:t>
      </w:r>
      <w:r w:rsidRPr="00551885">
        <w:rPr>
          <w:rFonts w:ascii="Century Gothic" w:hAnsi="Century Gothic"/>
          <w:spacing w:val="4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że</w:t>
      </w:r>
      <w:r w:rsidRPr="00551885">
        <w:rPr>
          <w:rFonts w:ascii="Century Gothic" w:hAnsi="Century Gothic"/>
          <w:spacing w:val="47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wybór</w:t>
      </w:r>
      <w:r w:rsidRPr="00551885">
        <w:rPr>
          <w:rFonts w:ascii="Century Gothic" w:hAnsi="Century Gothic"/>
          <w:spacing w:val="47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jego</w:t>
      </w:r>
      <w:r w:rsidRPr="00551885">
        <w:rPr>
          <w:rFonts w:ascii="Century Gothic" w:hAnsi="Century Gothic"/>
          <w:spacing w:val="46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oferty</w:t>
      </w:r>
      <w:r w:rsidRPr="00551885">
        <w:rPr>
          <w:rFonts w:ascii="Century Gothic" w:hAnsi="Century Gothic"/>
          <w:spacing w:val="47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będzie</w:t>
      </w:r>
      <w:r w:rsidRPr="00551885">
        <w:rPr>
          <w:rFonts w:ascii="Century Gothic" w:hAnsi="Century Gothic"/>
          <w:spacing w:val="47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lastRenderedPageBreak/>
        <w:t>prowadził</w:t>
      </w:r>
      <w:r w:rsidRPr="00551885">
        <w:rPr>
          <w:rFonts w:ascii="Century Gothic" w:hAnsi="Century Gothic"/>
          <w:spacing w:val="47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do</w:t>
      </w:r>
      <w:r w:rsidRPr="00551885">
        <w:rPr>
          <w:rFonts w:ascii="Century Gothic" w:hAnsi="Century Gothic"/>
          <w:spacing w:val="46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powstania</w:t>
      </w:r>
      <w:r w:rsidRPr="00551885">
        <w:rPr>
          <w:rFonts w:ascii="Century Gothic" w:hAnsi="Century Gothic"/>
          <w:spacing w:val="47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u Zamawiającego obowiązku podatkowego;</w:t>
      </w:r>
    </w:p>
    <w:p w14:paraId="11A31871" w14:textId="77777777" w:rsidR="009D6B2D" w:rsidRPr="00551885" w:rsidRDefault="009D6B2D">
      <w:pPr>
        <w:pStyle w:val="Akapitzlist"/>
        <w:numPr>
          <w:ilvl w:val="1"/>
          <w:numId w:val="6"/>
        </w:numPr>
        <w:tabs>
          <w:tab w:val="left" w:pos="1962"/>
        </w:tabs>
        <w:spacing w:before="13" w:line="276" w:lineRule="auto"/>
        <w:ind w:left="993" w:hanging="426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>wskazania nazwy (rodzaju) towaru lub usługi, których dostawa lub świadczenie będą prowadziły do powstania obowiązku</w:t>
      </w:r>
      <w:r w:rsidRPr="00551885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podatkowego;</w:t>
      </w:r>
    </w:p>
    <w:p w14:paraId="38ED5176" w14:textId="77777777" w:rsidR="009D6B2D" w:rsidRPr="00551885" w:rsidRDefault="009D6B2D">
      <w:pPr>
        <w:pStyle w:val="Akapitzlist"/>
        <w:numPr>
          <w:ilvl w:val="1"/>
          <w:numId w:val="6"/>
        </w:numPr>
        <w:tabs>
          <w:tab w:val="left" w:pos="1962"/>
        </w:tabs>
        <w:spacing w:line="276" w:lineRule="auto"/>
        <w:ind w:left="993" w:hanging="426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>wskazania</w:t>
      </w:r>
      <w:r w:rsidRPr="00551885">
        <w:rPr>
          <w:rFonts w:ascii="Century Gothic" w:hAnsi="Century Gothic"/>
          <w:spacing w:val="1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wartości</w:t>
      </w:r>
      <w:r w:rsidRPr="00551885">
        <w:rPr>
          <w:rFonts w:ascii="Century Gothic" w:hAnsi="Century Gothic"/>
          <w:spacing w:val="20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towaru</w:t>
      </w:r>
      <w:r w:rsidRPr="00551885">
        <w:rPr>
          <w:rFonts w:ascii="Century Gothic" w:hAnsi="Century Gothic"/>
          <w:spacing w:val="20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lub</w:t>
      </w:r>
      <w:r w:rsidRPr="00551885">
        <w:rPr>
          <w:rFonts w:ascii="Century Gothic" w:hAnsi="Century Gothic"/>
          <w:spacing w:val="20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usługi</w:t>
      </w:r>
      <w:r w:rsidRPr="00551885">
        <w:rPr>
          <w:rFonts w:ascii="Century Gothic" w:hAnsi="Century Gothic"/>
          <w:spacing w:val="1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objętego</w:t>
      </w:r>
      <w:r w:rsidRPr="00551885">
        <w:rPr>
          <w:rFonts w:ascii="Century Gothic" w:hAnsi="Century Gothic"/>
          <w:spacing w:val="1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obowiązkiem</w:t>
      </w:r>
      <w:r w:rsidRPr="00551885">
        <w:rPr>
          <w:rFonts w:ascii="Century Gothic" w:hAnsi="Century Gothic"/>
          <w:spacing w:val="1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podatkowym</w:t>
      </w:r>
      <w:r w:rsidRPr="00551885">
        <w:rPr>
          <w:rFonts w:ascii="Century Gothic" w:hAnsi="Century Gothic"/>
          <w:spacing w:val="1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Zamawiającego, bez kwoty podatku;</w:t>
      </w:r>
    </w:p>
    <w:p w14:paraId="035AEE5E" w14:textId="77777777" w:rsidR="009D6B2D" w:rsidRPr="00551885" w:rsidRDefault="009D6B2D">
      <w:pPr>
        <w:pStyle w:val="Akapitzlist"/>
        <w:numPr>
          <w:ilvl w:val="1"/>
          <w:numId w:val="6"/>
        </w:numPr>
        <w:tabs>
          <w:tab w:val="left" w:pos="1962"/>
        </w:tabs>
        <w:spacing w:before="14" w:line="276" w:lineRule="auto"/>
        <w:ind w:left="993" w:hanging="426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>wskazania stawki podatku od towarów i usług, która zgodnie z wiedzą wykonawcy, będzie miała</w:t>
      </w:r>
      <w:r w:rsidRPr="00551885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zastosowanie.</w:t>
      </w:r>
    </w:p>
    <w:p w14:paraId="52773F19" w14:textId="77777777" w:rsidR="009D6B2D" w:rsidRPr="00551885" w:rsidRDefault="009D6B2D">
      <w:pPr>
        <w:pStyle w:val="Akapitzlist"/>
        <w:numPr>
          <w:ilvl w:val="0"/>
          <w:numId w:val="6"/>
        </w:numPr>
        <w:spacing w:before="200" w:line="276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 xml:space="preserve">Informację w zakresie, o którym mowa w ust. 5 Wykonawca składa w </w:t>
      </w:r>
      <w:r w:rsidRPr="002C457D">
        <w:rPr>
          <w:rFonts w:ascii="Century Gothic" w:hAnsi="Century Gothic"/>
          <w:bCs/>
          <w:sz w:val="24"/>
        </w:rPr>
        <w:t>załączniku nr 1</w:t>
      </w:r>
      <w:r w:rsidRPr="00551885">
        <w:rPr>
          <w:rFonts w:ascii="Century Gothic" w:hAnsi="Century Gothic"/>
          <w:b/>
          <w:bCs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do SWZ – formularz ofertowy. Brak złożenia ww. informacji będzie postrzegany jako brak powstania obowiązku podatkowego u</w:t>
      </w:r>
      <w:r w:rsidRPr="00551885">
        <w:rPr>
          <w:rFonts w:ascii="Century Gothic" w:hAnsi="Century Gothic"/>
          <w:spacing w:val="-2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Zamawiającego.</w:t>
      </w:r>
    </w:p>
    <w:p w14:paraId="43BC8FB4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0"/>
        </w:rPr>
      </w:pPr>
    </w:p>
    <w:p w14:paraId="33E1BC44" w14:textId="77777777" w:rsidR="009D6B2D" w:rsidRPr="00551885" w:rsidRDefault="009D6B2D" w:rsidP="001D3AC8">
      <w:pPr>
        <w:pStyle w:val="Tekstpodstawowy"/>
        <w:spacing w:before="7" w:line="276" w:lineRule="auto"/>
        <w:rPr>
          <w:rFonts w:ascii="Century Gothic" w:hAnsi="Century Gothic"/>
          <w:sz w:val="16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31197038" wp14:editId="37F2D083">
                <wp:simplePos x="0" y="0"/>
                <wp:positionH relativeFrom="page">
                  <wp:posOffset>876935</wp:posOffset>
                </wp:positionH>
                <wp:positionV relativeFrom="paragraph">
                  <wp:posOffset>146050</wp:posOffset>
                </wp:positionV>
                <wp:extent cx="6291580" cy="394970"/>
                <wp:effectExtent l="0" t="0" r="0" b="0"/>
                <wp:wrapTopAndBottom/>
                <wp:docPr id="129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394970"/>
                          <a:chOff x="1381" y="230"/>
                          <a:chExt cx="9908" cy="622"/>
                        </a:xfrm>
                      </wpg:grpSpPr>
                      <wps:wsp>
                        <wps:cNvPr id="1298" name="AutoShape 41"/>
                        <wps:cNvSpPr>
                          <a:spLocks/>
                        </wps:cNvSpPr>
                        <wps:spPr bwMode="auto">
                          <a:xfrm>
                            <a:off x="1381" y="235"/>
                            <a:ext cx="9903" cy="617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40 235"/>
                              <a:gd name="T3" fmla="*/ 240 h 617"/>
                              <a:gd name="T4" fmla="+- 0 1386 1381"/>
                              <a:gd name="T5" fmla="*/ T4 w 9903"/>
                              <a:gd name="T6" fmla="+- 0 832 235"/>
                              <a:gd name="T7" fmla="*/ 832 h 617"/>
                              <a:gd name="T8" fmla="+- 0 11274 1381"/>
                              <a:gd name="T9" fmla="*/ T8 w 9903"/>
                              <a:gd name="T10" fmla="+- 0 240 235"/>
                              <a:gd name="T11" fmla="*/ 240 h 617"/>
                              <a:gd name="T12" fmla="+- 0 11274 1381"/>
                              <a:gd name="T13" fmla="*/ T12 w 9903"/>
                              <a:gd name="T14" fmla="+- 0 832 235"/>
                              <a:gd name="T15" fmla="*/ 832 h 617"/>
                              <a:gd name="T16" fmla="+- 0 11284 1381"/>
                              <a:gd name="T17" fmla="*/ T16 w 9903"/>
                              <a:gd name="T18" fmla="+- 0 240 235"/>
                              <a:gd name="T19" fmla="*/ 240 h 617"/>
                              <a:gd name="T20" fmla="+- 0 11284 1381"/>
                              <a:gd name="T21" fmla="*/ T20 w 9903"/>
                              <a:gd name="T22" fmla="+- 0 852 235"/>
                              <a:gd name="T23" fmla="*/ 852 h 617"/>
                              <a:gd name="T24" fmla="+- 0 1381 1381"/>
                              <a:gd name="T25" fmla="*/ T24 w 9903"/>
                              <a:gd name="T26" fmla="+- 0 235 235"/>
                              <a:gd name="T27" fmla="*/ 235 h 617"/>
                              <a:gd name="T28" fmla="+- 0 11279 1381"/>
                              <a:gd name="T29" fmla="*/ T28 w 9903"/>
                              <a:gd name="T30" fmla="+- 0 235 235"/>
                              <a:gd name="T31" fmla="*/ 235 h 617"/>
                              <a:gd name="T32" fmla="+- 0 1381 1381"/>
                              <a:gd name="T33" fmla="*/ T32 w 9903"/>
                              <a:gd name="T34" fmla="+- 0 837 235"/>
                              <a:gd name="T35" fmla="*/ 837 h 617"/>
                              <a:gd name="T36" fmla="+- 0 11279 1381"/>
                              <a:gd name="T37" fmla="*/ T36 w 9903"/>
                              <a:gd name="T38" fmla="+- 0 837 235"/>
                              <a:gd name="T39" fmla="*/ 837 h 617"/>
                              <a:gd name="T40" fmla="+- 0 1391 1381"/>
                              <a:gd name="T41" fmla="*/ T40 w 9903"/>
                              <a:gd name="T42" fmla="+- 0 847 235"/>
                              <a:gd name="T43" fmla="*/ 847 h 617"/>
                              <a:gd name="T44" fmla="+- 0 11279 1381"/>
                              <a:gd name="T45" fmla="*/ T44 w 9903"/>
                              <a:gd name="T46" fmla="+- 0 847 235"/>
                              <a:gd name="T47" fmla="*/ 847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617">
                                <a:moveTo>
                                  <a:pt x="5" y="5"/>
                                </a:moveTo>
                                <a:lnTo>
                                  <a:pt x="5" y="597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597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617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602"/>
                                </a:moveTo>
                                <a:lnTo>
                                  <a:pt x="9898" y="602"/>
                                </a:lnTo>
                                <a:moveTo>
                                  <a:pt x="10" y="612"/>
                                </a:moveTo>
                                <a:lnTo>
                                  <a:pt x="9898" y="6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40"/>
                            <a:ext cx="9878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E2801" w14:textId="77777777" w:rsidR="00914207" w:rsidRPr="00EB4776" w:rsidRDefault="00914207" w:rsidP="009D6B2D">
                              <w:pPr>
                                <w:spacing w:before="20"/>
                                <w:ind w:left="829" w:hanging="720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B4776">
                                <w:rPr>
                                  <w:rFonts w:ascii="Century Gothic" w:hAnsi="Century Gothic"/>
                                  <w:sz w:val="24"/>
                                </w:rPr>
                                <w:t xml:space="preserve">XVIII.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XX OPIS KRYTERIÓW OCENY OFERT WRAZ Z PODANIEM WAG TYCH KRYTERIÓW I SPOSOBU OCENY 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97038" id="Group 39" o:spid="_x0000_s1081" style="position:absolute;margin-left:69.05pt;margin-top:11.5pt;width:495.4pt;height:31.1pt;z-index:-251640832;mso-wrap-distance-left:0;mso-wrap-distance-right:0;mso-position-horizontal-relative:page;mso-position-vertical-relative:text" coordorigin="1381,230" coordsize="9908,6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">
                <v:shape id="AutoShape 41" o:spid="_x0000_s1082" style="position:absolute;left:1381;top:235;width:9903;height:617;visibility:visible;mso-wrap-style:square;v-text-anchor:top" coordsize="9903,6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" path="m5,5r,592m9893,5r,592m9903,5r,612m,l9898,m,602r9898,m10,612r9888,e" filled="f" strokeweight=".5pt">
                  <v:path arrowok="t" o:connecttype="custom" o:connectlocs="5,240;5,832;9893,240;9893,832;9903,240;9903,852;0,235;9898,235;0,837;9898,837;10,847;9898,847" o:connectangles="0,0,0,0,0,0,0,0,0,0,0,0"/>
                </v:shape>
                <v:shape id="Text Box 40" o:spid="_x0000_s1083" type="#_x0000_t202" style="position:absolute;left:1391;top:240;width:9878;height:5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" filled="f" stroked="f">
                  <v:textbox inset="0,0,0,0">
                    <w:txbxContent>
                      <w:p w14:paraId="12BE2801" w14:textId="77777777" w:rsidR="00914207" w:rsidRPr="00EB4776" w:rsidRDefault="00914207" w:rsidP="009D6B2D">
                        <w:pPr>
                          <w:spacing w:before="20"/>
                          <w:ind w:left="829" w:hanging="720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B4776">
                          <w:rPr>
                            <w:rFonts w:ascii="Century Gothic" w:hAnsi="Century Gothic"/>
                            <w:sz w:val="24"/>
                          </w:rPr>
                          <w:t xml:space="preserve">XVIII.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XX OPIS KRYTERIÓW OCENY OFERT WRAZ Z PODANIEM WAG TYCH KRYTERIÓW I SPOSOBU OCENY 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00484E" w14:textId="77777777" w:rsidR="009D6B2D" w:rsidRPr="00551885" w:rsidRDefault="009D6B2D">
      <w:pPr>
        <w:pStyle w:val="Akapitzlist"/>
        <w:numPr>
          <w:ilvl w:val="0"/>
          <w:numId w:val="5"/>
        </w:numPr>
        <w:spacing w:before="86" w:line="276" w:lineRule="auto"/>
        <w:ind w:left="0" w:firstLine="0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Kryteria oceny ofert oraz ich znaczenie</w:t>
      </w:r>
      <w:r w:rsidRPr="00551885">
        <w:rPr>
          <w:rFonts w:ascii="Century Gothic" w:hAnsi="Century Gothic"/>
          <w:spacing w:val="-5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procentowe:</w:t>
      </w:r>
    </w:p>
    <w:p w14:paraId="03E2BCBE" w14:textId="77777777" w:rsidR="009D6B2D" w:rsidRPr="00551885" w:rsidRDefault="009D6B2D" w:rsidP="001D3AC8">
      <w:pPr>
        <w:pStyle w:val="Tekstpodstawowy"/>
        <w:spacing w:before="7" w:line="276" w:lineRule="auto"/>
        <w:rPr>
          <w:rFonts w:ascii="Century Gothic" w:hAnsi="Century Gothic"/>
          <w:b/>
        </w:rPr>
      </w:pPr>
    </w:p>
    <w:p w14:paraId="2C6F87C9" w14:textId="3C4EE89E" w:rsidR="009D6B2D" w:rsidRPr="00551885" w:rsidRDefault="009D6B2D" w:rsidP="001D3AC8">
      <w:pPr>
        <w:spacing w:line="276" w:lineRule="auto"/>
        <w:rPr>
          <w:rFonts w:ascii="Century Gothic" w:hAnsi="Century Gothic"/>
          <w:b/>
          <w:sz w:val="24"/>
        </w:rPr>
      </w:pPr>
      <w:r w:rsidRPr="00551885">
        <w:rPr>
          <w:rFonts w:ascii="Century Gothic" w:hAnsi="Century Gothic"/>
          <w:noProof/>
          <w:lang w:eastAsia="pl-PL"/>
        </w:rPr>
        <w:drawing>
          <wp:inline distT="0" distB="0" distL="0" distR="0" wp14:anchorId="793605F5" wp14:editId="288F7613">
            <wp:extent cx="144780" cy="144780"/>
            <wp:effectExtent l="0" t="0" r="7620" b="762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885">
        <w:rPr>
          <w:rFonts w:ascii="Century Gothic" w:hAnsi="Century Gothic"/>
          <w:sz w:val="20"/>
        </w:rPr>
        <w:t xml:space="preserve">   </w:t>
      </w:r>
      <w:r w:rsidRPr="00551885">
        <w:rPr>
          <w:rFonts w:ascii="Century Gothic" w:hAnsi="Century Gothic"/>
          <w:spacing w:val="-5"/>
          <w:sz w:val="20"/>
        </w:rPr>
        <w:t xml:space="preserve"> </w:t>
      </w:r>
      <w:r w:rsidR="002C457D">
        <w:rPr>
          <w:rFonts w:ascii="Century Gothic" w:hAnsi="Century Gothic"/>
          <w:sz w:val="24"/>
        </w:rPr>
        <w:t>CENA</w:t>
      </w:r>
      <w:r w:rsidRPr="00551885">
        <w:rPr>
          <w:rFonts w:ascii="Century Gothic" w:hAnsi="Century Gothic"/>
          <w:sz w:val="24"/>
        </w:rPr>
        <w:t xml:space="preserve"> –</w:t>
      </w:r>
      <w:r w:rsidRPr="00551885">
        <w:rPr>
          <w:rFonts w:ascii="Century Gothic" w:hAnsi="Century Gothic"/>
          <w:spacing w:val="-1"/>
          <w:sz w:val="24"/>
        </w:rPr>
        <w:t xml:space="preserve"> </w:t>
      </w:r>
      <w:r w:rsidR="00152B33">
        <w:rPr>
          <w:rFonts w:ascii="Century Gothic" w:hAnsi="Century Gothic"/>
          <w:b/>
          <w:sz w:val="24"/>
        </w:rPr>
        <w:t>8</w:t>
      </w:r>
      <w:r w:rsidRPr="00551885">
        <w:rPr>
          <w:rFonts w:ascii="Century Gothic" w:hAnsi="Century Gothic"/>
          <w:b/>
          <w:sz w:val="24"/>
        </w:rPr>
        <w:t>0%</w:t>
      </w:r>
      <w:bookmarkStart w:id="4" w:name="_Hlk88565897"/>
    </w:p>
    <w:p w14:paraId="4DB8FDCA" w14:textId="77777777" w:rsidR="009D6B2D" w:rsidRPr="00551885" w:rsidRDefault="009D6B2D" w:rsidP="001D3AC8">
      <w:pPr>
        <w:spacing w:line="276" w:lineRule="auto"/>
        <w:rPr>
          <w:rFonts w:ascii="Century Gothic" w:hAnsi="Century Gothic"/>
          <w:b/>
          <w:sz w:val="24"/>
        </w:rPr>
      </w:pPr>
    </w:p>
    <w:bookmarkEnd w:id="4"/>
    <w:p w14:paraId="4CED0B12" w14:textId="455C521D" w:rsidR="009D6B2D" w:rsidRDefault="002C457D">
      <w:pPr>
        <w:pStyle w:val="Default"/>
        <w:numPr>
          <w:ilvl w:val="0"/>
          <w:numId w:val="49"/>
        </w:numPr>
        <w:tabs>
          <w:tab w:val="clear" w:pos="720"/>
        </w:tabs>
        <w:rPr>
          <w:rFonts w:ascii="Century Gothic" w:hAnsi="Century Gothic"/>
          <w:b/>
        </w:rPr>
      </w:pPr>
      <w:r>
        <w:rPr>
          <w:rFonts w:ascii="Century Gothic" w:hAnsi="Century Gothic"/>
        </w:rPr>
        <w:t>KLAUZULA SPOŁECZNA</w:t>
      </w:r>
      <w:r w:rsidR="00A97C8F" w:rsidRPr="00A97C8F">
        <w:rPr>
          <w:rFonts w:ascii="Century Gothic" w:hAnsi="Century Gothic"/>
          <w:b/>
          <w:bCs/>
        </w:rPr>
        <w:t xml:space="preserve"> </w:t>
      </w:r>
      <w:r w:rsidR="009D6B2D" w:rsidRPr="00A97C8F">
        <w:rPr>
          <w:rFonts w:ascii="Century Gothic" w:hAnsi="Century Gothic"/>
          <w:bCs/>
        </w:rPr>
        <w:t xml:space="preserve">– </w:t>
      </w:r>
      <w:r>
        <w:rPr>
          <w:rFonts w:ascii="Century Gothic" w:hAnsi="Century Gothic"/>
          <w:b/>
        </w:rPr>
        <w:t>1</w:t>
      </w:r>
      <w:r w:rsidR="009D6B2D" w:rsidRPr="00A97C8F">
        <w:rPr>
          <w:rFonts w:ascii="Century Gothic" w:hAnsi="Century Gothic"/>
          <w:b/>
        </w:rPr>
        <w:t>0%</w:t>
      </w:r>
    </w:p>
    <w:p w14:paraId="71883C0B" w14:textId="6CEE1A62" w:rsidR="00152B33" w:rsidRPr="002C457D" w:rsidRDefault="00152B33">
      <w:pPr>
        <w:pStyle w:val="Default"/>
        <w:numPr>
          <w:ilvl w:val="0"/>
          <w:numId w:val="49"/>
        </w:numPr>
        <w:rPr>
          <w:rFonts w:ascii="Century Gothic" w:hAnsi="Century Gothic"/>
        </w:rPr>
      </w:pPr>
      <w:r>
        <w:rPr>
          <w:rFonts w:ascii="Century Gothic" w:hAnsi="Century Gothic"/>
        </w:rPr>
        <w:t>DOŚWIADCZENIE Z</w:t>
      </w:r>
      <w:r w:rsidR="001C701B">
        <w:rPr>
          <w:rFonts w:ascii="Century Gothic" w:hAnsi="Century Gothic"/>
        </w:rPr>
        <w:t>ESPOŁU</w:t>
      </w:r>
      <w:r>
        <w:rPr>
          <w:rFonts w:ascii="Century Gothic" w:hAnsi="Century Gothic"/>
        </w:rPr>
        <w:t xml:space="preserve">- </w:t>
      </w:r>
      <w:r w:rsidRPr="00152B33">
        <w:rPr>
          <w:rFonts w:ascii="Century Gothic" w:hAnsi="Century Gothic"/>
          <w:b/>
          <w:bCs/>
        </w:rPr>
        <w:t>10%</w:t>
      </w:r>
    </w:p>
    <w:p w14:paraId="3CCE7F77" w14:textId="77777777" w:rsidR="009D6B2D" w:rsidRPr="00551885" w:rsidRDefault="009D6B2D" w:rsidP="001D3AC8">
      <w:pPr>
        <w:spacing w:line="276" w:lineRule="auto"/>
        <w:rPr>
          <w:rFonts w:ascii="Century Gothic" w:hAnsi="Century Gothic"/>
        </w:rPr>
      </w:pPr>
    </w:p>
    <w:p w14:paraId="58FCCE79" w14:textId="77777777" w:rsidR="002C457D" w:rsidRPr="002C457D" w:rsidRDefault="002C457D">
      <w:pPr>
        <w:numPr>
          <w:ilvl w:val="2"/>
          <w:numId w:val="17"/>
        </w:numPr>
        <w:spacing w:line="360" w:lineRule="auto"/>
        <w:ind w:left="426" w:firstLine="0"/>
        <w:jc w:val="both"/>
        <w:rPr>
          <w:rFonts w:ascii="Century Gothic" w:eastAsia="Arial" w:hAnsi="Century Gothic"/>
          <w:b/>
          <w:sz w:val="24"/>
          <w:szCs w:val="24"/>
        </w:rPr>
      </w:pPr>
      <w:r w:rsidRPr="002C457D">
        <w:rPr>
          <w:rFonts w:ascii="Century Gothic" w:eastAsia="Arial" w:hAnsi="Century Gothic"/>
          <w:b/>
          <w:sz w:val="24"/>
          <w:szCs w:val="24"/>
        </w:rPr>
        <w:t>Cena</w:t>
      </w:r>
      <w:r w:rsidRPr="002C457D">
        <w:rPr>
          <w:rFonts w:ascii="Century Gothic" w:eastAsia="Arial" w:hAnsi="Century Gothic"/>
          <w:b/>
          <w:spacing w:val="-2"/>
          <w:sz w:val="24"/>
          <w:szCs w:val="24"/>
        </w:rPr>
        <w:t xml:space="preserve"> </w:t>
      </w:r>
      <w:r w:rsidRPr="002C457D">
        <w:rPr>
          <w:rFonts w:ascii="Century Gothic" w:eastAsia="Arial" w:hAnsi="Century Gothic"/>
          <w:b/>
          <w:sz w:val="24"/>
          <w:szCs w:val="24"/>
        </w:rPr>
        <w:t>oferty</w:t>
      </w:r>
    </w:p>
    <w:p w14:paraId="7589D46A" w14:textId="269D0785" w:rsidR="002C457D" w:rsidRPr="002C457D" w:rsidRDefault="002C457D" w:rsidP="002C457D">
      <w:pPr>
        <w:spacing w:line="360" w:lineRule="auto"/>
        <w:ind w:left="709"/>
        <w:rPr>
          <w:rFonts w:ascii="Century Gothic" w:eastAsia="Arial" w:hAnsi="Century Gothic"/>
          <w:b/>
          <w:sz w:val="24"/>
          <w:szCs w:val="24"/>
        </w:rPr>
      </w:pPr>
      <w:r w:rsidRPr="002C457D">
        <w:rPr>
          <w:rFonts w:ascii="Century Gothic" w:eastAsia="Arial" w:hAnsi="Century Gothic"/>
          <w:sz w:val="24"/>
          <w:szCs w:val="24"/>
        </w:rPr>
        <w:t xml:space="preserve">Ocena porównawcza. Waga kryterium ceny = </w:t>
      </w:r>
      <w:r w:rsidR="00152B33">
        <w:rPr>
          <w:rFonts w:ascii="Century Gothic" w:eastAsia="Arial" w:hAnsi="Century Gothic"/>
          <w:b/>
          <w:sz w:val="24"/>
          <w:szCs w:val="24"/>
        </w:rPr>
        <w:t>8</w:t>
      </w:r>
      <w:r w:rsidRPr="002C457D">
        <w:rPr>
          <w:rFonts w:ascii="Century Gothic" w:eastAsia="Arial" w:hAnsi="Century Gothic"/>
          <w:b/>
          <w:sz w:val="24"/>
          <w:szCs w:val="24"/>
        </w:rPr>
        <w:t>0%</w:t>
      </w:r>
    </w:p>
    <w:p w14:paraId="43A6EC41" w14:textId="77777777" w:rsidR="002C457D" w:rsidRPr="002C457D" w:rsidRDefault="002C457D" w:rsidP="002C457D">
      <w:pPr>
        <w:spacing w:line="360" w:lineRule="auto"/>
        <w:ind w:left="709"/>
        <w:rPr>
          <w:rFonts w:ascii="Century Gothic" w:eastAsia="Arial" w:hAnsi="Century Gothic"/>
          <w:sz w:val="24"/>
          <w:szCs w:val="24"/>
        </w:rPr>
      </w:pPr>
      <w:r w:rsidRPr="002C457D">
        <w:rPr>
          <w:rFonts w:ascii="Century Gothic" w:eastAsia="Arial" w:hAnsi="Century Gothic"/>
          <w:position w:val="1"/>
          <w:sz w:val="24"/>
          <w:szCs w:val="24"/>
        </w:rPr>
        <w:t>Liczbę punktów P</w:t>
      </w:r>
      <w:r w:rsidRPr="002C457D">
        <w:rPr>
          <w:rFonts w:ascii="Century Gothic" w:eastAsia="Arial" w:hAnsi="Century Gothic"/>
          <w:sz w:val="24"/>
          <w:szCs w:val="24"/>
        </w:rPr>
        <w:t xml:space="preserve">1 </w:t>
      </w:r>
      <w:r w:rsidRPr="002C457D">
        <w:rPr>
          <w:rFonts w:ascii="Century Gothic" w:eastAsia="Arial" w:hAnsi="Century Gothic"/>
          <w:position w:val="1"/>
          <w:sz w:val="24"/>
          <w:szCs w:val="24"/>
        </w:rPr>
        <w:t>wg kryterium ceny oferty oblicza się zgodnie z poniższym</w:t>
      </w:r>
      <w:r w:rsidRPr="002C457D">
        <w:rPr>
          <w:rFonts w:ascii="Century Gothic" w:eastAsia="Arial" w:hAnsi="Century Gothic"/>
          <w:sz w:val="24"/>
          <w:szCs w:val="24"/>
        </w:rPr>
        <w:t xml:space="preserve"> wzorem:</w:t>
      </w:r>
    </w:p>
    <w:p w14:paraId="75C25C4A" w14:textId="77777777" w:rsidR="002C457D" w:rsidRPr="002C457D" w:rsidRDefault="002C457D" w:rsidP="002C457D">
      <w:pPr>
        <w:spacing w:line="360" w:lineRule="auto"/>
        <w:ind w:right="4612"/>
        <w:jc w:val="center"/>
        <w:outlineLvl w:val="2"/>
        <w:rPr>
          <w:rFonts w:ascii="Century Gothic" w:eastAsia="Arial" w:hAnsi="Century Gothic"/>
          <w:b/>
          <w:bCs/>
          <w:sz w:val="24"/>
          <w:szCs w:val="24"/>
        </w:rPr>
      </w:pPr>
      <w:bookmarkStart w:id="5" w:name="_Hlk90028610"/>
      <w:proofErr w:type="spellStart"/>
      <w:r w:rsidRPr="002C457D">
        <w:rPr>
          <w:rFonts w:ascii="Century Gothic" w:eastAsia="Arial" w:hAnsi="Century Gothic"/>
          <w:b/>
          <w:bCs/>
          <w:position w:val="2"/>
          <w:sz w:val="24"/>
          <w:szCs w:val="24"/>
        </w:rPr>
        <w:t>C</w:t>
      </w:r>
      <w:r w:rsidRPr="002C457D">
        <w:rPr>
          <w:rFonts w:ascii="Century Gothic" w:eastAsia="Arial" w:hAnsi="Century Gothic"/>
          <w:b/>
          <w:bCs/>
          <w:position w:val="2"/>
          <w:sz w:val="24"/>
          <w:szCs w:val="24"/>
          <w:vertAlign w:val="subscript"/>
        </w:rPr>
        <w:t>n</w:t>
      </w:r>
      <w:proofErr w:type="spellEnd"/>
    </w:p>
    <w:p w14:paraId="3C5B8B8D" w14:textId="4BFB98E2" w:rsidR="002C457D" w:rsidRPr="002C457D" w:rsidRDefault="002C457D" w:rsidP="002C457D">
      <w:pPr>
        <w:tabs>
          <w:tab w:val="left" w:leader="hyphen" w:pos="4043"/>
        </w:tabs>
        <w:spacing w:line="360" w:lineRule="auto"/>
        <w:ind w:left="709"/>
        <w:rPr>
          <w:rFonts w:ascii="Century Gothic" w:eastAsia="Arial" w:hAnsi="Century Gothic"/>
          <w:b/>
          <w:sz w:val="24"/>
          <w:szCs w:val="24"/>
        </w:rPr>
      </w:pPr>
      <w:r w:rsidRPr="002C457D">
        <w:rPr>
          <w:rFonts w:ascii="Century Gothic" w:eastAsia="Arial" w:hAnsi="Century Gothic"/>
          <w:b/>
          <w:position w:val="2"/>
          <w:sz w:val="24"/>
          <w:szCs w:val="24"/>
        </w:rPr>
        <w:t>P</w:t>
      </w:r>
      <w:r w:rsidRPr="002C457D">
        <w:rPr>
          <w:rFonts w:ascii="Century Gothic" w:eastAsia="Arial" w:hAnsi="Century Gothic"/>
          <w:b/>
          <w:position w:val="2"/>
          <w:sz w:val="24"/>
          <w:szCs w:val="24"/>
          <w:vertAlign w:val="subscript"/>
        </w:rPr>
        <w:t>1</w:t>
      </w:r>
      <w:r w:rsidRPr="002C457D">
        <w:rPr>
          <w:rFonts w:ascii="Century Gothic" w:eastAsia="Arial" w:hAnsi="Century Gothic"/>
          <w:b/>
          <w:position w:val="2"/>
          <w:sz w:val="24"/>
          <w:szCs w:val="24"/>
        </w:rPr>
        <w:t>=</w:t>
      </w:r>
      <w:r w:rsidRPr="002C457D">
        <w:rPr>
          <w:rFonts w:ascii="Century Gothic" w:eastAsia="Arial" w:hAnsi="Century Gothic"/>
          <w:b/>
          <w:position w:val="2"/>
          <w:sz w:val="24"/>
          <w:szCs w:val="24"/>
        </w:rPr>
        <w:tab/>
      </w:r>
      <w:r w:rsidR="00152B33">
        <w:rPr>
          <w:rFonts w:ascii="Century Gothic" w:eastAsia="Arial" w:hAnsi="Century Gothic"/>
          <w:b/>
          <w:position w:val="2"/>
          <w:sz w:val="24"/>
          <w:szCs w:val="24"/>
        </w:rPr>
        <w:t>8</w:t>
      </w:r>
      <w:r w:rsidRPr="002C457D">
        <w:rPr>
          <w:rFonts w:ascii="Century Gothic" w:eastAsia="Arial" w:hAnsi="Century Gothic"/>
          <w:b/>
          <w:position w:val="2"/>
          <w:sz w:val="24"/>
          <w:szCs w:val="24"/>
        </w:rPr>
        <w:t>0</w:t>
      </w:r>
    </w:p>
    <w:p w14:paraId="1F05860D" w14:textId="77777777" w:rsidR="002C457D" w:rsidRPr="002C457D" w:rsidRDefault="002C457D" w:rsidP="002C457D">
      <w:pPr>
        <w:spacing w:line="360" w:lineRule="auto"/>
        <w:ind w:right="4643"/>
        <w:jc w:val="center"/>
        <w:rPr>
          <w:rFonts w:ascii="Century Gothic" w:eastAsia="Arial" w:hAnsi="Century Gothic"/>
          <w:b/>
          <w:sz w:val="24"/>
          <w:szCs w:val="24"/>
        </w:rPr>
      </w:pPr>
      <w:proofErr w:type="spellStart"/>
      <w:r w:rsidRPr="002C457D">
        <w:rPr>
          <w:rFonts w:ascii="Century Gothic" w:eastAsia="Arial" w:hAnsi="Century Gothic"/>
          <w:b/>
          <w:position w:val="2"/>
          <w:sz w:val="24"/>
          <w:szCs w:val="24"/>
        </w:rPr>
        <w:t>C</w:t>
      </w:r>
      <w:r w:rsidRPr="002C457D">
        <w:rPr>
          <w:rFonts w:ascii="Century Gothic" w:eastAsia="Arial" w:hAnsi="Century Gothic"/>
          <w:b/>
          <w:position w:val="2"/>
          <w:sz w:val="24"/>
          <w:szCs w:val="24"/>
          <w:vertAlign w:val="subscript"/>
        </w:rPr>
        <w:t>ob</w:t>
      </w:r>
      <w:proofErr w:type="spellEnd"/>
    </w:p>
    <w:bookmarkEnd w:id="5"/>
    <w:p w14:paraId="31F474CB" w14:textId="15033B75" w:rsidR="002C457D" w:rsidRPr="002C457D" w:rsidRDefault="002C457D" w:rsidP="002C457D">
      <w:pPr>
        <w:spacing w:line="360" w:lineRule="auto"/>
        <w:ind w:left="709"/>
        <w:rPr>
          <w:rFonts w:ascii="Century Gothic" w:eastAsia="Arial" w:hAnsi="Century Gothic"/>
          <w:sz w:val="24"/>
          <w:szCs w:val="24"/>
        </w:rPr>
      </w:pPr>
      <w:proofErr w:type="spellStart"/>
      <w:r w:rsidRPr="002C457D">
        <w:rPr>
          <w:rFonts w:ascii="Century Gothic" w:eastAsia="Arial" w:hAnsi="Century Gothic"/>
          <w:position w:val="1"/>
          <w:sz w:val="24"/>
          <w:szCs w:val="24"/>
        </w:rPr>
        <w:t>C</w:t>
      </w:r>
      <w:r w:rsidRPr="002C457D">
        <w:rPr>
          <w:rFonts w:ascii="Century Gothic" w:eastAsia="Arial" w:hAnsi="Century Gothic"/>
          <w:position w:val="1"/>
          <w:sz w:val="24"/>
          <w:szCs w:val="24"/>
          <w:vertAlign w:val="subscript"/>
        </w:rPr>
        <w:t>n</w:t>
      </w:r>
      <w:proofErr w:type="spellEnd"/>
      <w:r w:rsidRPr="002C457D">
        <w:rPr>
          <w:rFonts w:ascii="Century Gothic" w:eastAsia="Arial" w:hAnsi="Century Gothic"/>
          <w:position w:val="1"/>
          <w:sz w:val="24"/>
          <w:szCs w:val="24"/>
        </w:rPr>
        <w:t xml:space="preserve"> - najniższa zaoferowana cena, spośród wszystkich ofert </w:t>
      </w:r>
      <w:r w:rsidR="00152B33" w:rsidRPr="002C457D">
        <w:rPr>
          <w:rFonts w:ascii="Century Gothic" w:eastAsia="Arial" w:hAnsi="Century Gothic"/>
          <w:position w:val="1"/>
          <w:sz w:val="24"/>
          <w:szCs w:val="24"/>
        </w:rPr>
        <w:t>niepodlegających</w:t>
      </w:r>
      <w:r w:rsidRPr="002C457D">
        <w:rPr>
          <w:rFonts w:ascii="Century Gothic" w:eastAsia="Arial" w:hAnsi="Century Gothic"/>
          <w:sz w:val="24"/>
          <w:szCs w:val="24"/>
        </w:rPr>
        <w:t xml:space="preserve"> odrzuceniu</w:t>
      </w:r>
    </w:p>
    <w:p w14:paraId="0A3161F2" w14:textId="77777777" w:rsidR="002C457D" w:rsidRPr="002C457D" w:rsidRDefault="002C457D" w:rsidP="002C457D">
      <w:pPr>
        <w:spacing w:line="360" w:lineRule="auto"/>
        <w:ind w:left="709"/>
        <w:rPr>
          <w:rFonts w:ascii="Century Gothic" w:eastAsia="Arial" w:hAnsi="Century Gothic"/>
          <w:position w:val="1"/>
          <w:sz w:val="24"/>
          <w:szCs w:val="24"/>
        </w:rPr>
      </w:pPr>
      <w:proofErr w:type="spellStart"/>
      <w:r w:rsidRPr="002C457D">
        <w:rPr>
          <w:rFonts w:ascii="Century Gothic" w:eastAsia="Arial" w:hAnsi="Century Gothic"/>
          <w:position w:val="1"/>
          <w:sz w:val="24"/>
          <w:szCs w:val="24"/>
        </w:rPr>
        <w:t>C</w:t>
      </w:r>
      <w:r w:rsidRPr="002C457D">
        <w:rPr>
          <w:rFonts w:ascii="Century Gothic" w:eastAsia="Arial" w:hAnsi="Century Gothic"/>
          <w:position w:val="1"/>
          <w:sz w:val="24"/>
          <w:szCs w:val="24"/>
          <w:vertAlign w:val="subscript"/>
        </w:rPr>
        <w:t>ob</w:t>
      </w:r>
      <w:proofErr w:type="spellEnd"/>
      <w:r w:rsidRPr="002C457D">
        <w:rPr>
          <w:rFonts w:ascii="Century Gothic" w:eastAsia="Arial" w:hAnsi="Century Gothic"/>
          <w:position w:val="1"/>
          <w:sz w:val="24"/>
          <w:szCs w:val="24"/>
        </w:rPr>
        <w:t xml:space="preserve"> – cena zaoferowana w ofercie badanej.</w:t>
      </w:r>
    </w:p>
    <w:p w14:paraId="23873E5B" w14:textId="77777777" w:rsidR="002C457D" w:rsidRPr="002C457D" w:rsidRDefault="002C457D" w:rsidP="002C457D">
      <w:pPr>
        <w:spacing w:line="360" w:lineRule="auto"/>
        <w:jc w:val="both"/>
        <w:outlineLvl w:val="2"/>
        <w:rPr>
          <w:rFonts w:ascii="Century Gothic" w:eastAsia="Arial" w:hAnsi="Century Gothic"/>
          <w:sz w:val="24"/>
          <w:szCs w:val="24"/>
        </w:rPr>
      </w:pPr>
    </w:p>
    <w:p w14:paraId="167000CD" w14:textId="77777777" w:rsidR="002C457D" w:rsidRPr="002C457D" w:rsidRDefault="002C457D">
      <w:pPr>
        <w:pStyle w:val="Akapitzlist"/>
        <w:numPr>
          <w:ilvl w:val="2"/>
          <w:numId w:val="17"/>
        </w:numPr>
        <w:spacing w:line="360" w:lineRule="auto"/>
        <w:ind w:left="709" w:right="694" w:hanging="283"/>
        <w:rPr>
          <w:rFonts w:ascii="Century Gothic" w:eastAsia="Arial" w:hAnsi="Century Gothic"/>
          <w:b/>
          <w:bCs/>
          <w:sz w:val="24"/>
          <w:szCs w:val="24"/>
        </w:rPr>
      </w:pPr>
      <w:r w:rsidRPr="002C457D">
        <w:rPr>
          <w:rFonts w:ascii="Century Gothic" w:eastAsia="Arial" w:hAnsi="Century Gothic"/>
          <w:b/>
          <w:bCs/>
          <w:sz w:val="24"/>
          <w:szCs w:val="24"/>
        </w:rPr>
        <w:t>Klauzula społeczna</w:t>
      </w:r>
    </w:p>
    <w:p w14:paraId="61DB86D9" w14:textId="77777777" w:rsidR="002C457D" w:rsidRPr="002C457D" w:rsidRDefault="002C457D" w:rsidP="002C457D">
      <w:pPr>
        <w:spacing w:line="360" w:lineRule="auto"/>
        <w:rPr>
          <w:rFonts w:ascii="Century Gothic" w:eastAsia="Arial" w:hAnsi="Century Gothic"/>
          <w:b/>
          <w:bCs/>
          <w:sz w:val="24"/>
          <w:szCs w:val="24"/>
        </w:rPr>
      </w:pPr>
      <w:r w:rsidRPr="002C457D">
        <w:rPr>
          <w:rFonts w:ascii="Century Gothic" w:eastAsia="Arial" w:hAnsi="Century Gothic"/>
          <w:b/>
          <w:bCs/>
          <w:sz w:val="24"/>
          <w:szCs w:val="24"/>
        </w:rPr>
        <w:tab/>
      </w:r>
      <w:r w:rsidRPr="002C457D">
        <w:rPr>
          <w:rFonts w:ascii="Century Gothic" w:eastAsia="Arial" w:hAnsi="Century Gothic"/>
          <w:sz w:val="24"/>
          <w:szCs w:val="24"/>
        </w:rPr>
        <w:t>Waga kryterium =</w:t>
      </w:r>
      <w:r w:rsidRPr="002C457D">
        <w:rPr>
          <w:rFonts w:ascii="Century Gothic" w:eastAsia="Arial" w:hAnsi="Century Gothic"/>
          <w:b/>
          <w:bCs/>
          <w:sz w:val="24"/>
          <w:szCs w:val="24"/>
        </w:rPr>
        <w:t xml:space="preserve"> 10%</w:t>
      </w:r>
    </w:p>
    <w:p w14:paraId="3DD10C86" w14:textId="77777777" w:rsidR="002C457D" w:rsidRPr="002C457D" w:rsidRDefault="002C457D" w:rsidP="002C457D">
      <w:pPr>
        <w:tabs>
          <w:tab w:val="left" w:pos="2835"/>
        </w:tabs>
        <w:spacing w:line="360" w:lineRule="auto"/>
        <w:ind w:left="709"/>
        <w:rPr>
          <w:rFonts w:ascii="Century Gothic" w:eastAsia="Arial" w:hAnsi="Century Gothic"/>
          <w:bCs/>
          <w:sz w:val="24"/>
          <w:szCs w:val="24"/>
        </w:rPr>
      </w:pPr>
      <w:r w:rsidRPr="002C457D">
        <w:rPr>
          <w:rFonts w:ascii="Century Gothic" w:eastAsia="Arial" w:hAnsi="Century Gothic"/>
          <w:bCs/>
          <w:sz w:val="24"/>
          <w:szCs w:val="24"/>
        </w:rPr>
        <w:t xml:space="preserve">W tym kryterium można uzyskać maksymalnie 10 punktów. </w:t>
      </w:r>
    </w:p>
    <w:p w14:paraId="17DA346B" w14:textId="05771179" w:rsidR="002C457D" w:rsidRPr="002C457D" w:rsidRDefault="002C457D" w:rsidP="002C457D">
      <w:pPr>
        <w:spacing w:line="360" w:lineRule="auto"/>
        <w:ind w:left="709"/>
        <w:jc w:val="both"/>
        <w:rPr>
          <w:rFonts w:ascii="Century Gothic" w:hAnsi="Century Gothic"/>
          <w:sz w:val="24"/>
          <w:szCs w:val="24"/>
        </w:rPr>
      </w:pPr>
      <w:r w:rsidRPr="002C457D">
        <w:rPr>
          <w:rFonts w:ascii="Century Gothic" w:hAnsi="Century Gothic"/>
          <w:sz w:val="24"/>
          <w:szCs w:val="24"/>
        </w:rPr>
        <w:lastRenderedPageBreak/>
        <w:t>Ocena ofert w tym kryterium odbywać się bę</w:t>
      </w:r>
      <w:r>
        <w:rPr>
          <w:rFonts w:ascii="Century Gothic" w:hAnsi="Century Gothic"/>
          <w:sz w:val="24"/>
          <w:szCs w:val="24"/>
        </w:rPr>
        <w:t>dzie w skali punktowej od 0 pkt do 10 pkt</w:t>
      </w:r>
      <w:r w:rsidRPr="002C457D">
        <w:rPr>
          <w:rFonts w:ascii="Century Gothic" w:hAnsi="Century Gothic"/>
          <w:sz w:val="24"/>
          <w:szCs w:val="24"/>
        </w:rPr>
        <w:t xml:space="preserve"> na podstawie informacji podanej przez Wykonawcę w zasad:</w:t>
      </w:r>
    </w:p>
    <w:p w14:paraId="2919A824" w14:textId="77777777" w:rsidR="002C457D" w:rsidRPr="002C457D" w:rsidRDefault="002C457D" w:rsidP="002C457D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tbl>
      <w:tblPr>
        <w:tblW w:w="836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84"/>
        <w:gridCol w:w="2977"/>
      </w:tblGrid>
      <w:tr w:rsidR="002C457D" w:rsidRPr="002C457D" w14:paraId="554E7A6D" w14:textId="77777777" w:rsidTr="00351C78">
        <w:trPr>
          <w:jc w:val="center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543A8E" w14:textId="77777777" w:rsidR="002C457D" w:rsidRPr="002C457D" w:rsidRDefault="002C457D" w:rsidP="002C457D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C457D">
              <w:rPr>
                <w:rFonts w:ascii="Century Gothic" w:hAnsi="Century Gothic"/>
                <w:b/>
                <w:bCs/>
                <w:sz w:val="24"/>
                <w:szCs w:val="24"/>
              </w:rPr>
              <w:t>Zatrudnienie ilości osób wg wskazanych kryteriów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572C62" w14:textId="77777777" w:rsidR="002C457D" w:rsidRPr="002C457D" w:rsidRDefault="002C457D" w:rsidP="002C457D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C457D">
              <w:rPr>
                <w:rFonts w:ascii="Century Gothic" w:hAnsi="Century Gothic"/>
                <w:b/>
                <w:bCs/>
                <w:sz w:val="24"/>
                <w:szCs w:val="24"/>
              </w:rPr>
              <w:t>Liczba punktów</w:t>
            </w:r>
          </w:p>
        </w:tc>
      </w:tr>
      <w:tr w:rsidR="002C457D" w:rsidRPr="002C457D" w14:paraId="3C471100" w14:textId="77777777" w:rsidTr="00351C78">
        <w:trPr>
          <w:jc w:val="center"/>
        </w:trPr>
        <w:tc>
          <w:tcPr>
            <w:tcW w:w="53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BB84BC" w14:textId="77777777" w:rsidR="002C457D" w:rsidRPr="002C457D" w:rsidRDefault="002C457D" w:rsidP="002C457D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C457D">
              <w:rPr>
                <w:rFonts w:ascii="Century Gothic" w:hAnsi="Century Gothic"/>
                <w:sz w:val="24"/>
                <w:szCs w:val="24"/>
              </w:rPr>
              <w:t>1 osoba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DFF1AB" w14:textId="048803BE" w:rsidR="002C457D" w:rsidRPr="002C457D" w:rsidRDefault="00BA42E7" w:rsidP="002C457D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  <w:r w:rsidR="002C457D" w:rsidRPr="002C457D">
              <w:rPr>
                <w:rFonts w:ascii="Century Gothic" w:hAnsi="Century Gothic"/>
                <w:sz w:val="24"/>
                <w:szCs w:val="24"/>
              </w:rPr>
              <w:t xml:space="preserve"> punktów</w:t>
            </w:r>
          </w:p>
        </w:tc>
      </w:tr>
    </w:tbl>
    <w:p w14:paraId="4C0EB2FB" w14:textId="77777777" w:rsidR="002C457D" w:rsidRPr="002C457D" w:rsidRDefault="002C457D" w:rsidP="002C457D">
      <w:pPr>
        <w:tabs>
          <w:tab w:val="left" w:pos="2835"/>
        </w:tabs>
        <w:spacing w:line="360" w:lineRule="auto"/>
        <w:rPr>
          <w:rFonts w:ascii="Century Gothic" w:eastAsia="Arial" w:hAnsi="Century Gothic"/>
          <w:b/>
          <w:bCs/>
          <w:sz w:val="24"/>
          <w:szCs w:val="24"/>
        </w:rPr>
      </w:pPr>
    </w:p>
    <w:p w14:paraId="6AF51448" w14:textId="2E922BB7" w:rsidR="002C457D" w:rsidRPr="002C457D" w:rsidRDefault="002C457D" w:rsidP="002C457D">
      <w:pPr>
        <w:spacing w:line="360" w:lineRule="auto"/>
        <w:ind w:left="709"/>
        <w:jc w:val="both"/>
        <w:textAlignment w:val="baseline"/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</w:pPr>
      <w:r w:rsidRPr="00AA565D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 xml:space="preserve">Oferta otrzyma 10 pkt, </w:t>
      </w:r>
      <w:r w:rsidR="00300F18" w:rsidRPr="00AA565D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 xml:space="preserve">za skierowanie do realizacji usługi osoby zatrudnionej </w:t>
      </w:r>
      <w:r w:rsidRPr="00AA565D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>na podstawie umowy o pracę</w:t>
      </w:r>
      <w:r w:rsidR="00300F18" w:rsidRPr="00AA565D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 xml:space="preserve"> przynajmniej na ½ etatu</w:t>
      </w:r>
      <w:r w:rsidRPr="00AA565D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>, spełniającą następujące warunki:</w:t>
      </w:r>
    </w:p>
    <w:p w14:paraId="57180AD6" w14:textId="77777777" w:rsidR="002C457D" w:rsidRPr="002C457D" w:rsidRDefault="002C457D" w:rsidP="002C457D">
      <w:pPr>
        <w:spacing w:line="360" w:lineRule="auto"/>
        <w:jc w:val="both"/>
        <w:textAlignment w:val="baseline"/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</w:pPr>
    </w:p>
    <w:p w14:paraId="5064972C" w14:textId="77777777" w:rsidR="002C457D" w:rsidRDefault="002C457D">
      <w:pPr>
        <w:numPr>
          <w:ilvl w:val="1"/>
          <w:numId w:val="18"/>
        </w:numPr>
        <w:spacing w:line="360" w:lineRule="auto"/>
        <w:ind w:left="851" w:firstLine="0"/>
        <w:jc w:val="both"/>
        <w:textAlignment w:val="baseline"/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</w:pPr>
      <w:r w:rsidRPr="002C457D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>osoba z niepełnosprawnościami,</w:t>
      </w:r>
    </w:p>
    <w:p w14:paraId="004157D1" w14:textId="7B71126F" w:rsidR="00300F18" w:rsidRPr="002C457D" w:rsidRDefault="00300F18" w:rsidP="00300F18">
      <w:pPr>
        <w:spacing w:line="360" w:lineRule="auto"/>
        <w:ind w:left="851"/>
        <w:jc w:val="both"/>
        <w:textAlignment w:val="baseline"/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</w:pPr>
      <w:r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>lub</w:t>
      </w:r>
    </w:p>
    <w:p w14:paraId="3E084E3F" w14:textId="77777777" w:rsidR="002C457D" w:rsidRPr="002C457D" w:rsidRDefault="002C457D">
      <w:pPr>
        <w:numPr>
          <w:ilvl w:val="1"/>
          <w:numId w:val="18"/>
        </w:numPr>
        <w:spacing w:line="360" w:lineRule="auto"/>
        <w:ind w:left="851" w:firstLine="0"/>
        <w:jc w:val="both"/>
        <w:textAlignment w:val="baseline"/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</w:pPr>
      <w:r w:rsidRPr="002C457D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>osoba bezrobotna,</w:t>
      </w:r>
    </w:p>
    <w:p w14:paraId="4AB78177" w14:textId="77777777" w:rsidR="002C457D" w:rsidRPr="002C457D" w:rsidRDefault="002C457D" w:rsidP="002C457D">
      <w:pPr>
        <w:tabs>
          <w:tab w:val="left" w:pos="2268"/>
        </w:tabs>
        <w:spacing w:line="360" w:lineRule="auto"/>
        <w:jc w:val="both"/>
        <w:textAlignment w:val="baseline"/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</w:pPr>
    </w:p>
    <w:p w14:paraId="7CEE8792" w14:textId="77777777" w:rsidR="002C457D" w:rsidRPr="0043112D" w:rsidRDefault="002C457D" w:rsidP="002C457D">
      <w:pPr>
        <w:suppressAutoHyphens/>
        <w:autoSpaceDE/>
        <w:spacing w:line="360" w:lineRule="auto"/>
        <w:ind w:left="709"/>
        <w:jc w:val="both"/>
        <w:textAlignment w:val="baseline"/>
        <w:rPr>
          <w:rFonts w:ascii="Century Gothic" w:eastAsia="Arial" w:hAnsi="Century Gothic"/>
          <w:kern w:val="3"/>
          <w:sz w:val="24"/>
          <w:szCs w:val="24"/>
        </w:rPr>
      </w:pPr>
      <w:r w:rsidRPr="003C0D36">
        <w:rPr>
          <w:rFonts w:ascii="Century Gothic" w:eastAsia="Arial" w:hAnsi="Century Gothic"/>
          <w:b/>
          <w:bCs/>
          <w:kern w:val="3"/>
          <w:sz w:val="24"/>
          <w:szCs w:val="24"/>
        </w:rPr>
        <w:t>Za osoby z niepełnosprawnościami</w:t>
      </w:r>
      <w:r w:rsidRPr="0043112D">
        <w:rPr>
          <w:rFonts w:ascii="Century Gothic" w:eastAsia="Arial" w:hAnsi="Century Gothic"/>
          <w:kern w:val="3"/>
          <w:sz w:val="24"/>
          <w:szCs w:val="24"/>
        </w:rPr>
        <w:t>, zgodnie z definicją wynikającą z Wytycznych w zakresie realizacji zasady równości szans i niedyskryminacji, w tym dostępności dla osób z niepełnosprawnościami oraz zasady równości szans kobiet i mężczyzn w ramac</w:t>
      </w:r>
      <w:r w:rsidR="0043112D">
        <w:rPr>
          <w:rFonts w:ascii="Century Gothic" w:eastAsia="Arial" w:hAnsi="Century Gothic"/>
          <w:kern w:val="3"/>
          <w:sz w:val="24"/>
          <w:szCs w:val="24"/>
        </w:rPr>
        <w:t>h funduszy unijnych na lata 2021</w:t>
      </w:r>
      <w:r w:rsidRPr="0043112D">
        <w:rPr>
          <w:rFonts w:ascii="Century Gothic" w:eastAsia="Arial" w:hAnsi="Century Gothic"/>
          <w:kern w:val="3"/>
          <w:sz w:val="24"/>
          <w:szCs w:val="24"/>
        </w:rPr>
        <w:t>-</w:t>
      </w:r>
      <w:r w:rsidR="0043112D">
        <w:rPr>
          <w:rFonts w:ascii="Century Gothic" w:eastAsia="Arial" w:hAnsi="Century Gothic"/>
          <w:kern w:val="3"/>
          <w:sz w:val="24"/>
          <w:szCs w:val="24"/>
        </w:rPr>
        <w:t>2027</w:t>
      </w:r>
      <w:r w:rsidRPr="0043112D">
        <w:rPr>
          <w:rFonts w:ascii="Century Gothic" w:eastAsia="Arial" w:hAnsi="Century Gothic"/>
          <w:kern w:val="3"/>
          <w:sz w:val="24"/>
          <w:szCs w:val="24"/>
        </w:rPr>
        <w:t xml:space="preserve"> Ministra </w:t>
      </w:r>
      <w:r w:rsidR="0043112D">
        <w:rPr>
          <w:rFonts w:ascii="Century Gothic" w:eastAsia="Arial" w:hAnsi="Century Gothic"/>
          <w:kern w:val="3"/>
          <w:sz w:val="24"/>
          <w:szCs w:val="24"/>
        </w:rPr>
        <w:t>Funduszy i Polityki Regionalnej z dnia 29</w:t>
      </w:r>
      <w:r w:rsidRPr="0043112D">
        <w:rPr>
          <w:rFonts w:ascii="Century Gothic" w:eastAsia="Arial" w:hAnsi="Century Gothic"/>
          <w:kern w:val="3"/>
          <w:sz w:val="24"/>
          <w:szCs w:val="24"/>
        </w:rPr>
        <w:t xml:space="preserve"> </w:t>
      </w:r>
      <w:r w:rsidR="0043112D">
        <w:rPr>
          <w:rFonts w:ascii="Century Gothic" w:eastAsia="Arial" w:hAnsi="Century Gothic"/>
          <w:kern w:val="3"/>
          <w:sz w:val="24"/>
          <w:szCs w:val="24"/>
        </w:rPr>
        <w:t>grudnia 2022</w:t>
      </w:r>
      <w:r w:rsidRPr="0043112D">
        <w:rPr>
          <w:rFonts w:ascii="Century Gothic" w:eastAsia="Arial" w:hAnsi="Century Gothic"/>
          <w:kern w:val="3"/>
          <w:sz w:val="24"/>
          <w:szCs w:val="24"/>
        </w:rPr>
        <w:t>r., uważa się osoby niepełnosprawne w rozumieniu</w:t>
      </w:r>
      <w:r w:rsidR="0043112D">
        <w:rPr>
          <w:rFonts w:ascii="Century Gothic" w:eastAsia="Arial" w:hAnsi="Century Gothic"/>
          <w:kern w:val="3"/>
          <w:sz w:val="24"/>
          <w:szCs w:val="24"/>
        </w:rPr>
        <w:t xml:space="preserve"> ustawy z dnia 27 sierpnia 1997</w:t>
      </w:r>
      <w:r w:rsidRPr="0043112D">
        <w:rPr>
          <w:rFonts w:ascii="Century Gothic" w:eastAsia="Arial" w:hAnsi="Century Gothic"/>
          <w:kern w:val="3"/>
          <w:sz w:val="24"/>
          <w:szCs w:val="24"/>
        </w:rPr>
        <w:t>r. o rehabilitacji zawodowej i społecznej oraz zatrudnianiu osób niepełnosprawnych</w:t>
      </w:r>
      <w:r w:rsidR="0043112D">
        <w:rPr>
          <w:rFonts w:ascii="Century Gothic" w:eastAsia="Arial" w:hAnsi="Century Gothic"/>
          <w:kern w:val="3"/>
          <w:sz w:val="24"/>
          <w:szCs w:val="24"/>
        </w:rPr>
        <w:t xml:space="preserve"> (Dz. U. 2024r. poz. 44 z </w:t>
      </w:r>
      <w:proofErr w:type="spellStart"/>
      <w:r w:rsidR="0043112D">
        <w:rPr>
          <w:rFonts w:ascii="Century Gothic" w:eastAsia="Arial" w:hAnsi="Century Gothic"/>
          <w:kern w:val="3"/>
          <w:sz w:val="24"/>
          <w:szCs w:val="24"/>
        </w:rPr>
        <w:t>późn</w:t>
      </w:r>
      <w:proofErr w:type="spellEnd"/>
      <w:r w:rsidR="0043112D">
        <w:rPr>
          <w:rFonts w:ascii="Century Gothic" w:eastAsia="Arial" w:hAnsi="Century Gothic"/>
          <w:kern w:val="3"/>
          <w:sz w:val="24"/>
          <w:szCs w:val="24"/>
        </w:rPr>
        <w:t>. zm.)</w:t>
      </w:r>
      <w:r w:rsidRPr="0043112D">
        <w:rPr>
          <w:rFonts w:ascii="Century Gothic" w:eastAsia="Arial" w:hAnsi="Century Gothic"/>
          <w:kern w:val="3"/>
          <w:sz w:val="24"/>
          <w:szCs w:val="24"/>
        </w:rPr>
        <w:t>, a także osoby z zaburzeniami psychicznymi, w rozumieniu ustawy z dnia 19 sierpnia 1994r. o ochronie zdrowia psychicznego</w:t>
      </w:r>
      <w:r w:rsidR="0043112D">
        <w:rPr>
          <w:rFonts w:ascii="Century Gothic" w:eastAsia="Arial" w:hAnsi="Century Gothic"/>
          <w:kern w:val="3"/>
          <w:sz w:val="24"/>
          <w:szCs w:val="24"/>
        </w:rPr>
        <w:t xml:space="preserve"> (</w:t>
      </w:r>
      <w:proofErr w:type="spellStart"/>
      <w:r w:rsidR="0043112D">
        <w:rPr>
          <w:rFonts w:ascii="Century Gothic" w:eastAsia="Arial" w:hAnsi="Century Gothic"/>
          <w:kern w:val="3"/>
          <w:sz w:val="24"/>
          <w:szCs w:val="24"/>
        </w:rPr>
        <w:t>t.j</w:t>
      </w:r>
      <w:proofErr w:type="spellEnd"/>
      <w:r w:rsidR="0043112D">
        <w:rPr>
          <w:rFonts w:ascii="Century Gothic" w:eastAsia="Arial" w:hAnsi="Century Gothic"/>
          <w:kern w:val="3"/>
          <w:sz w:val="24"/>
          <w:szCs w:val="24"/>
        </w:rPr>
        <w:t xml:space="preserve">. Dz. U. 2022r. poz. 2123 z </w:t>
      </w:r>
      <w:proofErr w:type="spellStart"/>
      <w:r w:rsidR="0043112D">
        <w:rPr>
          <w:rFonts w:ascii="Century Gothic" w:eastAsia="Arial" w:hAnsi="Century Gothic"/>
          <w:kern w:val="3"/>
          <w:sz w:val="24"/>
          <w:szCs w:val="24"/>
        </w:rPr>
        <w:t>późn</w:t>
      </w:r>
      <w:proofErr w:type="spellEnd"/>
      <w:r w:rsidR="0043112D">
        <w:rPr>
          <w:rFonts w:ascii="Century Gothic" w:eastAsia="Arial" w:hAnsi="Century Gothic"/>
          <w:kern w:val="3"/>
          <w:sz w:val="24"/>
          <w:szCs w:val="24"/>
        </w:rPr>
        <w:t>. zm.)</w:t>
      </w:r>
      <w:r w:rsidRPr="0043112D">
        <w:rPr>
          <w:rFonts w:ascii="Century Gothic" w:eastAsia="Arial" w:hAnsi="Century Gothic"/>
          <w:kern w:val="3"/>
          <w:sz w:val="24"/>
          <w:szCs w:val="24"/>
        </w:rPr>
        <w:t>.</w:t>
      </w:r>
    </w:p>
    <w:p w14:paraId="65D3E7F8" w14:textId="6E704ECF" w:rsidR="002C457D" w:rsidRDefault="002C457D" w:rsidP="002C457D">
      <w:pPr>
        <w:suppressAutoHyphens/>
        <w:autoSpaceDE/>
        <w:spacing w:line="360" w:lineRule="auto"/>
        <w:ind w:left="709"/>
        <w:jc w:val="both"/>
        <w:textAlignment w:val="baseline"/>
        <w:rPr>
          <w:rFonts w:ascii="Century Gothic" w:eastAsia="Arial" w:hAnsi="Century Gothic"/>
          <w:kern w:val="3"/>
          <w:sz w:val="24"/>
          <w:szCs w:val="24"/>
        </w:rPr>
      </w:pPr>
      <w:r w:rsidRPr="0043112D">
        <w:rPr>
          <w:rFonts w:ascii="Century Gothic" w:eastAsia="Arial" w:hAnsi="Century Gothic"/>
          <w:kern w:val="3"/>
          <w:sz w:val="24"/>
          <w:szCs w:val="24"/>
        </w:rPr>
        <w:t xml:space="preserve">Za osobę bezrobotną, uważa się osobę, o której mowa w art. 2 ust. 1 pkt 2 ustawy o promocji zatrudnienia i instytucjach rynku </w:t>
      </w:r>
      <w:r w:rsidR="00740682" w:rsidRPr="0043112D">
        <w:rPr>
          <w:rFonts w:ascii="Century Gothic" w:eastAsia="Arial" w:hAnsi="Century Gothic"/>
          <w:kern w:val="3"/>
          <w:sz w:val="24"/>
          <w:szCs w:val="24"/>
        </w:rPr>
        <w:t>pracy</w:t>
      </w:r>
      <w:r w:rsidR="00740682">
        <w:rPr>
          <w:rFonts w:ascii="Century Gothic" w:eastAsia="Arial" w:hAnsi="Century Gothic"/>
          <w:kern w:val="3"/>
          <w:sz w:val="24"/>
          <w:szCs w:val="24"/>
        </w:rPr>
        <w:t xml:space="preserve"> (</w:t>
      </w:r>
      <w:proofErr w:type="spellStart"/>
      <w:r w:rsidR="0043112D">
        <w:rPr>
          <w:rFonts w:ascii="Century Gothic" w:eastAsia="Arial" w:hAnsi="Century Gothic"/>
          <w:kern w:val="3"/>
          <w:sz w:val="24"/>
          <w:szCs w:val="24"/>
        </w:rPr>
        <w:t>t.j</w:t>
      </w:r>
      <w:proofErr w:type="spellEnd"/>
      <w:r w:rsidR="0043112D">
        <w:rPr>
          <w:rFonts w:ascii="Century Gothic" w:eastAsia="Arial" w:hAnsi="Century Gothic"/>
          <w:kern w:val="3"/>
          <w:sz w:val="24"/>
          <w:szCs w:val="24"/>
        </w:rPr>
        <w:t xml:space="preserve">. Dz. U. </w:t>
      </w:r>
      <w:proofErr w:type="gramStart"/>
      <w:r w:rsidR="0043112D">
        <w:rPr>
          <w:rFonts w:ascii="Century Gothic" w:eastAsia="Arial" w:hAnsi="Century Gothic"/>
          <w:kern w:val="3"/>
          <w:sz w:val="24"/>
          <w:szCs w:val="24"/>
        </w:rPr>
        <w:t>2024r.</w:t>
      </w:r>
      <w:proofErr w:type="gramEnd"/>
      <w:r w:rsidR="0043112D">
        <w:rPr>
          <w:rFonts w:ascii="Century Gothic" w:eastAsia="Arial" w:hAnsi="Century Gothic"/>
          <w:kern w:val="3"/>
          <w:sz w:val="24"/>
          <w:szCs w:val="24"/>
        </w:rPr>
        <w:t xml:space="preserve"> poz. 475 z </w:t>
      </w:r>
      <w:proofErr w:type="spellStart"/>
      <w:r w:rsidR="0043112D">
        <w:rPr>
          <w:rFonts w:ascii="Century Gothic" w:eastAsia="Arial" w:hAnsi="Century Gothic"/>
          <w:kern w:val="3"/>
          <w:sz w:val="24"/>
          <w:szCs w:val="24"/>
        </w:rPr>
        <w:t>późn</w:t>
      </w:r>
      <w:proofErr w:type="spellEnd"/>
      <w:r w:rsidR="0043112D">
        <w:rPr>
          <w:rFonts w:ascii="Century Gothic" w:eastAsia="Arial" w:hAnsi="Century Gothic"/>
          <w:kern w:val="3"/>
          <w:sz w:val="24"/>
          <w:szCs w:val="24"/>
        </w:rPr>
        <w:t>. zm.)</w:t>
      </w:r>
      <w:r w:rsidRPr="0043112D">
        <w:rPr>
          <w:rFonts w:ascii="Century Gothic" w:eastAsia="Arial" w:hAnsi="Century Gothic"/>
          <w:kern w:val="3"/>
          <w:sz w:val="24"/>
          <w:szCs w:val="24"/>
        </w:rPr>
        <w:t>.</w:t>
      </w:r>
    </w:p>
    <w:p w14:paraId="49CE1335" w14:textId="77777777" w:rsidR="00740682" w:rsidRDefault="00152B33" w:rsidP="003C0D36">
      <w:pPr>
        <w:pStyle w:val="NormalnyWeb"/>
        <w:spacing w:line="360" w:lineRule="auto"/>
        <w:ind w:left="709"/>
        <w:jc w:val="both"/>
        <w:rPr>
          <w:rFonts w:ascii="Century Gothic" w:hAnsi="Century Gothic"/>
        </w:rPr>
      </w:pPr>
      <w:r w:rsidRPr="003C0D36">
        <w:rPr>
          <w:rFonts w:ascii="Century Gothic" w:eastAsia="Arial" w:hAnsi="Century Gothic"/>
          <w:b/>
          <w:bCs/>
          <w:kern w:val="3"/>
        </w:rPr>
        <w:lastRenderedPageBreak/>
        <w:t>Za osobę bezrobotną</w:t>
      </w:r>
      <w:r>
        <w:rPr>
          <w:rFonts w:ascii="Century Gothic" w:eastAsia="Arial" w:hAnsi="Century Gothic"/>
          <w:kern w:val="3"/>
        </w:rPr>
        <w:t xml:space="preserve"> uważa się </w:t>
      </w:r>
      <w:r w:rsidRPr="003C0D36">
        <w:rPr>
          <w:rFonts w:ascii="Century Gothic" w:eastAsia="Arial" w:hAnsi="Century Gothic"/>
          <w:kern w:val="3"/>
        </w:rPr>
        <w:t xml:space="preserve">osobę </w:t>
      </w:r>
      <w:r w:rsidR="003C0D36" w:rsidRPr="003C0D36">
        <w:rPr>
          <w:rFonts w:ascii="Century Gothic" w:hAnsi="Century Gothic"/>
        </w:rPr>
        <w:t>osoba pozostająca bez pracy, gotowa</w:t>
      </w:r>
      <w:r w:rsidR="003C0D36">
        <w:rPr>
          <w:rFonts w:ascii="ArialMT" w:hAnsi="ArialMT"/>
        </w:rPr>
        <w:t xml:space="preserve"> do </w:t>
      </w:r>
      <w:r w:rsidR="003C0D36" w:rsidRPr="003C0D36">
        <w:rPr>
          <w:rFonts w:ascii="Century Gothic" w:hAnsi="Century Gothic"/>
        </w:rPr>
        <w:t>podję</w:t>
      </w:r>
      <w:r w:rsidR="003C0D36" w:rsidRPr="003C0D36">
        <w:rPr>
          <w:rFonts w:ascii="Arial" w:hAnsi="Arial" w:cs="Arial"/>
        </w:rPr>
        <w:t>c</w:t>
      </w:r>
      <w:r w:rsidR="003C0D36" w:rsidRPr="003C0D36">
        <w:rPr>
          <w:rFonts w:ascii="Century Gothic" w:hAnsi="Century Gothic"/>
        </w:rPr>
        <w:t>ia pracy</w:t>
      </w:r>
      <w:r w:rsidR="003C0D36">
        <w:rPr>
          <w:rFonts w:ascii="Century Gothic" w:hAnsi="Century Gothic"/>
        </w:rPr>
        <w:t xml:space="preserve"> </w:t>
      </w:r>
      <w:r w:rsidR="003C0D36" w:rsidRPr="003C0D36">
        <w:rPr>
          <w:rFonts w:ascii="Century Gothic" w:hAnsi="Century Gothic"/>
        </w:rPr>
        <w:t>i aktywnie poszukują</w:t>
      </w:r>
      <w:r w:rsidR="003C0D36" w:rsidRPr="003C0D36">
        <w:rPr>
          <w:rFonts w:ascii="Arial" w:hAnsi="Arial" w:cs="Arial"/>
        </w:rPr>
        <w:t>c</w:t>
      </w:r>
      <w:r w:rsidR="003C0D36">
        <w:rPr>
          <w:rFonts w:ascii="Century Gothic" w:hAnsi="Century Gothic"/>
        </w:rPr>
        <w:t>a</w:t>
      </w:r>
      <w:r w:rsidR="003C0D36" w:rsidRPr="003C0D36">
        <w:rPr>
          <w:rFonts w:ascii="Century Gothic" w:hAnsi="Century Gothic"/>
        </w:rPr>
        <w:t xml:space="preserve"> zatrudnienia. Definicja ta uwzglę</w:t>
      </w:r>
      <w:r w:rsidR="003C0D36" w:rsidRPr="003C0D36">
        <w:rPr>
          <w:rFonts w:ascii="Arial" w:hAnsi="Arial" w:cs="Arial"/>
        </w:rPr>
        <w:t>d</w:t>
      </w:r>
      <w:r w:rsidR="003C0D36" w:rsidRPr="003C0D36">
        <w:rPr>
          <w:rFonts w:ascii="Century Gothic" w:hAnsi="Century Gothic"/>
        </w:rPr>
        <w:t>nia</w:t>
      </w:r>
      <w:r w:rsidR="00740682">
        <w:rPr>
          <w:rFonts w:ascii="Century Gothic" w:hAnsi="Century Gothic"/>
        </w:rPr>
        <w:t>:</w:t>
      </w:r>
    </w:p>
    <w:p w14:paraId="74D2FC7A" w14:textId="70D7C1E0" w:rsidR="00740682" w:rsidRPr="00740682" w:rsidRDefault="003C0D36">
      <w:pPr>
        <w:pStyle w:val="Nagwek2"/>
        <w:numPr>
          <w:ilvl w:val="1"/>
          <w:numId w:val="6"/>
        </w:numPr>
        <w:spacing w:before="0" w:line="360" w:lineRule="auto"/>
        <w:jc w:val="both"/>
        <w:rPr>
          <w:rFonts w:ascii="Century Gothic" w:hAnsi="Century Gothic" w:cs="Open Sans"/>
          <w:i w:val="0"/>
          <w:iCs/>
          <w:color w:val="333333"/>
        </w:rPr>
      </w:pPr>
      <w:r w:rsidRPr="00740682">
        <w:rPr>
          <w:rFonts w:ascii="Century Gothic" w:hAnsi="Century Gothic"/>
          <w:i w:val="0"/>
          <w:iCs/>
        </w:rPr>
        <w:t>wszystkie osoby zarejestrowane jako bezrobotne zgodnie z krajowa</w:t>
      </w:r>
      <w:r w:rsidRPr="00740682">
        <w:rPr>
          <w:rFonts w:ascii="Arial" w:hAnsi="Arial" w:cs="Arial"/>
          <w:i w:val="0"/>
          <w:iCs/>
        </w:rPr>
        <w:t>̨</w:t>
      </w:r>
      <w:r w:rsidRPr="00740682">
        <w:rPr>
          <w:rFonts w:ascii="Century Gothic" w:hAnsi="Century Gothic"/>
          <w:i w:val="0"/>
          <w:iCs/>
        </w:rPr>
        <w:t xml:space="preserve"> definicja</w:t>
      </w:r>
      <w:r w:rsidRPr="00740682">
        <w:rPr>
          <w:rFonts w:ascii="Arial" w:hAnsi="Arial" w:cs="Arial"/>
          <w:i w:val="0"/>
          <w:iCs/>
        </w:rPr>
        <w:t>̨</w:t>
      </w:r>
      <w:r w:rsidR="00740682" w:rsidRPr="00740682">
        <w:rPr>
          <w:rFonts w:ascii="Century Gothic" w:hAnsi="Century Gothic" w:cs="Arial"/>
          <w:i w:val="0"/>
          <w:iCs/>
        </w:rPr>
        <w:t xml:space="preserve"> (zgodnie z </w:t>
      </w:r>
      <w:r w:rsidR="00740682" w:rsidRPr="00740682">
        <w:rPr>
          <w:rFonts w:ascii="Century Gothic" w:hAnsi="Century Gothic" w:cs="Open Sans"/>
          <w:i w:val="0"/>
          <w:iCs/>
          <w:color w:val="333333"/>
        </w:rPr>
        <w:t>USTAW</w:t>
      </w:r>
      <w:r w:rsidR="00740682">
        <w:rPr>
          <w:rFonts w:ascii="Century Gothic" w:hAnsi="Century Gothic" w:cs="Open Sans"/>
          <w:i w:val="0"/>
          <w:iCs/>
          <w:color w:val="333333"/>
        </w:rPr>
        <w:t>Ą</w:t>
      </w:r>
      <w:r w:rsidR="00740682" w:rsidRPr="00740682">
        <w:rPr>
          <w:rFonts w:ascii="Century Gothic" w:hAnsi="Century Gothic" w:cs="Open Sans"/>
          <w:i w:val="0"/>
          <w:iCs/>
          <w:color w:val="333333"/>
        </w:rPr>
        <w:t xml:space="preserve"> </w:t>
      </w:r>
      <w:r w:rsidR="00740682" w:rsidRPr="00740682">
        <w:rPr>
          <w:rFonts w:ascii="Century Gothic" w:hAnsi="Century Gothic" w:cs="Open Sans"/>
          <w:b w:val="0"/>
          <w:bCs w:val="0"/>
          <w:i w:val="0"/>
          <w:iCs/>
          <w:color w:val="333333"/>
        </w:rPr>
        <w:t>z dnia 20 kwietnia 2004 r.</w:t>
      </w:r>
      <w:r w:rsidR="00740682" w:rsidRPr="00740682">
        <w:rPr>
          <w:rFonts w:ascii="Century Gothic" w:hAnsi="Century Gothic" w:cs="Open Sans"/>
          <w:i w:val="0"/>
          <w:iCs/>
          <w:color w:val="333333"/>
        </w:rPr>
        <w:t xml:space="preserve"> o</w:t>
      </w:r>
      <w:r w:rsidR="00740682" w:rsidRPr="00740682">
        <w:rPr>
          <w:rStyle w:val="apple-converted-space"/>
          <w:rFonts w:ascii="Century Gothic" w:eastAsiaTheme="majorEastAsia" w:hAnsi="Century Gothic" w:cs="Open Sans"/>
          <w:i w:val="0"/>
          <w:iCs/>
          <w:color w:val="333333"/>
        </w:rPr>
        <w:t> </w:t>
      </w:r>
      <w:r w:rsidR="00740682" w:rsidRPr="00AA565D">
        <w:rPr>
          <w:rStyle w:val="Uwydatnienie"/>
          <w:rFonts w:ascii="Century Gothic" w:hAnsi="Century Gothic" w:cs="Open Sans"/>
          <w:color w:val="333333"/>
          <w:shd w:val="clear" w:color="auto" w:fill="FFEE75"/>
        </w:rPr>
        <w:t>promocji zatrudnienia</w:t>
      </w:r>
      <w:r w:rsidR="00740682" w:rsidRPr="00AA565D">
        <w:rPr>
          <w:rStyle w:val="apple-converted-space"/>
          <w:rFonts w:ascii="Century Gothic" w:eastAsiaTheme="majorEastAsia" w:hAnsi="Century Gothic" w:cs="Open Sans"/>
          <w:color w:val="333333"/>
        </w:rPr>
        <w:t> </w:t>
      </w:r>
      <w:r w:rsidR="00740682" w:rsidRPr="00AA565D">
        <w:rPr>
          <w:rFonts w:ascii="Century Gothic" w:hAnsi="Century Gothic" w:cs="Open Sans"/>
          <w:color w:val="333333"/>
        </w:rPr>
        <w:t>i instytucjach</w:t>
      </w:r>
      <w:r w:rsidR="00740682" w:rsidRPr="00AA565D">
        <w:rPr>
          <w:rStyle w:val="apple-converted-space"/>
          <w:rFonts w:ascii="Century Gothic" w:eastAsiaTheme="majorEastAsia" w:hAnsi="Century Gothic" w:cs="Open Sans"/>
          <w:color w:val="333333"/>
        </w:rPr>
        <w:t> </w:t>
      </w:r>
      <w:r w:rsidR="00740682" w:rsidRPr="00AA565D">
        <w:rPr>
          <w:rStyle w:val="Uwydatnienie"/>
          <w:rFonts w:ascii="Century Gothic" w:hAnsi="Century Gothic" w:cs="Open Sans"/>
          <w:color w:val="333333"/>
          <w:shd w:val="clear" w:color="auto" w:fill="FFEE75"/>
        </w:rPr>
        <w:t>rynku pracy</w:t>
      </w:r>
      <w:r w:rsidR="00330971" w:rsidRPr="00AA565D">
        <w:rPr>
          <w:rStyle w:val="Uwydatnienie"/>
          <w:rFonts w:ascii="Century Gothic" w:hAnsi="Century Gothic" w:cs="Open Sans"/>
          <w:color w:val="333333"/>
          <w:shd w:val="clear" w:color="auto" w:fill="FFEE75"/>
        </w:rPr>
        <w:t>)</w:t>
      </w:r>
      <w:r w:rsidR="00740682">
        <w:rPr>
          <w:rStyle w:val="Uwydatnienie"/>
          <w:rFonts w:ascii="Century Gothic" w:hAnsi="Century Gothic" w:cs="Open Sans"/>
          <w:color w:val="333333"/>
          <w:shd w:val="clear" w:color="auto" w:fill="FFEE75"/>
        </w:rPr>
        <w:t xml:space="preserve"> </w:t>
      </w:r>
      <w:r w:rsidRPr="00330971">
        <w:rPr>
          <w:rFonts w:ascii="Century Gothic" w:hAnsi="Century Gothic"/>
          <w:i w:val="0"/>
          <w:iCs/>
        </w:rPr>
        <w:t>nawet jeż</w:t>
      </w:r>
      <w:r w:rsidRPr="00330971">
        <w:rPr>
          <w:rFonts w:ascii="Arial" w:hAnsi="Arial" w:cs="Arial"/>
          <w:i w:val="0"/>
          <w:iCs/>
        </w:rPr>
        <w:t>e</w:t>
      </w:r>
      <w:r w:rsidRPr="00330971">
        <w:rPr>
          <w:rFonts w:ascii="Century Gothic" w:hAnsi="Century Gothic"/>
          <w:i w:val="0"/>
          <w:iCs/>
        </w:rPr>
        <w:t>li nie spełniają</w:t>
      </w:r>
      <w:r w:rsidRPr="00330971">
        <w:rPr>
          <w:rFonts w:ascii="Arial" w:hAnsi="Arial" w:cs="Arial"/>
          <w:i w:val="0"/>
          <w:iCs/>
        </w:rPr>
        <w:t>̨</w:t>
      </w:r>
      <w:r w:rsidRPr="00330971">
        <w:rPr>
          <w:rFonts w:ascii="Century Gothic" w:hAnsi="Century Gothic"/>
          <w:i w:val="0"/>
          <w:iCs/>
        </w:rPr>
        <w:t xml:space="preserve"> one wszystkich trzech kryteriów wskazanych wyż</w:t>
      </w:r>
      <w:r w:rsidRPr="00330971">
        <w:rPr>
          <w:rFonts w:ascii="Arial" w:hAnsi="Arial" w:cs="Arial"/>
          <w:i w:val="0"/>
          <w:iCs/>
        </w:rPr>
        <w:t>e</w:t>
      </w:r>
      <w:r w:rsidRPr="00330971">
        <w:rPr>
          <w:rFonts w:ascii="Century Gothic" w:hAnsi="Century Gothic"/>
          <w:i w:val="0"/>
          <w:iCs/>
        </w:rPr>
        <w:t>j</w:t>
      </w:r>
      <w:r w:rsidR="00740682">
        <w:rPr>
          <w:rFonts w:ascii="Century Gothic" w:hAnsi="Century Gothic"/>
        </w:rPr>
        <w:t>,</w:t>
      </w:r>
      <w:r w:rsidR="00740682" w:rsidRPr="00740682">
        <w:rPr>
          <w:rFonts w:ascii="Century Gothic" w:hAnsi="Century Gothic"/>
        </w:rPr>
        <w:t xml:space="preserve"> </w:t>
      </w:r>
    </w:p>
    <w:p w14:paraId="4D7F87B0" w14:textId="77777777" w:rsidR="00740682" w:rsidRDefault="00740682">
      <w:pPr>
        <w:pStyle w:val="NormalnyWeb"/>
        <w:numPr>
          <w:ilvl w:val="1"/>
          <w:numId w:val="6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</w:t>
      </w:r>
      <w:r w:rsidR="003C0D36" w:rsidRPr="003C0D36">
        <w:rPr>
          <w:rFonts w:ascii="Century Gothic" w:hAnsi="Century Gothic"/>
        </w:rPr>
        <w:t>soby kwalifikują</w:t>
      </w:r>
      <w:r w:rsidR="003C0D36" w:rsidRPr="003C0D36">
        <w:rPr>
          <w:rFonts w:ascii="Arial" w:hAnsi="Arial" w:cs="Arial"/>
        </w:rPr>
        <w:t>c</w:t>
      </w:r>
      <w:r w:rsidR="003C0D36" w:rsidRPr="003C0D36">
        <w:rPr>
          <w:rFonts w:ascii="Century Gothic" w:hAnsi="Century Gothic"/>
        </w:rPr>
        <w:t>e sie</w:t>
      </w:r>
      <w:r w:rsidR="003C0D36" w:rsidRPr="003C0D36">
        <w:rPr>
          <w:rFonts w:ascii="Arial" w:hAnsi="Arial" w:cs="Arial"/>
        </w:rPr>
        <w:t>̨</w:t>
      </w:r>
      <w:r w:rsidR="003C0D36" w:rsidRPr="003C0D36">
        <w:rPr>
          <w:rFonts w:ascii="Century Gothic" w:hAnsi="Century Gothic"/>
        </w:rPr>
        <w:t xml:space="preserve"> do urlopu </w:t>
      </w:r>
      <w:r w:rsidR="003C0D36" w:rsidRPr="00AA565D">
        <w:rPr>
          <w:rFonts w:ascii="Century Gothic" w:hAnsi="Century Gothic"/>
        </w:rPr>
        <w:t>macierzyńskiego</w:t>
      </w:r>
      <w:r w:rsidR="003C0D36" w:rsidRPr="003C0D36">
        <w:rPr>
          <w:rFonts w:ascii="Century Gothic" w:hAnsi="Century Gothic"/>
        </w:rPr>
        <w:t xml:space="preserve"> lub rodzicielskiego, które sa</w:t>
      </w:r>
      <w:r w:rsidR="003C0D36" w:rsidRPr="003C0D36">
        <w:rPr>
          <w:rFonts w:ascii="Arial" w:hAnsi="Arial" w:cs="Arial"/>
        </w:rPr>
        <w:t>̨</w:t>
      </w:r>
      <w:r w:rsidR="003C0D36" w:rsidRPr="003C0D36">
        <w:rPr>
          <w:rFonts w:ascii="Century Gothic" w:hAnsi="Century Gothic"/>
        </w:rPr>
        <w:t xml:space="preserve"> bezrobotne w rozumieniu niniejszej definicji (nie pobierają</w:t>
      </w:r>
      <w:r w:rsidR="003C0D36" w:rsidRPr="003C0D36">
        <w:rPr>
          <w:rFonts w:ascii="Arial" w:hAnsi="Arial" w:cs="Arial"/>
        </w:rPr>
        <w:t>̨</w:t>
      </w:r>
      <w:r w:rsidR="003C0D36" w:rsidRPr="003C0D36">
        <w:rPr>
          <w:rFonts w:ascii="Century Gothic" w:hAnsi="Century Gothic"/>
        </w:rPr>
        <w:t xml:space="preserve"> świadczeń́ z tytułu urlopu)</w:t>
      </w:r>
      <w:r>
        <w:rPr>
          <w:rFonts w:ascii="Century Gothic" w:hAnsi="Century Gothic"/>
        </w:rPr>
        <w:t>,</w:t>
      </w:r>
    </w:p>
    <w:p w14:paraId="09DE3097" w14:textId="26B01E1A" w:rsidR="003C0D36" w:rsidRPr="003C0D36" w:rsidRDefault="003C0D36">
      <w:pPr>
        <w:pStyle w:val="NormalnyWeb"/>
        <w:numPr>
          <w:ilvl w:val="1"/>
          <w:numId w:val="6"/>
        </w:numPr>
        <w:spacing w:line="360" w:lineRule="auto"/>
        <w:jc w:val="both"/>
        <w:rPr>
          <w:rFonts w:ascii="Century Gothic" w:hAnsi="Century Gothic"/>
        </w:rPr>
      </w:pPr>
      <w:r w:rsidRPr="003C0D36">
        <w:rPr>
          <w:rFonts w:ascii="Century Gothic" w:hAnsi="Century Gothic"/>
        </w:rPr>
        <w:t xml:space="preserve"> Osoby aktywnie poszukują</w:t>
      </w:r>
      <w:r w:rsidRPr="003C0D36">
        <w:rPr>
          <w:rFonts w:ascii="Arial" w:hAnsi="Arial" w:cs="Arial"/>
        </w:rPr>
        <w:t>c</w:t>
      </w:r>
      <w:r w:rsidRPr="003C0D36">
        <w:rPr>
          <w:rFonts w:ascii="Century Gothic" w:hAnsi="Century Gothic"/>
        </w:rPr>
        <w:t>e zatrudnienia to osoby zarejestrowane w urzę</w:t>
      </w:r>
      <w:r w:rsidRPr="003C0D36">
        <w:rPr>
          <w:rFonts w:ascii="Arial" w:hAnsi="Arial" w:cs="Arial"/>
        </w:rPr>
        <w:t>d</w:t>
      </w:r>
      <w:r w:rsidRPr="003C0D36">
        <w:rPr>
          <w:rFonts w:ascii="Century Gothic" w:hAnsi="Century Gothic"/>
        </w:rPr>
        <w:t>zie pracy jako bezrobotne lub poszukują</w:t>
      </w:r>
      <w:r w:rsidRPr="003C0D36">
        <w:rPr>
          <w:rFonts w:ascii="Arial" w:hAnsi="Arial" w:cs="Arial"/>
        </w:rPr>
        <w:t>c</w:t>
      </w:r>
      <w:r w:rsidRPr="003C0D36">
        <w:rPr>
          <w:rFonts w:ascii="Century Gothic" w:hAnsi="Century Gothic"/>
        </w:rPr>
        <w:t>e pracy lub niezarejestrowane, lecz spełniają</w:t>
      </w:r>
      <w:r w:rsidRPr="003C0D36">
        <w:rPr>
          <w:rFonts w:ascii="Arial" w:hAnsi="Arial" w:cs="Arial"/>
        </w:rPr>
        <w:t>c</w:t>
      </w:r>
      <w:r w:rsidRPr="003C0D36">
        <w:rPr>
          <w:rFonts w:ascii="Century Gothic" w:hAnsi="Century Gothic"/>
        </w:rPr>
        <w:t>e powyż</w:t>
      </w:r>
      <w:r w:rsidRPr="003C0D36">
        <w:rPr>
          <w:rFonts w:ascii="Arial" w:hAnsi="Arial" w:cs="Arial"/>
        </w:rPr>
        <w:t>s</w:t>
      </w:r>
      <w:r w:rsidRPr="003C0D36">
        <w:rPr>
          <w:rFonts w:ascii="Century Gothic" w:hAnsi="Century Gothic"/>
        </w:rPr>
        <w:t>ze przesłanki, tj. gotowość do podję</w:t>
      </w:r>
      <w:r w:rsidRPr="003C0D36">
        <w:rPr>
          <w:rFonts w:ascii="Arial" w:hAnsi="Arial" w:cs="Arial"/>
        </w:rPr>
        <w:t>c</w:t>
      </w:r>
      <w:r w:rsidRPr="003C0D36">
        <w:rPr>
          <w:rFonts w:ascii="Century Gothic" w:hAnsi="Century Gothic"/>
        </w:rPr>
        <w:t xml:space="preserve">ia pracy i aktywne poszukiwanie zatrudnienia; </w:t>
      </w:r>
    </w:p>
    <w:p w14:paraId="5BA8D298" w14:textId="2BFABD97" w:rsidR="00152B33" w:rsidRPr="0043112D" w:rsidRDefault="00152B33" w:rsidP="002C457D">
      <w:pPr>
        <w:suppressAutoHyphens/>
        <w:autoSpaceDE/>
        <w:spacing w:line="360" w:lineRule="auto"/>
        <w:ind w:left="709"/>
        <w:jc w:val="both"/>
        <w:textAlignment w:val="baseline"/>
        <w:rPr>
          <w:rFonts w:ascii="Century Gothic" w:eastAsia="Arial" w:hAnsi="Century Gothic"/>
          <w:kern w:val="3"/>
          <w:sz w:val="24"/>
          <w:szCs w:val="24"/>
        </w:rPr>
      </w:pPr>
    </w:p>
    <w:p w14:paraId="0D76FF92" w14:textId="574F429B" w:rsidR="002C457D" w:rsidRPr="002C457D" w:rsidRDefault="002C457D" w:rsidP="002C457D">
      <w:pPr>
        <w:suppressAutoHyphens/>
        <w:autoSpaceDE/>
        <w:spacing w:line="360" w:lineRule="auto"/>
        <w:ind w:left="709"/>
        <w:jc w:val="both"/>
        <w:textAlignment w:val="baseline"/>
        <w:rPr>
          <w:rFonts w:ascii="Century Gothic" w:eastAsia="Arial" w:hAnsi="Century Gothic"/>
          <w:kern w:val="3"/>
          <w:sz w:val="24"/>
          <w:szCs w:val="24"/>
        </w:rPr>
      </w:pPr>
      <w:r w:rsidRPr="004B70A5">
        <w:rPr>
          <w:rFonts w:ascii="Century Gothic" w:eastAsia="Arial" w:hAnsi="Century Gothic"/>
          <w:b/>
          <w:bCs/>
          <w:kern w:val="3"/>
          <w:sz w:val="24"/>
          <w:szCs w:val="24"/>
        </w:rPr>
        <w:t>Za osoby, o których mowa w przepisach o zatrudnieniu socjalnym</w:t>
      </w:r>
      <w:r w:rsidRPr="0043112D">
        <w:rPr>
          <w:rFonts w:ascii="Century Gothic" w:eastAsia="Arial" w:hAnsi="Century Gothic"/>
          <w:kern w:val="3"/>
          <w:sz w:val="24"/>
          <w:szCs w:val="24"/>
        </w:rPr>
        <w:t xml:space="preserve">, uważa się osoby, o których mowa w ustawie o zatrudnieniu socjalnym z dnia 13 czerwca </w:t>
      </w:r>
      <w:r w:rsidR="00402F67" w:rsidRPr="0043112D">
        <w:rPr>
          <w:rFonts w:ascii="Century Gothic" w:eastAsia="Arial" w:hAnsi="Century Gothic"/>
          <w:kern w:val="3"/>
          <w:sz w:val="24"/>
          <w:szCs w:val="24"/>
        </w:rPr>
        <w:t>2003 r.</w:t>
      </w:r>
      <w:r w:rsidR="004718C3">
        <w:rPr>
          <w:rFonts w:ascii="Century Gothic" w:eastAsia="Arial" w:hAnsi="Century Gothic"/>
          <w:kern w:val="3"/>
          <w:sz w:val="24"/>
          <w:szCs w:val="24"/>
        </w:rPr>
        <w:t xml:space="preserve"> (</w:t>
      </w:r>
      <w:proofErr w:type="spellStart"/>
      <w:r w:rsidR="004718C3">
        <w:rPr>
          <w:rFonts w:ascii="Century Gothic" w:eastAsia="Arial" w:hAnsi="Century Gothic"/>
          <w:kern w:val="3"/>
          <w:sz w:val="24"/>
          <w:szCs w:val="24"/>
        </w:rPr>
        <w:t>t.j</w:t>
      </w:r>
      <w:proofErr w:type="spellEnd"/>
      <w:r w:rsidR="004718C3">
        <w:rPr>
          <w:rFonts w:ascii="Century Gothic" w:eastAsia="Arial" w:hAnsi="Century Gothic"/>
          <w:kern w:val="3"/>
          <w:sz w:val="24"/>
          <w:szCs w:val="24"/>
        </w:rPr>
        <w:t xml:space="preserve">. Dz. U. </w:t>
      </w:r>
      <w:proofErr w:type="gramStart"/>
      <w:r w:rsidR="004718C3">
        <w:rPr>
          <w:rFonts w:ascii="Century Gothic" w:eastAsia="Arial" w:hAnsi="Century Gothic"/>
          <w:kern w:val="3"/>
          <w:sz w:val="24"/>
          <w:szCs w:val="24"/>
        </w:rPr>
        <w:t>2022r.</w:t>
      </w:r>
      <w:proofErr w:type="gramEnd"/>
      <w:r w:rsidR="004718C3">
        <w:rPr>
          <w:rFonts w:ascii="Century Gothic" w:eastAsia="Arial" w:hAnsi="Century Gothic"/>
          <w:kern w:val="3"/>
          <w:sz w:val="24"/>
          <w:szCs w:val="24"/>
        </w:rPr>
        <w:t xml:space="preserve"> poz. 2241 z </w:t>
      </w:r>
      <w:proofErr w:type="spellStart"/>
      <w:r w:rsidR="004718C3">
        <w:rPr>
          <w:rFonts w:ascii="Century Gothic" w:eastAsia="Arial" w:hAnsi="Century Gothic"/>
          <w:kern w:val="3"/>
          <w:sz w:val="24"/>
          <w:szCs w:val="24"/>
        </w:rPr>
        <w:t>późn</w:t>
      </w:r>
      <w:proofErr w:type="spellEnd"/>
      <w:r w:rsidR="004718C3">
        <w:rPr>
          <w:rFonts w:ascii="Century Gothic" w:eastAsia="Arial" w:hAnsi="Century Gothic"/>
          <w:kern w:val="3"/>
          <w:sz w:val="24"/>
          <w:szCs w:val="24"/>
        </w:rPr>
        <w:t>. zm.)</w:t>
      </w:r>
      <w:r w:rsidR="004718C3" w:rsidRPr="0043112D">
        <w:rPr>
          <w:rFonts w:ascii="Century Gothic" w:eastAsia="Arial" w:hAnsi="Century Gothic"/>
          <w:kern w:val="3"/>
          <w:sz w:val="24"/>
          <w:szCs w:val="24"/>
        </w:rPr>
        <w:t>.</w:t>
      </w:r>
    </w:p>
    <w:p w14:paraId="29373BCA" w14:textId="7C3AF7F9" w:rsidR="009D6B2D" w:rsidRDefault="002C457D" w:rsidP="00AB16AB">
      <w:pPr>
        <w:tabs>
          <w:tab w:val="left" w:pos="2835"/>
        </w:tabs>
        <w:spacing w:line="360" w:lineRule="auto"/>
        <w:ind w:left="709"/>
        <w:jc w:val="both"/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</w:pPr>
      <w:r w:rsidRPr="002C457D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>Punkty za kryterium klauzula społeczna zostaną przy</w:t>
      </w:r>
      <w:r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 xml:space="preserve">znane na podstawie oświadczenia </w:t>
      </w:r>
      <w:r w:rsidRPr="002C457D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>o spełnieniu klauzuli społecznej</w:t>
      </w:r>
      <w:r w:rsidR="00621316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 xml:space="preserve"> w formularzu oferty</w:t>
      </w:r>
      <w:r w:rsidRPr="00300F18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>.</w:t>
      </w:r>
      <w:r w:rsidRPr="002C457D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 xml:space="preserve"> Wykonawca zobowiązuje się przy tym do utrzymania zatrudnienia </w:t>
      </w:r>
      <w:r w:rsidR="00621316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>osób zgodnie ze złożonym oświadczeniem dotyczącym klauzuli społecznej</w:t>
      </w:r>
      <w:r w:rsidRPr="002C457D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 xml:space="preserve"> na zadeklarowanym poziomie przez cały okres obowiązywania umowy z Zamawiającym, jak również do przekazania na żądanie Zamawiającego</w:t>
      </w:r>
      <w:r w:rsidR="00300F18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 xml:space="preserve"> po zawarciu umowy o zamówienie publiczne</w:t>
      </w:r>
      <w:r w:rsidRPr="002C457D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 xml:space="preserve"> informacji i dokumentów </w:t>
      </w:r>
      <w:r w:rsidR="00621316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>potwierdzających fakt</w:t>
      </w:r>
      <w:r w:rsidR="00EE17AA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 xml:space="preserve"> zatrudnienia </w:t>
      </w:r>
      <w:r w:rsidRPr="002C457D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>osób z niepełnosprawnościami</w:t>
      </w:r>
      <w:r w:rsidR="00EE17AA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 xml:space="preserve"> lub</w:t>
      </w:r>
      <w:r w:rsidRPr="002C457D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 xml:space="preserve"> osób bezrobotnych</w:t>
      </w:r>
      <w:r w:rsidR="00330971" w:rsidRPr="00300F18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>.</w:t>
      </w:r>
    </w:p>
    <w:p w14:paraId="3DBC1912" w14:textId="1AA9F009" w:rsidR="00EE17AA" w:rsidRDefault="00EE17AA">
      <w:pPr>
        <w:pStyle w:val="Akapitzlist"/>
        <w:numPr>
          <w:ilvl w:val="2"/>
          <w:numId w:val="17"/>
        </w:numPr>
        <w:tabs>
          <w:tab w:val="left" w:pos="2835"/>
        </w:tabs>
        <w:spacing w:line="360" w:lineRule="auto"/>
        <w:ind w:left="851"/>
        <w:rPr>
          <w:rFonts w:ascii="Century Gothic" w:eastAsia="Arial" w:hAnsi="Century Gothic"/>
          <w:b/>
          <w:bCs/>
          <w:sz w:val="24"/>
          <w:szCs w:val="24"/>
        </w:rPr>
      </w:pPr>
      <w:r>
        <w:rPr>
          <w:rFonts w:ascii="Century Gothic" w:eastAsia="Arial" w:hAnsi="Century Gothic"/>
          <w:b/>
          <w:bCs/>
          <w:sz w:val="24"/>
          <w:szCs w:val="24"/>
        </w:rPr>
        <w:t>Doświadczenie osób skierowanych do realizacji zamówienia</w:t>
      </w:r>
    </w:p>
    <w:p w14:paraId="75BFBBD7" w14:textId="77777777" w:rsidR="00EE17AA" w:rsidRPr="00EE17AA" w:rsidRDefault="00EE17AA" w:rsidP="00AA565D">
      <w:pPr>
        <w:pStyle w:val="Default"/>
        <w:numPr>
          <w:ilvl w:val="0"/>
          <w:numId w:val="50"/>
        </w:numPr>
        <w:spacing w:line="360" w:lineRule="auto"/>
        <w:ind w:left="1134"/>
        <w:jc w:val="both"/>
        <w:rPr>
          <w:rFonts w:ascii="Century Gothic" w:eastAsia="Times New Roman" w:hAnsi="Century Gothic" w:cs="Times New Roman"/>
          <w:lang w:eastAsia="pl-PL"/>
        </w:rPr>
      </w:pPr>
      <w:r w:rsidRPr="00EE17AA">
        <w:rPr>
          <w:rFonts w:ascii="Century Gothic" w:eastAsia="Times New Roman" w:hAnsi="Century Gothic" w:cs="Times New Roman"/>
          <w:lang w:eastAsia="pl-PL"/>
        </w:rPr>
        <w:lastRenderedPageBreak/>
        <w:t>Doświadczenie zawodowe w pracy z dziećmi tj. grupą docelową – waga 10% (maksymalnie 10 pkt).</w:t>
      </w:r>
    </w:p>
    <w:p w14:paraId="57961207" w14:textId="4771AE55" w:rsidR="00EE17AA" w:rsidRPr="00EE17AA" w:rsidRDefault="00EE17AA" w:rsidP="00AA565D">
      <w:pPr>
        <w:pStyle w:val="Default"/>
        <w:numPr>
          <w:ilvl w:val="0"/>
          <w:numId w:val="50"/>
        </w:numPr>
        <w:spacing w:line="360" w:lineRule="auto"/>
        <w:ind w:left="1134"/>
        <w:jc w:val="both"/>
        <w:rPr>
          <w:rFonts w:ascii="Century Gothic" w:eastAsia="Times New Roman" w:hAnsi="Century Gothic" w:cs="Times New Roman"/>
          <w:lang w:eastAsia="pl-PL"/>
        </w:rPr>
      </w:pPr>
      <w:r w:rsidRPr="00EE17AA">
        <w:rPr>
          <w:rFonts w:ascii="Century Gothic" w:hAnsi="Century Gothic"/>
          <w:lang w:eastAsia="pl-PL"/>
        </w:rPr>
        <w:t>Ocena ofert w tym kryterium odbywać się będzie w skali punktowej od 0 pkt. do10 pkt. według następujących zasad:</w:t>
      </w:r>
    </w:p>
    <w:p w14:paraId="333E782D" w14:textId="77777777" w:rsidR="00EE17AA" w:rsidRPr="00EE17AA" w:rsidRDefault="00EE17AA" w:rsidP="00AA565D">
      <w:pPr>
        <w:pStyle w:val="Akapitzlist"/>
        <w:numPr>
          <w:ilvl w:val="0"/>
          <w:numId w:val="41"/>
        </w:numPr>
        <w:spacing w:line="360" w:lineRule="auto"/>
        <w:ind w:left="1418"/>
        <w:rPr>
          <w:rFonts w:ascii="Century Gothic" w:hAnsi="Century Gothic"/>
          <w:sz w:val="24"/>
          <w:szCs w:val="24"/>
          <w:lang w:eastAsia="pl-PL"/>
        </w:rPr>
      </w:pPr>
      <w:r w:rsidRPr="00EE17AA">
        <w:rPr>
          <w:rFonts w:ascii="Century Gothic" w:hAnsi="Century Gothic"/>
          <w:sz w:val="24"/>
          <w:szCs w:val="24"/>
          <w:lang w:eastAsia="pl-PL"/>
        </w:rPr>
        <w:t>Doświadczenie zawodowe w pracy z dziećmi (grupa docelowa): za każdy rok doświadczenia zawodowego 1 pkt (1%), maksymalnie 10 lat – 10 pkt (10%).</w:t>
      </w:r>
    </w:p>
    <w:p w14:paraId="7E9523D2" w14:textId="77777777" w:rsidR="00EE17AA" w:rsidRPr="00EE17AA" w:rsidRDefault="00EE17AA" w:rsidP="00AA565D">
      <w:pPr>
        <w:pStyle w:val="Akapitzlist"/>
        <w:numPr>
          <w:ilvl w:val="0"/>
          <w:numId w:val="41"/>
        </w:numPr>
        <w:spacing w:line="360" w:lineRule="auto"/>
        <w:ind w:left="1418"/>
        <w:rPr>
          <w:rFonts w:ascii="Century Gothic" w:hAnsi="Century Gothic"/>
          <w:sz w:val="24"/>
          <w:szCs w:val="24"/>
          <w:lang w:eastAsia="pl-PL"/>
        </w:rPr>
      </w:pPr>
      <w:r w:rsidRPr="00EE17AA">
        <w:rPr>
          <w:rFonts w:ascii="Century Gothic" w:hAnsi="Century Gothic"/>
          <w:sz w:val="24"/>
          <w:szCs w:val="24"/>
          <w:lang w:eastAsia="pl-PL"/>
        </w:rPr>
        <w:t>Za jeden rok – uznaje się pełnych dwanaście miesięcy.</w:t>
      </w:r>
    </w:p>
    <w:p w14:paraId="7A02848E" w14:textId="50A93BEB" w:rsidR="00EE17AA" w:rsidRPr="00EE17AA" w:rsidRDefault="00EE17AA" w:rsidP="00402F67">
      <w:pPr>
        <w:pStyle w:val="Akapitzlist"/>
        <w:tabs>
          <w:tab w:val="left" w:pos="2835"/>
        </w:tabs>
        <w:spacing w:line="360" w:lineRule="auto"/>
        <w:ind w:left="851" w:firstLine="0"/>
        <w:rPr>
          <w:rFonts w:ascii="Century Gothic" w:eastAsia="Arial" w:hAnsi="Century Gothic"/>
          <w:b/>
          <w:bCs/>
          <w:sz w:val="24"/>
          <w:szCs w:val="24"/>
        </w:rPr>
      </w:pPr>
    </w:p>
    <w:p w14:paraId="46FD6D41" w14:textId="77777777" w:rsidR="009D6B2D" w:rsidRPr="00EE17AA" w:rsidRDefault="009D6B2D" w:rsidP="001D3AC8">
      <w:pPr>
        <w:pStyle w:val="Tekstpodstawowy"/>
        <w:spacing w:line="276" w:lineRule="auto"/>
        <w:rPr>
          <w:rFonts w:ascii="Century Gothic" w:hAnsi="Century Gothic"/>
          <w:b/>
          <w:sz w:val="25"/>
        </w:rPr>
      </w:pPr>
    </w:p>
    <w:p w14:paraId="03552B49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0"/>
        </w:rPr>
      </w:pPr>
      <w:r w:rsidRPr="00551885">
        <w:rPr>
          <w:rFonts w:ascii="Century Gothic" w:hAnsi="Century Gothic"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5335E575" wp14:editId="55B08DDF">
                <wp:extent cx="6291580" cy="570230"/>
                <wp:effectExtent l="13970" t="5715" r="9525" b="5080"/>
                <wp:docPr id="129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570230"/>
                          <a:chOff x="0" y="0"/>
                          <a:chExt cx="9908" cy="898"/>
                        </a:xfrm>
                      </wpg:grpSpPr>
                      <wps:wsp>
                        <wps:cNvPr id="1295" name="AutoShape 38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893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893"/>
                              <a:gd name="T3" fmla="*/ 5 w 9903"/>
                              <a:gd name="T4" fmla="+- 0 878 5"/>
                              <a:gd name="T5" fmla="*/ 878 h 893"/>
                              <a:gd name="T6" fmla="*/ 9893 w 9903"/>
                              <a:gd name="T7" fmla="+- 0 10 5"/>
                              <a:gd name="T8" fmla="*/ 10 h 893"/>
                              <a:gd name="T9" fmla="*/ 9893 w 9903"/>
                              <a:gd name="T10" fmla="+- 0 878 5"/>
                              <a:gd name="T11" fmla="*/ 878 h 893"/>
                              <a:gd name="T12" fmla="*/ 9903 w 9903"/>
                              <a:gd name="T13" fmla="+- 0 10 5"/>
                              <a:gd name="T14" fmla="*/ 10 h 893"/>
                              <a:gd name="T15" fmla="*/ 9903 w 9903"/>
                              <a:gd name="T16" fmla="+- 0 898 5"/>
                              <a:gd name="T17" fmla="*/ 898 h 893"/>
                              <a:gd name="T18" fmla="*/ 0 w 9903"/>
                              <a:gd name="T19" fmla="+- 0 5 5"/>
                              <a:gd name="T20" fmla="*/ 5 h 893"/>
                              <a:gd name="T21" fmla="*/ 9898 w 9903"/>
                              <a:gd name="T22" fmla="+- 0 5 5"/>
                              <a:gd name="T23" fmla="*/ 5 h 893"/>
                              <a:gd name="T24" fmla="*/ 0 w 9903"/>
                              <a:gd name="T25" fmla="+- 0 883 5"/>
                              <a:gd name="T26" fmla="*/ 883 h 893"/>
                              <a:gd name="T27" fmla="*/ 9898 w 9903"/>
                              <a:gd name="T28" fmla="+- 0 883 5"/>
                              <a:gd name="T29" fmla="*/ 883 h 893"/>
                              <a:gd name="T30" fmla="*/ 10 w 9903"/>
                              <a:gd name="T31" fmla="+- 0 893 5"/>
                              <a:gd name="T32" fmla="*/ 893 h 893"/>
                              <a:gd name="T33" fmla="*/ 9898 w 9903"/>
                              <a:gd name="T34" fmla="+- 0 893 5"/>
                              <a:gd name="T35" fmla="*/ 893 h 89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893">
                                <a:moveTo>
                                  <a:pt x="5" y="5"/>
                                </a:moveTo>
                                <a:lnTo>
                                  <a:pt x="5" y="873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873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893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878"/>
                                </a:moveTo>
                                <a:lnTo>
                                  <a:pt x="9898" y="878"/>
                                </a:lnTo>
                                <a:moveTo>
                                  <a:pt x="10" y="888"/>
                                </a:moveTo>
                                <a:lnTo>
                                  <a:pt x="9898" y="88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5A41E" w14:textId="77777777" w:rsidR="00914207" w:rsidRPr="00EB4776" w:rsidRDefault="00914207" w:rsidP="009D6B2D">
                              <w:pPr>
                                <w:spacing w:before="20"/>
                                <w:ind w:left="829" w:right="108" w:hanging="720"/>
                                <w:jc w:val="both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B4776">
                                <w:rPr>
                                  <w:rFonts w:ascii="Century Gothic" w:hAnsi="Century Gothic"/>
                                  <w:sz w:val="24"/>
                                </w:rPr>
                                <w:t xml:space="preserve">XIX.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 xml:space="preserve">INFORMACJE O FORMALNOŚCIACH, JAKIE </w:t>
                              </w:r>
                              <w:proofErr w:type="gramStart"/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POWINNY  ZOSTAĆ</w:t>
                              </w:r>
                              <w:proofErr w:type="gramEnd"/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 xml:space="preserve"> DOPEŁNIONE PO WYBORZE OFERTY W CELU ZAWARCIA UMOWY W SPRAWIE ZAMÓWIENIA PUBLICZNEGO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35E575" id="Group 36" o:spid="_x0000_s1084" style="width:495.4pt;height:44.9pt;mso-position-horizontal-relative:char;mso-position-vertical-relative:line" coordsize="9908,8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">
                <v:shape id="AutoShape 38" o:spid="_x0000_s1085" style="position:absolute;top:5;width:9903;height:893;visibility:visible;mso-wrap-style:square;v-text-anchor:top" coordsize="9903,8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" path="m5,5r,868m9893,5r,868m9903,5r,888m,l9898,m,878r9898,m10,888r9888,e" filled="f" strokeweight=".5pt">
                  <v:path arrowok="t" o:connecttype="custom" o:connectlocs="5,10;5,878;9893,10;9893,878;9903,10;9903,898;0,5;9898,5;0,883;9898,883;10,893;9898,893" o:connectangles="0,0,0,0,0,0,0,0,0,0,0,0"/>
                </v:shape>
                <v:shape id="Text Box 37" o:spid="_x0000_s1086" type="#_x0000_t202" style="position:absolute;left:10;top:10;width:9878;height:8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" filled="f" stroked="f">
                  <v:textbox inset="0,0,0,0">
                    <w:txbxContent>
                      <w:p w14:paraId="4CE5A41E" w14:textId="77777777" w:rsidR="00914207" w:rsidRPr="00EB4776" w:rsidRDefault="00914207" w:rsidP="009D6B2D">
                        <w:pPr>
                          <w:spacing w:before="20"/>
                          <w:ind w:left="829" w:right="108" w:hanging="720"/>
                          <w:jc w:val="both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B4776">
                          <w:rPr>
                            <w:rFonts w:ascii="Century Gothic" w:hAnsi="Century Gothic"/>
                            <w:sz w:val="24"/>
                          </w:rPr>
                          <w:t xml:space="preserve">XIX.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 xml:space="preserve">INFORMACJE O FORMALNOŚCIACH, JAKIE </w:t>
                        </w:r>
                        <w:proofErr w:type="gramStart"/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POWINNY  ZOSTAĆ</w:t>
                        </w:r>
                        <w:proofErr w:type="gramEnd"/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 xml:space="preserve"> DOPEŁNIONE PO WYBORZE OFERTY W CELU ZAWARCIA UMOWY W SPRAWIE ZAMÓWIENIA PUBLICZNEGO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6A4CBC" w14:textId="77777777" w:rsidR="009D6B2D" w:rsidRPr="00551885" w:rsidRDefault="009D6B2D">
      <w:pPr>
        <w:pStyle w:val="Akapitzlist"/>
        <w:numPr>
          <w:ilvl w:val="0"/>
          <w:numId w:val="4"/>
        </w:numPr>
        <w:spacing w:before="78" w:line="360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Zamawiający poinformuje Wykonawcę, któremu zostanie udzielone zamówienie, o miejscu i terminie zawarcia</w:t>
      </w:r>
      <w:r w:rsidRPr="00551885">
        <w:rPr>
          <w:rFonts w:ascii="Century Gothic" w:hAnsi="Century Gothic"/>
          <w:spacing w:val="-3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umowy.</w:t>
      </w:r>
    </w:p>
    <w:p w14:paraId="0A0EB181" w14:textId="77777777" w:rsidR="009D6B2D" w:rsidRPr="00551885" w:rsidRDefault="009D6B2D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Wykonawca przed zawarciem</w:t>
      </w:r>
      <w:r w:rsidRPr="00551885">
        <w:rPr>
          <w:rFonts w:ascii="Century Gothic" w:hAnsi="Century Gothic"/>
          <w:spacing w:val="-3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umowy:</w:t>
      </w:r>
    </w:p>
    <w:p w14:paraId="70BC46CD" w14:textId="77777777" w:rsidR="009D6B2D" w:rsidRPr="00551885" w:rsidRDefault="009D6B2D">
      <w:pPr>
        <w:pStyle w:val="Akapitzlist"/>
        <w:numPr>
          <w:ilvl w:val="1"/>
          <w:numId w:val="4"/>
        </w:numPr>
        <w:spacing w:before="41" w:line="360" w:lineRule="auto"/>
        <w:ind w:left="851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poda wszelkie informacje niezbędne do wypełnienia treści umowy na wezwanie Zamawiającego,</w:t>
      </w:r>
    </w:p>
    <w:p w14:paraId="01F5155F" w14:textId="6B5701A1" w:rsidR="009D6B2D" w:rsidRPr="00551885" w:rsidRDefault="009D6B2D">
      <w:pPr>
        <w:pStyle w:val="Akapitzlist"/>
        <w:numPr>
          <w:ilvl w:val="0"/>
          <w:numId w:val="4"/>
        </w:numPr>
        <w:spacing w:before="41" w:line="360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Jeżeli zostanie wybrana oferta Wykonawców wspólnie ubiegających się o udzielenie zamówienia, Zamawiający będzie żądał przed zawarciem umowy w sprawie zamówienia publicznego kopii umowy</w:t>
      </w:r>
      <w:r w:rsidRPr="00551885">
        <w:rPr>
          <w:rFonts w:ascii="Century Gothic" w:hAnsi="Century Gothic"/>
          <w:spacing w:val="-15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regulującej</w:t>
      </w:r>
      <w:r w:rsidRPr="00551885">
        <w:rPr>
          <w:rFonts w:ascii="Century Gothic" w:hAnsi="Century Gothic"/>
          <w:spacing w:val="-15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współpracę</w:t>
      </w:r>
      <w:r w:rsidRPr="00551885">
        <w:rPr>
          <w:rFonts w:ascii="Century Gothic" w:hAnsi="Century Gothic"/>
          <w:spacing w:val="-14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tych</w:t>
      </w:r>
      <w:r w:rsidRPr="00551885">
        <w:rPr>
          <w:rFonts w:ascii="Century Gothic" w:hAnsi="Century Gothic"/>
          <w:spacing w:val="-14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Wykonawców,</w:t>
      </w:r>
      <w:r w:rsidRPr="00551885">
        <w:rPr>
          <w:rFonts w:ascii="Century Gothic" w:hAnsi="Century Gothic"/>
          <w:spacing w:val="-14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w</w:t>
      </w:r>
      <w:r w:rsidRPr="00551885">
        <w:rPr>
          <w:rFonts w:ascii="Century Gothic" w:hAnsi="Century Gothic"/>
          <w:spacing w:val="-5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której</w:t>
      </w:r>
      <w:r w:rsidRPr="00551885">
        <w:rPr>
          <w:rFonts w:ascii="Century Gothic" w:hAnsi="Century Gothic"/>
          <w:spacing w:val="-15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m.in.</w:t>
      </w:r>
      <w:r w:rsidRPr="00551885">
        <w:rPr>
          <w:rFonts w:ascii="Century Gothic" w:hAnsi="Century Gothic"/>
          <w:spacing w:val="-14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zostanie</w:t>
      </w:r>
      <w:r w:rsidRPr="00551885">
        <w:rPr>
          <w:rFonts w:ascii="Century Gothic" w:hAnsi="Century Gothic"/>
          <w:spacing w:val="-13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określony</w:t>
      </w:r>
      <w:r w:rsidRPr="00551885">
        <w:rPr>
          <w:rFonts w:ascii="Century Gothic" w:hAnsi="Century Gothic"/>
          <w:spacing w:val="-15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 xml:space="preserve">pełnomocnik </w:t>
      </w:r>
      <w:r w:rsidR="00330971" w:rsidRPr="00551885">
        <w:rPr>
          <w:rFonts w:ascii="Century Gothic" w:hAnsi="Century Gothic"/>
          <w:sz w:val="24"/>
        </w:rPr>
        <w:t>uprawniony do</w:t>
      </w:r>
      <w:r w:rsidRPr="00551885">
        <w:rPr>
          <w:rFonts w:ascii="Century Gothic" w:hAnsi="Century Gothic"/>
          <w:sz w:val="24"/>
        </w:rPr>
        <w:t xml:space="preserve"> </w:t>
      </w:r>
      <w:r w:rsidR="00621316" w:rsidRPr="00551885">
        <w:rPr>
          <w:rFonts w:ascii="Century Gothic" w:hAnsi="Century Gothic"/>
          <w:sz w:val="24"/>
        </w:rPr>
        <w:t>kontaktów z</w:t>
      </w:r>
      <w:r w:rsidRPr="00551885">
        <w:rPr>
          <w:rFonts w:ascii="Century Gothic" w:hAnsi="Century Gothic"/>
          <w:sz w:val="24"/>
        </w:rPr>
        <w:t xml:space="preserve"> Zamawiającym   oraz   do wystawiania   dokumentów związanych z</w:t>
      </w:r>
      <w:r w:rsidRPr="00551885">
        <w:rPr>
          <w:rFonts w:ascii="Century Gothic" w:hAnsi="Century Gothic"/>
          <w:spacing w:val="-4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płatnościami,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przy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czym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termin,</w:t>
      </w:r>
      <w:r w:rsidRPr="00551885">
        <w:rPr>
          <w:rFonts w:ascii="Century Gothic" w:hAnsi="Century Gothic"/>
          <w:spacing w:val="-7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na</w:t>
      </w:r>
      <w:r w:rsidRPr="00551885">
        <w:rPr>
          <w:rFonts w:ascii="Century Gothic" w:hAnsi="Century Gothic"/>
          <w:spacing w:val="-2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jaki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została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zawarta</w:t>
      </w:r>
      <w:r w:rsidRPr="00551885">
        <w:rPr>
          <w:rFonts w:ascii="Century Gothic" w:hAnsi="Century Gothic"/>
          <w:spacing w:val="-7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umowa,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nie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może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być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krótszy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niż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termin realizacji</w:t>
      </w:r>
      <w:r w:rsidRPr="00551885">
        <w:rPr>
          <w:rFonts w:ascii="Century Gothic" w:hAnsi="Century Gothic"/>
          <w:spacing w:val="-1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zamówienia.</w:t>
      </w:r>
    </w:p>
    <w:p w14:paraId="32418A65" w14:textId="77777777" w:rsidR="009D6B2D" w:rsidRPr="00551885" w:rsidRDefault="009D6B2D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Niedopełnienie</w:t>
      </w:r>
      <w:r w:rsidRPr="00551885">
        <w:rPr>
          <w:rFonts w:ascii="Century Gothic" w:hAnsi="Century Gothic"/>
          <w:spacing w:val="-12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powyższych</w:t>
      </w:r>
      <w:r w:rsidRPr="00551885">
        <w:rPr>
          <w:rFonts w:ascii="Century Gothic" w:hAnsi="Century Gothic"/>
          <w:spacing w:val="-12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formalności</w:t>
      </w:r>
      <w:r w:rsidRPr="00551885">
        <w:rPr>
          <w:rFonts w:ascii="Century Gothic" w:hAnsi="Century Gothic"/>
          <w:spacing w:val="-12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przez</w:t>
      </w:r>
      <w:r w:rsidRPr="00551885">
        <w:rPr>
          <w:rFonts w:ascii="Century Gothic" w:hAnsi="Century Gothic"/>
          <w:spacing w:val="-13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wybranego</w:t>
      </w:r>
      <w:r w:rsidRPr="00551885">
        <w:rPr>
          <w:rFonts w:ascii="Century Gothic" w:hAnsi="Century Gothic"/>
          <w:spacing w:val="-11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Wykonawcę</w:t>
      </w:r>
      <w:r w:rsidRPr="00551885">
        <w:rPr>
          <w:rFonts w:ascii="Century Gothic" w:hAnsi="Century Gothic"/>
          <w:spacing w:val="-11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będzie</w:t>
      </w:r>
      <w:r w:rsidRPr="00551885">
        <w:rPr>
          <w:rFonts w:ascii="Century Gothic" w:hAnsi="Century Gothic"/>
          <w:spacing w:val="-13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potraktowane</w:t>
      </w:r>
      <w:r w:rsidRPr="00551885">
        <w:rPr>
          <w:rFonts w:ascii="Century Gothic" w:hAnsi="Century Gothic"/>
          <w:spacing w:val="-12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przez Zamawiającego</w:t>
      </w:r>
      <w:r w:rsidRPr="00551885">
        <w:rPr>
          <w:rFonts w:ascii="Century Gothic" w:hAnsi="Century Gothic"/>
          <w:spacing w:val="-7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jako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niemożność</w:t>
      </w:r>
      <w:r w:rsidRPr="00551885">
        <w:rPr>
          <w:rFonts w:ascii="Century Gothic" w:hAnsi="Century Gothic"/>
          <w:spacing w:val="-10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zawarcia</w:t>
      </w:r>
      <w:r w:rsidRPr="00551885">
        <w:rPr>
          <w:rFonts w:ascii="Century Gothic" w:hAnsi="Century Gothic"/>
          <w:spacing w:val="-7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umowy</w:t>
      </w:r>
      <w:r w:rsidRPr="00551885">
        <w:rPr>
          <w:rFonts w:ascii="Century Gothic" w:hAnsi="Century Gothic"/>
          <w:spacing w:val="-10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w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sprawie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zamówienia</w:t>
      </w:r>
      <w:r w:rsidRPr="00551885">
        <w:rPr>
          <w:rFonts w:ascii="Century Gothic" w:hAnsi="Century Gothic"/>
          <w:spacing w:val="-7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publicznego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z</w:t>
      </w:r>
      <w:r w:rsidRPr="00551885">
        <w:rPr>
          <w:rFonts w:ascii="Century Gothic" w:hAnsi="Century Gothic"/>
          <w:spacing w:val="-10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przyczyn leżących po stronie wykonawcy i zgodnie z art. 98 ust. 6 pkt 3 ustawy Pzp.</w:t>
      </w:r>
    </w:p>
    <w:p w14:paraId="176716F8" w14:textId="77777777" w:rsidR="009D6B2D" w:rsidRPr="00551885" w:rsidRDefault="009D6B2D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Zamawiający zawiera umowę w sprawie zamówienia publicznego, z uwzględnieniem art. 577, w terminie nie krótszym niż 5 dni od dnia przesłania zawiadomienia o wyborze najkorzystniejszej oferty,</w:t>
      </w:r>
      <w:r w:rsidRPr="00551885">
        <w:rPr>
          <w:rFonts w:ascii="Century Gothic" w:hAnsi="Century Gothic"/>
          <w:spacing w:val="-15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jeżeli</w:t>
      </w:r>
      <w:r w:rsidRPr="00551885">
        <w:rPr>
          <w:rFonts w:ascii="Century Gothic" w:hAnsi="Century Gothic"/>
          <w:spacing w:val="-13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zawiadomienie</w:t>
      </w:r>
      <w:r w:rsidRPr="00551885">
        <w:rPr>
          <w:rFonts w:ascii="Century Gothic" w:hAnsi="Century Gothic"/>
          <w:spacing w:val="-11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to</w:t>
      </w:r>
      <w:r w:rsidRPr="00551885">
        <w:rPr>
          <w:rFonts w:ascii="Century Gothic" w:hAnsi="Century Gothic"/>
          <w:spacing w:val="-14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lastRenderedPageBreak/>
        <w:t>zostało</w:t>
      </w:r>
      <w:r w:rsidRPr="00551885">
        <w:rPr>
          <w:rFonts w:ascii="Century Gothic" w:hAnsi="Century Gothic"/>
          <w:spacing w:val="-13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przesłane</w:t>
      </w:r>
      <w:r w:rsidRPr="00551885">
        <w:rPr>
          <w:rFonts w:ascii="Century Gothic" w:hAnsi="Century Gothic"/>
          <w:spacing w:val="-14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przy</w:t>
      </w:r>
      <w:r w:rsidRPr="00551885">
        <w:rPr>
          <w:rFonts w:ascii="Century Gothic" w:hAnsi="Century Gothic"/>
          <w:spacing w:val="-14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użyciu</w:t>
      </w:r>
      <w:r w:rsidRPr="00551885">
        <w:rPr>
          <w:rFonts w:ascii="Century Gothic" w:hAnsi="Century Gothic"/>
          <w:spacing w:val="-14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środków</w:t>
      </w:r>
      <w:r w:rsidRPr="00551885">
        <w:rPr>
          <w:rFonts w:ascii="Century Gothic" w:hAnsi="Century Gothic"/>
          <w:spacing w:val="-14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komunikacji</w:t>
      </w:r>
      <w:r w:rsidRPr="00551885">
        <w:rPr>
          <w:rFonts w:ascii="Century Gothic" w:hAnsi="Century Gothic"/>
          <w:spacing w:val="-14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elektronicznej, albo 10 dni, jeżeli zostało przesłane w inny</w:t>
      </w:r>
      <w:r w:rsidRPr="00551885">
        <w:rPr>
          <w:rFonts w:ascii="Century Gothic" w:hAnsi="Century Gothic"/>
          <w:spacing w:val="-5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sposób.</w:t>
      </w:r>
    </w:p>
    <w:p w14:paraId="68E8DD24" w14:textId="77777777" w:rsidR="009D6B2D" w:rsidRPr="00551885" w:rsidRDefault="009D6B2D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Zamawiający może zawrzeć umowę w sprawie zamówienia publicznego przed upływem terminu, o którym mowa w ust. 5, jeżeli w postępowaniu złożono tylko jedną</w:t>
      </w:r>
      <w:r w:rsidRPr="00551885">
        <w:rPr>
          <w:rFonts w:ascii="Century Gothic" w:hAnsi="Century Gothic"/>
          <w:spacing w:val="-13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ofertę.</w:t>
      </w:r>
    </w:p>
    <w:p w14:paraId="48789EFF" w14:textId="77777777" w:rsidR="009D6B2D" w:rsidRPr="00551885" w:rsidRDefault="009D6B2D" w:rsidP="001D3AC8">
      <w:pPr>
        <w:pStyle w:val="Akapitzlist"/>
        <w:spacing w:line="276" w:lineRule="auto"/>
        <w:ind w:left="426" w:firstLine="0"/>
        <w:rPr>
          <w:rFonts w:ascii="Century Gothic" w:hAnsi="Century Gothic"/>
          <w:sz w:val="24"/>
        </w:rPr>
      </w:pPr>
    </w:p>
    <w:p w14:paraId="56786C36" w14:textId="77777777" w:rsidR="009D6B2D" w:rsidRPr="00551885" w:rsidRDefault="009D6B2D" w:rsidP="001D3AC8">
      <w:pPr>
        <w:pStyle w:val="Tekstpodstawowy"/>
        <w:spacing w:before="10" w:line="276" w:lineRule="auto"/>
        <w:rPr>
          <w:rFonts w:ascii="Century Gothic" w:hAnsi="Century Gothic"/>
          <w:sz w:val="14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713F9214" wp14:editId="2ED402F3">
                <wp:simplePos x="0" y="0"/>
                <wp:positionH relativeFrom="page">
                  <wp:posOffset>876935</wp:posOffset>
                </wp:positionH>
                <wp:positionV relativeFrom="paragraph">
                  <wp:posOffset>133350</wp:posOffset>
                </wp:positionV>
                <wp:extent cx="6291580" cy="570230"/>
                <wp:effectExtent l="0" t="0" r="0" b="0"/>
                <wp:wrapTopAndBottom/>
                <wp:docPr id="129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570230"/>
                          <a:chOff x="1381" y="210"/>
                          <a:chExt cx="9908" cy="898"/>
                        </a:xfrm>
                      </wpg:grpSpPr>
                      <wps:wsp>
                        <wps:cNvPr id="1292" name="AutoShape 35"/>
                        <wps:cNvSpPr>
                          <a:spLocks/>
                        </wps:cNvSpPr>
                        <wps:spPr bwMode="auto">
                          <a:xfrm>
                            <a:off x="1381" y="215"/>
                            <a:ext cx="9903" cy="893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20 215"/>
                              <a:gd name="T3" fmla="*/ 220 h 893"/>
                              <a:gd name="T4" fmla="+- 0 1386 1381"/>
                              <a:gd name="T5" fmla="*/ T4 w 9903"/>
                              <a:gd name="T6" fmla="+- 0 1088 215"/>
                              <a:gd name="T7" fmla="*/ 1088 h 893"/>
                              <a:gd name="T8" fmla="+- 0 11274 1381"/>
                              <a:gd name="T9" fmla="*/ T8 w 9903"/>
                              <a:gd name="T10" fmla="+- 0 220 215"/>
                              <a:gd name="T11" fmla="*/ 220 h 893"/>
                              <a:gd name="T12" fmla="+- 0 11274 1381"/>
                              <a:gd name="T13" fmla="*/ T12 w 9903"/>
                              <a:gd name="T14" fmla="+- 0 1088 215"/>
                              <a:gd name="T15" fmla="*/ 1088 h 893"/>
                              <a:gd name="T16" fmla="+- 0 11284 1381"/>
                              <a:gd name="T17" fmla="*/ T16 w 9903"/>
                              <a:gd name="T18" fmla="+- 0 220 215"/>
                              <a:gd name="T19" fmla="*/ 220 h 893"/>
                              <a:gd name="T20" fmla="+- 0 11284 1381"/>
                              <a:gd name="T21" fmla="*/ T20 w 9903"/>
                              <a:gd name="T22" fmla="+- 0 1108 215"/>
                              <a:gd name="T23" fmla="*/ 1108 h 893"/>
                              <a:gd name="T24" fmla="+- 0 1381 1381"/>
                              <a:gd name="T25" fmla="*/ T24 w 9903"/>
                              <a:gd name="T26" fmla="+- 0 215 215"/>
                              <a:gd name="T27" fmla="*/ 215 h 893"/>
                              <a:gd name="T28" fmla="+- 0 11279 1381"/>
                              <a:gd name="T29" fmla="*/ T28 w 9903"/>
                              <a:gd name="T30" fmla="+- 0 215 215"/>
                              <a:gd name="T31" fmla="*/ 215 h 893"/>
                              <a:gd name="T32" fmla="+- 0 1381 1381"/>
                              <a:gd name="T33" fmla="*/ T32 w 9903"/>
                              <a:gd name="T34" fmla="+- 0 1093 215"/>
                              <a:gd name="T35" fmla="*/ 1093 h 893"/>
                              <a:gd name="T36" fmla="+- 0 11279 1381"/>
                              <a:gd name="T37" fmla="*/ T36 w 9903"/>
                              <a:gd name="T38" fmla="+- 0 1093 215"/>
                              <a:gd name="T39" fmla="*/ 1093 h 893"/>
                              <a:gd name="T40" fmla="+- 0 1391 1381"/>
                              <a:gd name="T41" fmla="*/ T40 w 9903"/>
                              <a:gd name="T42" fmla="+- 0 1103 215"/>
                              <a:gd name="T43" fmla="*/ 1103 h 893"/>
                              <a:gd name="T44" fmla="+- 0 11279 1381"/>
                              <a:gd name="T45" fmla="*/ T44 w 9903"/>
                              <a:gd name="T46" fmla="+- 0 1103 215"/>
                              <a:gd name="T47" fmla="*/ 1103 h 8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893">
                                <a:moveTo>
                                  <a:pt x="5" y="5"/>
                                </a:moveTo>
                                <a:lnTo>
                                  <a:pt x="5" y="873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873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893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878"/>
                                </a:moveTo>
                                <a:lnTo>
                                  <a:pt x="9898" y="878"/>
                                </a:lnTo>
                                <a:moveTo>
                                  <a:pt x="10" y="888"/>
                                </a:moveTo>
                                <a:lnTo>
                                  <a:pt x="9898" y="88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20"/>
                            <a:ext cx="9878" cy="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0D1324" w14:textId="77777777" w:rsidR="00914207" w:rsidRPr="00EB4776" w:rsidRDefault="00914207" w:rsidP="009D6B2D">
                              <w:pPr>
                                <w:spacing w:before="20"/>
                                <w:ind w:left="829" w:right="106" w:hanging="720"/>
                                <w:jc w:val="both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B4776">
                                <w:rPr>
                                  <w:rFonts w:ascii="Century Gothic" w:hAnsi="Century Gothic"/>
                                  <w:sz w:val="24"/>
                                </w:rPr>
                                <w:t xml:space="preserve">XX.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INFORMACJA O PROJEKTOWANYCH POSTANOWIENIACH UMOWY W SPRAWIE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ZAMÓWIENIA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PUBLICZNEGO,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KTÓRE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ZOSTANĄ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WPROWADZONE DO TREŚCI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UMOWY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F9214" id="Group 33" o:spid="_x0000_s1087" style="position:absolute;margin-left:69.05pt;margin-top:10.5pt;width:495.4pt;height:44.9pt;z-index:-251639808;mso-wrap-distance-left:0;mso-wrap-distance-right:0;mso-position-horizontal-relative:page;mso-position-vertical-relative:text" coordorigin="1381,210" coordsize="9908,8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">
                <v:shape id="AutoShape 35" o:spid="_x0000_s1088" style="position:absolute;left:1381;top:215;width:9903;height:893;visibility:visible;mso-wrap-style:square;v-text-anchor:top" coordsize="9903,8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" path="m5,5r,868m9893,5r,868m9903,5r,888m,l9898,m,878r9898,m10,888r9888,e" filled="f" strokeweight=".5pt">
                  <v:path arrowok="t" o:connecttype="custom" o:connectlocs="5,220;5,1088;9893,220;9893,1088;9903,220;9903,1108;0,215;9898,215;0,1093;9898,1093;10,1103;9898,1103" o:connectangles="0,0,0,0,0,0,0,0,0,0,0,0"/>
                </v:shape>
                <v:shape id="Text Box 34" o:spid="_x0000_s1089" type="#_x0000_t202" style="position:absolute;left:1391;top:220;width:9878;height:8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" filled="f" stroked="f">
                  <v:textbox inset="0,0,0,0">
                    <w:txbxContent>
                      <w:p w14:paraId="4B0D1324" w14:textId="77777777" w:rsidR="00914207" w:rsidRPr="00EB4776" w:rsidRDefault="00914207" w:rsidP="009D6B2D">
                        <w:pPr>
                          <w:spacing w:before="20"/>
                          <w:ind w:left="829" w:right="106" w:hanging="720"/>
                          <w:jc w:val="both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B4776">
                          <w:rPr>
                            <w:rFonts w:ascii="Century Gothic" w:hAnsi="Century Gothic"/>
                            <w:sz w:val="24"/>
                          </w:rPr>
                          <w:t xml:space="preserve">XX.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INFORMACJA O PROJEKTOWANYCH POSTANOWIENIACH UMOWY W SPRAWIE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ZAMÓWIENIA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PUBLICZNEGO,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KTÓRE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ZOSTANĄ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WPROWADZONE DO TREŚCI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UMOWY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DC29B5" w14:textId="77777777" w:rsidR="009D6B2D" w:rsidRPr="002C457D" w:rsidRDefault="009D6B2D">
      <w:pPr>
        <w:pStyle w:val="Akapitzlist"/>
        <w:numPr>
          <w:ilvl w:val="0"/>
          <w:numId w:val="3"/>
        </w:numPr>
        <w:spacing w:before="86" w:line="360" w:lineRule="auto"/>
        <w:ind w:left="426" w:hanging="426"/>
        <w:jc w:val="left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 xml:space="preserve">Projektowane postanowienia umowy, które zostaną wprowadzone do treści umowy określa </w:t>
      </w:r>
      <w:r w:rsidRPr="002C457D">
        <w:rPr>
          <w:rFonts w:ascii="Century Gothic" w:hAnsi="Century Gothic"/>
          <w:bCs/>
          <w:sz w:val="24"/>
        </w:rPr>
        <w:t>załącznik nr 6</w:t>
      </w:r>
      <w:r w:rsidRPr="002C457D">
        <w:rPr>
          <w:rFonts w:ascii="Century Gothic" w:hAnsi="Century Gothic"/>
          <w:sz w:val="24"/>
        </w:rPr>
        <w:t xml:space="preserve"> do SWZ stanowiący wzór</w:t>
      </w:r>
      <w:r w:rsidRPr="002C457D">
        <w:rPr>
          <w:rFonts w:ascii="Century Gothic" w:hAnsi="Century Gothic"/>
          <w:spacing w:val="-4"/>
          <w:sz w:val="24"/>
        </w:rPr>
        <w:t xml:space="preserve"> </w:t>
      </w:r>
      <w:r w:rsidRPr="002C457D">
        <w:rPr>
          <w:rFonts w:ascii="Century Gothic" w:hAnsi="Century Gothic"/>
          <w:sz w:val="24"/>
        </w:rPr>
        <w:t>umowy.</w:t>
      </w:r>
    </w:p>
    <w:p w14:paraId="6D38F9A4" w14:textId="77777777" w:rsidR="009D6B2D" w:rsidRPr="005F7E6B" w:rsidRDefault="009D6B2D">
      <w:pPr>
        <w:pStyle w:val="Akapitzlist"/>
        <w:numPr>
          <w:ilvl w:val="0"/>
          <w:numId w:val="3"/>
        </w:numPr>
        <w:spacing w:line="360" w:lineRule="auto"/>
        <w:ind w:left="426" w:hanging="426"/>
        <w:jc w:val="left"/>
        <w:rPr>
          <w:rFonts w:ascii="Century Gothic" w:hAnsi="Century Gothic"/>
          <w:sz w:val="24"/>
        </w:rPr>
      </w:pPr>
      <w:r w:rsidRPr="002C457D">
        <w:rPr>
          <w:rFonts w:ascii="Century Gothic" w:hAnsi="Century Gothic"/>
          <w:sz w:val="24"/>
        </w:rPr>
        <w:t xml:space="preserve">Zamawiający przewiduje dokonanie zmian postanowień treści zawartej </w:t>
      </w:r>
      <w:r w:rsidRPr="005F7E6B">
        <w:rPr>
          <w:rFonts w:ascii="Century Gothic" w:hAnsi="Century Gothic"/>
          <w:sz w:val="24"/>
        </w:rPr>
        <w:t xml:space="preserve">umowy w przypadku zaistnienia okoliczności wskazanych w par. 9 wzoru umowy stanowiącego </w:t>
      </w:r>
      <w:r w:rsidRPr="005F7E6B">
        <w:rPr>
          <w:rFonts w:ascii="Century Gothic" w:hAnsi="Century Gothic"/>
          <w:bCs/>
          <w:sz w:val="24"/>
        </w:rPr>
        <w:t>załącznik nr 6</w:t>
      </w:r>
      <w:r w:rsidRPr="005F7E6B">
        <w:rPr>
          <w:rFonts w:ascii="Century Gothic" w:hAnsi="Century Gothic"/>
          <w:sz w:val="24"/>
        </w:rPr>
        <w:t xml:space="preserve"> do</w:t>
      </w:r>
      <w:r w:rsidRPr="005F7E6B">
        <w:rPr>
          <w:rFonts w:ascii="Century Gothic" w:hAnsi="Century Gothic"/>
          <w:spacing w:val="-1"/>
          <w:sz w:val="24"/>
        </w:rPr>
        <w:t xml:space="preserve"> </w:t>
      </w:r>
      <w:r w:rsidRPr="005F7E6B">
        <w:rPr>
          <w:rFonts w:ascii="Century Gothic" w:hAnsi="Century Gothic"/>
          <w:sz w:val="24"/>
        </w:rPr>
        <w:t>SWZ.</w:t>
      </w:r>
    </w:p>
    <w:p w14:paraId="3DCDF034" w14:textId="77777777" w:rsidR="009D6B2D" w:rsidRPr="00551885" w:rsidRDefault="009D6B2D">
      <w:pPr>
        <w:pStyle w:val="Akapitzlist"/>
        <w:numPr>
          <w:ilvl w:val="0"/>
          <w:numId w:val="3"/>
        </w:numPr>
        <w:spacing w:line="360" w:lineRule="auto"/>
        <w:ind w:left="426" w:hanging="426"/>
        <w:jc w:val="left"/>
        <w:rPr>
          <w:rFonts w:ascii="Century Gothic" w:hAnsi="Century Gothic"/>
        </w:rPr>
      </w:pPr>
      <w:r w:rsidRPr="00551885">
        <w:rPr>
          <w:rFonts w:ascii="Century Gothic" w:hAnsi="Century Gothic"/>
          <w:sz w:val="24"/>
        </w:rPr>
        <w:t>Zamawiający nie przewiduje udzielenia zaliczek na poczet wykonania</w:t>
      </w:r>
      <w:r w:rsidRPr="00551885">
        <w:rPr>
          <w:rFonts w:ascii="Century Gothic" w:hAnsi="Century Gothic"/>
          <w:spacing w:val="-7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zamówienia.</w:t>
      </w:r>
    </w:p>
    <w:p w14:paraId="2084DCD3" w14:textId="77777777" w:rsidR="009D6B2D" w:rsidRPr="00551885" w:rsidRDefault="009D6B2D" w:rsidP="001D3AC8">
      <w:pPr>
        <w:pStyle w:val="Tekstpodstawowy"/>
        <w:spacing w:before="5" w:line="276" w:lineRule="auto"/>
        <w:rPr>
          <w:rFonts w:ascii="Century Gothic" w:hAnsi="Century Gothic"/>
          <w:sz w:val="15"/>
        </w:rPr>
      </w:pPr>
    </w:p>
    <w:p w14:paraId="24184DA4" w14:textId="77777777" w:rsidR="009D6B2D" w:rsidRPr="00551885" w:rsidRDefault="009D6B2D" w:rsidP="001D3AC8">
      <w:pPr>
        <w:pStyle w:val="Tekstpodstawowy"/>
        <w:spacing w:before="5" w:line="276" w:lineRule="auto"/>
        <w:rPr>
          <w:rFonts w:ascii="Century Gothic" w:hAnsi="Century Gothic"/>
          <w:sz w:val="15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1681FD85" wp14:editId="13E7979C">
                <wp:simplePos x="0" y="0"/>
                <wp:positionH relativeFrom="page">
                  <wp:posOffset>876935</wp:posOffset>
                </wp:positionH>
                <wp:positionV relativeFrom="paragraph">
                  <wp:posOffset>137795</wp:posOffset>
                </wp:positionV>
                <wp:extent cx="6291580" cy="394970"/>
                <wp:effectExtent l="0" t="0" r="0" b="0"/>
                <wp:wrapTopAndBottom/>
                <wp:docPr id="128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394970"/>
                          <a:chOff x="1381" y="217"/>
                          <a:chExt cx="9908" cy="622"/>
                        </a:xfrm>
                      </wpg:grpSpPr>
                      <wps:wsp>
                        <wps:cNvPr id="1289" name="AutoShape 32"/>
                        <wps:cNvSpPr>
                          <a:spLocks/>
                        </wps:cNvSpPr>
                        <wps:spPr bwMode="auto">
                          <a:xfrm>
                            <a:off x="1381" y="221"/>
                            <a:ext cx="9903" cy="617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27 222"/>
                              <a:gd name="T3" fmla="*/ 227 h 617"/>
                              <a:gd name="T4" fmla="+- 0 1386 1381"/>
                              <a:gd name="T5" fmla="*/ T4 w 9903"/>
                              <a:gd name="T6" fmla="+- 0 819 222"/>
                              <a:gd name="T7" fmla="*/ 819 h 617"/>
                              <a:gd name="T8" fmla="+- 0 11274 1381"/>
                              <a:gd name="T9" fmla="*/ T8 w 9903"/>
                              <a:gd name="T10" fmla="+- 0 227 222"/>
                              <a:gd name="T11" fmla="*/ 227 h 617"/>
                              <a:gd name="T12" fmla="+- 0 11274 1381"/>
                              <a:gd name="T13" fmla="*/ T12 w 9903"/>
                              <a:gd name="T14" fmla="+- 0 819 222"/>
                              <a:gd name="T15" fmla="*/ 819 h 617"/>
                              <a:gd name="T16" fmla="+- 0 11284 1381"/>
                              <a:gd name="T17" fmla="*/ T16 w 9903"/>
                              <a:gd name="T18" fmla="+- 0 227 222"/>
                              <a:gd name="T19" fmla="*/ 227 h 617"/>
                              <a:gd name="T20" fmla="+- 0 11284 1381"/>
                              <a:gd name="T21" fmla="*/ T20 w 9903"/>
                              <a:gd name="T22" fmla="+- 0 839 222"/>
                              <a:gd name="T23" fmla="*/ 839 h 617"/>
                              <a:gd name="T24" fmla="+- 0 1381 1381"/>
                              <a:gd name="T25" fmla="*/ T24 w 9903"/>
                              <a:gd name="T26" fmla="+- 0 222 222"/>
                              <a:gd name="T27" fmla="*/ 222 h 617"/>
                              <a:gd name="T28" fmla="+- 0 11279 1381"/>
                              <a:gd name="T29" fmla="*/ T28 w 9903"/>
                              <a:gd name="T30" fmla="+- 0 222 222"/>
                              <a:gd name="T31" fmla="*/ 222 h 617"/>
                              <a:gd name="T32" fmla="+- 0 1381 1381"/>
                              <a:gd name="T33" fmla="*/ T32 w 9903"/>
                              <a:gd name="T34" fmla="+- 0 824 222"/>
                              <a:gd name="T35" fmla="*/ 824 h 617"/>
                              <a:gd name="T36" fmla="+- 0 11279 1381"/>
                              <a:gd name="T37" fmla="*/ T36 w 9903"/>
                              <a:gd name="T38" fmla="+- 0 824 222"/>
                              <a:gd name="T39" fmla="*/ 824 h 617"/>
                              <a:gd name="T40" fmla="+- 0 1391 1381"/>
                              <a:gd name="T41" fmla="*/ T40 w 9903"/>
                              <a:gd name="T42" fmla="+- 0 834 222"/>
                              <a:gd name="T43" fmla="*/ 834 h 617"/>
                              <a:gd name="T44" fmla="+- 0 11279 1381"/>
                              <a:gd name="T45" fmla="*/ T44 w 9903"/>
                              <a:gd name="T46" fmla="+- 0 834 222"/>
                              <a:gd name="T47" fmla="*/ 834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617">
                                <a:moveTo>
                                  <a:pt x="5" y="5"/>
                                </a:moveTo>
                                <a:lnTo>
                                  <a:pt x="5" y="597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597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617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602"/>
                                </a:moveTo>
                                <a:lnTo>
                                  <a:pt x="9898" y="602"/>
                                </a:lnTo>
                                <a:moveTo>
                                  <a:pt x="10" y="612"/>
                                </a:moveTo>
                                <a:lnTo>
                                  <a:pt x="9898" y="6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26"/>
                            <a:ext cx="9878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D77F9" w14:textId="77777777" w:rsidR="00914207" w:rsidRPr="00EB4776" w:rsidRDefault="00914207" w:rsidP="009D6B2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829" w:right="107" w:hanging="720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B4776">
                                <w:rPr>
                                  <w:rFonts w:ascii="Century Gothic" w:hAnsi="Century Gothic"/>
                                  <w:sz w:val="24"/>
                                </w:rPr>
                                <w:t>XXI.</w:t>
                              </w:r>
                              <w:r w:rsidRPr="00EB4776">
                                <w:rPr>
                                  <w:rFonts w:ascii="Century Gothic" w:hAnsi="Century Gothic"/>
                                  <w:sz w:val="24"/>
                                </w:rPr>
                                <w:tab/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WYMAGANIA DOTYCZĄCE ZABEZPIECZENIA NALEŻYTEGO WYKONANIA UMOWY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1FD85" id="Group 30" o:spid="_x0000_s1090" style="position:absolute;margin-left:69.05pt;margin-top:10.85pt;width:495.4pt;height:31.1pt;z-index:-251638784;mso-wrap-distance-left:0;mso-wrap-distance-right:0;mso-position-horizontal-relative:page;mso-position-vertical-relative:text" coordorigin="1381,217" coordsize="9908,6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">
                <v:shape id="AutoShape 32" o:spid="_x0000_s1091" style="position:absolute;left:1381;top:221;width:9903;height:617;visibility:visible;mso-wrap-style:square;v-text-anchor:top" coordsize="9903,6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" path="m5,5r,592m9893,5r,592m9903,5r,612m,l9898,m,602r9898,m10,612r9888,e" filled="f" strokeweight=".5pt">
                  <v:path arrowok="t" o:connecttype="custom" o:connectlocs="5,227;5,819;9893,227;9893,819;9903,227;9903,839;0,222;9898,222;0,824;9898,824;10,834;9898,834" o:connectangles="0,0,0,0,0,0,0,0,0,0,0,0"/>
                </v:shape>
                <v:shape id="Text Box 31" o:spid="_x0000_s1092" type="#_x0000_t202" style="position:absolute;left:1391;top:226;width:9878;height:5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" filled="f" stroked="f">
                  <v:textbox inset="0,0,0,0">
                    <w:txbxContent>
                      <w:p w14:paraId="677D77F9" w14:textId="77777777" w:rsidR="00914207" w:rsidRPr="00EB4776" w:rsidRDefault="00914207" w:rsidP="009D6B2D">
                        <w:pPr>
                          <w:tabs>
                            <w:tab w:val="left" w:pos="828"/>
                          </w:tabs>
                          <w:spacing w:before="20"/>
                          <w:ind w:left="829" w:right="107" w:hanging="720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B4776">
                          <w:rPr>
                            <w:rFonts w:ascii="Century Gothic" w:hAnsi="Century Gothic"/>
                            <w:sz w:val="24"/>
                          </w:rPr>
                          <w:t>XXI.</w:t>
                        </w:r>
                        <w:r w:rsidRPr="00EB4776">
                          <w:rPr>
                            <w:rFonts w:ascii="Century Gothic" w:hAnsi="Century Gothic"/>
                            <w:sz w:val="24"/>
                          </w:rPr>
                          <w:tab/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WYMAGANIA DOTYCZĄCE ZABEZPIECZENIA NALEŻYTEGO WYKONANIA UMOWY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674EE4" w14:textId="77777777" w:rsidR="009D6B2D" w:rsidRPr="00551885" w:rsidRDefault="009D6B2D" w:rsidP="001D3AC8">
      <w:pPr>
        <w:pStyle w:val="Tekstpodstawowy"/>
        <w:spacing w:before="86" w:line="276" w:lineRule="auto"/>
        <w:ind w:left="426" w:hanging="426"/>
        <w:rPr>
          <w:rFonts w:ascii="Century Gothic" w:hAnsi="Century Gothic"/>
        </w:rPr>
      </w:pPr>
      <w:r w:rsidRPr="00551885">
        <w:rPr>
          <w:rFonts w:ascii="Century Gothic" w:hAnsi="Century Gothic"/>
        </w:rPr>
        <w:t>1. W celu zawarcia umowy w sprawie zamówienia publicznego:</w:t>
      </w:r>
    </w:p>
    <w:p w14:paraId="3D4A5127" w14:textId="77777777" w:rsidR="009D6B2D" w:rsidRPr="00551885" w:rsidRDefault="009D6B2D" w:rsidP="001D3AC8">
      <w:pPr>
        <w:pStyle w:val="Tekstpodstawowy"/>
        <w:spacing w:before="11" w:line="276" w:lineRule="auto"/>
        <w:rPr>
          <w:rFonts w:ascii="Century Gothic" w:hAnsi="Century Gothic"/>
          <w:sz w:val="20"/>
        </w:rPr>
      </w:pPr>
    </w:p>
    <w:p w14:paraId="67181437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</w:rPr>
      </w:pPr>
      <w:r w:rsidRPr="00551885">
        <w:rPr>
          <w:rFonts w:ascii="Century Gothic" w:hAnsi="Century Gothic"/>
          <w:noProof/>
          <w:position w:val="-2"/>
          <w:lang w:eastAsia="pl-PL"/>
        </w:rPr>
        <w:drawing>
          <wp:inline distT="0" distB="0" distL="0" distR="0" wp14:anchorId="36AFE94E" wp14:editId="15962091">
            <wp:extent cx="141592" cy="141592"/>
            <wp:effectExtent l="0" t="0" r="0" b="0"/>
            <wp:docPr id="2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92" cy="14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885">
        <w:rPr>
          <w:rFonts w:ascii="Century Gothic" w:hAnsi="Century Gothic"/>
          <w:sz w:val="20"/>
        </w:rPr>
        <w:t xml:space="preserve">     </w:t>
      </w:r>
      <w:r w:rsidRPr="00551885">
        <w:rPr>
          <w:rFonts w:ascii="Century Gothic" w:hAnsi="Century Gothic"/>
          <w:spacing w:val="15"/>
          <w:sz w:val="20"/>
        </w:rPr>
        <w:t xml:space="preserve"> </w:t>
      </w:r>
      <w:r w:rsidRPr="00551885">
        <w:rPr>
          <w:rFonts w:ascii="Century Gothic" w:hAnsi="Century Gothic"/>
        </w:rPr>
        <w:t>nie wymaga się wniesienia zabezpieczenia należytego wykonania</w:t>
      </w:r>
      <w:r w:rsidRPr="00551885">
        <w:rPr>
          <w:rFonts w:ascii="Century Gothic" w:hAnsi="Century Gothic"/>
          <w:spacing w:val="48"/>
        </w:rPr>
        <w:t xml:space="preserve"> </w:t>
      </w:r>
      <w:r w:rsidRPr="00551885">
        <w:rPr>
          <w:rFonts w:ascii="Century Gothic" w:hAnsi="Century Gothic"/>
        </w:rPr>
        <w:t>umowy.</w:t>
      </w:r>
    </w:p>
    <w:p w14:paraId="21CC7406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9"/>
        </w:rPr>
      </w:pPr>
    </w:p>
    <w:p w14:paraId="3B8BCF30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0"/>
        </w:rPr>
      </w:pPr>
      <w:r w:rsidRPr="00551885">
        <w:rPr>
          <w:rFonts w:ascii="Century Gothic" w:hAnsi="Century Gothic"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3B6C1C3D" wp14:editId="3D842787">
                <wp:extent cx="6291580" cy="219710"/>
                <wp:effectExtent l="13970" t="3810" r="9525" b="5080"/>
                <wp:docPr id="128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0" y="0"/>
                          <a:chExt cx="9908" cy="346"/>
                        </a:xfrm>
                      </wpg:grpSpPr>
                      <wps:wsp>
                        <wps:cNvPr id="1286" name="AutoShape 29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341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341"/>
                              <a:gd name="T3" fmla="*/ 5 w 9903"/>
                              <a:gd name="T4" fmla="+- 0 326 5"/>
                              <a:gd name="T5" fmla="*/ 326 h 341"/>
                              <a:gd name="T6" fmla="*/ 9893 w 9903"/>
                              <a:gd name="T7" fmla="+- 0 10 5"/>
                              <a:gd name="T8" fmla="*/ 10 h 341"/>
                              <a:gd name="T9" fmla="*/ 9893 w 9903"/>
                              <a:gd name="T10" fmla="+- 0 326 5"/>
                              <a:gd name="T11" fmla="*/ 326 h 341"/>
                              <a:gd name="T12" fmla="*/ 9903 w 9903"/>
                              <a:gd name="T13" fmla="+- 0 10 5"/>
                              <a:gd name="T14" fmla="*/ 10 h 341"/>
                              <a:gd name="T15" fmla="*/ 9903 w 9903"/>
                              <a:gd name="T16" fmla="+- 0 346 5"/>
                              <a:gd name="T17" fmla="*/ 346 h 341"/>
                              <a:gd name="T18" fmla="*/ 0 w 9903"/>
                              <a:gd name="T19" fmla="+- 0 5 5"/>
                              <a:gd name="T20" fmla="*/ 5 h 341"/>
                              <a:gd name="T21" fmla="*/ 9898 w 9903"/>
                              <a:gd name="T22" fmla="+- 0 5 5"/>
                              <a:gd name="T23" fmla="*/ 5 h 341"/>
                              <a:gd name="T24" fmla="*/ 0 w 9903"/>
                              <a:gd name="T25" fmla="+- 0 331 5"/>
                              <a:gd name="T26" fmla="*/ 331 h 341"/>
                              <a:gd name="T27" fmla="*/ 9898 w 9903"/>
                              <a:gd name="T28" fmla="+- 0 331 5"/>
                              <a:gd name="T29" fmla="*/ 331 h 341"/>
                              <a:gd name="T30" fmla="*/ 10 w 9903"/>
                              <a:gd name="T31" fmla="+- 0 341 5"/>
                              <a:gd name="T32" fmla="*/ 341 h 341"/>
                              <a:gd name="T33" fmla="*/ 9898 w 9903"/>
                              <a:gd name="T34" fmla="+- 0 341 5"/>
                              <a:gd name="T35" fmla="*/ 341 h 3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779470" w14:textId="77777777" w:rsidR="00914207" w:rsidRPr="00EB4776" w:rsidRDefault="00914207" w:rsidP="009D6B2D">
                              <w:pPr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B4776">
                                <w:rPr>
                                  <w:rFonts w:ascii="Century Gothic" w:hAnsi="Century Gothic"/>
                                  <w:sz w:val="24"/>
                                </w:rPr>
                                <w:t xml:space="preserve">XXII.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WYJAŚNIENIA I ZMIANY W TREŚCI SWZ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6C1C3D" id="Group 27" o:spid="_x0000_s1093" style="width:495.4pt;height:17.3pt;mso-position-horizontal-relative:char;mso-position-vertical-relative:line" coordsize="9908,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">
                <v:shape id="AutoShape 29" o:spid="_x0000_s1094" style="position:absolute;top:5;width:9903;height:341;visibility:visible;mso-wrap-style:square;v-text-anchor:top" coordsize="9903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" path="m5,5r,316m9893,5r,316m9903,5r,336m,l9898,m,326r9898,m10,336r9888,e" filled="f" strokeweight=".5pt">
                  <v:path arrowok="t" o:connecttype="custom" o:connectlocs="5,10;5,326;9893,10;9893,326;9903,10;9903,346;0,5;9898,5;0,331;9898,331;10,341;9898,341" o:connectangles="0,0,0,0,0,0,0,0,0,0,0,0"/>
                </v:shape>
                <v:shape id="Text Box 28" o:spid="_x0000_s1095" type="#_x0000_t202" style="position:absolute;left:10;top:10;width:9878;height:3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" filled="f" stroked="f">
                  <v:textbox inset="0,0,0,0">
                    <w:txbxContent>
                      <w:p w14:paraId="1B779470" w14:textId="77777777" w:rsidR="00914207" w:rsidRPr="00EB4776" w:rsidRDefault="00914207" w:rsidP="009D6B2D">
                        <w:pPr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B4776">
                          <w:rPr>
                            <w:rFonts w:ascii="Century Gothic" w:hAnsi="Century Gothic"/>
                            <w:sz w:val="24"/>
                          </w:rPr>
                          <w:t xml:space="preserve">XXII.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WYJAŚNIENIA I ZMIANY W TREŚCI SWZ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D984970" w14:textId="77777777" w:rsidR="009D6B2D" w:rsidRPr="00551885" w:rsidRDefault="009D6B2D">
      <w:pPr>
        <w:pStyle w:val="Akapitzlist"/>
        <w:numPr>
          <w:ilvl w:val="0"/>
          <w:numId w:val="2"/>
        </w:numPr>
        <w:spacing w:before="81" w:line="360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>Wykonawca może zwrócić się do Zamawiającego o wyjaśnienie treści specyfikacji warunków zamówienia.</w:t>
      </w:r>
    </w:p>
    <w:p w14:paraId="56464832" w14:textId="57A469A4" w:rsidR="009D6B2D" w:rsidRPr="00551885" w:rsidRDefault="009D6B2D">
      <w:pPr>
        <w:pStyle w:val="Akapitzlist"/>
        <w:numPr>
          <w:ilvl w:val="0"/>
          <w:numId w:val="2"/>
        </w:numPr>
        <w:spacing w:line="360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 xml:space="preserve">Zamawiający jest obowiązany udzielić wyjaśnień niezwłocznie, jednak nie później niż na 2 dni przed upływem terminu składania ofert, pod </w:t>
      </w:r>
      <w:r w:rsidR="003A40A1" w:rsidRPr="00551885">
        <w:rPr>
          <w:rFonts w:ascii="Century Gothic" w:hAnsi="Century Gothic"/>
          <w:sz w:val="24"/>
          <w:szCs w:val="24"/>
        </w:rPr>
        <w:t>warunkiem,</w:t>
      </w:r>
      <w:r w:rsidRPr="00551885">
        <w:rPr>
          <w:rFonts w:ascii="Century Gothic" w:hAnsi="Century Gothic"/>
          <w:sz w:val="24"/>
          <w:szCs w:val="24"/>
        </w:rPr>
        <w:t xml:space="preserve"> że wniosek o wyjaśnienie treści SWZ wpłynął do zamawiającego nie później niż na 4 dni przed upływem terminu składania</w:t>
      </w:r>
      <w:r w:rsidRPr="00551885">
        <w:rPr>
          <w:rFonts w:ascii="Century Gothic" w:hAnsi="Century Gothic"/>
          <w:spacing w:val="-22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ofert.</w:t>
      </w:r>
    </w:p>
    <w:p w14:paraId="614C7F67" w14:textId="77777777" w:rsidR="009D6B2D" w:rsidRPr="00551885" w:rsidRDefault="009D6B2D">
      <w:pPr>
        <w:pStyle w:val="Akapitzlist"/>
        <w:numPr>
          <w:ilvl w:val="0"/>
          <w:numId w:val="2"/>
        </w:numPr>
        <w:spacing w:line="360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>W przypadku gdy wniosek o wyjaśnienie treści SWZ nie wpłynął w terminie, o którym mowa w ust. 2, zamawiający nie ma obowiązku udzielania wyjaśnień SWZ oraz obowiązku przedłużenia terminu składania</w:t>
      </w:r>
      <w:r w:rsidRPr="00551885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ofert.</w:t>
      </w:r>
    </w:p>
    <w:p w14:paraId="4EC07912" w14:textId="77777777" w:rsidR="009D6B2D" w:rsidRPr="00551885" w:rsidRDefault="009D6B2D">
      <w:pPr>
        <w:pStyle w:val="Akapitzlist"/>
        <w:numPr>
          <w:ilvl w:val="0"/>
          <w:numId w:val="2"/>
        </w:numPr>
        <w:spacing w:line="360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lastRenderedPageBreak/>
        <w:t>Przedłużenie</w:t>
      </w:r>
      <w:r w:rsidRPr="00551885">
        <w:rPr>
          <w:rFonts w:ascii="Century Gothic" w:hAnsi="Century Gothic"/>
          <w:spacing w:val="27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terminu</w:t>
      </w:r>
      <w:r w:rsidRPr="00551885">
        <w:rPr>
          <w:rFonts w:ascii="Century Gothic" w:hAnsi="Century Gothic"/>
          <w:spacing w:val="2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składania</w:t>
      </w:r>
      <w:r w:rsidRPr="00551885">
        <w:rPr>
          <w:rFonts w:ascii="Century Gothic" w:hAnsi="Century Gothic"/>
          <w:spacing w:val="28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ofert</w:t>
      </w:r>
      <w:r w:rsidRPr="00551885">
        <w:rPr>
          <w:rFonts w:ascii="Century Gothic" w:hAnsi="Century Gothic"/>
          <w:spacing w:val="28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nie</w:t>
      </w:r>
      <w:r w:rsidRPr="00551885">
        <w:rPr>
          <w:rFonts w:ascii="Century Gothic" w:hAnsi="Century Gothic"/>
          <w:spacing w:val="28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wpływa</w:t>
      </w:r>
      <w:r w:rsidRPr="00551885">
        <w:rPr>
          <w:rFonts w:ascii="Century Gothic" w:hAnsi="Century Gothic"/>
          <w:spacing w:val="28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na</w:t>
      </w:r>
      <w:r w:rsidRPr="00551885">
        <w:rPr>
          <w:rFonts w:ascii="Century Gothic" w:hAnsi="Century Gothic"/>
          <w:spacing w:val="28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bieg</w:t>
      </w:r>
      <w:r w:rsidRPr="00551885">
        <w:rPr>
          <w:rFonts w:ascii="Century Gothic" w:hAnsi="Century Gothic"/>
          <w:spacing w:val="28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terminu</w:t>
      </w:r>
      <w:r w:rsidRPr="00551885">
        <w:rPr>
          <w:rFonts w:ascii="Century Gothic" w:hAnsi="Century Gothic"/>
          <w:spacing w:val="2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składania</w:t>
      </w:r>
      <w:r w:rsidRPr="00551885">
        <w:rPr>
          <w:rFonts w:ascii="Century Gothic" w:hAnsi="Century Gothic"/>
          <w:spacing w:val="28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wniosku</w:t>
      </w:r>
      <w:r w:rsidRPr="00551885">
        <w:rPr>
          <w:rFonts w:ascii="Century Gothic" w:hAnsi="Century Gothic"/>
          <w:spacing w:val="28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o wyjaśnienie treści SWZ.</w:t>
      </w:r>
    </w:p>
    <w:p w14:paraId="48F17B89" w14:textId="77777777" w:rsidR="009D6B2D" w:rsidRPr="00551885" w:rsidRDefault="009D6B2D">
      <w:pPr>
        <w:pStyle w:val="Akapitzlist"/>
        <w:numPr>
          <w:ilvl w:val="0"/>
          <w:numId w:val="2"/>
        </w:numPr>
        <w:spacing w:before="41" w:line="360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>Treść zapytań wraz z wyjaśnieniami Zamawiający udostępnia, bez ujawniania źródła zapytania, na stronie internetowej prowadzonego postępowania.</w:t>
      </w:r>
    </w:p>
    <w:p w14:paraId="731D01FF" w14:textId="77777777" w:rsidR="009D6B2D" w:rsidRPr="00551885" w:rsidRDefault="009D6B2D">
      <w:pPr>
        <w:pStyle w:val="Akapitzlist"/>
        <w:numPr>
          <w:ilvl w:val="0"/>
          <w:numId w:val="2"/>
        </w:numPr>
        <w:spacing w:line="360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>W uzasadnionych przypadkach Zamawiający może przed upływem terminu składania</w:t>
      </w:r>
      <w:r w:rsidRPr="00551885">
        <w:rPr>
          <w:rFonts w:ascii="Century Gothic" w:hAnsi="Century Gothic"/>
          <w:spacing w:val="8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ofert zmienić treść SWZ.</w:t>
      </w:r>
    </w:p>
    <w:p w14:paraId="3AE27B90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0"/>
        </w:rPr>
      </w:pPr>
    </w:p>
    <w:p w14:paraId="1DAB1AC2" w14:textId="77777777" w:rsidR="009D6B2D" w:rsidRPr="00551885" w:rsidRDefault="009D6B2D" w:rsidP="001D3AC8">
      <w:pPr>
        <w:pStyle w:val="Tekstpodstawowy"/>
        <w:spacing w:before="5" w:line="276" w:lineRule="auto"/>
        <w:rPr>
          <w:rFonts w:ascii="Century Gothic" w:hAnsi="Century Gothic"/>
          <w:sz w:val="22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11ED37F1" wp14:editId="5487E07B">
                <wp:simplePos x="0" y="0"/>
                <wp:positionH relativeFrom="page">
                  <wp:posOffset>876935</wp:posOffset>
                </wp:positionH>
                <wp:positionV relativeFrom="paragraph">
                  <wp:posOffset>188595</wp:posOffset>
                </wp:positionV>
                <wp:extent cx="6291580" cy="394970"/>
                <wp:effectExtent l="0" t="0" r="0" b="0"/>
                <wp:wrapTopAndBottom/>
                <wp:docPr id="128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394970"/>
                          <a:chOff x="1381" y="297"/>
                          <a:chExt cx="9908" cy="622"/>
                        </a:xfrm>
                      </wpg:grpSpPr>
                      <wps:wsp>
                        <wps:cNvPr id="1283" name="AutoShape 26"/>
                        <wps:cNvSpPr>
                          <a:spLocks/>
                        </wps:cNvSpPr>
                        <wps:spPr bwMode="auto">
                          <a:xfrm>
                            <a:off x="1381" y="302"/>
                            <a:ext cx="9903" cy="617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307 302"/>
                              <a:gd name="T3" fmla="*/ 307 h 617"/>
                              <a:gd name="T4" fmla="+- 0 1386 1381"/>
                              <a:gd name="T5" fmla="*/ T4 w 9903"/>
                              <a:gd name="T6" fmla="+- 0 899 302"/>
                              <a:gd name="T7" fmla="*/ 899 h 617"/>
                              <a:gd name="T8" fmla="+- 0 11274 1381"/>
                              <a:gd name="T9" fmla="*/ T8 w 9903"/>
                              <a:gd name="T10" fmla="+- 0 307 302"/>
                              <a:gd name="T11" fmla="*/ 307 h 617"/>
                              <a:gd name="T12" fmla="+- 0 11274 1381"/>
                              <a:gd name="T13" fmla="*/ T12 w 9903"/>
                              <a:gd name="T14" fmla="+- 0 899 302"/>
                              <a:gd name="T15" fmla="*/ 899 h 617"/>
                              <a:gd name="T16" fmla="+- 0 11284 1381"/>
                              <a:gd name="T17" fmla="*/ T16 w 9903"/>
                              <a:gd name="T18" fmla="+- 0 307 302"/>
                              <a:gd name="T19" fmla="*/ 307 h 617"/>
                              <a:gd name="T20" fmla="+- 0 11284 1381"/>
                              <a:gd name="T21" fmla="*/ T20 w 9903"/>
                              <a:gd name="T22" fmla="+- 0 919 302"/>
                              <a:gd name="T23" fmla="*/ 919 h 617"/>
                              <a:gd name="T24" fmla="+- 0 1381 1381"/>
                              <a:gd name="T25" fmla="*/ T24 w 9903"/>
                              <a:gd name="T26" fmla="+- 0 302 302"/>
                              <a:gd name="T27" fmla="*/ 302 h 617"/>
                              <a:gd name="T28" fmla="+- 0 11279 1381"/>
                              <a:gd name="T29" fmla="*/ T28 w 9903"/>
                              <a:gd name="T30" fmla="+- 0 302 302"/>
                              <a:gd name="T31" fmla="*/ 302 h 617"/>
                              <a:gd name="T32" fmla="+- 0 1381 1381"/>
                              <a:gd name="T33" fmla="*/ T32 w 9903"/>
                              <a:gd name="T34" fmla="+- 0 904 302"/>
                              <a:gd name="T35" fmla="*/ 904 h 617"/>
                              <a:gd name="T36" fmla="+- 0 11279 1381"/>
                              <a:gd name="T37" fmla="*/ T36 w 9903"/>
                              <a:gd name="T38" fmla="+- 0 904 302"/>
                              <a:gd name="T39" fmla="*/ 904 h 617"/>
                              <a:gd name="T40" fmla="+- 0 1391 1381"/>
                              <a:gd name="T41" fmla="*/ T40 w 9903"/>
                              <a:gd name="T42" fmla="+- 0 914 302"/>
                              <a:gd name="T43" fmla="*/ 914 h 617"/>
                              <a:gd name="T44" fmla="+- 0 11279 1381"/>
                              <a:gd name="T45" fmla="*/ T44 w 9903"/>
                              <a:gd name="T46" fmla="+- 0 914 302"/>
                              <a:gd name="T47" fmla="*/ 914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617">
                                <a:moveTo>
                                  <a:pt x="5" y="5"/>
                                </a:moveTo>
                                <a:lnTo>
                                  <a:pt x="5" y="597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597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617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602"/>
                                </a:moveTo>
                                <a:lnTo>
                                  <a:pt x="9898" y="602"/>
                                </a:lnTo>
                                <a:moveTo>
                                  <a:pt x="10" y="612"/>
                                </a:moveTo>
                                <a:lnTo>
                                  <a:pt x="9898" y="6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307"/>
                            <a:ext cx="9878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9D212" w14:textId="77777777" w:rsidR="00914207" w:rsidRPr="00EB4776" w:rsidRDefault="00914207" w:rsidP="009D6B2D">
                              <w:pPr>
                                <w:tabs>
                                  <w:tab w:val="left" w:pos="2459"/>
                                  <w:tab w:val="left" w:pos="2850"/>
                                  <w:tab w:val="left" w:pos="4440"/>
                                  <w:tab w:val="left" w:pos="5898"/>
                                  <w:tab w:val="left" w:pos="7288"/>
                                </w:tabs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B4776">
                                <w:rPr>
                                  <w:rFonts w:ascii="Century Gothic" w:hAnsi="Century Gothic"/>
                                  <w:sz w:val="24"/>
                                </w:rPr>
                                <w:t>XXIII.</w:t>
                              </w:r>
                              <w:r w:rsidRPr="00EB4776">
                                <w:rPr>
                                  <w:rFonts w:ascii="Century Gothic" w:hAnsi="Century Gothic"/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POUCZENIE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ab/>
                                <w:t>O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ab/>
                                <w:t>ŚRODKACH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ab/>
                                <w:t>OCHRONY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ab/>
                                <w:t>PRAWNEJ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ab/>
                                <w:t>PRZYSŁUGUJĄCYCH</w:t>
                              </w:r>
                            </w:p>
                            <w:p w14:paraId="7A0CAEAA" w14:textId="77777777" w:rsidR="00914207" w:rsidRDefault="00914207" w:rsidP="009D6B2D">
                              <w:pPr>
                                <w:ind w:left="829"/>
                                <w:rPr>
                                  <w:b/>
                                  <w:sz w:val="24"/>
                                </w:rPr>
                              </w:pP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WYKONAWCY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D37F1" id="Group 24" o:spid="_x0000_s1096" style="position:absolute;margin-left:69.05pt;margin-top:14.85pt;width:495.4pt;height:31.1pt;z-index:-251637760;mso-wrap-distance-left:0;mso-wrap-distance-right:0;mso-position-horizontal-relative:page;mso-position-vertical-relative:text" coordorigin="1381,297" coordsize="9908,6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">
                <v:shape id="AutoShape 26" o:spid="_x0000_s1097" style="position:absolute;left:1381;top:302;width:9903;height:617;visibility:visible;mso-wrap-style:square;v-text-anchor:top" coordsize="9903,6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" path="m5,5r,592m9893,5r,592m9903,5r,612m,l9898,m,602r9898,m10,612r9888,e" filled="f" strokeweight=".5pt">
                  <v:path arrowok="t" o:connecttype="custom" o:connectlocs="5,307;5,899;9893,307;9893,899;9903,307;9903,919;0,302;9898,302;0,904;9898,904;10,914;9898,914" o:connectangles="0,0,0,0,0,0,0,0,0,0,0,0"/>
                </v:shape>
                <v:shape id="Text Box 25" o:spid="_x0000_s1098" type="#_x0000_t202" style="position:absolute;left:1391;top:307;width:9878;height:5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" filled="f" stroked="f">
                  <v:textbox inset="0,0,0,0">
                    <w:txbxContent>
                      <w:p w14:paraId="1B49D212" w14:textId="77777777" w:rsidR="00914207" w:rsidRPr="00EB4776" w:rsidRDefault="00914207" w:rsidP="009D6B2D">
                        <w:pPr>
                          <w:tabs>
                            <w:tab w:val="left" w:pos="2459"/>
                            <w:tab w:val="left" w:pos="2850"/>
                            <w:tab w:val="left" w:pos="4440"/>
                            <w:tab w:val="left" w:pos="5898"/>
                            <w:tab w:val="left" w:pos="7288"/>
                          </w:tabs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B4776">
                          <w:rPr>
                            <w:rFonts w:ascii="Century Gothic" w:hAnsi="Century Gothic"/>
                            <w:sz w:val="24"/>
                          </w:rPr>
                          <w:t>XXIII.</w:t>
                        </w:r>
                        <w:r w:rsidRPr="00EB4776">
                          <w:rPr>
                            <w:rFonts w:ascii="Century Gothic" w:hAnsi="Century Gothic"/>
                            <w:spacing w:val="8"/>
                            <w:sz w:val="24"/>
                          </w:rPr>
                          <w:t xml:space="preserve">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POUCZENIE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ab/>
                          <w:t>O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ab/>
                          <w:t>ŚRODKACH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ab/>
                          <w:t>OCHRONY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ab/>
                          <w:t>PRAWNEJ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ab/>
                          <w:t>PRZYSŁUGUJĄCYCH</w:t>
                        </w:r>
                      </w:p>
                      <w:p w14:paraId="7A0CAEAA" w14:textId="77777777" w:rsidR="00914207" w:rsidRDefault="00914207" w:rsidP="009D6B2D">
                        <w:pPr>
                          <w:ind w:left="829"/>
                          <w:rPr>
                            <w:b/>
                            <w:sz w:val="24"/>
                          </w:rPr>
                        </w:pP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WYKONAWCY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2E36FA" w14:textId="77777777" w:rsidR="009D6B2D" w:rsidRPr="00551885" w:rsidRDefault="009D6B2D" w:rsidP="002C457D">
      <w:pPr>
        <w:pStyle w:val="Tekstpodstawowy"/>
        <w:spacing w:line="360" w:lineRule="auto"/>
        <w:jc w:val="both"/>
        <w:rPr>
          <w:rFonts w:ascii="Century Gothic" w:hAnsi="Century Gothic"/>
        </w:rPr>
      </w:pPr>
      <w:r w:rsidRPr="00551885">
        <w:rPr>
          <w:rFonts w:ascii="Century Gothic" w:hAnsi="Century Gothic"/>
        </w:rPr>
        <w:t>Wykonawcom,</w:t>
      </w:r>
      <w:r w:rsidRPr="00551885">
        <w:rPr>
          <w:rFonts w:ascii="Century Gothic" w:hAnsi="Century Gothic"/>
          <w:spacing w:val="-6"/>
        </w:rPr>
        <w:t xml:space="preserve"> </w:t>
      </w:r>
      <w:r w:rsidRPr="00551885">
        <w:rPr>
          <w:rFonts w:ascii="Century Gothic" w:hAnsi="Century Gothic"/>
        </w:rPr>
        <w:t>a</w:t>
      </w:r>
      <w:r w:rsidRPr="00551885">
        <w:rPr>
          <w:rFonts w:ascii="Century Gothic" w:hAnsi="Century Gothic"/>
          <w:spacing w:val="-7"/>
        </w:rPr>
        <w:t xml:space="preserve"> </w:t>
      </w:r>
      <w:r w:rsidRPr="00551885">
        <w:rPr>
          <w:rFonts w:ascii="Century Gothic" w:hAnsi="Century Gothic"/>
        </w:rPr>
        <w:t>także</w:t>
      </w:r>
      <w:r w:rsidRPr="00551885">
        <w:rPr>
          <w:rFonts w:ascii="Century Gothic" w:hAnsi="Century Gothic"/>
          <w:spacing w:val="-7"/>
        </w:rPr>
        <w:t xml:space="preserve"> </w:t>
      </w:r>
      <w:r w:rsidRPr="00551885">
        <w:rPr>
          <w:rFonts w:ascii="Century Gothic" w:hAnsi="Century Gothic"/>
        </w:rPr>
        <w:t>innemu</w:t>
      </w:r>
      <w:r w:rsidRPr="00551885">
        <w:rPr>
          <w:rFonts w:ascii="Century Gothic" w:hAnsi="Century Gothic"/>
          <w:spacing w:val="-7"/>
        </w:rPr>
        <w:t xml:space="preserve"> </w:t>
      </w:r>
      <w:r w:rsidRPr="00551885">
        <w:rPr>
          <w:rFonts w:ascii="Century Gothic" w:hAnsi="Century Gothic"/>
        </w:rPr>
        <w:t>podmiotowi,</w:t>
      </w:r>
      <w:r w:rsidRPr="00551885">
        <w:rPr>
          <w:rFonts w:ascii="Century Gothic" w:hAnsi="Century Gothic"/>
          <w:spacing w:val="-7"/>
        </w:rPr>
        <w:t xml:space="preserve"> </w:t>
      </w:r>
      <w:r w:rsidRPr="00551885">
        <w:rPr>
          <w:rFonts w:ascii="Century Gothic" w:hAnsi="Century Gothic"/>
        </w:rPr>
        <w:t>jeżeli</w:t>
      </w:r>
      <w:r w:rsidRPr="00551885">
        <w:rPr>
          <w:rFonts w:ascii="Century Gothic" w:hAnsi="Century Gothic"/>
          <w:spacing w:val="-6"/>
        </w:rPr>
        <w:t xml:space="preserve"> </w:t>
      </w:r>
      <w:r w:rsidRPr="00551885">
        <w:rPr>
          <w:rFonts w:ascii="Century Gothic" w:hAnsi="Century Gothic"/>
        </w:rPr>
        <w:t>ma</w:t>
      </w:r>
      <w:r w:rsidRPr="00551885">
        <w:rPr>
          <w:rFonts w:ascii="Century Gothic" w:hAnsi="Century Gothic"/>
          <w:spacing w:val="-7"/>
        </w:rPr>
        <w:t xml:space="preserve"> </w:t>
      </w:r>
      <w:r w:rsidRPr="00551885">
        <w:rPr>
          <w:rFonts w:ascii="Century Gothic" w:hAnsi="Century Gothic"/>
        </w:rPr>
        <w:t>lub</w:t>
      </w:r>
      <w:r w:rsidRPr="00551885">
        <w:rPr>
          <w:rFonts w:ascii="Century Gothic" w:hAnsi="Century Gothic"/>
          <w:spacing w:val="-8"/>
        </w:rPr>
        <w:t xml:space="preserve"> </w:t>
      </w:r>
      <w:r w:rsidRPr="00551885">
        <w:rPr>
          <w:rFonts w:ascii="Century Gothic" w:hAnsi="Century Gothic"/>
        </w:rPr>
        <w:t>miał</w:t>
      </w:r>
      <w:r w:rsidRPr="00551885">
        <w:rPr>
          <w:rFonts w:ascii="Century Gothic" w:hAnsi="Century Gothic"/>
          <w:spacing w:val="-7"/>
        </w:rPr>
        <w:t xml:space="preserve"> </w:t>
      </w:r>
      <w:r w:rsidRPr="00551885">
        <w:rPr>
          <w:rFonts w:ascii="Century Gothic" w:hAnsi="Century Gothic"/>
        </w:rPr>
        <w:t>interes</w:t>
      </w:r>
      <w:r w:rsidRPr="00551885">
        <w:rPr>
          <w:rFonts w:ascii="Century Gothic" w:hAnsi="Century Gothic"/>
          <w:spacing w:val="-6"/>
        </w:rPr>
        <w:t xml:space="preserve"> </w:t>
      </w:r>
      <w:r w:rsidRPr="00551885">
        <w:rPr>
          <w:rFonts w:ascii="Century Gothic" w:hAnsi="Century Gothic"/>
        </w:rPr>
        <w:t>w</w:t>
      </w:r>
      <w:r w:rsidRPr="00551885">
        <w:rPr>
          <w:rFonts w:ascii="Century Gothic" w:hAnsi="Century Gothic"/>
          <w:spacing w:val="-7"/>
        </w:rPr>
        <w:t xml:space="preserve"> </w:t>
      </w:r>
      <w:r w:rsidRPr="00551885">
        <w:rPr>
          <w:rFonts w:ascii="Century Gothic" w:hAnsi="Century Gothic"/>
        </w:rPr>
        <w:t>uzyskaniu</w:t>
      </w:r>
      <w:r w:rsidRPr="00551885">
        <w:rPr>
          <w:rFonts w:ascii="Century Gothic" w:hAnsi="Century Gothic"/>
          <w:spacing w:val="-7"/>
        </w:rPr>
        <w:t xml:space="preserve"> </w:t>
      </w:r>
      <w:r w:rsidRPr="00551885">
        <w:rPr>
          <w:rFonts w:ascii="Century Gothic" w:hAnsi="Century Gothic"/>
        </w:rPr>
        <w:t>zamówienia</w:t>
      </w:r>
      <w:r w:rsidRPr="00551885">
        <w:rPr>
          <w:rFonts w:ascii="Century Gothic" w:hAnsi="Century Gothic"/>
          <w:spacing w:val="-7"/>
        </w:rPr>
        <w:t xml:space="preserve"> </w:t>
      </w:r>
      <w:r w:rsidRPr="00551885">
        <w:rPr>
          <w:rFonts w:ascii="Century Gothic" w:hAnsi="Century Gothic"/>
        </w:rPr>
        <w:t>oraz poniósł lub może ponieść szkodę w wyniku naruszenia przez zamawiającego przepisów ustawy, przysługują środki ochrony prawnej na zasadach przewidzianych w dziale IX ustawy Pzp (art. 505– 590).</w:t>
      </w:r>
    </w:p>
    <w:p w14:paraId="2FFFFEFF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0"/>
        </w:rPr>
      </w:pPr>
    </w:p>
    <w:p w14:paraId="0AE63EE0" w14:textId="77777777" w:rsidR="009D6B2D" w:rsidRPr="00551885" w:rsidRDefault="009D6B2D" w:rsidP="001D3AC8">
      <w:pPr>
        <w:pStyle w:val="Tekstpodstawowy"/>
        <w:spacing w:before="9" w:line="276" w:lineRule="auto"/>
        <w:rPr>
          <w:rFonts w:ascii="Century Gothic" w:hAnsi="Century Gothic"/>
          <w:sz w:val="18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7BBBB6E8" wp14:editId="6B64D585">
                <wp:simplePos x="0" y="0"/>
                <wp:positionH relativeFrom="page">
                  <wp:posOffset>876935</wp:posOffset>
                </wp:positionH>
                <wp:positionV relativeFrom="paragraph">
                  <wp:posOffset>162560</wp:posOffset>
                </wp:positionV>
                <wp:extent cx="6291580" cy="219710"/>
                <wp:effectExtent l="0" t="0" r="0" b="0"/>
                <wp:wrapTopAndBottom/>
                <wp:docPr id="6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56"/>
                          <a:chExt cx="9908" cy="346"/>
                        </a:xfrm>
                      </wpg:grpSpPr>
                      <wps:wsp>
                        <wps:cNvPr id="1280" name="AutoShape 23"/>
                        <wps:cNvSpPr>
                          <a:spLocks/>
                        </wps:cNvSpPr>
                        <wps:spPr bwMode="auto">
                          <a:xfrm>
                            <a:off x="1381" y="260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66 261"/>
                              <a:gd name="T3" fmla="*/ 266 h 341"/>
                              <a:gd name="T4" fmla="+- 0 1386 1381"/>
                              <a:gd name="T5" fmla="*/ T4 w 9903"/>
                              <a:gd name="T6" fmla="+- 0 582 261"/>
                              <a:gd name="T7" fmla="*/ 582 h 341"/>
                              <a:gd name="T8" fmla="+- 0 11274 1381"/>
                              <a:gd name="T9" fmla="*/ T8 w 9903"/>
                              <a:gd name="T10" fmla="+- 0 266 261"/>
                              <a:gd name="T11" fmla="*/ 266 h 341"/>
                              <a:gd name="T12" fmla="+- 0 11274 1381"/>
                              <a:gd name="T13" fmla="*/ T12 w 9903"/>
                              <a:gd name="T14" fmla="+- 0 582 261"/>
                              <a:gd name="T15" fmla="*/ 582 h 341"/>
                              <a:gd name="T16" fmla="+- 0 11284 1381"/>
                              <a:gd name="T17" fmla="*/ T16 w 9903"/>
                              <a:gd name="T18" fmla="+- 0 266 261"/>
                              <a:gd name="T19" fmla="*/ 266 h 341"/>
                              <a:gd name="T20" fmla="+- 0 11284 1381"/>
                              <a:gd name="T21" fmla="*/ T20 w 9903"/>
                              <a:gd name="T22" fmla="+- 0 602 261"/>
                              <a:gd name="T23" fmla="*/ 602 h 341"/>
                              <a:gd name="T24" fmla="+- 0 1381 1381"/>
                              <a:gd name="T25" fmla="*/ T24 w 9903"/>
                              <a:gd name="T26" fmla="+- 0 261 261"/>
                              <a:gd name="T27" fmla="*/ 261 h 341"/>
                              <a:gd name="T28" fmla="+- 0 11279 1381"/>
                              <a:gd name="T29" fmla="*/ T28 w 9903"/>
                              <a:gd name="T30" fmla="+- 0 261 261"/>
                              <a:gd name="T31" fmla="*/ 261 h 341"/>
                              <a:gd name="T32" fmla="+- 0 1381 1381"/>
                              <a:gd name="T33" fmla="*/ T32 w 9903"/>
                              <a:gd name="T34" fmla="+- 0 587 261"/>
                              <a:gd name="T35" fmla="*/ 587 h 341"/>
                              <a:gd name="T36" fmla="+- 0 11279 1381"/>
                              <a:gd name="T37" fmla="*/ T36 w 9903"/>
                              <a:gd name="T38" fmla="+- 0 587 261"/>
                              <a:gd name="T39" fmla="*/ 587 h 341"/>
                              <a:gd name="T40" fmla="+- 0 1391 1381"/>
                              <a:gd name="T41" fmla="*/ T40 w 9903"/>
                              <a:gd name="T42" fmla="+- 0 597 261"/>
                              <a:gd name="T43" fmla="*/ 597 h 341"/>
                              <a:gd name="T44" fmla="+- 0 11279 1381"/>
                              <a:gd name="T45" fmla="*/ T44 w 9903"/>
                              <a:gd name="T46" fmla="+- 0 597 261"/>
                              <a:gd name="T47" fmla="*/ 597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65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641FC" w14:textId="77777777" w:rsidR="00914207" w:rsidRPr="00EB4776" w:rsidRDefault="00914207" w:rsidP="009D6B2D">
                              <w:pPr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B4776">
                                <w:rPr>
                                  <w:rFonts w:ascii="Century Gothic" w:hAnsi="Century Gothic"/>
                                  <w:sz w:val="24"/>
                                </w:rPr>
                                <w:t xml:space="preserve">XXIV.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POZOSTAŁE INFORMACJE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BBB6E8" id="Group 21" o:spid="_x0000_s1099" style="position:absolute;margin-left:69.05pt;margin-top:12.8pt;width:495.4pt;height:17.3pt;z-index:-251636736;mso-wrap-distance-left:0;mso-wrap-distance-right:0;mso-position-horizontal-relative:page;mso-position-vertical-relative:text" coordorigin="1381,256" coordsize="9908,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">
                <v:shape id="AutoShape 23" o:spid="_x0000_s1100" style="position:absolute;left:1381;top:260;width:9903;height:341;visibility:visible;mso-wrap-style:square;v-text-anchor:top" coordsize="9903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" path="m5,5r,316m9893,5r,316m9903,5r,336m,l9898,m,326r9898,m10,336r9888,e" filled="f" strokeweight=".5pt">
                  <v:path arrowok="t" o:connecttype="custom" o:connectlocs="5,266;5,582;9893,266;9893,582;9903,266;9903,602;0,261;9898,261;0,587;9898,587;10,597;9898,597" o:connectangles="0,0,0,0,0,0,0,0,0,0,0,0"/>
                </v:shape>
                <v:shape id="Text Box 22" o:spid="_x0000_s1101" type="#_x0000_t202" style="position:absolute;left:1391;top:265;width:9878;height:3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" filled="f" stroked="f">
                  <v:textbox inset="0,0,0,0">
                    <w:txbxContent>
                      <w:p w14:paraId="2DC641FC" w14:textId="77777777" w:rsidR="00914207" w:rsidRPr="00EB4776" w:rsidRDefault="00914207" w:rsidP="009D6B2D">
                        <w:pPr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B4776">
                          <w:rPr>
                            <w:rFonts w:ascii="Century Gothic" w:hAnsi="Century Gothic"/>
                            <w:sz w:val="24"/>
                          </w:rPr>
                          <w:t xml:space="preserve">XXIV.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POZOSTAŁE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06E0BB" w14:textId="77777777" w:rsidR="009D6B2D" w:rsidRPr="002C457D" w:rsidRDefault="009D6B2D">
      <w:pPr>
        <w:pStyle w:val="Akapitzlist"/>
        <w:numPr>
          <w:ilvl w:val="0"/>
          <w:numId w:val="1"/>
        </w:numPr>
        <w:spacing w:before="86" w:line="360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2C457D">
        <w:rPr>
          <w:rFonts w:ascii="Century Gothic" w:hAnsi="Century Gothic"/>
          <w:sz w:val="24"/>
          <w:szCs w:val="24"/>
        </w:rPr>
        <w:t>Zamawiający nie przewiduje aukcji</w:t>
      </w:r>
      <w:r w:rsidRPr="002C457D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2C457D">
        <w:rPr>
          <w:rFonts w:ascii="Century Gothic" w:hAnsi="Century Gothic"/>
          <w:sz w:val="24"/>
          <w:szCs w:val="24"/>
        </w:rPr>
        <w:t>elektronicznej.</w:t>
      </w:r>
    </w:p>
    <w:p w14:paraId="28E8391B" w14:textId="77777777" w:rsidR="009D6B2D" w:rsidRPr="002C457D" w:rsidRDefault="009D6B2D">
      <w:pPr>
        <w:pStyle w:val="Akapitzlist"/>
        <w:numPr>
          <w:ilvl w:val="0"/>
          <w:numId w:val="1"/>
        </w:numPr>
        <w:spacing w:before="41" w:line="360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2C457D">
        <w:rPr>
          <w:rFonts w:ascii="Century Gothic" w:hAnsi="Century Gothic"/>
          <w:sz w:val="24"/>
          <w:szCs w:val="24"/>
        </w:rPr>
        <w:t>Zamawiający nie wymaga złożenia ofert w postaci katalogów</w:t>
      </w:r>
      <w:r w:rsidRPr="002C457D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2C457D">
        <w:rPr>
          <w:rFonts w:ascii="Century Gothic" w:hAnsi="Century Gothic"/>
          <w:sz w:val="24"/>
          <w:szCs w:val="24"/>
        </w:rPr>
        <w:t>elektronicznych.</w:t>
      </w:r>
    </w:p>
    <w:p w14:paraId="6FE38C1C" w14:textId="77777777" w:rsidR="009D6B2D" w:rsidRPr="002C457D" w:rsidRDefault="009D6B2D">
      <w:pPr>
        <w:pStyle w:val="Akapitzlist"/>
        <w:numPr>
          <w:ilvl w:val="0"/>
          <w:numId w:val="1"/>
        </w:numPr>
        <w:spacing w:before="41" w:line="360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2C457D">
        <w:rPr>
          <w:rFonts w:ascii="Century Gothic" w:hAnsi="Century Gothic"/>
          <w:sz w:val="24"/>
          <w:szCs w:val="24"/>
        </w:rPr>
        <w:t>Zamawiający nie przewiduje zwrotu kosztów udziału w</w:t>
      </w:r>
      <w:r w:rsidRPr="002C457D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2C457D">
        <w:rPr>
          <w:rFonts w:ascii="Century Gothic" w:hAnsi="Century Gothic"/>
          <w:sz w:val="24"/>
          <w:szCs w:val="24"/>
        </w:rPr>
        <w:t>postępowaniu.</w:t>
      </w:r>
    </w:p>
    <w:p w14:paraId="0782FD12" w14:textId="77777777" w:rsidR="009D6B2D" w:rsidRPr="002C457D" w:rsidRDefault="009D6B2D" w:rsidP="002C457D">
      <w:pPr>
        <w:pStyle w:val="Tekstpodstawowy"/>
        <w:spacing w:line="360" w:lineRule="auto"/>
        <w:rPr>
          <w:rFonts w:ascii="Century Gothic" w:hAnsi="Century Gothic"/>
        </w:rPr>
      </w:pPr>
    </w:p>
    <w:p w14:paraId="4733486C" w14:textId="77777777" w:rsidR="009D6B2D" w:rsidRPr="00551885" w:rsidRDefault="009D6B2D" w:rsidP="001D3AC8">
      <w:pPr>
        <w:pStyle w:val="Nagwek1"/>
        <w:spacing w:before="90" w:line="276" w:lineRule="auto"/>
        <w:ind w:left="0"/>
        <w:rPr>
          <w:rFonts w:ascii="Century Gothic" w:hAnsi="Century Gothic"/>
          <w:u w:val="single"/>
        </w:rPr>
      </w:pPr>
      <w:r w:rsidRPr="00551885">
        <w:rPr>
          <w:rFonts w:ascii="Century Gothic" w:hAnsi="Century Gothic"/>
          <w:u w:val="single"/>
        </w:rPr>
        <w:t>Załączniki do niniejszej SWZ:</w:t>
      </w:r>
    </w:p>
    <w:p w14:paraId="156E2982" w14:textId="2554E3AF" w:rsidR="00823430" w:rsidRDefault="00290A64" w:rsidP="00290A64">
      <w:pPr>
        <w:pStyle w:val="Akapitzlist"/>
        <w:spacing w:line="360" w:lineRule="auto"/>
        <w:ind w:left="0" w:firstLine="0"/>
        <w:jc w:val="left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Załącznik nr 1 – </w:t>
      </w:r>
      <w:r w:rsidR="00823430" w:rsidRPr="00823430">
        <w:rPr>
          <w:rFonts w:ascii="Century Gothic" w:hAnsi="Century Gothic"/>
          <w:sz w:val="24"/>
        </w:rPr>
        <w:t>Wzór formularza</w:t>
      </w:r>
      <w:r w:rsidR="00823430" w:rsidRPr="00823430">
        <w:rPr>
          <w:rFonts w:ascii="Century Gothic" w:hAnsi="Century Gothic"/>
          <w:spacing w:val="-2"/>
          <w:sz w:val="24"/>
        </w:rPr>
        <w:t xml:space="preserve"> </w:t>
      </w:r>
      <w:r w:rsidR="00823430" w:rsidRPr="00823430">
        <w:rPr>
          <w:rFonts w:ascii="Century Gothic" w:hAnsi="Century Gothic"/>
          <w:sz w:val="24"/>
        </w:rPr>
        <w:t>ofertowego</w:t>
      </w:r>
    </w:p>
    <w:p w14:paraId="18812E2E" w14:textId="6EB4547C" w:rsidR="00633ED9" w:rsidRPr="00823430" w:rsidRDefault="00633ED9" w:rsidP="00290A64">
      <w:pPr>
        <w:pStyle w:val="Akapitzlist"/>
        <w:spacing w:line="360" w:lineRule="auto"/>
        <w:ind w:left="0" w:firstLine="0"/>
        <w:jc w:val="left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Załącznik nr 2- Wzór umowy</w:t>
      </w:r>
    </w:p>
    <w:p w14:paraId="7DF954D5" w14:textId="4C112356" w:rsidR="00823430" w:rsidRPr="00823430" w:rsidRDefault="00290A64" w:rsidP="00290A64">
      <w:pPr>
        <w:pStyle w:val="Akapitzlist"/>
        <w:spacing w:line="360" w:lineRule="auto"/>
        <w:ind w:left="0" w:firstLine="0"/>
        <w:jc w:val="left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Załącznik nr </w:t>
      </w:r>
      <w:r w:rsidR="00633ED9">
        <w:rPr>
          <w:rFonts w:ascii="Century Gothic" w:hAnsi="Century Gothic"/>
          <w:sz w:val="24"/>
        </w:rPr>
        <w:t>3</w:t>
      </w:r>
      <w:r>
        <w:rPr>
          <w:rFonts w:ascii="Century Gothic" w:hAnsi="Century Gothic"/>
          <w:sz w:val="24"/>
        </w:rPr>
        <w:t xml:space="preserve"> – </w:t>
      </w:r>
      <w:r w:rsidR="00823430" w:rsidRPr="00823430">
        <w:rPr>
          <w:rFonts w:ascii="Century Gothic" w:hAnsi="Century Gothic"/>
          <w:sz w:val="24"/>
        </w:rPr>
        <w:t>Wzór wykazu</w:t>
      </w:r>
      <w:r w:rsidR="00823430" w:rsidRPr="00823430">
        <w:rPr>
          <w:rFonts w:ascii="Century Gothic" w:hAnsi="Century Gothic"/>
          <w:spacing w:val="-3"/>
          <w:sz w:val="24"/>
        </w:rPr>
        <w:t xml:space="preserve"> </w:t>
      </w:r>
      <w:r w:rsidR="00621316">
        <w:rPr>
          <w:rFonts w:ascii="Century Gothic" w:hAnsi="Century Gothic"/>
          <w:sz w:val="24"/>
        </w:rPr>
        <w:t>osób</w:t>
      </w:r>
    </w:p>
    <w:p w14:paraId="6138647D" w14:textId="44C88406" w:rsidR="00823430" w:rsidRPr="00823430" w:rsidRDefault="00290A64" w:rsidP="00290A64">
      <w:pPr>
        <w:pStyle w:val="Akapitzlist"/>
        <w:spacing w:line="360" w:lineRule="auto"/>
        <w:ind w:left="0" w:firstLine="0"/>
        <w:jc w:val="left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Załącznik nr </w:t>
      </w:r>
      <w:r w:rsidR="00633ED9">
        <w:rPr>
          <w:rFonts w:ascii="Century Gothic" w:hAnsi="Century Gothic"/>
          <w:sz w:val="24"/>
        </w:rPr>
        <w:t>4</w:t>
      </w:r>
      <w:r>
        <w:rPr>
          <w:rFonts w:ascii="Century Gothic" w:hAnsi="Century Gothic"/>
          <w:sz w:val="24"/>
        </w:rPr>
        <w:t xml:space="preserve"> – </w:t>
      </w:r>
      <w:r w:rsidR="00823430" w:rsidRPr="00823430">
        <w:rPr>
          <w:rFonts w:ascii="Century Gothic" w:hAnsi="Century Gothic"/>
          <w:sz w:val="24"/>
        </w:rPr>
        <w:t>Wzór oświadczenia dotyczący spełnienia warunków udziału w</w:t>
      </w:r>
      <w:r w:rsidR="00823430" w:rsidRPr="00823430">
        <w:rPr>
          <w:rFonts w:ascii="Century Gothic" w:hAnsi="Century Gothic"/>
          <w:spacing w:val="-7"/>
          <w:sz w:val="24"/>
        </w:rPr>
        <w:t xml:space="preserve"> </w:t>
      </w:r>
      <w:r w:rsidR="00823430" w:rsidRPr="00823430">
        <w:rPr>
          <w:rFonts w:ascii="Century Gothic" w:hAnsi="Century Gothic"/>
          <w:sz w:val="24"/>
        </w:rPr>
        <w:t>postępowaniu</w:t>
      </w:r>
    </w:p>
    <w:p w14:paraId="4B740C04" w14:textId="7E704C81" w:rsidR="00823430" w:rsidRPr="00823430" w:rsidRDefault="00290A64" w:rsidP="00290A64">
      <w:pPr>
        <w:pStyle w:val="Akapitzlist"/>
        <w:spacing w:line="360" w:lineRule="auto"/>
        <w:ind w:left="0" w:firstLine="0"/>
        <w:jc w:val="left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Załącznik nr </w:t>
      </w:r>
      <w:r w:rsidR="00633ED9">
        <w:rPr>
          <w:rFonts w:ascii="Century Gothic" w:hAnsi="Century Gothic"/>
          <w:sz w:val="24"/>
        </w:rPr>
        <w:t>5</w:t>
      </w:r>
      <w:r>
        <w:rPr>
          <w:rFonts w:ascii="Century Gothic" w:hAnsi="Century Gothic"/>
          <w:sz w:val="24"/>
        </w:rPr>
        <w:t xml:space="preserve"> – </w:t>
      </w:r>
      <w:r w:rsidR="00823430" w:rsidRPr="00823430">
        <w:rPr>
          <w:rFonts w:ascii="Century Gothic" w:hAnsi="Century Gothic"/>
          <w:sz w:val="24"/>
        </w:rPr>
        <w:t>Wzór oświadczenia o niepodleganiu wykluczeniu z</w:t>
      </w:r>
      <w:r w:rsidR="00823430" w:rsidRPr="00823430">
        <w:rPr>
          <w:rFonts w:ascii="Century Gothic" w:hAnsi="Century Gothic"/>
          <w:spacing w:val="-2"/>
          <w:sz w:val="24"/>
        </w:rPr>
        <w:t xml:space="preserve"> </w:t>
      </w:r>
      <w:r w:rsidR="00823430" w:rsidRPr="00823430">
        <w:rPr>
          <w:rFonts w:ascii="Century Gothic" w:hAnsi="Century Gothic"/>
          <w:sz w:val="24"/>
        </w:rPr>
        <w:t>postępowania</w:t>
      </w:r>
    </w:p>
    <w:p w14:paraId="59CF29D8" w14:textId="03E67C0C" w:rsidR="002229BE" w:rsidRDefault="002229BE" w:rsidP="00290A64">
      <w:pPr>
        <w:pStyle w:val="Akapitzlist"/>
        <w:spacing w:line="360" w:lineRule="auto"/>
        <w:ind w:left="0" w:firstLine="0"/>
        <w:jc w:val="left"/>
        <w:rPr>
          <w:rFonts w:ascii="Century Gothic" w:hAnsi="Century Gothic"/>
          <w:sz w:val="24"/>
        </w:rPr>
      </w:pPr>
    </w:p>
    <w:p w14:paraId="242CF14A" w14:textId="77777777" w:rsidR="00621316" w:rsidRPr="00823430" w:rsidRDefault="00621316" w:rsidP="00290A64">
      <w:pPr>
        <w:pStyle w:val="Akapitzlist"/>
        <w:spacing w:line="360" w:lineRule="auto"/>
        <w:ind w:left="0" w:firstLine="0"/>
        <w:jc w:val="left"/>
        <w:rPr>
          <w:rFonts w:ascii="Century Gothic" w:hAnsi="Century Gothic"/>
          <w:sz w:val="24"/>
        </w:rPr>
      </w:pPr>
    </w:p>
    <w:p w14:paraId="7B851729" w14:textId="77777777" w:rsidR="009D6B2D" w:rsidRPr="00551885" w:rsidRDefault="009D6B2D" w:rsidP="001D3AC8">
      <w:pPr>
        <w:spacing w:line="276" w:lineRule="auto"/>
        <w:rPr>
          <w:rFonts w:ascii="Century Gothic" w:eastAsia="Arial" w:hAnsi="Century Gothic"/>
          <w:sz w:val="24"/>
          <w:szCs w:val="24"/>
        </w:rPr>
      </w:pPr>
    </w:p>
    <w:p w14:paraId="3BD67BFA" w14:textId="77777777" w:rsidR="009D6B2D" w:rsidRPr="00551885" w:rsidRDefault="009D6B2D" w:rsidP="001D3AC8">
      <w:pPr>
        <w:spacing w:line="276" w:lineRule="auto"/>
        <w:rPr>
          <w:rFonts w:ascii="Century Gothic" w:eastAsia="Arial" w:hAnsi="Century Gothic" w:cs="Arial"/>
          <w:sz w:val="16"/>
        </w:rPr>
      </w:pPr>
    </w:p>
    <w:p w14:paraId="2E5EF7DE" w14:textId="77777777" w:rsidR="009D6B2D" w:rsidRPr="00551885" w:rsidRDefault="009D6B2D" w:rsidP="001D3AC8">
      <w:pPr>
        <w:pStyle w:val="Tekstpodstawowy"/>
        <w:spacing w:before="3" w:line="276" w:lineRule="auto"/>
        <w:rPr>
          <w:rFonts w:ascii="Century Gothic" w:hAnsi="Century Gothic"/>
          <w:sz w:val="16"/>
        </w:rPr>
      </w:pPr>
    </w:p>
    <w:p w14:paraId="0C57D585" w14:textId="77304AE7" w:rsidR="00693DCA" w:rsidRPr="00551885" w:rsidRDefault="00693DCA" w:rsidP="001D3AC8">
      <w:pPr>
        <w:spacing w:line="276" w:lineRule="auto"/>
        <w:rPr>
          <w:rFonts w:ascii="Century Gothic" w:hAnsi="Century Gothic"/>
        </w:rPr>
      </w:pPr>
    </w:p>
    <w:sectPr w:rsidR="00693DCA" w:rsidRPr="00551885" w:rsidSect="00924C22">
      <w:headerReference w:type="default" r:id="rId60"/>
      <w:footerReference w:type="default" r:id="rId61"/>
      <w:pgSz w:w="11910" w:h="16840"/>
      <w:pgMar w:top="1520" w:right="1278" w:bottom="920" w:left="1276" w:header="709" w:footer="7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764AC" w14:textId="77777777" w:rsidR="003E4334" w:rsidRDefault="003E4334">
      <w:r>
        <w:separator/>
      </w:r>
    </w:p>
  </w:endnote>
  <w:endnote w:type="continuationSeparator" w:id="0">
    <w:p w14:paraId="143D1698" w14:textId="77777777" w:rsidR="003E4334" w:rsidRDefault="003E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adea">
    <w:altName w:val="Times New Roman"/>
    <w:panose1 w:val="020B0604020202020204"/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BDEF4" w14:textId="77777777" w:rsidR="003A40A1" w:rsidRPr="00554CA3" w:rsidRDefault="003A40A1" w:rsidP="003A40A1">
    <w:pPr>
      <w:ind w:right="-142"/>
      <w:jc w:val="center"/>
    </w:pPr>
    <w:r w:rsidRPr="00554CA3">
      <w:t>Zadanie realizowane w ramach projektu „</w:t>
    </w:r>
    <w:r>
      <w:t>Kolorowe stacyjki w Gminie Wodzierady</w:t>
    </w:r>
    <w:r w:rsidRPr="00554CA3">
      <w:t>” ws</w:t>
    </w:r>
    <w:r w:rsidRPr="00554CA3">
      <w:rPr>
        <w:rFonts w:cs="Arial"/>
      </w:rPr>
      <w:t>półfinansowanego z</w:t>
    </w:r>
    <w:r>
      <w:rPr>
        <w:rFonts w:cs="Arial"/>
      </w:rPr>
      <w:t>e środków w ramach programu regionalnego Fundusze Europejskie dla Łódzkiego 2021-2027</w:t>
    </w:r>
  </w:p>
  <w:p w14:paraId="08664A97" w14:textId="5D7EA1A3" w:rsidR="00914207" w:rsidRPr="003A40A1" w:rsidRDefault="00914207" w:rsidP="003A40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0CB9C" w14:textId="77777777" w:rsidR="003E4334" w:rsidRDefault="003E4334">
      <w:r>
        <w:separator/>
      </w:r>
    </w:p>
  </w:footnote>
  <w:footnote w:type="continuationSeparator" w:id="0">
    <w:p w14:paraId="6C0B1D23" w14:textId="77777777" w:rsidR="003E4334" w:rsidRDefault="003E4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CD6F9" w14:textId="77777777" w:rsidR="00914207" w:rsidRDefault="0091420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inline distT="0" distB="0" distL="0" distR="0" wp14:anchorId="2B015165" wp14:editId="6C9C46B0">
          <wp:extent cx="5941060" cy="757954"/>
          <wp:effectExtent l="0" t="0" r="2540" b="4445"/>
          <wp:docPr id="1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757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5.3pt;height:15.3pt;visibility:visible;mso-wrap-style:square" o:bullet="t">
        <v:imagedata r:id="rId1" o:title=""/>
      </v:shape>
    </w:pict>
  </w:numPicBullet>
  <w:abstractNum w:abstractNumId="0" w15:restartNumberingAfterBreak="0">
    <w:nsid w:val="00000003"/>
    <w:multiLevelType w:val="hybridMultilevel"/>
    <w:tmpl w:val="3CF0511A"/>
    <w:lvl w:ilvl="0" w:tplc="D3003374">
      <w:start w:val="1"/>
      <w:numFmt w:val="decimal"/>
      <w:lvlText w:val="%1."/>
      <w:lvlJc w:val="left"/>
      <w:rPr>
        <w:rFonts w:cs="Calibri Light"/>
        <w:b w:val="0"/>
      </w:rPr>
    </w:lvl>
    <w:lvl w:ilvl="1" w:tplc="FFFFFFFF">
      <w:start w:val="1"/>
      <w:numFmt w:val="decimal"/>
      <w:lvlText w:val="%2)"/>
      <w:lvlJc w:val="left"/>
      <w:rPr>
        <w:rFonts w:cs="Calibri Light"/>
      </w:rPr>
    </w:lvl>
    <w:lvl w:ilvl="2" w:tplc="FFFFFFFF">
      <w:start w:val="1"/>
      <w:numFmt w:val="lowerLetter"/>
      <w:lvlText w:val="%3)"/>
      <w:lvlJc w:val="left"/>
      <w:rPr>
        <w:rFonts w:cs="Calibri Light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0B03E0C6"/>
    <w:lvl w:ilvl="0" w:tplc="FFFFFFFF">
      <w:start w:val="1"/>
      <w:numFmt w:val="upperLetter"/>
      <w:lvlText w:val="%1"/>
      <w:lvlJc w:val="left"/>
      <w:rPr>
        <w:rFonts w:cs="Calibri Light"/>
      </w:rPr>
    </w:lvl>
    <w:lvl w:ilvl="1" w:tplc="FFFFFFFF">
      <w:start w:val="1"/>
      <w:numFmt w:val="decimal"/>
      <w:lvlText w:val="%2"/>
      <w:lvlJc w:val="left"/>
      <w:rPr>
        <w:rFonts w:cs="Calibri Light"/>
      </w:rPr>
    </w:lvl>
    <w:lvl w:ilvl="2" w:tplc="FFFFFFFF">
      <w:start w:val="4"/>
      <w:numFmt w:val="lowerLetter"/>
      <w:lvlText w:val="%3)"/>
      <w:lvlJc w:val="left"/>
      <w:rPr>
        <w:rFonts w:cs="Calibri Light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189A769A"/>
    <w:lvl w:ilvl="0" w:tplc="FFFFFFFF">
      <w:start w:val="1"/>
      <w:numFmt w:val="upperLetter"/>
      <w:lvlText w:val="%1"/>
      <w:lvlJc w:val="left"/>
      <w:rPr>
        <w:rFonts w:cs="Calibri Light"/>
      </w:rPr>
    </w:lvl>
    <w:lvl w:ilvl="1" w:tplc="FFFFFFFF">
      <w:start w:val="9"/>
      <w:numFmt w:val="decimal"/>
      <w:lvlText w:val="%2)"/>
      <w:lvlJc w:val="left"/>
      <w:rPr>
        <w:rFonts w:cs="Calibri Light"/>
      </w:rPr>
    </w:lvl>
    <w:lvl w:ilvl="2" w:tplc="FFFFFFFF">
      <w:start w:val="1"/>
      <w:numFmt w:val="lowerLetter"/>
      <w:lvlText w:val="%3)"/>
      <w:lvlJc w:val="left"/>
      <w:rPr>
        <w:rFonts w:cs="Calibri Light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893CC1"/>
    <w:multiLevelType w:val="hybridMultilevel"/>
    <w:tmpl w:val="8A820FB4"/>
    <w:lvl w:ilvl="0" w:tplc="E8D262D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BD08B0"/>
    <w:multiLevelType w:val="hybridMultilevel"/>
    <w:tmpl w:val="D8D86530"/>
    <w:lvl w:ilvl="0" w:tplc="7A2C72BA">
      <w:start w:val="1"/>
      <w:numFmt w:val="decimal"/>
      <w:lvlText w:val="%1."/>
      <w:lvlJc w:val="left"/>
      <w:pPr>
        <w:ind w:left="1611" w:hanging="357"/>
      </w:pPr>
      <w:rPr>
        <w:rFonts w:ascii="Century Gothic" w:hAnsi="Century Gothic" w:cs="Times New Roman" w:hint="default"/>
        <w:spacing w:val="-3"/>
        <w:w w:val="100"/>
        <w:lang w:val="pl-PL" w:eastAsia="en-US" w:bidi="ar-SA"/>
      </w:rPr>
    </w:lvl>
    <w:lvl w:ilvl="1" w:tplc="15C6BC8C">
      <w:numFmt w:val="bullet"/>
      <w:lvlText w:val="•"/>
      <w:lvlJc w:val="left"/>
      <w:pPr>
        <w:ind w:left="2622" w:hanging="357"/>
      </w:pPr>
      <w:rPr>
        <w:rFonts w:hint="default"/>
        <w:lang w:val="pl-PL" w:eastAsia="en-US" w:bidi="ar-SA"/>
      </w:rPr>
    </w:lvl>
    <w:lvl w:ilvl="2" w:tplc="E12627D2">
      <w:numFmt w:val="bullet"/>
      <w:lvlText w:val="•"/>
      <w:lvlJc w:val="left"/>
      <w:pPr>
        <w:ind w:left="3625" w:hanging="357"/>
      </w:pPr>
      <w:rPr>
        <w:rFonts w:hint="default"/>
        <w:lang w:val="pl-PL" w:eastAsia="en-US" w:bidi="ar-SA"/>
      </w:rPr>
    </w:lvl>
    <w:lvl w:ilvl="3" w:tplc="133A0296">
      <w:numFmt w:val="bullet"/>
      <w:lvlText w:val="•"/>
      <w:lvlJc w:val="left"/>
      <w:pPr>
        <w:ind w:left="4627" w:hanging="357"/>
      </w:pPr>
      <w:rPr>
        <w:rFonts w:hint="default"/>
        <w:lang w:val="pl-PL" w:eastAsia="en-US" w:bidi="ar-SA"/>
      </w:rPr>
    </w:lvl>
    <w:lvl w:ilvl="4" w:tplc="AEE63046">
      <w:numFmt w:val="bullet"/>
      <w:lvlText w:val="•"/>
      <w:lvlJc w:val="left"/>
      <w:pPr>
        <w:ind w:left="5630" w:hanging="357"/>
      </w:pPr>
      <w:rPr>
        <w:rFonts w:hint="default"/>
        <w:lang w:val="pl-PL" w:eastAsia="en-US" w:bidi="ar-SA"/>
      </w:rPr>
    </w:lvl>
    <w:lvl w:ilvl="5" w:tplc="37A64A7A">
      <w:numFmt w:val="bullet"/>
      <w:lvlText w:val="•"/>
      <w:lvlJc w:val="left"/>
      <w:pPr>
        <w:ind w:left="6633" w:hanging="357"/>
      </w:pPr>
      <w:rPr>
        <w:rFonts w:hint="default"/>
        <w:lang w:val="pl-PL" w:eastAsia="en-US" w:bidi="ar-SA"/>
      </w:rPr>
    </w:lvl>
    <w:lvl w:ilvl="6" w:tplc="C18A76C8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  <w:lvl w:ilvl="7" w:tplc="6C522656">
      <w:numFmt w:val="bullet"/>
      <w:lvlText w:val="•"/>
      <w:lvlJc w:val="left"/>
      <w:pPr>
        <w:ind w:left="8638" w:hanging="357"/>
      </w:pPr>
      <w:rPr>
        <w:rFonts w:hint="default"/>
        <w:lang w:val="pl-PL" w:eastAsia="en-US" w:bidi="ar-SA"/>
      </w:rPr>
    </w:lvl>
    <w:lvl w:ilvl="8" w:tplc="1E784C5E">
      <w:numFmt w:val="bullet"/>
      <w:lvlText w:val="•"/>
      <w:lvlJc w:val="left"/>
      <w:pPr>
        <w:ind w:left="9640" w:hanging="357"/>
      </w:pPr>
      <w:rPr>
        <w:rFonts w:hint="default"/>
        <w:lang w:val="pl-PL" w:eastAsia="en-US" w:bidi="ar-SA"/>
      </w:rPr>
    </w:lvl>
  </w:abstractNum>
  <w:abstractNum w:abstractNumId="5" w15:restartNumberingAfterBreak="0">
    <w:nsid w:val="049E6149"/>
    <w:multiLevelType w:val="hybridMultilevel"/>
    <w:tmpl w:val="B716737A"/>
    <w:lvl w:ilvl="0" w:tplc="7292A4D2">
      <w:start w:val="1"/>
      <w:numFmt w:val="decimal"/>
      <w:lvlText w:val="%1."/>
      <w:lvlJc w:val="left"/>
      <w:pPr>
        <w:ind w:left="1611" w:hanging="357"/>
      </w:pPr>
      <w:rPr>
        <w:rFonts w:ascii="Century Gothic" w:eastAsia="Times New Roman" w:hAnsi="Century Gothic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87A06EA8">
      <w:numFmt w:val="bullet"/>
      <w:lvlText w:val=""/>
      <w:lvlJc w:val="left"/>
      <w:pPr>
        <w:ind w:left="1962" w:hanging="35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A89256A8">
      <w:numFmt w:val="bullet"/>
      <w:lvlText w:val="•"/>
      <w:lvlJc w:val="left"/>
      <w:pPr>
        <w:ind w:left="3036" w:hanging="357"/>
      </w:pPr>
      <w:rPr>
        <w:rFonts w:hint="default"/>
        <w:lang w:val="pl-PL" w:eastAsia="en-US" w:bidi="ar-SA"/>
      </w:rPr>
    </w:lvl>
    <w:lvl w:ilvl="3" w:tplc="D656404E">
      <w:numFmt w:val="bullet"/>
      <w:lvlText w:val="•"/>
      <w:lvlJc w:val="left"/>
      <w:pPr>
        <w:ind w:left="4112" w:hanging="357"/>
      </w:pPr>
      <w:rPr>
        <w:rFonts w:hint="default"/>
        <w:lang w:val="pl-PL" w:eastAsia="en-US" w:bidi="ar-SA"/>
      </w:rPr>
    </w:lvl>
    <w:lvl w:ilvl="4" w:tplc="844CF790">
      <w:numFmt w:val="bullet"/>
      <w:lvlText w:val="•"/>
      <w:lvlJc w:val="left"/>
      <w:pPr>
        <w:ind w:left="5188" w:hanging="357"/>
      </w:pPr>
      <w:rPr>
        <w:rFonts w:hint="default"/>
        <w:lang w:val="pl-PL" w:eastAsia="en-US" w:bidi="ar-SA"/>
      </w:rPr>
    </w:lvl>
    <w:lvl w:ilvl="5" w:tplc="01FEC3F6">
      <w:numFmt w:val="bullet"/>
      <w:lvlText w:val="•"/>
      <w:lvlJc w:val="left"/>
      <w:pPr>
        <w:ind w:left="6264" w:hanging="357"/>
      </w:pPr>
      <w:rPr>
        <w:rFonts w:hint="default"/>
        <w:lang w:val="pl-PL" w:eastAsia="en-US" w:bidi="ar-SA"/>
      </w:rPr>
    </w:lvl>
    <w:lvl w:ilvl="6" w:tplc="568A6002">
      <w:numFmt w:val="bullet"/>
      <w:lvlText w:val="•"/>
      <w:lvlJc w:val="left"/>
      <w:pPr>
        <w:ind w:left="7341" w:hanging="357"/>
      </w:pPr>
      <w:rPr>
        <w:rFonts w:hint="default"/>
        <w:lang w:val="pl-PL" w:eastAsia="en-US" w:bidi="ar-SA"/>
      </w:rPr>
    </w:lvl>
    <w:lvl w:ilvl="7" w:tplc="ABB0FA5E">
      <w:numFmt w:val="bullet"/>
      <w:lvlText w:val="•"/>
      <w:lvlJc w:val="left"/>
      <w:pPr>
        <w:ind w:left="8417" w:hanging="357"/>
      </w:pPr>
      <w:rPr>
        <w:rFonts w:hint="default"/>
        <w:lang w:val="pl-PL" w:eastAsia="en-US" w:bidi="ar-SA"/>
      </w:rPr>
    </w:lvl>
    <w:lvl w:ilvl="8" w:tplc="B19C2BEC">
      <w:numFmt w:val="bullet"/>
      <w:lvlText w:val="•"/>
      <w:lvlJc w:val="left"/>
      <w:pPr>
        <w:ind w:left="9493" w:hanging="357"/>
      </w:pPr>
      <w:rPr>
        <w:rFonts w:hint="default"/>
        <w:lang w:val="pl-PL" w:eastAsia="en-US" w:bidi="ar-SA"/>
      </w:rPr>
    </w:lvl>
  </w:abstractNum>
  <w:abstractNum w:abstractNumId="6" w15:restartNumberingAfterBreak="0">
    <w:nsid w:val="04E20D83"/>
    <w:multiLevelType w:val="hybridMultilevel"/>
    <w:tmpl w:val="A87058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5C22F3"/>
    <w:multiLevelType w:val="hybridMultilevel"/>
    <w:tmpl w:val="E1BC71E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87B0723"/>
    <w:multiLevelType w:val="hybridMultilevel"/>
    <w:tmpl w:val="704C8706"/>
    <w:lvl w:ilvl="0" w:tplc="9778747A">
      <w:start w:val="1"/>
      <w:numFmt w:val="decimal"/>
      <w:lvlText w:val="%1."/>
      <w:lvlJc w:val="left"/>
      <w:pPr>
        <w:ind w:left="1611" w:hanging="357"/>
      </w:pPr>
      <w:rPr>
        <w:rFonts w:ascii="Century Gothic" w:eastAsia="Times New Roman" w:hAnsi="Century Gothic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548AB014">
      <w:start w:val="1"/>
      <w:numFmt w:val="decimal"/>
      <w:lvlText w:val="%2)"/>
      <w:lvlJc w:val="left"/>
      <w:pPr>
        <w:ind w:left="1962" w:hanging="357"/>
      </w:pPr>
      <w:rPr>
        <w:rFonts w:ascii="Century Gothic" w:eastAsia="Times New Roman" w:hAnsi="Century Gothic" w:cs="Times New Roman" w:hint="default"/>
        <w:spacing w:val="-23"/>
        <w:w w:val="100"/>
        <w:sz w:val="24"/>
        <w:szCs w:val="24"/>
        <w:lang w:val="pl-PL" w:eastAsia="en-US" w:bidi="ar-SA"/>
      </w:rPr>
    </w:lvl>
    <w:lvl w:ilvl="2" w:tplc="4B649848">
      <w:numFmt w:val="bullet"/>
      <w:lvlText w:val="•"/>
      <w:lvlJc w:val="left"/>
      <w:pPr>
        <w:ind w:left="3036" w:hanging="357"/>
      </w:pPr>
      <w:rPr>
        <w:rFonts w:hint="default"/>
        <w:lang w:val="pl-PL" w:eastAsia="en-US" w:bidi="ar-SA"/>
      </w:rPr>
    </w:lvl>
    <w:lvl w:ilvl="3" w:tplc="9AFAD032">
      <w:numFmt w:val="bullet"/>
      <w:lvlText w:val="•"/>
      <w:lvlJc w:val="left"/>
      <w:pPr>
        <w:ind w:left="4112" w:hanging="357"/>
      </w:pPr>
      <w:rPr>
        <w:rFonts w:hint="default"/>
        <w:lang w:val="pl-PL" w:eastAsia="en-US" w:bidi="ar-SA"/>
      </w:rPr>
    </w:lvl>
    <w:lvl w:ilvl="4" w:tplc="BD4815A8">
      <w:numFmt w:val="bullet"/>
      <w:lvlText w:val="•"/>
      <w:lvlJc w:val="left"/>
      <w:pPr>
        <w:ind w:left="5188" w:hanging="357"/>
      </w:pPr>
      <w:rPr>
        <w:rFonts w:hint="default"/>
        <w:lang w:val="pl-PL" w:eastAsia="en-US" w:bidi="ar-SA"/>
      </w:rPr>
    </w:lvl>
    <w:lvl w:ilvl="5" w:tplc="51604484">
      <w:numFmt w:val="bullet"/>
      <w:lvlText w:val="•"/>
      <w:lvlJc w:val="left"/>
      <w:pPr>
        <w:ind w:left="6264" w:hanging="357"/>
      </w:pPr>
      <w:rPr>
        <w:rFonts w:hint="default"/>
        <w:lang w:val="pl-PL" w:eastAsia="en-US" w:bidi="ar-SA"/>
      </w:rPr>
    </w:lvl>
    <w:lvl w:ilvl="6" w:tplc="DB803D7A">
      <w:numFmt w:val="bullet"/>
      <w:lvlText w:val="•"/>
      <w:lvlJc w:val="left"/>
      <w:pPr>
        <w:ind w:left="7341" w:hanging="357"/>
      </w:pPr>
      <w:rPr>
        <w:rFonts w:hint="default"/>
        <w:lang w:val="pl-PL" w:eastAsia="en-US" w:bidi="ar-SA"/>
      </w:rPr>
    </w:lvl>
    <w:lvl w:ilvl="7" w:tplc="D14A9C8C">
      <w:numFmt w:val="bullet"/>
      <w:lvlText w:val="•"/>
      <w:lvlJc w:val="left"/>
      <w:pPr>
        <w:ind w:left="8417" w:hanging="357"/>
      </w:pPr>
      <w:rPr>
        <w:rFonts w:hint="default"/>
        <w:lang w:val="pl-PL" w:eastAsia="en-US" w:bidi="ar-SA"/>
      </w:rPr>
    </w:lvl>
    <w:lvl w:ilvl="8" w:tplc="3FACFB3A">
      <w:numFmt w:val="bullet"/>
      <w:lvlText w:val="•"/>
      <w:lvlJc w:val="left"/>
      <w:pPr>
        <w:ind w:left="9493" w:hanging="357"/>
      </w:pPr>
      <w:rPr>
        <w:rFonts w:hint="default"/>
        <w:lang w:val="pl-PL" w:eastAsia="en-US" w:bidi="ar-SA"/>
      </w:rPr>
    </w:lvl>
  </w:abstractNum>
  <w:abstractNum w:abstractNumId="9" w15:restartNumberingAfterBreak="0">
    <w:nsid w:val="0A5F1813"/>
    <w:multiLevelType w:val="hybridMultilevel"/>
    <w:tmpl w:val="9ABCAE80"/>
    <w:lvl w:ilvl="0" w:tplc="AF0C0FA4">
      <w:start w:val="1"/>
      <w:numFmt w:val="decimal"/>
      <w:lvlText w:val="%1."/>
      <w:lvlJc w:val="left"/>
      <w:pPr>
        <w:ind w:left="1679" w:hanging="425"/>
      </w:pPr>
      <w:rPr>
        <w:rFonts w:ascii="Century Gothic" w:eastAsia="Times New Roman" w:hAnsi="Century Gothic" w:cs="Times New Roman" w:hint="default"/>
        <w:spacing w:val="-29"/>
        <w:w w:val="100"/>
        <w:sz w:val="24"/>
        <w:szCs w:val="24"/>
        <w:lang w:val="pl-PL" w:eastAsia="en-US" w:bidi="ar-SA"/>
      </w:rPr>
    </w:lvl>
    <w:lvl w:ilvl="1" w:tplc="048CC786">
      <w:start w:val="1"/>
      <w:numFmt w:val="lowerLetter"/>
      <w:lvlText w:val="%2)"/>
      <w:lvlJc w:val="left"/>
      <w:pPr>
        <w:ind w:left="925" w:hanging="357"/>
      </w:pPr>
      <w:rPr>
        <w:rFonts w:hint="default"/>
        <w:b w:val="0"/>
        <w:bCs/>
        <w:spacing w:val="-23"/>
        <w:w w:val="100"/>
        <w:lang w:val="pl-PL" w:eastAsia="en-US" w:bidi="ar-SA"/>
      </w:rPr>
    </w:lvl>
    <w:lvl w:ilvl="2" w:tplc="29DE77D6">
      <w:numFmt w:val="bullet"/>
      <w:lvlText w:val=""/>
      <w:lvlJc w:val="left"/>
      <w:pPr>
        <w:ind w:left="2331" w:hanging="35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BB5A12CE">
      <w:numFmt w:val="bullet"/>
      <w:lvlText w:val="•"/>
      <w:lvlJc w:val="left"/>
      <w:pPr>
        <w:ind w:left="3503" w:hanging="357"/>
      </w:pPr>
      <w:rPr>
        <w:rFonts w:hint="default"/>
        <w:lang w:val="pl-PL" w:eastAsia="en-US" w:bidi="ar-SA"/>
      </w:rPr>
    </w:lvl>
    <w:lvl w:ilvl="4" w:tplc="C130F364">
      <w:numFmt w:val="bullet"/>
      <w:lvlText w:val="•"/>
      <w:lvlJc w:val="left"/>
      <w:pPr>
        <w:ind w:left="4666" w:hanging="357"/>
      </w:pPr>
      <w:rPr>
        <w:rFonts w:hint="default"/>
        <w:lang w:val="pl-PL" w:eastAsia="en-US" w:bidi="ar-SA"/>
      </w:rPr>
    </w:lvl>
    <w:lvl w:ilvl="5" w:tplc="F49A6672">
      <w:numFmt w:val="bullet"/>
      <w:lvlText w:val="•"/>
      <w:lvlJc w:val="left"/>
      <w:pPr>
        <w:ind w:left="5829" w:hanging="357"/>
      </w:pPr>
      <w:rPr>
        <w:rFonts w:hint="default"/>
        <w:lang w:val="pl-PL" w:eastAsia="en-US" w:bidi="ar-SA"/>
      </w:rPr>
    </w:lvl>
    <w:lvl w:ilvl="6" w:tplc="9BAEFCDE">
      <w:numFmt w:val="bullet"/>
      <w:lvlText w:val="•"/>
      <w:lvlJc w:val="left"/>
      <w:pPr>
        <w:ind w:left="6993" w:hanging="357"/>
      </w:pPr>
      <w:rPr>
        <w:rFonts w:hint="default"/>
        <w:lang w:val="pl-PL" w:eastAsia="en-US" w:bidi="ar-SA"/>
      </w:rPr>
    </w:lvl>
    <w:lvl w:ilvl="7" w:tplc="983CA004">
      <w:numFmt w:val="bullet"/>
      <w:lvlText w:val="•"/>
      <w:lvlJc w:val="left"/>
      <w:pPr>
        <w:ind w:left="8156" w:hanging="357"/>
      </w:pPr>
      <w:rPr>
        <w:rFonts w:hint="default"/>
        <w:lang w:val="pl-PL" w:eastAsia="en-US" w:bidi="ar-SA"/>
      </w:rPr>
    </w:lvl>
    <w:lvl w:ilvl="8" w:tplc="25B615DC">
      <w:numFmt w:val="bullet"/>
      <w:lvlText w:val="•"/>
      <w:lvlJc w:val="left"/>
      <w:pPr>
        <w:ind w:left="9319" w:hanging="357"/>
      </w:pPr>
      <w:rPr>
        <w:rFonts w:hint="default"/>
        <w:lang w:val="pl-PL" w:eastAsia="en-US" w:bidi="ar-SA"/>
      </w:rPr>
    </w:lvl>
  </w:abstractNum>
  <w:abstractNum w:abstractNumId="10" w15:restartNumberingAfterBreak="0">
    <w:nsid w:val="0CE01418"/>
    <w:multiLevelType w:val="hybridMultilevel"/>
    <w:tmpl w:val="C114A530"/>
    <w:lvl w:ilvl="0" w:tplc="B298E580">
      <w:start w:val="1"/>
      <w:numFmt w:val="decimal"/>
      <w:lvlText w:val="%1."/>
      <w:lvlJc w:val="left"/>
      <w:pPr>
        <w:ind w:left="1611" w:hanging="357"/>
      </w:pPr>
      <w:rPr>
        <w:rFonts w:ascii="Century Gothic" w:hAnsi="Century Gothic" w:cs="Times New Roman" w:hint="default"/>
        <w:b w:val="0"/>
        <w:bCs/>
        <w:spacing w:val="-3"/>
        <w:w w:val="100"/>
        <w:sz w:val="24"/>
        <w:szCs w:val="24"/>
        <w:lang w:val="pl-PL" w:eastAsia="en-US" w:bidi="ar-SA"/>
      </w:rPr>
    </w:lvl>
    <w:lvl w:ilvl="1" w:tplc="6CC88DFE">
      <w:numFmt w:val="bullet"/>
      <w:lvlText w:val="•"/>
      <w:lvlJc w:val="left"/>
      <w:pPr>
        <w:ind w:left="2622" w:hanging="357"/>
      </w:pPr>
      <w:rPr>
        <w:rFonts w:hint="default"/>
        <w:lang w:val="pl-PL" w:eastAsia="en-US" w:bidi="ar-SA"/>
      </w:rPr>
    </w:lvl>
    <w:lvl w:ilvl="2" w:tplc="E872E104">
      <w:numFmt w:val="bullet"/>
      <w:lvlText w:val="•"/>
      <w:lvlJc w:val="left"/>
      <w:pPr>
        <w:ind w:left="3625" w:hanging="357"/>
      </w:pPr>
      <w:rPr>
        <w:rFonts w:hint="default"/>
        <w:lang w:val="pl-PL" w:eastAsia="en-US" w:bidi="ar-SA"/>
      </w:rPr>
    </w:lvl>
    <w:lvl w:ilvl="3" w:tplc="0606845C">
      <w:numFmt w:val="bullet"/>
      <w:lvlText w:val="•"/>
      <w:lvlJc w:val="left"/>
      <w:pPr>
        <w:ind w:left="4627" w:hanging="357"/>
      </w:pPr>
      <w:rPr>
        <w:rFonts w:hint="default"/>
        <w:lang w:val="pl-PL" w:eastAsia="en-US" w:bidi="ar-SA"/>
      </w:rPr>
    </w:lvl>
    <w:lvl w:ilvl="4" w:tplc="2F788EBC">
      <w:numFmt w:val="bullet"/>
      <w:lvlText w:val="•"/>
      <w:lvlJc w:val="left"/>
      <w:pPr>
        <w:ind w:left="5630" w:hanging="357"/>
      </w:pPr>
      <w:rPr>
        <w:rFonts w:hint="default"/>
        <w:lang w:val="pl-PL" w:eastAsia="en-US" w:bidi="ar-SA"/>
      </w:rPr>
    </w:lvl>
    <w:lvl w:ilvl="5" w:tplc="399C9980">
      <w:numFmt w:val="bullet"/>
      <w:lvlText w:val="•"/>
      <w:lvlJc w:val="left"/>
      <w:pPr>
        <w:ind w:left="6633" w:hanging="357"/>
      </w:pPr>
      <w:rPr>
        <w:rFonts w:hint="default"/>
        <w:lang w:val="pl-PL" w:eastAsia="en-US" w:bidi="ar-SA"/>
      </w:rPr>
    </w:lvl>
    <w:lvl w:ilvl="6" w:tplc="5812020A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  <w:lvl w:ilvl="7" w:tplc="79682B8A">
      <w:numFmt w:val="bullet"/>
      <w:lvlText w:val="•"/>
      <w:lvlJc w:val="left"/>
      <w:pPr>
        <w:ind w:left="8638" w:hanging="357"/>
      </w:pPr>
      <w:rPr>
        <w:rFonts w:hint="default"/>
        <w:lang w:val="pl-PL" w:eastAsia="en-US" w:bidi="ar-SA"/>
      </w:rPr>
    </w:lvl>
    <w:lvl w:ilvl="8" w:tplc="9124B602">
      <w:numFmt w:val="bullet"/>
      <w:lvlText w:val="•"/>
      <w:lvlJc w:val="left"/>
      <w:pPr>
        <w:ind w:left="9640" w:hanging="357"/>
      </w:pPr>
      <w:rPr>
        <w:rFonts w:hint="default"/>
        <w:lang w:val="pl-PL" w:eastAsia="en-US" w:bidi="ar-SA"/>
      </w:rPr>
    </w:lvl>
  </w:abstractNum>
  <w:abstractNum w:abstractNumId="11" w15:restartNumberingAfterBreak="0">
    <w:nsid w:val="0D8960C0"/>
    <w:multiLevelType w:val="hybridMultilevel"/>
    <w:tmpl w:val="A87058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404DC0"/>
    <w:multiLevelType w:val="hybridMultilevel"/>
    <w:tmpl w:val="F2B84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3124AD"/>
    <w:multiLevelType w:val="multilevel"/>
    <w:tmpl w:val="136465A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16E039BE"/>
    <w:multiLevelType w:val="hybridMultilevel"/>
    <w:tmpl w:val="EFCC1824"/>
    <w:lvl w:ilvl="0" w:tplc="87A06EA8">
      <w:numFmt w:val="bullet"/>
      <w:lvlText w:val=""/>
      <w:lvlJc w:val="left"/>
      <w:pPr>
        <w:ind w:left="213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17845A17"/>
    <w:multiLevelType w:val="hybridMultilevel"/>
    <w:tmpl w:val="E56025F2"/>
    <w:lvl w:ilvl="0" w:tplc="FC4EC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832DE7"/>
    <w:multiLevelType w:val="hybridMultilevel"/>
    <w:tmpl w:val="C140706C"/>
    <w:lvl w:ilvl="0" w:tplc="6142A1D2">
      <w:start w:val="1"/>
      <w:numFmt w:val="decimal"/>
      <w:lvlText w:val="%1)"/>
      <w:lvlJc w:val="left"/>
      <w:pPr>
        <w:ind w:left="1962" w:hanging="357"/>
      </w:pPr>
      <w:rPr>
        <w:rFonts w:ascii="Century Gothic" w:eastAsia="Times New Roman" w:hAnsi="Century Gothic" w:cs="Times New Roman" w:hint="default"/>
        <w:spacing w:val="-23"/>
        <w:w w:val="100"/>
        <w:sz w:val="24"/>
        <w:szCs w:val="24"/>
        <w:lang w:val="pl-PL" w:eastAsia="en-US" w:bidi="ar-SA"/>
      </w:rPr>
    </w:lvl>
    <w:lvl w:ilvl="1" w:tplc="FD60F2C4">
      <w:numFmt w:val="bullet"/>
      <w:lvlText w:val="•"/>
      <w:lvlJc w:val="left"/>
      <w:pPr>
        <w:ind w:left="2928" w:hanging="357"/>
      </w:pPr>
      <w:rPr>
        <w:rFonts w:hint="default"/>
        <w:lang w:val="pl-PL" w:eastAsia="en-US" w:bidi="ar-SA"/>
      </w:rPr>
    </w:lvl>
    <w:lvl w:ilvl="2" w:tplc="F2AA1296">
      <w:numFmt w:val="bullet"/>
      <w:lvlText w:val="•"/>
      <w:lvlJc w:val="left"/>
      <w:pPr>
        <w:ind w:left="3897" w:hanging="357"/>
      </w:pPr>
      <w:rPr>
        <w:rFonts w:hint="default"/>
        <w:lang w:val="pl-PL" w:eastAsia="en-US" w:bidi="ar-SA"/>
      </w:rPr>
    </w:lvl>
    <w:lvl w:ilvl="3" w:tplc="424EFDE4">
      <w:numFmt w:val="bullet"/>
      <w:lvlText w:val="•"/>
      <w:lvlJc w:val="left"/>
      <w:pPr>
        <w:ind w:left="4865" w:hanging="357"/>
      </w:pPr>
      <w:rPr>
        <w:rFonts w:hint="default"/>
        <w:lang w:val="pl-PL" w:eastAsia="en-US" w:bidi="ar-SA"/>
      </w:rPr>
    </w:lvl>
    <w:lvl w:ilvl="4" w:tplc="C7F4905C">
      <w:numFmt w:val="bullet"/>
      <w:lvlText w:val="•"/>
      <w:lvlJc w:val="left"/>
      <w:pPr>
        <w:ind w:left="5834" w:hanging="357"/>
      </w:pPr>
      <w:rPr>
        <w:rFonts w:hint="default"/>
        <w:lang w:val="pl-PL" w:eastAsia="en-US" w:bidi="ar-SA"/>
      </w:rPr>
    </w:lvl>
    <w:lvl w:ilvl="5" w:tplc="87DC6A14">
      <w:numFmt w:val="bullet"/>
      <w:lvlText w:val="•"/>
      <w:lvlJc w:val="left"/>
      <w:pPr>
        <w:ind w:left="6803" w:hanging="357"/>
      </w:pPr>
      <w:rPr>
        <w:rFonts w:hint="default"/>
        <w:lang w:val="pl-PL" w:eastAsia="en-US" w:bidi="ar-SA"/>
      </w:rPr>
    </w:lvl>
    <w:lvl w:ilvl="6" w:tplc="DC58C5A0">
      <w:numFmt w:val="bullet"/>
      <w:lvlText w:val="•"/>
      <w:lvlJc w:val="left"/>
      <w:pPr>
        <w:ind w:left="7771" w:hanging="357"/>
      </w:pPr>
      <w:rPr>
        <w:rFonts w:hint="default"/>
        <w:lang w:val="pl-PL" w:eastAsia="en-US" w:bidi="ar-SA"/>
      </w:rPr>
    </w:lvl>
    <w:lvl w:ilvl="7" w:tplc="47ACE5A6">
      <w:numFmt w:val="bullet"/>
      <w:lvlText w:val="•"/>
      <w:lvlJc w:val="left"/>
      <w:pPr>
        <w:ind w:left="8740" w:hanging="357"/>
      </w:pPr>
      <w:rPr>
        <w:rFonts w:hint="default"/>
        <w:lang w:val="pl-PL" w:eastAsia="en-US" w:bidi="ar-SA"/>
      </w:rPr>
    </w:lvl>
    <w:lvl w:ilvl="8" w:tplc="D0329356">
      <w:numFmt w:val="bullet"/>
      <w:lvlText w:val="•"/>
      <w:lvlJc w:val="left"/>
      <w:pPr>
        <w:ind w:left="9708" w:hanging="357"/>
      </w:pPr>
      <w:rPr>
        <w:rFonts w:hint="default"/>
        <w:lang w:val="pl-PL" w:eastAsia="en-US" w:bidi="ar-SA"/>
      </w:rPr>
    </w:lvl>
  </w:abstractNum>
  <w:abstractNum w:abstractNumId="17" w15:restartNumberingAfterBreak="0">
    <w:nsid w:val="1CEE08D5"/>
    <w:multiLevelType w:val="hybridMultilevel"/>
    <w:tmpl w:val="0D6C3786"/>
    <w:lvl w:ilvl="0" w:tplc="87A06EA8">
      <w:numFmt w:val="bullet"/>
      <w:lvlText w:val=""/>
      <w:lvlJc w:val="left"/>
      <w:pPr>
        <w:ind w:left="213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1E391837"/>
    <w:multiLevelType w:val="hybridMultilevel"/>
    <w:tmpl w:val="E5522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A45B7D"/>
    <w:multiLevelType w:val="hybridMultilevel"/>
    <w:tmpl w:val="21204692"/>
    <w:lvl w:ilvl="0" w:tplc="601EE426">
      <w:start w:val="1"/>
      <w:numFmt w:val="decimal"/>
      <w:lvlText w:val="%1."/>
      <w:lvlJc w:val="left"/>
      <w:pPr>
        <w:ind w:left="1611" w:hanging="357"/>
      </w:pPr>
      <w:rPr>
        <w:rFonts w:ascii="Century Gothic" w:eastAsia="Times New Roman" w:hAnsi="Century Gothic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45F4321E">
      <w:start w:val="1"/>
      <w:numFmt w:val="decimal"/>
      <w:lvlText w:val="%2)"/>
      <w:lvlJc w:val="left"/>
      <w:pPr>
        <w:ind w:left="1962" w:hanging="357"/>
      </w:pPr>
      <w:rPr>
        <w:rFonts w:ascii="Century Gothic" w:eastAsia="Times New Roman" w:hAnsi="Century Gothic" w:cs="Times New Roman" w:hint="default"/>
        <w:spacing w:val="-23"/>
        <w:w w:val="100"/>
        <w:sz w:val="24"/>
        <w:szCs w:val="24"/>
        <w:lang w:val="pl-PL" w:eastAsia="en-US" w:bidi="ar-SA"/>
      </w:rPr>
    </w:lvl>
    <w:lvl w:ilvl="2" w:tplc="A588FC0E">
      <w:start w:val="1"/>
      <w:numFmt w:val="lowerLetter"/>
      <w:lvlText w:val="%3)"/>
      <w:lvlJc w:val="left"/>
      <w:pPr>
        <w:ind w:left="2331" w:hanging="357"/>
      </w:pPr>
      <w:rPr>
        <w:rFonts w:ascii="Century Gothic" w:eastAsia="Times New Roman" w:hAnsi="Century Gothic" w:cs="Times New Roman" w:hint="default"/>
        <w:spacing w:val="-10"/>
        <w:w w:val="100"/>
        <w:sz w:val="24"/>
        <w:szCs w:val="24"/>
        <w:lang w:val="pl-PL" w:eastAsia="en-US" w:bidi="ar-SA"/>
      </w:rPr>
    </w:lvl>
    <w:lvl w:ilvl="3" w:tplc="07B4C570">
      <w:numFmt w:val="bullet"/>
      <w:lvlText w:val="•"/>
      <w:lvlJc w:val="left"/>
      <w:pPr>
        <w:ind w:left="2480" w:hanging="357"/>
      </w:pPr>
      <w:rPr>
        <w:rFonts w:hint="default"/>
        <w:lang w:val="pl-PL" w:eastAsia="en-US" w:bidi="ar-SA"/>
      </w:rPr>
    </w:lvl>
    <w:lvl w:ilvl="4" w:tplc="E1E4A5D2">
      <w:numFmt w:val="bullet"/>
      <w:lvlText w:val="•"/>
      <w:lvlJc w:val="left"/>
      <w:pPr>
        <w:ind w:left="3789" w:hanging="357"/>
      </w:pPr>
      <w:rPr>
        <w:rFonts w:hint="default"/>
        <w:lang w:val="pl-PL" w:eastAsia="en-US" w:bidi="ar-SA"/>
      </w:rPr>
    </w:lvl>
    <w:lvl w:ilvl="5" w:tplc="04BE35F2">
      <w:numFmt w:val="bullet"/>
      <w:lvlText w:val="•"/>
      <w:lvlJc w:val="left"/>
      <w:pPr>
        <w:ind w:left="5098" w:hanging="357"/>
      </w:pPr>
      <w:rPr>
        <w:rFonts w:hint="default"/>
        <w:lang w:val="pl-PL" w:eastAsia="en-US" w:bidi="ar-SA"/>
      </w:rPr>
    </w:lvl>
    <w:lvl w:ilvl="6" w:tplc="FC62FF34">
      <w:numFmt w:val="bullet"/>
      <w:lvlText w:val="•"/>
      <w:lvlJc w:val="left"/>
      <w:pPr>
        <w:ind w:left="6408" w:hanging="357"/>
      </w:pPr>
      <w:rPr>
        <w:rFonts w:hint="default"/>
        <w:lang w:val="pl-PL" w:eastAsia="en-US" w:bidi="ar-SA"/>
      </w:rPr>
    </w:lvl>
    <w:lvl w:ilvl="7" w:tplc="3332949A">
      <w:numFmt w:val="bullet"/>
      <w:lvlText w:val="•"/>
      <w:lvlJc w:val="left"/>
      <w:pPr>
        <w:ind w:left="7717" w:hanging="357"/>
      </w:pPr>
      <w:rPr>
        <w:rFonts w:hint="default"/>
        <w:lang w:val="pl-PL" w:eastAsia="en-US" w:bidi="ar-SA"/>
      </w:rPr>
    </w:lvl>
    <w:lvl w:ilvl="8" w:tplc="3CCA853A">
      <w:numFmt w:val="bullet"/>
      <w:lvlText w:val="•"/>
      <w:lvlJc w:val="left"/>
      <w:pPr>
        <w:ind w:left="9027" w:hanging="357"/>
      </w:pPr>
      <w:rPr>
        <w:rFonts w:hint="default"/>
        <w:lang w:val="pl-PL" w:eastAsia="en-US" w:bidi="ar-SA"/>
      </w:rPr>
    </w:lvl>
  </w:abstractNum>
  <w:abstractNum w:abstractNumId="20" w15:restartNumberingAfterBreak="0">
    <w:nsid w:val="24B857D3"/>
    <w:multiLevelType w:val="hybridMultilevel"/>
    <w:tmpl w:val="1DEA09F8"/>
    <w:lvl w:ilvl="0" w:tplc="87A06EA8">
      <w:numFmt w:val="bullet"/>
      <w:lvlText w:val=""/>
      <w:lvlJc w:val="left"/>
      <w:pPr>
        <w:ind w:left="213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28F2017E"/>
    <w:multiLevelType w:val="hybridMultilevel"/>
    <w:tmpl w:val="06F412AC"/>
    <w:lvl w:ilvl="0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9C0AAB"/>
    <w:multiLevelType w:val="multilevel"/>
    <w:tmpl w:val="EF007A34"/>
    <w:lvl w:ilvl="0">
      <w:start w:val="19"/>
      <w:numFmt w:val="decimal"/>
      <w:lvlText w:val="%1"/>
      <w:lvlJc w:val="left"/>
      <w:pPr>
        <w:ind w:left="1470" w:hanging="43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70" w:hanging="432"/>
      </w:pPr>
      <w:rPr>
        <w:rFonts w:ascii="Arial" w:eastAsia="Arial" w:hAnsi="Arial" w:cs="Arial" w:hint="default"/>
        <w:w w:val="90"/>
        <w:sz w:val="20"/>
        <w:szCs w:val="20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2749" w:hanging="795"/>
      </w:pPr>
      <w:rPr>
        <w:rFonts w:ascii="Century Gothic" w:eastAsia="Arial" w:hAnsi="Century Gothic" w:cs="Times New Roman" w:hint="default"/>
        <w:b/>
        <w:bCs/>
        <w:spacing w:val="-1"/>
        <w:w w:val="99"/>
        <w:sz w:val="24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4452" w:hanging="79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308" w:hanging="79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65" w:hanging="79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021" w:hanging="79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77" w:hanging="79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33" w:hanging="795"/>
      </w:pPr>
      <w:rPr>
        <w:rFonts w:hint="default"/>
        <w:lang w:val="pl-PL" w:eastAsia="en-US" w:bidi="ar-SA"/>
      </w:rPr>
    </w:lvl>
  </w:abstractNum>
  <w:abstractNum w:abstractNumId="23" w15:restartNumberingAfterBreak="0">
    <w:nsid w:val="2CDF125B"/>
    <w:multiLevelType w:val="hybridMultilevel"/>
    <w:tmpl w:val="72BE6B1C"/>
    <w:lvl w:ilvl="0" w:tplc="72940AC4">
      <w:start w:val="1"/>
      <w:numFmt w:val="decimal"/>
      <w:lvlText w:val="%1)"/>
      <w:lvlJc w:val="left"/>
      <w:pPr>
        <w:ind w:left="644" w:hanging="360"/>
      </w:pPr>
      <w:rPr>
        <w:rFonts w:ascii="Century Gothic" w:eastAsia="Times New Roman" w:hAnsi="Century Gothic" w:cs="Times New Roman" w:hint="default"/>
        <w:b w:val="0"/>
        <w:spacing w:val="-2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343619"/>
    <w:multiLevelType w:val="hybridMultilevel"/>
    <w:tmpl w:val="01D0C70C"/>
    <w:lvl w:ilvl="0" w:tplc="9588E858">
      <w:start w:val="1"/>
      <w:numFmt w:val="decimal"/>
      <w:lvlText w:val="%1."/>
      <w:lvlJc w:val="left"/>
      <w:pPr>
        <w:ind w:left="1611" w:hanging="357"/>
      </w:pPr>
      <w:rPr>
        <w:rFonts w:ascii="Century Gothic" w:eastAsia="Times New Roman" w:hAnsi="Century Gothic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BC58F9C6">
      <w:numFmt w:val="bullet"/>
      <w:lvlText w:val="•"/>
      <w:lvlJc w:val="left"/>
      <w:pPr>
        <w:ind w:left="2622" w:hanging="357"/>
      </w:pPr>
      <w:rPr>
        <w:rFonts w:hint="default"/>
        <w:lang w:val="pl-PL" w:eastAsia="en-US" w:bidi="ar-SA"/>
      </w:rPr>
    </w:lvl>
    <w:lvl w:ilvl="2" w:tplc="CA6C1A58">
      <w:numFmt w:val="bullet"/>
      <w:lvlText w:val="•"/>
      <w:lvlJc w:val="left"/>
      <w:pPr>
        <w:ind w:left="3625" w:hanging="357"/>
      </w:pPr>
      <w:rPr>
        <w:rFonts w:hint="default"/>
        <w:lang w:val="pl-PL" w:eastAsia="en-US" w:bidi="ar-SA"/>
      </w:rPr>
    </w:lvl>
    <w:lvl w:ilvl="3" w:tplc="0B728494">
      <w:numFmt w:val="bullet"/>
      <w:lvlText w:val="•"/>
      <w:lvlJc w:val="left"/>
      <w:pPr>
        <w:ind w:left="4627" w:hanging="357"/>
      </w:pPr>
      <w:rPr>
        <w:rFonts w:hint="default"/>
        <w:lang w:val="pl-PL" w:eastAsia="en-US" w:bidi="ar-SA"/>
      </w:rPr>
    </w:lvl>
    <w:lvl w:ilvl="4" w:tplc="9432E450">
      <w:numFmt w:val="bullet"/>
      <w:lvlText w:val="•"/>
      <w:lvlJc w:val="left"/>
      <w:pPr>
        <w:ind w:left="5630" w:hanging="357"/>
      </w:pPr>
      <w:rPr>
        <w:rFonts w:hint="default"/>
        <w:lang w:val="pl-PL" w:eastAsia="en-US" w:bidi="ar-SA"/>
      </w:rPr>
    </w:lvl>
    <w:lvl w:ilvl="5" w:tplc="74347CCE">
      <w:numFmt w:val="bullet"/>
      <w:lvlText w:val="•"/>
      <w:lvlJc w:val="left"/>
      <w:pPr>
        <w:ind w:left="6633" w:hanging="357"/>
      </w:pPr>
      <w:rPr>
        <w:rFonts w:hint="default"/>
        <w:lang w:val="pl-PL" w:eastAsia="en-US" w:bidi="ar-SA"/>
      </w:rPr>
    </w:lvl>
    <w:lvl w:ilvl="6" w:tplc="71368A42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  <w:lvl w:ilvl="7" w:tplc="678A8536">
      <w:numFmt w:val="bullet"/>
      <w:lvlText w:val="•"/>
      <w:lvlJc w:val="left"/>
      <w:pPr>
        <w:ind w:left="8638" w:hanging="357"/>
      </w:pPr>
      <w:rPr>
        <w:rFonts w:hint="default"/>
        <w:lang w:val="pl-PL" w:eastAsia="en-US" w:bidi="ar-SA"/>
      </w:rPr>
    </w:lvl>
    <w:lvl w:ilvl="8" w:tplc="F028CE6E">
      <w:numFmt w:val="bullet"/>
      <w:lvlText w:val="•"/>
      <w:lvlJc w:val="left"/>
      <w:pPr>
        <w:ind w:left="9640" w:hanging="357"/>
      </w:pPr>
      <w:rPr>
        <w:rFonts w:hint="default"/>
        <w:lang w:val="pl-PL" w:eastAsia="en-US" w:bidi="ar-SA"/>
      </w:rPr>
    </w:lvl>
  </w:abstractNum>
  <w:abstractNum w:abstractNumId="25" w15:restartNumberingAfterBreak="0">
    <w:nsid w:val="330E5258"/>
    <w:multiLevelType w:val="multilevel"/>
    <w:tmpl w:val="F868306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Arial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337B2E28"/>
    <w:multiLevelType w:val="hybridMultilevel"/>
    <w:tmpl w:val="85663F04"/>
    <w:lvl w:ilvl="0" w:tplc="F4700FF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5F4210D"/>
    <w:multiLevelType w:val="hybridMultilevel"/>
    <w:tmpl w:val="F12815F6"/>
    <w:lvl w:ilvl="0" w:tplc="BEC2A27E">
      <w:start w:val="1"/>
      <w:numFmt w:val="decimal"/>
      <w:lvlText w:val="%1."/>
      <w:lvlJc w:val="left"/>
      <w:pPr>
        <w:ind w:left="1540" w:hanging="286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l-PL" w:eastAsia="en-US" w:bidi="ar-SA"/>
      </w:rPr>
    </w:lvl>
    <w:lvl w:ilvl="1" w:tplc="4F12F012">
      <w:start w:val="1"/>
      <w:numFmt w:val="decimal"/>
      <w:lvlText w:val="%2.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2" w:tplc="8724D00A">
      <w:start w:val="1"/>
      <w:numFmt w:val="upperLetter"/>
      <w:lvlText w:val="%3."/>
      <w:lvlJc w:val="left"/>
      <w:pPr>
        <w:ind w:left="2260" w:hanging="28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3" w:tplc="97B201C0">
      <w:numFmt w:val="bullet"/>
      <w:lvlText w:val="•"/>
      <w:lvlJc w:val="left"/>
      <w:pPr>
        <w:ind w:left="2340" w:hanging="286"/>
      </w:pPr>
      <w:rPr>
        <w:rFonts w:hint="default"/>
        <w:lang w:val="pl-PL" w:eastAsia="en-US" w:bidi="ar-SA"/>
      </w:rPr>
    </w:lvl>
    <w:lvl w:ilvl="4" w:tplc="6F384D38">
      <w:numFmt w:val="bullet"/>
      <w:lvlText w:val="•"/>
      <w:lvlJc w:val="left"/>
      <w:pPr>
        <w:ind w:left="3669" w:hanging="286"/>
      </w:pPr>
      <w:rPr>
        <w:rFonts w:hint="default"/>
        <w:lang w:val="pl-PL" w:eastAsia="en-US" w:bidi="ar-SA"/>
      </w:rPr>
    </w:lvl>
    <w:lvl w:ilvl="5" w:tplc="AB209F2C">
      <w:numFmt w:val="bullet"/>
      <w:lvlText w:val="•"/>
      <w:lvlJc w:val="left"/>
      <w:pPr>
        <w:ind w:left="4998" w:hanging="286"/>
      </w:pPr>
      <w:rPr>
        <w:rFonts w:hint="default"/>
        <w:lang w:val="pl-PL" w:eastAsia="en-US" w:bidi="ar-SA"/>
      </w:rPr>
    </w:lvl>
    <w:lvl w:ilvl="6" w:tplc="F30253FA">
      <w:numFmt w:val="bullet"/>
      <w:lvlText w:val="•"/>
      <w:lvlJc w:val="left"/>
      <w:pPr>
        <w:ind w:left="6328" w:hanging="286"/>
      </w:pPr>
      <w:rPr>
        <w:rFonts w:hint="default"/>
        <w:lang w:val="pl-PL" w:eastAsia="en-US" w:bidi="ar-SA"/>
      </w:rPr>
    </w:lvl>
    <w:lvl w:ilvl="7" w:tplc="043EFE42">
      <w:numFmt w:val="bullet"/>
      <w:lvlText w:val="•"/>
      <w:lvlJc w:val="left"/>
      <w:pPr>
        <w:ind w:left="7657" w:hanging="286"/>
      </w:pPr>
      <w:rPr>
        <w:rFonts w:hint="default"/>
        <w:lang w:val="pl-PL" w:eastAsia="en-US" w:bidi="ar-SA"/>
      </w:rPr>
    </w:lvl>
    <w:lvl w:ilvl="8" w:tplc="DBF8792C">
      <w:numFmt w:val="bullet"/>
      <w:lvlText w:val="•"/>
      <w:lvlJc w:val="left"/>
      <w:pPr>
        <w:ind w:left="8987" w:hanging="286"/>
      </w:pPr>
      <w:rPr>
        <w:rFonts w:hint="default"/>
        <w:lang w:val="pl-PL" w:eastAsia="en-US" w:bidi="ar-SA"/>
      </w:rPr>
    </w:lvl>
  </w:abstractNum>
  <w:abstractNum w:abstractNumId="28" w15:restartNumberingAfterBreak="0">
    <w:nsid w:val="39F51E93"/>
    <w:multiLevelType w:val="hybridMultilevel"/>
    <w:tmpl w:val="C4463CC6"/>
    <w:lvl w:ilvl="0" w:tplc="440E40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BD06006"/>
    <w:multiLevelType w:val="hybridMultilevel"/>
    <w:tmpl w:val="14BCDC40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9022CF"/>
    <w:multiLevelType w:val="hybridMultilevel"/>
    <w:tmpl w:val="BC883B80"/>
    <w:lvl w:ilvl="0" w:tplc="F718F774">
      <w:start w:val="1"/>
      <w:numFmt w:val="decimal"/>
      <w:lvlText w:val="%1."/>
      <w:lvlJc w:val="left"/>
      <w:pPr>
        <w:ind w:left="1611" w:hanging="357"/>
      </w:pPr>
      <w:rPr>
        <w:rFonts w:ascii="Century Gothic" w:eastAsia="Times New Roman" w:hAnsi="Century Gothic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CCC67D42">
      <w:start w:val="1"/>
      <w:numFmt w:val="decimal"/>
      <w:lvlText w:val="%2)"/>
      <w:lvlJc w:val="left"/>
      <w:pPr>
        <w:ind w:left="1966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2" w:tplc="D6565664">
      <w:numFmt w:val="bullet"/>
      <w:lvlText w:val="•"/>
      <w:lvlJc w:val="left"/>
      <w:pPr>
        <w:ind w:left="3036" w:hanging="360"/>
      </w:pPr>
      <w:rPr>
        <w:rFonts w:hint="default"/>
        <w:lang w:val="pl-PL" w:eastAsia="en-US" w:bidi="ar-SA"/>
      </w:rPr>
    </w:lvl>
    <w:lvl w:ilvl="3" w:tplc="CC509500">
      <w:numFmt w:val="bullet"/>
      <w:lvlText w:val="•"/>
      <w:lvlJc w:val="left"/>
      <w:pPr>
        <w:ind w:left="4112" w:hanging="360"/>
      </w:pPr>
      <w:rPr>
        <w:rFonts w:hint="default"/>
        <w:lang w:val="pl-PL" w:eastAsia="en-US" w:bidi="ar-SA"/>
      </w:rPr>
    </w:lvl>
    <w:lvl w:ilvl="4" w:tplc="85F6D86C">
      <w:numFmt w:val="bullet"/>
      <w:lvlText w:val="•"/>
      <w:lvlJc w:val="left"/>
      <w:pPr>
        <w:ind w:left="5188" w:hanging="360"/>
      </w:pPr>
      <w:rPr>
        <w:rFonts w:hint="default"/>
        <w:lang w:val="pl-PL" w:eastAsia="en-US" w:bidi="ar-SA"/>
      </w:rPr>
    </w:lvl>
    <w:lvl w:ilvl="5" w:tplc="3C0AB270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6" w:tplc="1C0AEE6C">
      <w:numFmt w:val="bullet"/>
      <w:lvlText w:val="•"/>
      <w:lvlJc w:val="left"/>
      <w:pPr>
        <w:ind w:left="7341" w:hanging="360"/>
      </w:pPr>
      <w:rPr>
        <w:rFonts w:hint="default"/>
        <w:lang w:val="pl-PL" w:eastAsia="en-US" w:bidi="ar-SA"/>
      </w:rPr>
    </w:lvl>
    <w:lvl w:ilvl="7" w:tplc="2D62651E">
      <w:numFmt w:val="bullet"/>
      <w:lvlText w:val="•"/>
      <w:lvlJc w:val="left"/>
      <w:pPr>
        <w:ind w:left="8417" w:hanging="360"/>
      </w:pPr>
      <w:rPr>
        <w:rFonts w:hint="default"/>
        <w:lang w:val="pl-PL" w:eastAsia="en-US" w:bidi="ar-SA"/>
      </w:rPr>
    </w:lvl>
    <w:lvl w:ilvl="8" w:tplc="9D4CFAEC">
      <w:numFmt w:val="bullet"/>
      <w:lvlText w:val="•"/>
      <w:lvlJc w:val="left"/>
      <w:pPr>
        <w:ind w:left="9493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3C9308EA"/>
    <w:multiLevelType w:val="hybridMultilevel"/>
    <w:tmpl w:val="0EDEA3EA"/>
    <w:lvl w:ilvl="0" w:tplc="0B9E1A14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b w:val="0"/>
        <w:bCs/>
        <w:spacing w:val="-3"/>
        <w:w w:val="100"/>
        <w:sz w:val="24"/>
        <w:szCs w:val="24"/>
        <w:lang w:val="pl-PL" w:eastAsia="en-US" w:bidi="ar-SA"/>
      </w:rPr>
    </w:lvl>
    <w:lvl w:ilvl="1" w:tplc="BD9C91B0">
      <w:start w:val="1"/>
      <w:numFmt w:val="decimal"/>
      <w:lvlText w:val="%2)"/>
      <w:lvlJc w:val="left"/>
      <w:pPr>
        <w:ind w:left="1962" w:hanging="357"/>
      </w:pPr>
      <w:rPr>
        <w:rFonts w:ascii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2" w:tplc="2182041E">
      <w:numFmt w:val="bullet"/>
      <w:lvlText w:val="•"/>
      <w:lvlJc w:val="left"/>
      <w:pPr>
        <w:ind w:left="3036" w:hanging="357"/>
      </w:pPr>
      <w:rPr>
        <w:rFonts w:hint="default"/>
        <w:lang w:val="pl-PL" w:eastAsia="en-US" w:bidi="ar-SA"/>
      </w:rPr>
    </w:lvl>
    <w:lvl w:ilvl="3" w:tplc="30BAAEAA">
      <w:numFmt w:val="bullet"/>
      <w:lvlText w:val="•"/>
      <w:lvlJc w:val="left"/>
      <w:pPr>
        <w:ind w:left="4112" w:hanging="357"/>
      </w:pPr>
      <w:rPr>
        <w:rFonts w:hint="default"/>
        <w:lang w:val="pl-PL" w:eastAsia="en-US" w:bidi="ar-SA"/>
      </w:rPr>
    </w:lvl>
    <w:lvl w:ilvl="4" w:tplc="5D40CD8C">
      <w:numFmt w:val="bullet"/>
      <w:lvlText w:val="•"/>
      <w:lvlJc w:val="left"/>
      <w:pPr>
        <w:ind w:left="5188" w:hanging="357"/>
      </w:pPr>
      <w:rPr>
        <w:rFonts w:hint="default"/>
        <w:lang w:val="pl-PL" w:eastAsia="en-US" w:bidi="ar-SA"/>
      </w:rPr>
    </w:lvl>
    <w:lvl w:ilvl="5" w:tplc="F3A82A7C">
      <w:numFmt w:val="bullet"/>
      <w:lvlText w:val="•"/>
      <w:lvlJc w:val="left"/>
      <w:pPr>
        <w:ind w:left="6264" w:hanging="357"/>
      </w:pPr>
      <w:rPr>
        <w:rFonts w:hint="default"/>
        <w:lang w:val="pl-PL" w:eastAsia="en-US" w:bidi="ar-SA"/>
      </w:rPr>
    </w:lvl>
    <w:lvl w:ilvl="6" w:tplc="2CBA69F8">
      <w:numFmt w:val="bullet"/>
      <w:lvlText w:val="•"/>
      <w:lvlJc w:val="left"/>
      <w:pPr>
        <w:ind w:left="7341" w:hanging="357"/>
      </w:pPr>
      <w:rPr>
        <w:rFonts w:hint="default"/>
        <w:lang w:val="pl-PL" w:eastAsia="en-US" w:bidi="ar-SA"/>
      </w:rPr>
    </w:lvl>
    <w:lvl w:ilvl="7" w:tplc="B7526726">
      <w:numFmt w:val="bullet"/>
      <w:lvlText w:val="•"/>
      <w:lvlJc w:val="left"/>
      <w:pPr>
        <w:ind w:left="8417" w:hanging="357"/>
      </w:pPr>
      <w:rPr>
        <w:rFonts w:hint="default"/>
        <w:lang w:val="pl-PL" w:eastAsia="en-US" w:bidi="ar-SA"/>
      </w:rPr>
    </w:lvl>
    <w:lvl w:ilvl="8" w:tplc="74C88174">
      <w:numFmt w:val="bullet"/>
      <w:lvlText w:val="•"/>
      <w:lvlJc w:val="left"/>
      <w:pPr>
        <w:ind w:left="9493" w:hanging="357"/>
      </w:pPr>
      <w:rPr>
        <w:rFonts w:hint="default"/>
        <w:lang w:val="pl-PL" w:eastAsia="en-US" w:bidi="ar-SA"/>
      </w:rPr>
    </w:lvl>
  </w:abstractNum>
  <w:abstractNum w:abstractNumId="32" w15:restartNumberingAfterBreak="0">
    <w:nsid w:val="420629F2"/>
    <w:multiLevelType w:val="multilevel"/>
    <w:tmpl w:val="214A5786"/>
    <w:lvl w:ilvl="0">
      <w:start w:val="3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931" w:hanging="360"/>
      </w:pPr>
      <w:rPr>
        <w:rFonts w:ascii="Century Gothic" w:hAnsi="Century Gothic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33" w15:restartNumberingAfterBreak="0">
    <w:nsid w:val="42073F27"/>
    <w:multiLevelType w:val="hybridMultilevel"/>
    <w:tmpl w:val="851ACD4C"/>
    <w:lvl w:ilvl="0" w:tplc="7FCAC4C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A0C6500"/>
    <w:multiLevelType w:val="multilevel"/>
    <w:tmpl w:val="55AE55E2"/>
    <w:lvl w:ilvl="0">
      <w:start w:val="1"/>
      <w:numFmt w:val="decimal"/>
      <w:lvlText w:val="%1)"/>
      <w:lvlJc w:val="left"/>
      <w:pPr>
        <w:ind w:left="1962" w:hanging="357"/>
      </w:pPr>
      <w:rPr>
        <w:rFonts w:ascii="Century Gothic" w:eastAsia="Times New Roman" w:hAnsi="Century Gothic" w:cs="Times New Roman" w:hint="default"/>
        <w:spacing w:val="-23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)"/>
      <w:lvlJc w:val="left"/>
      <w:pPr>
        <w:ind w:left="2694" w:hanging="720"/>
      </w:pPr>
      <w:rPr>
        <w:rFonts w:ascii="Century Gothic" w:eastAsia="Times New Roman" w:hAnsi="Century Gothic" w:cs="Times New Roman" w:hint="default"/>
        <w:spacing w:val="-20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2958" w:hanging="360"/>
      </w:pPr>
      <w:rPr>
        <w:rFonts w:ascii="Century Gothic" w:eastAsia="Times New Roman" w:hAnsi="Century Gothic" w:cs="Times New Roman" w:hint="default"/>
        <w:spacing w:val="-26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06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8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3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6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192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4CAD5028"/>
    <w:multiLevelType w:val="hybridMultilevel"/>
    <w:tmpl w:val="0DEEA8CE"/>
    <w:lvl w:ilvl="0" w:tplc="061A7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4C016BB"/>
    <w:multiLevelType w:val="hybridMultilevel"/>
    <w:tmpl w:val="CABE95C0"/>
    <w:lvl w:ilvl="0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586D2126"/>
    <w:multiLevelType w:val="hybridMultilevel"/>
    <w:tmpl w:val="488C9F66"/>
    <w:lvl w:ilvl="0" w:tplc="93C2E588">
      <w:start w:val="1"/>
      <w:numFmt w:val="decimal"/>
      <w:lvlText w:val="%1)"/>
      <w:lvlJc w:val="left"/>
      <w:pPr>
        <w:ind w:left="1962" w:hanging="357"/>
      </w:pPr>
      <w:rPr>
        <w:rFonts w:ascii="Century Gothic" w:eastAsia="Times New Roman" w:hAnsi="Century Gothic" w:cs="Times New Roman" w:hint="default"/>
        <w:spacing w:val="-23"/>
        <w:w w:val="100"/>
        <w:sz w:val="24"/>
        <w:szCs w:val="24"/>
        <w:lang w:val="pl-PL" w:eastAsia="en-US" w:bidi="ar-SA"/>
      </w:rPr>
    </w:lvl>
    <w:lvl w:ilvl="1" w:tplc="DEF86AF2">
      <w:start w:val="1"/>
      <w:numFmt w:val="lowerLetter"/>
      <w:lvlText w:val="%2)"/>
      <w:lvlJc w:val="left"/>
      <w:pPr>
        <w:ind w:left="2331" w:hanging="35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l-PL" w:eastAsia="en-US" w:bidi="ar-SA"/>
      </w:rPr>
    </w:lvl>
    <w:lvl w:ilvl="2" w:tplc="415485DE">
      <w:numFmt w:val="bullet"/>
      <w:lvlText w:val="•"/>
      <w:lvlJc w:val="left"/>
      <w:pPr>
        <w:ind w:left="3374" w:hanging="357"/>
      </w:pPr>
      <w:rPr>
        <w:rFonts w:hint="default"/>
        <w:lang w:val="pl-PL" w:eastAsia="en-US" w:bidi="ar-SA"/>
      </w:rPr>
    </w:lvl>
    <w:lvl w:ilvl="3" w:tplc="27925344">
      <w:numFmt w:val="bullet"/>
      <w:lvlText w:val="•"/>
      <w:lvlJc w:val="left"/>
      <w:pPr>
        <w:ind w:left="4408" w:hanging="357"/>
      </w:pPr>
      <w:rPr>
        <w:rFonts w:hint="default"/>
        <w:lang w:val="pl-PL" w:eastAsia="en-US" w:bidi="ar-SA"/>
      </w:rPr>
    </w:lvl>
    <w:lvl w:ilvl="4" w:tplc="BC30F1E0">
      <w:numFmt w:val="bullet"/>
      <w:lvlText w:val="•"/>
      <w:lvlJc w:val="left"/>
      <w:pPr>
        <w:ind w:left="5442" w:hanging="357"/>
      </w:pPr>
      <w:rPr>
        <w:rFonts w:hint="default"/>
        <w:lang w:val="pl-PL" w:eastAsia="en-US" w:bidi="ar-SA"/>
      </w:rPr>
    </w:lvl>
    <w:lvl w:ilvl="5" w:tplc="D8E8D580">
      <w:numFmt w:val="bullet"/>
      <w:lvlText w:val="•"/>
      <w:lvlJc w:val="left"/>
      <w:pPr>
        <w:ind w:left="6476" w:hanging="357"/>
      </w:pPr>
      <w:rPr>
        <w:rFonts w:hint="default"/>
        <w:lang w:val="pl-PL" w:eastAsia="en-US" w:bidi="ar-SA"/>
      </w:rPr>
    </w:lvl>
    <w:lvl w:ilvl="6" w:tplc="3B80E76A">
      <w:numFmt w:val="bullet"/>
      <w:lvlText w:val="•"/>
      <w:lvlJc w:val="left"/>
      <w:pPr>
        <w:ind w:left="7510" w:hanging="357"/>
      </w:pPr>
      <w:rPr>
        <w:rFonts w:hint="default"/>
        <w:lang w:val="pl-PL" w:eastAsia="en-US" w:bidi="ar-SA"/>
      </w:rPr>
    </w:lvl>
    <w:lvl w:ilvl="7" w:tplc="83DCFCEA">
      <w:numFmt w:val="bullet"/>
      <w:lvlText w:val="•"/>
      <w:lvlJc w:val="left"/>
      <w:pPr>
        <w:ind w:left="8544" w:hanging="357"/>
      </w:pPr>
      <w:rPr>
        <w:rFonts w:hint="default"/>
        <w:lang w:val="pl-PL" w:eastAsia="en-US" w:bidi="ar-SA"/>
      </w:rPr>
    </w:lvl>
    <w:lvl w:ilvl="8" w:tplc="52F86120">
      <w:numFmt w:val="bullet"/>
      <w:lvlText w:val="•"/>
      <w:lvlJc w:val="left"/>
      <w:pPr>
        <w:ind w:left="9578" w:hanging="357"/>
      </w:pPr>
      <w:rPr>
        <w:rFonts w:hint="default"/>
        <w:lang w:val="pl-PL" w:eastAsia="en-US" w:bidi="ar-SA"/>
      </w:rPr>
    </w:lvl>
  </w:abstractNum>
  <w:abstractNum w:abstractNumId="38" w15:restartNumberingAfterBreak="0">
    <w:nsid w:val="5A024A86"/>
    <w:multiLevelType w:val="hybridMultilevel"/>
    <w:tmpl w:val="688A0432"/>
    <w:lvl w:ilvl="0" w:tplc="23A265C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5D524F5C"/>
    <w:multiLevelType w:val="hybridMultilevel"/>
    <w:tmpl w:val="6994B160"/>
    <w:lvl w:ilvl="0" w:tplc="87A06EA8">
      <w:numFmt w:val="bullet"/>
      <w:lvlText w:val=""/>
      <w:lvlJc w:val="left"/>
      <w:pPr>
        <w:ind w:left="1065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0" w15:restartNumberingAfterBreak="0">
    <w:nsid w:val="614D06E1"/>
    <w:multiLevelType w:val="hybridMultilevel"/>
    <w:tmpl w:val="149ACAF6"/>
    <w:lvl w:ilvl="0" w:tplc="D292CB8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1C2855"/>
    <w:multiLevelType w:val="hybridMultilevel"/>
    <w:tmpl w:val="B0FAD4DA"/>
    <w:lvl w:ilvl="0" w:tplc="64C083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6A940FB"/>
    <w:multiLevelType w:val="hybridMultilevel"/>
    <w:tmpl w:val="5DEE0CAA"/>
    <w:lvl w:ilvl="0" w:tplc="2EB67B58">
      <w:start w:val="1"/>
      <w:numFmt w:val="decimal"/>
      <w:lvlText w:val="%1."/>
      <w:lvlJc w:val="left"/>
      <w:pPr>
        <w:ind w:left="1611" w:hanging="357"/>
      </w:pPr>
      <w:rPr>
        <w:rFonts w:ascii="Century Gothic" w:eastAsia="Times New Roman" w:hAnsi="Century Gothic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7C203772">
      <w:numFmt w:val="bullet"/>
      <w:lvlText w:val="•"/>
      <w:lvlJc w:val="left"/>
      <w:pPr>
        <w:ind w:left="2622" w:hanging="357"/>
      </w:pPr>
      <w:rPr>
        <w:rFonts w:hint="default"/>
        <w:lang w:val="pl-PL" w:eastAsia="en-US" w:bidi="ar-SA"/>
      </w:rPr>
    </w:lvl>
    <w:lvl w:ilvl="2" w:tplc="6E7AC2F6">
      <w:numFmt w:val="bullet"/>
      <w:lvlText w:val="•"/>
      <w:lvlJc w:val="left"/>
      <w:pPr>
        <w:ind w:left="3625" w:hanging="357"/>
      </w:pPr>
      <w:rPr>
        <w:rFonts w:hint="default"/>
        <w:lang w:val="pl-PL" w:eastAsia="en-US" w:bidi="ar-SA"/>
      </w:rPr>
    </w:lvl>
    <w:lvl w:ilvl="3" w:tplc="0A84B2C4">
      <w:numFmt w:val="bullet"/>
      <w:lvlText w:val="•"/>
      <w:lvlJc w:val="left"/>
      <w:pPr>
        <w:ind w:left="4627" w:hanging="357"/>
      </w:pPr>
      <w:rPr>
        <w:rFonts w:hint="default"/>
        <w:lang w:val="pl-PL" w:eastAsia="en-US" w:bidi="ar-SA"/>
      </w:rPr>
    </w:lvl>
    <w:lvl w:ilvl="4" w:tplc="852EB166">
      <w:numFmt w:val="bullet"/>
      <w:lvlText w:val="•"/>
      <w:lvlJc w:val="left"/>
      <w:pPr>
        <w:ind w:left="5630" w:hanging="357"/>
      </w:pPr>
      <w:rPr>
        <w:rFonts w:hint="default"/>
        <w:lang w:val="pl-PL" w:eastAsia="en-US" w:bidi="ar-SA"/>
      </w:rPr>
    </w:lvl>
    <w:lvl w:ilvl="5" w:tplc="3EDE4AF0">
      <w:numFmt w:val="bullet"/>
      <w:lvlText w:val="•"/>
      <w:lvlJc w:val="left"/>
      <w:pPr>
        <w:ind w:left="6633" w:hanging="357"/>
      </w:pPr>
      <w:rPr>
        <w:rFonts w:hint="default"/>
        <w:lang w:val="pl-PL" w:eastAsia="en-US" w:bidi="ar-SA"/>
      </w:rPr>
    </w:lvl>
    <w:lvl w:ilvl="6" w:tplc="4184C5BC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  <w:lvl w:ilvl="7" w:tplc="64D827BC">
      <w:numFmt w:val="bullet"/>
      <w:lvlText w:val="•"/>
      <w:lvlJc w:val="left"/>
      <w:pPr>
        <w:ind w:left="8638" w:hanging="357"/>
      </w:pPr>
      <w:rPr>
        <w:rFonts w:hint="default"/>
        <w:lang w:val="pl-PL" w:eastAsia="en-US" w:bidi="ar-SA"/>
      </w:rPr>
    </w:lvl>
    <w:lvl w:ilvl="8" w:tplc="DB2CE868">
      <w:numFmt w:val="bullet"/>
      <w:lvlText w:val="•"/>
      <w:lvlJc w:val="left"/>
      <w:pPr>
        <w:ind w:left="9640" w:hanging="357"/>
      </w:pPr>
      <w:rPr>
        <w:rFonts w:hint="default"/>
        <w:lang w:val="pl-PL" w:eastAsia="en-US" w:bidi="ar-SA"/>
      </w:rPr>
    </w:lvl>
  </w:abstractNum>
  <w:abstractNum w:abstractNumId="43" w15:restartNumberingAfterBreak="0">
    <w:nsid w:val="67393520"/>
    <w:multiLevelType w:val="multilevel"/>
    <w:tmpl w:val="B46E7B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676B3CFC"/>
    <w:multiLevelType w:val="hybridMultilevel"/>
    <w:tmpl w:val="2D520D26"/>
    <w:lvl w:ilvl="0" w:tplc="32507B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7B7371C"/>
    <w:multiLevelType w:val="hybridMultilevel"/>
    <w:tmpl w:val="C5BAFA52"/>
    <w:lvl w:ilvl="0" w:tplc="B70005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C43D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C4B4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30C9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D838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D67A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72E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50A6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3AE4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680378D6"/>
    <w:multiLevelType w:val="hybridMultilevel"/>
    <w:tmpl w:val="03C854FE"/>
    <w:lvl w:ilvl="0" w:tplc="0232B48E">
      <w:start w:val="1"/>
      <w:numFmt w:val="decimal"/>
      <w:lvlText w:val="%1."/>
      <w:lvlJc w:val="left"/>
      <w:pPr>
        <w:ind w:left="1611" w:hanging="357"/>
      </w:pPr>
      <w:rPr>
        <w:rFonts w:hint="default"/>
        <w:spacing w:val="-12"/>
        <w:w w:val="100"/>
        <w:lang w:val="pl-PL" w:eastAsia="en-US" w:bidi="ar-SA"/>
      </w:rPr>
    </w:lvl>
    <w:lvl w:ilvl="1" w:tplc="1BFE209A">
      <w:numFmt w:val="bullet"/>
      <w:lvlText w:val=""/>
      <w:lvlJc w:val="left"/>
      <w:pPr>
        <w:ind w:left="1962" w:hanging="35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3AC04A9E">
      <w:numFmt w:val="bullet"/>
      <w:lvlText w:val="•"/>
      <w:lvlJc w:val="left"/>
      <w:pPr>
        <w:ind w:left="3036" w:hanging="357"/>
      </w:pPr>
      <w:rPr>
        <w:rFonts w:hint="default"/>
        <w:lang w:val="pl-PL" w:eastAsia="en-US" w:bidi="ar-SA"/>
      </w:rPr>
    </w:lvl>
    <w:lvl w:ilvl="3" w:tplc="F2B25732">
      <w:numFmt w:val="bullet"/>
      <w:lvlText w:val="•"/>
      <w:lvlJc w:val="left"/>
      <w:pPr>
        <w:ind w:left="4112" w:hanging="357"/>
      </w:pPr>
      <w:rPr>
        <w:rFonts w:hint="default"/>
        <w:lang w:val="pl-PL" w:eastAsia="en-US" w:bidi="ar-SA"/>
      </w:rPr>
    </w:lvl>
    <w:lvl w:ilvl="4" w:tplc="AE7432CC">
      <w:numFmt w:val="bullet"/>
      <w:lvlText w:val="•"/>
      <w:lvlJc w:val="left"/>
      <w:pPr>
        <w:ind w:left="5188" w:hanging="357"/>
      </w:pPr>
      <w:rPr>
        <w:rFonts w:hint="default"/>
        <w:lang w:val="pl-PL" w:eastAsia="en-US" w:bidi="ar-SA"/>
      </w:rPr>
    </w:lvl>
    <w:lvl w:ilvl="5" w:tplc="4498CC14">
      <w:numFmt w:val="bullet"/>
      <w:lvlText w:val="•"/>
      <w:lvlJc w:val="left"/>
      <w:pPr>
        <w:ind w:left="6264" w:hanging="357"/>
      </w:pPr>
      <w:rPr>
        <w:rFonts w:hint="default"/>
        <w:lang w:val="pl-PL" w:eastAsia="en-US" w:bidi="ar-SA"/>
      </w:rPr>
    </w:lvl>
    <w:lvl w:ilvl="6" w:tplc="BC047FA6">
      <w:numFmt w:val="bullet"/>
      <w:lvlText w:val="•"/>
      <w:lvlJc w:val="left"/>
      <w:pPr>
        <w:ind w:left="7341" w:hanging="357"/>
      </w:pPr>
      <w:rPr>
        <w:rFonts w:hint="default"/>
        <w:lang w:val="pl-PL" w:eastAsia="en-US" w:bidi="ar-SA"/>
      </w:rPr>
    </w:lvl>
    <w:lvl w:ilvl="7" w:tplc="6388BBA0">
      <w:numFmt w:val="bullet"/>
      <w:lvlText w:val="•"/>
      <w:lvlJc w:val="left"/>
      <w:pPr>
        <w:ind w:left="8417" w:hanging="357"/>
      </w:pPr>
      <w:rPr>
        <w:rFonts w:hint="default"/>
        <w:lang w:val="pl-PL" w:eastAsia="en-US" w:bidi="ar-SA"/>
      </w:rPr>
    </w:lvl>
    <w:lvl w:ilvl="8" w:tplc="94AE7E4A">
      <w:numFmt w:val="bullet"/>
      <w:lvlText w:val="•"/>
      <w:lvlJc w:val="left"/>
      <w:pPr>
        <w:ind w:left="9493" w:hanging="357"/>
      </w:pPr>
      <w:rPr>
        <w:rFonts w:hint="default"/>
        <w:lang w:val="pl-PL" w:eastAsia="en-US" w:bidi="ar-SA"/>
      </w:rPr>
    </w:lvl>
  </w:abstractNum>
  <w:abstractNum w:abstractNumId="47" w15:restartNumberingAfterBreak="0">
    <w:nsid w:val="68706807"/>
    <w:multiLevelType w:val="multilevel"/>
    <w:tmpl w:val="2CE234E6"/>
    <w:lvl w:ilvl="0">
      <w:start w:val="1"/>
      <w:numFmt w:val="decimal"/>
      <w:lvlText w:val="%1."/>
      <w:lvlJc w:val="left"/>
      <w:pPr>
        <w:ind w:left="1038" w:hanging="360"/>
      </w:pPr>
      <w:rPr>
        <w:rFonts w:hint="default"/>
        <w:b/>
        <w:bCs/>
        <w:w w:val="93"/>
        <w:lang w:val="pl-PL" w:eastAsia="en-US" w:bidi="ar-SA"/>
      </w:rPr>
    </w:lvl>
    <w:lvl w:ilvl="1">
      <w:start w:val="1"/>
      <w:numFmt w:val="bullet"/>
      <w:lvlText w:val=""/>
      <w:lvlJc w:val="left"/>
      <w:pPr>
        <w:ind w:left="1470" w:hanging="432"/>
      </w:pPr>
      <w:rPr>
        <w:rFonts w:ascii="Wingdings" w:hAnsi="Wingdings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476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72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68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6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61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57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53" w:hanging="432"/>
      </w:pPr>
      <w:rPr>
        <w:rFonts w:hint="default"/>
        <w:lang w:val="pl-PL" w:eastAsia="en-US" w:bidi="ar-SA"/>
      </w:rPr>
    </w:lvl>
  </w:abstractNum>
  <w:abstractNum w:abstractNumId="48" w15:restartNumberingAfterBreak="0">
    <w:nsid w:val="6AD83F0E"/>
    <w:multiLevelType w:val="multilevel"/>
    <w:tmpl w:val="F98AE816"/>
    <w:lvl w:ilvl="0">
      <w:start w:val="2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9" w15:restartNumberingAfterBreak="0">
    <w:nsid w:val="6D077815"/>
    <w:multiLevelType w:val="hybridMultilevel"/>
    <w:tmpl w:val="136A29D2"/>
    <w:lvl w:ilvl="0" w:tplc="430A6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2B262F2"/>
    <w:multiLevelType w:val="multilevel"/>
    <w:tmpl w:val="2E5858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77205568"/>
    <w:multiLevelType w:val="multilevel"/>
    <w:tmpl w:val="6D9EA06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2" w15:restartNumberingAfterBreak="0">
    <w:nsid w:val="7ED0569E"/>
    <w:multiLevelType w:val="hybridMultilevel"/>
    <w:tmpl w:val="F04AF05C"/>
    <w:lvl w:ilvl="0" w:tplc="A12A4F84">
      <w:start w:val="1"/>
      <w:numFmt w:val="decimal"/>
      <w:lvlText w:val="%1."/>
      <w:lvlJc w:val="left"/>
      <w:pPr>
        <w:ind w:left="1611" w:hanging="357"/>
      </w:pPr>
      <w:rPr>
        <w:rFonts w:ascii="Century Gothic" w:eastAsia="Times New Roman" w:hAnsi="Century Gothic" w:cs="Times New Roman" w:hint="default"/>
        <w:spacing w:val="-26"/>
        <w:w w:val="100"/>
        <w:sz w:val="24"/>
        <w:szCs w:val="24"/>
        <w:lang w:val="pl-PL" w:eastAsia="en-US" w:bidi="ar-SA"/>
      </w:rPr>
    </w:lvl>
    <w:lvl w:ilvl="1" w:tplc="BE345D1E">
      <w:start w:val="1"/>
      <w:numFmt w:val="decimal"/>
      <w:lvlText w:val="%2)"/>
      <w:lvlJc w:val="left"/>
      <w:pPr>
        <w:ind w:left="644" w:hanging="360"/>
      </w:pPr>
      <w:rPr>
        <w:rFonts w:ascii="Century Gothic" w:eastAsia="Times New Roman" w:hAnsi="Century Gothic" w:cs="Times New Roman" w:hint="default"/>
        <w:b w:val="0"/>
        <w:i w:val="0"/>
        <w:iCs/>
        <w:spacing w:val="-20"/>
        <w:w w:val="100"/>
        <w:sz w:val="24"/>
        <w:szCs w:val="24"/>
        <w:lang w:val="pl-PL" w:eastAsia="en-US" w:bidi="ar-SA"/>
      </w:rPr>
    </w:lvl>
    <w:lvl w:ilvl="2" w:tplc="8DEE6540">
      <w:numFmt w:val="bullet"/>
      <w:lvlText w:val=""/>
      <w:lvlJc w:val="left"/>
      <w:pPr>
        <w:ind w:left="232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B0AE9288">
      <w:numFmt w:val="bullet"/>
      <w:lvlText w:val="•"/>
      <w:lvlJc w:val="left"/>
      <w:pPr>
        <w:ind w:left="3485" w:hanging="360"/>
      </w:pPr>
      <w:rPr>
        <w:rFonts w:hint="default"/>
        <w:lang w:val="pl-PL" w:eastAsia="en-US" w:bidi="ar-SA"/>
      </w:rPr>
    </w:lvl>
    <w:lvl w:ilvl="4" w:tplc="EDC0A714">
      <w:numFmt w:val="bullet"/>
      <w:lvlText w:val="•"/>
      <w:lvlJc w:val="left"/>
      <w:pPr>
        <w:ind w:left="4651" w:hanging="360"/>
      </w:pPr>
      <w:rPr>
        <w:rFonts w:hint="default"/>
        <w:lang w:val="pl-PL" w:eastAsia="en-US" w:bidi="ar-SA"/>
      </w:rPr>
    </w:lvl>
    <w:lvl w:ilvl="5" w:tplc="46CA0E50">
      <w:numFmt w:val="bullet"/>
      <w:lvlText w:val="•"/>
      <w:lvlJc w:val="left"/>
      <w:pPr>
        <w:ind w:left="5817" w:hanging="360"/>
      </w:pPr>
      <w:rPr>
        <w:rFonts w:hint="default"/>
        <w:lang w:val="pl-PL" w:eastAsia="en-US" w:bidi="ar-SA"/>
      </w:rPr>
    </w:lvl>
    <w:lvl w:ilvl="6" w:tplc="6E6ED2D6">
      <w:numFmt w:val="bullet"/>
      <w:lvlText w:val="•"/>
      <w:lvlJc w:val="left"/>
      <w:pPr>
        <w:ind w:left="6983" w:hanging="360"/>
      </w:pPr>
      <w:rPr>
        <w:rFonts w:hint="default"/>
        <w:lang w:val="pl-PL" w:eastAsia="en-US" w:bidi="ar-SA"/>
      </w:rPr>
    </w:lvl>
    <w:lvl w:ilvl="7" w:tplc="D71CD810">
      <w:numFmt w:val="bullet"/>
      <w:lvlText w:val="•"/>
      <w:lvlJc w:val="left"/>
      <w:pPr>
        <w:ind w:left="8148" w:hanging="360"/>
      </w:pPr>
      <w:rPr>
        <w:rFonts w:hint="default"/>
        <w:lang w:val="pl-PL" w:eastAsia="en-US" w:bidi="ar-SA"/>
      </w:rPr>
    </w:lvl>
    <w:lvl w:ilvl="8" w:tplc="63008BA0">
      <w:numFmt w:val="bullet"/>
      <w:lvlText w:val="•"/>
      <w:lvlJc w:val="left"/>
      <w:pPr>
        <w:ind w:left="9314" w:hanging="360"/>
      </w:pPr>
      <w:rPr>
        <w:rFonts w:hint="default"/>
        <w:lang w:val="pl-PL" w:eastAsia="en-US" w:bidi="ar-SA"/>
      </w:rPr>
    </w:lvl>
  </w:abstractNum>
  <w:num w:numId="1" w16cid:durableId="1934513681">
    <w:abstractNumId w:val="42"/>
  </w:num>
  <w:num w:numId="2" w16cid:durableId="1031682724">
    <w:abstractNumId w:val="24"/>
  </w:num>
  <w:num w:numId="3" w16cid:durableId="113598872">
    <w:abstractNumId w:val="4"/>
  </w:num>
  <w:num w:numId="4" w16cid:durableId="717245531">
    <w:abstractNumId w:val="5"/>
  </w:num>
  <w:num w:numId="5" w16cid:durableId="1679307445">
    <w:abstractNumId w:val="27"/>
  </w:num>
  <w:num w:numId="6" w16cid:durableId="1251234594">
    <w:abstractNumId w:val="8"/>
  </w:num>
  <w:num w:numId="7" w16cid:durableId="728915443">
    <w:abstractNumId w:val="31"/>
  </w:num>
  <w:num w:numId="8" w16cid:durableId="748044072">
    <w:abstractNumId w:val="9"/>
  </w:num>
  <w:num w:numId="9" w16cid:durableId="509222288">
    <w:abstractNumId w:val="10"/>
  </w:num>
  <w:num w:numId="10" w16cid:durableId="1881476062">
    <w:abstractNumId w:val="16"/>
  </w:num>
  <w:num w:numId="11" w16cid:durableId="68961651">
    <w:abstractNumId w:val="37"/>
  </w:num>
  <w:num w:numId="12" w16cid:durableId="1576012563">
    <w:abstractNumId w:val="34"/>
  </w:num>
  <w:num w:numId="13" w16cid:durableId="1759910934">
    <w:abstractNumId w:val="46"/>
  </w:num>
  <w:num w:numId="14" w16cid:durableId="139395075">
    <w:abstractNumId w:val="19"/>
  </w:num>
  <w:num w:numId="15" w16cid:durableId="1466433769">
    <w:abstractNumId w:val="30"/>
  </w:num>
  <w:num w:numId="16" w16cid:durableId="1385832190">
    <w:abstractNumId w:val="52"/>
  </w:num>
  <w:num w:numId="17" w16cid:durableId="262766470">
    <w:abstractNumId w:val="22"/>
  </w:num>
  <w:num w:numId="18" w16cid:durableId="418335729">
    <w:abstractNumId w:val="47"/>
  </w:num>
  <w:num w:numId="19" w16cid:durableId="529026053">
    <w:abstractNumId w:val="23"/>
  </w:num>
  <w:num w:numId="20" w16cid:durableId="1310482617">
    <w:abstractNumId w:val="39"/>
  </w:num>
  <w:num w:numId="21" w16cid:durableId="546064305">
    <w:abstractNumId w:val="29"/>
  </w:num>
  <w:num w:numId="22" w16cid:durableId="1726102399">
    <w:abstractNumId w:val="0"/>
  </w:num>
  <w:num w:numId="23" w16cid:durableId="1232539352">
    <w:abstractNumId w:val="1"/>
  </w:num>
  <w:num w:numId="24" w16cid:durableId="1068308810">
    <w:abstractNumId w:val="2"/>
  </w:num>
  <w:num w:numId="25" w16cid:durableId="119615654">
    <w:abstractNumId w:val="32"/>
  </w:num>
  <w:num w:numId="26" w16cid:durableId="1290552378">
    <w:abstractNumId w:val="13"/>
  </w:num>
  <w:num w:numId="27" w16cid:durableId="834808916">
    <w:abstractNumId w:val="25"/>
  </w:num>
  <w:num w:numId="28" w16cid:durableId="1190071143">
    <w:abstractNumId w:val="3"/>
  </w:num>
  <w:num w:numId="29" w16cid:durableId="185142507">
    <w:abstractNumId w:val="51"/>
  </w:num>
  <w:num w:numId="30" w16cid:durableId="1994290990">
    <w:abstractNumId w:val="43"/>
  </w:num>
  <w:num w:numId="31" w16cid:durableId="1966614423">
    <w:abstractNumId w:val="50"/>
  </w:num>
  <w:num w:numId="32" w16cid:durableId="1242256368">
    <w:abstractNumId w:val="48"/>
  </w:num>
  <w:num w:numId="33" w16cid:durableId="996571901">
    <w:abstractNumId w:val="40"/>
  </w:num>
  <w:num w:numId="34" w16cid:durableId="898131888">
    <w:abstractNumId w:val="28"/>
  </w:num>
  <w:num w:numId="35" w16cid:durableId="1587298189">
    <w:abstractNumId w:val="41"/>
  </w:num>
  <w:num w:numId="36" w16cid:durableId="1122650373">
    <w:abstractNumId w:val="15"/>
  </w:num>
  <w:num w:numId="37" w16cid:durableId="1135835571">
    <w:abstractNumId w:val="49"/>
  </w:num>
  <w:num w:numId="38" w16cid:durableId="1973633508">
    <w:abstractNumId w:val="44"/>
  </w:num>
  <w:num w:numId="39" w16cid:durableId="1101997054">
    <w:abstractNumId w:val="35"/>
  </w:num>
  <w:num w:numId="40" w16cid:durableId="1581478409">
    <w:abstractNumId w:val="38"/>
  </w:num>
  <w:num w:numId="41" w16cid:durableId="1871801559">
    <w:abstractNumId w:val="36"/>
  </w:num>
  <w:num w:numId="42" w16cid:durableId="286393492">
    <w:abstractNumId w:val="6"/>
  </w:num>
  <w:num w:numId="43" w16cid:durableId="1301229500">
    <w:abstractNumId w:val="7"/>
  </w:num>
  <w:num w:numId="44" w16cid:durableId="1928072930">
    <w:abstractNumId w:val="21"/>
  </w:num>
  <w:num w:numId="45" w16cid:durableId="2102680191">
    <w:abstractNumId w:val="18"/>
  </w:num>
  <w:num w:numId="46" w16cid:durableId="1951472737">
    <w:abstractNumId w:val="26"/>
  </w:num>
  <w:num w:numId="47" w16cid:durableId="181436339">
    <w:abstractNumId w:val="33"/>
  </w:num>
  <w:num w:numId="48" w16cid:durableId="1982880414">
    <w:abstractNumId w:val="11"/>
  </w:num>
  <w:num w:numId="49" w16cid:durableId="2091998455">
    <w:abstractNumId w:val="45"/>
  </w:num>
  <w:num w:numId="50" w16cid:durableId="1418403494">
    <w:abstractNumId w:val="12"/>
  </w:num>
  <w:num w:numId="51" w16cid:durableId="943267001">
    <w:abstractNumId w:val="17"/>
  </w:num>
  <w:num w:numId="52" w16cid:durableId="874270609">
    <w:abstractNumId w:val="20"/>
  </w:num>
  <w:num w:numId="53" w16cid:durableId="1689332091">
    <w:abstractNumId w:val="1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B2D"/>
    <w:rsid w:val="00010F1B"/>
    <w:rsid w:val="00012B9A"/>
    <w:rsid w:val="00027DCD"/>
    <w:rsid w:val="00072F1B"/>
    <w:rsid w:val="000D5B9E"/>
    <w:rsid w:val="000F5ECA"/>
    <w:rsid w:val="00142313"/>
    <w:rsid w:val="00145FA7"/>
    <w:rsid w:val="00152B33"/>
    <w:rsid w:val="00167943"/>
    <w:rsid w:val="00182885"/>
    <w:rsid w:val="00183D45"/>
    <w:rsid w:val="001A1EFE"/>
    <w:rsid w:val="001A2A24"/>
    <w:rsid w:val="001C701B"/>
    <w:rsid w:val="001D1D04"/>
    <w:rsid w:val="001D3AC8"/>
    <w:rsid w:val="001D51DA"/>
    <w:rsid w:val="0022030B"/>
    <w:rsid w:val="002229BE"/>
    <w:rsid w:val="00244CBD"/>
    <w:rsid w:val="002550C9"/>
    <w:rsid w:val="00257F88"/>
    <w:rsid w:val="00290A64"/>
    <w:rsid w:val="002B1147"/>
    <w:rsid w:val="002C457D"/>
    <w:rsid w:val="002D2FE2"/>
    <w:rsid w:val="002F5E5B"/>
    <w:rsid w:val="00300F18"/>
    <w:rsid w:val="00302A3C"/>
    <w:rsid w:val="00307051"/>
    <w:rsid w:val="00307EF2"/>
    <w:rsid w:val="003148EF"/>
    <w:rsid w:val="00330971"/>
    <w:rsid w:val="00351C78"/>
    <w:rsid w:val="00397224"/>
    <w:rsid w:val="003A0F51"/>
    <w:rsid w:val="003A304B"/>
    <w:rsid w:val="003A40A1"/>
    <w:rsid w:val="003B2002"/>
    <w:rsid w:val="003B70A0"/>
    <w:rsid w:val="003C0D36"/>
    <w:rsid w:val="003C1820"/>
    <w:rsid w:val="003E4334"/>
    <w:rsid w:val="00402F67"/>
    <w:rsid w:val="00420604"/>
    <w:rsid w:val="0043112D"/>
    <w:rsid w:val="004467EE"/>
    <w:rsid w:val="004718C3"/>
    <w:rsid w:val="00487667"/>
    <w:rsid w:val="004B70A5"/>
    <w:rsid w:val="004E620B"/>
    <w:rsid w:val="00521AC4"/>
    <w:rsid w:val="00551885"/>
    <w:rsid w:val="00566541"/>
    <w:rsid w:val="00582FA2"/>
    <w:rsid w:val="00592467"/>
    <w:rsid w:val="00592CB7"/>
    <w:rsid w:val="005971D8"/>
    <w:rsid w:val="005A1C73"/>
    <w:rsid w:val="005A39A6"/>
    <w:rsid w:val="005B0006"/>
    <w:rsid w:val="005D038D"/>
    <w:rsid w:val="005E519A"/>
    <w:rsid w:val="005F1FF7"/>
    <w:rsid w:val="005F7E6B"/>
    <w:rsid w:val="006002B5"/>
    <w:rsid w:val="00621316"/>
    <w:rsid w:val="00633ED9"/>
    <w:rsid w:val="00693DCA"/>
    <w:rsid w:val="007234E6"/>
    <w:rsid w:val="00740682"/>
    <w:rsid w:val="00741707"/>
    <w:rsid w:val="00746558"/>
    <w:rsid w:val="007536A4"/>
    <w:rsid w:val="007A7F9E"/>
    <w:rsid w:val="007B09F7"/>
    <w:rsid w:val="007C322E"/>
    <w:rsid w:val="007E4B61"/>
    <w:rsid w:val="007F50C1"/>
    <w:rsid w:val="007F5F66"/>
    <w:rsid w:val="00823430"/>
    <w:rsid w:val="00825BDB"/>
    <w:rsid w:val="00847CC4"/>
    <w:rsid w:val="00876541"/>
    <w:rsid w:val="00886CDC"/>
    <w:rsid w:val="00890CE8"/>
    <w:rsid w:val="00895F28"/>
    <w:rsid w:val="008C3FDB"/>
    <w:rsid w:val="008E0980"/>
    <w:rsid w:val="00914207"/>
    <w:rsid w:val="00924C22"/>
    <w:rsid w:val="009440E6"/>
    <w:rsid w:val="00975007"/>
    <w:rsid w:val="00990DA3"/>
    <w:rsid w:val="009B1411"/>
    <w:rsid w:val="009D4B84"/>
    <w:rsid w:val="009D51DF"/>
    <w:rsid w:val="009D6B2D"/>
    <w:rsid w:val="009F1079"/>
    <w:rsid w:val="00A17980"/>
    <w:rsid w:val="00A932AD"/>
    <w:rsid w:val="00A97C8F"/>
    <w:rsid w:val="00AA18B8"/>
    <w:rsid w:val="00AA3E2D"/>
    <w:rsid w:val="00AA565D"/>
    <w:rsid w:val="00AB16AB"/>
    <w:rsid w:val="00AC6505"/>
    <w:rsid w:val="00B21125"/>
    <w:rsid w:val="00B27DC9"/>
    <w:rsid w:val="00B56CEA"/>
    <w:rsid w:val="00B63034"/>
    <w:rsid w:val="00B8314B"/>
    <w:rsid w:val="00BA42E7"/>
    <w:rsid w:val="00BB5FB0"/>
    <w:rsid w:val="00BC1FAC"/>
    <w:rsid w:val="00C00FF5"/>
    <w:rsid w:val="00C15D0A"/>
    <w:rsid w:val="00C35BBC"/>
    <w:rsid w:val="00C3682C"/>
    <w:rsid w:val="00C51CCE"/>
    <w:rsid w:val="00C603BB"/>
    <w:rsid w:val="00C862F8"/>
    <w:rsid w:val="00D1377F"/>
    <w:rsid w:val="00D31EFB"/>
    <w:rsid w:val="00D53F5D"/>
    <w:rsid w:val="00D85882"/>
    <w:rsid w:val="00DB5D01"/>
    <w:rsid w:val="00DD569A"/>
    <w:rsid w:val="00E131E2"/>
    <w:rsid w:val="00E626D3"/>
    <w:rsid w:val="00E632B7"/>
    <w:rsid w:val="00E63F7D"/>
    <w:rsid w:val="00E80257"/>
    <w:rsid w:val="00EA5C9E"/>
    <w:rsid w:val="00EB4776"/>
    <w:rsid w:val="00EE17AA"/>
    <w:rsid w:val="00EF0EF3"/>
    <w:rsid w:val="00EF3500"/>
    <w:rsid w:val="00F11082"/>
    <w:rsid w:val="00F63FC8"/>
    <w:rsid w:val="00F8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1EE8B"/>
  <w15:chartTrackingRefBased/>
  <w15:docId w15:val="{BDA2E743-5EE9-468A-B41D-21E6BDCC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B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9D6B2D"/>
    <w:pPr>
      <w:ind w:left="154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9D6B2D"/>
    <w:pPr>
      <w:spacing w:before="108"/>
      <w:outlineLvl w:val="1"/>
    </w:pPr>
    <w:rPr>
      <w:b/>
      <w:bCs/>
      <w:i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6B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141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48E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6B2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D6B2D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6B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D6B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D6B2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D6B2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List Paragraph,Preambuła,T_SZ_List Paragraph,Numerowanie,Akapit z listą BS,L1,normalny tekst,Akapit z list¹,Akapit z listą5,Kolorowa lista — akcent 11,Colorful List Accent 1,Bulleted list,Odstavec,Podsis rysunku,sw tekst"/>
    <w:basedOn w:val="Normalny"/>
    <w:link w:val="AkapitzlistZnak"/>
    <w:uiPriority w:val="34"/>
    <w:qFormat/>
    <w:rsid w:val="009D6B2D"/>
    <w:pPr>
      <w:ind w:left="1611" w:hanging="357"/>
      <w:jc w:val="both"/>
    </w:pPr>
  </w:style>
  <w:style w:type="paragraph" w:customStyle="1" w:styleId="TableParagraph">
    <w:name w:val="Table Paragraph"/>
    <w:basedOn w:val="Normalny"/>
    <w:uiPriority w:val="1"/>
    <w:qFormat/>
    <w:rsid w:val="009D6B2D"/>
    <w:pPr>
      <w:ind w:left="70"/>
    </w:pPr>
    <w:rPr>
      <w:rFonts w:ascii="Caladea" w:eastAsia="Caladea" w:hAnsi="Caladea" w:cs="Caladea"/>
    </w:rPr>
  </w:style>
  <w:style w:type="paragraph" w:styleId="Nagwek">
    <w:name w:val="header"/>
    <w:basedOn w:val="Normalny"/>
    <w:link w:val="NagwekZnak"/>
    <w:uiPriority w:val="99"/>
    <w:unhideWhenUsed/>
    <w:rsid w:val="009D6B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6B2D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D6B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6B2D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9D6B2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6B2D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9D6B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6B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B2D"/>
    <w:rPr>
      <w:rFonts w:ascii="Segoe UI" w:eastAsia="Times New Roman" w:hAnsi="Segoe UI" w:cs="Segoe UI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rsid w:val="003148E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ext-justify">
    <w:name w:val="text-justify"/>
    <w:basedOn w:val="Domylnaczcionkaakapitu"/>
    <w:rsid w:val="00BC1FAC"/>
  </w:style>
  <w:style w:type="paragraph" w:customStyle="1" w:styleId="Default">
    <w:name w:val="Default"/>
    <w:rsid w:val="00A97C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E0980"/>
    <w:rPr>
      <w:b/>
      <w:bCs/>
    </w:rPr>
  </w:style>
  <w:style w:type="character" w:customStyle="1" w:styleId="AkapitzlistZnak">
    <w:name w:val="Akapit z listą Znak"/>
    <w:aliases w:val="CW_Lista Znak,List Paragraph Znak,Preambuła Znak,T_SZ_List Paragraph Znak,Numerowanie Znak,Akapit z listą BS Znak,L1 Znak,normalny tekst Znak,Akapit z list¹ Znak,Akapit z listą5 Znak,Kolorowa lista — akcent 11 Znak,Bulleted list Znak"/>
    <w:link w:val="Akapitzlist"/>
    <w:uiPriority w:val="34"/>
    <w:qFormat/>
    <w:rsid w:val="00E632B7"/>
    <w:rPr>
      <w:rFonts w:ascii="Times New Roman" w:eastAsia="Times New Roman" w:hAnsi="Times New Roman" w:cs="Times New Roma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141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36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36A4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36A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24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24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467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4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46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3C0D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740682"/>
  </w:style>
  <w:style w:type="character" w:styleId="Uwydatnienie">
    <w:name w:val="Emphasis"/>
    <w:basedOn w:val="Domylnaczcionkaakapitu"/>
    <w:uiPriority w:val="20"/>
    <w:qFormat/>
    <w:rsid w:val="007406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065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0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3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6911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8812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47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0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hyperlink" Target="http://platformazakupowa.pl" TargetMode="Externa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https://sip.lex.pl/" TargetMode="External"/><Relationship Id="rId42" Type="http://schemas.openxmlformats.org/officeDocument/2006/relationships/hyperlink" Target="https://platformazakupowa.pl/" TargetMode="External"/><Relationship Id="rId47" Type="http://schemas.openxmlformats.org/officeDocument/2006/relationships/hyperlink" Target="http://platformazakupowa.pl" TargetMode="External"/><Relationship Id="rId50" Type="http://schemas.openxmlformats.org/officeDocument/2006/relationships/image" Target="media/image4.png"/><Relationship Id="rId55" Type="http://schemas.openxmlformats.org/officeDocument/2006/relationships/hyperlink" Target="https://platformazakupowa.pl/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hyperlink" Target="https://platformazakupowa.pl/strona/45-instrukcje" TargetMode="External"/><Relationship Id="rId53" Type="http://schemas.openxmlformats.org/officeDocument/2006/relationships/hyperlink" Target="https://moj.gov.pl/nforms/signer/upload?xFormsAppName=SIGNER" TargetMode="External"/><Relationship Id="rId58" Type="http://schemas.openxmlformats.org/officeDocument/2006/relationships/image" Target="media/image6.png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hyperlink" Target="https://sip.lex.pl/" TargetMode="External"/><Relationship Id="rId43" Type="http://schemas.openxmlformats.org/officeDocument/2006/relationships/hyperlink" Target="https://platformazakupowa.pl/strona/1-regulamin" TargetMode="External"/><Relationship Id="rId48" Type="http://schemas.openxmlformats.org/officeDocument/2006/relationships/hyperlink" Target="http://platformazakupowa.pl" TargetMode="External"/><Relationship Id="rId56" Type="http://schemas.openxmlformats.org/officeDocument/2006/relationships/hyperlink" Target="https://platformazakupowa.pl/strona/45-instrukcje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sip.lex.pl/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hyperlink" Target="http://platformazakupowa.pl" TargetMode="External"/><Relationship Id="rId59" Type="http://schemas.openxmlformats.org/officeDocument/2006/relationships/image" Target="media/image7.png"/><Relationship Id="rId20" Type="http://schemas.openxmlformats.org/officeDocument/2006/relationships/hyperlink" Target="https://sip.lex.pl/" TargetMode="External"/><Relationship Id="rId41" Type="http://schemas.openxmlformats.org/officeDocument/2006/relationships/hyperlink" Target="https://platformazakupowa.pl/" TargetMode="External"/><Relationship Id="rId54" Type="http://schemas.openxmlformats.org/officeDocument/2006/relationships/hyperlink" Target="https://www.gov.pl/web/mswia/oprogramowanie-do-pobrania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hyperlink" Target="https://platformazakupowa.pl/" TargetMode="External"/><Relationship Id="rId49" Type="http://schemas.openxmlformats.org/officeDocument/2006/relationships/hyperlink" Target="https://platformazakupowa.pl/strona/45-instrukcje" TargetMode="External"/><Relationship Id="rId57" Type="http://schemas.openxmlformats.org/officeDocument/2006/relationships/image" Target="media/image5.png"/><Relationship Id="rId10" Type="http://schemas.openxmlformats.org/officeDocument/2006/relationships/hyperlink" Target="https://platformazakupowa.pl/" TargetMode="External"/><Relationship Id="rId31" Type="http://schemas.openxmlformats.org/officeDocument/2006/relationships/hyperlink" Target="https://sip.lex.pl/" TargetMode="External"/><Relationship Id="rId44" Type="http://schemas.openxmlformats.org/officeDocument/2006/relationships/hyperlink" Target="https://drive.google.com/file/d/1Kd1DttbBeiNWt4q4slS4t76lZVKPbkyD/view" TargetMode="External"/><Relationship Id="rId52" Type="http://schemas.openxmlformats.org/officeDocument/2006/relationships/hyperlink" Target="https://www.nccert.pl/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rzad@wodzierad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B822B-A6DF-462B-B29F-35EB09D4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38</Pages>
  <Words>9143</Words>
  <Characters>54859</Characters>
  <Application>Microsoft Office Word</Application>
  <DocSecurity>0</DocSecurity>
  <Lines>457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Piotr Wojtowicz</cp:lastModifiedBy>
  <cp:revision>11</cp:revision>
  <dcterms:created xsi:type="dcterms:W3CDTF">2024-08-09T13:02:00Z</dcterms:created>
  <dcterms:modified xsi:type="dcterms:W3CDTF">2024-08-15T09:23:00Z</dcterms:modified>
</cp:coreProperties>
</file>