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944EEB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641342">
        <w:rPr>
          <w:rFonts w:ascii="Cambria" w:hAnsi="Cambria" w:cs="Arial"/>
          <w:bCs/>
          <w:sz w:val="22"/>
          <w:szCs w:val="22"/>
        </w:rPr>
        <w:t>„Wykonywanie usług z zakresu gospodarki leśnej na terenie Nadleśnictwa Sieniawa w roku 2023”</w:t>
      </w:r>
      <w:r>
        <w:rPr>
          <w:rFonts w:ascii="Cambria" w:hAnsi="Cambria" w:cs="Arial"/>
          <w:sz w:val="22"/>
          <w:szCs w:val="22"/>
          <w:lang w:eastAsia="pl-PL"/>
        </w:rPr>
        <w:t xml:space="preserve"> nr </w:t>
      </w:r>
      <w:r w:rsidR="00641342">
        <w:rPr>
          <w:rFonts w:ascii="Cambria" w:hAnsi="Cambria" w:cs="Arial"/>
          <w:sz w:val="22"/>
          <w:szCs w:val="22"/>
          <w:lang w:eastAsia="pl-PL"/>
        </w:rPr>
        <w:t>SA.270.1.7.2022</w:t>
      </w:r>
      <w:r>
        <w:rPr>
          <w:rFonts w:ascii="Cambria" w:hAnsi="Cambria" w:cs="Arial"/>
          <w:sz w:val="22"/>
          <w:szCs w:val="22"/>
          <w:lang w:eastAsia="pl-PL"/>
        </w:rPr>
        <w:t xml:space="preserve"> na Pakiet ______ przeprowadzonym w trybie </w:t>
      </w:r>
      <w:r w:rsidR="00641342">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w:t>
      </w:r>
      <w:r w:rsidR="00641342">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641342">
        <w:rPr>
          <w:rFonts w:ascii="Cambria" w:hAnsi="Cambria" w:cs="Arial"/>
          <w:sz w:val="22"/>
          <w:szCs w:val="22"/>
          <w:lang w:eastAsia="pl-PL"/>
        </w:rPr>
        <w:t>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3F9BBE9"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641342">
        <w:rPr>
          <w:rFonts w:ascii="Cambria" w:hAnsi="Cambria" w:cs="Arial"/>
          <w:bCs/>
          <w:sz w:val="22"/>
          <w:szCs w:val="22"/>
        </w:rPr>
        <w:t>„Wykonywanie usług z zakresu gospodarki leśnej na terenie Nadleśnictwa Sieniawa w roku 2023” na Pakiet nr ______</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40BEE384"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w:t>
      </w:r>
      <w:r w:rsidR="00641342">
        <w:rPr>
          <w:rFonts w:ascii="Cambria" w:hAnsi="Cambria" w:cs="Arial"/>
          <w:sz w:val="22"/>
          <w:szCs w:val="22"/>
          <w:lang w:eastAsia="pl-PL"/>
        </w:rPr>
        <w:t xml:space="preserve"> przez</w:t>
      </w:r>
      <w:r>
        <w:rPr>
          <w:rFonts w:ascii="Cambria" w:hAnsi="Cambria" w:cs="Arial"/>
          <w:sz w:val="22"/>
          <w:szCs w:val="22"/>
          <w:lang w:eastAsia="pl-PL"/>
        </w:rPr>
        <w:t xml:space="preserve">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w:t>
      </w:r>
      <w:r w:rsidR="00641342">
        <w:rPr>
          <w:rFonts w:ascii="Cambria" w:hAnsi="Cambria" w:cs="Arial"/>
          <w:sz w:val="22"/>
          <w:szCs w:val="22"/>
          <w:lang w:eastAsia="pl-PL"/>
        </w:rPr>
        <w:t xml:space="preserve"> </w:t>
      </w:r>
      <w:r>
        <w:rPr>
          <w:rFonts w:ascii="Cambria" w:hAnsi="Cambria" w:cs="Arial"/>
          <w:sz w:val="22"/>
          <w:szCs w:val="22"/>
          <w:lang w:eastAsia="pl-PL"/>
        </w:rPr>
        <w:t xml:space="preserve">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51D261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w:t>
      </w:r>
      <w:r w:rsidR="00641342">
        <w:rPr>
          <w:rFonts w:ascii="Cambria" w:hAnsi="Cambria" w:cs="Arial"/>
          <w:sz w:val="22"/>
          <w:szCs w:val="22"/>
          <w:lang w:eastAsia="pl-PL"/>
        </w:rPr>
        <w:t> </w:t>
      </w:r>
      <w:r>
        <w:rPr>
          <w:rFonts w:ascii="Cambria" w:hAnsi="Cambria" w:cs="Arial"/>
          <w:sz w:val="22"/>
          <w:szCs w:val="22"/>
          <w:lang w:eastAsia="pl-PL"/>
        </w:rPr>
        <w:t>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6FA4E6EE"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Zamawiający nie jest zobowiązany do zlecenia prac objętych przedmiotem Opcji, a</w:t>
      </w:r>
      <w:r w:rsidR="00641342">
        <w:rPr>
          <w:rFonts w:ascii="Cambria" w:hAnsi="Cambria" w:cs="Arial"/>
          <w:sz w:val="22"/>
          <w:szCs w:val="22"/>
          <w:lang w:eastAsia="pl-PL"/>
        </w:rPr>
        <w:t> </w:t>
      </w:r>
      <w:r>
        <w:rPr>
          <w:rFonts w:ascii="Cambria" w:hAnsi="Cambria" w:cs="Arial"/>
          <w:sz w:val="22"/>
          <w:szCs w:val="22"/>
          <w:lang w:eastAsia="pl-PL"/>
        </w:rPr>
        <w:t xml:space="preserve">Wykonawcy nie służy roszczenie o ich zlecenie.  </w:t>
      </w:r>
    </w:p>
    <w:p w14:paraId="2C3DBC2D" w14:textId="700D4CC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w:t>
      </w:r>
      <w:r w:rsidR="00641342">
        <w:rPr>
          <w:rFonts w:ascii="Cambria" w:hAnsi="Cambria" w:cs="Arial"/>
          <w:sz w:val="22"/>
          <w:szCs w:val="22"/>
          <w:lang w:eastAsia="pl-PL"/>
        </w:rPr>
        <w:t> </w:t>
      </w:r>
      <w:r>
        <w:rPr>
          <w:rFonts w:ascii="Cambria" w:hAnsi="Cambria" w:cs="Arial"/>
          <w:sz w:val="22"/>
          <w:szCs w:val="22"/>
          <w:lang w:eastAsia="pl-PL"/>
        </w:rPr>
        <w:t>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2EE8DFA1"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w:t>
      </w:r>
      <w:r w:rsidR="00641342">
        <w:rPr>
          <w:rFonts w:ascii="Cambria" w:hAnsi="Cambria" w:cs="Arial"/>
          <w:sz w:val="22"/>
          <w:szCs w:val="22"/>
          <w:lang w:eastAsia="pl-PL"/>
        </w:rPr>
        <w:t> </w:t>
      </w:r>
      <w:r>
        <w:rPr>
          <w:rFonts w:ascii="Cambria" w:hAnsi="Cambria" w:cs="Arial"/>
          <w:sz w:val="22"/>
          <w:szCs w:val="22"/>
          <w:lang w:eastAsia="pl-PL"/>
        </w:rPr>
        <w:t xml:space="preserve">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1538870C"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w:t>
      </w:r>
      <w:r w:rsidR="00641342">
        <w:rPr>
          <w:rFonts w:ascii="Cambria" w:hAnsi="Cambria" w:cs="Arial"/>
          <w:sz w:val="22"/>
          <w:szCs w:val="22"/>
          <w:lang w:eastAsia="pl-PL"/>
        </w:rPr>
        <w:t> </w:t>
      </w:r>
      <w:r>
        <w:rPr>
          <w:rFonts w:ascii="Cambria" w:hAnsi="Cambria" w:cs="Arial"/>
          <w:sz w:val="22"/>
          <w:szCs w:val="22"/>
          <w:lang w:eastAsia="pl-PL"/>
        </w:rPr>
        <w:t xml:space="preserve">powyższych zdarzeniach Straży Pożarnej, Przedstawiciela Zamawiającego oraz Punktu Alarmowo – Dyspozycyjnego Nadleśnictwa. </w:t>
      </w:r>
    </w:p>
    <w:p w14:paraId="2EC262B9" w14:textId="3529DBF9"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w:t>
      </w:r>
      <w:r w:rsidR="00641342">
        <w:rPr>
          <w:rFonts w:ascii="Cambria" w:hAnsi="Cambria" w:cs="Arial"/>
          <w:sz w:val="22"/>
          <w:szCs w:val="22"/>
          <w:lang w:eastAsia="pl-PL"/>
        </w:rPr>
        <w:t> </w:t>
      </w:r>
      <w:r>
        <w:rPr>
          <w:rFonts w:ascii="Cambria" w:hAnsi="Cambria" w:cs="Arial"/>
          <w:sz w:val="22"/>
          <w:szCs w:val="22"/>
          <w:lang w:eastAsia="pl-PL"/>
        </w:rPr>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t>
      </w:r>
      <w:r>
        <w:rPr>
          <w:rFonts w:ascii="Cambria" w:hAnsi="Cambria" w:cs="Arial"/>
          <w:sz w:val="22"/>
          <w:szCs w:val="22"/>
          <w:lang w:eastAsia="pl-PL"/>
        </w:rPr>
        <w:lastRenderedPageBreak/>
        <w:t>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14ABB0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wartość prac będących przedmiotem Zleceń w zakresie zrywki i pozyskania przypadających do wykonania w danym miesiącu trwania Umowy nie przekroczyła </w:t>
      </w:r>
      <w:r w:rsidR="00DC750E">
        <w:rPr>
          <w:rFonts w:ascii="Cambria" w:hAnsi="Cambria" w:cs="Arial"/>
          <w:sz w:val="22"/>
          <w:szCs w:val="22"/>
          <w:lang w:eastAsia="pl-PL"/>
        </w:rPr>
        <w:t>3</w:t>
      </w:r>
      <w:r>
        <w:rPr>
          <w:rFonts w:ascii="Cambria" w:hAnsi="Cambria" w:cs="Arial"/>
          <w:sz w:val="22"/>
          <w:szCs w:val="22"/>
          <w:lang w:eastAsia="pl-PL"/>
        </w:rPr>
        <w:t>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lastRenderedPageBreak/>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 xml:space="preserve">zobowiązany jest do zapłaty Zamawiającemu odszkodowania na równowartość szkód wyrządzonych Zamawiającemu w trakcie realizacji Przedmiotu </w:t>
      </w:r>
      <w:r>
        <w:rPr>
          <w:rFonts w:ascii="Cambria" w:hAnsi="Cambria" w:cs="Calibri"/>
          <w:color w:val="000000"/>
          <w:sz w:val="22"/>
          <w:szCs w:val="22"/>
          <w:lang w:eastAsia="pl-PL"/>
        </w:rPr>
        <w:lastRenderedPageBreak/>
        <w:t>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w:t>
      </w:r>
      <w:r>
        <w:rPr>
          <w:rFonts w:ascii="Cambria" w:eastAsia="Calibri" w:hAnsi="Cambria" w:cs="Arial"/>
          <w:sz w:val="22"/>
          <w:szCs w:val="22"/>
          <w:lang w:eastAsia="en-US"/>
        </w:rPr>
        <w:lastRenderedPageBreak/>
        <w:t>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w:t>
      </w:r>
      <w:r>
        <w:rPr>
          <w:rFonts w:ascii="Cambria" w:hAnsi="Cambria" w:cs="Arial"/>
          <w:sz w:val="22"/>
          <w:szCs w:val="22"/>
        </w:rPr>
        <w:lastRenderedPageBreak/>
        <w:t xml:space="preserve">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 xml:space="preserve">Wykonawca ma obowiązek wyznaczenia koordynatora zgodnie z przepisami prawa pracy (art. 208 § 1 pkt 2 Kodeksu pracy). W przypadku braku koordynatora na </w:t>
      </w:r>
      <w:r>
        <w:rPr>
          <w:rFonts w:ascii="Cambria" w:eastAsia="Calibri" w:hAnsi="Cambria" w:cs="Arial"/>
          <w:sz w:val="22"/>
          <w:szCs w:val="22"/>
          <w:lang w:eastAsia="en-US"/>
        </w:rPr>
        <w:lastRenderedPageBreak/>
        <w:t>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t>
      </w:r>
      <w:r>
        <w:rPr>
          <w:rFonts w:ascii="Cambria" w:hAnsi="Cambria"/>
          <w:sz w:val="22"/>
          <w:szCs w:val="22"/>
          <w:lang w:eastAsia="pl-PL"/>
        </w:rPr>
        <w:lastRenderedPageBreak/>
        <w:t>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w:t>
      </w:r>
      <w:r>
        <w:rPr>
          <w:rFonts w:ascii="Cambria" w:hAnsi="Cambria" w:cs="Arial"/>
          <w:bCs/>
          <w:sz w:val="22"/>
          <w:szCs w:val="22"/>
          <w:lang w:eastAsia="pl-PL"/>
        </w:rPr>
        <w:lastRenderedPageBreak/>
        <w:t xml:space="preserve">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8"/>
    </w:p>
    <w:p w14:paraId="3F1DADE4" w14:textId="77777777" w:rsidR="00A96D18" w:rsidRDefault="00A96D18" w:rsidP="00225ACD">
      <w:pPr>
        <w:suppressAutoHyphens w:val="0"/>
        <w:spacing w:before="120"/>
        <w:jc w:val="center"/>
        <w:rPr>
          <w:rFonts w:ascii="Cambria" w:hAnsi="Cambria" w:cs="Arial"/>
          <w:b/>
          <w:sz w:val="22"/>
          <w:szCs w:val="22"/>
          <w:lang w:eastAsia="pl-PL"/>
        </w:rPr>
      </w:pPr>
    </w:p>
    <w:p w14:paraId="2B4C10C7" w14:textId="74C18524"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4CCEBF6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83538C">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1066E8A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56774B">
        <w:rPr>
          <w:rFonts w:ascii="Cambria" w:hAnsi="Cambria" w:cs="Arial"/>
          <w:sz w:val="22"/>
          <w:szCs w:val="22"/>
          <w:lang w:eastAsia="pl-PL"/>
        </w:rPr>
        <w:t>Sekretariatu Nadleśnictwa, ul. Kościuszki 11, 37-530 Sieniawa</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1837281F"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56774B">
        <w:rPr>
          <w:rFonts w:ascii="Cambria" w:hAnsi="Cambria" w:cs="Arial"/>
          <w:sz w:val="22"/>
          <w:szCs w:val="22"/>
          <w:lang w:eastAsia="pl-PL"/>
        </w:rPr>
        <w:t>1</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0" w:name="_Toc68356757"/>
      <w:r>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t>
      </w:r>
      <w:r>
        <w:rPr>
          <w:rFonts w:ascii="Cambria" w:hAnsi="Cambria" w:cs="Arial"/>
          <w:bCs/>
          <w:sz w:val="22"/>
          <w:szCs w:val="22"/>
          <w:lang w:eastAsia="pl-PL"/>
        </w:rPr>
        <w:lastRenderedPageBreak/>
        <w:t>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w:t>
      </w:r>
      <w:r>
        <w:rPr>
          <w:rFonts w:ascii="Cambria" w:hAnsi="Cambria" w:cs="Arial"/>
          <w:bCs/>
          <w:sz w:val="22"/>
          <w:szCs w:val="22"/>
          <w:lang w:eastAsia="pl-PL"/>
        </w:rPr>
        <w:lastRenderedPageBreak/>
        <w:t>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2"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1"/>
    <w:bookmarkEnd w:id="12"/>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3" w:name="_Hlk81415788"/>
      <w:r>
        <w:rPr>
          <w:rFonts w:ascii="Cambria" w:hAnsi="Cambria" w:cs="Arial"/>
          <w:sz w:val="22"/>
          <w:szCs w:val="22"/>
          <w:lang w:eastAsia="pl-PL"/>
        </w:rPr>
        <w:t xml:space="preserve">każdy przypadek braku środków ochrony indywidualnej </w:t>
      </w:r>
      <w:bookmarkEnd w:id="13"/>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5" w:name="_Toc68356761"/>
      <w:r>
        <w:rPr>
          <w:rFonts w:ascii="Cambria" w:hAnsi="Cambria" w:cs="Arial"/>
          <w:b/>
          <w:sz w:val="22"/>
          <w:szCs w:val="22"/>
          <w:lang w:eastAsia="pl-PL"/>
        </w:rPr>
        <w:br/>
        <w:t>Ubezpieczenia</w:t>
      </w:r>
      <w:bookmarkEnd w:id="15"/>
    </w:p>
    <w:p w14:paraId="557FC8CA" w14:textId="29234643"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56774B">
        <w:rPr>
          <w:rFonts w:ascii="Cambria" w:hAnsi="Cambria" w:cs="Arial"/>
          <w:sz w:val="22"/>
          <w:szCs w:val="22"/>
          <w:lang w:eastAsia="pl-PL"/>
        </w:rPr>
        <w:t>100 000,00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w:t>
      </w:r>
      <w:r>
        <w:rPr>
          <w:rFonts w:ascii="Cambria" w:hAnsi="Cambria" w:cs="Arial"/>
          <w:sz w:val="22"/>
          <w:szCs w:val="22"/>
          <w:lang w:eastAsia="pl-PL"/>
        </w:rPr>
        <w:lastRenderedPageBreak/>
        <w:t xml:space="preserve">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lastRenderedPageBreak/>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Pr>
          <w:rFonts w:ascii="Cambria" w:hAnsi="Cambria" w:cs="Arial"/>
          <w:sz w:val="22"/>
          <w:szCs w:val="22"/>
          <w:lang w:eastAsia="pl-PL"/>
        </w:rPr>
        <w:t>Zmiana nie może pociągnąć za sobą zwiększenia wynagrodzenia należnego Wykonawcy</w:t>
      </w:r>
      <w:bookmarkEnd w:id="16"/>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11B4ADC" w:rsidR="0013110C" w:rsidRDefault="0013110C" w:rsidP="00225ACD">
      <w:pPr>
        <w:suppressAutoHyphens w:val="0"/>
        <w:spacing w:before="120"/>
        <w:jc w:val="center"/>
        <w:rPr>
          <w:rFonts w:ascii="Cambria" w:hAnsi="Cambria" w:cs="Arial"/>
          <w:b/>
          <w:sz w:val="22"/>
          <w:szCs w:val="22"/>
          <w:lang w:eastAsia="pl-PL"/>
        </w:rPr>
      </w:pPr>
    </w:p>
    <w:p w14:paraId="45520909" w14:textId="77777777" w:rsidR="00B70F44" w:rsidRPr="000E1989" w:rsidRDefault="00B70F44" w:rsidP="00B70F44">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773168BF" w14:textId="77777777" w:rsidR="00B70F44" w:rsidRPr="000E1989" w:rsidRDefault="00B70F44" w:rsidP="00B70F44">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D8C565B" w14:textId="77777777" w:rsidR="00B70F44" w:rsidRPr="00D036B5"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BD9BB59" w14:textId="77777777" w:rsidR="00B70F44" w:rsidRPr="006972BA" w:rsidRDefault="00B70F44" w:rsidP="00B70F44">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7"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7"/>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8" w:name="_Hlk116975564"/>
      <w:r w:rsidRPr="006972BA">
        <w:rPr>
          <w:rFonts w:ascii="Cambria" w:eastAsia="Calibri" w:hAnsi="Cambria" w:cs="Calibri Light"/>
          <w:sz w:val="22"/>
          <w:szCs w:val="22"/>
          <w:lang w:eastAsia="en-US"/>
        </w:rPr>
        <w:t xml:space="preserve">Prezesa Głównego Urzędu Statystycznego podającego Wskaźnik GUS </w:t>
      </w:r>
      <w:bookmarkEnd w:id="18"/>
      <w:r w:rsidRPr="006972BA">
        <w:rPr>
          <w:rFonts w:ascii="Cambria" w:eastAsia="Calibri" w:hAnsi="Cambria" w:cs="Calibri Light"/>
          <w:sz w:val="22"/>
          <w:szCs w:val="22"/>
          <w:lang w:eastAsia="en-US"/>
        </w:rPr>
        <w:t>(„I Wskaźnik GUS”);</w:t>
      </w:r>
    </w:p>
    <w:p w14:paraId="7AF51A73" w14:textId="77777777" w:rsidR="00B70F44" w:rsidRDefault="00B70F44" w:rsidP="00B70F44">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9"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9"/>
      <w:r w:rsidRPr="006972BA">
        <w:rPr>
          <w:rFonts w:ascii="Cambria" w:eastAsia="Calibri" w:hAnsi="Cambria" w:cs="Calibri Light"/>
          <w:sz w:val="22"/>
          <w:szCs w:val="22"/>
          <w:lang w:eastAsia="en-US"/>
        </w:rPr>
        <w:t xml:space="preserve"> („II Wskaźnik GUS”)</w:t>
      </w:r>
    </w:p>
    <w:p w14:paraId="280494CE" w14:textId="77777777" w:rsidR="00B70F44" w:rsidRPr="000E1989" w:rsidRDefault="00B70F44" w:rsidP="00B70F44">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52CD7362" w14:textId="77777777" w:rsidR="00B70F44" w:rsidRPr="000E1989"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2ED05A8F" w14:textId="77777777" w:rsidR="00B70F44" w:rsidRPr="000E1989"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A2EDF44" w14:textId="77777777" w:rsidR="00B70F44" w:rsidRPr="000E1989" w:rsidRDefault="00B70F44" w:rsidP="00B70F44">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4337F9D6" w14:textId="77777777" w:rsidR="00B70F44" w:rsidRPr="000E1989" w:rsidRDefault="00B70F44" w:rsidP="00B70F44">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5578612E" w14:textId="77777777" w:rsidR="00B70F44" w:rsidRPr="000E1989" w:rsidRDefault="00B70F44" w:rsidP="00B70F44">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063504C5" w14:textId="77777777" w:rsidR="00B70F44" w:rsidRPr="000E1989" w:rsidRDefault="00B70F44" w:rsidP="00B70F44">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3B04B1FD" w14:textId="77777777" w:rsidR="00B70F44" w:rsidRPr="000E1989" w:rsidRDefault="00B70F44" w:rsidP="00B70F44">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3E2D0822" w14:textId="77777777" w:rsidR="00B70F44" w:rsidRPr="000E1989" w:rsidRDefault="00B70F44" w:rsidP="00B70F44">
      <w:pPr>
        <w:suppressAutoHyphens w:val="0"/>
        <w:spacing w:before="240" w:after="240"/>
        <w:ind w:left="2268" w:hanging="850"/>
        <w:jc w:val="both"/>
        <w:rPr>
          <w:rFonts w:ascii="Cambria" w:eastAsia="Calibri" w:hAnsi="Cambria" w:cs="Calibri Light"/>
          <w:sz w:val="22"/>
          <w:szCs w:val="22"/>
          <w:lang w:eastAsia="en-US"/>
        </w:rPr>
      </w:pPr>
      <w:bookmarkStart w:id="20" w:name="_Hlk116648587"/>
      <w:r w:rsidRPr="000E1989">
        <w:rPr>
          <w:rFonts w:ascii="Cambria" w:eastAsia="Calibri" w:hAnsi="Cambria" w:cs="Calibri Light"/>
          <w:sz w:val="22"/>
          <w:szCs w:val="22"/>
          <w:lang w:eastAsia="en-US"/>
        </w:rPr>
        <w:t xml:space="preserve">Z zastrzeżeniem, że w przypadku, gdy: </w:t>
      </w:r>
    </w:p>
    <w:p w14:paraId="609DD64B" w14:textId="77777777" w:rsidR="00B70F44" w:rsidRPr="000E1989" w:rsidRDefault="00B70F44" w:rsidP="00B70F44">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2232E233" w14:textId="77777777" w:rsidR="00B70F44" w:rsidRPr="000E1989" w:rsidRDefault="00B70F44" w:rsidP="00B70F44">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0"/>
    <w:p w14:paraId="151C8809" w14:textId="77777777" w:rsidR="00B70F44" w:rsidRPr="000E1989" w:rsidRDefault="00B70F44" w:rsidP="00B70F44">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029B7C04" w14:textId="77777777" w:rsidR="00B70F44" w:rsidRPr="000E1989" w:rsidRDefault="00B70F44" w:rsidP="00B70F44">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21F16884" w14:textId="77777777" w:rsidR="00B70F44" w:rsidRPr="000E1989" w:rsidRDefault="00B70F44" w:rsidP="00B70F44">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543593C" w14:textId="77777777" w:rsidR="00B70F44" w:rsidRPr="000E1989" w:rsidRDefault="00B70F44" w:rsidP="00B70F44">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3C33601" w14:textId="77777777" w:rsidR="00B70F44" w:rsidRPr="000E1989" w:rsidRDefault="00B70F44" w:rsidP="00B70F44">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32FB8AB9" w14:textId="77777777" w:rsidR="00B70F44" w:rsidRPr="000E1989" w:rsidRDefault="00B70F44" w:rsidP="00B70F44">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7705A42F" w14:textId="77777777" w:rsidR="00B70F44" w:rsidRPr="000E1989"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2E789C22" w14:textId="77777777" w:rsidR="00B70F44" w:rsidRPr="000E1989"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640A7DF8" w14:textId="77777777" w:rsidR="00B70F44" w:rsidRPr="000E1989" w:rsidRDefault="00B70F44" w:rsidP="00B70F44">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018F8716" w14:textId="77777777" w:rsidR="00B70F44" w:rsidRPr="000E1989" w:rsidRDefault="00B70F44" w:rsidP="00B70F44">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7A3E115C" w14:textId="77777777" w:rsidR="00B70F44" w:rsidRPr="000E1989"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3A2CE35F" w14:textId="77777777" w:rsidR="00B70F44" w:rsidRPr="000E1989"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71B7692" w14:textId="77777777" w:rsidR="00B70F44" w:rsidRPr="000E1989" w:rsidRDefault="00B70F44" w:rsidP="00B70F44">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F13BB2E" w14:textId="013D9C98" w:rsidR="00B70F44" w:rsidRDefault="00B70F44" w:rsidP="00B70F44">
      <w:pPr>
        <w:suppressAutoHyphens w:val="0"/>
        <w:spacing w:before="12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3AD2858" w14:textId="77777777" w:rsidR="00B70F44" w:rsidRDefault="00B70F44" w:rsidP="00B70F44">
      <w:pPr>
        <w:suppressAutoHyphens w:val="0"/>
        <w:spacing w:before="120"/>
        <w:jc w:val="center"/>
        <w:rPr>
          <w:rFonts w:ascii="Cambria" w:hAnsi="Cambria" w:cs="Arial"/>
          <w:b/>
          <w:sz w:val="22"/>
          <w:szCs w:val="22"/>
          <w:lang w:eastAsia="pl-PL"/>
        </w:rPr>
      </w:pPr>
    </w:p>
    <w:p w14:paraId="2C5B21BA" w14:textId="1B072D0E"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1347DBB" w14:textId="77777777" w:rsidR="00B70F44" w:rsidRDefault="00B70F44" w:rsidP="00225ACD">
      <w:pPr>
        <w:keepNext/>
        <w:suppressAutoHyphens w:val="0"/>
        <w:spacing w:before="120"/>
        <w:ind w:left="567"/>
        <w:jc w:val="both"/>
        <w:rPr>
          <w:rFonts w:ascii="Cambria" w:hAnsi="Cambria" w:cs="Arial"/>
          <w:sz w:val="22"/>
          <w:szCs w:val="22"/>
          <w:u w:val="single"/>
          <w:lang w:eastAsia="pl-PL"/>
        </w:rPr>
      </w:pPr>
    </w:p>
    <w:p w14:paraId="2D59F92A" w14:textId="14F1897F"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4DBF83C" w14:textId="636EE358"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D93420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Sect="00A96D18">
      <w:headerReference w:type="even" r:id="rId11"/>
      <w:footerReference w:type="even" r:id="rId12"/>
      <w:footerReference w:type="default" r:id="rId13"/>
      <w:headerReference w:type="first" r:id="rId14"/>
      <w:footerReference w:type="first" r:id="rId15"/>
      <w:pgSz w:w="11905" w:h="16837"/>
      <w:pgMar w:top="85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2BF8" w14:textId="77777777" w:rsidR="00B71BB2" w:rsidRDefault="00B71BB2">
      <w:r>
        <w:separator/>
      </w:r>
    </w:p>
  </w:endnote>
  <w:endnote w:type="continuationSeparator" w:id="0">
    <w:p w14:paraId="5804A9F6" w14:textId="77777777" w:rsidR="00B71BB2" w:rsidRDefault="00B7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808E" w14:textId="77777777" w:rsidR="00B71BB2" w:rsidRDefault="00B71BB2">
      <w:r>
        <w:separator/>
      </w:r>
    </w:p>
  </w:footnote>
  <w:footnote w:type="continuationSeparator" w:id="0">
    <w:p w14:paraId="2D1EF947" w14:textId="77777777" w:rsidR="00B71BB2" w:rsidRDefault="00B7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27"/>
    <w:lvlOverride w:ilvl="0">
      <w:startOverride w:val="1"/>
    </w:lvlOverride>
  </w:num>
  <w:num w:numId="2" w16cid:durableId="2035575281">
    <w:abstractNumId w:val="22"/>
    <w:lvlOverride w:ilvl="0">
      <w:startOverride w:val="1"/>
    </w:lvlOverride>
  </w:num>
  <w:num w:numId="3" w16cid:durableId="2012441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4"/>
    <w:lvlOverride w:ilvl="0">
      <w:startOverride w:val="1"/>
    </w:lvlOverride>
  </w:num>
  <w:num w:numId="5" w16cid:durableId="1794522278">
    <w:abstractNumId w:val="15"/>
  </w:num>
  <w:num w:numId="6" w16cid:durableId="1137601971">
    <w:abstractNumId w:val="8"/>
  </w:num>
  <w:num w:numId="7" w16cid:durableId="1312254863">
    <w:abstractNumId w:val="18"/>
  </w:num>
  <w:num w:numId="8" w16cid:durableId="938489232">
    <w:abstractNumId w:val="26"/>
  </w:num>
  <w:num w:numId="9" w16cid:durableId="970477443">
    <w:abstractNumId w:val="2"/>
  </w:num>
  <w:num w:numId="10" w16cid:durableId="627391932">
    <w:abstractNumId w:val="3"/>
  </w:num>
  <w:num w:numId="11" w16cid:durableId="180314490">
    <w:abstractNumId w:val="24"/>
  </w:num>
  <w:num w:numId="12" w16cid:durableId="100610207">
    <w:abstractNumId w:val="20"/>
  </w:num>
  <w:num w:numId="13" w16cid:durableId="1862815165">
    <w:abstractNumId w:val="6"/>
  </w:num>
  <w:num w:numId="14" w16cid:durableId="158622877">
    <w:abstractNumId w:val="23"/>
  </w:num>
  <w:num w:numId="15" w16cid:durableId="2028210496">
    <w:abstractNumId w:val="33"/>
  </w:num>
  <w:num w:numId="16" w16cid:durableId="1814906896">
    <w:abstractNumId w:val="13"/>
  </w:num>
  <w:num w:numId="17" w16cid:durableId="431555756">
    <w:abstractNumId w:val="12"/>
  </w:num>
  <w:num w:numId="18" w16cid:durableId="975379549">
    <w:abstractNumId w:val="16"/>
  </w:num>
  <w:num w:numId="19" w16cid:durableId="1411459857">
    <w:abstractNumId w:val="30"/>
  </w:num>
  <w:num w:numId="20" w16cid:durableId="1239176158">
    <w:abstractNumId w:val="11"/>
  </w:num>
  <w:num w:numId="21" w16cid:durableId="489949905">
    <w:abstractNumId w:val="17"/>
  </w:num>
  <w:num w:numId="22" w16cid:durableId="1866406991">
    <w:abstractNumId w:val="9"/>
  </w:num>
  <w:num w:numId="23" w16cid:durableId="2026712829">
    <w:abstractNumId w:val="19"/>
  </w:num>
  <w:num w:numId="24" w16cid:durableId="1014915020">
    <w:abstractNumId w:val="34"/>
  </w:num>
  <w:num w:numId="25" w16cid:durableId="765463795">
    <w:abstractNumId w:val="4"/>
  </w:num>
  <w:num w:numId="26" w16cid:durableId="1208759280">
    <w:abstractNumId w:val="28"/>
  </w:num>
  <w:num w:numId="27" w16cid:durableId="453988914">
    <w:abstractNumId w:val="31"/>
  </w:num>
  <w:num w:numId="28" w16cid:durableId="1266890703">
    <w:abstractNumId w:val="0"/>
  </w:num>
  <w:num w:numId="29" w16cid:durableId="213391453">
    <w:abstractNumId w:val="10"/>
  </w:num>
  <w:num w:numId="30" w16cid:durableId="1701978246">
    <w:abstractNumId w:val="1"/>
  </w:num>
  <w:num w:numId="31" w16cid:durableId="1791850330">
    <w:abstractNumId w:val="32"/>
  </w:num>
  <w:num w:numId="32" w16cid:durableId="2111970493">
    <w:abstractNumId w:val="25"/>
  </w:num>
  <w:num w:numId="33" w16cid:durableId="667753656">
    <w:abstractNumId w:val="5"/>
  </w:num>
  <w:num w:numId="34" w16cid:durableId="1699817479">
    <w:abstractNumId w:val="29"/>
  </w:num>
  <w:num w:numId="35" w16cid:durableId="455177843">
    <w:abstractNumId w:val="21"/>
  </w:num>
  <w:num w:numId="36" w16cid:durableId="88664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74B"/>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1342"/>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46C9"/>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38C"/>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0D0C"/>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96D18"/>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0F44"/>
    <w:rsid w:val="00B712C5"/>
    <w:rsid w:val="00B7184D"/>
    <w:rsid w:val="00B71BB2"/>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3177"/>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0E"/>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9909</Words>
  <Characters>59457</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Bartłomiej Szkamruk - Nadleśnictwo Sieniawa</cp:lastModifiedBy>
  <cp:revision>2</cp:revision>
  <cp:lastPrinted>2017-05-23T11:32:00Z</cp:lastPrinted>
  <dcterms:created xsi:type="dcterms:W3CDTF">2022-11-09T20:44:00Z</dcterms:created>
  <dcterms:modified xsi:type="dcterms:W3CDTF">2022-11-09T20:44:00Z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