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82" w:rsidRPr="00F03B82" w:rsidRDefault="00F03B82" w:rsidP="00F03B82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b/>
          <w:bCs/>
          <w:lang w:eastAsia="pl-PL"/>
        </w:rPr>
        <w:t>Załącznik nr 3</w:t>
      </w:r>
    </w:p>
    <w:p w:rsidR="00F03B82" w:rsidRPr="00F03B82" w:rsidRDefault="00F03B82" w:rsidP="00476FD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3B82" w:rsidRPr="00F03B82" w:rsidRDefault="00F03B82" w:rsidP="00F03B8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b/>
          <w:bCs/>
          <w:lang w:eastAsia="pl-PL"/>
        </w:rPr>
        <w:t>WYKAZ WYKONANYCH</w:t>
      </w:r>
    </w:p>
    <w:p w:rsidR="00F03B82" w:rsidRPr="00F03B82" w:rsidRDefault="00F03B82" w:rsidP="00F03B8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b/>
          <w:bCs/>
          <w:lang w:eastAsia="pl-PL"/>
        </w:rPr>
        <w:t>USŁUG</w:t>
      </w:r>
    </w:p>
    <w:p w:rsidR="00F03B82" w:rsidRPr="00F03B82" w:rsidRDefault="00F03B82" w:rsidP="00476FD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lang w:eastAsia="pl-PL"/>
        </w:rPr>
        <w:t>i</w:t>
      </w:r>
      <w:r w:rsidRPr="00F03B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03B82">
        <w:rPr>
          <w:rFonts w:ascii="Times New Roman" w:eastAsia="Times New Roman" w:hAnsi="Times New Roman" w:cs="Times New Roman"/>
          <w:lang w:eastAsia="pl-PL"/>
        </w:rPr>
        <w:t>dokument(y) potwierdzające zostały wykonane zgodnie z przepisami, zasadami wiedzy technicznej i prawidłowo ukończone</w:t>
      </w: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lang w:eastAsia="pl-PL"/>
        </w:rPr>
        <w:t>Dotyczy procedury udzielania zamówień, o wartości do 130 000 zł na podstawie art. 4 pkt 8 ustawy Prawo zamówień publicznych (tj. Dz.U. z 202</w:t>
      </w:r>
      <w:r w:rsidR="00476FDB">
        <w:rPr>
          <w:rFonts w:ascii="Times New Roman" w:eastAsia="Times New Roman" w:hAnsi="Times New Roman" w:cs="Times New Roman"/>
          <w:lang w:eastAsia="pl-PL"/>
        </w:rPr>
        <w:t>4</w:t>
      </w:r>
      <w:r w:rsidRPr="00F03B82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476FDB">
        <w:rPr>
          <w:rFonts w:ascii="Times New Roman" w:eastAsia="Times New Roman" w:hAnsi="Times New Roman" w:cs="Times New Roman"/>
          <w:lang w:eastAsia="pl-PL"/>
        </w:rPr>
        <w:t>1320</w:t>
      </w:r>
      <w:r w:rsidRPr="00F03B82">
        <w:rPr>
          <w:rFonts w:ascii="Times New Roman" w:eastAsia="Times New Roman" w:hAnsi="Times New Roman" w:cs="Times New Roman"/>
          <w:lang w:eastAsia="pl-PL"/>
        </w:rPr>
        <w:t>) na:</w:t>
      </w: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0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dokumentacji </w:t>
      </w:r>
      <w:r w:rsidR="003D66FB" w:rsidRPr="003D6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hydrogeologicznych oraz analiz ryzyka dla potrzeb ustanowienia stref ochronnych dla gminnych ujęć wody podziemnej w miejscowościach Wudzyn, Kotomierz i Trzeciewiec</w:t>
      </w:r>
      <w:bookmarkStart w:id="0" w:name="_GoBack"/>
      <w:bookmarkEnd w:id="0"/>
      <w:r w:rsidRPr="00F0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lang w:eastAsia="pl-PL"/>
        </w:rPr>
        <w:t>Oświadczam że wykonaliśmy następujące usługi, odpowiadające swoim rodzajem robotom stanowiącym przedmiot zamówienia:</w:t>
      </w: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4"/>
        <w:gridCol w:w="1576"/>
        <w:gridCol w:w="1958"/>
        <w:gridCol w:w="3517"/>
      </w:tblGrid>
      <w:tr w:rsidR="00F03B82" w:rsidRPr="00F03B82" w:rsidTr="00F03B82">
        <w:trPr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</w:p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(rodzaj, zakres)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 xml:space="preserve">Wartość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Data realizacji, miejsce</w:t>
            </w:r>
          </w:p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Dokument potwierdzający, że usługi zostały wykonane w sposób należyty oraz wskazujących, że zostały wykonane należycie</w:t>
            </w:r>
          </w:p>
        </w:tc>
      </w:tr>
      <w:tr w:rsidR="00F03B82" w:rsidRPr="00F03B82" w:rsidTr="00F03B82">
        <w:trPr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B8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F03B82" w:rsidRPr="00F03B82" w:rsidTr="00F03B82">
        <w:trPr>
          <w:trHeight w:val="300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3B82" w:rsidRPr="00F03B82" w:rsidTr="00F03B82">
        <w:trPr>
          <w:trHeight w:val="285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B82" w:rsidRPr="00F03B82" w:rsidRDefault="00F03B82" w:rsidP="00F03B8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03B82" w:rsidRPr="00F03B82" w:rsidRDefault="00F03B82" w:rsidP="00476F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ww. warunku wykonawca winien wykazać się wykonaniem co najmniej 2 zatwierdzonych opracowań odpowiadających swoim rodzajem usługom stanowiącym przedmiot zamówienia </w:t>
      </w:r>
      <w:r w:rsidRPr="00F0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(tj. co najmniej 2 zatwierdzone opracowania wynikające z ustawy Prawo Wodne tj. dokumentacje hydrogeologiczne określające strefy ochronne ujęć wody)</w:t>
      </w:r>
      <w:r w:rsidRPr="00F03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F03B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załączyć dokumenty wskazane w kol.4.</w:t>
      </w:r>
    </w:p>
    <w:p w:rsidR="00476FDB" w:rsidRDefault="00476FDB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lang w:eastAsia="pl-PL"/>
        </w:rPr>
        <w:t>........................................ .............................................</w:t>
      </w: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82">
        <w:rPr>
          <w:rFonts w:ascii="Times New Roman" w:eastAsia="Times New Roman" w:hAnsi="Times New Roman" w:cs="Times New Roman"/>
          <w:lang w:eastAsia="pl-PL"/>
        </w:rPr>
        <w:t>(miejscowość i data) (podpis oferenta)</w:t>
      </w:r>
    </w:p>
    <w:p w:rsidR="00F03B82" w:rsidRPr="00F03B82" w:rsidRDefault="00F03B82" w:rsidP="00F03B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D48" w:rsidRDefault="00544D48"/>
    <w:sectPr w:rsidR="0054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82"/>
    <w:rsid w:val="003D66FB"/>
    <w:rsid w:val="00476FDB"/>
    <w:rsid w:val="00544D48"/>
    <w:rsid w:val="00B627A7"/>
    <w:rsid w:val="00F0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51E9D-AF8A-40A4-9B6D-5C4AAF8A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3B8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Wieczorek</dc:creator>
  <cp:keywords/>
  <dc:description/>
  <cp:lastModifiedBy>Justyna Wieczorek</cp:lastModifiedBy>
  <cp:revision>4</cp:revision>
  <dcterms:created xsi:type="dcterms:W3CDTF">2025-03-11T14:54:00Z</dcterms:created>
  <dcterms:modified xsi:type="dcterms:W3CDTF">2025-05-15T12:29:00Z</dcterms:modified>
</cp:coreProperties>
</file>