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502D3A">
        <w:rPr>
          <w:rFonts w:ascii="Arial" w:hAnsi="Arial" w:cs="Arial"/>
          <w:sz w:val="24"/>
          <w:szCs w:val="24"/>
        </w:rPr>
        <w:t>07</w:t>
      </w:r>
      <w:r w:rsidR="00F85504">
        <w:rPr>
          <w:rFonts w:ascii="Arial" w:hAnsi="Arial" w:cs="Arial"/>
          <w:sz w:val="24"/>
          <w:szCs w:val="24"/>
        </w:rPr>
        <w:t>.0</w:t>
      </w:r>
      <w:r w:rsidR="00502D3A">
        <w:rPr>
          <w:rFonts w:ascii="Arial" w:hAnsi="Arial" w:cs="Arial"/>
          <w:sz w:val="24"/>
          <w:szCs w:val="24"/>
        </w:rPr>
        <w:t>5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502D3A">
        <w:rPr>
          <w:rFonts w:ascii="Arial" w:hAnsi="Arial" w:cs="Arial"/>
          <w:sz w:val="24"/>
          <w:szCs w:val="24"/>
        </w:rPr>
        <w:t>5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502D3A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502D3A">
        <w:rPr>
          <w:rFonts w:ascii="Arial" w:hAnsi="Arial" w:cs="Arial"/>
          <w:sz w:val="24"/>
          <w:szCs w:val="24"/>
        </w:rPr>
        <w:t>ZDP.11.260.5.2025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9930D4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502D3A" w:rsidRPr="00502D3A">
        <w:rPr>
          <w:rFonts w:ascii="Arial" w:hAnsi="Arial" w:cs="Arial"/>
          <w:sz w:val="24"/>
          <w:szCs w:val="24"/>
        </w:rPr>
        <w:t>t.j</w:t>
      </w:r>
      <w:proofErr w:type="spellEnd"/>
      <w:r w:rsidR="00502D3A" w:rsidRPr="00502D3A">
        <w:rPr>
          <w:rFonts w:ascii="Arial" w:hAnsi="Arial" w:cs="Arial"/>
          <w:sz w:val="24"/>
          <w:szCs w:val="24"/>
        </w:rPr>
        <w:t>. Dz. U. z 2024 r. poz. 1320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A556CD">
        <w:rPr>
          <w:rFonts w:ascii="Arial" w:hAnsi="Arial" w:cs="Arial"/>
          <w:sz w:val="24"/>
          <w:szCs w:val="24"/>
        </w:rPr>
        <w:t xml:space="preserve">w Mogilnie </w:t>
      </w:r>
      <w:r w:rsidR="000B1020" w:rsidRPr="00B315CF">
        <w:rPr>
          <w:rFonts w:ascii="Arial" w:hAnsi="Arial" w:cs="Arial"/>
          <w:sz w:val="24"/>
          <w:szCs w:val="24"/>
        </w:rPr>
        <w:t xml:space="preserve">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502D3A" w:rsidRPr="00502D3A">
        <w:rPr>
          <w:rFonts w:ascii="Arial" w:hAnsi="Arial" w:cs="Arial"/>
          <w:sz w:val="24"/>
          <w:szCs w:val="24"/>
        </w:rPr>
        <w:t>Modernizacja drogi powiatowej nr 2434C droga nr 262 - Bielice - droga nr 262 od km 1+040 do km 1+964 na długości 0,924 km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:rsidR="007E4127" w:rsidRDefault="007E4127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E65A98" w:rsidRPr="00B315CF" w:rsidTr="007E4127">
        <w:trPr>
          <w:cantSplit/>
          <w:tblHeader/>
        </w:trPr>
        <w:tc>
          <w:tcPr>
            <w:tcW w:w="550" w:type="dxa"/>
          </w:tcPr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:rsidTr="007E4127">
        <w:trPr>
          <w:cantSplit/>
        </w:trPr>
        <w:tc>
          <w:tcPr>
            <w:tcW w:w="550" w:type="dxa"/>
          </w:tcPr>
          <w:p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942A88" w:rsidRDefault="003F71EF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Zakład Usług Komunalnych Juliusz, Roman Pilarski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F71EF" w:rsidRDefault="003F71EF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Młyńska 22</w:t>
            </w:r>
          </w:p>
          <w:p w:rsidR="003F71EF" w:rsidRPr="00EF3782" w:rsidRDefault="003F71EF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:rsidR="00E65A98" w:rsidRPr="00B315CF" w:rsidRDefault="003F71E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71EF">
              <w:rPr>
                <w:rFonts w:ascii="Arial" w:hAnsi="Arial" w:cs="Arial"/>
                <w:sz w:val="24"/>
                <w:szCs w:val="24"/>
              </w:rPr>
              <w:t>287 087,72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4203A6" w:rsidRDefault="00B81661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61">
              <w:rPr>
                <w:rFonts w:ascii="Arial" w:hAnsi="Arial" w:cs="Arial"/>
                <w:sz w:val="24"/>
                <w:szCs w:val="24"/>
              </w:rPr>
              <w:t>Przedsiębiorstwo Inżynieryjno Drogowe sp. z o.o.</w:t>
            </w:r>
          </w:p>
          <w:p w:rsidR="00B81661" w:rsidRDefault="00B81661" w:rsidP="007208E3">
            <w:pPr>
              <w:spacing w:line="360" w:lineRule="auto"/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Olsza 3</w:t>
            </w:r>
          </w:p>
          <w:p w:rsidR="00B81661" w:rsidRPr="009930D4" w:rsidRDefault="00B81661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9930D4" w:rsidRPr="009930D4" w:rsidRDefault="00B81661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216 847,59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373362" w:rsidRDefault="00890FE8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PROJBUD DROGOWNICTWO Sp. z o.o.</w:t>
            </w:r>
          </w:p>
          <w:p w:rsidR="00890FE8" w:rsidRDefault="00890FE8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Nizinna 1</w:t>
            </w:r>
          </w:p>
          <w:p w:rsidR="00890FE8" w:rsidRPr="0069054A" w:rsidRDefault="00890FE8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86-005 Białe Błota</w:t>
            </w:r>
          </w:p>
        </w:tc>
        <w:tc>
          <w:tcPr>
            <w:tcW w:w="2933" w:type="dxa"/>
          </w:tcPr>
          <w:p w:rsidR="009930D4" w:rsidRPr="009930D4" w:rsidRDefault="00890FE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261 524,45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:rsidR="00EA3196" w:rsidRDefault="000C743A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0C743A" w:rsidRDefault="000C743A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:rsidR="000C743A" w:rsidRPr="00D82A54" w:rsidRDefault="000C743A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D82A54" w:rsidRPr="00D82A54" w:rsidRDefault="000C743A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269 652,90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:rsidR="00BD6019" w:rsidRDefault="00B055C1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5C1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:rsidR="00B055C1" w:rsidRDefault="00B055C1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5C1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:rsidR="00B055C1" w:rsidRPr="00D82A54" w:rsidRDefault="00B055C1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5C1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:rsidR="00D82A54" w:rsidRPr="00D82A54" w:rsidRDefault="006403F6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3F6">
              <w:rPr>
                <w:rFonts w:ascii="Arial" w:hAnsi="Arial" w:cs="Arial"/>
                <w:sz w:val="24"/>
                <w:szCs w:val="24"/>
              </w:rPr>
              <w:t>223 159,53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2" w:type="dxa"/>
          </w:tcPr>
          <w:p w:rsidR="00620A76" w:rsidRDefault="0070361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61E">
              <w:rPr>
                <w:rFonts w:ascii="Arial" w:hAnsi="Arial" w:cs="Arial"/>
                <w:sz w:val="24"/>
                <w:szCs w:val="24"/>
              </w:rPr>
              <w:t>RAFAŁ SZYMCZAK P.H.U.</w:t>
            </w:r>
          </w:p>
          <w:p w:rsidR="0070361E" w:rsidRDefault="0070361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61E">
              <w:rPr>
                <w:rFonts w:ascii="Arial" w:hAnsi="Arial" w:cs="Arial"/>
                <w:sz w:val="24"/>
                <w:szCs w:val="24"/>
              </w:rPr>
              <w:t>UL. JACKOWSKIEGO 2</w:t>
            </w:r>
          </w:p>
          <w:p w:rsidR="0070361E" w:rsidRPr="00D82A54" w:rsidRDefault="0070361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61E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:rsidR="00D82A54" w:rsidRPr="00D82A54" w:rsidRDefault="0070361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61E">
              <w:rPr>
                <w:rFonts w:ascii="Arial" w:hAnsi="Arial" w:cs="Arial"/>
                <w:sz w:val="24"/>
                <w:szCs w:val="24"/>
              </w:rPr>
              <w:t>226 533,16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32" w:type="dxa"/>
          </w:tcPr>
          <w:p w:rsidR="003F10BA" w:rsidRDefault="0070361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61E">
              <w:rPr>
                <w:rFonts w:ascii="Arial" w:hAnsi="Arial" w:cs="Arial"/>
                <w:sz w:val="24"/>
                <w:szCs w:val="24"/>
              </w:rPr>
              <w:t xml:space="preserve">Firma Drogowa „ANDAR” </w:t>
            </w:r>
            <w:proofErr w:type="spellStart"/>
            <w:r w:rsidRPr="0070361E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70361E">
              <w:rPr>
                <w:rFonts w:ascii="Arial" w:hAnsi="Arial" w:cs="Arial"/>
                <w:sz w:val="24"/>
                <w:szCs w:val="24"/>
              </w:rPr>
              <w:t xml:space="preserve">. A.D. </w:t>
            </w:r>
            <w:proofErr w:type="spellStart"/>
            <w:r w:rsidRPr="0070361E">
              <w:rPr>
                <w:rFonts w:ascii="Arial" w:hAnsi="Arial" w:cs="Arial"/>
                <w:sz w:val="24"/>
                <w:szCs w:val="24"/>
              </w:rPr>
              <w:t>Białobrzyccy</w:t>
            </w:r>
            <w:proofErr w:type="spellEnd"/>
          </w:p>
          <w:p w:rsidR="0070361E" w:rsidRDefault="0070361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61E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:rsidR="0070361E" w:rsidRPr="00D82A54" w:rsidRDefault="0070361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61E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:rsidR="00D82A54" w:rsidRPr="00D82A54" w:rsidRDefault="0070361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61E">
              <w:rPr>
                <w:rFonts w:ascii="Arial" w:hAnsi="Arial" w:cs="Arial"/>
                <w:sz w:val="24"/>
                <w:szCs w:val="24"/>
              </w:rPr>
              <w:t>239 525,24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32" w:type="dxa"/>
          </w:tcPr>
          <w:p w:rsidR="002F1ADD" w:rsidRDefault="0070361E" w:rsidP="00D82A54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Kowalski Budownictwo Sp. z o.o.</w:t>
            </w:r>
          </w:p>
          <w:p w:rsidR="0070361E" w:rsidRDefault="0070361E" w:rsidP="00D82A54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ul. Dworcowa 12</w:t>
            </w:r>
          </w:p>
          <w:p w:rsidR="0070361E" w:rsidRPr="00D82A54" w:rsidRDefault="0070361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88-400 Żnin</w:t>
            </w:r>
          </w:p>
        </w:tc>
        <w:tc>
          <w:tcPr>
            <w:tcW w:w="2933" w:type="dxa"/>
          </w:tcPr>
          <w:p w:rsidR="00D82A54" w:rsidRPr="00D82A54" w:rsidRDefault="0070361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231 417,49</w:t>
            </w:r>
          </w:p>
        </w:tc>
      </w:tr>
    </w:tbl>
    <w:p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:rsidR="00744176" w:rsidRDefault="00744176" w:rsidP="00744176">
      <w:pPr>
        <w:spacing w:before="1440"/>
        <w:ind w:left="55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</w:t>
      </w:r>
    </w:p>
    <w:p w:rsidR="00744176" w:rsidRDefault="00744176" w:rsidP="00744176">
      <w:pP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p w:rsidR="00744176" w:rsidRDefault="00744176" w:rsidP="00744176">
      <w:pPr>
        <w:ind w:left="5400"/>
        <w:rPr>
          <w:rFonts w:ascii="Arial" w:hAnsi="Arial" w:cs="Arial"/>
          <w:sz w:val="24"/>
          <w:szCs w:val="24"/>
        </w:rPr>
      </w:pPr>
    </w:p>
    <w:p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2D7DB8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B9" w:rsidRDefault="00C851B9" w:rsidP="00723CE5">
      <w:pPr>
        <w:spacing w:after="0" w:line="240" w:lineRule="auto"/>
      </w:pPr>
      <w:r>
        <w:separator/>
      </w:r>
    </w:p>
  </w:endnote>
  <w:endnote w:type="continuationSeparator" w:id="0">
    <w:p w:rsidR="00C851B9" w:rsidRDefault="00C851B9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B9" w:rsidRDefault="00C851B9" w:rsidP="00723CE5">
      <w:pPr>
        <w:spacing w:after="0" w:line="240" w:lineRule="auto"/>
      </w:pPr>
      <w:r>
        <w:separator/>
      </w:r>
    </w:p>
  </w:footnote>
  <w:footnote w:type="continuationSeparator" w:id="0">
    <w:p w:rsidR="00C851B9" w:rsidRDefault="00C851B9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01E62"/>
    <w:rsid w:val="00020A4C"/>
    <w:rsid w:val="00022A5A"/>
    <w:rsid w:val="000313E7"/>
    <w:rsid w:val="00033F74"/>
    <w:rsid w:val="00065467"/>
    <w:rsid w:val="00080862"/>
    <w:rsid w:val="000B0EDE"/>
    <w:rsid w:val="000B1020"/>
    <w:rsid w:val="000C471B"/>
    <w:rsid w:val="000C5946"/>
    <w:rsid w:val="000C743A"/>
    <w:rsid w:val="000D6598"/>
    <w:rsid w:val="000F644F"/>
    <w:rsid w:val="00140320"/>
    <w:rsid w:val="0016574E"/>
    <w:rsid w:val="001954C4"/>
    <w:rsid w:val="001A0AF6"/>
    <w:rsid w:val="001F4F4D"/>
    <w:rsid w:val="00247C50"/>
    <w:rsid w:val="002550D1"/>
    <w:rsid w:val="002D269A"/>
    <w:rsid w:val="002D7DB8"/>
    <w:rsid w:val="002F1ADD"/>
    <w:rsid w:val="003271BF"/>
    <w:rsid w:val="00351AC8"/>
    <w:rsid w:val="00353BD0"/>
    <w:rsid w:val="00364451"/>
    <w:rsid w:val="0037088F"/>
    <w:rsid w:val="00373362"/>
    <w:rsid w:val="00380088"/>
    <w:rsid w:val="003A1230"/>
    <w:rsid w:val="003F10BA"/>
    <w:rsid w:val="003F71EF"/>
    <w:rsid w:val="0041764B"/>
    <w:rsid w:val="004203A6"/>
    <w:rsid w:val="00451CC7"/>
    <w:rsid w:val="00463BB8"/>
    <w:rsid w:val="00470D99"/>
    <w:rsid w:val="0047125F"/>
    <w:rsid w:val="00476159"/>
    <w:rsid w:val="004863D4"/>
    <w:rsid w:val="00495ACC"/>
    <w:rsid w:val="00502D3A"/>
    <w:rsid w:val="00573973"/>
    <w:rsid w:val="00593F4A"/>
    <w:rsid w:val="005C4C52"/>
    <w:rsid w:val="005E3466"/>
    <w:rsid w:val="005E6A2A"/>
    <w:rsid w:val="006028F5"/>
    <w:rsid w:val="0062038B"/>
    <w:rsid w:val="00620A76"/>
    <w:rsid w:val="006403F6"/>
    <w:rsid w:val="00641C18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0361E"/>
    <w:rsid w:val="007208E3"/>
    <w:rsid w:val="00723CE5"/>
    <w:rsid w:val="007265B0"/>
    <w:rsid w:val="00744176"/>
    <w:rsid w:val="007B34D6"/>
    <w:rsid w:val="007C4EE7"/>
    <w:rsid w:val="007E4127"/>
    <w:rsid w:val="008776D2"/>
    <w:rsid w:val="00890FE8"/>
    <w:rsid w:val="008A3CE6"/>
    <w:rsid w:val="0093062F"/>
    <w:rsid w:val="00942A88"/>
    <w:rsid w:val="009644B6"/>
    <w:rsid w:val="00967983"/>
    <w:rsid w:val="009865E3"/>
    <w:rsid w:val="009924A6"/>
    <w:rsid w:val="009930D4"/>
    <w:rsid w:val="00994937"/>
    <w:rsid w:val="009B6873"/>
    <w:rsid w:val="009E568F"/>
    <w:rsid w:val="009F7FB1"/>
    <w:rsid w:val="00A10932"/>
    <w:rsid w:val="00A43CB7"/>
    <w:rsid w:val="00A556CD"/>
    <w:rsid w:val="00A70B2C"/>
    <w:rsid w:val="00A80BAE"/>
    <w:rsid w:val="00AA0155"/>
    <w:rsid w:val="00AC5A5C"/>
    <w:rsid w:val="00AF38A7"/>
    <w:rsid w:val="00B055C1"/>
    <w:rsid w:val="00B233A5"/>
    <w:rsid w:val="00B315CF"/>
    <w:rsid w:val="00B4106A"/>
    <w:rsid w:val="00B432B2"/>
    <w:rsid w:val="00B533E6"/>
    <w:rsid w:val="00B81661"/>
    <w:rsid w:val="00BB592A"/>
    <w:rsid w:val="00BB6061"/>
    <w:rsid w:val="00BC2E24"/>
    <w:rsid w:val="00BD204F"/>
    <w:rsid w:val="00BD6019"/>
    <w:rsid w:val="00C17C33"/>
    <w:rsid w:val="00C5272D"/>
    <w:rsid w:val="00C851B9"/>
    <w:rsid w:val="00CA470E"/>
    <w:rsid w:val="00CC17AC"/>
    <w:rsid w:val="00CC3055"/>
    <w:rsid w:val="00D00288"/>
    <w:rsid w:val="00D20AF3"/>
    <w:rsid w:val="00D47A8C"/>
    <w:rsid w:val="00D82A54"/>
    <w:rsid w:val="00E6072F"/>
    <w:rsid w:val="00E65A98"/>
    <w:rsid w:val="00E934C4"/>
    <w:rsid w:val="00EA3196"/>
    <w:rsid w:val="00EB7F3D"/>
    <w:rsid w:val="00ED6D96"/>
    <w:rsid w:val="00EF3782"/>
    <w:rsid w:val="00F16F3A"/>
    <w:rsid w:val="00F75383"/>
    <w:rsid w:val="00F80481"/>
    <w:rsid w:val="00F80E64"/>
    <w:rsid w:val="00F85504"/>
    <w:rsid w:val="00FE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0177-4AA7-4D76-9D17-A6EDF277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64</cp:revision>
  <cp:lastPrinted>2024-07-29T10:20:00Z</cp:lastPrinted>
  <dcterms:created xsi:type="dcterms:W3CDTF">2021-04-02T06:11:00Z</dcterms:created>
  <dcterms:modified xsi:type="dcterms:W3CDTF">2025-05-07T07:47:00Z</dcterms:modified>
</cp:coreProperties>
</file>