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  <w:bookmarkStart w:id="0" w:name="_GoBack"/>
      <w:bookmarkEnd w:id="0"/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F5ECD">
        <w:rPr>
          <w:rFonts w:ascii="Arial" w:hAnsi="Arial" w:cs="Arial"/>
          <w:b/>
          <w:bCs/>
          <w:szCs w:val="24"/>
        </w:rPr>
        <w:t xml:space="preserve"> </w:t>
      </w:r>
      <w:r w:rsidR="003345C2">
        <w:rPr>
          <w:rFonts w:ascii="Arial" w:hAnsi="Arial" w:cs="Arial"/>
          <w:b/>
          <w:bCs/>
          <w:szCs w:val="24"/>
        </w:rPr>
        <w:t>427/26/</w:t>
      </w:r>
      <w:r w:rsidR="00B84803">
        <w:rPr>
          <w:rFonts w:ascii="Arial" w:hAnsi="Arial" w:cs="Arial"/>
          <w:b/>
          <w:bCs/>
          <w:szCs w:val="24"/>
        </w:rPr>
        <w:t>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8F5BC6" w:rsidRDefault="003345C2" w:rsidP="0059291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Naprawa bieżących usterek pojazdu rat. gaś. IVECO Eurocargo ML150E28WS nr rej. UA02548 z WSP Potok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7C5642" w:rsidRDefault="00B4068C" w:rsidP="007C5642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D21862">
        <w:rPr>
          <w:rFonts w:ascii="Arial" w:hAnsi="Arial" w:cs="Arial"/>
          <w:szCs w:val="24"/>
        </w:rPr>
        <w:t xml:space="preserve"> od dnia zawarcia umowy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D21862">
        <w:rPr>
          <w:rFonts w:ascii="Arial" w:hAnsi="Arial" w:cs="Arial"/>
          <w:szCs w:val="24"/>
        </w:rPr>
        <w:t xml:space="preserve">do dnia </w:t>
      </w:r>
      <w:r w:rsidR="003345C2">
        <w:rPr>
          <w:rFonts w:ascii="Arial" w:hAnsi="Arial" w:cs="Arial"/>
          <w:szCs w:val="24"/>
        </w:rPr>
        <w:t>30.06</w:t>
      </w:r>
      <w:r w:rsidR="00FF5ECD">
        <w:rPr>
          <w:rFonts w:ascii="Arial" w:hAnsi="Arial" w:cs="Arial"/>
          <w:szCs w:val="24"/>
        </w:rPr>
        <w:t>.2025r</w:t>
      </w:r>
      <w:r w:rsidR="00B4068C">
        <w:rPr>
          <w:rFonts w:ascii="Arial" w:hAnsi="Arial" w:cs="Arial"/>
          <w:szCs w:val="24"/>
        </w:rPr>
        <w:t>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0B7F0E" w:rsidRPr="000B7F0E" w:rsidRDefault="000B7F0E" w:rsidP="000B7F0E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E40C92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>
        <w:rPr>
          <w:rFonts w:ascii="Arial" w:hAnsi="Arial" w:cs="Arial"/>
          <w:b/>
          <w:szCs w:val="24"/>
        </w:rPr>
        <w:t>5</w:t>
      </w:r>
      <w:r w:rsidRPr="00E40C92">
        <w:rPr>
          <w:rFonts w:ascii="Arial" w:hAnsi="Arial" w:cs="Arial"/>
          <w:b/>
          <w:szCs w:val="24"/>
        </w:rPr>
        <w:t>%</w:t>
      </w:r>
      <w:r w:rsidRPr="00E40C92">
        <w:rPr>
          <w:rFonts w:ascii="Arial" w:hAnsi="Arial" w:cs="Arial"/>
          <w:szCs w:val="24"/>
        </w:rPr>
        <w:t xml:space="preserve"> ceny ofertowej brutto.</w:t>
      </w:r>
      <w:r w:rsidRPr="00164F16">
        <w:rPr>
          <w:rFonts w:ascii="Arial" w:hAnsi="Arial" w:cs="Arial"/>
          <w:szCs w:val="24"/>
          <w:lang w:eastAsia="ar-SA"/>
        </w:rPr>
        <w:t xml:space="preserve"> </w:t>
      </w:r>
      <w:r w:rsidRPr="00164F16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</w:t>
      </w:r>
      <w:r>
        <w:rPr>
          <w:rFonts w:ascii="Arial" w:hAnsi="Arial" w:cs="Arial"/>
          <w:szCs w:val="24"/>
        </w:rPr>
        <w:t>:</w:t>
      </w:r>
      <w:r w:rsidRPr="00164F16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164F16">
        <w:rPr>
          <w:rFonts w:ascii="Arial" w:hAnsi="Arial" w:cs="Arial"/>
          <w:b/>
          <w:szCs w:val="24"/>
        </w:rPr>
        <w:lastRenderedPageBreak/>
        <w:t xml:space="preserve">63 1010 1674 0030 3013 9120 1000 </w:t>
      </w:r>
      <w:r w:rsidRPr="00164F16">
        <w:rPr>
          <w:rFonts w:ascii="Arial" w:hAnsi="Arial" w:cs="Arial"/>
          <w:szCs w:val="24"/>
        </w:rPr>
        <w:t>- z dopiskiem</w:t>
      </w:r>
      <w:r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>
        <w:rPr>
          <w:rFonts w:ascii="Arial" w:hAnsi="Arial" w:cs="Arial"/>
          <w:b/>
          <w:szCs w:val="24"/>
        </w:rPr>
        <w:t>(427/26/ZP/2025</w:t>
      </w:r>
      <w:r w:rsidRPr="00164F16">
        <w:rPr>
          <w:rFonts w:ascii="Arial" w:hAnsi="Arial" w:cs="Arial"/>
          <w:b/>
          <w:szCs w:val="24"/>
        </w:rPr>
        <w:t>)”.</w:t>
      </w:r>
    </w:p>
    <w:p w:rsidR="00734784" w:rsidRDefault="000B7F0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10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B94CD2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C31" w:rsidRDefault="00DD5C31" w:rsidP="00F67AD2">
      <w:r>
        <w:separator/>
      </w:r>
    </w:p>
  </w:endnote>
  <w:endnote w:type="continuationSeparator" w:id="0">
    <w:p w:rsidR="00DD5C31" w:rsidRDefault="00DD5C31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C31" w:rsidRDefault="00DD5C31" w:rsidP="00F67AD2">
      <w:r>
        <w:separator/>
      </w:r>
    </w:p>
  </w:footnote>
  <w:footnote w:type="continuationSeparator" w:id="0">
    <w:p w:rsidR="00DD5C31" w:rsidRDefault="00DD5C31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2D0D65">
      <w:rPr>
        <w:rFonts w:ascii="Arial" w:hAnsi="Arial" w:cs="Arial"/>
        <w:szCs w:val="24"/>
      </w:rPr>
      <w:t>1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17"/>
    <w:rsid w:val="00001C36"/>
    <w:rsid w:val="0004096B"/>
    <w:rsid w:val="00092AB3"/>
    <w:rsid w:val="000A2667"/>
    <w:rsid w:val="000B172F"/>
    <w:rsid w:val="000B7F0E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D0D65"/>
    <w:rsid w:val="002F2C98"/>
    <w:rsid w:val="002F57BD"/>
    <w:rsid w:val="003345C2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47B6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D5C31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13927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32E90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4A74E-FAB8-458B-80CB-3A827849DC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22E4CB-A22D-4CAC-84F2-CE18EDC2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Śliwińska Katarzyna</cp:lastModifiedBy>
  <cp:revision>4</cp:revision>
  <cp:lastPrinted>2018-11-20T14:29:00Z</cp:lastPrinted>
  <dcterms:created xsi:type="dcterms:W3CDTF">2025-05-23T05:55:00Z</dcterms:created>
  <dcterms:modified xsi:type="dcterms:W3CDTF">2025-05-26T07:14:00Z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