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46" w:rsidRDefault="00DA3C46" w:rsidP="00DA3C46">
      <w:pPr>
        <w:spacing w:after="0" w:line="360" w:lineRule="auto"/>
        <w:ind w:left="77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Egz. nr ……..…</w:t>
      </w:r>
    </w:p>
    <w:p w:rsidR="000F4789" w:rsidRDefault="000F4789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3C46" w:rsidRDefault="00DA3C46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UMOWA   NR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</w:t>
      </w:r>
    </w:p>
    <w:p w:rsidR="00DA3C46" w:rsidRDefault="00DA3C46" w:rsidP="00DA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C46" w:rsidRDefault="00DA3C46" w:rsidP="00DA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pomiędzy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Skarbem Państwa - Komendą Wojewódzką Policji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zs. w Radomiu, ul. 11-go Listopada 37/59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reprezentowaną przez:</w:t>
      </w:r>
    </w:p>
    <w:p w:rsidR="00DA3C46" w:rsidRDefault="00DA3C46" w:rsidP="00DA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C46" w:rsidRDefault="00AD10A3" w:rsidP="00DA3C46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</w:t>
      </w:r>
      <w:r w:rsidR="00DA3C46">
        <w:rPr>
          <w:rFonts w:ascii="Times New Roman" w:hAnsi="Times New Roman"/>
          <w:sz w:val="24"/>
          <w:szCs w:val="24"/>
        </w:rPr>
        <w:tab/>
      </w:r>
      <w:r w:rsidR="00DA3C46">
        <w:rPr>
          <w:rFonts w:ascii="Times New Roman" w:hAnsi="Times New Roman"/>
          <w:sz w:val="24"/>
          <w:szCs w:val="24"/>
        </w:rPr>
        <w:tab/>
        <w:t>- Zastępcę Komendanta Wojewódzkiego Policji</w:t>
      </w:r>
    </w:p>
    <w:p w:rsidR="00DA3C46" w:rsidRDefault="00DA3C46" w:rsidP="00DA3C46">
      <w:pPr>
        <w:pStyle w:val="Akapitzlist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z siedzibą w Radomiu</w:t>
      </w:r>
    </w:p>
    <w:p w:rsidR="00DA3C46" w:rsidRDefault="00DA3C46" w:rsidP="00DA3C46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kontrasygnacie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A3C46" w:rsidRDefault="00AD10A3" w:rsidP="00DA3C46">
      <w:pPr>
        <w:spacing w:after="0" w:line="240" w:lineRule="auto"/>
        <w:ind w:left="3540" w:hanging="2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  <w:r w:rsidR="00DA3C46">
        <w:rPr>
          <w:rFonts w:ascii="Times New Roman" w:eastAsia="Times New Roman" w:hAnsi="Times New Roman" w:cs="Times New Roman"/>
          <w:sz w:val="24"/>
          <w:szCs w:val="24"/>
        </w:rPr>
        <w:tab/>
        <w:t xml:space="preserve">- Głównego Księgowego - Naczelnika Wydziału Finansów     </w:t>
      </w:r>
    </w:p>
    <w:p w:rsidR="00DA3C46" w:rsidRDefault="00DA3C46" w:rsidP="00DA3C46">
      <w:pPr>
        <w:spacing w:after="0" w:line="240" w:lineRule="auto"/>
        <w:ind w:left="3540" w:hanging="2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KWP zs. w Radomiu</w:t>
      </w:r>
    </w:p>
    <w:p w:rsidR="00DA3C46" w:rsidRDefault="00DA3C46" w:rsidP="00DA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„ZAMAWIAJĄCYM”,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</w:p>
    <w:p w:rsidR="00DA3C46" w:rsidRDefault="00DA3C46" w:rsidP="00DA3C4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C46" w:rsidRDefault="00DA3C46" w:rsidP="00DA3C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:rsidR="00DA3C46" w:rsidRDefault="00DA3C46" w:rsidP="00DA3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DA3C46" w:rsidRDefault="00DA3C46" w:rsidP="00DA3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zwanym dalej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„WYKONAWCĄ” </w:t>
      </w:r>
    </w:p>
    <w:p w:rsidR="00DA3C46" w:rsidRDefault="00DA3C46" w:rsidP="00DA3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C46" w:rsidRPr="00B2797E" w:rsidRDefault="00DA3C46" w:rsidP="00DA3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umowa zostaje zawarta </w:t>
      </w:r>
      <w:r w:rsidR="00061711">
        <w:rPr>
          <w:rFonts w:ascii="Times New Roman" w:hAnsi="Times New Roman" w:cs="Times New Roman"/>
          <w:sz w:val="24"/>
          <w:szCs w:val="24"/>
        </w:rPr>
        <w:t xml:space="preserve">poniżej wartości określonej w art. 2 ust.1 </w:t>
      </w:r>
      <w:proofErr w:type="spellStart"/>
      <w:r w:rsidR="0006171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61711">
        <w:rPr>
          <w:rFonts w:ascii="Times New Roman" w:hAnsi="Times New Roman" w:cs="Times New Roman"/>
          <w:sz w:val="24"/>
          <w:szCs w:val="24"/>
        </w:rPr>
        <w:t xml:space="preserve"> 1  Ustawy z dnia 11 września 2019 r. </w:t>
      </w:r>
      <w:r>
        <w:rPr>
          <w:rFonts w:ascii="Times New Roman" w:hAnsi="Times New Roman" w:cs="Times New Roman"/>
          <w:sz w:val="24"/>
          <w:szCs w:val="24"/>
        </w:rPr>
        <w:t>Prawo zamówień publicz</w:t>
      </w:r>
      <w:r w:rsidR="00061711">
        <w:rPr>
          <w:rFonts w:ascii="Times New Roman" w:hAnsi="Times New Roman" w:cs="Times New Roman"/>
          <w:sz w:val="24"/>
          <w:szCs w:val="24"/>
        </w:rPr>
        <w:t xml:space="preserve">nych </w:t>
      </w:r>
      <w:r w:rsidR="00A36A8E">
        <w:rPr>
          <w:rFonts w:ascii="Times New Roman" w:hAnsi="Times New Roman" w:cs="Times New Roman"/>
          <w:sz w:val="24"/>
          <w:szCs w:val="24"/>
        </w:rPr>
        <w:t>(nr sprawy.……./2025</w:t>
      </w:r>
      <w:r w:rsidR="00061711" w:rsidRPr="00B2797E">
        <w:rPr>
          <w:rFonts w:ascii="Times New Roman" w:hAnsi="Times New Roman" w:cs="Times New Roman"/>
          <w:sz w:val="24"/>
          <w:szCs w:val="24"/>
        </w:rPr>
        <w:t>/GMT)</w:t>
      </w:r>
    </w:p>
    <w:p w:rsidR="00DA3C46" w:rsidRDefault="00DA3C46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A3C46" w:rsidRDefault="00DA3C46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PRZEDMIOT UMOWY</w:t>
      </w:r>
    </w:p>
    <w:p w:rsidR="00DA3C46" w:rsidRDefault="00DA3C46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DA3C46" w:rsidRDefault="00DA3C46" w:rsidP="000F4789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mocy niniejszej Umowy Zamawiający zleca a Wykonawca podejmuje się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świadczenia usług hot</w:t>
      </w:r>
      <w:r w:rsidR="000F4789">
        <w:rPr>
          <w:rFonts w:ascii="Times New Roman" w:eastAsia="Times New Roman" w:hAnsi="Times New Roman" w:cs="Times New Roman"/>
          <w:b/>
          <w:sz w:val="24"/>
          <w:szCs w:val="24"/>
        </w:rPr>
        <w:t xml:space="preserve">elarskich,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restauracyjnych </w:t>
      </w:r>
      <w:r w:rsidR="000F4789">
        <w:rPr>
          <w:rFonts w:ascii="Times New Roman" w:eastAsia="Times New Roman" w:hAnsi="Times New Roman" w:cs="Times New Roman"/>
          <w:b/>
          <w:sz w:val="24"/>
          <w:szCs w:val="24"/>
        </w:rPr>
        <w:t>i konferencyjnych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</w:t>
      </w:r>
      <w:r w:rsidR="000F4789">
        <w:rPr>
          <w:rFonts w:ascii="Times New Roman" w:eastAsia="Times New Roman" w:hAnsi="Times New Roman" w:cs="Times New Roman"/>
          <w:sz w:val="24"/>
          <w:szCs w:val="24"/>
        </w:rPr>
        <w:t>izowanych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789">
        <w:rPr>
          <w:rFonts w:ascii="Times New Roman" w:eastAsia="Times New Roman" w:hAnsi="Times New Roman" w:cs="Times New Roman"/>
          <w:b/>
          <w:sz w:val="24"/>
          <w:szCs w:val="24"/>
        </w:rPr>
        <w:t>w  terminie……….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 zgodnie z Opisem Przedmiotu Umowy, który zawarty jest w Załączniku nr 1 do niniejszej Umowy.</w:t>
      </w:r>
    </w:p>
    <w:p w:rsidR="00DA3C46" w:rsidRDefault="00DA3C46" w:rsidP="00DA3C46">
      <w:pPr>
        <w:numPr>
          <w:ilvl w:val="0"/>
          <w:numId w:val="2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gwarantuje niezmienność warunków realizacji usług objętych zakresem Umowy przez cały okres jej związania.</w:t>
      </w:r>
    </w:p>
    <w:p w:rsidR="00DA3C46" w:rsidRDefault="00DA3C46" w:rsidP="00DA3C46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C46" w:rsidRDefault="00DA3C46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TERMIN I MIEJSCE WYKONANIA UMOWY</w:t>
      </w:r>
    </w:p>
    <w:p w:rsidR="00DA3C46" w:rsidRDefault="00DA3C46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DA3C46" w:rsidRDefault="00DA3C46" w:rsidP="00DA3C46">
      <w:pPr>
        <w:numPr>
          <w:ilvl w:val="0"/>
          <w:numId w:val="3"/>
        </w:numPr>
        <w:tabs>
          <w:tab w:val="num" w:pos="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Postanowienia Umowy obowiązują z dniem jej zawarcia. Szczegółowy zakres Zamawiający określił w Opisie przedmiotu Umowy, który zawarty jest w Załączniku nr 1 do niniejszej Umowy.</w:t>
      </w:r>
    </w:p>
    <w:p w:rsidR="00DA3C46" w:rsidRDefault="00DA3C46" w:rsidP="00DA3C46">
      <w:pPr>
        <w:numPr>
          <w:ilvl w:val="0"/>
          <w:numId w:val="3"/>
        </w:num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wymaga, aby usługa świadczenia przedmiotu Umowy odbywała się na terenie jednego kompleksu obiektów.</w:t>
      </w:r>
    </w:p>
    <w:p w:rsidR="00DA3C46" w:rsidRDefault="00DA3C46" w:rsidP="00DA3C46">
      <w:pPr>
        <w:numPr>
          <w:ilvl w:val="0"/>
          <w:numId w:val="3"/>
        </w:num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oświadcza, że miejscem świ</w:t>
      </w:r>
      <w:r w:rsidR="00FA7546">
        <w:rPr>
          <w:rFonts w:ascii="Times New Roman" w:eastAsia="Times New Roman" w:hAnsi="Times New Roman" w:cs="Times New Roman"/>
          <w:sz w:val="24"/>
          <w:szCs w:val="24"/>
        </w:rPr>
        <w:t xml:space="preserve">adczenia usług: hotelarskich, restauracyjnych </w:t>
      </w:r>
      <w:r w:rsidR="00FA7546">
        <w:rPr>
          <w:rFonts w:ascii="Times New Roman" w:eastAsia="Times New Roman" w:hAnsi="Times New Roman" w:cs="Times New Roman"/>
          <w:sz w:val="24"/>
          <w:szCs w:val="24"/>
        </w:rPr>
        <w:br/>
        <w:t>i konferencyjnych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jest:</w:t>
      </w:r>
    </w:p>
    <w:p w:rsidR="00DA3C46" w:rsidRDefault="00DA3C46" w:rsidP="00DA3C46">
      <w:p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…………………………………………..…………………………………………………………………………………………….……………………………………………………</w:t>
      </w:r>
      <w:r w:rsidR="000F4789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:rsidR="00DA3C46" w:rsidRDefault="00DA3C46" w:rsidP="00DA3C46">
      <w:p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(dokładny adres obiektu)</w:t>
      </w:r>
    </w:p>
    <w:p w:rsidR="00DA3C46" w:rsidRDefault="00DA3C46" w:rsidP="00DA3C46">
      <w:p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A3C46" w:rsidRDefault="00DA3C46" w:rsidP="00DA3C46">
      <w:pPr>
        <w:numPr>
          <w:ilvl w:val="0"/>
          <w:numId w:val="4"/>
        </w:num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co najmniej 5 dni przed terminem określonym § 1 ust. 1, Wykonawca zobowiązany jest przedstawić Zamawiającemu do wyboru dwie propozycje menu</w:t>
      </w:r>
      <w:r w:rsidR="00D24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obiadu,</w:t>
      </w:r>
      <w:r w:rsidR="000A0BDC">
        <w:rPr>
          <w:rFonts w:ascii="Times New Roman" w:eastAsia="Times New Roman" w:hAnsi="Times New Roman" w:cs="Times New Roman"/>
          <w:sz w:val="24"/>
          <w:szCs w:val="24"/>
        </w:rPr>
        <w:t xml:space="preserve"> kolacji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każdy dzień zgodnie z harmonogramem.</w:t>
      </w:r>
    </w:p>
    <w:p w:rsidR="00DA3C46" w:rsidRDefault="00DA3C46" w:rsidP="00DA3C46">
      <w:pPr>
        <w:numPr>
          <w:ilvl w:val="0"/>
          <w:numId w:val="4"/>
        </w:num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zatwierdzi menu nie później niż na 3 dni przed terminem określonym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§ 1 ust. 1</w:t>
      </w:r>
    </w:p>
    <w:p w:rsidR="00DA3C46" w:rsidRDefault="00DA3C46" w:rsidP="00DA3C46">
      <w:pPr>
        <w:numPr>
          <w:ilvl w:val="0"/>
          <w:numId w:val="4"/>
        </w:numPr>
        <w:tabs>
          <w:tab w:val="num" w:pos="0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3 dni przed terminem określonym w § 1 ust. 1, Zamawiający zobowiązany jest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przedstawić Wykonawcy harmonogram szkolenia na każdy dzień (przyjmując tolerancję maksymalnie 30 min.).</w:t>
      </w:r>
    </w:p>
    <w:p w:rsidR="00DA3C46" w:rsidRDefault="00DA3C46" w:rsidP="00DA3C46">
      <w:pPr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BDC" w:rsidRDefault="000A0BDC" w:rsidP="00DA3C46">
      <w:pPr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C46" w:rsidRDefault="00DA3C46" w:rsidP="00DA3C46">
      <w:pPr>
        <w:tabs>
          <w:tab w:val="num" w:pos="360"/>
        </w:tabs>
        <w:spacing w:after="0" w:line="240" w:lineRule="auto"/>
        <w:ind w:hanging="2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WARTOŚĆ PRZEDMIOTU UMOWY</w:t>
      </w:r>
    </w:p>
    <w:p w:rsidR="00DA3C46" w:rsidRDefault="00DA3C46" w:rsidP="00DA3C46">
      <w:pPr>
        <w:tabs>
          <w:tab w:val="num" w:pos="360"/>
        </w:tabs>
        <w:spacing w:after="0" w:line="240" w:lineRule="auto"/>
        <w:ind w:hanging="2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DA3C46" w:rsidRDefault="00DA3C46" w:rsidP="00DA3C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Wynagrodzenie Wykonawcy strony ustalają na kwotę brutto.............................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(słownie: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Wynagrodzenie Wykonawcy brutto obejmuje wszelkie koszty związane z realizacją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Umowy, z uwzględnieniem podatku od towarów i usług VAT, innych opłat i podatków oraz ewentualnych upustów i rabatów.</w:t>
      </w:r>
    </w:p>
    <w:p w:rsidR="00DA3C46" w:rsidRDefault="00DA3C46" w:rsidP="00DA3C4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opłaci należność za wykonanie przedmiotu Umowy na podstawie prawidłowo wystawionej przez Wykonawcę faktury VAT, wskazując jako płatnika:</w:t>
      </w:r>
    </w:p>
    <w:p w:rsidR="00DA3C46" w:rsidRDefault="00DA3C46" w:rsidP="00DA3C46">
      <w:pPr>
        <w:tabs>
          <w:tab w:val="num" w:pos="36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Komenda Wojewódzka Policji zs. w Radomiu</w:t>
      </w:r>
    </w:p>
    <w:p w:rsidR="00DA3C46" w:rsidRDefault="00DA3C46" w:rsidP="00DA3C46">
      <w:pPr>
        <w:tabs>
          <w:tab w:val="num" w:pos="36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ul. 11 Listopada 37/59,  26-600 Radom</w:t>
      </w:r>
    </w:p>
    <w:p w:rsidR="00DA3C46" w:rsidRDefault="00DA3C46" w:rsidP="00DA3C46">
      <w:pPr>
        <w:tabs>
          <w:tab w:val="num" w:pos="36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NIP 796-22-34-609</w:t>
      </w:r>
    </w:p>
    <w:p w:rsidR="00DA3C46" w:rsidRDefault="00DA3C46" w:rsidP="00DA3C46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Podstawą do rozliczenia i realizacji płatności za przedmiot Umowy stanowić będzie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protokół z wykonania umowy, którego wzór określa Załącznik nr 2 do niniejszej Umowy.</w:t>
      </w:r>
    </w:p>
    <w:p w:rsidR="00DA3C46" w:rsidRDefault="00DA3C46" w:rsidP="00DA3C46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</w:t>
      </w:r>
      <w:r w:rsidR="00C115FC">
        <w:rPr>
          <w:rFonts w:ascii="Times New Roman" w:eastAsia="Times New Roman" w:hAnsi="Times New Roman" w:cs="Times New Roman"/>
          <w:sz w:val="24"/>
          <w:szCs w:val="24"/>
        </w:rPr>
        <w:t>kół ten zostanie sporządzony w 3 (trzech</w:t>
      </w:r>
      <w:r>
        <w:rPr>
          <w:rFonts w:ascii="Times New Roman" w:eastAsia="Times New Roman" w:hAnsi="Times New Roman" w:cs="Times New Roman"/>
          <w:sz w:val="24"/>
          <w:szCs w:val="24"/>
        </w:rPr>
        <w:t>) jednobrzmi</w:t>
      </w:r>
      <w:r w:rsidR="00C115FC">
        <w:rPr>
          <w:rFonts w:ascii="Times New Roman" w:eastAsia="Times New Roman" w:hAnsi="Times New Roman" w:cs="Times New Roman"/>
          <w:sz w:val="24"/>
          <w:szCs w:val="24"/>
        </w:rPr>
        <w:t>ących egzemplarzach, z których 2 (dwa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egzemplarze otrzymuje Zamawiający i 1 (jeden) egzemplarz otrzymuje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Wykonawca. Do podpisania protokołu upoważnione są następujące osoby:</w:t>
      </w:r>
    </w:p>
    <w:p w:rsidR="00DA3C46" w:rsidRPr="00751733" w:rsidRDefault="00DA3C46" w:rsidP="00DA3C46">
      <w:pPr>
        <w:numPr>
          <w:ilvl w:val="1"/>
          <w:numId w:val="6"/>
        </w:numPr>
        <w:spacing w:after="0" w:line="360" w:lineRule="auto"/>
        <w:ind w:left="709" w:hanging="283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ze strony Zamawiającego – Organizatorzy z ramienia KWP : </w:t>
      </w:r>
    </w:p>
    <w:p w:rsidR="00751733" w:rsidRDefault="000F4789" w:rsidP="00751733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…………………………………………………………………</w:t>
      </w:r>
    </w:p>
    <w:p w:rsidR="00751733" w:rsidRDefault="00751733" w:rsidP="00751733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F478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DA3C46" w:rsidRPr="000F4789" w:rsidRDefault="000F4789" w:rsidP="00DA3C46">
      <w:pPr>
        <w:numPr>
          <w:ilvl w:val="1"/>
          <w:numId w:val="6"/>
        </w:numPr>
        <w:spacing w:after="0" w:line="360" w:lineRule="auto"/>
        <w:ind w:left="709" w:hanging="283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 strony Wykonawcy:</w:t>
      </w:r>
    </w:p>
    <w:p w:rsidR="000F4789" w:rsidRDefault="000F4789" w:rsidP="000F4789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…………………………………………………………………</w:t>
      </w:r>
    </w:p>
    <w:p w:rsidR="00DA3C46" w:rsidRDefault="00DA3C46" w:rsidP="00DA3C46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Płatność będzie zrealizowana przelewem bankowym na rachunek Wykonawcy wskaza</w:t>
      </w:r>
      <w:r w:rsidR="000A0BDC">
        <w:rPr>
          <w:rFonts w:ascii="Times New Roman" w:eastAsia="Times New Roman" w:hAnsi="Times New Roman" w:cs="Times New Roman"/>
          <w:sz w:val="24"/>
          <w:szCs w:val="24"/>
        </w:rPr>
        <w:t>ny</w:t>
      </w:r>
      <w:r w:rsidR="000A0BDC">
        <w:rPr>
          <w:rFonts w:ascii="Times New Roman" w:eastAsia="Times New Roman" w:hAnsi="Times New Roman" w:cs="Times New Roman"/>
          <w:sz w:val="24"/>
          <w:szCs w:val="24"/>
        </w:rPr>
        <w:br/>
        <w:t xml:space="preserve">na fakturze VAT w terminie </w:t>
      </w:r>
      <w:r w:rsidR="00BB4C49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dni od dnia dostarczenia prawidłowo wystawionej faktury VAT do siedziby Zamawiającego.</w:t>
      </w:r>
    </w:p>
    <w:p w:rsidR="00DA3C46" w:rsidRDefault="00DA3C46" w:rsidP="00DA3C46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</w:t>
      </w:r>
      <w:r w:rsidR="000A0BDC">
        <w:rPr>
          <w:rFonts w:ascii="Times New Roman" w:hAnsi="Times New Roman" w:cs="Times New Roman"/>
          <w:sz w:val="24"/>
          <w:szCs w:val="24"/>
        </w:rPr>
        <w:t>jący zastrzega wyłączenie stosowania</w:t>
      </w:r>
      <w:r>
        <w:rPr>
          <w:rFonts w:ascii="Times New Roman" w:hAnsi="Times New Roman" w:cs="Times New Roman"/>
          <w:sz w:val="24"/>
          <w:szCs w:val="24"/>
        </w:rPr>
        <w:t xml:space="preserve"> ustrukturyzowanych faktur elektronicznych</w:t>
      </w:r>
      <w:r w:rsidR="00D24F34">
        <w:rPr>
          <w:rFonts w:ascii="Times New Roman" w:hAnsi="Times New Roman" w:cs="Times New Roman"/>
          <w:sz w:val="24"/>
          <w:szCs w:val="24"/>
        </w:rPr>
        <w:t xml:space="preserve"> </w:t>
      </w:r>
      <w:r w:rsidR="000A0BDC">
        <w:rPr>
          <w:rFonts w:ascii="Times New Roman" w:hAnsi="Times New Roman" w:cs="Times New Roman"/>
          <w:sz w:val="24"/>
          <w:szCs w:val="24"/>
        </w:rPr>
        <w:t>zgodnie z ustawą z dnia 09.11.2018 r. o elektronicznym fakturowaniu w zamówieniach publicznych, koncesjach na roboty budowlane lub usługi oraz partnerstwie publiczno –prawnym.</w:t>
      </w:r>
    </w:p>
    <w:p w:rsidR="00DA3C46" w:rsidRDefault="00DA3C46" w:rsidP="00DA3C46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nie przewiduje możliwości płacenia zaliczek. Kompleksowe uregulowanie należności nastąpi po wykonaniu usługi.</w:t>
      </w:r>
    </w:p>
    <w:p w:rsidR="00DA3C46" w:rsidRDefault="00DA3C46" w:rsidP="00DA3C46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termin zapłaty przyjmuje się datę obciążenia przez bank rachunku Zamawiającego.</w:t>
      </w:r>
    </w:p>
    <w:p w:rsidR="00DA3C46" w:rsidRDefault="00DA3C46" w:rsidP="00DA3C46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zobowiązuje się do nieprzenoszenia wierzytelności z tytułu niniejszej Umowy na osobę trzecią bez pisemnej zgody Zamawiającego.</w:t>
      </w:r>
    </w:p>
    <w:p w:rsidR="00DA3C46" w:rsidRDefault="00DA3C46" w:rsidP="00DA3C46">
      <w:pPr>
        <w:numPr>
          <w:ilvl w:val="0"/>
          <w:numId w:val="5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dopuszcza możliwość kwaterowania jednej osoby w pokoju dwuosobowym przeznaczonym do pojedynczego wykorzystania, przy czym cena takiego noclegu dla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Zamawiającego będzie równa cenie noclegu w pokoju jednoosobowym. Zamawiający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dopuszcza też możliwość kwaterowania dwóch osób w pokoju trzyosobowym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przeznaczonym do wykorzystania dla dwóch osób, przy czym cena takiego noclegu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dla Zamawiającego będzie równa cenie noclegu w pokoju dwuosobowym. </w:t>
      </w:r>
    </w:p>
    <w:p w:rsidR="00DA3C46" w:rsidRDefault="00DA3C46" w:rsidP="00DA3C46">
      <w:pPr>
        <w:numPr>
          <w:ilvl w:val="0"/>
          <w:numId w:val="5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Cena usługi hotelarskiej w zakresie noclegu zawiera cenę śniadania.</w:t>
      </w:r>
    </w:p>
    <w:p w:rsidR="00DA3C46" w:rsidRDefault="00DA3C46" w:rsidP="00DA3C46">
      <w:pPr>
        <w:numPr>
          <w:ilvl w:val="0"/>
          <w:numId w:val="5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nie ma prawa obciążyć Zamawiającego za usługi dodatkowe, nieobjęte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przedmiotem Umowy, takie jak np. korzystanie z płatnej telewizji, korzystanie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minibaru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 pokojach, korzystanie z telefonu lub pralni. Uregulowanie zobowiązań z tego tytułu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będzie obciążało poszczególnych uczestników szkolenia.</w:t>
      </w:r>
    </w:p>
    <w:p w:rsidR="000A0BDC" w:rsidRDefault="000A0BDC" w:rsidP="00DA3C4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A3C46" w:rsidRDefault="00DA3C46" w:rsidP="00DA3C4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KARY UMOWNE I ODSTĄPIENIA OD UMOWY</w:t>
      </w:r>
    </w:p>
    <w:p w:rsidR="00DA3C46" w:rsidRDefault="00DA3C46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zobowiązany jest do zapłaty kary umownej w wysokości 10% wartości brutto przedmiotu Umowy, gdy Zamawiający odstąpił od Umowy</w:t>
      </w:r>
      <w:r w:rsidR="00F741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powodu okoliczności leżących po stronie Wykonawcy.</w:t>
      </w: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Jeżeli zastrzeżone w ust. 1 kary umowne nie pokryją w całości poniesionej szkody,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dopuszczalne jest dochodzenie odszkodowania przewyższającego wartość zastrzeżonych kar umownych, na zasadach ogólnych prawa cywilnego. </w:t>
      </w: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Strony zgodnie ustalają, iż należności wynikające z kar umownych, Zamawiający może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potrącić przy opłacaniu faktury za realizację przedmiotu Umowy.</w:t>
      </w: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Żadna ze Stron nie będzie odpowiedzialna za niewykonanie lub nienależyte wykonanie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swoich zobowiązań w ramach Umowy, jeżeli takie niewykonanie lub nienależyte wykonanie jest wynikiem „Siły Wyższej”.</w:t>
      </w: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rozumieniu niniejszej Umowy „Siła Wyższa” oznacza okoliczności pozostające poza kontrolą Stron i uniemożliwiające lub znacznie utrudniające wykonanie przez tę Stronę jej zobowiązań, których nie można było przewidzieć w chwili zawierania umowy ani im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zapobiec przy dołożeniu należytej staranności.</w:t>
      </w: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„Siłę Wyższą” nie uznaje się niedotrzymanie zobowiązań przez kontrahenta – dostawcę Wykonawcy lub też podwykonawcę.</w:t>
      </w: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zaistnienia okoliczności „Siły Wyższej”, Strona, która powołuje się na te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okoliczności, niezwłocznie zawiadomi drugą Stronę na piśmie o jej zaistnieniu i przyczynach.</w:t>
      </w:r>
    </w:p>
    <w:p w:rsidR="00DA3C46" w:rsidRDefault="00DA3C46" w:rsidP="00DA3C46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razie zaistnienia „Siły Wyższej” wpływającej na termin realizacji umowy, Strony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zobowiązują się w terminie 14 (czternastu) dni kalendarzowych od dnia zawiadomienia,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 którym mowa w ust.7 ustalić nowy termin wykonania umowy lub ewentualnie podjąć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decyzję o rozwiązaniu Umowy.</w:t>
      </w:r>
    </w:p>
    <w:p w:rsidR="00DA3C46" w:rsidRDefault="00DA3C46" w:rsidP="00DA3C46">
      <w:pPr>
        <w:numPr>
          <w:ilvl w:val="0"/>
          <w:numId w:val="7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Wykonawca, w przypadku korzystania przy realizacji przedmiotu Umowy z pomocy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podwykonawców, odpowiada za ich działania jak za własne.</w:t>
      </w:r>
    </w:p>
    <w:p w:rsidR="00DA3C46" w:rsidRDefault="00DA3C46" w:rsidP="00DA3C46">
      <w:pPr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wysokość kar umownych, których może dochodzić Zamawiający nie może przekroczyć 20% wartości umowy.</w:t>
      </w:r>
    </w:p>
    <w:p w:rsidR="00A9658B" w:rsidRDefault="00DA3C46" w:rsidP="008411F3">
      <w:pPr>
        <w:tabs>
          <w:tab w:val="left" w:pos="3514"/>
          <w:tab w:val="center" w:pos="4999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A3C46" w:rsidRDefault="00DA3C46" w:rsidP="00DA3C46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INNE POSTANOWIENIA</w:t>
      </w:r>
    </w:p>
    <w:p w:rsidR="00DA3C46" w:rsidRDefault="000A0BDC" w:rsidP="00DA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DA3C46" w:rsidRPr="00E955FA" w:rsidRDefault="00E955FA" w:rsidP="00E955FA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5FA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</w:t>
      </w:r>
      <w:r w:rsidR="00DA3C46" w:rsidRPr="00E955FA">
        <w:rPr>
          <w:rFonts w:ascii="Times New Roman" w:eastAsia="Times New Roman" w:hAnsi="Times New Roman" w:cs="Times New Roman"/>
          <w:sz w:val="24"/>
          <w:szCs w:val="24"/>
        </w:rPr>
        <w:t>wyznaczenia koordynatora bezpośrednio odpowiedzialnego za obsługę, kontakty, koordynację organizacji szkolenia oraz sprawowanie nadzoru nad realizacją przedmiotu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C46" w:rsidRPr="00E955FA">
        <w:rPr>
          <w:rFonts w:ascii="Times New Roman" w:eastAsia="Times New Roman" w:hAnsi="Times New Roman" w:cs="Times New Roman"/>
          <w:sz w:val="24"/>
          <w:szCs w:val="24"/>
        </w:rPr>
        <w:t xml:space="preserve">zamówienia, zgodnie z zapisami niniejszej Umowy. </w:t>
      </w:r>
    </w:p>
    <w:p w:rsidR="00DA3C46" w:rsidRDefault="00DA3C46" w:rsidP="00DA3C46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zobowiązany jest do zachowania w poufności i</w:t>
      </w:r>
      <w:r w:rsidR="008411F3">
        <w:rPr>
          <w:rFonts w:ascii="Times New Roman" w:eastAsia="Times New Roman" w:hAnsi="Times New Roman" w:cs="Times New Roman"/>
          <w:sz w:val="24"/>
          <w:szCs w:val="24"/>
        </w:rPr>
        <w:t>nformacji i materiałów, z którym</w:t>
      </w:r>
      <w:r>
        <w:rPr>
          <w:rFonts w:ascii="Times New Roman" w:eastAsia="Times New Roman" w:hAnsi="Times New Roman" w:cs="Times New Roman"/>
          <w:sz w:val="24"/>
          <w:szCs w:val="24"/>
        </w:rPr>
        <w:t>i może zapoznać się w trakcie realizacji niniejszej Umowy.</w:t>
      </w:r>
    </w:p>
    <w:p w:rsidR="00DA3C46" w:rsidRDefault="00DA3C46" w:rsidP="00DA3C46">
      <w:pPr>
        <w:numPr>
          <w:ilvl w:val="0"/>
          <w:numId w:val="10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 zobowiązany jest do zapewnienia obsługi technicznej przed i w trakcie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szkolenia. W przypadku awarii zapewni pomoc techniczną w obiekcie i zobowiązuje się do usunięcia wszelkich uszkodzeń przedmiotów, awarii oraz usterek, maksymalnie w ciągu 30 minut od zgłoszenia, zaś w przypadku niemożności ich usunięcia zapewni urządzenia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zastępcze. </w:t>
      </w:r>
    </w:p>
    <w:p w:rsidR="00DA3C46" w:rsidRPr="00154BBC" w:rsidRDefault="00DA3C46" w:rsidP="00154BBC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BBC">
        <w:rPr>
          <w:rFonts w:ascii="Times New Roman" w:eastAsia="Times New Roman" w:hAnsi="Times New Roman" w:cs="Times New Roman"/>
          <w:sz w:val="24"/>
          <w:szCs w:val="24"/>
        </w:rPr>
        <w:t>Przy prowadzeniu korespondencji w sprawach związanych z wykonywaniem Umowy</w:t>
      </w:r>
      <w:r w:rsidRPr="00154BBC">
        <w:rPr>
          <w:rFonts w:ascii="Times New Roman" w:eastAsia="Times New Roman" w:hAnsi="Times New Roman" w:cs="Times New Roman"/>
          <w:sz w:val="24"/>
          <w:szCs w:val="24"/>
        </w:rPr>
        <w:br/>
        <w:t>Zamawiający dopuszcza</w:t>
      </w:r>
      <w:r w:rsidR="008411F3" w:rsidRPr="00154BBC">
        <w:rPr>
          <w:rFonts w:ascii="Times New Roman" w:eastAsia="Times New Roman" w:hAnsi="Times New Roman" w:cs="Times New Roman"/>
          <w:sz w:val="24"/>
          <w:szCs w:val="24"/>
        </w:rPr>
        <w:t xml:space="preserve"> możliwość wykorzystania</w:t>
      </w:r>
      <w:r w:rsidR="00154BBC" w:rsidRPr="00154BBC">
        <w:rPr>
          <w:rFonts w:ascii="Times New Roman" w:eastAsia="Times New Roman" w:hAnsi="Times New Roman" w:cs="Times New Roman"/>
          <w:sz w:val="24"/>
          <w:szCs w:val="24"/>
        </w:rPr>
        <w:t xml:space="preserve"> poczty e-mail i </w:t>
      </w:r>
      <w:r w:rsidR="00154BB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54BBC">
        <w:rPr>
          <w:rFonts w:ascii="Times New Roman" w:eastAsia="Times New Roman" w:hAnsi="Times New Roman" w:cs="Times New Roman"/>
          <w:sz w:val="24"/>
          <w:szCs w:val="24"/>
        </w:rPr>
        <w:t>stala si</w:t>
      </w:r>
      <w:r w:rsidR="008411F3" w:rsidRPr="00154BBC">
        <w:rPr>
          <w:rFonts w:ascii="Times New Roman" w:eastAsia="Times New Roman" w:hAnsi="Times New Roman" w:cs="Times New Roman"/>
          <w:sz w:val="24"/>
          <w:szCs w:val="24"/>
        </w:rPr>
        <w:t>ę następujące</w:t>
      </w:r>
      <w:r w:rsidRPr="00154BBC">
        <w:rPr>
          <w:rFonts w:ascii="Times New Roman" w:eastAsia="Times New Roman" w:hAnsi="Times New Roman" w:cs="Times New Roman"/>
          <w:sz w:val="24"/>
          <w:szCs w:val="24"/>
        </w:rPr>
        <w:t xml:space="preserve"> adresy poczty elektronicznej dla potrzeb</w:t>
      </w:r>
      <w:r w:rsidR="008411F3" w:rsidRPr="00154BBC">
        <w:rPr>
          <w:rFonts w:ascii="Times New Roman" w:eastAsia="Times New Roman" w:hAnsi="Times New Roman" w:cs="Times New Roman"/>
          <w:sz w:val="24"/>
          <w:szCs w:val="24"/>
        </w:rPr>
        <w:t xml:space="preserve"> korespondencji:</w:t>
      </w:r>
    </w:p>
    <w:p w:rsidR="008411F3" w:rsidRPr="008411F3" w:rsidRDefault="008411F3" w:rsidP="008411F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DA3C46" w:rsidRDefault="00DA3C46" w:rsidP="00DA3C46">
      <w:pPr>
        <w:numPr>
          <w:ilvl w:val="0"/>
          <w:numId w:val="12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ze strony Zamawiającego </w:t>
      </w:r>
      <w:r>
        <w:rPr>
          <w:rFonts w:ascii="Times New Roman" w:eastAsia="Times New Roman" w:hAnsi="Times New Roman" w:cs="Times New Roman"/>
          <w:sz w:val="20"/>
          <w:szCs w:val="20"/>
        </w:rPr>
        <w:t>…………...………………………………………..……..</w:t>
      </w:r>
    </w:p>
    <w:p w:rsidR="00DA3C46" w:rsidRDefault="00DA3C46" w:rsidP="00DA3C46">
      <w:pPr>
        <w:numPr>
          <w:ilvl w:val="0"/>
          <w:numId w:val="12"/>
        </w:numPr>
        <w:spacing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ze strony Wykonawcy </w:t>
      </w:r>
      <w:r>
        <w:rPr>
          <w:rFonts w:ascii="Times New Roman" w:eastAsia="Times New Roman" w:hAnsi="Times New Roman" w:cs="Times New Roman"/>
          <w:sz w:val="20"/>
          <w:szCs w:val="20"/>
        </w:rPr>
        <w:t>……………..…...……………………………………..…..…</w:t>
      </w:r>
    </w:p>
    <w:p w:rsidR="00DA3C46" w:rsidRDefault="00DA3C46" w:rsidP="00DA3C46">
      <w:pPr>
        <w:pStyle w:val="Akapitzlist"/>
        <w:autoSpaceDE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OCHRONA DANYCH OSOBOWYCH</w:t>
      </w:r>
    </w:p>
    <w:p w:rsidR="00DA3C46" w:rsidRDefault="000A0BDC" w:rsidP="00DA3C46">
      <w:pPr>
        <w:pStyle w:val="Akapitzlist"/>
        <w:autoSpaceDE w:val="0"/>
        <w:adjustRightInd w:val="0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6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Wykonawca zobowiązuje się do zachowania w tajemnicy, również po zakończeniu realizacji umowy, informacji, do których miał dostęp w trakcie świadczenia umowy,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a także do niegromadzenia, nieprzetwarzania, nieprzechowywania tych danych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i informacji w zakresie wykraczającym poza czynności niezbędne dla realizacji niniejszej umowy oraz nieudostępniania uzyskanych informacji i danych osobom trzecim bez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pisemnej zgody Zamawiającego.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Strony, ich pracownicy,  współpracownicy, przedstawiciele mają prawo do korzystania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i wykorzystywania informacji wyłącznie w celach  określonych w umowie. W żadnych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okolicznościach jednak pracownicy, przedstawiciele stron nie mają prawa do korzystania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i wykorzystywania informacji  do innych celów, w szczególności komercyjnych.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Wykonawca ponosi pełną odpowiedzialność odszkodowawczą za naruszenie wyżej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określonych zasad poufności przez swoich pracowników, współpracowników lub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przedstawicieli.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Postanowienia w zakresie zachowania tajemnicy informacji uzyskanych w związku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z realizacją niniejszej  umowy wiążą strony bezterminowo. 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Wykonawca będzie przetwarzał uzyskane dane osobowe wyłącznie dla potrzeb niezbędnych do realizacji niniejszej umowy, zgodnie z  ustawą z  dnia 10 maja 2018r. o  ochronie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danych  osobowych  ( Dz. U. z 2019 r. poz. 1781 ze zm.).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Dane osobowe są przetwarzane zgodnie z Rozporządzeniem Parlamentu i Rady (UE) 2016/679 w sprawie ochrony osób fizycznych w związku z przetwarzaniem danych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osobowych i w sprawie swobodnego przepływu takich danych oraz uchylenia dyrektywy 95/46/WE z dnia 27.04.2016 r., dalej jako RODO.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Administratorem danych osobowych przetwarzanych  w  Komendzie Wojewódzkiej Policji</w:t>
      </w:r>
      <w:r w:rsidR="008411F3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z siedzibą w Radomiu adres: ul. 11-go Listopada 37/59, 26-600 Radom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jest Komendant Wojewódzki Policji z siedzibą w Radomiu zwanym dalej ADO.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Kontakt do Inspektora Danych Osobowych, w Komendzie Wojewódzkiej Policji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z siedzibą w Radomiu: </w:t>
      </w:r>
    </w:p>
    <w:p w:rsidR="00DA3C46" w:rsidRDefault="00DA3C46" w:rsidP="00DA3C46">
      <w:pPr>
        <w:pStyle w:val="Akapitzlist"/>
        <w:numPr>
          <w:ilvl w:val="0"/>
          <w:numId w:val="13"/>
        </w:numPr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adres: ul. 11-go Listopada 37/59, 26-600 Radom</w:t>
      </w:r>
    </w:p>
    <w:p w:rsidR="00DA3C46" w:rsidRDefault="00DA3C46" w:rsidP="00DA3C46">
      <w:pPr>
        <w:pStyle w:val="Akapitzlist"/>
        <w:numPr>
          <w:ilvl w:val="0"/>
          <w:numId w:val="13"/>
        </w:numPr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tel. miejski +48 47 701 22 14, +48 47 701 22-19,</w:t>
      </w:r>
    </w:p>
    <w:p w:rsidR="00DA3C46" w:rsidRDefault="00DA3C46" w:rsidP="00DA3C46">
      <w:pPr>
        <w:pStyle w:val="Akapitzlist"/>
        <w:numPr>
          <w:ilvl w:val="0"/>
          <w:numId w:val="13"/>
        </w:numPr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tel. do sekretariatu Wydziału Bezpieczeństwa Informacji +48 47 701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22-17,</w:t>
      </w:r>
    </w:p>
    <w:p w:rsidR="00DA3C46" w:rsidRDefault="00DA3C46" w:rsidP="00DA3C46">
      <w:pPr>
        <w:pStyle w:val="Akapitzlist"/>
        <w:numPr>
          <w:ilvl w:val="0"/>
          <w:numId w:val="13"/>
        </w:numPr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fax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+48 47 701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36-11,</w:t>
      </w:r>
    </w:p>
    <w:p w:rsidR="00DA3C46" w:rsidRDefault="00DA3C46" w:rsidP="00DA3C46">
      <w:pPr>
        <w:pStyle w:val="Akapitzlist"/>
        <w:numPr>
          <w:ilvl w:val="0"/>
          <w:numId w:val="13"/>
        </w:numPr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e-mail:</w:t>
      </w:r>
      <w:r w:rsidR="008411F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iod.kwp@ra.policja.gov.pl</w:t>
        </w:r>
      </w:hyperlink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Przetwarzanie danych osobowych w KWP zs. w Radomiu odbywa się w celu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przeprowadzania postępowań zmierzających do zawarcia umów i ich realizacji.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Przetwarzanie danych osobowych w tut. KWP odbywa się na podstawie art. 6 ust. 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pkt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c, e,  RODO.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Odbiorca danych osobowych są i będą: podmioty świadczące usługi na rzecz KWP zs.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w Radomiu, na okoliczność udostępniania danych niezbędnych do realizacji umowy,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organy/ komórki kontrolne działające na mocy obowiązujących przepisów prawa,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uprawnione organy publiczne. 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Dane osobowe przetwarzane przez tut. KWP nie są i nie będą przekazywane do państwa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spoza Europejskiego Obszaru Gospodarczego, który tworzą  państwa Unii Europejskiej oraz  Islandia, Norwegia i Lichtenstein.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Dane osobowe przetwarzane przez tut. KWP są i będą przetwarzane przez okres określony przepisami prawa oraz przepisami archiwalnymi obowiązującymi w tut. KWP.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Osobom, których dane osobowe są przetwarzane przez tut. KWP przysługuje prawo żądania od ADO dostępu do swoich danych osobowych, ich sprostowania, usunięcia lub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ograniczenia przetwarzania, jak również prawo wniesienia sprzeciwu wobec przetwarzania danych osobowych oraz prawo do przenoszenia danych osobowych na zasadach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i z ograniczeniami wynikającymi z RODO.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Osobom, których dane osobowe są przetwarzane przez  tu. KWP przysługuje prawo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wniesienia skargi do organu nadzorczego – Prezesa Urzędu Danych Osobowych,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w przypadku gdy przetwarzanie danych osobowych narusza przepisy dotyczące ochrony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danych osobowych. </w:t>
      </w:r>
    </w:p>
    <w:p w:rsidR="00DA3C46" w:rsidRDefault="00DA3C46" w:rsidP="00DA3C46">
      <w:pPr>
        <w:pStyle w:val="Akapitzlist"/>
        <w:autoSpaceDE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C46" w:rsidRDefault="00DA3C46" w:rsidP="00DA3C46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POSTANOWIENIA KOŃCOWE</w:t>
      </w:r>
    </w:p>
    <w:p w:rsidR="00DA3C46" w:rsidRDefault="008411F3" w:rsidP="00DA3C46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:rsidR="00DA3C46" w:rsidRDefault="00DA3C46" w:rsidP="00DA3C46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sprawach nieunormowanych niniejszą Umową zastosowanie będą miały w szczególności przepisy ustawy z dnia 11 września 2019 r. Prawo zamówień publicznych oraz Kodeksu cywilnego.</w:t>
      </w:r>
    </w:p>
    <w:p w:rsidR="00DA3C46" w:rsidRDefault="00DA3C46" w:rsidP="00DA3C46">
      <w:pPr>
        <w:numPr>
          <w:ilvl w:val="0"/>
          <w:numId w:val="1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Spory mogące wyniknąć ze stosunku objętego niniejszą Umową rozstrzygać będzie sąd miejscowo właściwy dla siedziby Zamawiającego.</w:t>
      </w:r>
    </w:p>
    <w:p w:rsidR="00DA3C46" w:rsidRDefault="00DA3C46" w:rsidP="00DA3C46">
      <w:pPr>
        <w:numPr>
          <w:ilvl w:val="0"/>
          <w:numId w:val="1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Wszelkie zmiany niniejszej Umowy mogą być dokonywane za zgodą obu stron w formie pisemnej pod rygorem nieważności.</w:t>
      </w:r>
    </w:p>
    <w:p w:rsidR="00DA3C46" w:rsidRDefault="00DA3C46" w:rsidP="00DA3C46">
      <w:pPr>
        <w:numPr>
          <w:ilvl w:val="0"/>
          <w:numId w:val="1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zaistnienia jakichkolwiek rozbieżności pomiędzy postanowieniami zawartymi w załącznikach a warunkami ustalonymi w Umowie, wiążące są postanowienia Umowy.</w:t>
      </w:r>
    </w:p>
    <w:p w:rsidR="00DA3C46" w:rsidRDefault="008411F3" w:rsidP="00DA3C46">
      <w:pPr>
        <w:numPr>
          <w:ilvl w:val="0"/>
          <w:numId w:val="14"/>
        </w:numPr>
        <w:spacing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Umowę sporządzono w 3 (trzech</w:t>
      </w:r>
      <w:r w:rsidR="00DA3C46">
        <w:rPr>
          <w:rFonts w:ascii="Times New Roman" w:eastAsia="Times New Roman" w:hAnsi="Times New Roman" w:cs="Times New Roman"/>
          <w:sz w:val="24"/>
          <w:szCs w:val="24"/>
        </w:rPr>
        <w:t>) jednobrzmi</w:t>
      </w:r>
      <w:r>
        <w:rPr>
          <w:rFonts w:ascii="Times New Roman" w:eastAsia="Times New Roman" w:hAnsi="Times New Roman" w:cs="Times New Roman"/>
          <w:sz w:val="24"/>
          <w:szCs w:val="24"/>
        </w:rPr>
        <w:t>ących egzemplarzach, z których 2</w:t>
      </w:r>
      <w:r w:rsidR="00DA3C46">
        <w:rPr>
          <w:rFonts w:ascii="Times New Roman" w:eastAsia="Times New Roman" w:hAnsi="Times New Roman" w:cs="Times New Roman"/>
          <w:sz w:val="24"/>
          <w:szCs w:val="24"/>
        </w:rPr>
        <w:t> (dwa)</w:t>
      </w:r>
      <w:r w:rsidR="00DA3C46">
        <w:rPr>
          <w:rFonts w:ascii="Times New Roman" w:eastAsia="Times New Roman" w:hAnsi="Times New Roman" w:cs="Times New Roman"/>
          <w:sz w:val="24"/>
          <w:szCs w:val="24"/>
        </w:rPr>
        <w:br/>
        <w:t>egzemplarze otrzymuje Zamawiający, a 1 (jeden) egzemplarz Wykonawca. Wszystkie</w:t>
      </w:r>
      <w:r w:rsidR="00DA3C46">
        <w:rPr>
          <w:rFonts w:ascii="Times New Roman" w:eastAsia="Times New Roman" w:hAnsi="Times New Roman" w:cs="Times New Roman"/>
          <w:sz w:val="24"/>
          <w:szCs w:val="24"/>
        </w:rPr>
        <w:br/>
        <w:t>egzemplarze mają tę samą moc prawną.</w:t>
      </w:r>
    </w:p>
    <w:p w:rsidR="00DA3C46" w:rsidRDefault="00DA3C46" w:rsidP="00DA3C4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A9658B" w:rsidRDefault="00A9658B" w:rsidP="00DA3C46">
      <w:pPr>
        <w:spacing w:line="240" w:lineRule="auto"/>
        <w:ind w:left="426" w:hanging="426"/>
        <w:rPr>
          <w:rFonts w:ascii="Times New Roman" w:eastAsia="Times New Roman" w:hAnsi="Times New Roman" w:cs="Times New Roman"/>
          <w:b/>
          <w:u w:val="single"/>
        </w:rPr>
      </w:pPr>
    </w:p>
    <w:p w:rsidR="00A9658B" w:rsidRDefault="00A9658B" w:rsidP="00DA3C46">
      <w:pPr>
        <w:spacing w:line="240" w:lineRule="auto"/>
        <w:ind w:left="426" w:hanging="426"/>
        <w:rPr>
          <w:rFonts w:ascii="Times New Roman" w:eastAsia="Times New Roman" w:hAnsi="Times New Roman" w:cs="Times New Roman"/>
          <w:b/>
          <w:u w:val="single"/>
        </w:rPr>
      </w:pPr>
    </w:p>
    <w:p w:rsidR="00DA3C46" w:rsidRDefault="00DA3C46" w:rsidP="00DA3C46">
      <w:pPr>
        <w:spacing w:line="240" w:lineRule="auto"/>
        <w:ind w:left="426" w:hanging="426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ZAŁĄCZNIKI:</w:t>
      </w:r>
    </w:p>
    <w:p w:rsidR="00DA3C46" w:rsidRDefault="00DA3C46" w:rsidP="00DA3C46">
      <w:pPr>
        <w:numPr>
          <w:ilvl w:val="0"/>
          <w:numId w:val="15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1 - Opis przedmiotu Umowy</w:t>
      </w:r>
    </w:p>
    <w:p w:rsidR="00DA3C46" w:rsidRDefault="00DA3C46" w:rsidP="00DA3C46">
      <w:pPr>
        <w:numPr>
          <w:ilvl w:val="0"/>
          <w:numId w:val="15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2 - Protokół z wykonania Umowy</w:t>
      </w:r>
    </w:p>
    <w:p w:rsidR="00DA3C46" w:rsidRDefault="00DA3C46" w:rsidP="00DA3C46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3C46" w:rsidRDefault="00DA3C46" w:rsidP="00DA3C46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658B" w:rsidRDefault="00A9658B" w:rsidP="00DA3C46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658B" w:rsidRDefault="00A9658B" w:rsidP="00DA3C46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9658B" w:rsidRDefault="00A9658B" w:rsidP="00DA3C46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A3C46" w:rsidRDefault="00DA3C46" w:rsidP="00DA3C4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ZAMAWIAJĄCY: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                                  WYKONAWCA:</w:t>
      </w:r>
    </w:p>
    <w:p w:rsidR="00DA3C46" w:rsidRDefault="00DA3C46" w:rsidP="00DA3C46">
      <w:pPr>
        <w:ind w:left="426" w:hanging="426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3C46" w:rsidRDefault="00DA3C46" w:rsidP="00DA3C46">
      <w:pPr>
        <w:rPr>
          <w:szCs w:val="24"/>
        </w:rPr>
      </w:pPr>
    </w:p>
    <w:p w:rsidR="00EC4A81" w:rsidRDefault="00EC4A81"/>
    <w:sectPr w:rsidR="00EC4A81" w:rsidSect="00DA3C46">
      <w:pgSz w:w="11906" w:h="16838"/>
      <w:pgMar w:top="568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D1D6B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B302F"/>
    <w:multiLevelType w:val="hybridMultilevel"/>
    <w:tmpl w:val="6A28FC46"/>
    <w:lvl w:ilvl="0" w:tplc="38989C8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25B2F"/>
    <w:multiLevelType w:val="hybridMultilevel"/>
    <w:tmpl w:val="C4187F1A"/>
    <w:lvl w:ilvl="0" w:tplc="6FD6F97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319EC"/>
    <w:multiLevelType w:val="hybridMultilevel"/>
    <w:tmpl w:val="FD4E64A4"/>
    <w:lvl w:ilvl="0" w:tplc="B8A29EE4">
      <w:start w:val="1"/>
      <w:numFmt w:val="decimal"/>
      <w:lvlText w:val="%1)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>
      <w:start w:val="1"/>
      <w:numFmt w:val="decimal"/>
      <w:lvlText w:val="%4."/>
      <w:lvlJc w:val="left"/>
      <w:pPr>
        <w:ind w:left="2974" w:hanging="360"/>
      </w:pPr>
    </w:lvl>
    <w:lvl w:ilvl="4" w:tplc="04150019">
      <w:start w:val="1"/>
      <w:numFmt w:val="lowerLetter"/>
      <w:lvlText w:val="%5."/>
      <w:lvlJc w:val="left"/>
      <w:pPr>
        <w:ind w:left="3694" w:hanging="360"/>
      </w:pPr>
    </w:lvl>
    <w:lvl w:ilvl="5" w:tplc="0415001B">
      <w:start w:val="1"/>
      <w:numFmt w:val="lowerRoman"/>
      <w:lvlText w:val="%6."/>
      <w:lvlJc w:val="right"/>
      <w:pPr>
        <w:ind w:left="4414" w:hanging="180"/>
      </w:pPr>
    </w:lvl>
    <w:lvl w:ilvl="6" w:tplc="0415000F">
      <w:start w:val="1"/>
      <w:numFmt w:val="decimal"/>
      <w:lvlText w:val="%7."/>
      <w:lvlJc w:val="left"/>
      <w:pPr>
        <w:ind w:left="5134" w:hanging="360"/>
      </w:pPr>
    </w:lvl>
    <w:lvl w:ilvl="7" w:tplc="04150019">
      <w:start w:val="1"/>
      <w:numFmt w:val="lowerLetter"/>
      <w:lvlText w:val="%8."/>
      <w:lvlJc w:val="left"/>
      <w:pPr>
        <w:ind w:left="5854" w:hanging="360"/>
      </w:pPr>
    </w:lvl>
    <w:lvl w:ilvl="8" w:tplc="0415001B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336904FB"/>
    <w:multiLevelType w:val="hybridMultilevel"/>
    <w:tmpl w:val="6F687A1E"/>
    <w:lvl w:ilvl="0" w:tplc="3DC4ED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C57249"/>
    <w:multiLevelType w:val="hybridMultilevel"/>
    <w:tmpl w:val="501A5D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473DE"/>
    <w:multiLevelType w:val="hybridMultilevel"/>
    <w:tmpl w:val="FB0A468A"/>
    <w:lvl w:ilvl="0" w:tplc="B814565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C88B3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E34016"/>
    <w:multiLevelType w:val="hybridMultilevel"/>
    <w:tmpl w:val="A5C63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648EC"/>
    <w:multiLevelType w:val="hybridMultilevel"/>
    <w:tmpl w:val="BA7A84BC"/>
    <w:lvl w:ilvl="0" w:tplc="845A03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4E5AA6"/>
    <w:multiLevelType w:val="hybridMultilevel"/>
    <w:tmpl w:val="24ECCBA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B65DB0"/>
    <w:multiLevelType w:val="hybridMultilevel"/>
    <w:tmpl w:val="EBEA164C"/>
    <w:lvl w:ilvl="0" w:tplc="A0766824">
      <w:start w:val="1"/>
      <w:numFmt w:val="ordin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536E42"/>
    <w:multiLevelType w:val="hybridMultilevel"/>
    <w:tmpl w:val="549AFCDC"/>
    <w:lvl w:ilvl="0" w:tplc="041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554EDB"/>
    <w:multiLevelType w:val="hybridMultilevel"/>
    <w:tmpl w:val="CD7EF03C"/>
    <w:lvl w:ilvl="0" w:tplc="17081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C76756"/>
    <w:multiLevelType w:val="hybridMultilevel"/>
    <w:tmpl w:val="28AEE10C"/>
    <w:lvl w:ilvl="0" w:tplc="B814565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DA3C46"/>
    <w:rsid w:val="00061711"/>
    <w:rsid w:val="000A0BDC"/>
    <w:rsid w:val="000F4789"/>
    <w:rsid w:val="00154BBC"/>
    <w:rsid w:val="00690695"/>
    <w:rsid w:val="00692227"/>
    <w:rsid w:val="006B3B65"/>
    <w:rsid w:val="00751733"/>
    <w:rsid w:val="008411F3"/>
    <w:rsid w:val="0084400A"/>
    <w:rsid w:val="0099124A"/>
    <w:rsid w:val="009C1109"/>
    <w:rsid w:val="009E5EF8"/>
    <w:rsid w:val="00A36A8E"/>
    <w:rsid w:val="00A9658B"/>
    <w:rsid w:val="00AD10A3"/>
    <w:rsid w:val="00B2797E"/>
    <w:rsid w:val="00BB4C49"/>
    <w:rsid w:val="00C115FC"/>
    <w:rsid w:val="00D24F34"/>
    <w:rsid w:val="00DA3C46"/>
    <w:rsid w:val="00E955FA"/>
    <w:rsid w:val="00EC4A81"/>
    <w:rsid w:val="00F7411F"/>
    <w:rsid w:val="00FA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3C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3C46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rsid w:val="00DA3C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uiPriority w:val="99"/>
    <w:rsid w:val="00DA3C46"/>
    <w:pPr>
      <w:spacing w:after="0" w:line="240" w:lineRule="auto"/>
      <w:ind w:left="72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r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1861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Grabowska</dc:creator>
  <cp:keywords/>
  <dc:description/>
  <cp:lastModifiedBy>Magdalena Grabowska</cp:lastModifiedBy>
  <cp:revision>16</cp:revision>
  <cp:lastPrinted>2025-03-17T12:26:00Z</cp:lastPrinted>
  <dcterms:created xsi:type="dcterms:W3CDTF">2024-09-26T11:37:00Z</dcterms:created>
  <dcterms:modified xsi:type="dcterms:W3CDTF">2025-03-17T12:36:00Z</dcterms:modified>
</cp:coreProperties>
</file>