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E0B5" w14:textId="0FC14B8E" w:rsidR="00640EF1" w:rsidRPr="001315B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1315B0">
        <w:rPr>
          <w:rFonts w:ascii="Times New Roman" w:eastAsia="Times New Roman" w:hAnsi="Times New Roman"/>
          <w:lang w:eastAsia="pl-PL"/>
        </w:rPr>
        <w:t xml:space="preserve">Załącznik nr </w:t>
      </w:r>
      <w:r w:rsidR="00052D30" w:rsidRPr="001315B0">
        <w:rPr>
          <w:rFonts w:ascii="Times New Roman" w:eastAsia="Times New Roman" w:hAnsi="Times New Roman"/>
          <w:lang w:eastAsia="pl-PL"/>
        </w:rPr>
        <w:t>5</w:t>
      </w:r>
      <w:r w:rsidRPr="001315B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1315B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315B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1315B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1CD7B1F2" w14:textId="2E2441BE" w:rsidR="00640EF1" w:rsidRPr="001315B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FAD5AD" w14:textId="77777777" w:rsidR="00EA1B79" w:rsidRPr="001315B0" w:rsidRDefault="00EA1B79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1315B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34261006" w14:textId="77777777" w:rsidR="00640EF1" w:rsidRPr="001315B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4ACE53" w14:textId="77777777" w:rsidR="00640EF1" w:rsidRPr="001315B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86A84" w14:textId="77777777" w:rsidR="00EA1B79" w:rsidRPr="001315B0" w:rsidRDefault="00AE7630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 w:rsidRPr="001315B0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052D30"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FC344CE" w14:textId="77777777" w:rsidR="00EA1B79" w:rsidRPr="001315B0" w:rsidRDefault="00EA1B79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9B37354" w14:textId="2B680A23" w:rsidR="0089257B" w:rsidRDefault="00FC038A" w:rsidP="00EA1B79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hAnsi="Times New Roman"/>
          <w:b/>
          <w:bCs/>
        </w:rPr>
      </w:pPr>
      <w:r w:rsidRPr="00FC038A">
        <w:rPr>
          <w:rFonts w:ascii="Times New Roman" w:hAnsi="Times New Roman"/>
          <w:b/>
          <w:bCs/>
        </w:rPr>
        <w:t>Dokumentacja projektowo-kosztorysowa docelowego zagospodarowania terenu Politechniki Morskiej w Szczecinie przy ul. Willowej 2</w:t>
      </w:r>
    </w:p>
    <w:p w14:paraId="7814E540" w14:textId="77777777" w:rsidR="00FC038A" w:rsidRPr="00F92F71" w:rsidRDefault="00FC038A" w:rsidP="00EA1B79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</w:p>
    <w:p w14:paraId="46767AC1" w14:textId="01339C69" w:rsidR="002A1987" w:rsidRPr="001315B0" w:rsidRDefault="00AE7630" w:rsidP="00EA1B79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5BE5200B" w14:textId="77777777" w:rsidR="002A1987" w:rsidRPr="001315B0" w:rsidRDefault="002A1987" w:rsidP="002A198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00B2AEE" w14:textId="77777777" w:rsidR="002A1987" w:rsidRPr="001315B0" w:rsidRDefault="002A1987" w:rsidP="002A19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052"/>
        <w:gridCol w:w="1984"/>
        <w:gridCol w:w="3260"/>
      </w:tblGrid>
      <w:tr w:rsidR="002A1987" w:rsidRPr="001315B0" w14:paraId="4DAB8C60" w14:textId="77777777" w:rsidTr="001315B0">
        <w:trPr>
          <w:trHeight w:val="413"/>
        </w:trPr>
        <w:tc>
          <w:tcPr>
            <w:tcW w:w="1776" w:type="dxa"/>
            <w:vAlign w:val="center"/>
          </w:tcPr>
          <w:p w14:paraId="477A9346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52" w:type="dxa"/>
            <w:vAlign w:val="center"/>
          </w:tcPr>
          <w:p w14:paraId="0666AE02" w14:textId="77777777" w:rsidR="00C37657" w:rsidRDefault="00C3765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048EB2CF" w14:textId="77777777" w:rsidR="002A1987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wykonywanych czynności (funkcja)</w:t>
            </w:r>
          </w:p>
          <w:p w14:paraId="4470C1B8" w14:textId="2C2E3AB3" w:rsidR="00C37657" w:rsidRPr="001315B0" w:rsidRDefault="00C3765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4C4766D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Doświadczenie w projektowaniu</w:t>
            </w:r>
          </w:p>
        </w:tc>
        <w:tc>
          <w:tcPr>
            <w:tcW w:w="3260" w:type="dxa"/>
            <w:vAlign w:val="center"/>
          </w:tcPr>
          <w:p w14:paraId="7000117B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2A1987" w:rsidRPr="001315B0" w14:paraId="7C92EFEC" w14:textId="77777777" w:rsidTr="00E234CB">
        <w:trPr>
          <w:trHeight w:hRule="exact" w:val="621"/>
        </w:trPr>
        <w:tc>
          <w:tcPr>
            <w:tcW w:w="1776" w:type="dxa"/>
            <w:vMerge w:val="restart"/>
          </w:tcPr>
          <w:p w14:paraId="49351FE8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2" w:type="dxa"/>
            <w:vMerge w:val="restart"/>
            <w:vAlign w:val="center"/>
          </w:tcPr>
          <w:p w14:paraId="1615E9BD" w14:textId="1B2CAEE5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Osoba uprawniona do projektowania bez ograniczeń w specjalności architektonicznej</w:t>
            </w:r>
          </w:p>
        </w:tc>
        <w:tc>
          <w:tcPr>
            <w:tcW w:w="1984" w:type="dxa"/>
            <w:vMerge w:val="restart"/>
            <w:vAlign w:val="center"/>
          </w:tcPr>
          <w:p w14:paraId="61B4C50F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uprawnienia projektowe posiada od</w:t>
            </w:r>
          </w:p>
          <w:p w14:paraId="6EF8C2A3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co najmniej</w:t>
            </w:r>
          </w:p>
          <w:p w14:paraId="584FE086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….. lat </w:t>
            </w: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(uzupełnić)</w:t>
            </w:r>
          </w:p>
        </w:tc>
        <w:tc>
          <w:tcPr>
            <w:tcW w:w="3260" w:type="dxa"/>
          </w:tcPr>
          <w:p w14:paraId="7DD9EA59" w14:textId="77777777" w:rsidR="0067410A" w:rsidRDefault="0067410A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655185" w14:textId="1E4CA81C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Dysponuję na podstawie:</w:t>
            </w:r>
          </w:p>
          <w:p w14:paraId="48F510D1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umowy ……………..*</w:t>
            </w:r>
          </w:p>
        </w:tc>
      </w:tr>
      <w:tr w:rsidR="002A1987" w:rsidRPr="001315B0" w14:paraId="04B6A6A3" w14:textId="77777777" w:rsidTr="00E234CB">
        <w:trPr>
          <w:trHeight w:val="1125"/>
        </w:trPr>
        <w:tc>
          <w:tcPr>
            <w:tcW w:w="1776" w:type="dxa"/>
            <w:vMerge/>
          </w:tcPr>
          <w:p w14:paraId="2C0B344F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2" w:type="dxa"/>
            <w:vMerge/>
            <w:vAlign w:val="center"/>
          </w:tcPr>
          <w:p w14:paraId="44E2930A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14:paraId="432FC664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1ADAC96A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Będę dysponował na podstawie:</w:t>
            </w:r>
          </w:p>
          <w:p w14:paraId="566DAE3D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stosunek podwykonawstwa, </w:t>
            </w:r>
          </w:p>
          <w:p w14:paraId="48C245FB" w14:textId="77777777" w:rsidR="002A1987" w:rsidRPr="001315B0" w:rsidRDefault="002A1987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00396A2" w14:textId="0A698D14" w:rsidR="004C1518" w:rsidRPr="00E234CB" w:rsidRDefault="002A1987" w:rsidP="00E234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inny stosunek prawny (tj. zachodzą okoliczności określone w art. </w:t>
            </w:r>
            <w:r w:rsidR="00E25537"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118</w:t>
            </w: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ustawy Prawo zamówień publicznych) **</w:t>
            </w:r>
          </w:p>
        </w:tc>
      </w:tr>
      <w:tr w:rsidR="000C3FAA" w:rsidRPr="001315B0" w14:paraId="57A7E8FE" w14:textId="77777777" w:rsidTr="001315B0">
        <w:trPr>
          <w:trHeight w:val="226"/>
        </w:trPr>
        <w:tc>
          <w:tcPr>
            <w:tcW w:w="1776" w:type="dxa"/>
          </w:tcPr>
          <w:p w14:paraId="6917D5E2" w14:textId="77777777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2" w:type="dxa"/>
            <w:vAlign w:val="center"/>
          </w:tcPr>
          <w:p w14:paraId="52752202" w14:textId="620E8890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Osoba uprawniona do projektowania bez ograniczeń w specjalności </w:t>
            </w:r>
            <w:r w:rsidR="008925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inżynieryjnej drogowej</w:t>
            </w:r>
          </w:p>
        </w:tc>
        <w:tc>
          <w:tcPr>
            <w:tcW w:w="1984" w:type="dxa"/>
            <w:vAlign w:val="center"/>
          </w:tcPr>
          <w:p w14:paraId="74FA12B1" w14:textId="77777777" w:rsidR="00FD192A" w:rsidRPr="001315B0" w:rsidRDefault="00FD192A" w:rsidP="00FD19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uprawnienia projektowe posiada od</w:t>
            </w:r>
          </w:p>
          <w:p w14:paraId="38ABF4B5" w14:textId="77777777" w:rsidR="00FD192A" w:rsidRPr="001315B0" w:rsidRDefault="00FD192A" w:rsidP="00FD19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co najmniej</w:t>
            </w:r>
          </w:p>
          <w:p w14:paraId="37D78684" w14:textId="77777777" w:rsidR="00FD192A" w:rsidRPr="001315B0" w:rsidRDefault="00FD192A" w:rsidP="00FD19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….. lat </w:t>
            </w:r>
          </w:p>
          <w:p w14:paraId="72A67792" w14:textId="625049B9" w:rsidR="000C3FAA" w:rsidRDefault="00FD192A" w:rsidP="00FD19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(uzupełnić)</w:t>
            </w:r>
          </w:p>
        </w:tc>
        <w:tc>
          <w:tcPr>
            <w:tcW w:w="3260" w:type="dxa"/>
          </w:tcPr>
          <w:p w14:paraId="37F5E15B" w14:textId="77777777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Dysponuję na podstawie:</w:t>
            </w:r>
          </w:p>
          <w:p w14:paraId="6ED331E1" w14:textId="77777777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umowy ……………..* </w:t>
            </w:r>
          </w:p>
          <w:p w14:paraId="372D6C11" w14:textId="77777777" w:rsidR="000C3FAA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0EF1168D" wp14:editId="51FAE36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60325</wp:posOffset>
                      </wp:positionV>
                      <wp:extent cx="2000250" cy="0"/>
                      <wp:effectExtent l="0" t="0" r="0" b="0"/>
                      <wp:wrapNone/>
                      <wp:docPr id="529042999" name="Łącznik prosty 529042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6BA1456" id="Łącznik prosty 529042999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75pt" to="15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bGFAM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64978E3B" w14:textId="77777777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Będę dysponował na podstawie:</w:t>
            </w:r>
          </w:p>
          <w:p w14:paraId="25386745" w14:textId="77777777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stosunek podwykonawstwa, </w:t>
            </w:r>
          </w:p>
          <w:p w14:paraId="7FDE82E0" w14:textId="77777777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7461BDD" w14:textId="164FD027" w:rsidR="000C3FAA" w:rsidRPr="001315B0" w:rsidRDefault="000C3FAA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5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</w:tbl>
    <w:p w14:paraId="00C9410B" w14:textId="77777777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3D0F08D" w14:textId="12CAD961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Uwag</w:t>
      </w:r>
      <w:r w:rsidR="00794095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i</w:t>
      </w: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 xml:space="preserve">: </w:t>
      </w:r>
    </w:p>
    <w:p w14:paraId="41A93BD9" w14:textId="2CF95531" w:rsidR="002A1987" w:rsidRPr="00794095" w:rsidRDefault="002A1987" w:rsidP="0079409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* np. umowa o pracę, umowa o dzieło, umowa zlecenie</w:t>
      </w:r>
    </w:p>
    <w:p w14:paraId="7445F856" w14:textId="3B54FCA5" w:rsidR="00794095" w:rsidRPr="00794095" w:rsidRDefault="00794095" w:rsidP="0079409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16BFD65" w14:textId="77777777" w:rsidR="00794095" w:rsidRPr="00794095" w:rsidRDefault="00794095" w:rsidP="002A198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1469C4FB" w14:textId="77777777" w:rsidR="002A1987" w:rsidRPr="00794095" w:rsidRDefault="002A1987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** niewłaściwe skreślić, brak skreślenia oznacza, iż Wykonawca dysponuje osobą/</w:t>
      </w:r>
      <w:proofErr w:type="spellStart"/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ami</w:t>
      </w:r>
      <w:proofErr w:type="spellEnd"/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wskazaną/</w:t>
      </w:r>
      <w:proofErr w:type="spellStart"/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ymi</w:t>
      </w:r>
      <w:proofErr w:type="spellEnd"/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 wykazie na podstawie: umowy o pracę, umowy dzieło lub umowy zlecenie oraz że nie zachodzą okoliczności określone w art. 22a ustawy Prawo zamówień publicznych.</w:t>
      </w:r>
    </w:p>
    <w:p w14:paraId="2B153D5D" w14:textId="77777777" w:rsidR="00E92D0A" w:rsidRPr="00794095" w:rsidRDefault="00E92D0A" w:rsidP="00322640">
      <w:pPr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77DCF9DF" w14:textId="77777777" w:rsidR="00640EF1" w:rsidRPr="001315B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D9E3A" w14:textId="168F3239" w:rsidR="008357FE" w:rsidRPr="001315B0" w:rsidRDefault="008357FE" w:rsidP="008357FE">
      <w:pPr>
        <w:spacing w:after="0" w:line="240" w:lineRule="auto"/>
        <w:jc w:val="both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podpisem zaufanym lub podpisem osobistym</w:t>
      </w:r>
    </w:p>
    <w:p w14:paraId="0F6974CF" w14:textId="17B85996" w:rsidR="00640EF1" w:rsidRPr="001315B0" w:rsidRDefault="00640EF1" w:rsidP="00437555">
      <w:pPr>
        <w:spacing w:after="0" w:line="240" w:lineRule="auto"/>
        <w:jc w:val="both"/>
        <w:rPr>
          <w:rFonts w:ascii="Times New Roman" w:hAnsi="Times New Roman"/>
        </w:rPr>
      </w:pPr>
    </w:p>
    <w:sectPr w:rsidR="00640EF1" w:rsidRPr="001315B0" w:rsidSect="00437555">
      <w:head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F1E11" w14:textId="30024120" w:rsidR="00A16401" w:rsidRDefault="00A16401" w:rsidP="0089257B">
    <w:pPr>
      <w:tabs>
        <w:tab w:val="left" w:pos="284"/>
        <w:tab w:val="left" w:pos="644"/>
      </w:tabs>
      <w:spacing w:after="0" w:line="240" w:lineRule="auto"/>
      <w:ind w:left="284"/>
      <w:jc w:val="both"/>
      <w:textAlignment w:val="auto"/>
      <w:rPr>
        <w:rFonts w:ascii="Times New Roman" w:hAnsi="Times New Roman"/>
        <w:b/>
        <w:bCs/>
        <w:sz w:val="18"/>
        <w:szCs w:val="18"/>
      </w:rPr>
    </w:pPr>
    <w:r w:rsidRPr="00E24DF4">
      <w:rPr>
        <w:rFonts w:ascii="Times New Roman" w:hAnsi="Times New Roman"/>
        <w:b/>
        <w:bCs/>
        <w:sz w:val="18"/>
        <w:szCs w:val="18"/>
      </w:rPr>
      <w:t>Tytuł postępowania:</w:t>
    </w:r>
    <w:r w:rsidRPr="00E24DF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FC038A" w:rsidRPr="00FC038A">
      <w:rPr>
        <w:rFonts w:ascii="Times New Roman" w:hAnsi="Times New Roman"/>
        <w:b/>
        <w:bCs/>
        <w:sz w:val="18"/>
        <w:szCs w:val="18"/>
      </w:rPr>
      <w:t>Dokumentacja projektowo-kosztorysowa docelowego zagospodarowania terenu Politechniki Morskiej w Szczecinie przy ul. Willowej 2</w:t>
    </w:r>
  </w:p>
  <w:p w14:paraId="30771F63" w14:textId="77777777" w:rsidR="0089257B" w:rsidRDefault="0089257B" w:rsidP="0089257B">
    <w:pPr>
      <w:tabs>
        <w:tab w:val="left" w:pos="284"/>
        <w:tab w:val="left" w:pos="644"/>
      </w:tabs>
      <w:spacing w:after="0" w:line="240" w:lineRule="auto"/>
      <w:ind w:left="284"/>
      <w:jc w:val="both"/>
      <w:textAlignment w:val="auto"/>
      <w:rPr>
        <w:rFonts w:ascii="Times New Roman" w:eastAsia="Times New Roman" w:hAnsi="Times New Roman"/>
        <w:sz w:val="18"/>
        <w:szCs w:val="18"/>
        <w:lang w:eastAsia="pl-PL"/>
      </w:rPr>
    </w:pPr>
  </w:p>
  <w:p w14:paraId="1BECA327" w14:textId="71DC3AD6" w:rsidR="00D56B0B" w:rsidRPr="00A16401" w:rsidRDefault="00A16401" w:rsidP="00A16401">
    <w:pPr>
      <w:pStyle w:val="Nagwek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Symbol/numer sprawy: AR/262-</w:t>
    </w:r>
    <w:r w:rsidR="00E24DF4">
      <w:rPr>
        <w:rFonts w:ascii="Times New Roman" w:hAnsi="Times New Roman"/>
        <w:b/>
        <w:bCs/>
        <w:sz w:val="18"/>
        <w:szCs w:val="18"/>
      </w:rPr>
      <w:t>1</w:t>
    </w:r>
    <w:r w:rsidR="0089257B">
      <w:rPr>
        <w:rFonts w:ascii="Times New Roman" w:hAnsi="Times New Roman"/>
        <w:b/>
        <w:bCs/>
        <w:sz w:val="18"/>
        <w:szCs w:val="18"/>
      </w:rPr>
      <w:t>7</w:t>
    </w:r>
    <w:r>
      <w:rPr>
        <w:rFonts w:ascii="Times New Roman" w:hAnsi="Times New Roman"/>
        <w:b/>
        <w:bCs/>
        <w:sz w:val="18"/>
        <w:szCs w:val="18"/>
      </w:rPr>
      <w:t>/2</w:t>
    </w:r>
    <w:r w:rsidR="0089257B">
      <w:rPr>
        <w:rFonts w:ascii="Times New Roman" w:hAnsi="Times New Roman"/>
        <w:b/>
        <w:bCs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52D30"/>
    <w:rsid w:val="000C3FAA"/>
    <w:rsid w:val="00116A65"/>
    <w:rsid w:val="001315B0"/>
    <w:rsid w:val="00196AF0"/>
    <w:rsid w:val="001B076C"/>
    <w:rsid w:val="002A1987"/>
    <w:rsid w:val="00322640"/>
    <w:rsid w:val="00332E42"/>
    <w:rsid w:val="00437555"/>
    <w:rsid w:val="004C1518"/>
    <w:rsid w:val="00506EF4"/>
    <w:rsid w:val="005A7F49"/>
    <w:rsid w:val="005B300B"/>
    <w:rsid w:val="00640EF1"/>
    <w:rsid w:val="006531B6"/>
    <w:rsid w:val="00667F11"/>
    <w:rsid w:val="0067410A"/>
    <w:rsid w:val="006879AE"/>
    <w:rsid w:val="00687B11"/>
    <w:rsid w:val="006F61A9"/>
    <w:rsid w:val="00794095"/>
    <w:rsid w:val="008357FE"/>
    <w:rsid w:val="0089257B"/>
    <w:rsid w:val="009A3071"/>
    <w:rsid w:val="00A16401"/>
    <w:rsid w:val="00A70DBD"/>
    <w:rsid w:val="00A93F20"/>
    <w:rsid w:val="00AE7630"/>
    <w:rsid w:val="00B03140"/>
    <w:rsid w:val="00B73646"/>
    <w:rsid w:val="00BA389F"/>
    <w:rsid w:val="00BE50DD"/>
    <w:rsid w:val="00BF5449"/>
    <w:rsid w:val="00C37657"/>
    <w:rsid w:val="00C74D81"/>
    <w:rsid w:val="00D56B0B"/>
    <w:rsid w:val="00D97179"/>
    <w:rsid w:val="00DF0EDF"/>
    <w:rsid w:val="00E234CB"/>
    <w:rsid w:val="00E24DF4"/>
    <w:rsid w:val="00E25537"/>
    <w:rsid w:val="00E92D0A"/>
    <w:rsid w:val="00EA1B79"/>
    <w:rsid w:val="00EB4587"/>
    <w:rsid w:val="00F92F71"/>
    <w:rsid w:val="00FC038A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Weronika Gołaszewska</cp:lastModifiedBy>
  <cp:revision>31</cp:revision>
  <cp:lastPrinted>2023-11-21T11:27:00Z</cp:lastPrinted>
  <dcterms:created xsi:type="dcterms:W3CDTF">2021-03-03T08:59:00Z</dcterms:created>
  <dcterms:modified xsi:type="dcterms:W3CDTF">2024-07-05T13:10:00Z</dcterms:modified>
</cp:coreProperties>
</file>