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C0150" w14:textId="27F90FCF" w:rsidR="00EC69D3" w:rsidRPr="00EC69D3" w:rsidRDefault="00EC69D3" w:rsidP="00EC69D3">
      <w:pPr>
        <w:spacing w:after="0" w:line="240" w:lineRule="auto"/>
        <w:jc w:val="center"/>
        <w:rPr>
          <w:b/>
          <w:bCs/>
          <w:color w:val="FF0000"/>
          <w:u w:val="single"/>
        </w:rPr>
      </w:pPr>
      <w:r w:rsidRPr="00EC69D3">
        <w:rPr>
          <w:b/>
          <w:bCs/>
          <w:color w:val="FF0000"/>
          <w:u w:val="single"/>
        </w:rPr>
        <w:t>Część 22</w:t>
      </w:r>
    </w:p>
    <w:p w14:paraId="302A4B9C" w14:textId="6B682DA5" w:rsidR="002C0C23" w:rsidRPr="00EC69D3" w:rsidRDefault="002A2A35" w:rsidP="00EC69D3">
      <w:pPr>
        <w:spacing w:after="0" w:line="240" w:lineRule="auto"/>
        <w:jc w:val="both"/>
        <w:rPr>
          <w:b/>
          <w:bCs/>
          <w:color w:val="FF0000"/>
        </w:rPr>
      </w:pPr>
      <w:r w:rsidRPr="00EC69D3">
        <w:rPr>
          <w:b/>
          <w:bCs/>
          <w:color w:val="FF0000"/>
        </w:rPr>
        <w:t>OPZ SZKOLENIA/KURSU:</w:t>
      </w:r>
    </w:p>
    <w:p w14:paraId="61A37FCE" w14:textId="2D0C8F61" w:rsidR="002C0C23" w:rsidRPr="00EC69D3" w:rsidRDefault="002A2A35" w:rsidP="00EC69D3">
      <w:pPr>
        <w:spacing w:after="0" w:line="240" w:lineRule="auto"/>
        <w:jc w:val="both"/>
      </w:pPr>
      <w:r w:rsidRPr="00EC69D3">
        <w:rPr>
          <w:b/>
          <w:bCs/>
          <w:color w:val="FF0000"/>
        </w:rPr>
        <w:t>Rodzaj usługi:</w:t>
      </w:r>
      <w:r w:rsidRPr="00EC69D3">
        <w:t xml:space="preserve"> Programowanie i obsługiwani</w:t>
      </w:r>
      <w:r w:rsidR="00EC69D3">
        <w:t>e</w:t>
      </w:r>
      <w:r w:rsidRPr="00EC69D3">
        <w:t xml:space="preserve"> druku 3D</w:t>
      </w:r>
    </w:p>
    <w:p w14:paraId="0A1FAF34" w14:textId="77777777" w:rsidR="002C0C23" w:rsidRPr="00EC69D3" w:rsidRDefault="002C0C23" w:rsidP="00EC69D3">
      <w:pPr>
        <w:spacing w:after="0" w:line="240" w:lineRule="auto"/>
        <w:jc w:val="both"/>
        <w:rPr>
          <w:b/>
          <w:bCs/>
        </w:rPr>
      </w:pPr>
    </w:p>
    <w:p w14:paraId="7C910992" w14:textId="2FE9E6B9" w:rsidR="002C0C23" w:rsidRPr="00EC69D3" w:rsidRDefault="002A2A35" w:rsidP="00EC69D3">
      <w:pPr>
        <w:spacing w:after="0" w:line="240" w:lineRule="auto"/>
        <w:jc w:val="both"/>
      </w:pPr>
      <w:r w:rsidRPr="00EC69D3">
        <w:rPr>
          <w:b/>
          <w:bCs/>
          <w:color w:val="FF0000"/>
        </w:rPr>
        <w:t>Wymiar:</w:t>
      </w:r>
      <w:r w:rsidRPr="00EC69D3">
        <w:t xml:space="preserve"> 60 h</w:t>
      </w:r>
    </w:p>
    <w:p w14:paraId="63292245" w14:textId="77777777" w:rsidR="002C0C23" w:rsidRPr="00EC69D3" w:rsidRDefault="002C0C23" w:rsidP="00EC69D3">
      <w:pPr>
        <w:spacing w:after="0" w:line="240" w:lineRule="auto"/>
        <w:jc w:val="both"/>
        <w:rPr>
          <w:b/>
          <w:bCs/>
        </w:rPr>
      </w:pPr>
    </w:p>
    <w:p w14:paraId="3C149133" w14:textId="77777777" w:rsidR="002C0C23" w:rsidRPr="00EC69D3" w:rsidRDefault="002A2A35" w:rsidP="00EC69D3">
      <w:pPr>
        <w:spacing w:after="0" w:line="240" w:lineRule="auto"/>
        <w:jc w:val="both"/>
      </w:pPr>
      <w:r w:rsidRPr="00EC69D3">
        <w:rPr>
          <w:b/>
          <w:bCs/>
          <w:color w:val="FF0000"/>
        </w:rPr>
        <w:t>Ilość osób:</w:t>
      </w:r>
      <w:r w:rsidRPr="00EC69D3">
        <w:t xml:space="preserve"> 2 </w:t>
      </w:r>
    </w:p>
    <w:p w14:paraId="7C132D16" w14:textId="77777777" w:rsidR="002C0C23" w:rsidRPr="00EC69D3" w:rsidRDefault="002C0C23" w:rsidP="00EC69D3">
      <w:pPr>
        <w:spacing w:after="0" w:line="240" w:lineRule="auto"/>
        <w:jc w:val="both"/>
      </w:pPr>
    </w:p>
    <w:p w14:paraId="06B5A3DA" w14:textId="77777777" w:rsidR="002C0C23" w:rsidRPr="00EC69D3" w:rsidRDefault="002A2A35" w:rsidP="00EC69D3">
      <w:pPr>
        <w:spacing w:after="0" w:line="240" w:lineRule="auto"/>
        <w:jc w:val="both"/>
      </w:pPr>
      <w:r w:rsidRPr="00EC69D3">
        <w:t>Wykonawca zrealizuje szkolenie dla 2 UP, w wymiarze 60 godzin dydaktycznych.</w:t>
      </w:r>
    </w:p>
    <w:p w14:paraId="015B833E" w14:textId="77777777" w:rsidR="002C0C23" w:rsidRPr="00EC69D3" w:rsidRDefault="002C0C23" w:rsidP="00EC69D3">
      <w:pPr>
        <w:spacing w:after="0" w:line="240" w:lineRule="auto"/>
        <w:jc w:val="both"/>
        <w:rPr>
          <w:b/>
          <w:bCs/>
        </w:rPr>
      </w:pPr>
    </w:p>
    <w:p w14:paraId="2EC698F9" w14:textId="77777777" w:rsidR="002C0C23" w:rsidRPr="00EC69D3" w:rsidRDefault="002A2A35" w:rsidP="00EC69D3">
      <w:pPr>
        <w:spacing w:after="0" w:line="240" w:lineRule="auto"/>
        <w:jc w:val="both"/>
        <w:rPr>
          <w:b/>
          <w:bCs/>
          <w:color w:val="FF0000"/>
        </w:rPr>
      </w:pPr>
      <w:r w:rsidRPr="00EC69D3">
        <w:rPr>
          <w:b/>
          <w:bCs/>
          <w:color w:val="FF0000"/>
        </w:rPr>
        <w:t>Opis (pokrywający się z programem szkolenia):</w:t>
      </w:r>
    </w:p>
    <w:p w14:paraId="2B548195" w14:textId="77777777" w:rsidR="002C0C23" w:rsidRPr="00EC69D3" w:rsidRDefault="002A2A35" w:rsidP="00EC69D3">
      <w:pPr>
        <w:spacing w:after="0" w:line="240" w:lineRule="auto"/>
        <w:jc w:val="both"/>
        <w:rPr>
          <w:b/>
          <w:bCs/>
        </w:rPr>
      </w:pPr>
      <w:r w:rsidRPr="00EC69D3">
        <w:rPr>
          <w:b/>
          <w:bCs/>
        </w:rPr>
        <w:t>Usługa powinna obejmować przeprowadzenie szkolenia/kursu obejmującego zagadnienia wynikające z poniższego programu szkolenia:</w:t>
      </w:r>
    </w:p>
    <w:p w14:paraId="63FBFB7E" w14:textId="77777777" w:rsidR="002C0C23" w:rsidRPr="00EC69D3" w:rsidRDefault="002A2A35" w:rsidP="00EC69D3">
      <w:pPr>
        <w:spacing w:after="0" w:line="240" w:lineRule="auto"/>
        <w:jc w:val="both"/>
      </w:pPr>
      <w:r w:rsidRPr="00EC69D3">
        <w:t>1. Rodzaje technologii druku 3D.</w:t>
      </w:r>
    </w:p>
    <w:p w14:paraId="54EC0878" w14:textId="77777777" w:rsidR="002C0C23" w:rsidRPr="00EC69D3" w:rsidRDefault="002A2A35" w:rsidP="00EC69D3">
      <w:pPr>
        <w:spacing w:after="0" w:line="240" w:lineRule="auto"/>
        <w:jc w:val="both"/>
      </w:pPr>
      <w:r w:rsidRPr="00EC69D3">
        <w:t>2. Budowa i zasada działania drukarek w wybranych technologiach.</w:t>
      </w:r>
    </w:p>
    <w:p w14:paraId="7E0DD721" w14:textId="77777777" w:rsidR="002C0C23" w:rsidRPr="00EC69D3" w:rsidRDefault="002A2A35" w:rsidP="00EC69D3">
      <w:pPr>
        <w:spacing w:after="0" w:line="240" w:lineRule="auto"/>
        <w:jc w:val="both"/>
      </w:pPr>
      <w:r w:rsidRPr="00EC69D3">
        <w:t>3. Sposoby pozyskania modeli do druku.</w:t>
      </w:r>
    </w:p>
    <w:p w14:paraId="740310A2" w14:textId="77777777" w:rsidR="002C0C23" w:rsidRPr="00EC69D3" w:rsidRDefault="002A2A35" w:rsidP="00EC69D3">
      <w:pPr>
        <w:spacing w:after="0" w:line="240" w:lineRule="auto"/>
        <w:jc w:val="both"/>
      </w:pPr>
      <w:r w:rsidRPr="00EC69D3">
        <w:t>4. Wybór optymalnej metody wydruku.</w:t>
      </w:r>
    </w:p>
    <w:p w14:paraId="34A21C99" w14:textId="77777777" w:rsidR="002C0C23" w:rsidRPr="00EC69D3" w:rsidRDefault="002A2A35" w:rsidP="00EC69D3">
      <w:pPr>
        <w:spacing w:after="0" w:line="240" w:lineRule="auto"/>
        <w:jc w:val="both"/>
      </w:pPr>
      <w:r w:rsidRPr="00EC69D3">
        <w:t>5. Przygotowanie modelu 3D do wydruku.</w:t>
      </w:r>
    </w:p>
    <w:p w14:paraId="4A2FFC43" w14:textId="77777777" w:rsidR="002C0C23" w:rsidRPr="00EC69D3" w:rsidRDefault="002A2A35" w:rsidP="00EC69D3">
      <w:pPr>
        <w:spacing w:after="0" w:line="240" w:lineRule="auto"/>
        <w:jc w:val="both"/>
      </w:pPr>
      <w:r w:rsidRPr="00EC69D3">
        <w:t>6. Dobór parametrów wydruku.</w:t>
      </w:r>
    </w:p>
    <w:p w14:paraId="2DED78A6" w14:textId="77777777" w:rsidR="002C0C23" w:rsidRPr="00EC69D3" w:rsidRDefault="002A2A35" w:rsidP="00EC69D3">
      <w:pPr>
        <w:spacing w:after="0" w:line="240" w:lineRule="auto"/>
        <w:jc w:val="both"/>
      </w:pPr>
      <w:r w:rsidRPr="00EC69D3">
        <w:t>7. Przygotowanie drukarki do pracy.</w:t>
      </w:r>
    </w:p>
    <w:p w14:paraId="0A3A37C6" w14:textId="77777777" w:rsidR="002C0C23" w:rsidRPr="00EC69D3" w:rsidRDefault="002A2A35" w:rsidP="00EC69D3">
      <w:pPr>
        <w:spacing w:after="0" w:line="240" w:lineRule="auto"/>
        <w:jc w:val="both"/>
      </w:pPr>
      <w:r w:rsidRPr="00EC69D3">
        <w:t>8. Monitorowanie procesu wydruku.</w:t>
      </w:r>
    </w:p>
    <w:p w14:paraId="767A54A2" w14:textId="77777777" w:rsidR="002C0C23" w:rsidRPr="00EC69D3" w:rsidRDefault="002A2A35" w:rsidP="00EC69D3">
      <w:pPr>
        <w:spacing w:after="0" w:line="240" w:lineRule="auto"/>
        <w:jc w:val="both"/>
      </w:pPr>
      <w:r w:rsidRPr="00EC69D3">
        <w:t>9. Finalizacja procesu druku 3D.</w:t>
      </w:r>
    </w:p>
    <w:p w14:paraId="4E0DC369" w14:textId="77777777" w:rsidR="002C0C23" w:rsidRPr="00EC69D3" w:rsidRDefault="002C0C23" w:rsidP="00EC69D3">
      <w:pPr>
        <w:spacing w:after="0" w:line="240" w:lineRule="auto"/>
        <w:jc w:val="both"/>
        <w:rPr>
          <w:b/>
          <w:bCs/>
          <w:color w:val="FF0000"/>
        </w:rPr>
      </w:pPr>
    </w:p>
    <w:p w14:paraId="010E7707" w14:textId="77777777" w:rsidR="002C0C23" w:rsidRPr="00EC69D3" w:rsidRDefault="002A2A35" w:rsidP="00EC69D3">
      <w:pPr>
        <w:spacing w:after="0" w:line="240" w:lineRule="auto"/>
        <w:jc w:val="both"/>
        <w:rPr>
          <w:b/>
          <w:bCs/>
          <w:color w:val="FF0000"/>
        </w:rPr>
      </w:pPr>
      <w:r w:rsidRPr="00EC69D3">
        <w:rPr>
          <w:b/>
          <w:bCs/>
          <w:color w:val="FF0000"/>
        </w:rPr>
        <w:t>Informacja jakie materiały szkoleniowe wykonawca ma zapewnić dla każdego UP w ramach danego szkolenia (jeżeli jest taka potrzeba).</w:t>
      </w:r>
    </w:p>
    <w:p w14:paraId="457D9815" w14:textId="12CCE8BA" w:rsidR="002C0C23" w:rsidRPr="00EC69D3" w:rsidRDefault="002A2A35" w:rsidP="00EC69D3">
      <w:pPr>
        <w:spacing w:after="0" w:line="240" w:lineRule="auto"/>
        <w:jc w:val="both"/>
      </w:pPr>
      <w:r w:rsidRPr="00EC69D3">
        <w:t>Wykonawca ma zapewnić dla każdego uczestnika szkolenia materiały w postaci skryptu szkoleniowego lub dostępu on-line</w:t>
      </w:r>
      <w:r w:rsidR="00896627">
        <w:t xml:space="preserve"> </w:t>
      </w:r>
      <w:r w:rsidR="00896627" w:rsidRPr="00896627">
        <w:t>wg uznania prowadzących. Wykonawca zapewni również przerwę kawową  i obiad (dla szkolenia odbywającego się powyżej 6 godzin dziennie).</w:t>
      </w:r>
    </w:p>
    <w:p w14:paraId="7E404331" w14:textId="77777777" w:rsidR="002C0C23" w:rsidRPr="00EC69D3" w:rsidRDefault="002C0C23" w:rsidP="00EC69D3">
      <w:pPr>
        <w:spacing w:after="0" w:line="240" w:lineRule="auto"/>
        <w:jc w:val="both"/>
      </w:pPr>
    </w:p>
    <w:p w14:paraId="025EA3FE" w14:textId="77777777" w:rsidR="002C0C23" w:rsidRPr="00EC69D3" w:rsidRDefault="002A2A35" w:rsidP="00EC69D3">
      <w:pPr>
        <w:spacing w:after="0" w:line="240" w:lineRule="auto"/>
        <w:jc w:val="both"/>
        <w:rPr>
          <w:b/>
          <w:bCs/>
          <w:color w:val="FF0000"/>
        </w:rPr>
      </w:pPr>
      <w:r w:rsidRPr="00EC69D3">
        <w:rPr>
          <w:b/>
          <w:bCs/>
          <w:color w:val="FF0000"/>
        </w:rPr>
        <w:t xml:space="preserve">Określenie kodu ZRK (Zintegrowanego Systemu Kwalifikacji) </w:t>
      </w:r>
    </w:p>
    <w:p w14:paraId="03C5FE0D" w14:textId="77777777" w:rsidR="002C0C23" w:rsidRPr="00EC69D3" w:rsidRDefault="002A2A35" w:rsidP="00EC69D3">
      <w:pPr>
        <w:spacing w:after="0" w:line="240" w:lineRule="auto"/>
        <w:jc w:val="both"/>
      </w:pPr>
      <w:r w:rsidRPr="00EC69D3">
        <w:t>3C521900010</w:t>
      </w:r>
    </w:p>
    <w:p w14:paraId="5DAFE3BB" w14:textId="77777777" w:rsidR="002C0C23" w:rsidRPr="00EC69D3" w:rsidRDefault="002A2A35" w:rsidP="00EC69D3">
      <w:pPr>
        <w:spacing w:after="0" w:line="240" w:lineRule="auto"/>
        <w:jc w:val="both"/>
      </w:pPr>
      <w:r w:rsidRPr="00EC69D3">
        <w:t>od 2020 r. - 12644</w:t>
      </w:r>
    </w:p>
    <w:p w14:paraId="3FC077CF" w14:textId="77777777" w:rsidR="002C0C23" w:rsidRPr="00EC69D3" w:rsidRDefault="002C0C23" w:rsidP="00EC69D3">
      <w:pPr>
        <w:spacing w:after="0" w:line="240" w:lineRule="auto"/>
        <w:jc w:val="both"/>
      </w:pPr>
    </w:p>
    <w:p w14:paraId="55C1068E" w14:textId="77777777" w:rsidR="002C0C23" w:rsidRPr="00EC69D3" w:rsidRDefault="002A2A35" w:rsidP="00EC69D3">
      <w:pPr>
        <w:spacing w:after="0" w:line="240" w:lineRule="auto"/>
        <w:jc w:val="both"/>
      </w:pPr>
      <w:r w:rsidRPr="00EC69D3">
        <w:rPr>
          <w:b/>
          <w:bCs/>
          <w:color w:val="FF0000"/>
        </w:rPr>
        <w:t>Określenie czym kończy się szkolenie/kurs:</w:t>
      </w:r>
    </w:p>
    <w:p w14:paraId="6437505E" w14:textId="77777777" w:rsidR="00EC69D3" w:rsidRDefault="002A2A35" w:rsidP="00EC69D3">
      <w:pPr>
        <w:spacing w:after="0" w:line="240" w:lineRule="auto"/>
        <w:jc w:val="both"/>
      </w:pPr>
      <w:r w:rsidRPr="00EC69D3">
        <w:t>Wykonawca zobowiązany jest do zorganizowania dla wszystkich uczestników szkolenia egzaminu zewnętrznego prowadzącego do uzyskania certyfikatu potwierdzającego nabycie kwalifikacji.</w:t>
      </w:r>
    </w:p>
    <w:p w14:paraId="5A9DD527" w14:textId="3B4514AF" w:rsidR="009E75BF" w:rsidRPr="00EC69D3" w:rsidRDefault="002A2A35" w:rsidP="00EC69D3">
      <w:pPr>
        <w:spacing w:after="0" w:line="240" w:lineRule="auto"/>
        <w:jc w:val="both"/>
      </w:pPr>
      <w:r w:rsidRPr="00EC69D3">
        <w:t xml:space="preserve"> </w:t>
      </w:r>
    </w:p>
    <w:p w14:paraId="74071913" w14:textId="77777777" w:rsidR="002C0C23" w:rsidRPr="00EC69D3" w:rsidRDefault="002A2A35" w:rsidP="00EC69D3">
      <w:pPr>
        <w:spacing w:after="0" w:line="240" w:lineRule="auto"/>
        <w:jc w:val="both"/>
      </w:pPr>
      <w:r w:rsidRPr="00EC69D3">
        <w:t xml:space="preserve">Wykonawca musi zapewnić dodatkowe egzaminy poprawkowe, tak, aby minimum 85%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EC69D3">
        <w:rPr>
          <w:b/>
          <w:bCs/>
        </w:rPr>
        <w:t>„Wytycznych w zakresie monitorowania postępu rzeczowego programów operacyjnych na lata 2021-2027.”</w:t>
      </w:r>
      <w:r w:rsidRPr="00EC69D3">
        <w:t xml:space="preserve"> Wykonawca zobowiązany będzie do wydania uczestnikom certyfikatów oraz przekazania Zamawiającemu </w:t>
      </w:r>
      <w:r w:rsidRPr="00EC69D3">
        <w:lastRenderedPageBreak/>
        <w:t>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4F59DAEC" w14:textId="77777777" w:rsidR="002C0C23" w:rsidRPr="00EC69D3" w:rsidRDefault="002C0C23" w:rsidP="00EC69D3">
      <w:pPr>
        <w:spacing w:after="0" w:line="240" w:lineRule="auto"/>
        <w:jc w:val="both"/>
      </w:pPr>
    </w:p>
    <w:p w14:paraId="453074AA" w14:textId="77777777" w:rsidR="002C0C23" w:rsidRPr="00EC69D3" w:rsidRDefault="002A2A35" w:rsidP="00EC69D3">
      <w:pPr>
        <w:spacing w:after="0" w:line="240" w:lineRule="auto"/>
        <w:jc w:val="both"/>
        <w:rPr>
          <w:b/>
          <w:bCs/>
          <w:color w:val="FF0000"/>
        </w:rPr>
      </w:pPr>
      <w:r w:rsidRPr="00EC69D3">
        <w:rPr>
          <w:b/>
          <w:bCs/>
          <w:color w:val="FF0000"/>
        </w:rPr>
        <w:t>Terminy realizacji szkoleń:</w:t>
      </w:r>
    </w:p>
    <w:p w14:paraId="5C6496C4" w14:textId="77777777" w:rsidR="009D518C" w:rsidRDefault="002A2A35" w:rsidP="00896627">
      <w:pPr>
        <w:spacing w:after="0" w:line="240" w:lineRule="auto"/>
        <w:jc w:val="both"/>
      </w:pPr>
      <w:r w:rsidRPr="00EC69D3">
        <w:t xml:space="preserve">Terminy realizacji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w:t>
      </w:r>
    </w:p>
    <w:p w14:paraId="799244A0" w14:textId="77777777" w:rsidR="009D518C" w:rsidRDefault="009D518C" w:rsidP="00896627">
      <w:pPr>
        <w:spacing w:after="0" w:line="240" w:lineRule="auto"/>
        <w:jc w:val="both"/>
      </w:pPr>
    </w:p>
    <w:p w14:paraId="0A323012" w14:textId="19F8D1B8" w:rsidR="00896627" w:rsidRPr="005C7701" w:rsidRDefault="00896627" w:rsidP="00896627">
      <w:pPr>
        <w:spacing w:after="0" w:line="240" w:lineRule="auto"/>
        <w:jc w:val="both"/>
      </w:pPr>
      <w:r w:rsidRPr="009D518C">
        <w:rPr>
          <w:b/>
          <w:bCs/>
        </w:rPr>
        <w:t>Uwaga: Zamawiający zapewni sale do realizacji szkolenia natomiast zapewnienie sprzętu tj. drukarki 3D w ilości odpowiedniej dla uczestników szkolenia oraz materiały eksploatacyjne do drukarek zapewni Wykonawca.</w:t>
      </w:r>
    </w:p>
    <w:p w14:paraId="4B2B301C" w14:textId="426ADBEF" w:rsidR="002C0C23" w:rsidRPr="00EC69D3" w:rsidRDefault="002C0C23" w:rsidP="00EC69D3">
      <w:pPr>
        <w:spacing w:after="0" w:line="240" w:lineRule="auto"/>
        <w:jc w:val="both"/>
      </w:pPr>
    </w:p>
    <w:sectPr w:rsidR="002C0C23" w:rsidRPr="00EC69D3">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D570B" w14:textId="77777777" w:rsidR="00FA700C" w:rsidRDefault="00FA700C">
      <w:pPr>
        <w:spacing w:line="240" w:lineRule="auto"/>
      </w:pPr>
      <w:r>
        <w:separator/>
      </w:r>
    </w:p>
  </w:endnote>
  <w:endnote w:type="continuationSeparator" w:id="0">
    <w:p w14:paraId="1D7182FF" w14:textId="77777777" w:rsidR="00FA700C" w:rsidRDefault="00FA70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0D4A5" w14:textId="77777777" w:rsidR="00FA700C" w:rsidRDefault="00FA700C">
      <w:pPr>
        <w:spacing w:after="0"/>
      </w:pPr>
      <w:r>
        <w:separator/>
      </w:r>
    </w:p>
  </w:footnote>
  <w:footnote w:type="continuationSeparator" w:id="0">
    <w:p w14:paraId="6E7CE27B" w14:textId="77777777" w:rsidR="00FA700C" w:rsidRDefault="00FA700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F584C42"/>
    <w:rsid w:val="002A2A35"/>
    <w:rsid w:val="002C0C23"/>
    <w:rsid w:val="00563963"/>
    <w:rsid w:val="005A0AD3"/>
    <w:rsid w:val="00686A42"/>
    <w:rsid w:val="00874E7B"/>
    <w:rsid w:val="00896627"/>
    <w:rsid w:val="009D518C"/>
    <w:rsid w:val="009E75BF"/>
    <w:rsid w:val="00BE656B"/>
    <w:rsid w:val="00CD1241"/>
    <w:rsid w:val="00EC69D3"/>
    <w:rsid w:val="00FA700C"/>
    <w:rsid w:val="2D9D35E3"/>
    <w:rsid w:val="558F1DFB"/>
    <w:rsid w:val="7F58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BC8A6A"/>
  <w15:docId w15:val="{1D208E8F-E395-4F0B-B020-F77BBA661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516</Words>
  <Characters>3099</Characters>
  <Application>Microsoft Office Word</Application>
  <DocSecurity>0</DocSecurity>
  <Lines>25</Lines>
  <Paragraphs>7</Paragraphs>
  <ScaleCrop>false</ScaleCrop>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Wójcik</dc:creator>
  <cp:lastModifiedBy>Michał Woś</cp:lastModifiedBy>
  <cp:revision>5</cp:revision>
  <dcterms:created xsi:type="dcterms:W3CDTF">2025-04-15T10:46:00Z</dcterms:created>
  <dcterms:modified xsi:type="dcterms:W3CDTF">2025-04-22T14:42:00Z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1045-12.2.0.19805</vt:lpwstr>
  </property>
  <property fmtid="{D5CDD505-2E9C-101B-9397-08002B2CF9AE}" pid="3" name="ICV">
    <vt:lpwstr>31CA5BD029AF4AEC94698F37D042F510_11</vt:lpwstr>
  </property>
</Properties>
</file>