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9" w:rsidRDefault="00C43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3 </w:t>
      </w:r>
    </w:p>
    <w:p w:rsidR="00C43AA9" w:rsidRDefault="00C43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69" w:rsidRDefault="0013086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NR ...............</w:t>
      </w:r>
    </w:p>
    <w:p w:rsidR="00130869" w:rsidRDefault="00130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69" w:rsidRDefault="0013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............................ pomiędzy:</w:t>
      </w: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69" w:rsidRDefault="00130869">
      <w:pPr>
        <w:keepNext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Skarbem Państwa - Komendą Wojewódzką Policji z siedzibą w Radomiu, reprezentowaną przez:</w:t>
      </w:r>
    </w:p>
    <w:p w:rsidR="00130869" w:rsidRDefault="00130869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- insp. Dariusz</w:t>
      </w:r>
      <w:r w:rsidR="00BA780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Krzesickiego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Zastępcę Komendanta Wojewódzkiego Policji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 siedzibą w Radomiu</w:t>
      </w:r>
    </w:p>
    <w:p w:rsidR="00130869" w:rsidRDefault="00130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  </w:t>
      </w:r>
    </w:p>
    <w:p w:rsidR="00130869" w:rsidRDefault="00130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mł. insp. Anny Cichockiej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Głównego Księgowego - Naczelnika Wydziału Finansów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KWP z siedzibą w Radomiu</w:t>
      </w:r>
    </w:p>
    <w:p w:rsidR="00130869" w:rsidRDefault="00130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69" w:rsidRPr="007755DF" w:rsidRDefault="00130869">
      <w:pPr>
        <w:jc w:val="both"/>
        <w:rPr>
          <w:rFonts w:ascii="Times New Roman" w:hAnsi="Times New Roman" w:cs="Times New Roman"/>
          <w:sz w:val="24"/>
          <w:szCs w:val="24"/>
        </w:rPr>
      </w:pPr>
      <w:r w:rsidRPr="007755DF">
        <w:rPr>
          <w:rFonts w:ascii="Times New Roman" w:hAnsi="Times New Roman" w:cs="Times New Roman"/>
          <w:sz w:val="24"/>
          <w:szCs w:val="24"/>
        </w:rPr>
        <w:t>Niniejsza umowa zostaje zawarta na podstawie przeprowadzonego postępowania o udzielenie zamówienia w trybie art. 275 pkt 1 ustawy Prawo zamówień publicznych z dnia 11 września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D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(tryb podstawowy bez negocjacji)</w:t>
      </w:r>
      <w:r w:rsidRPr="007755DF">
        <w:rPr>
          <w:rFonts w:ascii="Times New Roman" w:hAnsi="Times New Roman" w:cs="Times New Roman"/>
          <w:sz w:val="24"/>
          <w:szCs w:val="24"/>
        </w:rPr>
        <w:t xml:space="preserve"> nr sprawy …………….... </w:t>
      </w:r>
    </w:p>
    <w:p w:rsidR="00130869" w:rsidRDefault="00130869">
      <w:pPr>
        <w:pStyle w:val="Tekstpodstawowy"/>
        <w:rPr>
          <w:b/>
          <w:bCs/>
          <w:sz w:val="22"/>
          <w:szCs w:val="22"/>
          <w:u w:val="single"/>
        </w:rPr>
      </w:pPr>
    </w:p>
    <w:p w:rsidR="00130869" w:rsidRPr="00F21074" w:rsidRDefault="00130869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1074"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UMOWY</w:t>
      </w:r>
    </w:p>
    <w:p w:rsidR="00130869" w:rsidRDefault="00130869">
      <w:pPr>
        <w:pStyle w:val="Tekstpodstawowy"/>
        <w:rPr>
          <w:b/>
          <w:bCs/>
          <w:sz w:val="22"/>
          <w:szCs w:val="22"/>
          <w:u w:val="single"/>
        </w:rPr>
      </w:pPr>
    </w:p>
    <w:p w:rsidR="00130869" w:rsidRDefault="00130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30869" w:rsidRDefault="00130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69" w:rsidRDefault="0013086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papieru ksero określonego w załączniku nr 1 stanowiącym integralną część umowy, dla Komendy Wojewódzkiej Policji </w:t>
      </w:r>
      <w:proofErr w:type="spellStart"/>
      <w:r>
        <w:rPr>
          <w:rFonts w:ascii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</w:rPr>
        <w:t>. w Radomiu.</w:t>
      </w:r>
    </w:p>
    <w:p w:rsidR="00130869" w:rsidRDefault="0013086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sprzedaje, a Zamawiający kupuje papier ksero, o których mowa ust. 1.</w:t>
      </w:r>
    </w:p>
    <w:p w:rsidR="00130869" w:rsidRDefault="00130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869" w:rsidRDefault="00130869">
      <w:pPr>
        <w:pStyle w:val="Tekstpodstawowy"/>
        <w:rPr>
          <w:b/>
          <w:bCs/>
          <w:sz w:val="22"/>
          <w:szCs w:val="22"/>
          <w:u w:val="single"/>
        </w:rPr>
      </w:pPr>
    </w:p>
    <w:p w:rsidR="00130869" w:rsidRDefault="00130869">
      <w:pPr>
        <w:pStyle w:val="Tekstpodstawowy"/>
        <w:rPr>
          <w:b/>
          <w:bCs/>
          <w:sz w:val="22"/>
          <w:szCs w:val="22"/>
          <w:u w:val="single"/>
        </w:rPr>
      </w:pPr>
    </w:p>
    <w:p w:rsidR="00130869" w:rsidRPr="00F21074" w:rsidRDefault="00130869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1074">
        <w:rPr>
          <w:rFonts w:ascii="Times New Roman" w:hAnsi="Times New Roman" w:cs="Times New Roman"/>
          <w:b/>
          <w:bCs/>
          <w:sz w:val="22"/>
          <w:szCs w:val="22"/>
          <w:u w:val="single"/>
        </w:rPr>
        <w:t>TERMIN I MIEJSCE WYKONANIA UMOWY</w:t>
      </w:r>
    </w:p>
    <w:p w:rsidR="00130869" w:rsidRDefault="00130869">
      <w:pPr>
        <w:pStyle w:val="Tekstpodstawowy"/>
        <w:rPr>
          <w:b/>
          <w:bCs/>
          <w:sz w:val="22"/>
          <w:szCs w:val="22"/>
          <w:u w:val="single"/>
        </w:rPr>
      </w:pPr>
    </w:p>
    <w:p w:rsidR="00130869" w:rsidRDefault="00130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30869" w:rsidRDefault="00130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69" w:rsidRDefault="0013086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Umowa zostanie zrealizowana w okresie 12 miesięcy, od dnia jej zawarcia lub do uzyskania wartości, o której mowa w </w:t>
      </w:r>
      <w:bookmarkStart w:id="1" w:name="__DdeLink__237_1115699738"/>
      <w:r>
        <w:rPr>
          <w:rFonts w:ascii="Times New Roman" w:hAnsi="Times New Roman" w:cs="Times New Roman"/>
          <w:sz w:val="24"/>
          <w:szCs w:val="24"/>
        </w:rPr>
        <w:t xml:space="preserve">§ </w:t>
      </w:r>
      <w:bookmarkEnd w:id="1"/>
      <w:r>
        <w:rPr>
          <w:rFonts w:ascii="Times New Roman" w:hAnsi="Times New Roman" w:cs="Times New Roman"/>
          <w:sz w:val="24"/>
          <w:szCs w:val="24"/>
        </w:rPr>
        <w:t>3ust. 1, w zależności od tego, która z tych okoliczności nastąpi wcześniej.</w:t>
      </w:r>
    </w:p>
    <w:p w:rsidR="00130869" w:rsidRDefault="0013086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może w ramach wykonania umowy zamówić mniejszą od przewidywanej</w:t>
      </w:r>
      <w:r>
        <w:rPr>
          <w:rFonts w:ascii="Times New Roman" w:hAnsi="Times New Roman" w:cs="Times New Roman"/>
          <w:sz w:val="24"/>
          <w:szCs w:val="24"/>
        </w:rPr>
        <w:br/>
        <w:t xml:space="preserve">w załączniku nr 1 do umowy ilość papieru ksero, nie mniej jednak niż 80%. Odpowiedniemu zmniejszeniu ulegnie wówczas wynagrodzenie, a Wykonawcy z tego tytułu nie będą przysługiwać wobec Zamawiającego żadne roszczenia. </w:t>
      </w:r>
    </w:p>
    <w:p w:rsidR="00130869" w:rsidRDefault="0013086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Strony przewidują możliwość przedłużenia terminu realizacji umowy maksymalnie</w:t>
      </w:r>
      <w:r>
        <w:rPr>
          <w:rFonts w:ascii="Times New Roman" w:hAnsi="Times New Roman" w:cs="Times New Roman"/>
          <w:sz w:val="24"/>
          <w:szCs w:val="24"/>
        </w:rPr>
        <w:br/>
        <w:t xml:space="preserve">o kolejnych 6 miesięcy w przypadku, gdy w terminie określonym w § 2 ust. 1 umowy </w:t>
      </w:r>
      <w:r>
        <w:rPr>
          <w:rFonts w:ascii="Times New Roman" w:hAnsi="Times New Roman" w:cs="Times New Roman"/>
          <w:sz w:val="24"/>
          <w:szCs w:val="24"/>
        </w:rPr>
        <w:lastRenderedPageBreak/>
        <w:t>maksymalna należność za przedmiot umowy, o której mowa w § 3 ust. 1 nie zostanie osiągnięta.</w:t>
      </w:r>
    </w:p>
    <w:p w:rsidR="00130869" w:rsidRDefault="001308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umowy nastąpi w dostawach częściowych – do każdej z jednostek wymienionych w  wykazie adresowym stanowiącym załącznik nr 2 do niniejszej umowy.</w:t>
      </w:r>
    </w:p>
    <w:p w:rsidR="00130869" w:rsidRDefault="0013086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zobowiązuje się do dostarczenia żądanej ilości papieru ksero w ciągu 10 dni od daty otrzymania pisemnego zamówienia.</w:t>
      </w:r>
    </w:p>
    <w:p w:rsidR="00130869" w:rsidRDefault="0013086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Dostawy papieru ksero następować będą transportem własnym Wykonawcy,</w:t>
      </w:r>
      <w:r>
        <w:rPr>
          <w:rFonts w:ascii="Times New Roman" w:hAnsi="Times New Roman" w:cs="Times New Roman"/>
          <w:sz w:val="24"/>
          <w:szCs w:val="24"/>
        </w:rPr>
        <w:br/>
        <w:t>wraz z rozładunkiem, na jego koszt, w miejsce uwzględnione w załączniku nr 2 i wskazane</w:t>
      </w:r>
      <w:r>
        <w:rPr>
          <w:rFonts w:ascii="Times New Roman" w:hAnsi="Times New Roman" w:cs="Times New Roman"/>
          <w:sz w:val="24"/>
          <w:szCs w:val="24"/>
        </w:rPr>
        <w:br/>
        <w:t>w zamówieniu otrzymanym od Zamawiającego, w dni robocze od poniedziałku do piątku</w:t>
      </w:r>
      <w:r>
        <w:rPr>
          <w:rFonts w:ascii="Times New Roman" w:hAnsi="Times New Roman" w:cs="Times New Roman"/>
          <w:sz w:val="24"/>
          <w:szCs w:val="24"/>
        </w:rPr>
        <w:br/>
        <w:t xml:space="preserve"> w godzinach od 8.00 do 14.00. </w:t>
      </w:r>
    </w:p>
    <w:p w:rsidR="00130869" w:rsidRDefault="00130869">
      <w:pPr>
        <w:pStyle w:val="Akapitzlist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 dostaw zostanie potwierdzona w dniu dostawy na dokumencie WZ załączonym</w:t>
      </w:r>
      <w:r>
        <w:rPr>
          <w:rFonts w:ascii="Times New Roman" w:hAnsi="Times New Roman" w:cs="Times New Roman"/>
          <w:sz w:val="24"/>
          <w:szCs w:val="24"/>
        </w:rPr>
        <w:br/>
        <w:t>do faktury VAT  lub na fakturze VAT przez obydwie strony umowy.</w:t>
      </w:r>
    </w:p>
    <w:p w:rsidR="00130869" w:rsidRDefault="001308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wzajemnego współdziałania przy wykonywaniu umowy strony wyznaczają:</w:t>
      </w:r>
    </w:p>
    <w:p w:rsidR="00130869" w:rsidRDefault="00130869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Pana/Panią ..........................................................… tel. ....................… reprezentującego/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cą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Wykonawcę oraz Panią Judytę Horodecką  tel. 47 7012059 reprezentującą Zamawiającego.</w:t>
      </w:r>
    </w:p>
    <w:p w:rsidR="00130869" w:rsidRDefault="00130869">
      <w:pPr>
        <w:pStyle w:val="Akapitzlist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869" w:rsidRDefault="00130869">
      <w:pPr>
        <w:pStyle w:val="Tekstpodstawowy"/>
        <w:rPr>
          <w:b/>
          <w:bCs/>
          <w:sz w:val="22"/>
          <w:szCs w:val="22"/>
          <w:u w:val="single"/>
        </w:rPr>
      </w:pPr>
    </w:p>
    <w:p w:rsidR="00130869" w:rsidRPr="00F21074" w:rsidRDefault="00130869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1074">
        <w:rPr>
          <w:rFonts w:ascii="Times New Roman" w:hAnsi="Times New Roman" w:cs="Times New Roman"/>
          <w:b/>
          <w:bCs/>
          <w:sz w:val="22"/>
          <w:szCs w:val="22"/>
          <w:u w:val="single"/>
        </w:rPr>
        <w:t>WARTOŚĆ PRZEDMIOTU UMOWY</w:t>
      </w:r>
    </w:p>
    <w:p w:rsidR="00130869" w:rsidRDefault="00130869">
      <w:pPr>
        <w:pStyle w:val="Tekstpodstawowy"/>
        <w:rPr>
          <w:b/>
          <w:bCs/>
          <w:sz w:val="22"/>
          <w:szCs w:val="22"/>
          <w:u w:val="single"/>
        </w:rPr>
      </w:pPr>
    </w:p>
    <w:p w:rsidR="00130869" w:rsidRDefault="00130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30869" w:rsidRDefault="00130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69" w:rsidRDefault="001308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zapłacić Wykonawcy należność za przedmiot umowy</w:t>
      </w:r>
    </w:p>
    <w:p w:rsidR="00130869" w:rsidRDefault="00130869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kwocie ………………...... złotych brutto (słownie: ………...................................……..…)</w:t>
      </w:r>
    </w:p>
    <w:p w:rsidR="00130869" w:rsidRDefault="001308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papieru ksero objętych niniejszą umową przez cały okres jej realizacji z zastrzeżeniem § 7 ust. 3.</w:t>
      </w:r>
    </w:p>
    <w:p w:rsidR="00130869" w:rsidRDefault="001308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wystawi fakturę VAT, wskazując jako płatnika:</w:t>
      </w:r>
    </w:p>
    <w:p w:rsidR="00130869" w:rsidRDefault="00130869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Komenda Wojewódzka Policji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zs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w Radomiu</w:t>
      </w:r>
    </w:p>
    <w:p w:rsidR="00130869" w:rsidRDefault="00130869">
      <w:pPr>
        <w:pStyle w:val="Akapitzlist"/>
        <w:spacing w:after="0" w:line="240" w:lineRule="auto"/>
        <w:ind w:left="644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ul. 11 Listopada 37/59</w:t>
      </w:r>
    </w:p>
    <w:p w:rsidR="00130869" w:rsidRDefault="00130869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26-600 Radom</w:t>
      </w:r>
    </w:p>
    <w:p w:rsidR="00130869" w:rsidRDefault="00130869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NIP: 796 22 34 609</w:t>
      </w:r>
    </w:p>
    <w:p w:rsidR="00130869" w:rsidRDefault="001308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 na przesyłanie ustrukturyzowanych faktur elektronicznych</w:t>
      </w:r>
      <w:r>
        <w:rPr>
          <w:rFonts w:ascii="Times New Roman" w:hAnsi="Times New Roman" w:cs="Times New Roman"/>
          <w:sz w:val="24"/>
          <w:szCs w:val="24"/>
        </w:rPr>
        <w:br/>
        <w:t xml:space="preserve">za pośrednictwem Platformy Elektronicznego Fakturowania </w:t>
      </w:r>
      <w:r>
        <w:rPr>
          <w:rFonts w:ascii="Times New Roman" w:hAnsi="Times New Roman" w:cs="Times New Roman"/>
          <w:b/>
          <w:bCs/>
          <w:sz w:val="24"/>
          <w:szCs w:val="24"/>
        </w:rPr>
        <w:t>(indywidualny identyfikator PEPPOL - GLN 5907714353642).</w:t>
      </w:r>
    </w:p>
    <w:p w:rsidR="00130869" w:rsidRDefault="001308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nastąpi przelewem bankowym w ciągu 30 dni od daty otrzymania prawidłowo wystawionej faktury VAT na rachunek bankowy Wykonawcy: </w:t>
      </w:r>
    </w:p>
    <w:p w:rsidR="00130869" w:rsidRDefault="00130869" w:rsidP="00B0353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....................................................................................................................................................</w:t>
      </w:r>
    </w:p>
    <w:p w:rsidR="00130869" w:rsidRDefault="00130869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30869" w:rsidRDefault="001308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strony uznają datę obciążenia przez bank rachunku Zamawiającego.</w:t>
      </w:r>
    </w:p>
    <w:p w:rsidR="00130869" w:rsidRDefault="00130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69" w:rsidRDefault="00130869">
      <w:pPr>
        <w:rPr>
          <w:rFonts w:ascii="Times New Roman" w:hAnsi="Times New Roman" w:cs="Times New Roman"/>
          <w:b/>
          <w:bCs/>
          <w:u w:val="single"/>
        </w:rPr>
      </w:pPr>
    </w:p>
    <w:p w:rsidR="00130869" w:rsidRDefault="0013086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GWARANCJA</w:t>
      </w:r>
    </w:p>
    <w:p w:rsidR="00130869" w:rsidRDefault="0013086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30869" w:rsidRDefault="0013086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69" w:rsidRDefault="0013086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zastrzega sobie prawo odmowy przyjęcia papieru ksero, jeżeli jego jakość budzi zastrzeżenia oraz jeżeli nie będą one zgodne z warunkami SWZ i opisem zamieszczonym w załączniku nr 1.</w:t>
      </w:r>
    </w:p>
    <w:p w:rsidR="00130869" w:rsidRDefault="001308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 wad jakościowych przedmiotu umowy Zamawiający złoży stosowną reklamację Wykonawcy, który udzieli odpowiedzi na nią w ciągu 3 dni od jej otrzymania,</w:t>
      </w:r>
      <w:r>
        <w:rPr>
          <w:rFonts w:ascii="Times New Roman" w:hAnsi="Times New Roman" w:cs="Times New Roman"/>
          <w:sz w:val="24"/>
          <w:szCs w:val="24"/>
        </w:rPr>
        <w:br/>
        <w:t>a po bezskutecznym upływie terminu reklamacja uważana będzie za uznaną w całości zgodnie z żądaniem Zamawiającego.</w:t>
      </w:r>
    </w:p>
    <w:p w:rsidR="00130869" w:rsidRDefault="001308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uznania reklamacji Wykonawca jest zobowiązany do wymiany przedmiotu umowy na wolny od wad w ciągu 7 dni od dnia uznania reklamacji, bez obciążania Zamawiającego dodatkowymi kosztami.</w:t>
      </w: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869" w:rsidRDefault="00130869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130869" w:rsidRDefault="00130869">
      <w:pPr>
        <w:jc w:val="both"/>
      </w:pPr>
      <w:bookmarkStart w:id="2" w:name="__DdeLink__810_1006528864"/>
      <w:bookmarkEnd w:id="2"/>
      <w:r>
        <w:rPr>
          <w:rFonts w:ascii="Times New Roman" w:hAnsi="Times New Roman" w:cs="Times New Roman"/>
          <w:b/>
          <w:bCs/>
          <w:u w:val="single"/>
        </w:rPr>
        <w:t>KARY UMOWNE I ODSTĄPIENIE OD UMOWY</w:t>
      </w:r>
    </w:p>
    <w:p w:rsidR="00130869" w:rsidRDefault="0013086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130869" w:rsidRDefault="0013086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69" w:rsidRPr="00D25D1D" w:rsidRDefault="00130869" w:rsidP="00A025C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razie wystąpienia zwłoki w dostarczeniu przedmiotu umowy Wykonawca zobowiązuje się do zapłaty Zamawiającemu kary umownej w wysokości 0,5 % wartości brutto niedostarczonego w terminie papieru ksero za każdy dzień zwłoki, licząc od terminu określonego w § 2 ust. 5.</w:t>
      </w:r>
      <w:r w:rsidRPr="00F1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jednak nie więcej niż 20% wartości niezrealizowanego zamówienia.</w:t>
      </w:r>
    </w:p>
    <w:p w:rsidR="00130869" w:rsidRDefault="001308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potrącić należności wynikające ze zwłoki w dostarczeniu papieru ksero, przy opłacaniu faktur za realizację przedmiotu umowy.</w:t>
      </w:r>
    </w:p>
    <w:p w:rsidR="00130869" w:rsidRPr="00852414" w:rsidRDefault="001308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rozwiązania umowy z przyczyn leżących po stronie Wykonawcy, zobowiązany jest on do zapłaty Zamawiającemu kary umownej w wysokości 10% wartości </w:t>
      </w:r>
      <w:r w:rsidRPr="00852414">
        <w:rPr>
          <w:rFonts w:ascii="Times New Roman" w:hAnsi="Times New Roman" w:cs="Times New Roman"/>
          <w:sz w:val="24"/>
          <w:szCs w:val="24"/>
        </w:rPr>
        <w:t xml:space="preserve">umowy, o której mowa w § 3 ust. 1  </w:t>
      </w:r>
    </w:p>
    <w:p w:rsidR="00130869" w:rsidRDefault="001308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odstąpienia od umowy także w przypadku,</w:t>
      </w:r>
      <w:r>
        <w:rPr>
          <w:rFonts w:ascii="Times New Roman" w:hAnsi="Times New Roman" w:cs="Times New Roman"/>
          <w:sz w:val="24"/>
          <w:szCs w:val="24"/>
        </w:rPr>
        <w:br/>
        <w:t>gdy Wykonawca w sposób istotny naruszy umowę, a w szczególności:</w:t>
      </w:r>
    </w:p>
    <w:p w:rsidR="00130869" w:rsidRDefault="0013086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14">
        <w:rPr>
          <w:rFonts w:ascii="Times New Roman" w:hAnsi="Times New Roman" w:cs="Times New Roman"/>
          <w:sz w:val="24"/>
          <w:szCs w:val="24"/>
        </w:rPr>
        <w:t>zwłoka</w:t>
      </w:r>
      <w:r>
        <w:rPr>
          <w:rFonts w:ascii="Times New Roman" w:hAnsi="Times New Roman" w:cs="Times New Roman"/>
          <w:sz w:val="24"/>
          <w:szCs w:val="24"/>
        </w:rPr>
        <w:t xml:space="preserve"> w  dostarczeniu towaru  przekroczy 7 dni kalendarzowych </w:t>
      </w:r>
    </w:p>
    <w:p w:rsidR="00130869" w:rsidRDefault="0013086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wywiązuje się z obowiązku, o którym mowa w § 4 ust. 3 </w:t>
      </w:r>
    </w:p>
    <w:p w:rsidR="00130869" w:rsidRDefault="0013086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terminie 30 dni od zaistnienia tych zdarzeń.</w:t>
      </w:r>
    </w:p>
    <w:p w:rsidR="00130869" w:rsidRDefault="001308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przypadkach, o których mowa w ust. 4 Wykonawca może żądać wyłącznie wynagrodzenia należnego z tytułu wykonania części umowy.</w:t>
      </w:r>
    </w:p>
    <w:p w:rsidR="00130869" w:rsidRPr="00BD2518" w:rsidRDefault="00130869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zastrzega sobie prawo dochodzenia odszkodowania przenoszącego wysokość kar umownych.</w:t>
      </w:r>
    </w:p>
    <w:p w:rsidR="00130869" w:rsidRPr="00852414" w:rsidRDefault="00130869" w:rsidP="009245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14">
        <w:rPr>
          <w:rFonts w:ascii="Times New Roman" w:hAnsi="Times New Roman" w:cs="Times New Roman"/>
          <w:sz w:val="24"/>
          <w:szCs w:val="24"/>
        </w:rPr>
        <w:t>Łączna maksyma</w:t>
      </w:r>
      <w:r>
        <w:rPr>
          <w:rFonts w:ascii="Times New Roman" w:hAnsi="Times New Roman" w:cs="Times New Roman"/>
          <w:sz w:val="24"/>
          <w:szCs w:val="24"/>
        </w:rPr>
        <w:t>lna</w:t>
      </w:r>
      <w:r w:rsidRPr="00852414">
        <w:rPr>
          <w:rFonts w:ascii="Times New Roman" w:hAnsi="Times New Roman" w:cs="Times New Roman"/>
          <w:sz w:val="24"/>
          <w:szCs w:val="24"/>
        </w:rPr>
        <w:t xml:space="preserve"> wysokość kar umownych jakich może dochodzić Zamawiający wynosi  20% wartości umowy, o której mowa w § 3 ust. 1  </w:t>
      </w:r>
    </w:p>
    <w:p w:rsidR="00130869" w:rsidRDefault="00130869" w:rsidP="009245D1">
      <w:pPr>
        <w:pStyle w:val="Akapitzlist"/>
        <w:spacing w:after="0" w:line="240" w:lineRule="auto"/>
        <w:ind w:left="360"/>
        <w:jc w:val="both"/>
      </w:pPr>
    </w:p>
    <w:p w:rsidR="00130869" w:rsidRDefault="0013086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21074">
        <w:rPr>
          <w:rFonts w:ascii="Times New Roman" w:hAnsi="Times New Roman" w:cs="Times New Roman"/>
          <w:b/>
          <w:bCs/>
          <w:u w:val="single"/>
        </w:rPr>
        <w:t xml:space="preserve">ADMINISTRACJA DANYMI OSOBOWYMI </w:t>
      </w:r>
    </w:p>
    <w:p w:rsidR="00130869" w:rsidRPr="00F21074" w:rsidRDefault="001308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869" w:rsidRDefault="00130869" w:rsidP="00622416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130869" w:rsidRDefault="00130869" w:rsidP="00622416">
      <w:pPr>
        <w:widowControl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130869" w:rsidRPr="00AC44DE" w:rsidRDefault="00130869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Wykonawca zobowiązuje się do zachowania w tajemnicy, również po zakończeniu realizacji  umowy, informacji, do których miał dostęp w trakcie świadczenia umowy, a także do </w:t>
      </w:r>
      <w:proofErr w:type="spellStart"/>
      <w:r w:rsidRPr="00AC44DE">
        <w:rPr>
          <w:rFonts w:ascii="Times New Roman" w:hAnsi="Times New Roman" w:cs="Times New Roman"/>
          <w:color w:val="000000"/>
        </w:rPr>
        <w:t>niegromadzenia</w:t>
      </w:r>
      <w:proofErr w:type="spellEnd"/>
      <w:r w:rsidRPr="00AC44DE">
        <w:rPr>
          <w:rFonts w:ascii="Times New Roman" w:hAnsi="Times New Roman" w:cs="Times New Roman"/>
          <w:color w:val="000000"/>
        </w:rPr>
        <w:t>, nieprzetwarzania, nieprzechowywania tych danych i informacji w zakresie wykraczającym poza czynności niezbędne dla realizacji niniejszej umowy oraz nieudostępniania uzyskanych informacji i danych osobom trzecim bez pisemnej zgody Zamawiającego.</w:t>
      </w:r>
    </w:p>
    <w:p w:rsidR="00130869" w:rsidRPr="00AC44DE" w:rsidRDefault="00130869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Strony, ich pracownicy, współpracownicy, przedstawiciele mają prawo do korzystania</w:t>
      </w:r>
      <w:r w:rsidRPr="00AC44DE">
        <w:rPr>
          <w:rFonts w:ascii="Times New Roman" w:hAnsi="Times New Roman" w:cs="Times New Roman"/>
          <w:color w:val="000000"/>
        </w:rPr>
        <w:br/>
        <w:t>i wykorzystywania informacji wyłącznie w celach  określonych w umowie. W żadnych okolicznościach   jednak    pracownicy,     przedstawiciele     stron   nie   mają    prawa  do korzystania i wykorzystywania informacji  do innych celów, w szczególności komercyjnych.</w:t>
      </w:r>
    </w:p>
    <w:p w:rsidR="00130869" w:rsidRPr="00AC44DE" w:rsidRDefault="00130869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Wykonawca ponosi pełną odpowiedzialność odszkodowawczą za naruszenie wyżej określonych zasad poufności przez swoich pracowników, współpracowników lub przedstawicieli.</w:t>
      </w:r>
    </w:p>
    <w:p w:rsidR="00130869" w:rsidRPr="00AC44DE" w:rsidRDefault="00130869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Postanowienia w zakresie zachowania tajemnicy informacji uzyskanych w związku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lastRenderedPageBreak/>
        <w:t xml:space="preserve">z realizacją niniejszej  umowy wiążą strony bezterminowo. </w:t>
      </w:r>
    </w:p>
    <w:p w:rsidR="00130869" w:rsidRPr="00AC44DE" w:rsidRDefault="00130869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Wykonawca będzie przetwarzał uzyskane dane osobowe wyłącznie dla potrzeb niezbędnych do realizacji niniejszej umowy, zgodnie z  ustawą z  dnia 10 maja 2018r. o  ochronie  danych  osobowych ( </w:t>
      </w:r>
      <w:r>
        <w:rPr>
          <w:rFonts w:ascii="Times New Roman" w:hAnsi="Times New Roman" w:cs="Times New Roman"/>
          <w:color w:val="000000"/>
        </w:rPr>
        <w:t>Dz. U. z 2019 r. poz. 1781</w:t>
      </w:r>
      <w:r w:rsidRPr="00AC44DE">
        <w:rPr>
          <w:rFonts w:ascii="Times New Roman" w:hAnsi="Times New Roman" w:cs="Times New Roman"/>
          <w:color w:val="000000"/>
        </w:rPr>
        <w:t>).</w:t>
      </w:r>
    </w:p>
    <w:p w:rsidR="00130869" w:rsidRPr="00AC44DE" w:rsidRDefault="00130869" w:rsidP="00622416">
      <w:pPr>
        <w:pStyle w:val="Standard"/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Dane osobowe  są   przetwarzane zgodnie z Rozporządzeniem Parlamentu i Rady (UE)</w:t>
      </w:r>
      <w:r w:rsidRPr="00AC44DE">
        <w:rPr>
          <w:rFonts w:ascii="Times New Roman" w:hAnsi="Times New Roman" w:cs="Times New Roman"/>
          <w:color w:val="000000"/>
        </w:rPr>
        <w:tab/>
        <w:t>2016/679 o ochronie danych osobowych z dnia 27.04.2016 r., dalej jako RODO.</w:t>
      </w:r>
    </w:p>
    <w:p w:rsidR="00130869" w:rsidRPr="00AC44DE" w:rsidRDefault="00130869" w:rsidP="00622416">
      <w:pPr>
        <w:pStyle w:val="Standard"/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Administratorem danych osobowych przetwarzanych  w  Komendzie Wojewódzkiej Policji </w:t>
      </w:r>
      <w:r w:rsidRPr="00AC44DE">
        <w:rPr>
          <w:rFonts w:ascii="Times New Roman" w:hAnsi="Times New Roman" w:cs="Times New Roman"/>
          <w:color w:val="000000"/>
        </w:rPr>
        <w:tab/>
        <w:t xml:space="preserve">z siedzibą w Radomiu adres: ul. 11-go Listopada 37/59, 26-600 Radom jest Komendant </w:t>
      </w:r>
      <w:r w:rsidRPr="00AC44DE">
        <w:rPr>
          <w:rFonts w:ascii="Times New Roman" w:hAnsi="Times New Roman" w:cs="Times New Roman"/>
          <w:color w:val="000000"/>
        </w:rPr>
        <w:tab/>
        <w:t>Wojewódzki Policji z siedzibą w Radomiu zwanym dalej ADO.</w:t>
      </w:r>
    </w:p>
    <w:p w:rsidR="00130869" w:rsidRPr="00AC44DE" w:rsidRDefault="00130869" w:rsidP="00622416">
      <w:pPr>
        <w:pStyle w:val="Standard"/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Kontakt do Inspektora Danych Osobowych w Komendzie Wojewódzkiej Policji z siedzibą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  <w:t xml:space="preserve">w Radomiu: </w:t>
      </w:r>
    </w:p>
    <w:p w:rsidR="00130869" w:rsidRPr="00AC44DE" w:rsidRDefault="00130869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adres: ul. 11-go Listopada 37/59, 26-600 Radom</w:t>
      </w:r>
    </w:p>
    <w:p w:rsidR="00130869" w:rsidRPr="00AC44DE" w:rsidRDefault="00130869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tel. miejski (047) 701 22-14, (047) 701 22-19,</w:t>
      </w:r>
    </w:p>
    <w:p w:rsidR="00130869" w:rsidRPr="00AC44DE" w:rsidRDefault="00130869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tel. do sekretariatu Wydziału ds. </w:t>
      </w:r>
      <w:r w:rsidRPr="00AC44DE">
        <w:rPr>
          <w:rFonts w:ascii="Times New Roman" w:hAnsi="Times New Roman" w:cs="Times New Roman"/>
          <w:color w:val="000000"/>
          <w:lang w:val="en-US"/>
        </w:rPr>
        <w:t>OIN (047) 701 22-17,</w:t>
      </w:r>
    </w:p>
    <w:p w:rsidR="00130869" w:rsidRPr="00AC44DE" w:rsidRDefault="00130869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color w:val="000000"/>
          <w:lang w:val="en-US"/>
        </w:rPr>
      </w:pPr>
      <w:r w:rsidRPr="00AC44DE">
        <w:rPr>
          <w:rFonts w:ascii="Times New Roman" w:hAnsi="Times New Roman" w:cs="Times New Roman"/>
          <w:color w:val="000000"/>
          <w:lang w:val="en-US"/>
        </w:rPr>
        <w:t>fax (047) 701 36-11,</w:t>
      </w:r>
    </w:p>
    <w:p w:rsidR="00130869" w:rsidRPr="00AC44DE" w:rsidRDefault="00130869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lang w:val="en-US"/>
        </w:rPr>
      </w:pPr>
      <w:r w:rsidRPr="00AC44DE">
        <w:rPr>
          <w:rFonts w:ascii="Times New Roman" w:hAnsi="Times New Roman" w:cs="Times New Roman"/>
          <w:color w:val="000000"/>
          <w:lang w:val="en-US"/>
        </w:rPr>
        <w:t xml:space="preserve">e-mail: </w:t>
      </w:r>
      <w:hyperlink r:id="rId7">
        <w:r w:rsidRPr="00AC44DE">
          <w:rPr>
            <w:rStyle w:val="czeinternetowe"/>
            <w:rFonts w:ascii="Times New Roman" w:hAnsi="Times New Roman" w:cs="Times New Roman"/>
            <w:lang w:val="en-US"/>
          </w:rPr>
          <w:t>iod.kwp@ra.policja.gov.pl</w:t>
        </w:r>
      </w:hyperlink>
    </w:p>
    <w:p w:rsidR="00130869" w:rsidRPr="00AC44DE" w:rsidRDefault="00130869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Przetwarzanie danych osobowych w KWP </w:t>
      </w:r>
      <w:proofErr w:type="spellStart"/>
      <w:r w:rsidRPr="00AC44DE">
        <w:rPr>
          <w:rFonts w:ascii="Times New Roman" w:hAnsi="Times New Roman" w:cs="Times New Roman"/>
          <w:color w:val="000000"/>
        </w:rPr>
        <w:t>zs</w:t>
      </w:r>
      <w:proofErr w:type="spellEnd"/>
      <w:r w:rsidRPr="00AC44DE">
        <w:rPr>
          <w:rFonts w:ascii="Times New Roman" w:hAnsi="Times New Roman" w:cs="Times New Roman"/>
          <w:color w:val="000000"/>
        </w:rPr>
        <w:t>. w Radomiu odbywa się w celu</w:t>
      </w:r>
      <w:r w:rsidRPr="00AC44DE">
        <w:rPr>
          <w:rFonts w:ascii="Times New Roman" w:hAnsi="Times New Roman" w:cs="Times New Roman"/>
          <w:color w:val="000000"/>
        </w:rPr>
        <w:tab/>
        <w:t>przeprowadzania postępowań zmierzających do zawarcia umów  i ich realizacji.</w:t>
      </w:r>
    </w:p>
    <w:p w:rsidR="00130869" w:rsidRPr="00AC44DE" w:rsidRDefault="00130869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Przetwarzanie danych osobowych w tut. KWP odbywa się na podstawie art. 6 ust. 1 pkt c, e,  </w:t>
      </w:r>
      <w:r w:rsidRPr="00AC44DE">
        <w:rPr>
          <w:rFonts w:ascii="Times New Roman" w:hAnsi="Times New Roman" w:cs="Times New Roman"/>
          <w:color w:val="000000"/>
        </w:rPr>
        <w:tab/>
        <w:t>RODO.</w:t>
      </w:r>
    </w:p>
    <w:p w:rsidR="00130869" w:rsidRPr="00AC44DE" w:rsidRDefault="00130869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Odbiorcami  danych osobowych są i będą: podmioty świadczące usługi na rzecz KWP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</w:r>
      <w:proofErr w:type="spellStart"/>
      <w:r w:rsidRPr="00AC44DE">
        <w:rPr>
          <w:rFonts w:ascii="Times New Roman" w:hAnsi="Times New Roman" w:cs="Times New Roman"/>
          <w:color w:val="000000"/>
        </w:rPr>
        <w:t>zs</w:t>
      </w:r>
      <w:proofErr w:type="spellEnd"/>
      <w:r w:rsidRPr="00AC44DE">
        <w:rPr>
          <w:rFonts w:ascii="Times New Roman" w:hAnsi="Times New Roman" w:cs="Times New Roman"/>
          <w:color w:val="000000"/>
        </w:rPr>
        <w:t>. w Radomiu, na okoliczność udostępniania danych niezbędnych do realizacji umowy,</w:t>
      </w:r>
      <w:r w:rsidRPr="00AC44DE">
        <w:rPr>
          <w:rFonts w:ascii="Times New Roman" w:hAnsi="Times New Roman" w:cs="Times New Roman"/>
          <w:color w:val="000000"/>
        </w:rPr>
        <w:tab/>
        <w:t>organy/ komórki kontrolne działające na mocy obowiązujących przepisów prawa,</w:t>
      </w:r>
      <w:r w:rsidRPr="00AC44DE">
        <w:rPr>
          <w:rFonts w:ascii="Times New Roman" w:hAnsi="Times New Roman" w:cs="Times New Roman"/>
          <w:color w:val="000000"/>
        </w:rPr>
        <w:tab/>
        <w:t xml:space="preserve">uprawnione organy publiczne. </w:t>
      </w:r>
    </w:p>
    <w:p w:rsidR="00130869" w:rsidRPr="00AC44DE" w:rsidRDefault="00130869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Dane osobowe przetwarzane przez tut. KWP nie są i nie będą przekazywane do państwa</w:t>
      </w:r>
      <w:r w:rsidRPr="00AC44DE">
        <w:rPr>
          <w:rFonts w:ascii="Times New Roman" w:hAnsi="Times New Roman" w:cs="Times New Roman"/>
          <w:color w:val="000000"/>
        </w:rPr>
        <w:tab/>
        <w:t xml:space="preserve">spoza Europejskiego Obszaru Gospodarczego, który tworzą  państwa Unii Europejskiej oraz  </w:t>
      </w:r>
      <w:r w:rsidRPr="00AC44DE">
        <w:rPr>
          <w:rFonts w:ascii="Times New Roman" w:hAnsi="Times New Roman" w:cs="Times New Roman"/>
          <w:color w:val="000000"/>
        </w:rPr>
        <w:tab/>
        <w:t>Islandia, Norwegia i Liechtenstein.</w:t>
      </w:r>
    </w:p>
    <w:p w:rsidR="00130869" w:rsidRPr="00AC44DE" w:rsidRDefault="00130869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Dane osobowe przetwarzane przez tut. KWP są i będą przetwarzane przez okres określony </w:t>
      </w:r>
      <w:r w:rsidRPr="00AC44DE">
        <w:rPr>
          <w:rFonts w:ascii="Times New Roman" w:hAnsi="Times New Roman" w:cs="Times New Roman"/>
          <w:color w:val="000000"/>
        </w:rPr>
        <w:tab/>
        <w:t xml:space="preserve">przepisami prawa oraz przepisami archiwalnymi obowiązującymi w tut. KWP. </w:t>
      </w:r>
    </w:p>
    <w:p w:rsidR="00130869" w:rsidRPr="00AC44DE" w:rsidRDefault="00130869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Osobom, których dane osobowe są przetwarzane przez tut. KWP przysługuje prawo żądania </w:t>
      </w:r>
      <w:r w:rsidRPr="00AC44DE">
        <w:rPr>
          <w:rFonts w:ascii="Times New Roman" w:hAnsi="Times New Roman" w:cs="Times New Roman"/>
          <w:color w:val="000000"/>
        </w:rPr>
        <w:tab/>
        <w:t>od ADO dostępu do swoich danych osobowych, ich sprostowania, usunięcia lub</w:t>
      </w:r>
      <w:r w:rsidRPr="00AC44DE">
        <w:rPr>
          <w:rFonts w:ascii="Times New Roman" w:hAnsi="Times New Roman" w:cs="Times New Roman"/>
          <w:color w:val="000000"/>
        </w:rPr>
        <w:tab/>
        <w:t>ograniczenia przetwarzania, jak również prawo wniesienia sprzeciwu wobec przetwarzania</w:t>
      </w:r>
      <w:r w:rsidRPr="00AC44DE">
        <w:rPr>
          <w:rFonts w:ascii="Times New Roman" w:hAnsi="Times New Roman" w:cs="Times New Roman"/>
          <w:color w:val="000000"/>
        </w:rPr>
        <w:tab/>
        <w:t>danych osobowych oraz prawo do przenoszenia danych osobowych na zasadach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  <w:t>i z ograniczeniami wynikającymi z RODO.</w:t>
      </w:r>
    </w:p>
    <w:p w:rsidR="00130869" w:rsidRPr="00AC44DE" w:rsidRDefault="00130869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Osobom, których dane osobowe są przetwarzane przez  tu. KWP przysługuje prawo</w:t>
      </w:r>
      <w:r w:rsidRPr="00AC44DE">
        <w:rPr>
          <w:rFonts w:ascii="Times New Roman" w:hAnsi="Times New Roman" w:cs="Times New Roman"/>
          <w:color w:val="000000"/>
        </w:rPr>
        <w:tab/>
        <w:t>wniesienia skargi do organu nadzorczego – Prezesa Urzędu Danych Osobowych,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  <w:t>w przypadku gdy przetwarzanie danych osobowych narusza przepisy dotyczące ochrony</w:t>
      </w:r>
      <w:r w:rsidRPr="00AC44DE">
        <w:rPr>
          <w:rFonts w:ascii="Times New Roman" w:hAnsi="Times New Roman" w:cs="Times New Roman"/>
          <w:color w:val="000000"/>
        </w:rPr>
        <w:tab/>
        <w:t>danych osobowych.</w:t>
      </w:r>
    </w:p>
    <w:p w:rsidR="00130869" w:rsidRDefault="00130869">
      <w:pPr>
        <w:spacing w:after="0" w:line="240" w:lineRule="auto"/>
        <w:jc w:val="both"/>
        <w:rPr>
          <w:b/>
          <w:bCs/>
          <w:u w:val="single"/>
        </w:rPr>
      </w:pP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869" w:rsidRPr="00C43AA9" w:rsidRDefault="00130869" w:rsidP="00C43AA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POSTANOWIENIA KOŃCOWE</w:t>
      </w:r>
    </w:p>
    <w:p w:rsidR="00130869" w:rsidRDefault="0013086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130869" w:rsidRDefault="00130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69" w:rsidRDefault="001308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treści umowy mają zastosowanie przepisy ustawy Prawo zamówień publicznych z dnia 11 września 2019 r. oraz Kodeksu Cywilnego.</w:t>
      </w:r>
    </w:p>
    <w:p w:rsidR="00130869" w:rsidRDefault="001308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w związku z realizacją Umowy rozstrzygać będzie sąd miejscowo właściwy dla siedziby Zamawiającego.</w:t>
      </w:r>
    </w:p>
    <w:p w:rsidR="00130869" w:rsidRDefault="001308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dopuszczają zmianę wysokości wynagrodzenia należnego Wykonawcy w przypadku zmiany:</w:t>
      </w:r>
    </w:p>
    <w:p w:rsidR="00130869" w:rsidRPr="005A18F8" w:rsidRDefault="001308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t>stawki podatku od towarów i usług,</w:t>
      </w:r>
    </w:p>
    <w:p w:rsidR="00130869" w:rsidRPr="005A18F8" w:rsidRDefault="0013086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wysokości minimalnego wynagrodzenia za pracę ustalonego na podstawie art. 2 ust. 3–5 ustawy z dnia 10 października 2002 r. o minimalnym wynagrodzeniu za pracę,</w:t>
      </w:r>
    </w:p>
    <w:p w:rsidR="00130869" w:rsidRPr="005A18F8" w:rsidRDefault="001308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t>zasad podlegania ubezpieczeniom społecznym lub ubezpieczeniu zdrowotnemu lub wysokości stawki składki na ubezpieczenia społeczne lub zdrowotne,</w:t>
      </w:r>
    </w:p>
    <w:p w:rsidR="00130869" w:rsidRPr="005A18F8" w:rsidRDefault="001308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t>zasad gromadzenia i wysokości wpłat do pracowniczych planów kapitałowych,</w:t>
      </w:r>
      <w:r w:rsidRPr="005A18F8">
        <w:rPr>
          <w:rFonts w:ascii="Times New Roman" w:hAnsi="Times New Roman" w:cs="Times New Roman"/>
          <w:sz w:val="24"/>
          <w:szCs w:val="24"/>
          <w:lang w:eastAsia="en-US"/>
        </w:rPr>
        <w:br/>
        <w:t>o których mowa w ustawie 4 października 2018 o pracowniczych planach kapitałowych</w:t>
      </w:r>
    </w:p>
    <w:p w:rsidR="00130869" w:rsidRPr="005A18F8" w:rsidRDefault="001308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 xml:space="preserve">- </w:t>
      </w:r>
      <w:r w:rsidRPr="005A18F8">
        <w:rPr>
          <w:rFonts w:ascii="Times New Roman" w:hAnsi="Times New Roman" w:cs="Times New Roman"/>
          <w:sz w:val="24"/>
          <w:szCs w:val="24"/>
          <w:lang w:eastAsia="en-US"/>
        </w:rPr>
        <w:t>jeżeli zmiany te będą miały wpływ na koszty wykonania zamówienia przez Wykonawcę.</w:t>
      </w:r>
    </w:p>
    <w:p w:rsidR="00130869" w:rsidRPr="005A18F8" w:rsidRDefault="0013086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W przypadkach , o których mowa w ust. 3 zmiana wymaga wniosku jednej ze stron umowy.</w:t>
      </w:r>
    </w:p>
    <w:p w:rsidR="00130869" w:rsidRPr="005A18F8" w:rsidRDefault="0013086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W przypadkach, o których mowa w ust. 3 pkt. a) wysokość zmiany wynagrodzenia odpowiadać będzie wysokości zmiany stawki podatku od towarów i usług.</w:t>
      </w:r>
    </w:p>
    <w:p w:rsidR="00130869" w:rsidRPr="005A18F8" w:rsidRDefault="0013086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A18F8">
        <w:rPr>
          <w:rFonts w:ascii="Times New Roman" w:hAnsi="Times New Roman" w:cs="Times New Roman"/>
          <w:sz w:val="24"/>
          <w:szCs w:val="24"/>
        </w:rPr>
        <w:t>W przypadkach, o których mowa w ust. 3 pkt. b), c) i d) strona wnioskująca o zmianę wynagrodzenia obowiązana jest wykazać drugiej stronie czy i jaki wpływ zmiany te będą miały na koszt wykonania zamówienia przez Wykonawcę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0869" w:rsidRPr="005A18F8" w:rsidRDefault="0013086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 xml:space="preserve">Zmiana wynagrodzenia należnego Wykonawcy wymaga formy pisemnej pod rygorem nieważności </w:t>
      </w:r>
    </w:p>
    <w:p w:rsidR="00130869" w:rsidRPr="005A18F8" w:rsidRDefault="0013086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Zmiany umowy wymagają zachowania formy pisemnej pod rygorem nieważności</w:t>
      </w:r>
      <w:r w:rsidRPr="005A18F8">
        <w:rPr>
          <w:rFonts w:ascii="Times New Roman" w:hAnsi="Times New Roman" w:cs="Times New Roman"/>
          <w:sz w:val="24"/>
          <w:szCs w:val="24"/>
        </w:rPr>
        <w:br/>
        <w:t>i obowiązywać będą od dnia podpisania przez strony aneksu.</w:t>
      </w:r>
    </w:p>
    <w:p w:rsidR="00130869" w:rsidRPr="005A18F8" w:rsidRDefault="0013086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Umowę sporządzono w czterech jednobrzmiących egzemplarzach. Jeden egzemplarz dla  Wykonawcy, a trzy egzemplarze dla Zamawiającego. Wszystkie egzemplarze mają tą samą moc prawną.</w:t>
      </w:r>
    </w:p>
    <w:p w:rsidR="00130869" w:rsidRPr="005A18F8" w:rsidRDefault="0013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1 – wykaz asortymentowo-ilościowy</w:t>
      </w: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2 – wykaz jednostek z adresami</w:t>
      </w: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869" w:rsidRDefault="0013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869" w:rsidRDefault="00130869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130869" w:rsidRDefault="00130869">
      <w:pPr>
        <w:jc w:val="both"/>
      </w:pPr>
    </w:p>
    <w:sectPr w:rsidR="00130869" w:rsidSect="00B23CE9">
      <w:footerReference w:type="default" r:id="rId8"/>
      <w:pgSz w:w="11906" w:h="16838"/>
      <w:pgMar w:top="709" w:right="1133" w:bottom="1969" w:left="1134" w:header="0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5B" w:rsidRDefault="009D3E5B" w:rsidP="00B23CE9">
      <w:pPr>
        <w:spacing w:after="0" w:line="240" w:lineRule="auto"/>
      </w:pPr>
      <w:r>
        <w:separator/>
      </w:r>
    </w:p>
  </w:endnote>
  <w:endnote w:type="continuationSeparator" w:id="0">
    <w:p w:rsidR="009D3E5B" w:rsidRDefault="009D3E5B" w:rsidP="00B2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MV Bol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69" w:rsidRDefault="00832D4A">
    <w:pPr>
      <w:pStyle w:val="Footer1"/>
      <w:jc w:val="center"/>
    </w:pPr>
    <w:r>
      <w:fldChar w:fldCharType="begin"/>
    </w:r>
    <w:r>
      <w:instrText>PAGE</w:instrText>
    </w:r>
    <w:r>
      <w:fldChar w:fldCharType="separate"/>
    </w:r>
    <w:r w:rsidR="00BA780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5B" w:rsidRDefault="009D3E5B" w:rsidP="00B23CE9">
      <w:pPr>
        <w:spacing w:after="0" w:line="240" w:lineRule="auto"/>
      </w:pPr>
      <w:r>
        <w:separator/>
      </w:r>
    </w:p>
  </w:footnote>
  <w:footnote w:type="continuationSeparator" w:id="0">
    <w:p w:rsidR="009D3E5B" w:rsidRDefault="009D3E5B" w:rsidP="00B2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4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9514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46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00BD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866D11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E11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3734C97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 w15:restartNumberingAfterBreak="0">
    <w:nsid w:val="43C774F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C3B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8D050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15D96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D2449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A3D57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8837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E7C33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E9"/>
    <w:rsid w:val="0000446B"/>
    <w:rsid w:val="00010A30"/>
    <w:rsid w:val="0007437B"/>
    <w:rsid w:val="000810CC"/>
    <w:rsid w:val="000C72BB"/>
    <w:rsid w:val="000D0215"/>
    <w:rsid w:val="000E4165"/>
    <w:rsid w:val="00130869"/>
    <w:rsid w:val="001B477F"/>
    <w:rsid w:val="002330FD"/>
    <w:rsid w:val="00237767"/>
    <w:rsid w:val="00250A21"/>
    <w:rsid w:val="0025734E"/>
    <w:rsid w:val="00270447"/>
    <w:rsid w:val="002B3503"/>
    <w:rsid w:val="00362997"/>
    <w:rsid w:val="003A46D8"/>
    <w:rsid w:val="00400DA6"/>
    <w:rsid w:val="00443A8F"/>
    <w:rsid w:val="00462D9D"/>
    <w:rsid w:val="004E719B"/>
    <w:rsid w:val="004F32F0"/>
    <w:rsid w:val="00510A19"/>
    <w:rsid w:val="00514140"/>
    <w:rsid w:val="0056111C"/>
    <w:rsid w:val="00570115"/>
    <w:rsid w:val="00574BC5"/>
    <w:rsid w:val="005976FD"/>
    <w:rsid w:val="005A18F8"/>
    <w:rsid w:val="005C0D64"/>
    <w:rsid w:val="005F6C76"/>
    <w:rsid w:val="005F7779"/>
    <w:rsid w:val="00622416"/>
    <w:rsid w:val="00690691"/>
    <w:rsid w:val="006A66AF"/>
    <w:rsid w:val="006B2497"/>
    <w:rsid w:val="006C2574"/>
    <w:rsid w:val="006D3144"/>
    <w:rsid w:val="006F0FA0"/>
    <w:rsid w:val="00720A24"/>
    <w:rsid w:val="007755DF"/>
    <w:rsid w:val="007A6306"/>
    <w:rsid w:val="0082730F"/>
    <w:rsid w:val="00832D4A"/>
    <w:rsid w:val="00852414"/>
    <w:rsid w:val="0092459D"/>
    <w:rsid w:val="009245D1"/>
    <w:rsid w:val="009D3E5B"/>
    <w:rsid w:val="00A025CA"/>
    <w:rsid w:val="00A119B0"/>
    <w:rsid w:val="00A16002"/>
    <w:rsid w:val="00AA305C"/>
    <w:rsid w:val="00AC44DE"/>
    <w:rsid w:val="00AE0A77"/>
    <w:rsid w:val="00AF5BCB"/>
    <w:rsid w:val="00B03536"/>
    <w:rsid w:val="00B14BF2"/>
    <w:rsid w:val="00B23CE9"/>
    <w:rsid w:val="00BA7809"/>
    <w:rsid w:val="00BC466D"/>
    <w:rsid w:val="00BD12BA"/>
    <w:rsid w:val="00BD2518"/>
    <w:rsid w:val="00C43AA9"/>
    <w:rsid w:val="00C72FA1"/>
    <w:rsid w:val="00C926C0"/>
    <w:rsid w:val="00C94BC6"/>
    <w:rsid w:val="00CE587D"/>
    <w:rsid w:val="00CF4B05"/>
    <w:rsid w:val="00D25D1D"/>
    <w:rsid w:val="00D30B6E"/>
    <w:rsid w:val="00DF32E7"/>
    <w:rsid w:val="00DF3DC7"/>
    <w:rsid w:val="00E20F0D"/>
    <w:rsid w:val="00E27E9B"/>
    <w:rsid w:val="00E41CA7"/>
    <w:rsid w:val="00E4257C"/>
    <w:rsid w:val="00E5487B"/>
    <w:rsid w:val="00E5711F"/>
    <w:rsid w:val="00E82532"/>
    <w:rsid w:val="00ED0621"/>
    <w:rsid w:val="00F13E98"/>
    <w:rsid w:val="00F21074"/>
    <w:rsid w:val="00F52049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91CA0"/>
  <w15:docId w15:val="{45497EDE-9F20-4160-8CA2-2879623C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D9D"/>
    <w:pPr>
      <w:spacing w:after="200" w:line="276" w:lineRule="auto"/>
    </w:pPr>
    <w:rPr>
      <w:rFonts w:eastAsia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462D9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462D9D"/>
    <w:rPr>
      <w:color w:val="000080"/>
      <w:u w:val="single"/>
    </w:rPr>
  </w:style>
  <w:style w:type="character" w:customStyle="1" w:styleId="Znakiwypunktowania">
    <w:name w:val="Znaki wypunktowania"/>
    <w:uiPriority w:val="99"/>
    <w:rsid w:val="00462D9D"/>
    <w:rPr>
      <w:rFonts w:ascii="OpenSymbol" w:hAnsi="OpenSymbol" w:cs="OpenSymbol"/>
    </w:rPr>
  </w:style>
  <w:style w:type="character" w:customStyle="1" w:styleId="ListLabel1">
    <w:name w:val="ListLabel 1"/>
    <w:uiPriority w:val="99"/>
    <w:rsid w:val="00462D9D"/>
    <w:rPr>
      <w:b/>
      <w:bCs/>
      <w:sz w:val="24"/>
      <w:szCs w:val="24"/>
    </w:rPr>
  </w:style>
  <w:style w:type="character" w:customStyle="1" w:styleId="ListLabel2">
    <w:name w:val="ListLabel 2"/>
    <w:uiPriority w:val="99"/>
    <w:rsid w:val="00462D9D"/>
  </w:style>
  <w:style w:type="character" w:customStyle="1" w:styleId="ListLabel3">
    <w:name w:val="ListLabel 3"/>
    <w:uiPriority w:val="99"/>
    <w:rsid w:val="00462D9D"/>
  </w:style>
  <w:style w:type="character" w:customStyle="1" w:styleId="ListLabel4">
    <w:name w:val="ListLabel 4"/>
    <w:uiPriority w:val="99"/>
    <w:rsid w:val="00462D9D"/>
  </w:style>
  <w:style w:type="character" w:customStyle="1" w:styleId="ListLabel5">
    <w:name w:val="ListLabel 5"/>
    <w:uiPriority w:val="99"/>
    <w:rsid w:val="00462D9D"/>
  </w:style>
  <w:style w:type="character" w:customStyle="1" w:styleId="ListLabel6">
    <w:name w:val="ListLabel 6"/>
    <w:uiPriority w:val="99"/>
    <w:rsid w:val="00462D9D"/>
  </w:style>
  <w:style w:type="character" w:customStyle="1" w:styleId="ListLabel7">
    <w:name w:val="ListLabel 7"/>
    <w:uiPriority w:val="99"/>
    <w:rsid w:val="00462D9D"/>
  </w:style>
  <w:style w:type="character" w:customStyle="1" w:styleId="ListLabel8">
    <w:name w:val="ListLabel 8"/>
    <w:uiPriority w:val="99"/>
    <w:rsid w:val="00462D9D"/>
  </w:style>
  <w:style w:type="character" w:customStyle="1" w:styleId="ListLabel9">
    <w:name w:val="ListLabel 9"/>
    <w:uiPriority w:val="99"/>
    <w:rsid w:val="00462D9D"/>
  </w:style>
  <w:style w:type="character" w:customStyle="1" w:styleId="ListLabel10">
    <w:name w:val="ListLabel 10"/>
    <w:uiPriority w:val="99"/>
    <w:rsid w:val="00462D9D"/>
    <w:rPr>
      <w:b/>
      <w:bCs/>
      <w:sz w:val="24"/>
      <w:szCs w:val="24"/>
    </w:rPr>
  </w:style>
  <w:style w:type="character" w:customStyle="1" w:styleId="ListLabel11">
    <w:name w:val="ListLabel 11"/>
    <w:uiPriority w:val="99"/>
    <w:rsid w:val="00462D9D"/>
  </w:style>
  <w:style w:type="character" w:customStyle="1" w:styleId="ListLabel12">
    <w:name w:val="ListLabel 12"/>
    <w:uiPriority w:val="99"/>
    <w:rsid w:val="00462D9D"/>
  </w:style>
  <w:style w:type="character" w:customStyle="1" w:styleId="ListLabel13">
    <w:name w:val="ListLabel 13"/>
    <w:uiPriority w:val="99"/>
    <w:rsid w:val="00462D9D"/>
  </w:style>
  <w:style w:type="character" w:customStyle="1" w:styleId="ListLabel14">
    <w:name w:val="ListLabel 14"/>
    <w:uiPriority w:val="99"/>
    <w:rsid w:val="00462D9D"/>
  </w:style>
  <w:style w:type="character" w:customStyle="1" w:styleId="ListLabel15">
    <w:name w:val="ListLabel 15"/>
    <w:uiPriority w:val="99"/>
    <w:rsid w:val="00462D9D"/>
  </w:style>
  <w:style w:type="character" w:customStyle="1" w:styleId="ListLabel16">
    <w:name w:val="ListLabel 16"/>
    <w:uiPriority w:val="99"/>
    <w:rsid w:val="00462D9D"/>
  </w:style>
  <w:style w:type="character" w:customStyle="1" w:styleId="ListLabel17">
    <w:name w:val="ListLabel 17"/>
    <w:uiPriority w:val="99"/>
    <w:rsid w:val="00462D9D"/>
  </w:style>
  <w:style w:type="character" w:customStyle="1" w:styleId="ListLabel18">
    <w:name w:val="ListLabel 18"/>
    <w:uiPriority w:val="99"/>
    <w:rsid w:val="00462D9D"/>
  </w:style>
  <w:style w:type="character" w:customStyle="1" w:styleId="ListLabel19">
    <w:name w:val="ListLabel 19"/>
    <w:uiPriority w:val="99"/>
    <w:rsid w:val="00462D9D"/>
    <w:rPr>
      <w:b/>
      <w:bCs/>
      <w:sz w:val="24"/>
      <w:szCs w:val="24"/>
    </w:rPr>
  </w:style>
  <w:style w:type="character" w:customStyle="1" w:styleId="ListLabel20">
    <w:name w:val="ListLabel 20"/>
    <w:uiPriority w:val="99"/>
    <w:rsid w:val="00462D9D"/>
  </w:style>
  <w:style w:type="character" w:customStyle="1" w:styleId="ListLabel21">
    <w:name w:val="ListLabel 21"/>
    <w:uiPriority w:val="99"/>
    <w:rsid w:val="00462D9D"/>
  </w:style>
  <w:style w:type="character" w:customStyle="1" w:styleId="ListLabel22">
    <w:name w:val="ListLabel 22"/>
    <w:uiPriority w:val="99"/>
    <w:rsid w:val="00462D9D"/>
  </w:style>
  <w:style w:type="character" w:customStyle="1" w:styleId="ListLabel23">
    <w:name w:val="ListLabel 23"/>
    <w:uiPriority w:val="99"/>
    <w:rsid w:val="00462D9D"/>
  </w:style>
  <w:style w:type="character" w:customStyle="1" w:styleId="ListLabel24">
    <w:name w:val="ListLabel 24"/>
    <w:uiPriority w:val="99"/>
    <w:rsid w:val="00462D9D"/>
  </w:style>
  <w:style w:type="character" w:customStyle="1" w:styleId="ListLabel25">
    <w:name w:val="ListLabel 25"/>
    <w:uiPriority w:val="99"/>
    <w:rsid w:val="00462D9D"/>
  </w:style>
  <w:style w:type="character" w:customStyle="1" w:styleId="ListLabel26">
    <w:name w:val="ListLabel 26"/>
    <w:uiPriority w:val="99"/>
    <w:rsid w:val="00462D9D"/>
  </w:style>
  <w:style w:type="character" w:customStyle="1" w:styleId="ListLabel27">
    <w:name w:val="ListLabel 27"/>
    <w:uiPriority w:val="99"/>
    <w:rsid w:val="00462D9D"/>
  </w:style>
  <w:style w:type="character" w:customStyle="1" w:styleId="ListLabel28">
    <w:name w:val="ListLabel 28"/>
    <w:uiPriority w:val="99"/>
    <w:rsid w:val="00462D9D"/>
    <w:rPr>
      <w:b/>
      <w:bCs/>
      <w:sz w:val="24"/>
      <w:szCs w:val="24"/>
    </w:rPr>
  </w:style>
  <w:style w:type="character" w:customStyle="1" w:styleId="ListLabel29">
    <w:name w:val="ListLabel 29"/>
    <w:uiPriority w:val="99"/>
    <w:rsid w:val="00462D9D"/>
  </w:style>
  <w:style w:type="character" w:customStyle="1" w:styleId="ListLabel30">
    <w:name w:val="ListLabel 30"/>
    <w:uiPriority w:val="99"/>
    <w:rsid w:val="00462D9D"/>
  </w:style>
  <w:style w:type="character" w:customStyle="1" w:styleId="ListLabel31">
    <w:name w:val="ListLabel 31"/>
    <w:uiPriority w:val="99"/>
    <w:rsid w:val="00462D9D"/>
  </w:style>
  <w:style w:type="character" w:customStyle="1" w:styleId="ListLabel32">
    <w:name w:val="ListLabel 32"/>
    <w:uiPriority w:val="99"/>
    <w:rsid w:val="00462D9D"/>
  </w:style>
  <w:style w:type="character" w:customStyle="1" w:styleId="ListLabel33">
    <w:name w:val="ListLabel 33"/>
    <w:uiPriority w:val="99"/>
    <w:rsid w:val="00462D9D"/>
  </w:style>
  <w:style w:type="character" w:customStyle="1" w:styleId="ListLabel34">
    <w:name w:val="ListLabel 34"/>
    <w:uiPriority w:val="99"/>
    <w:rsid w:val="00462D9D"/>
  </w:style>
  <w:style w:type="character" w:customStyle="1" w:styleId="ListLabel35">
    <w:name w:val="ListLabel 35"/>
    <w:uiPriority w:val="99"/>
    <w:rsid w:val="00462D9D"/>
  </w:style>
  <w:style w:type="character" w:customStyle="1" w:styleId="ListLabel36">
    <w:name w:val="ListLabel 36"/>
    <w:uiPriority w:val="99"/>
    <w:rsid w:val="00462D9D"/>
  </w:style>
  <w:style w:type="character" w:customStyle="1" w:styleId="ListLabel37">
    <w:name w:val="ListLabel 37"/>
    <w:uiPriority w:val="99"/>
    <w:rsid w:val="00462D9D"/>
    <w:rPr>
      <w:b/>
      <w:bCs/>
      <w:sz w:val="24"/>
      <w:szCs w:val="24"/>
    </w:rPr>
  </w:style>
  <w:style w:type="character" w:customStyle="1" w:styleId="ListLabel38">
    <w:name w:val="ListLabel 38"/>
    <w:uiPriority w:val="99"/>
    <w:rsid w:val="00462D9D"/>
  </w:style>
  <w:style w:type="character" w:customStyle="1" w:styleId="ListLabel39">
    <w:name w:val="ListLabel 39"/>
    <w:uiPriority w:val="99"/>
    <w:rsid w:val="00462D9D"/>
  </w:style>
  <w:style w:type="character" w:customStyle="1" w:styleId="ListLabel40">
    <w:name w:val="ListLabel 40"/>
    <w:uiPriority w:val="99"/>
    <w:rsid w:val="00462D9D"/>
  </w:style>
  <w:style w:type="character" w:customStyle="1" w:styleId="ListLabel41">
    <w:name w:val="ListLabel 41"/>
    <w:uiPriority w:val="99"/>
    <w:rsid w:val="00462D9D"/>
  </w:style>
  <w:style w:type="character" w:customStyle="1" w:styleId="ListLabel42">
    <w:name w:val="ListLabel 42"/>
    <w:uiPriority w:val="99"/>
    <w:rsid w:val="00462D9D"/>
  </w:style>
  <w:style w:type="character" w:customStyle="1" w:styleId="ListLabel43">
    <w:name w:val="ListLabel 43"/>
    <w:uiPriority w:val="99"/>
    <w:rsid w:val="00462D9D"/>
  </w:style>
  <w:style w:type="character" w:customStyle="1" w:styleId="ListLabel44">
    <w:name w:val="ListLabel 44"/>
    <w:uiPriority w:val="99"/>
    <w:rsid w:val="00462D9D"/>
  </w:style>
  <w:style w:type="character" w:customStyle="1" w:styleId="ListLabel45">
    <w:name w:val="ListLabel 45"/>
    <w:uiPriority w:val="99"/>
    <w:rsid w:val="00462D9D"/>
  </w:style>
  <w:style w:type="character" w:customStyle="1" w:styleId="ListLabel46">
    <w:name w:val="ListLabel 46"/>
    <w:uiPriority w:val="99"/>
    <w:rsid w:val="00462D9D"/>
    <w:rPr>
      <w:b/>
      <w:bCs/>
      <w:sz w:val="24"/>
      <w:szCs w:val="24"/>
    </w:rPr>
  </w:style>
  <w:style w:type="character" w:customStyle="1" w:styleId="ListLabel47">
    <w:name w:val="ListLabel 47"/>
    <w:uiPriority w:val="99"/>
    <w:rsid w:val="00462D9D"/>
  </w:style>
  <w:style w:type="character" w:customStyle="1" w:styleId="ListLabel48">
    <w:name w:val="ListLabel 48"/>
    <w:uiPriority w:val="99"/>
    <w:rsid w:val="00462D9D"/>
  </w:style>
  <w:style w:type="character" w:customStyle="1" w:styleId="ListLabel49">
    <w:name w:val="ListLabel 49"/>
    <w:uiPriority w:val="99"/>
    <w:rsid w:val="00462D9D"/>
  </w:style>
  <w:style w:type="character" w:customStyle="1" w:styleId="ListLabel50">
    <w:name w:val="ListLabel 50"/>
    <w:uiPriority w:val="99"/>
    <w:rsid w:val="00462D9D"/>
  </w:style>
  <w:style w:type="character" w:customStyle="1" w:styleId="ListLabel51">
    <w:name w:val="ListLabel 51"/>
    <w:uiPriority w:val="99"/>
    <w:rsid w:val="00462D9D"/>
  </w:style>
  <w:style w:type="character" w:customStyle="1" w:styleId="ListLabel52">
    <w:name w:val="ListLabel 52"/>
    <w:uiPriority w:val="99"/>
    <w:rsid w:val="00462D9D"/>
  </w:style>
  <w:style w:type="character" w:customStyle="1" w:styleId="ListLabel53">
    <w:name w:val="ListLabel 53"/>
    <w:uiPriority w:val="99"/>
    <w:rsid w:val="00462D9D"/>
  </w:style>
  <w:style w:type="character" w:customStyle="1" w:styleId="ListLabel54">
    <w:name w:val="ListLabel 54"/>
    <w:uiPriority w:val="99"/>
    <w:rsid w:val="00462D9D"/>
  </w:style>
  <w:style w:type="character" w:customStyle="1" w:styleId="ListLabel55">
    <w:name w:val="ListLabel 55"/>
    <w:uiPriority w:val="99"/>
    <w:rsid w:val="00462D9D"/>
    <w:rPr>
      <w:b/>
      <w:bCs/>
      <w:sz w:val="24"/>
      <w:szCs w:val="24"/>
    </w:rPr>
  </w:style>
  <w:style w:type="character" w:customStyle="1" w:styleId="ListLabel56">
    <w:name w:val="ListLabel 56"/>
    <w:uiPriority w:val="99"/>
    <w:rsid w:val="00462D9D"/>
  </w:style>
  <w:style w:type="character" w:customStyle="1" w:styleId="ListLabel57">
    <w:name w:val="ListLabel 57"/>
    <w:uiPriority w:val="99"/>
    <w:rsid w:val="00462D9D"/>
  </w:style>
  <w:style w:type="character" w:customStyle="1" w:styleId="ListLabel58">
    <w:name w:val="ListLabel 58"/>
    <w:uiPriority w:val="99"/>
    <w:rsid w:val="00462D9D"/>
  </w:style>
  <w:style w:type="character" w:customStyle="1" w:styleId="ListLabel59">
    <w:name w:val="ListLabel 59"/>
    <w:uiPriority w:val="99"/>
    <w:rsid w:val="00462D9D"/>
  </w:style>
  <w:style w:type="character" w:customStyle="1" w:styleId="ListLabel60">
    <w:name w:val="ListLabel 60"/>
    <w:uiPriority w:val="99"/>
    <w:rsid w:val="00462D9D"/>
  </w:style>
  <w:style w:type="character" w:customStyle="1" w:styleId="ListLabel61">
    <w:name w:val="ListLabel 61"/>
    <w:uiPriority w:val="99"/>
    <w:rsid w:val="00462D9D"/>
  </w:style>
  <w:style w:type="character" w:customStyle="1" w:styleId="ListLabel62">
    <w:name w:val="ListLabel 62"/>
    <w:uiPriority w:val="99"/>
    <w:rsid w:val="00462D9D"/>
  </w:style>
  <w:style w:type="character" w:customStyle="1" w:styleId="ListLabel63">
    <w:name w:val="ListLabel 63"/>
    <w:uiPriority w:val="99"/>
    <w:rsid w:val="00462D9D"/>
  </w:style>
  <w:style w:type="character" w:customStyle="1" w:styleId="ListLabel64">
    <w:name w:val="ListLabel 64"/>
    <w:uiPriority w:val="99"/>
    <w:rsid w:val="00462D9D"/>
    <w:rPr>
      <w:b/>
      <w:bCs/>
      <w:sz w:val="24"/>
      <w:szCs w:val="24"/>
    </w:rPr>
  </w:style>
  <w:style w:type="character" w:customStyle="1" w:styleId="ListLabel65">
    <w:name w:val="ListLabel 65"/>
    <w:uiPriority w:val="99"/>
    <w:rsid w:val="00462D9D"/>
  </w:style>
  <w:style w:type="character" w:customStyle="1" w:styleId="ListLabel66">
    <w:name w:val="ListLabel 66"/>
    <w:uiPriority w:val="99"/>
    <w:rsid w:val="00462D9D"/>
  </w:style>
  <w:style w:type="character" w:customStyle="1" w:styleId="ListLabel67">
    <w:name w:val="ListLabel 67"/>
    <w:uiPriority w:val="99"/>
    <w:rsid w:val="00462D9D"/>
  </w:style>
  <w:style w:type="character" w:customStyle="1" w:styleId="ListLabel68">
    <w:name w:val="ListLabel 68"/>
    <w:uiPriority w:val="99"/>
    <w:rsid w:val="00462D9D"/>
  </w:style>
  <w:style w:type="character" w:customStyle="1" w:styleId="ListLabel69">
    <w:name w:val="ListLabel 69"/>
    <w:uiPriority w:val="99"/>
    <w:rsid w:val="00462D9D"/>
  </w:style>
  <w:style w:type="character" w:customStyle="1" w:styleId="ListLabel70">
    <w:name w:val="ListLabel 70"/>
    <w:uiPriority w:val="99"/>
    <w:rsid w:val="00462D9D"/>
  </w:style>
  <w:style w:type="character" w:customStyle="1" w:styleId="ListLabel71">
    <w:name w:val="ListLabel 71"/>
    <w:uiPriority w:val="99"/>
    <w:rsid w:val="00462D9D"/>
  </w:style>
  <w:style w:type="character" w:customStyle="1" w:styleId="ListLabel72">
    <w:name w:val="ListLabel 72"/>
    <w:uiPriority w:val="99"/>
    <w:rsid w:val="00462D9D"/>
  </w:style>
  <w:style w:type="character" w:customStyle="1" w:styleId="ListLabel73">
    <w:name w:val="ListLabel 73"/>
    <w:uiPriority w:val="99"/>
    <w:rsid w:val="00462D9D"/>
    <w:rPr>
      <w:b/>
      <w:bCs/>
      <w:sz w:val="24"/>
      <w:szCs w:val="24"/>
    </w:rPr>
  </w:style>
  <w:style w:type="character" w:customStyle="1" w:styleId="ListLabel74">
    <w:name w:val="ListLabel 74"/>
    <w:uiPriority w:val="99"/>
    <w:rsid w:val="00462D9D"/>
  </w:style>
  <w:style w:type="character" w:customStyle="1" w:styleId="ListLabel75">
    <w:name w:val="ListLabel 75"/>
    <w:uiPriority w:val="99"/>
    <w:rsid w:val="00462D9D"/>
  </w:style>
  <w:style w:type="character" w:customStyle="1" w:styleId="ListLabel76">
    <w:name w:val="ListLabel 76"/>
    <w:uiPriority w:val="99"/>
    <w:rsid w:val="00462D9D"/>
  </w:style>
  <w:style w:type="character" w:customStyle="1" w:styleId="ListLabel77">
    <w:name w:val="ListLabel 77"/>
    <w:uiPriority w:val="99"/>
    <w:rsid w:val="00462D9D"/>
  </w:style>
  <w:style w:type="character" w:customStyle="1" w:styleId="ListLabel78">
    <w:name w:val="ListLabel 78"/>
    <w:uiPriority w:val="99"/>
    <w:rsid w:val="00462D9D"/>
  </w:style>
  <w:style w:type="character" w:customStyle="1" w:styleId="ListLabel79">
    <w:name w:val="ListLabel 79"/>
    <w:uiPriority w:val="99"/>
    <w:rsid w:val="00462D9D"/>
  </w:style>
  <w:style w:type="character" w:customStyle="1" w:styleId="ListLabel80">
    <w:name w:val="ListLabel 80"/>
    <w:uiPriority w:val="99"/>
    <w:rsid w:val="00462D9D"/>
  </w:style>
  <w:style w:type="character" w:customStyle="1" w:styleId="ListLabel81">
    <w:name w:val="ListLabel 81"/>
    <w:uiPriority w:val="99"/>
    <w:rsid w:val="00462D9D"/>
  </w:style>
  <w:style w:type="character" w:customStyle="1" w:styleId="ListLabel82">
    <w:name w:val="ListLabel 82"/>
    <w:uiPriority w:val="99"/>
    <w:rsid w:val="00462D9D"/>
    <w:rPr>
      <w:b/>
      <w:bCs/>
      <w:sz w:val="24"/>
      <w:szCs w:val="24"/>
    </w:rPr>
  </w:style>
  <w:style w:type="character" w:customStyle="1" w:styleId="ListLabel83">
    <w:name w:val="ListLabel 83"/>
    <w:uiPriority w:val="99"/>
    <w:rsid w:val="00462D9D"/>
  </w:style>
  <w:style w:type="character" w:customStyle="1" w:styleId="ListLabel84">
    <w:name w:val="ListLabel 84"/>
    <w:uiPriority w:val="99"/>
    <w:rsid w:val="00462D9D"/>
  </w:style>
  <w:style w:type="character" w:customStyle="1" w:styleId="ListLabel85">
    <w:name w:val="ListLabel 85"/>
    <w:uiPriority w:val="99"/>
    <w:rsid w:val="00462D9D"/>
  </w:style>
  <w:style w:type="character" w:customStyle="1" w:styleId="ListLabel86">
    <w:name w:val="ListLabel 86"/>
    <w:uiPriority w:val="99"/>
    <w:rsid w:val="00462D9D"/>
  </w:style>
  <w:style w:type="character" w:customStyle="1" w:styleId="ListLabel87">
    <w:name w:val="ListLabel 87"/>
    <w:uiPriority w:val="99"/>
    <w:rsid w:val="00462D9D"/>
  </w:style>
  <w:style w:type="character" w:customStyle="1" w:styleId="ListLabel88">
    <w:name w:val="ListLabel 88"/>
    <w:uiPriority w:val="99"/>
    <w:rsid w:val="00462D9D"/>
  </w:style>
  <w:style w:type="character" w:customStyle="1" w:styleId="ListLabel89">
    <w:name w:val="ListLabel 89"/>
    <w:uiPriority w:val="99"/>
    <w:rsid w:val="00462D9D"/>
  </w:style>
  <w:style w:type="character" w:customStyle="1" w:styleId="ListLabel90">
    <w:name w:val="ListLabel 90"/>
    <w:uiPriority w:val="99"/>
    <w:rsid w:val="00462D9D"/>
  </w:style>
  <w:style w:type="character" w:customStyle="1" w:styleId="ListLabel91">
    <w:name w:val="ListLabel 91"/>
    <w:uiPriority w:val="99"/>
    <w:rsid w:val="00462D9D"/>
    <w:rPr>
      <w:b/>
      <w:bCs/>
      <w:sz w:val="24"/>
      <w:szCs w:val="24"/>
    </w:rPr>
  </w:style>
  <w:style w:type="character" w:customStyle="1" w:styleId="ListLabel92">
    <w:name w:val="ListLabel 92"/>
    <w:uiPriority w:val="99"/>
    <w:rsid w:val="00462D9D"/>
  </w:style>
  <w:style w:type="character" w:customStyle="1" w:styleId="ListLabel93">
    <w:name w:val="ListLabel 93"/>
    <w:uiPriority w:val="99"/>
    <w:rsid w:val="00462D9D"/>
  </w:style>
  <w:style w:type="character" w:customStyle="1" w:styleId="ListLabel94">
    <w:name w:val="ListLabel 94"/>
    <w:uiPriority w:val="99"/>
    <w:rsid w:val="00462D9D"/>
  </w:style>
  <w:style w:type="character" w:customStyle="1" w:styleId="ListLabel95">
    <w:name w:val="ListLabel 95"/>
    <w:uiPriority w:val="99"/>
    <w:rsid w:val="00462D9D"/>
  </w:style>
  <w:style w:type="character" w:customStyle="1" w:styleId="ListLabel96">
    <w:name w:val="ListLabel 96"/>
    <w:uiPriority w:val="99"/>
    <w:rsid w:val="00462D9D"/>
  </w:style>
  <w:style w:type="character" w:customStyle="1" w:styleId="ListLabel97">
    <w:name w:val="ListLabel 97"/>
    <w:uiPriority w:val="99"/>
    <w:rsid w:val="00462D9D"/>
  </w:style>
  <w:style w:type="character" w:customStyle="1" w:styleId="ListLabel98">
    <w:name w:val="ListLabel 98"/>
    <w:uiPriority w:val="99"/>
    <w:rsid w:val="00462D9D"/>
  </w:style>
  <w:style w:type="character" w:customStyle="1" w:styleId="ListLabel99">
    <w:name w:val="ListLabel 99"/>
    <w:uiPriority w:val="99"/>
    <w:rsid w:val="00462D9D"/>
  </w:style>
  <w:style w:type="character" w:customStyle="1" w:styleId="ListLabel100">
    <w:name w:val="ListLabel 100"/>
    <w:uiPriority w:val="99"/>
    <w:rsid w:val="00462D9D"/>
    <w:rPr>
      <w:b/>
      <w:bCs/>
      <w:sz w:val="24"/>
      <w:szCs w:val="24"/>
    </w:rPr>
  </w:style>
  <w:style w:type="character" w:customStyle="1" w:styleId="ListLabel101">
    <w:name w:val="ListLabel 101"/>
    <w:uiPriority w:val="99"/>
    <w:rsid w:val="00462D9D"/>
  </w:style>
  <w:style w:type="character" w:customStyle="1" w:styleId="ListLabel102">
    <w:name w:val="ListLabel 102"/>
    <w:uiPriority w:val="99"/>
    <w:rsid w:val="00462D9D"/>
  </w:style>
  <w:style w:type="character" w:customStyle="1" w:styleId="ListLabel103">
    <w:name w:val="ListLabel 103"/>
    <w:uiPriority w:val="99"/>
    <w:rsid w:val="00462D9D"/>
  </w:style>
  <w:style w:type="character" w:customStyle="1" w:styleId="ListLabel104">
    <w:name w:val="ListLabel 104"/>
    <w:uiPriority w:val="99"/>
    <w:rsid w:val="00462D9D"/>
  </w:style>
  <w:style w:type="character" w:customStyle="1" w:styleId="ListLabel105">
    <w:name w:val="ListLabel 105"/>
    <w:uiPriority w:val="99"/>
    <w:rsid w:val="00462D9D"/>
  </w:style>
  <w:style w:type="character" w:customStyle="1" w:styleId="ListLabel106">
    <w:name w:val="ListLabel 106"/>
    <w:uiPriority w:val="99"/>
    <w:rsid w:val="00462D9D"/>
  </w:style>
  <w:style w:type="character" w:customStyle="1" w:styleId="ListLabel107">
    <w:name w:val="ListLabel 107"/>
    <w:uiPriority w:val="99"/>
    <w:rsid w:val="00462D9D"/>
  </w:style>
  <w:style w:type="character" w:customStyle="1" w:styleId="ListLabel108">
    <w:name w:val="ListLabel 108"/>
    <w:uiPriority w:val="99"/>
    <w:rsid w:val="00462D9D"/>
  </w:style>
  <w:style w:type="character" w:customStyle="1" w:styleId="ListLabel109">
    <w:name w:val="ListLabel 109"/>
    <w:uiPriority w:val="99"/>
    <w:rsid w:val="00B23CE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0">
    <w:name w:val="ListLabel 110"/>
    <w:uiPriority w:val="99"/>
    <w:rsid w:val="00B23CE9"/>
    <w:rPr>
      <w:b/>
      <w:bCs/>
      <w:sz w:val="24"/>
      <w:szCs w:val="24"/>
    </w:rPr>
  </w:style>
  <w:style w:type="character" w:customStyle="1" w:styleId="ListLabel111">
    <w:name w:val="ListLabel 111"/>
    <w:uiPriority w:val="99"/>
    <w:rsid w:val="00B23CE9"/>
  </w:style>
  <w:style w:type="character" w:customStyle="1" w:styleId="ListLabel112">
    <w:name w:val="ListLabel 112"/>
    <w:uiPriority w:val="99"/>
    <w:rsid w:val="00B23CE9"/>
  </w:style>
  <w:style w:type="character" w:customStyle="1" w:styleId="ListLabel113">
    <w:name w:val="ListLabel 113"/>
    <w:uiPriority w:val="99"/>
    <w:rsid w:val="00B23CE9"/>
  </w:style>
  <w:style w:type="character" w:customStyle="1" w:styleId="ListLabel114">
    <w:name w:val="ListLabel 114"/>
    <w:uiPriority w:val="99"/>
    <w:rsid w:val="00B23CE9"/>
  </w:style>
  <w:style w:type="character" w:customStyle="1" w:styleId="ListLabel115">
    <w:name w:val="ListLabel 115"/>
    <w:uiPriority w:val="99"/>
    <w:rsid w:val="00B23CE9"/>
  </w:style>
  <w:style w:type="character" w:customStyle="1" w:styleId="ListLabel116">
    <w:name w:val="ListLabel 116"/>
    <w:uiPriority w:val="99"/>
    <w:rsid w:val="00B23CE9"/>
  </w:style>
  <w:style w:type="character" w:customStyle="1" w:styleId="ListLabel117">
    <w:name w:val="ListLabel 117"/>
    <w:uiPriority w:val="99"/>
    <w:rsid w:val="00B23CE9"/>
  </w:style>
  <w:style w:type="character" w:customStyle="1" w:styleId="ListLabel118">
    <w:name w:val="ListLabel 118"/>
    <w:uiPriority w:val="99"/>
    <w:rsid w:val="00B23CE9"/>
  </w:style>
  <w:style w:type="paragraph" w:styleId="Nagwek">
    <w:name w:val="header"/>
    <w:basedOn w:val="Normalny"/>
    <w:next w:val="Tekstpodstawowy"/>
    <w:link w:val="NagwekZnak"/>
    <w:uiPriority w:val="99"/>
    <w:rsid w:val="00462D9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4257C"/>
    <w:rPr>
      <w:rFonts w:eastAsia="Times New Roman"/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rsid w:val="00462D9D"/>
    <w:pPr>
      <w:spacing w:after="0" w:line="240" w:lineRule="auto"/>
      <w:jc w:val="both"/>
    </w:pPr>
    <w:rPr>
      <w:rFonts w:eastAsia="Calibri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4257C"/>
    <w:rPr>
      <w:rFonts w:eastAsia="Times New Roman"/>
      <w:color w:val="00000A"/>
    </w:rPr>
  </w:style>
  <w:style w:type="paragraph" w:styleId="Lista">
    <w:name w:val="List"/>
    <w:basedOn w:val="Tekstpodstawowy"/>
    <w:uiPriority w:val="99"/>
    <w:rsid w:val="00462D9D"/>
  </w:style>
  <w:style w:type="paragraph" w:customStyle="1" w:styleId="Caption1">
    <w:name w:val="Caption1"/>
    <w:basedOn w:val="Normalny"/>
    <w:uiPriority w:val="99"/>
    <w:rsid w:val="00462D9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62D9D"/>
    <w:pPr>
      <w:suppressLineNumbers/>
    </w:pPr>
  </w:style>
  <w:style w:type="paragraph" w:styleId="Akapitzlist">
    <w:name w:val="List Paragraph"/>
    <w:basedOn w:val="Normalny"/>
    <w:uiPriority w:val="99"/>
    <w:qFormat/>
    <w:rsid w:val="00462D9D"/>
    <w:pPr>
      <w:ind w:left="720"/>
    </w:pPr>
  </w:style>
  <w:style w:type="paragraph" w:customStyle="1" w:styleId="Standard">
    <w:name w:val="Standard"/>
    <w:uiPriority w:val="99"/>
    <w:rsid w:val="00462D9D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Footer1">
    <w:name w:val="Footer1"/>
    <w:basedOn w:val="Normalny"/>
    <w:uiPriority w:val="99"/>
    <w:rsid w:val="00462D9D"/>
  </w:style>
  <w:style w:type="paragraph" w:styleId="Stopka">
    <w:name w:val="footer"/>
    <w:basedOn w:val="Normalny"/>
    <w:link w:val="StopkaZnak"/>
    <w:uiPriority w:val="99"/>
    <w:rsid w:val="00233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F5BCB"/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Policja</cp:lastModifiedBy>
  <cp:revision>4</cp:revision>
  <cp:lastPrinted>2021-09-02T10:07:00Z</cp:lastPrinted>
  <dcterms:created xsi:type="dcterms:W3CDTF">2021-10-28T08:49:00Z</dcterms:created>
  <dcterms:modified xsi:type="dcterms:W3CDTF">2021-10-28T10:51:00Z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