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D1AF75" w14:textId="0F37E0E7" w:rsidR="00DE06B4" w:rsidRDefault="003003C1" w:rsidP="00177131">
      <w:pPr>
        <w:pStyle w:val="Tytu"/>
        <w:rPr>
          <w:rFonts w:ascii="Arial" w:hAnsi="Arial" w:cs="Arial"/>
        </w:rPr>
      </w:pPr>
      <w:r>
        <w:rPr>
          <w:noProof/>
        </w:rPr>
        <w:drawing>
          <wp:anchor distT="0" distB="0" distL="114300" distR="114300" simplePos="0" relativeHeight="251658240" behindDoc="1" locked="0" layoutInCell="1" allowOverlap="1" wp14:anchorId="57C21A79" wp14:editId="5E8D1310">
            <wp:simplePos x="0" y="0"/>
            <wp:positionH relativeFrom="margin">
              <wp:posOffset>-575310</wp:posOffset>
            </wp:positionH>
            <wp:positionV relativeFrom="margin">
              <wp:posOffset>4445</wp:posOffset>
            </wp:positionV>
            <wp:extent cx="6762750" cy="9100820"/>
            <wp:effectExtent l="0" t="0" r="0" b="5080"/>
            <wp:wrapSquare wrapText="bothSides"/>
            <wp:docPr id="8234375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62750" cy="91008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E3A03" w14:textId="29B13B2C" w:rsidR="008B469F" w:rsidRPr="00177131" w:rsidRDefault="008B469F" w:rsidP="008B469F">
      <w:pPr>
        <w:jc w:val="center"/>
        <w:rPr>
          <w:rFonts w:ascii="Arial" w:hAnsi="Arial" w:cs="Arial"/>
          <w:b/>
          <w:bCs/>
        </w:rPr>
      </w:pPr>
      <w:r w:rsidRPr="00177131">
        <w:rPr>
          <w:rFonts w:ascii="Arial" w:hAnsi="Arial" w:cs="Arial"/>
          <w:b/>
          <w:bCs/>
        </w:rPr>
        <w:lastRenderedPageBreak/>
        <w:t>SPECYFIKACJA WARUNKÓW ZAMÓWIENIA</w:t>
      </w:r>
    </w:p>
    <w:p w14:paraId="1E446DEB" w14:textId="38121BD0" w:rsidR="008B469F" w:rsidRPr="00177131" w:rsidRDefault="008B469F" w:rsidP="008B469F">
      <w:pPr>
        <w:jc w:val="both"/>
        <w:rPr>
          <w:rFonts w:ascii="Arial" w:hAnsi="Arial" w:cs="Arial"/>
        </w:rPr>
      </w:pPr>
    </w:p>
    <w:p w14:paraId="2DBB66E1" w14:textId="77777777" w:rsidR="00E47557" w:rsidRPr="00177131" w:rsidRDefault="00E47557" w:rsidP="00E47557">
      <w:pPr>
        <w:pStyle w:val="Tekstpodstawowy"/>
        <w:ind w:left="142" w:hanging="142"/>
        <w:rPr>
          <w:rFonts w:ascii="Arial" w:hAnsi="Arial" w:cs="Arial"/>
        </w:rPr>
      </w:pPr>
      <w:r w:rsidRPr="00177131">
        <w:rPr>
          <w:rFonts w:ascii="Arial" w:hAnsi="Arial" w:cs="Arial"/>
          <w:b/>
        </w:rPr>
        <w:t>1.</w:t>
      </w:r>
      <w:r w:rsidRPr="00177131">
        <w:rPr>
          <w:rFonts w:ascii="Arial" w:hAnsi="Arial" w:cs="Arial"/>
        </w:rPr>
        <w:t xml:space="preserve"> Zamawiający:</w:t>
      </w:r>
    </w:p>
    <w:p w14:paraId="6AE6229A" w14:textId="17CDBD53" w:rsidR="00E47557" w:rsidRPr="00177131" w:rsidRDefault="00E47557" w:rsidP="00E47557">
      <w:pPr>
        <w:pStyle w:val="Tekstpodstawowy"/>
        <w:ind w:left="142"/>
        <w:rPr>
          <w:rFonts w:ascii="Arial" w:hAnsi="Arial" w:cs="Arial"/>
        </w:rPr>
      </w:pPr>
      <w:r w:rsidRPr="00177131">
        <w:rPr>
          <w:rFonts w:ascii="Arial" w:hAnsi="Arial" w:cs="Arial"/>
          <w:b/>
        </w:rPr>
        <w:t>Województwo Opolskie</w:t>
      </w:r>
      <w:r w:rsidRPr="00177131">
        <w:rPr>
          <w:rFonts w:ascii="Arial" w:hAnsi="Arial" w:cs="Arial"/>
        </w:rPr>
        <w:t xml:space="preserve">, ul. </w:t>
      </w:r>
      <w:r w:rsidR="009E2FBD">
        <w:rPr>
          <w:rFonts w:ascii="Arial" w:hAnsi="Arial" w:cs="Arial"/>
        </w:rPr>
        <w:t>Ostrówek 5</w:t>
      </w:r>
      <w:r w:rsidRPr="00177131">
        <w:rPr>
          <w:rFonts w:ascii="Arial" w:hAnsi="Arial" w:cs="Arial"/>
        </w:rPr>
        <w:t>, 45-</w:t>
      </w:r>
      <w:r w:rsidR="009E2FBD">
        <w:rPr>
          <w:rFonts w:ascii="Arial" w:hAnsi="Arial" w:cs="Arial"/>
        </w:rPr>
        <w:t>088</w:t>
      </w:r>
      <w:r w:rsidRPr="00177131">
        <w:rPr>
          <w:rFonts w:ascii="Arial" w:hAnsi="Arial" w:cs="Arial"/>
        </w:rPr>
        <w:t xml:space="preserve"> Opole w imieniu którego działa na podstawie pełnomocnictwa:</w:t>
      </w:r>
    </w:p>
    <w:p w14:paraId="7A3AA78F" w14:textId="77777777" w:rsidR="00E47557" w:rsidRPr="00177131" w:rsidRDefault="00E47557" w:rsidP="00E47557">
      <w:pPr>
        <w:pStyle w:val="Tekstpodstawowy"/>
        <w:ind w:left="142"/>
        <w:rPr>
          <w:rFonts w:ascii="Arial" w:hAnsi="Arial" w:cs="Arial"/>
          <w:bCs/>
        </w:rPr>
      </w:pPr>
      <w:r w:rsidRPr="00177131">
        <w:rPr>
          <w:rFonts w:ascii="Arial" w:hAnsi="Arial" w:cs="Arial"/>
          <w:b/>
          <w:bCs/>
        </w:rPr>
        <w:t>Zarząd Dróg Wojewódzkich w Opolu</w:t>
      </w:r>
      <w:r w:rsidRPr="00177131">
        <w:rPr>
          <w:rFonts w:ascii="Arial" w:hAnsi="Arial" w:cs="Arial"/>
          <w:bCs/>
        </w:rPr>
        <w:t>, ul. Oleska 127, 45-231 Opole,</w:t>
      </w:r>
    </w:p>
    <w:p w14:paraId="4FD883BC" w14:textId="00E8B37E" w:rsidR="00E47557" w:rsidRPr="00177131" w:rsidRDefault="00E47557" w:rsidP="00E47557">
      <w:pPr>
        <w:pStyle w:val="Tekstpodstawowy"/>
        <w:ind w:left="142"/>
        <w:rPr>
          <w:rFonts w:ascii="Arial" w:hAnsi="Arial" w:cs="Arial"/>
        </w:rPr>
      </w:pPr>
      <w:r w:rsidRPr="00177131">
        <w:rPr>
          <w:rFonts w:ascii="Arial" w:hAnsi="Arial" w:cs="Arial"/>
        </w:rPr>
        <w:t>tel. 77 459 18 00, fax. 77 458 13 52,</w:t>
      </w:r>
    </w:p>
    <w:p w14:paraId="6453595F" w14:textId="56169C0B" w:rsidR="0048032A" w:rsidRPr="00177131" w:rsidRDefault="00E47557" w:rsidP="00E47557">
      <w:pPr>
        <w:pStyle w:val="Tekstpodstawowy"/>
        <w:ind w:left="142"/>
        <w:rPr>
          <w:rFonts w:ascii="Arial" w:hAnsi="Arial" w:cs="Arial"/>
        </w:rPr>
      </w:pPr>
      <w:r w:rsidRPr="00177131">
        <w:rPr>
          <w:rFonts w:ascii="Arial" w:hAnsi="Arial" w:cs="Arial"/>
        </w:rPr>
        <w:t xml:space="preserve">e-mail: przetargi@zdw.opole.pl, adres strony internetowej: </w:t>
      </w:r>
      <w:hyperlink r:id="rId9" w:history="1">
        <w:r w:rsidRPr="009E2FBD">
          <w:rPr>
            <w:rStyle w:val="Hipercze"/>
            <w:rFonts w:ascii="Arial" w:hAnsi="Arial" w:cs="Arial"/>
          </w:rPr>
          <w:t>www.bip.zdw.opole.pl</w:t>
        </w:r>
      </w:hyperlink>
      <w:r w:rsidR="0048032A" w:rsidRPr="009E2FBD">
        <w:rPr>
          <w:rFonts w:ascii="Arial" w:hAnsi="Arial" w:cs="Arial"/>
          <w:color w:val="0000FF"/>
        </w:rPr>
        <w:t xml:space="preserve"> </w:t>
      </w:r>
      <w:r w:rsidR="0048032A" w:rsidRPr="00177131">
        <w:rPr>
          <w:rFonts w:ascii="Arial" w:hAnsi="Arial" w:cs="Arial"/>
        </w:rPr>
        <w:t>zwany dalej „zamawiającym”, wszczyna postępowanie na:</w:t>
      </w:r>
    </w:p>
    <w:p w14:paraId="6C9887AC" w14:textId="77777777" w:rsidR="0048032A" w:rsidRPr="00177131" w:rsidRDefault="0048032A" w:rsidP="0048032A">
      <w:pPr>
        <w:pStyle w:val="Tekstpodstawowy"/>
        <w:ind w:left="142" w:hanging="142"/>
        <w:rPr>
          <w:rFonts w:ascii="Arial" w:hAnsi="Arial" w:cs="Arial"/>
        </w:rPr>
      </w:pPr>
    </w:p>
    <w:p w14:paraId="7E5C6362" w14:textId="26DBE8B2" w:rsidR="00C337A5" w:rsidRPr="00177131" w:rsidRDefault="00D712FA" w:rsidP="009D286F">
      <w:pPr>
        <w:jc w:val="center"/>
        <w:rPr>
          <w:rFonts w:ascii="Arial" w:hAnsi="Arial" w:cs="Arial"/>
          <w:b/>
        </w:rPr>
      </w:pPr>
      <w:r>
        <w:rPr>
          <w:rFonts w:ascii="Arial" w:hAnsi="Arial" w:cs="Arial"/>
          <w:b/>
        </w:rPr>
        <w:t>„</w:t>
      </w:r>
      <w:r w:rsidR="009E2FBD" w:rsidRPr="009E2FBD">
        <w:rPr>
          <w:rFonts w:ascii="Arial" w:hAnsi="Arial" w:cs="Arial"/>
          <w:b/>
        </w:rPr>
        <w:t>Drog</w:t>
      </w:r>
      <w:r w:rsidR="009E2FBD">
        <w:rPr>
          <w:rFonts w:ascii="Arial" w:hAnsi="Arial" w:cs="Arial"/>
          <w:b/>
        </w:rPr>
        <w:t>ę</w:t>
      </w:r>
      <w:r w:rsidR="009E2FBD" w:rsidRPr="009E2FBD">
        <w:rPr>
          <w:rFonts w:ascii="Arial" w:hAnsi="Arial" w:cs="Arial"/>
          <w:b/>
        </w:rPr>
        <w:t xml:space="preserve"> dla pieszych i rowerów w ramach zadania: Rozbudowa drogi wojewódzkiej nr 461 w m. Dąbrówka Łubniańska i Łubniany</w:t>
      </w:r>
      <w:r w:rsidR="009135AE" w:rsidRPr="00177131">
        <w:rPr>
          <w:rFonts w:ascii="Arial" w:hAnsi="Arial" w:cs="Arial"/>
          <w:b/>
        </w:rPr>
        <w:t>”</w:t>
      </w:r>
    </w:p>
    <w:p w14:paraId="4AD25F4F" w14:textId="77777777" w:rsidR="0048032A" w:rsidRPr="00177131" w:rsidRDefault="0048032A" w:rsidP="008B469F">
      <w:pPr>
        <w:jc w:val="both"/>
        <w:rPr>
          <w:rFonts w:ascii="Arial" w:hAnsi="Arial" w:cs="Arial"/>
        </w:rPr>
      </w:pPr>
    </w:p>
    <w:p w14:paraId="6EACA3C4" w14:textId="44620C7B" w:rsidR="008B469F" w:rsidRPr="00177131" w:rsidRDefault="008B469F" w:rsidP="008B469F">
      <w:pPr>
        <w:pStyle w:val="Tekstpodstawowywcity"/>
        <w:rPr>
          <w:rFonts w:ascii="Arial" w:hAnsi="Arial" w:cs="Arial"/>
        </w:rPr>
      </w:pPr>
      <w:r w:rsidRPr="00177131">
        <w:rPr>
          <w:rFonts w:ascii="Arial" w:hAnsi="Arial" w:cs="Arial"/>
          <w:b/>
          <w:bCs/>
        </w:rPr>
        <w:t>2.</w:t>
      </w:r>
      <w:r w:rsidRPr="00177131">
        <w:rPr>
          <w:rFonts w:ascii="Arial" w:hAnsi="Arial" w:cs="Arial"/>
        </w:rPr>
        <w:t xml:space="preserve"> Postępowanie o udzielenie</w:t>
      </w:r>
      <w:r w:rsidR="0056085A" w:rsidRPr="00177131">
        <w:rPr>
          <w:rFonts w:ascii="Arial" w:hAnsi="Arial" w:cs="Arial"/>
        </w:rPr>
        <w:t xml:space="preserve"> zamówienia</w:t>
      </w:r>
      <w:r w:rsidRPr="00177131">
        <w:rPr>
          <w:rFonts w:ascii="Arial" w:hAnsi="Arial" w:cs="Arial"/>
        </w:rPr>
        <w:t xml:space="preserve"> </w:t>
      </w:r>
      <w:r w:rsidR="009439FE" w:rsidRPr="00177131">
        <w:rPr>
          <w:rFonts w:ascii="Arial" w:hAnsi="Arial" w:cs="Arial"/>
        </w:rPr>
        <w:t>publicznego</w:t>
      </w:r>
      <w:r w:rsidR="003A1294" w:rsidRPr="00177131">
        <w:rPr>
          <w:rFonts w:ascii="Arial" w:hAnsi="Arial" w:cs="Arial"/>
        </w:rPr>
        <w:t xml:space="preserve"> </w:t>
      </w:r>
      <w:r w:rsidR="009439FE" w:rsidRPr="00177131">
        <w:rPr>
          <w:rFonts w:ascii="Arial" w:hAnsi="Arial" w:cs="Arial"/>
        </w:rPr>
        <w:t>prowadzone</w:t>
      </w:r>
      <w:r w:rsidRPr="00177131">
        <w:rPr>
          <w:rFonts w:ascii="Arial" w:hAnsi="Arial" w:cs="Arial"/>
        </w:rPr>
        <w:t xml:space="preserve"> jest </w:t>
      </w:r>
      <w:r w:rsidRPr="00177131">
        <w:rPr>
          <w:rFonts w:ascii="Arial" w:hAnsi="Arial" w:cs="Arial"/>
          <w:b/>
          <w:bCs/>
        </w:rPr>
        <w:t xml:space="preserve">w trybie </w:t>
      </w:r>
      <w:r w:rsidR="00D05B27" w:rsidRPr="00177131">
        <w:rPr>
          <w:rFonts w:ascii="Arial" w:hAnsi="Arial" w:cs="Arial"/>
          <w:b/>
          <w:bCs/>
        </w:rPr>
        <w:t>przetargu nieograniczonego</w:t>
      </w:r>
      <w:r w:rsidRPr="00177131">
        <w:rPr>
          <w:rFonts w:ascii="Arial" w:hAnsi="Arial" w:cs="Arial"/>
          <w:b/>
          <w:bCs/>
        </w:rPr>
        <w:t xml:space="preserve"> </w:t>
      </w:r>
      <w:r w:rsidRPr="00177131">
        <w:rPr>
          <w:rFonts w:ascii="Arial" w:hAnsi="Arial" w:cs="Arial"/>
        </w:rPr>
        <w:t xml:space="preserve">na podstawie art. </w:t>
      </w:r>
      <w:r w:rsidR="00D05B27" w:rsidRPr="00177131">
        <w:rPr>
          <w:rFonts w:ascii="Arial" w:hAnsi="Arial" w:cs="Arial"/>
        </w:rPr>
        <w:t>132</w:t>
      </w:r>
      <w:r w:rsidR="00A0484A" w:rsidRPr="00177131">
        <w:rPr>
          <w:rFonts w:ascii="Arial" w:hAnsi="Arial" w:cs="Arial"/>
        </w:rPr>
        <w:t xml:space="preserve"> </w:t>
      </w:r>
      <w:r w:rsidRPr="00177131">
        <w:rPr>
          <w:rFonts w:ascii="Arial" w:hAnsi="Arial" w:cs="Arial"/>
        </w:rPr>
        <w:t>ustawy z dnia</w:t>
      </w:r>
      <w:r w:rsidR="00A0484A" w:rsidRPr="00177131">
        <w:rPr>
          <w:rFonts w:ascii="Arial" w:hAnsi="Arial" w:cs="Arial"/>
        </w:rPr>
        <w:t xml:space="preserve"> </w:t>
      </w:r>
      <w:r w:rsidR="00C740EE" w:rsidRPr="00177131">
        <w:rPr>
          <w:rFonts w:ascii="Arial" w:hAnsi="Arial" w:cs="Arial"/>
        </w:rPr>
        <w:t xml:space="preserve">11 września </w:t>
      </w:r>
      <w:r w:rsidR="00A0484A" w:rsidRPr="00177131">
        <w:rPr>
          <w:rFonts w:ascii="Arial" w:hAnsi="Arial" w:cs="Arial"/>
        </w:rPr>
        <w:t>2019</w:t>
      </w:r>
      <w:r w:rsidRPr="00177131">
        <w:rPr>
          <w:rFonts w:ascii="Arial" w:hAnsi="Arial" w:cs="Arial"/>
        </w:rPr>
        <w:t>r. Prawo zamówień publicznych (</w:t>
      </w:r>
      <w:r w:rsidR="00D04F4E" w:rsidRPr="00177131">
        <w:rPr>
          <w:rFonts w:ascii="Arial" w:hAnsi="Arial" w:cs="Arial"/>
        </w:rPr>
        <w:t>Dz. U. z 20</w:t>
      </w:r>
      <w:r w:rsidR="00827237" w:rsidRPr="00177131">
        <w:rPr>
          <w:rFonts w:ascii="Arial" w:hAnsi="Arial" w:cs="Arial"/>
        </w:rPr>
        <w:t>2</w:t>
      </w:r>
      <w:r w:rsidR="009E2FBD">
        <w:rPr>
          <w:rFonts w:ascii="Arial" w:hAnsi="Arial" w:cs="Arial"/>
        </w:rPr>
        <w:t>4</w:t>
      </w:r>
      <w:r w:rsidR="00D04F4E" w:rsidRPr="00177131">
        <w:rPr>
          <w:rFonts w:ascii="Arial" w:hAnsi="Arial" w:cs="Arial"/>
        </w:rPr>
        <w:t xml:space="preserve"> r., poz. </w:t>
      </w:r>
      <w:r w:rsidR="009E2FBD">
        <w:rPr>
          <w:rFonts w:ascii="Arial" w:hAnsi="Arial" w:cs="Arial"/>
        </w:rPr>
        <w:t>1320</w:t>
      </w:r>
      <w:r w:rsidR="00827237" w:rsidRPr="00177131">
        <w:rPr>
          <w:rFonts w:ascii="Arial" w:hAnsi="Arial" w:cs="Arial"/>
        </w:rPr>
        <w:t xml:space="preserve"> – tekst jednolity</w:t>
      </w:r>
      <w:r w:rsidRPr="00177131">
        <w:rPr>
          <w:rFonts w:ascii="Arial" w:hAnsi="Arial" w:cs="Arial"/>
        </w:rPr>
        <w:t>)</w:t>
      </w:r>
      <w:r w:rsidR="00415F0B" w:rsidRPr="00177131">
        <w:rPr>
          <w:rFonts w:ascii="Arial" w:hAnsi="Arial" w:cs="Arial"/>
        </w:rPr>
        <w:t xml:space="preserve"> zwanej dalej ustawą Prawo zamówień publicznych lub ustawą Pzp.</w:t>
      </w:r>
    </w:p>
    <w:p w14:paraId="70137A28" w14:textId="44C2B186" w:rsidR="00ED188F" w:rsidRPr="00177131" w:rsidRDefault="00E91DA7" w:rsidP="00ED188F">
      <w:pPr>
        <w:ind w:left="142"/>
        <w:jc w:val="both"/>
        <w:rPr>
          <w:rFonts w:ascii="Arial" w:hAnsi="Arial" w:cs="Arial"/>
        </w:rPr>
      </w:pPr>
      <w:r w:rsidRPr="00177131">
        <w:rPr>
          <w:rFonts w:ascii="Arial" w:hAnsi="Arial" w:cs="Arial"/>
        </w:rPr>
        <w:t xml:space="preserve">Zamówienie będzie realizowane zgodnie z </w:t>
      </w:r>
      <w:r w:rsidR="00DD67D1" w:rsidRPr="00177131">
        <w:rPr>
          <w:rFonts w:ascii="Arial" w:hAnsi="Arial" w:cs="Arial"/>
        </w:rPr>
        <w:t>powszechnie obowiązującymi przepisami</w:t>
      </w:r>
      <w:r w:rsidR="006A63D5" w:rsidRPr="00177131">
        <w:rPr>
          <w:rFonts w:ascii="Arial" w:hAnsi="Arial" w:cs="Arial"/>
        </w:rPr>
        <w:t xml:space="preserve"> prawa</w:t>
      </w:r>
      <w:r w:rsidRPr="00177131">
        <w:rPr>
          <w:rFonts w:ascii="Arial" w:hAnsi="Arial" w:cs="Arial"/>
        </w:rPr>
        <w:t>, w tym w szczególności: ustawą z dnia 7 lipca</w:t>
      </w:r>
      <w:r w:rsidR="00D44060" w:rsidRPr="00177131">
        <w:rPr>
          <w:rFonts w:ascii="Arial" w:hAnsi="Arial" w:cs="Arial"/>
        </w:rPr>
        <w:t xml:space="preserve"> </w:t>
      </w:r>
      <w:r w:rsidRPr="00177131">
        <w:rPr>
          <w:rFonts w:ascii="Arial" w:hAnsi="Arial" w:cs="Arial"/>
        </w:rPr>
        <w:t>1994 r. Prawo budowlane (Dz. U. z 20</w:t>
      </w:r>
      <w:r w:rsidR="001E5578" w:rsidRPr="00177131">
        <w:rPr>
          <w:rFonts w:ascii="Arial" w:hAnsi="Arial" w:cs="Arial"/>
        </w:rPr>
        <w:t>2</w:t>
      </w:r>
      <w:r w:rsidR="009E2FBD">
        <w:rPr>
          <w:rFonts w:ascii="Arial" w:hAnsi="Arial" w:cs="Arial"/>
        </w:rPr>
        <w:t>5</w:t>
      </w:r>
      <w:r w:rsidRPr="00177131">
        <w:rPr>
          <w:rFonts w:ascii="Arial" w:hAnsi="Arial" w:cs="Arial"/>
        </w:rPr>
        <w:t xml:space="preserve"> r., poz. </w:t>
      </w:r>
      <w:r w:rsidR="009E2FBD">
        <w:rPr>
          <w:rFonts w:ascii="Arial" w:hAnsi="Arial" w:cs="Arial"/>
        </w:rPr>
        <w:t>418</w:t>
      </w:r>
      <w:r w:rsidR="002606A0" w:rsidRPr="00177131">
        <w:rPr>
          <w:rFonts w:ascii="Arial" w:hAnsi="Arial" w:cs="Arial"/>
        </w:rPr>
        <w:t xml:space="preserve"> – tekst jednolity</w:t>
      </w:r>
      <w:r w:rsidRPr="00177131">
        <w:rPr>
          <w:rFonts w:ascii="Arial" w:hAnsi="Arial" w:cs="Arial"/>
        </w:rPr>
        <w:t>),</w:t>
      </w:r>
      <w:r w:rsidR="00475FD1" w:rsidRPr="00177131">
        <w:rPr>
          <w:rFonts w:ascii="Arial" w:hAnsi="Arial" w:cs="Arial"/>
        </w:rPr>
        <w:t xml:space="preserve"> w zakresie nieuregulowanym w ustawie Prawo zamówień publicznych</w:t>
      </w:r>
      <w:r w:rsidRPr="00177131">
        <w:rPr>
          <w:rFonts w:ascii="Arial" w:hAnsi="Arial" w:cs="Arial"/>
        </w:rPr>
        <w:t xml:space="preserve"> ustawą z dnia 23 kwietnia 1964 r. Kodeks cywilny (Dz. U. z 20</w:t>
      </w:r>
      <w:r w:rsidR="001E5578" w:rsidRPr="00177131">
        <w:rPr>
          <w:rFonts w:ascii="Arial" w:hAnsi="Arial" w:cs="Arial"/>
        </w:rPr>
        <w:t>2</w:t>
      </w:r>
      <w:r w:rsidR="009E2FBD">
        <w:rPr>
          <w:rFonts w:ascii="Arial" w:hAnsi="Arial" w:cs="Arial"/>
        </w:rPr>
        <w:t>4</w:t>
      </w:r>
      <w:r w:rsidRPr="00177131">
        <w:rPr>
          <w:rFonts w:ascii="Arial" w:hAnsi="Arial" w:cs="Arial"/>
        </w:rPr>
        <w:t xml:space="preserve"> r., poz. </w:t>
      </w:r>
      <w:r w:rsidR="009E2FBD">
        <w:rPr>
          <w:rFonts w:ascii="Arial" w:hAnsi="Arial" w:cs="Arial"/>
        </w:rPr>
        <w:t>1061</w:t>
      </w:r>
      <w:r w:rsidR="002606A0" w:rsidRPr="00177131">
        <w:rPr>
          <w:rFonts w:ascii="Arial" w:hAnsi="Arial" w:cs="Arial"/>
        </w:rPr>
        <w:t xml:space="preserve"> – tekst jednolity</w:t>
      </w:r>
      <w:r w:rsidR="00C37BA5">
        <w:rPr>
          <w:rFonts w:ascii="Arial" w:hAnsi="Arial" w:cs="Arial"/>
        </w:rPr>
        <w:t xml:space="preserve"> z późn. zm.</w:t>
      </w:r>
      <w:r w:rsidRPr="00177131">
        <w:rPr>
          <w:rFonts w:ascii="Arial" w:hAnsi="Arial" w:cs="Arial"/>
        </w:rPr>
        <w:t>).</w:t>
      </w:r>
    </w:p>
    <w:p w14:paraId="3642365C" w14:textId="2EE785B2" w:rsidR="00E611D2" w:rsidRPr="00177131" w:rsidRDefault="00E611D2" w:rsidP="008D3B9D">
      <w:pPr>
        <w:jc w:val="both"/>
        <w:rPr>
          <w:rFonts w:ascii="Arial" w:hAnsi="Arial" w:cs="Arial"/>
        </w:rPr>
      </w:pPr>
    </w:p>
    <w:p w14:paraId="1ABC9CB5" w14:textId="43C0D30C" w:rsidR="00095583" w:rsidRPr="00177131" w:rsidRDefault="00095583" w:rsidP="00546323">
      <w:pPr>
        <w:ind w:left="142"/>
        <w:jc w:val="both"/>
        <w:rPr>
          <w:rFonts w:ascii="Arial" w:hAnsi="Arial" w:cs="Arial"/>
          <w:b/>
          <w:bCs/>
        </w:rPr>
      </w:pPr>
      <w:r w:rsidRPr="00177131">
        <w:rPr>
          <w:rFonts w:ascii="Arial" w:hAnsi="Arial" w:cs="Arial"/>
          <w:b/>
          <w:bCs/>
          <w:lang w:val="x-none"/>
        </w:rPr>
        <w:t>STRONA INTERNETOWA PROWADZONEGO POSTĘPOWANIA</w:t>
      </w:r>
      <w:r w:rsidRPr="00177131">
        <w:rPr>
          <w:rFonts w:ascii="Arial" w:hAnsi="Arial" w:cs="Arial"/>
          <w:b/>
          <w:bCs/>
        </w:rPr>
        <w:t>.</w:t>
      </w:r>
    </w:p>
    <w:p w14:paraId="50D47FC1" w14:textId="3FA5CEC8" w:rsidR="00095583" w:rsidRPr="00177131" w:rsidRDefault="00095583" w:rsidP="00546323">
      <w:pPr>
        <w:ind w:left="142"/>
        <w:jc w:val="both"/>
        <w:rPr>
          <w:rFonts w:ascii="Arial" w:hAnsi="Arial" w:cs="Arial"/>
        </w:rPr>
      </w:pPr>
      <w:r w:rsidRPr="00177131">
        <w:rPr>
          <w:rFonts w:ascii="Arial" w:hAnsi="Arial" w:cs="Arial"/>
          <w:bCs/>
        </w:rPr>
        <w:t xml:space="preserve">Postępowanie o udzielenie zamówienia prowadzone będzie przy użyciu Platformy zakupowej </w:t>
      </w:r>
      <w:hyperlink r:id="rId10" w:history="1">
        <w:r w:rsidRPr="00177131">
          <w:rPr>
            <w:rStyle w:val="Hipercze"/>
            <w:rFonts w:ascii="Arial" w:hAnsi="Arial" w:cs="Arial"/>
          </w:rPr>
          <w:t>https://platformazakupowa.pl</w:t>
        </w:r>
      </w:hyperlink>
      <w:r w:rsidRPr="00177131">
        <w:rPr>
          <w:rFonts w:ascii="Arial" w:hAnsi="Arial" w:cs="Arial"/>
        </w:rPr>
        <w:t xml:space="preserve">, zwanej dalej „platformą” lub poprzez adres profilu nabywcy: </w:t>
      </w:r>
      <w:hyperlink r:id="rId11" w:history="1">
        <w:r w:rsidRPr="00177131">
          <w:rPr>
            <w:rFonts w:ascii="Arial" w:hAnsi="Arial" w:cs="Arial"/>
            <w:color w:val="0000FF"/>
            <w:u w:val="single"/>
          </w:rPr>
          <w:t>https://platformazakupowa.pl/pn/zdw_opole</w:t>
        </w:r>
      </w:hyperlink>
      <w:r w:rsidRPr="00177131">
        <w:rPr>
          <w:rFonts w:ascii="Arial" w:hAnsi="Arial" w:cs="Arial"/>
        </w:rPr>
        <w:t>.</w:t>
      </w:r>
    </w:p>
    <w:p w14:paraId="6234AE12" w14:textId="50606B2F" w:rsidR="001A5960" w:rsidRDefault="00095583" w:rsidP="00E611D2">
      <w:pPr>
        <w:ind w:left="142"/>
        <w:jc w:val="both"/>
      </w:pPr>
      <w:r w:rsidRPr="00177131">
        <w:rPr>
          <w:rFonts w:ascii="Arial" w:hAnsi="Arial" w:cs="Arial"/>
          <w:bCs/>
        </w:rPr>
        <w:t xml:space="preserve">Zmiany i wyjaśnienia treści SWZ oraz inne dokumenty zamówienia bezpośrednio związane z postępowaniem o udzielenie zamówienia dostępne będą na stronie </w:t>
      </w:r>
      <w:hyperlink r:id="rId12" w:history="1">
        <w:r w:rsidRPr="00177131">
          <w:rPr>
            <w:rStyle w:val="Hipercze"/>
            <w:rFonts w:ascii="Arial" w:hAnsi="Arial" w:cs="Arial"/>
          </w:rPr>
          <w:t>https://platformazakupowa.pl</w:t>
        </w:r>
      </w:hyperlink>
      <w:r w:rsidRPr="00177131">
        <w:rPr>
          <w:rFonts w:ascii="Arial" w:hAnsi="Arial" w:cs="Arial"/>
        </w:rPr>
        <w:t xml:space="preserve">, zwanej dalej „platformą” lub poprzez adres profilu nabywcy: </w:t>
      </w:r>
      <w:hyperlink r:id="rId13" w:history="1">
        <w:r w:rsidRPr="00177131">
          <w:rPr>
            <w:rStyle w:val="Hipercze"/>
            <w:rFonts w:ascii="Arial" w:hAnsi="Arial" w:cs="Arial"/>
          </w:rPr>
          <w:t>https://platformazakupowa.pl/pn/zdw_opole</w:t>
        </w:r>
      </w:hyperlink>
      <w:r w:rsidR="00E60D39" w:rsidRPr="00177131">
        <w:rPr>
          <w:rFonts w:ascii="Arial" w:hAnsi="Arial" w:cs="Arial"/>
        </w:rPr>
        <w:t xml:space="preserve">, w tym dokumentacja </w:t>
      </w:r>
      <w:r w:rsidR="00E60D39" w:rsidRPr="00C37BA5">
        <w:rPr>
          <w:rFonts w:ascii="Arial" w:hAnsi="Arial" w:cs="Arial"/>
        </w:rPr>
        <w:t xml:space="preserve">dostępna </w:t>
      </w:r>
      <w:r w:rsidR="007F4EC6">
        <w:rPr>
          <w:rFonts w:ascii="Arial" w:hAnsi="Arial" w:cs="Arial"/>
        </w:rPr>
        <w:t xml:space="preserve">jest </w:t>
      </w:r>
      <w:r w:rsidR="00E60D39" w:rsidRPr="00C37BA5">
        <w:rPr>
          <w:rFonts w:ascii="Arial" w:hAnsi="Arial" w:cs="Arial"/>
        </w:rPr>
        <w:t>do pobrania pod wskazanym adresem:</w:t>
      </w:r>
      <w:r w:rsidR="001A5960" w:rsidRPr="00C37BA5">
        <w:rPr>
          <w:rFonts w:ascii="Arial" w:hAnsi="Arial" w:cs="Arial"/>
        </w:rPr>
        <w:t xml:space="preserve"> </w:t>
      </w:r>
    </w:p>
    <w:p w14:paraId="056D7440" w14:textId="238C69E2" w:rsidR="00BB5031" w:rsidRPr="00C37BA5" w:rsidRDefault="009E2FBD" w:rsidP="00E611D2">
      <w:pPr>
        <w:ind w:left="142"/>
        <w:jc w:val="both"/>
        <w:rPr>
          <w:rFonts w:ascii="Arial" w:hAnsi="Arial" w:cs="Arial"/>
        </w:rPr>
      </w:pPr>
      <w:hyperlink r:id="rId14" w:history="1">
        <w:r>
          <w:rPr>
            <w:rStyle w:val="Hipercze"/>
            <w:rFonts w:ascii="Arial" w:hAnsi="Arial" w:cs="Arial"/>
          </w:rPr>
          <w:t>https://platformazakupowa.pl/transakcja/1095725</w:t>
        </w:r>
      </w:hyperlink>
      <w:r w:rsidR="00862C8D">
        <w:rPr>
          <w:rFonts w:ascii="Arial" w:hAnsi="Arial" w:cs="Arial"/>
        </w:rPr>
        <w:t xml:space="preserve"> </w:t>
      </w:r>
    </w:p>
    <w:p w14:paraId="23D21B05" w14:textId="77777777" w:rsidR="00C37BA5" w:rsidRPr="00177131" w:rsidRDefault="00C37BA5" w:rsidP="00E611D2">
      <w:pPr>
        <w:ind w:left="142"/>
        <w:jc w:val="both"/>
        <w:rPr>
          <w:rFonts w:ascii="Arial" w:hAnsi="Arial" w:cs="Arial"/>
        </w:rPr>
      </w:pPr>
    </w:p>
    <w:p w14:paraId="252C3B91" w14:textId="1FC1A070" w:rsidR="00E611D2" w:rsidRPr="00177131" w:rsidRDefault="00E611D2" w:rsidP="00E611D2">
      <w:pPr>
        <w:ind w:left="142"/>
        <w:jc w:val="both"/>
        <w:rPr>
          <w:rFonts w:ascii="Arial" w:hAnsi="Arial" w:cs="Arial"/>
        </w:rPr>
      </w:pPr>
      <w:r w:rsidRPr="00177131">
        <w:rPr>
          <w:rFonts w:ascii="Arial" w:hAnsi="Arial" w:cs="Arial"/>
        </w:rPr>
        <w:t xml:space="preserve">Komunikacja między zamawiającym a wykonawcami w niniejszym postępowaniu odbywa się </w:t>
      </w:r>
      <w:r w:rsidR="001E5578" w:rsidRPr="00177131">
        <w:rPr>
          <w:rFonts w:ascii="Arial" w:hAnsi="Arial" w:cs="Arial"/>
        </w:rPr>
        <w:t xml:space="preserve">zgodnie z art. 61 ust. 1 ustawy Prawo zamówień publicznych </w:t>
      </w:r>
      <w:r w:rsidRPr="00177131">
        <w:rPr>
          <w:rFonts w:ascii="Arial" w:hAnsi="Arial" w:cs="Arial"/>
        </w:rPr>
        <w:t xml:space="preserve">przy użyciu Platformy zakupowej: </w:t>
      </w:r>
      <w:hyperlink r:id="rId15" w:history="1">
        <w:r w:rsidR="001E3C35" w:rsidRPr="00177131">
          <w:rPr>
            <w:rStyle w:val="Hipercze"/>
            <w:rFonts w:ascii="Arial" w:hAnsi="Arial" w:cs="Arial"/>
          </w:rPr>
          <w:t>https://platformazakupowa.pl</w:t>
        </w:r>
      </w:hyperlink>
      <w:r w:rsidRPr="00177131">
        <w:rPr>
          <w:rFonts w:ascii="Arial" w:hAnsi="Arial" w:cs="Arial"/>
        </w:rPr>
        <w:t xml:space="preserve">, zwanej dalej „platformą” lub poprzez adres profilu nabywcy: </w:t>
      </w:r>
      <w:hyperlink r:id="rId16" w:history="1">
        <w:r w:rsidRPr="005545E0">
          <w:rPr>
            <w:rFonts w:ascii="Arial" w:hAnsi="Arial" w:cs="Arial"/>
            <w:color w:val="0000FF"/>
            <w:u w:val="single"/>
          </w:rPr>
          <w:t>https://platformazakupowa.pl/pn/zdw_opole</w:t>
        </w:r>
      </w:hyperlink>
      <w:r w:rsidR="00AF7F20" w:rsidRPr="005545E0">
        <w:rPr>
          <w:rFonts w:ascii="Arial" w:hAnsi="Arial" w:cs="Arial"/>
          <w:color w:val="0000FF"/>
        </w:rPr>
        <w:t>.</w:t>
      </w:r>
    </w:p>
    <w:p w14:paraId="2CF602D8" w14:textId="77777777" w:rsidR="00E611D2" w:rsidRPr="00177131" w:rsidRDefault="00E611D2" w:rsidP="00E611D2">
      <w:pPr>
        <w:ind w:left="142"/>
        <w:jc w:val="both"/>
        <w:rPr>
          <w:rFonts w:ascii="Arial" w:hAnsi="Arial" w:cs="Arial"/>
        </w:rPr>
      </w:pPr>
      <w:r w:rsidRPr="00177131">
        <w:rPr>
          <w:rFonts w:ascii="Arial" w:hAnsi="Arial" w:cs="Arial"/>
        </w:rPr>
        <w:t xml:space="preserve">Ilekroć w specyfikacji  warunków zamówienia lub w przepisach o zamówieniach publicznych mowa jest o </w:t>
      </w:r>
      <w:r w:rsidRPr="00177131">
        <w:rPr>
          <w:rFonts w:ascii="Arial" w:hAnsi="Arial" w:cs="Arial"/>
          <w:b/>
        </w:rPr>
        <w:t>stronie internetowej należy przez to rozumieć także platformę</w:t>
      </w:r>
      <w:r w:rsidRPr="00177131">
        <w:rPr>
          <w:rFonts w:ascii="Arial" w:hAnsi="Arial" w:cs="Arial"/>
        </w:rPr>
        <w:t xml:space="preserve">. Szczegółowe informacje dotyczące komunikacji w niniejszym postępowaniu zostały określone w punkcie </w:t>
      </w:r>
      <w:r w:rsidRPr="00177131">
        <w:rPr>
          <w:rFonts w:ascii="Arial" w:hAnsi="Arial" w:cs="Arial"/>
          <w:b/>
        </w:rPr>
        <w:t>7</w:t>
      </w:r>
      <w:r w:rsidRPr="00177131">
        <w:rPr>
          <w:rFonts w:ascii="Arial" w:hAnsi="Arial" w:cs="Arial"/>
        </w:rPr>
        <w:t xml:space="preserve"> niniejszej SWZ.</w:t>
      </w:r>
    </w:p>
    <w:p w14:paraId="74D7D1C9" w14:textId="77777777" w:rsidR="00E611D2" w:rsidRPr="00177131" w:rsidRDefault="00E611D2" w:rsidP="00E611D2">
      <w:pPr>
        <w:jc w:val="both"/>
        <w:rPr>
          <w:rFonts w:ascii="Arial" w:hAnsi="Arial" w:cs="Arial"/>
        </w:rPr>
      </w:pPr>
    </w:p>
    <w:p w14:paraId="16980A80" w14:textId="4AE604D3" w:rsidR="00E611D2" w:rsidRPr="00177131" w:rsidRDefault="00E611D2" w:rsidP="00E611D2">
      <w:pPr>
        <w:ind w:left="142"/>
        <w:jc w:val="both"/>
        <w:rPr>
          <w:rFonts w:ascii="Arial" w:hAnsi="Arial" w:cs="Arial"/>
        </w:rPr>
      </w:pPr>
      <w:r w:rsidRPr="00177131">
        <w:rPr>
          <w:rFonts w:ascii="Arial" w:hAnsi="Arial" w:cs="Arial"/>
        </w:rPr>
        <w:t xml:space="preserve">Postępowanie, którego dotyczy niniejszy dokument oznaczone jest znakiem (numerem referencyjnym) </w:t>
      </w:r>
      <w:r w:rsidRPr="0030174C">
        <w:rPr>
          <w:rFonts w:ascii="Arial" w:hAnsi="Arial" w:cs="Arial"/>
          <w:b/>
          <w:bCs/>
          <w:color w:val="000000"/>
        </w:rPr>
        <w:t>WP.</w:t>
      </w:r>
      <w:r w:rsidR="0034163F">
        <w:rPr>
          <w:rFonts w:ascii="Arial" w:hAnsi="Arial" w:cs="Arial"/>
          <w:b/>
          <w:bCs/>
        </w:rPr>
        <w:t>3211</w:t>
      </w:r>
      <w:r w:rsidRPr="0030174C">
        <w:rPr>
          <w:rFonts w:ascii="Arial" w:hAnsi="Arial" w:cs="Arial"/>
          <w:b/>
          <w:bCs/>
        </w:rPr>
        <w:t>.</w:t>
      </w:r>
      <w:r w:rsidR="009E2FBD">
        <w:rPr>
          <w:rFonts w:ascii="Arial" w:hAnsi="Arial" w:cs="Arial"/>
          <w:b/>
          <w:bCs/>
        </w:rPr>
        <w:t>25.2025</w:t>
      </w:r>
      <w:r w:rsidRPr="00177131">
        <w:rPr>
          <w:rFonts w:ascii="Arial" w:hAnsi="Arial" w:cs="Arial"/>
        </w:rPr>
        <w:t xml:space="preserve">. Wykonawcy powinni we wszystkich kontaktach z zamawiającym powoływać się na wyżej podane oznaczenie </w:t>
      </w:r>
      <w:r w:rsidR="001E5578" w:rsidRPr="00177131">
        <w:rPr>
          <w:rFonts w:ascii="Arial" w:hAnsi="Arial" w:cs="Arial"/>
        </w:rPr>
        <w:t>lub</w:t>
      </w:r>
      <w:r w:rsidRPr="00177131">
        <w:rPr>
          <w:rFonts w:ascii="Arial" w:hAnsi="Arial" w:cs="Arial"/>
        </w:rPr>
        <w:t xml:space="preserve"> jego nazwę.</w:t>
      </w:r>
    </w:p>
    <w:p w14:paraId="276FB725" w14:textId="77777777" w:rsidR="008D295E" w:rsidRPr="00177131" w:rsidRDefault="008D295E" w:rsidP="00E611D2">
      <w:pPr>
        <w:ind w:left="142"/>
        <w:jc w:val="both"/>
        <w:rPr>
          <w:rFonts w:ascii="Arial" w:hAnsi="Arial" w:cs="Arial"/>
        </w:rPr>
      </w:pPr>
      <w:r w:rsidRPr="00177131">
        <w:rPr>
          <w:rFonts w:ascii="Arial" w:hAnsi="Arial" w:cs="Arial"/>
        </w:rPr>
        <w:t xml:space="preserve">Zamawiający będzie stosował procedurę, o której mowa w art. 139 ust. 1 ustawy Prawo zamówień </w:t>
      </w:r>
      <w:r w:rsidRPr="004A0919">
        <w:rPr>
          <w:rFonts w:ascii="Arial" w:hAnsi="Arial" w:cs="Arial"/>
        </w:rPr>
        <w:t>publicznych (</w:t>
      </w:r>
      <w:r w:rsidRPr="004A0919">
        <w:rPr>
          <w:rFonts w:ascii="Arial" w:hAnsi="Arial" w:cs="Arial"/>
          <w:b/>
          <w:bCs/>
        </w:rPr>
        <w:t>tj. tzw. procedurę odwróconą</w:t>
      </w:r>
      <w:r w:rsidRPr="004A0919">
        <w:rPr>
          <w:rFonts w:ascii="Arial" w:hAnsi="Arial" w:cs="Arial"/>
        </w:rPr>
        <w:t>).</w:t>
      </w:r>
    </w:p>
    <w:p w14:paraId="03D1CC0E" w14:textId="77777777" w:rsidR="00D11166" w:rsidRPr="00177131" w:rsidRDefault="00D11166" w:rsidP="00E611D2">
      <w:pPr>
        <w:ind w:left="142"/>
        <w:jc w:val="both"/>
        <w:rPr>
          <w:rFonts w:ascii="Arial" w:hAnsi="Arial" w:cs="Arial"/>
        </w:rPr>
      </w:pPr>
      <w:r w:rsidRPr="00177131">
        <w:rPr>
          <w:rFonts w:ascii="Arial" w:hAnsi="Arial" w:cs="Arial"/>
        </w:rPr>
        <w:lastRenderedPageBreak/>
        <w:t>W pierwszej kolejności zamawiający dokona badania i oceny ofert, a następnie dokona kwalifikacji podmiotowej wykonawcy</w:t>
      </w:r>
      <w:r w:rsidR="004D2E07" w:rsidRPr="00177131">
        <w:rPr>
          <w:rFonts w:ascii="Arial" w:hAnsi="Arial" w:cs="Arial"/>
        </w:rPr>
        <w:t>, którego oferta została najwyżej oceniona, w zakresie braku podstaw wykluczenia oraz spełniania warunków udziału w postępowaniu.</w:t>
      </w:r>
    </w:p>
    <w:p w14:paraId="67ADA8C7" w14:textId="095C2597" w:rsidR="00896CC0" w:rsidRPr="00177131" w:rsidRDefault="00D11166" w:rsidP="00896CC0">
      <w:pPr>
        <w:ind w:left="142" w:hanging="142"/>
        <w:jc w:val="both"/>
        <w:rPr>
          <w:rFonts w:ascii="Arial" w:hAnsi="Arial" w:cs="Arial"/>
        </w:rPr>
      </w:pPr>
      <w:r w:rsidRPr="00177131">
        <w:rPr>
          <w:rFonts w:ascii="Arial" w:hAnsi="Arial" w:cs="Arial"/>
          <w:b/>
          <w:bCs/>
        </w:rPr>
        <w:t>2.1</w:t>
      </w:r>
      <w:r w:rsidRPr="00177131">
        <w:rPr>
          <w:rFonts w:ascii="Arial" w:hAnsi="Arial" w:cs="Arial"/>
        </w:rPr>
        <w:t xml:space="preserve"> </w:t>
      </w:r>
      <w:r w:rsidR="00B1054B" w:rsidRPr="0030174C">
        <w:rPr>
          <w:rFonts w:ascii="Arial" w:hAnsi="Arial" w:cs="Arial"/>
        </w:rPr>
        <w:t>Zastosowanie procedury, o której mowa w art. 139 ust. 1 ustawy Prawo zamówień publicznych nie zwalnia wykonawców z obowiązku złożenia wraz z ofertą oświadczenia, o którym mowa w</w:t>
      </w:r>
      <w:r w:rsidR="008D295E" w:rsidRPr="0030174C">
        <w:rPr>
          <w:rFonts w:ascii="Arial" w:hAnsi="Arial" w:cs="Arial"/>
        </w:rPr>
        <w:t xml:space="preserve"> punkcie</w:t>
      </w:r>
      <w:r w:rsidRPr="0030174C">
        <w:rPr>
          <w:rFonts w:ascii="Arial" w:hAnsi="Arial" w:cs="Arial"/>
        </w:rPr>
        <w:t xml:space="preserve"> </w:t>
      </w:r>
      <w:r w:rsidRPr="0030174C">
        <w:rPr>
          <w:rFonts w:ascii="Arial" w:hAnsi="Arial" w:cs="Arial"/>
          <w:b/>
          <w:bCs/>
        </w:rPr>
        <w:t xml:space="preserve">5.2 </w:t>
      </w:r>
      <w:r w:rsidR="008D295E" w:rsidRPr="0030174C">
        <w:rPr>
          <w:rFonts w:ascii="Arial" w:hAnsi="Arial" w:cs="Arial"/>
        </w:rPr>
        <w:t>SWZ.</w:t>
      </w:r>
    </w:p>
    <w:p w14:paraId="60E7100E" w14:textId="77777777" w:rsidR="00896CC0" w:rsidRPr="00177131" w:rsidRDefault="00D11166" w:rsidP="00896CC0">
      <w:pPr>
        <w:ind w:left="142" w:hanging="142"/>
        <w:jc w:val="both"/>
        <w:rPr>
          <w:rFonts w:ascii="Arial" w:hAnsi="Arial" w:cs="Arial"/>
        </w:rPr>
      </w:pPr>
      <w:r w:rsidRPr="00177131">
        <w:rPr>
          <w:rFonts w:ascii="Arial" w:hAnsi="Arial" w:cs="Arial"/>
          <w:b/>
          <w:bCs/>
        </w:rPr>
        <w:t>2.2</w:t>
      </w:r>
      <w:r w:rsidRPr="00177131">
        <w:rPr>
          <w:rFonts w:ascii="Arial" w:hAnsi="Arial" w:cs="Arial"/>
        </w:rPr>
        <w:t xml:space="preserve"> Jeżeli wobec wykonawcy, którego oferta została najwyżej oceniona zachodzą podstawy wykluczenia, wykonawca ten nie spełnia warunków udziału w postępowaniu, nie składa podmiotowych środków dowodowych lub oświadczenia, o którym mowa w punkcie </w:t>
      </w:r>
      <w:r w:rsidR="001F2DB9" w:rsidRPr="00177131">
        <w:rPr>
          <w:rFonts w:ascii="Arial" w:hAnsi="Arial" w:cs="Arial"/>
          <w:b/>
          <w:bCs/>
        </w:rPr>
        <w:t>5.2</w:t>
      </w:r>
      <w:r w:rsidR="001F2DB9" w:rsidRPr="00177131">
        <w:rPr>
          <w:rFonts w:ascii="Arial" w:hAnsi="Arial" w:cs="Arial"/>
        </w:rPr>
        <w:t xml:space="preserve"> </w:t>
      </w:r>
      <w:r w:rsidRPr="00177131">
        <w:rPr>
          <w:rFonts w:ascii="Arial" w:hAnsi="Arial" w:cs="Arial"/>
        </w:rPr>
        <w:t>SWZ potwierdzających brak podstaw do wykluczenia lub spełnienia warunków udziału w</w:t>
      </w:r>
      <w:r w:rsidR="00896CC0" w:rsidRPr="00177131">
        <w:rPr>
          <w:rFonts w:ascii="Arial" w:hAnsi="Arial" w:cs="Arial"/>
        </w:rPr>
        <w:t> </w:t>
      </w:r>
      <w:r w:rsidRPr="00177131">
        <w:rPr>
          <w:rFonts w:ascii="Arial" w:hAnsi="Arial" w:cs="Arial"/>
        </w:rPr>
        <w:t>postępowaniu, zamawiający dokona ponownego badania i oceny ofert pozostałych wykonawców, a następnie dokona kwalifikacji podmiotowej wykonawcy, którego oferta zostanie najwyżej oceniona, w zakresie braku podstaw wykluczenia oraz spełnienia warunków udziału w postępowaniu.</w:t>
      </w:r>
    </w:p>
    <w:p w14:paraId="2711C593" w14:textId="1B5FDF66" w:rsidR="00D11166" w:rsidRPr="00177131" w:rsidRDefault="00D11166" w:rsidP="00896CC0">
      <w:pPr>
        <w:ind w:left="142" w:hanging="142"/>
        <w:jc w:val="both"/>
        <w:rPr>
          <w:rFonts w:ascii="Arial" w:hAnsi="Arial" w:cs="Arial"/>
        </w:rPr>
      </w:pPr>
      <w:r w:rsidRPr="00177131">
        <w:rPr>
          <w:rFonts w:ascii="Arial" w:hAnsi="Arial" w:cs="Arial"/>
          <w:b/>
          <w:bCs/>
        </w:rPr>
        <w:t>2.3</w:t>
      </w:r>
      <w:r w:rsidRPr="00177131">
        <w:rPr>
          <w:rFonts w:ascii="Arial" w:hAnsi="Arial" w:cs="Arial"/>
        </w:rPr>
        <w:t xml:space="preserve"> Zamawiający kontynuuje procedurę, o której mowa w punkcie </w:t>
      </w:r>
      <w:r w:rsidRPr="00177131">
        <w:rPr>
          <w:rFonts w:ascii="Arial" w:hAnsi="Arial" w:cs="Arial"/>
          <w:b/>
          <w:bCs/>
        </w:rPr>
        <w:t>2.2</w:t>
      </w:r>
      <w:r w:rsidRPr="00177131">
        <w:rPr>
          <w:rFonts w:ascii="Arial" w:hAnsi="Arial" w:cs="Arial"/>
        </w:rPr>
        <w:t xml:space="preserve"> powyżej do momentu wyboru najkorzystniejszej oferty albo unieważnienia postępowania o udzielenie zamówienia.</w:t>
      </w:r>
    </w:p>
    <w:p w14:paraId="6FD56A12" w14:textId="77777777" w:rsidR="00D11166" w:rsidRPr="00177131" w:rsidRDefault="00D11166" w:rsidP="008B469F">
      <w:pPr>
        <w:jc w:val="both"/>
        <w:rPr>
          <w:rFonts w:ascii="Arial" w:hAnsi="Arial" w:cs="Arial"/>
        </w:rPr>
      </w:pPr>
    </w:p>
    <w:p w14:paraId="029902B1" w14:textId="77777777" w:rsidR="00A1209B" w:rsidRPr="00177131" w:rsidRDefault="00A1209B" w:rsidP="00A1209B">
      <w:pPr>
        <w:jc w:val="both"/>
        <w:rPr>
          <w:rFonts w:ascii="Arial" w:hAnsi="Arial" w:cs="Arial"/>
          <w:b/>
        </w:rPr>
      </w:pPr>
      <w:r w:rsidRPr="00177131">
        <w:rPr>
          <w:rFonts w:ascii="Arial" w:hAnsi="Arial" w:cs="Arial"/>
          <w:b/>
        </w:rPr>
        <w:t>3. ŹRÓDŁA FINANSOWANIA.</w:t>
      </w:r>
    </w:p>
    <w:p w14:paraId="7E420F4B" w14:textId="02BCBE01" w:rsidR="00862C8D" w:rsidRPr="00C23877" w:rsidRDefault="00862C8D" w:rsidP="00C23877">
      <w:pPr>
        <w:ind w:left="142"/>
        <w:jc w:val="both"/>
        <w:rPr>
          <w:rFonts w:ascii="Arial" w:hAnsi="Arial" w:cs="Arial"/>
          <w:strike/>
        </w:rPr>
      </w:pPr>
      <w:r w:rsidRPr="00862C8D">
        <w:rPr>
          <w:rFonts w:ascii="Arial" w:hAnsi="Arial" w:cs="Arial"/>
        </w:rPr>
        <w:t xml:space="preserve">Zamówienie finansowane jest ze środków będących w dyspozycji Zarządu Dróg Wojewódzkich w Opolu. </w:t>
      </w:r>
      <w:r w:rsidRPr="00DE63AB">
        <w:rPr>
          <w:rFonts w:ascii="Arial" w:hAnsi="Arial" w:cs="Arial"/>
          <w:b/>
          <w:bCs/>
        </w:rPr>
        <w:t>Z</w:t>
      </w:r>
      <w:r w:rsidR="000C53BE">
        <w:rPr>
          <w:rFonts w:ascii="Arial" w:hAnsi="Arial" w:cs="Arial"/>
          <w:b/>
          <w:bCs/>
        </w:rPr>
        <w:t>adanie przewidziane do dofinansowania</w:t>
      </w:r>
      <w:r w:rsidRPr="00DE63AB">
        <w:rPr>
          <w:rFonts w:ascii="Arial" w:hAnsi="Arial" w:cs="Arial"/>
          <w:b/>
          <w:bCs/>
        </w:rPr>
        <w:t xml:space="preserve"> ze środków Europejskiego Funduszu Rozwoju Regionalnego w ramach </w:t>
      </w:r>
      <w:r w:rsidR="00990DD5" w:rsidRPr="00DE63AB">
        <w:rPr>
          <w:rFonts w:ascii="Arial" w:hAnsi="Arial" w:cs="Arial"/>
          <w:b/>
          <w:bCs/>
        </w:rPr>
        <w:t>programu Fundusze Europejskie dla Opolskiego</w:t>
      </w:r>
      <w:r w:rsidRPr="00862C8D">
        <w:rPr>
          <w:rFonts w:ascii="Arial" w:hAnsi="Arial" w:cs="Arial"/>
        </w:rPr>
        <w:t>.</w:t>
      </w:r>
    </w:p>
    <w:p w14:paraId="7902DF6B" w14:textId="77777777" w:rsidR="00862C8D" w:rsidRPr="00177131" w:rsidRDefault="00862C8D" w:rsidP="00DE63AB">
      <w:pPr>
        <w:jc w:val="both"/>
        <w:rPr>
          <w:rFonts w:ascii="Arial" w:hAnsi="Arial" w:cs="Arial"/>
        </w:rPr>
      </w:pPr>
    </w:p>
    <w:p w14:paraId="21183BFD" w14:textId="2102C047" w:rsidR="00360F77" w:rsidRPr="00177131" w:rsidRDefault="00360F77" w:rsidP="007D1A87">
      <w:pPr>
        <w:ind w:left="142"/>
        <w:jc w:val="both"/>
        <w:rPr>
          <w:rFonts w:ascii="Arial" w:hAnsi="Arial" w:cs="Arial"/>
        </w:rPr>
      </w:pPr>
      <w:r w:rsidRPr="00177131">
        <w:rPr>
          <w:rFonts w:ascii="Arial" w:hAnsi="Arial" w:cs="Arial"/>
        </w:rPr>
        <w:t>Zamawiający przewiduje możliwość unieważnienia postępowania o udzielenie zamówienia na podstawie art. 257 ustawy P</w:t>
      </w:r>
      <w:r w:rsidR="009F6BEC" w:rsidRPr="00177131">
        <w:rPr>
          <w:rFonts w:ascii="Arial" w:hAnsi="Arial" w:cs="Arial"/>
        </w:rPr>
        <w:t>rawo zamówień publicznych</w:t>
      </w:r>
      <w:r w:rsidRPr="00177131">
        <w:rPr>
          <w:rFonts w:ascii="Arial" w:hAnsi="Arial" w:cs="Arial"/>
        </w:rPr>
        <w:t xml:space="preserve"> jeżeli środki publiczne, które zamawiający zamierzał przeznaczyć na sfinansowanie całości lub części zamówienia, nie zostaną mu przyznane.</w:t>
      </w:r>
    </w:p>
    <w:p w14:paraId="39C213E1" w14:textId="77777777" w:rsidR="00360F77" w:rsidRPr="00177131" w:rsidRDefault="00360F77" w:rsidP="009F6BEC">
      <w:pPr>
        <w:jc w:val="both"/>
        <w:rPr>
          <w:rFonts w:ascii="Arial" w:hAnsi="Arial" w:cs="Arial"/>
        </w:rPr>
      </w:pPr>
    </w:p>
    <w:p w14:paraId="6121A762" w14:textId="77777777" w:rsidR="009F6BEC" w:rsidRPr="00177131" w:rsidRDefault="009F6BEC" w:rsidP="009F6BEC">
      <w:pPr>
        <w:ind w:left="180" w:hanging="180"/>
        <w:jc w:val="both"/>
        <w:rPr>
          <w:rFonts w:ascii="Arial" w:hAnsi="Arial" w:cs="Arial"/>
          <w:b/>
        </w:rPr>
      </w:pPr>
      <w:r w:rsidRPr="00177131">
        <w:rPr>
          <w:rFonts w:ascii="Arial" w:hAnsi="Arial" w:cs="Arial"/>
          <w:b/>
        </w:rPr>
        <w:t>4. O udzielenie zamówienia mogą ubiegać się wykonawcy, którzy:</w:t>
      </w:r>
    </w:p>
    <w:p w14:paraId="631F54F5" w14:textId="77777777" w:rsidR="009F6BEC" w:rsidRPr="00177131" w:rsidRDefault="009F6BEC" w:rsidP="009F6BEC">
      <w:pPr>
        <w:ind w:left="284" w:hanging="142"/>
        <w:jc w:val="both"/>
        <w:rPr>
          <w:rFonts w:ascii="Arial" w:hAnsi="Arial" w:cs="Arial"/>
          <w:b/>
        </w:rPr>
      </w:pPr>
      <w:r w:rsidRPr="00177131">
        <w:rPr>
          <w:rFonts w:ascii="Arial" w:hAnsi="Arial" w:cs="Arial"/>
          <w:b/>
        </w:rPr>
        <w:t>a) nie podlegają wykluczeniu,</w:t>
      </w:r>
    </w:p>
    <w:p w14:paraId="440B2C98" w14:textId="039A3915" w:rsidR="009F6BEC" w:rsidRDefault="009F6BEC" w:rsidP="009F6BEC">
      <w:pPr>
        <w:ind w:left="284" w:hanging="142"/>
        <w:jc w:val="both"/>
        <w:rPr>
          <w:rFonts w:ascii="Arial" w:hAnsi="Arial" w:cs="Arial"/>
          <w:b/>
        </w:rPr>
      </w:pPr>
      <w:r w:rsidRPr="00177131">
        <w:rPr>
          <w:rFonts w:ascii="Arial" w:hAnsi="Arial" w:cs="Arial"/>
          <w:b/>
        </w:rPr>
        <w:t>b) spełniają poniższe warunki udziału w postępowaniu dotyczące:</w:t>
      </w:r>
    </w:p>
    <w:p w14:paraId="7118E680" w14:textId="77777777" w:rsidR="00DE63AB" w:rsidRPr="00177131" w:rsidRDefault="00DE63AB" w:rsidP="009F6BEC">
      <w:pPr>
        <w:ind w:left="284" w:hanging="142"/>
        <w:jc w:val="both"/>
        <w:rPr>
          <w:rFonts w:ascii="Arial" w:hAnsi="Arial" w:cs="Arial"/>
          <w:b/>
        </w:rPr>
      </w:pPr>
    </w:p>
    <w:p w14:paraId="4922643B" w14:textId="77777777" w:rsidR="00E710BC" w:rsidRPr="00177131" w:rsidRDefault="00E710BC" w:rsidP="00E710BC">
      <w:pPr>
        <w:jc w:val="both"/>
        <w:rPr>
          <w:rFonts w:ascii="Arial" w:hAnsi="Arial" w:cs="Arial"/>
          <w:b/>
        </w:rPr>
      </w:pPr>
      <w:r w:rsidRPr="00177131">
        <w:rPr>
          <w:rFonts w:ascii="Arial" w:hAnsi="Arial" w:cs="Arial"/>
          <w:b/>
        </w:rPr>
        <w:t>4.1. ZDOLNOŚĆ DO WYSTĘPOWANIA W OBROCIE GOSPODARCZYM</w:t>
      </w:r>
    </w:p>
    <w:p w14:paraId="476C0D71" w14:textId="0287A439" w:rsidR="00E710BC" w:rsidRDefault="00E710BC" w:rsidP="00E710BC">
      <w:pPr>
        <w:ind w:left="142"/>
        <w:jc w:val="both"/>
        <w:rPr>
          <w:rFonts w:ascii="Arial" w:hAnsi="Arial" w:cs="Arial"/>
        </w:rPr>
      </w:pPr>
      <w:r w:rsidRPr="00177131">
        <w:rPr>
          <w:rFonts w:ascii="Arial" w:hAnsi="Arial" w:cs="Arial"/>
        </w:rPr>
        <w:t>Zamawiający odstępuje od określenia warunku w tym zakresie.</w:t>
      </w:r>
    </w:p>
    <w:p w14:paraId="0283341C" w14:textId="77777777" w:rsidR="00DE63AB" w:rsidRPr="00177131" w:rsidRDefault="00DE63AB" w:rsidP="00E710BC">
      <w:pPr>
        <w:ind w:left="142"/>
        <w:jc w:val="both"/>
        <w:rPr>
          <w:rFonts w:ascii="Arial" w:hAnsi="Arial" w:cs="Arial"/>
        </w:rPr>
      </w:pPr>
    </w:p>
    <w:p w14:paraId="35448C49" w14:textId="69B29E1B" w:rsidR="009F4450" w:rsidRPr="00177131" w:rsidRDefault="00E710BC" w:rsidP="00176D6C">
      <w:pPr>
        <w:ind w:left="142" w:hanging="142"/>
        <w:jc w:val="both"/>
        <w:rPr>
          <w:rFonts w:ascii="Arial" w:hAnsi="Arial" w:cs="Arial"/>
          <w:b/>
        </w:rPr>
      </w:pPr>
      <w:r w:rsidRPr="00177131">
        <w:rPr>
          <w:rFonts w:ascii="Arial" w:hAnsi="Arial" w:cs="Arial"/>
          <w:b/>
        </w:rPr>
        <w:t>4.2. UPRAWNIENIA DO PROWADZENIA OKREŚLONEJ DZIAŁALNOŚCI GOSPODARCZEJ LUB ZAWODOWEJ, O ILE WYNIKA TO Z ODRĘBNYCH PRZEPISÓW.</w:t>
      </w:r>
    </w:p>
    <w:p w14:paraId="6ABE74EA" w14:textId="794FBBA1" w:rsidR="00E710BC" w:rsidRDefault="00E710BC" w:rsidP="00E710BC">
      <w:pPr>
        <w:ind w:left="142"/>
        <w:jc w:val="both"/>
        <w:rPr>
          <w:rFonts w:ascii="Arial" w:hAnsi="Arial" w:cs="Arial"/>
        </w:rPr>
      </w:pPr>
      <w:r w:rsidRPr="00177131">
        <w:rPr>
          <w:rFonts w:ascii="Arial" w:hAnsi="Arial" w:cs="Arial"/>
        </w:rPr>
        <w:t>Zamawiający odstępuje od określenia warunku w tym zakresie.</w:t>
      </w:r>
    </w:p>
    <w:p w14:paraId="1604C798" w14:textId="77777777" w:rsidR="00DE63AB" w:rsidRPr="00177131" w:rsidRDefault="00DE63AB" w:rsidP="00E710BC">
      <w:pPr>
        <w:ind w:left="142"/>
        <w:jc w:val="both"/>
        <w:rPr>
          <w:rFonts w:ascii="Arial" w:hAnsi="Arial" w:cs="Arial"/>
        </w:rPr>
      </w:pPr>
    </w:p>
    <w:p w14:paraId="1EF3AAC2" w14:textId="18C202C3" w:rsidR="009F6BEC" w:rsidRPr="00177131" w:rsidRDefault="009F6BEC" w:rsidP="009F6BEC">
      <w:pPr>
        <w:ind w:left="142" w:hanging="142"/>
        <w:jc w:val="both"/>
        <w:rPr>
          <w:rFonts w:ascii="Arial" w:hAnsi="Arial" w:cs="Arial"/>
          <w:b/>
        </w:rPr>
      </w:pPr>
      <w:r w:rsidRPr="00177131">
        <w:rPr>
          <w:rFonts w:ascii="Arial" w:hAnsi="Arial" w:cs="Arial"/>
          <w:b/>
        </w:rPr>
        <w:t>4.</w:t>
      </w:r>
      <w:r w:rsidR="00E710BC" w:rsidRPr="00177131">
        <w:rPr>
          <w:rFonts w:ascii="Arial" w:hAnsi="Arial" w:cs="Arial"/>
          <w:b/>
        </w:rPr>
        <w:t>3</w:t>
      </w:r>
      <w:r w:rsidRPr="00177131">
        <w:rPr>
          <w:rFonts w:ascii="Arial" w:hAnsi="Arial" w:cs="Arial"/>
          <w:b/>
        </w:rPr>
        <w:t>. SYTUACJ</w:t>
      </w:r>
      <w:r w:rsidR="00DE63AB">
        <w:rPr>
          <w:rFonts w:ascii="Arial" w:hAnsi="Arial" w:cs="Arial"/>
          <w:b/>
        </w:rPr>
        <w:t>A</w:t>
      </w:r>
      <w:r w:rsidRPr="00177131">
        <w:rPr>
          <w:rFonts w:ascii="Arial" w:hAnsi="Arial" w:cs="Arial"/>
          <w:b/>
        </w:rPr>
        <w:t xml:space="preserve"> EKONOMICZN</w:t>
      </w:r>
      <w:r w:rsidR="00DE63AB">
        <w:rPr>
          <w:rFonts w:ascii="Arial" w:hAnsi="Arial" w:cs="Arial"/>
          <w:b/>
        </w:rPr>
        <w:t>A</w:t>
      </w:r>
      <w:r w:rsidRPr="00177131">
        <w:rPr>
          <w:rFonts w:ascii="Arial" w:hAnsi="Arial" w:cs="Arial"/>
          <w:b/>
        </w:rPr>
        <w:t xml:space="preserve"> LUB FINANSOW</w:t>
      </w:r>
      <w:r w:rsidR="00DE63AB">
        <w:rPr>
          <w:rFonts w:ascii="Arial" w:hAnsi="Arial" w:cs="Arial"/>
          <w:b/>
        </w:rPr>
        <w:t>A</w:t>
      </w:r>
      <w:r w:rsidRPr="00177131">
        <w:rPr>
          <w:rFonts w:ascii="Arial" w:hAnsi="Arial" w:cs="Arial"/>
          <w:b/>
        </w:rPr>
        <w:t>.</w:t>
      </w:r>
    </w:p>
    <w:p w14:paraId="39B6EBE8" w14:textId="77777777" w:rsidR="003650DA" w:rsidRPr="00177131" w:rsidRDefault="003650DA" w:rsidP="003650DA">
      <w:pPr>
        <w:ind w:left="142"/>
        <w:jc w:val="both"/>
        <w:rPr>
          <w:rFonts w:ascii="Arial" w:hAnsi="Arial" w:cs="Arial"/>
        </w:rPr>
      </w:pPr>
      <w:r w:rsidRPr="00177131">
        <w:rPr>
          <w:rFonts w:ascii="Arial" w:hAnsi="Arial" w:cs="Arial"/>
        </w:rPr>
        <w:t>Zamawiający odstępuje od określenia warunku w tym zakresie.</w:t>
      </w:r>
    </w:p>
    <w:p w14:paraId="3A27041E" w14:textId="77777777" w:rsidR="009F6BEC" w:rsidRPr="00177131" w:rsidRDefault="009F6BEC" w:rsidP="009F6BEC">
      <w:pPr>
        <w:jc w:val="both"/>
        <w:rPr>
          <w:rFonts w:ascii="Arial" w:hAnsi="Arial" w:cs="Arial"/>
        </w:rPr>
      </w:pPr>
    </w:p>
    <w:p w14:paraId="05D5C04E" w14:textId="5AD118A6" w:rsidR="009F6BEC" w:rsidRPr="001D2E9D" w:rsidRDefault="009F6BEC" w:rsidP="009F6BEC">
      <w:pPr>
        <w:ind w:left="142" w:hanging="142"/>
        <w:jc w:val="both"/>
        <w:rPr>
          <w:rFonts w:ascii="Arial" w:hAnsi="Arial" w:cs="Arial"/>
          <w:b/>
        </w:rPr>
      </w:pPr>
      <w:r w:rsidRPr="001D2E9D">
        <w:rPr>
          <w:rFonts w:ascii="Arial" w:hAnsi="Arial" w:cs="Arial"/>
          <w:b/>
        </w:rPr>
        <w:t>4.</w:t>
      </w:r>
      <w:r w:rsidR="00E710BC" w:rsidRPr="001D2E9D">
        <w:rPr>
          <w:rFonts w:ascii="Arial" w:hAnsi="Arial" w:cs="Arial"/>
          <w:b/>
        </w:rPr>
        <w:t>4</w:t>
      </w:r>
      <w:r w:rsidRPr="001D2E9D">
        <w:rPr>
          <w:rFonts w:ascii="Arial" w:hAnsi="Arial" w:cs="Arial"/>
          <w:b/>
        </w:rPr>
        <w:t>. ZDOLNOŚ</w:t>
      </w:r>
      <w:r w:rsidR="00DE63AB">
        <w:rPr>
          <w:rFonts w:ascii="Arial" w:hAnsi="Arial" w:cs="Arial"/>
          <w:b/>
        </w:rPr>
        <w:t xml:space="preserve">Ć </w:t>
      </w:r>
      <w:r w:rsidRPr="001D2E9D">
        <w:rPr>
          <w:rFonts w:ascii="Arial" w:hAnsi="Arial" w:cs="Arial"/>
          <w:b/>
        </w:rPr>
        <w:t>TECHNICZN</w:t>
      </w:r>
      <w:r w:rsidR="00DE63AB">
        <w:rPr>
          <w:rFonts w:ascii="Arial" w:hAnsi="Arial" w:cs="Arial"/>
          <w:b/>
        </w:rPr>
        <w:t>A</w:t>
      </w:r>
      <w:r w:rsidRPr="001D2E9D">
        <w:rPr>
          <w:rFonts w:ascii="Arial" w:hAnsi="Arial" w:cs="Arial"/>
          <w:b/>
        </w:rPr>
        <w:t xml:space="preserve"> LUB ZAWODOW</w:t>
      </w:r>
      <w:r w:rsidR="00DE63AB">
        <w:rPr>
          <w:rFonts w:ascii="Arial" w:hAnsi="Arial" w:cs="Arial"/>
          <w:b/>
        </w:rPr>
        <w:t>A</w:t>
      </w:r>
      <w:r w:rsidRPr="001D2E9D">
        <w:rPr>
          <w:rFonts w:ascii="Arial" w:hAnsi="Arial" w:cs="Arial"/>
          <w:b/>
        </w:rPr>
        <w:t>.</w:t>
      </w:r>
    </w:p>
    <w:p w14:paraId="03E09D67" w14:textId="77777777" w:rsidR="00B03477" w:rsidRDefault="00B03477" w:rsidP="00B03477">
      <w:pPr>
        <w:ind w:left="142" w:hanging="142"/>
        <w:jc w:val="both"/>
        <w:rPr>
          <w:rFonts w:ascii="Arial" w:hAnsi="Arial" w:cs="Arial"/>
          <w:b/>
        </w:rPr>
      </w:pPr>
      <w:r w:rsidRPr="001277C9">
        <w:rPr>
          <w:rFonts w:ascii="Arial" w:hAnsi="Arial" w:cs="Arial"/>
          <w:b/>
        </w:rPr>
        <w:t>4.4.1.</w:t>
      </w:r>
      <w:r w:rsidRPr="001277C9">
        <w:rPr>
          <w:rFonts w:ascii="Arial" w:hAnsi="Arial" w:cs="Arial"/>
        </w:rPr>
        <w:t xml:space="preserve"> Wykonawca spełni warunek jeżeli wykaże, że wykonał (zakończył) w okresie ostatnich 5 lat przed upływem terminu składania ofert, a jeżeli okres prowadzenia działalności jest krótszy – w tym okresie minimum</w:t>
      </w:r>
      <w:r>
        <w:rPr>
          <w:rFonts w:ascii="Arial" w:hAnsi="Arial" w:cs="Arial"/>
        </w:rPr>
        <w:t xml:space="preserve"> </w:t>
      </w:r>
      <w:r w:rsidRPr="00E046FB">
        <w:rPr>
          <w:rFonts w:ascii="Arial" w:hAnsi="Arial" w:cs="Arial"/>
          <w:b/>
        </w:rPr>
        <w:t xml:space="preserve">jedno zadanie w zakresie robót drogowych* </w:t>
      </w:r>
      <w:r>
        <w:rPr>
          <w:rFonts w:ascii="Arial" w:hAnsi="Arial" w:cs="Arial"/>
          <w:b/>
        </w:rPr>
        <w:t xml:space="preserve">obejmujące budowę ścieżki pieszo-rowerowej lub rowerowej lub </w:t>
      </w:r>
      <w:r>
        <w:rPr>
          <w:rFonts w:ascii="Arial" w:hAnsi="Arial" w:cs="Arial"/>
          <w:b/>
        </w:rPr>
        <w:lastRenderedPageBreak/>
        <w:t xml:space="preserve">chodnika o nawierzchni mineralno – asfaltowej </w:t>
      </w:r>
      <w:r w:rsidRPr="001277C9">
        <w:rPr>
          <w:rFonts w:ascii="Arial" w:hAnsi="Arial" w:cs="Arial"/>
          <w:b/>
        </w:rPr>
        <w:t xml:space="preserve">o łącznej wartości zadania co najmniej </w:t>
      </w:r>
      <w:r>
        <w:rPr>
          <w:rFonts w:ascii="Arial" w:hAnsi="Arial" w:cs="Arial"/>
          <w:b/>
        </w:rPr>
        <w:t>2</w:t>
      </w:r>
      <w:r w:rsidRPr="001277C9">
        <w:rPr>
          <w:rFonts w:ascii="Arial" w:hAnsi="Arial" w:cs="Arial"/>
          <w:b/>
        </w:rPr>
        <w:t>.</w:t>
      </w:r>
      <w:r>
        <w:rPr>
          <w:rFonts w:ascii="Arial" w:hAnsi="Arial" w:cs="Arial"/>
          <w:b/>
        </w:rPr>
        <w:t>5</w:t>
      </w:r>
      <w:r w:rsidRPr="001277C9">
        <w:rPr>
          <w:rFonts w:ascii="Arial" w:hAnsi="Arial" w:cs="Arial"/>
          <w:b/>
        </w:rPr>
        <w:t>00.000,00 PLN brutto</w:t>
      </w:r>
      <w:r>
        <w:rPr>
          <w:rFonts w:ascii="Arial" w:hAnsi="Arial" w:cs="Arial"/>
          <w:b/>
        </w:rPr>
        <w:t>.</w:t>
      </w:r>
    </w:p>
    <w:p w14:paraId="5B032E5D" w14:textId="77777777" w:rsidR="00B03477" w:rsidRPr="009053AB" w:rsidRDefault="00B03477" w:rsidP="00B03477">
      <w:pPr>
        <w:ind w:left="142" w:hanging="142"/>
        <w:jc w:val="both"/>
        <w:rPr>
          <w:rFonts w:ascii="Arial" w:hAnsi="Arial" w:cs="Arial"/>
        </w:rPr>
      </w:pPr>
    </w:p>
    <w:p w14:paraId="24169D99" w14:textId="77777777" w:rsidR="00B03477" w:rsidRPr="00117BF8" w:rsidRDefault="00B03477" w:rsidP="00B03477">
      <w:pPr>
        <w:ind w:right="-1"/>
        <w:jc w:val="both"/>
        <w:rPr>
          <w:rFonts w:ascii="Arial" w:hAnsi="Arial" w:cs="Arial"/>
        </w:rPr>
      </w:pPr>
      <w:r w:rsidRPr="007F2C6D">
        <w:rPr>
          <w:rFonts w:ascii="Arial" w:hAnsi="Arial" w:cs="Arial"/>
        </w:rPr>
        <w:t>* - zamawiający poprzez roboty drogowe będzie rozumiał budowę, przebudowę, rozbudowę, modernizację lub odnowę dróg*** o parametrach co najmniej klasy</w:t>
      </w:r>
      <w:r w:rsidRPr="00117BF8">
        <w:rPr>
          <w:rFonts w:ascii="Arial" w:hAnsi="Arial" w:cs="Arial"/>
        </w:rPr>
        <w:t xml:space="preserve"> G**</w:t>
      </w:r>
    </w:p>
    <w:p w14:paraId="12A8BB12" w14:textId="77777777" w:rsidR="00B03477" w:rsidRDefault="00B03477" w:rsidP="00B03477">
      <w:pPr>
        <w:jc w:val="both"/>
        <w:rPr>
          <w:rFonts w:ascii="Arial" w:hAnsi="Arial" w:cs="Arial"/>
        </w:rPr>
      </w:pPr>
    </w:p>
    <w:p w14:paraId="6E1D55C3" w14:textId="77777777" w:rsidR="00B03477" w:rsidRPr="00117BF8" w:rsidRDefault="00B03477" w:rsidP="00B03477">
      <w:pPr>
        <w:jc w:val="both"/>
        <w:rPr>
          <w:rFonts w:ascii="Arial" w:hAnsi="Arial" w:cs="Arial"/>
        </w:rPr>
      </w:pPr>
      <w:r w:rsidRPr="00117BF8">
        <w:rPr>
          <w:rFonts w:ascii="Arial" w:hAnsi="Arial" w:cs="Arial"/>
        </w:rPr>
        <w:t>** - w przypadku zadań zrealizowanych poza granicami Rzeczpospolitej Polskiej na drogach o równoważnych parametrach</w:t>
      </w:r>
    </w:p>
    <w:p w14:paraId="76700AD4" w14:textId="77777777" w:rsidR="00B03477" w:rsidRDefault="00B03477" w:rsidP="00B03477">
      <w:pPr>
        <w:jc w:val="both"/>
        <w:rPr>
          <w:rFonts w:ascii="Arial" w:hAnsi="Arial" w:cs="Arial"/>
          <w:b/>
          <w:bCs/>
        </w:rPr>
      </w:pPr>
    </w:p>
    <w:p w14:paraId="435C63EC" w14:textId="77777777" w:rsidR="00B03477" w:rsidRDefault="00B03477" w:rsidP="00B03477">
      <w:pPr>
        <w:jc w:val="both"/>
        <w:rPr>
          <w:rFonts w:ascii="Arial" w:hAnsi="Arial" w:cs="Arial"/>
        </w:rPr>
      </w:pPr>
      <w:r w:rsidRPr="007852C3">
        <w:rPr>
          <w:rFonts w:ascii="Arial" w:hAnsi="Arial" w:cs="Arial"/>
        </w:rPr>
        <w:t>*** - za drogę zamawiający uzna drogę w rozumieniu ustawy z dnia 21 marca 1985 r. o drogach publicznych (Dz. U. z 2024 r., poz. 320 – tekst jednolity).</w:t>
      </w:r>
    </w:p>
    <w:p w14:paraId="4A7226C8" w14:textId="77777777" w:rsidR="00B03477" w:rsidRDefault="00B03477" w:rsidP="00B03477">
      <w:pPr>
        <w:jc w:val="both"/>
        <w:rPr>
          <w:rFonts w:ascii="Arial" w:hAnsi="Arial" w:cs="Arial"/>
        </w:rPr>
      </w:pPr>
    </w:p>
    <w:p w14:paraId="18469C87" w14:textId="77777777" w:rsidR="00B03477" w:rsidRPr="00117BF8" w:rsidRDefault="00B03477" w:rsidP="00B03477">
      <w:pPr>
        <w:jc w:val="both"/>
        <w:rPr>
          <w:rFonts w:ascii="Arial" w:hAnsi="Arial" w:cs="Arial"/>
        </w:rPr>
      </w:pPr>
      <w:r w:rsidRPr="00117BF8">
        <w:rPr>
          <w:rFonts w:ascii="Arial" w:hAnsi="Arial" w:cs="Arial"/>
        </w:rPr>
        <w:t>Zamawiający z pojęcia roboty drogowe wyłącza remonty dróg i zadania, w których robotami podstawowymi była budowa kanalizacji sanitarnej.</w:t>
      </w:r>
    </w:p>
    <w:p w14:paraId="67EFA0A9" w14:textId="77777777" w:rsidR="00B03477" w:rsidRPr="00DB764B" w:rsidRDefault="00B03477" w:rsidP="00B03477">
      <w:pPr>
        <w:ind w:left="142"/>
        <w:jc w:val="both"/>
        <w:rPr>
          <w:rFonts w:ascii="Arial" w:hAnsi="Arial" w:cs="Arial"/>
        </w:rPr>
      </w:pPr>
    </w:p>
    <w:p w14:paraId="6EF36762" w14:textId="77777777" w:rsidR="00B03477" w:rsidRDefault="00B03477" w:rsidP="00B03477">
      <w:pPr>
        <w:jc w:val="both"/>
        <w:rPr>
          <w:rFonts w:ascii="Arial" w:hAnsi="Arial" w:cs="Arial"/>
        </w:rPr>
      </w:pPr>
      <w:r w:rsidRPr="007B3D4A">
        <w:rPr>
          <w:rFonts w:ascii="Arial" w:hAnsi="Arial" w:cs="Arial"/>
          <w:b/>
          <w:iCs/>
        </w:rPr>
        <w:t>UWAGA:</w:t>
      </w:r>
      <w:r w:rsidRPr="007B3D4A">
        <w:rPr>
          <w:rFonts w:ascii="Arial" w:hAnsi="Arial" w:cs="Arial"/>
          <w:iCs/>
        </w:rPr>
        <w:t xml:space="preserve"> Wartości podane w dokumentach w walutach innych niż PLN należy przeliczyć według średniego kursu NBP na dzień wystawienia świadectwa przejęcia (dla kontraktów realizowanych zgodnie z warunkami FIDIC) lub na dzień podpisania</w:t>
      </w:r>
      <w:r>
        <w:rPr>
          <w:rFonts w:ascii="Arial" w:hAnsi="Arial" w:cs="Arial"/>
          <w:iCs/>
        </w:rPr>
        <w:t xml:space="preserve"> </w:t>
      </w:r>
    </w:p>
    <w:p w14:paraId="0AD1FB56" w14:textId="77777777" w:rsidR="00B03477" w:rsidRDefault="00B03477" w:rsidP="00B03477">
      <w:pPr>
        <w:spacing w:line="276" w:lineRule="auto"/>
        <w:jc w:val="both"/>
        <w:rPr>
          <w:rFonts w:ascii="Arial" w:hAnsi="Arial" w:cs="Arial"/>
          <w:iCs/>
        </w:rPr>
      </w:pPr>
      <w:r w:rsidRPr="007B3D4A">
        <w:rPr>
          <w:rFonts w:ascii="Arial" w:hAnsi="Arial" w:cs="Arial"/>
          <w:iCs/>
        </w:rPr>
        <w:t xml:space="preserve">protokołu odbioru robót lub innego równoważnego dokumentu (w przypadku </w:t>
      </w:r>
      <w:r>
        <w:rPr>
          <w:rFonts w:ascii="Arial" w:hAnsi="Arial" w:cs="Arial"/>
          <w:iCs/>
        </w:rPr>
        <w:t>z</w:t>
      </w:r>
      <w:r w:rsidRPr="007B3D4A">
        <w:rPr>
          <w:rFonts w:ascii="Arial" w:hAnsi="Arial" w:cs="Arial"/>
          <w:iCs/>
        </w:rPr>
        <w:t>amówień, w których nie wystawia się świadectwa przejęcia).</w:t>
      </w:r>
    </w:p>
    <w:p w14:paraId="34A3D8E7" w14:textId="77777777" w:rsidR="00B03477" w:rsidRPr="007B3D4A" w:rsidRDefault="00B03477" w:rsidP="00B03477">
      <w:pPr>
        <w:spacing w:line="276" w:lineRule="auto"/>
        <w:jc w:val="both"/>
        <w:rPr>
          <w:rFonts w:ascii="Arial" w:hAnsi="Arial" w:cs="Arial"/>
          <w:iCs/>
        </w:rPr>
      </w:pPr>
    </w:p>
    <w:p w14:paraId="0CC4D469" w14:textId="77777777" w:rsidR="00B03477" w:rsidRPr="00117BF8" w:rsidRDefault="00B03477" w:rsidP="00B03477">
      <w:pPr>
        <w:jc w:val="both"/>
        <w:rPr>
          <w:rFonts w:ascii="Arial" w:hAnsi="Arial" w:cs="Arial"/>
        </w:rPr>
      </w:pPr>
      <w:r w:rsidRPr="00117BF8">
        <w:rPr>
          <w:rFonts w:ascii="Arial" w:hAnsi="Arial" w:cs="Arial"/>
        </w:rPr>
        <w:t>Jako wykonanie (zakończenie) zadania/robót należy rozumieć wystawienie co najmniej świadectwa przejęcia (dla kontraktów realizowanych zgodnie z warunkami FIDIC) lub podpisanie protokołu odbioru robót lub innego równoważnego dokumentu (w przypadku zamówień, w których nie wystawia się świadectwa przejęcia).</w:t>
      </w:r>
    </w:p>
    <w:p w14:paraId="76158659" w14:textId="77777777" w:rsidR="00B03477" w:rsidRPr="0067639E" w:rsidRDefault="00B03477" w:rsidP="00B03477">
      <w:pPr>
        <w:jc w:val="both"/>
        <w:rPr>
          <w:rFonts w:ascii="Arial" w:hAnsi="Arial" w:cs="Arial"/>
        </w:rPr>
      </w:pPr>
    </w:p>
    <w:p w14:paraId="32D00C1A" w14:textId="77777777" w:rsidR="00B03477" w:rsidRPr="00E976AF" w:rsidRDefault="00B03477" w:rsidP="00B03477">
      <w:pPr>
        <w:ind w:left="142"/>
        <w:jc w:val="both"/>
        <w:rPr>
          <w:rFonts w:ascii="Arial" w:hAnsi="Arial" w:cs="Arial"/>
        </w:rPr>
      </w:pPr>
      <w:r w:rsidRPr="00E976AF">
        <w:rPr>
          <w:rFonts w:ascii="Arial" w:hAnsi="Arial" w:cs="Arial"/>
        </w:rPr>
        <w:t>Wykonawcy wspólnie ubiegający się o udzielenie niniejszego zamówienia muszą wykazać, że powyższy warunek spełnia co najmniej jeden wykonawca.</w:t>
      </w:r>
    </w:p>
    <w:p w14:paraId="726D2060" w14:textId="77777777" w:rsidR="00B03477" w:rsidRPr="00AD0523" w:rsidRDefault="00B03477" w:rsidP="00B03477">
      <w:pPr>
        <w:ind w:left="142"/>
        <w:jc w:val="both"/>
        <w:rPr>
          <w:rFonts w:ascii="Arial" w:hAnsi="Arial" w:cs="Arial"/>
        </w:rPr>
      </w:pPr>
    </w:p>
    <w:p w14:paraId="5F800865" w14:textId="77777777" w:rsidR="00B03477" w:rsidRPr="00177131" w:rsidRDefault="00B03477" w:rsidP="00B03477">
      <w:pPr>
        <w:ind w:left="142" w:hanging="142"/>
        <w:jc w:val="both"/>
        <w:rPr>
          <w:rFonts w:ascii="Arial" w:hAnsi="Arial" w:cs="Arial"/>
        </w:rPr>
      </w:pPr>
      <w:r w:rsidRPr="00177131">
        <w:rPr>
          <w:rFonts w:ascii="Arial" w:hAnsi="Arial" w:cs="Arial"/>
          <w:b/>
        </w:rPr>
        <w:t>4.4.2.</w:t>
      </w:r>
      <w:r w:rsidRPr="00177131">
        <w:rPr>
          <w:rFonts w:ascii="Arial" w:hAnsi="Arial" w:cs="Arial"/>
        </w:rPr>
        <w:t xml:space="preserve"> Wykonawca spełni warunek jeżeli wykaże, że dysponuje osobami, którym zostanie powierzone wykonanie niniejszego zamówienia na stanowiskach wymienionych poniżej:</w:t>
      </w:r>
    </w:p>
    <w:p w14:paraId="4DCEFEE8" w14:textId="77777777" w:rsidR="00B03477" w:rsidRDefault="00B03477" w:rsidP="00B03477">
      <w:pPr>
        <w:ind w:left="284" w:hanging="142"/>
        <w:jc w:val="both"/>
        <w:rPr>
          <w:rFonts w:ascii="Arial" w:hAnsi="Arial" w:cs="Arial"/>
        </w:rPr>
      </w:pPr>
      <w:r w:rsidRPr="006B27CB">
        <w:rPr>
          <w:rFonts w:ascii="Arial" w:hAnsi="Arial" w:cs="Arial"/>
          <w:b/>
          <w:bCs/>
        </w:rPr>
        <w:t>a)</w:t>
      </w:r>
      <w:r w:rsidRPr="0030174C">
        <w:rPr>
          <w:rFonts w:ascii="Arial" w:hAnsi="Arial" w:cs="Arial"/>
        </w:rPr>
        <w:t xml:space="preserve"> </w:t>
      </w:r>
      <w:r w:rsidRPr="0030174C">
        <w:rPr>
          <w:rFonts w:ascii="Arial" w:hAnsi="Arial" w:cs="Arial"/>
          <w:b/>
          <w:bCs/>
          <w:iCs/>
        </w:rPr>
        <w:t>kierownik budowy</w:t>
      </w:r>
      <w:r w:rsidRPr="0030174C">
        <w:rPr>
          <w:rFonts w:ascii="Arial" w:hAnsi="Arial" w:cs="Arial"/>
        </w:rPr>
        <w:t xml:space="preserve"> </w:t>
      </w:r>
      <w:r w:rsidRPr="00177131">
        <w:rPr>
          <w:rFonts w:ascii="Arial" w:hAnsi="Arial" w:cs="Arial"/>
        </w:rPr>
        <w:t xml:space="preserve">posiadający uprawnienia budowlane do kierowania robotami </w:t>
      </w:r>
    </w:p>
    <w:p w14:paraId="1915D98F" w14:textId="77777777" w:rsidR="00B03477" w:rsidRPr="00DC2018" w:rsidRDefault="00B03477" w:rsidP="00B03477">
      <w:pPr>
        <w:ind w:left="284" w:hanging="142"/>
        <w:jc w:val="both"/>
        <w:rPr>
          <w:rFonts w:ascii="Arial" w:hAnsi="Arial" w:cs="Arial"/>
        </w:rPr>
      </w:pPr>
      <w:r>
        <w:rPr>
          <w:rFonts w:ascii="Arial" w:hAnsi="Arial" w:cs="Arial"/>
        </w:rPr>
        <w:t xml:space="preserve">    </w:t>
      </w:r>
      <w:r w:rsidRPr="00DC2018">
        <w:rPr>
          <w:rFonts w:ascii="Arial" w:hAnsi="Arial" w:cs="Arial"/>
        </w:rPr>
        <w:t xml:space="preserve">budowlanymi i doświadczenie zawodowe minimum </w:t>
      </w:r>
      <w:r w:rsidRPr="00F66098">
        <w:rPr>
          <w:rFonts w:ascii="Arial" w:hAnsi="Arial" w:cs="Arial"/>
          <w:b/>
          <w:bCs/>
        </w:rPr>
        <w:t>3 lata</w:t>
      </w:r>
      <w:r w:rsidRPr="00DC2018">
        <w:rPr>
          <w:rFonts w:ascii="Arial" w:hAnsi="Arial" w:cs="Arial"/>
        </w:rPr>
        <w:t xml:space="preserve"> od uzyskania </w:t>
      </w:r>
    </w:p>
    <w:p w14:paraId="7647FD2A" w14:textId="77777777" w:rsidR="00B03477" w:rsidRPr="00DC2018" w:rsidRDefault="00B03477" w:rsidP="00B03477">
      <w:pPr>
        <w:ind w:left="284" w:hanging="142"/>
        <w:jc w:val="both"/>
        <w:rPr>
          <w:rFonts w:ascii="Arial" w:hAnsi="Arial" w:cs="Arial"/>
        </w:rPr>
      </w:pPr>
      <w:r w:rsidRPr="00DC2018">
        <w:rPr>
          <w:rFonts w:ascii="Arial" w:hAnsi="Arial" w:cs="Arial"/>
        </w:rPr>
        <w:t xml:space="preserve">    uprawnień na stanowisku kierownika budowy i/lub kierownika robót drogowych </w:t>
      </w:r>
    </w:p>
    <w:p w14:paraId="42C839A1" w14:textId="77777777" w:rsidR="00B03477" w:rsidRDefault="00B03477" w:rsidP="00B03477">
      <w:pPr>
        <w:ind w:left="284" w:hanging="142"/>
        <w:jc w:val="both"/>
        <w:rPr>
          <w:rFonts w:ascii="Arial" w:hAnsi="Arial" w:cs="Arial"/>
        </w:rPr>
      </w:pPr>
      <w:r w:rsidRPr="00DC2018">
        <w:rPr>
          <w:rFonts w:ascii="Arial" w:hAnsi="Arial" w:cs="Arial"/>
        </w:rPr>
        <w:t xml:space="preserve">    i/lub inspektora nadzoru inwestorskiego robót drogowych – 1 osoba,</w:t>
      </w:r>
    </w:p>
    <w:p w14:paraId="1657BB9E" w14:textId="77777777" w:rsidR="00B03477" w:rsidRDefault="00B03477" w:rsidP="00B03477">
      <w:pPr>
        <w:pStyle w:val="Akapitzlist"/>
        <w:numPr>
          <w:ilvl w:val="0"/>
          <w:numId w:val="26"/>
        </w:numPr>
        <w:jc w:val="both"/>
        <w:rPr>
          <w:rFonts w:ascii="Arial" w:hAnsi="Arial" w:cs="Arial"/>
        </w:rPr>
      </w:pPr>
      <w:r w:rsidRPr="003327A4">
        <w:rPr>
          <w:rFonts w:ascii="Arial" w:hAnsi="Arial" w:cs="Arial"/>
          <w:b/>
          <w:bCs/>
          <w:iCs/>
        </w:rPr>
        <w:t xml:space="preserve">kierownik </w:t>
      </w:r>
      <w:r w:rsidRPr="00117BF8">
        <w:rPr>
          <w:rFonts w:ascii="Arial" w:hAnsi="Arial" w:cs="Arial"/>
          <w:b/>
        </w:rPr>
        <w:t xml:space="preserve">robót sanitarnych </w:t>
      </w:r>
      <w:r w:rsidRPr="00DC2018">
        <w:rPr>
          <w:rFonts w:ascii="Arial" w:hAnsi="Arial" w:cs="Arial"/>
          <w:b/>
        </w:rPr>
        <w:t xml:space="preserve">– </w:t>
      </w:r>
      <w:r w:rsidRPr="00117BF8">
        <w:rPr>
          <w:rFonts w:ascii="Arial" w:hAnsi="Arial" w:cs="Arial"/>
          <w:b/>
        </w:rPr>
        <w:t>sieć kanalizacji deszczowej, sanitarnej i wodociągowej</w:t>
      </w:r>
      <w:r w:rsidRPr="003327A4">
        <w:rPr>
          <w:rFonts w:ascii="Arial" w:hAnsi="Arial" w:cs="Arial"/>
        </w:rPr>
        <w:t xml:space="preserve"> posiadający uprawnienia budowlane do kierowania robotami budowlanymi – 1 osoba,</w:t>
      </w:r>
    </w:p>
    <w:p w14:paraId="3EC565FA" w14:textId="77777777" w:rsidR="00B03477" w:rsidRPr="00DC2018" w:rsidRDefault="00B03477" w:rsidP="00B03477">
      <w:pPr>
        <w:pStyle w:val="Akapitzlist"/>
        <w:numPr>
          <w:ilvl w:val="0"/>
          <w:numId w:val="26"/>
        </w:numPr>
        <w:spacing w:before="60"/>
        <w:rPr>
          <w:rFonts w:ascii="Arial" w:hAnsi="Arial" w:cs="Arial"/>
          <w:b/>
        </w:rPr>
      </w:pPr>
      <w:r w:rsidRPr="00DC2018">
        <w:rPr>
          <w:rFonts w:ascii="Arial" w:hAnsi="Arial" w:cs="Arial"/>
          <w:b/>
          <w:bCs/>
          <w:iCs/>
        </w:rPr>
        <w:t xml:space="preserve">kierownik </w:t>
      </w:r>
      <w:r w:rsidRPr="00DC2018">
        <w:rPr>
          <w:rFonts w:ascii="Arial" w:hAnsi="Arial" w:cs="Arial"/>
          <w:b/>
        </w:rPr>
        <w:t>robót sanitarnych – sieć gazowa</w:t>
      </w:r>
      <w:r>
        <w:rPr>
          <w:rFonts w:ascii="Arial" w:hAnsi="Arial" w:cs="Arial"/>
          <w:b/>
        </w:rPr>
        <w:t xml:space="preserve"> </w:t>
      </w:r>
      <w:r w:rsidRPr="00DC2018">
        <w:rPr>
          <w:rFonts w:ascii="Arial" w:hAnsi="Arial" w:cs="Arial"/>
        </w:rPr>
        <w:t>posiadający uprawnienia budowlane do kierowania robotami budowlanymi – 1 osoba</w:t>
      </w:r>
    </w:p>
    <w:p w14:paraId="35E60FE6" w14:textId="77777777" w:rsidR="00B03477" w:rsidRPr="00DC2018" w:rsidRDefault="00B03477" w:rsidP="00B03477">
      <w:pPr>
        <w:pStyle w:val="Akapitzlist"/>
        <w:numPr>
          <w:ilvl w:val="0"/>
          <w:numId w:val="26"/>
        </w:numPr>
        <w:spacing w:before="60"/>
        <w:rPr>
          <w:rFonts w:ascii="Arial" w:hAnsi="Arial" w:cs="Arial"/>
          <w:b/>
        </w:rPr>
      </w:pPr>
      <w:r w:rsidRPr="00DC2018">
        <w:rPr>
          <w:rFonts w:ascii="Arial" w:hAnsi="Arial" w:cs="Arial"/>
          <w:b/>
          <w:bCs/>
          <w:iCs/>
        </w:rPr>
        <w:t>kierownik robót telekomunikacyjnych</w:t>
      </w:r>
      <w:r w:rsidRPr="00DC2018">
        <w:rPr>
          <w:rFonts w:ascii="Arial" w:hAnsi="Arial" w:cs="Arial"/>
        </w:rPr>
        <w:t xml:space="preserve"> posiadający uprawnienia budowlane do kierowania robotami budowlanymi – 1 osoba</w:t>
      </w:r>
      <w:r>
        <w:rPr>
          <w:rFonts w:ascii="Arial" w:hAnsi="Arial" w:cs="Arial"/>
        </w:rPr>
        <w:t>,</w:t>
      </w:r>
    </w:p>
    <w:p w14:paraId="55FCA97E" w14:textId="77777777" w:rsidR="00B03477" w:rsidRPr="00DC2018" w:rsidRDefault="00B03477" w:rsidP="00B03477">
      <w:pPr>
        <w:pStyle w:val="Akapitzlist"/>
        <w:numPr>
          <w:ilvl w:val="0"/>
          <w:numId w:val="26"/>
        </w:numPr>
        <w:spacing w:before="60"/>
        <w:rPr>
          <w:rFonts w:ascii="Arial" w:hAnsi="Arial" w:cs="Arial"/>
          <w:b/>
        </w:rPr>
      </w:pPr>
      <w:r w:rsidRPr="00DC2018">
        <w:rPr>
          <w:rFonts w:ascii="Arial" w:hAnsi="Arial" w:cs="Arial"/>
          <w:b/>
          <w:bCs/>
          <w:iCs/>
        </w:rPr>
        <w:t>k</w:t>
      </w:r>
      <w:r w:rsidRPr="00DC2018">
        <w:rPr>
          <w:rFonts w:ascii="Arial" w:hAnsi="Arial" w:cs="Arial"/>
          <w:b/>
        </w:rPr>
        <w:t xml:space="preserve">ierownik robót elektroenergetycznych </w:t>
      </w:r>
      <w:r w:rsidRPr="00DC2018">
        <w:rPr>
          <w:rFonts w:ascii="Arial" w:hAnsi="Arial" w:cs="Arial"/>
        </w:rPr>
        <w:t>posiadający uprawnienia budowlane do kierowania robotami budowlanymi – 1 osoba.</w:t>
      </w:r>
    </w:p>
    <w:p w14:paraId="58FF36CA" w14:textId="77777777" w:rsidR="00B03477" w:rsidRPr="00177131" w:rsidRDefault="00B03477" w:rsidP="00B03477">
      <w:pPr>
        <w:jc w:val="both"/>
        <w:rPr>
          <w:rFonts w:ascii="Arial" w:hAnsi="Arial" w:cs="Arial"/>
        </w:rPr>
      </w:pPr>
    </w:p>
    <w:p w14:paraId="51E5D26D" w14:textId="77777777" w:rsidR="00B03477" w:rsidRPr="00177131" w:rsidRDefault="00B03477" w:rsidP="00B03477">
      <w:pPr>
        <w:ind w:left="142"/>
        <w:jc w:val="both"/>
        <w:rPr>
          <w:rFonts w:ascii="Arial" w:hAnsi="Arial" w:cs="Arial"/>
        </w:rPr>
      </w:pPr>
      <w:r w:rsidRPr="0030174C">
        <w:rPr>
          <w:rFonts w:ascii="Arial" w:hAnsi="Arial" w:cs="Arial"/>
          <w:b/>
          <w:bCs/>
          <w:iCs/>
        </w:rPr>
        <w:t>Kierownik budowy</w:t>
      </w:r>
      <w:r w:rsidRPr="00177131">
        <w:rPr>
          <w:rFonts w:ascii="Arial" w:hAnsi="Arial" w:cs="Arial"/>
        </w:rPr>
        <w:t xml:space="preserve"> musi posiadać uprawnienia budowlane do kierowania robotami budowlanymi w specjalności inżynieryjnej drogowej bez ograniczeń lub </w:t>
      </w:r>
      <w:r w:rsidRPr="00177131">
        <w:rPr>
          <w:rFonts w:ascii="Arial" w:hAnsi="Arial" w:cs="Arial"/>
        </w:rPr>
        <w:lastRenderedPageBreak/>
        <w:t>odpowiadające im ważne uprawnienia budowlane, które zostały wydane na podstawie wcześniej obowiązujących przepisów.</w:t>
      </w:r>
    </w:p>
    <w:p w14:paraId="78C680C7" w14:textId="77777777" w:rsidR="00B03477" w:rsidRPr="00177131" w:rsidRDefault="00B03477" w:rsidP="00B03477">
      <w:pPr>
        <w:ind w:left="142"/>
        <w:jc w:val="both"/>
        <w:rPr>
          <w:rFonts w:ascii="Arial" w:hAnsi="Arial" w:cs="Arial"/>
        </w:rPr>
      </w:pPr>
      <w:r w:rsidRPr="0030174C">
        <w:rPr>
          <w:rFonts w:ascii="Arial" w:hAnsi="Arial" w:cs="Arial"/>
          <w:b/>
          <w:bCs/>
          <w:iCs/>
        </w:rPr>
        <w:t>Kierownicy robót branżowych</w:t>
      </w:r>
      <w:r w:rsidRPr="00177131">
        <w:rPr>
          <w:rFonts w:ascii="Arial" w:hAnsi="Arial" w:cs="Arial"/>
        </w:rPr>
        <w:t xml:space="preserve"> wymienieni w podpunktach od b) do </w:t>
      </w:r>
      <w:r>
        <w:rPr>
          <w:rFonts w:ascii="Arial" w:hAnsi="Arial" w:cs="Arial"/>
        </w:rPr>
        <w:t>e</w:t>
      </w:r>
      <w:r w:rsidRPr="00177131">
        <w:rPr>
          <w:rFonts w:ascii="Arial" w:hAnsi="Arial" w:cs="Arial"/>
        </w:rPr>
        <w:t>) muszą posiadać uprawnienia budowlane stosowne do rodzaju robót i pełnionej funkcji.</w:t>
      </w:r>
    </w:p>
    <w:p w14:paraId="724742AF" w14:textId="77777777" w:rsidR="00B03477" w:rsidRPr="00177131" w:rsidRDefault="00B03477" w:rsidP="00B03477">
      <w:pPr>
        <w:ind w:left="142"/>
        <w:jc w:val="both"/>
        <w:rPr>
          <w:rFonts w:ascii="Arial" w:hAnsi="Arial" w:cs="Arial"/>
        </w:rPr>
      </w:pPr>
    </w:p>
    <w:p w14:paraId="32D61F19" w14:textId="77777777" w:rsidR="00B03477" w:rsidRPr="00177131" w:rsidRDefault="00B03477" w:rsidP="00B03477">
      <w:pPr>
        <w:ind w:left="142"/>
        <w:jc w:val="both"/>
        <w:rPr>
          <w:rFonts w:ascii="Arial" w:hAnsi="Arial" w:cs="Arial"/>
        </w:rPr>
      </w:pPr>
      <w:r w:rsidRPr="00177131">
        <w:rPr>
          <w:rFonts w:ascii="Arial" w:hAnsi="Arial" w:cs="Arial"/>
        </w:rPr>
        <w:t>Przez uprawnienia budowlane rozumie się uprawnienia do pełnienia samodzielnych funkcji technicznych w budownictwie, o których mowa w ustawie Prawo Budowlane.</w:t>
      </w:r>
    </w:p>
    <w:p w14:paraId="5B73CEBB" w14:textId="77777777" w:rsidR="00B03477" w:rsidRPr="00177131" w:rsidRDefault="00B03477" w:rsidP="00B03477">
      <w:pPr>
        <w:ind w:left="142"/>
        <w:jc w:val="both"/>
        <w:rPr>
          <w:rFonts w:ascii="Arial" w:hAnsi="Arial" w:cs="Arial"/>
        </w:rPr>
      </w:pPr>
    </w:p>
    <w:p w14:paraId="04CED52C" w14:textId="77777777" w:rsidR="00B03477" w:rsidRDefault="00B03477" w:rsidP="00B03477">
      <w:pPr>
        <w:ind w:left="142"/>
        <w:jc w:val="both"/>
        <w:rPr>
          <w:rFonts w:ascii="Arial" w:hAnsi="Arial" w:cs="Arial"/>
        </w:rPr>
      </w:pPr>
      <w:r w:rsidRPr="0030174C">
        <w:rPr>
          <w:rFonts w:ascii="Arial" w:hAnsi="Arial" w:cs="Arial"/>
        </w:rPr>
        <w:t>Dopuszcza się, aby jedna osoba obejmowała maksymalnie dwa stanowiska wymienione powyżej, pod warunkiem posiadania przez nią stosownych uprawnień i doświadczenia.</w:t>
      </w:r>
    </w:p>
    <w:p w14:paraId="0DD4A86B" w14:textId="77777777" w:rsidR="00B03477" w:rsidRPr="00177131" w:rsidRDefault="00B03477" w:rsidP="00B03477">
      <w:pPr>
        <w:ind w:left="142"/>
        <w:jc w:val="both"/>
        <w:rPr>
          <w:rFonts w:ascii="Arial" w:hAnsi="Arial" w:cs="Arial"/>
        </w:rPr>
      </w:pPr>
    </w:p>
    <w:p w14:paraId="324DC386" w14:textId="77777777" w:rsidR="00B03477" w:rsidRDefault="00B03477" w:rsidP="00B03477">
      <w:pPr>
        <w:ind w:left="142"/>
        <w:jc w:val="both"/>
        <w:rPr>
          <w:rFonts w:ascii="Arial" w:hAnsi="Arial" w:cs="Arial"/>
        </w:rPr>
      </w:pPr>
      <w:r w:rsidRPr="00177131">
        <w:rPr>
          <w:rFonts w:ascii="Arial" w:hAnsi="Arial" w:cs="Arial"/>
        </w:rPr>
        <w:t>Wykonawcy wspólnie ubiegający się o udzielenie niniejszego zamówienia muszą wykazać, że łącznie spełniają powyższ</w:t>
      </w:r>
      <w:r>
        <w:rPr>
          <w:rFonts w:ascii="Arial" w:hAnsi="Arial" w:cs="Arial"/>
        </w:rPr>
        <w:t>y</w:t>
      </w:r>
      <w:r w:rsidRPr="00177131">
        <w:rPr>
          <w:rFonts w:ascii="Arial" w:hAnsi="Arial" w:cs="Arial"/>
        </w:rPr>
        <w:t xml:space="preserve"> warun</w:t>
      </w:r>
      <w:r>
        <w:rPr>
          <w:rFonts w:ascii="Arial" w:hAnsi="Arial" w:cs="Arial"/>
        </w:rPr>
        <w:t>ek</w:t>
      </w:r>
      <w:r w:rsidRPr="00177131">
        <w:rPr>
          <w:rFonts w:ascii="Arial" w:hAnsi="Arial" w:cs="Arial"/>
        </w:rPr>
        <w:t>.</w:t>
      </w:r>
    </w:p>
    <w:p w14:paraId="399E6947" w14:textId="77777777" w:rsidR="00887D8D" w:rsidRDefault="00887D8D" w:rsidP="00480A6C">
      <w:pPr>
        <w:ind w:left="284" w:hanging="284"/>
        <w:jc w:val="both"/>
        <w:rPr>
          <w:rFonts w:ascii="Arial" w:hAnsi="Arial" w:cs="Arial"/>
          <w:b/>
        </w:rPr>
      </w:pPr>
    </w:p>
    <w:p w14:paraId="08DBE9DC" w14:textId="22E4ABC5" w:rsidR="00480A6C" w:rsidRPr="00177131" w:rsidRDefault="00480A6C" w:rsidP="00480A6C">
      <w:pPr>
        <w:ind w:left="284" w:hanging="284"/>
        <w:jc w:val="both"/>
        <w:rPr>
          <w:rFonts w:ascii="Arial" w:hAnsi="Arial" w:cs="Arial"/>
          <w:b/>
        </w:rPr>
      </w:pPr>
      <w:r w:rsidRPr="00177131">
        <w:rPr>
          <w:rFonts w:ascii="Arial" w:hAnsi="Arial" w:cs="Arial"/>
          <w:b/>
        </w:rPr>
        <w:t>4.</w:t>
      </w:r>
      <w:r w:rsidR="001E5578" w:rsidRPr="00177131">
        <w:rPr>
          <w:rFonts w:ascii="Arial" w:hAnsi="Arial" w:cs="Arial"/>
          <w:b/>
        </w:rPr>
        <w:t>5</w:t>
      </w:r>
      <w:r w:rsidRPr="00177131">
        <w:rPr>
          <w:rFonts w:ascii="Arial" w:hAnsi="Arial" w:cs="Arial"/>
          <w:b/>
        </w:rPr>
        <w:t>. POLEGANIE NA POTENCJALE PODMIOTÓW</w:t>
      </w:r>
      <w:r w:rsidR="00A0484A" w:rsidRPr="00177131">
        <w:rPr>
          <w:rFonts w:ascii="Arial" w:hAnsi="Arial" w:cs="Arial"/>
          <w:b/>
        </w:rPr>
        <w:t xml:space="preserve"> UDOSTĘPNIAJĄCYCH ZASOBY</w:t>
      </w:r>
      <w:r w:rsidRPr="00177131">
        <w:rPr>
          <w:rFonts w:ascii="Arial" w:hAnsi="Arial" w:cs="Arial"/>
          <w:b/>
        </w:rPr>
        <w:t>.</w:t>
      </w:r>
    </w:p>
    <w:p w14:paraId="77A74754" w14:textId="77777777" w:rsidR="00480A6C" w:rsidRPr="00177131" w:rsidRDefault="00480A6C" w:rsidP="00480A6C">
      <w:pPr>
        <w:ind w:left="284" w:hanging="142"/>
        <w:jc w:val="both"/>
        <w:rPr>
          <w:rFonts w:ascii="Arial" w:hAnsi="Arial" w:cs="Arial"/>
        </w:rPr>
      </w:pPr>
      <w:r w:rsidRPr="00177131">
        <w:rPr>
          <w:rFonts w:ascii="Arial" w:hAnsi="Arial" w:cs="Arial"/>
        </w:rPr>
        <w:t xml:space="preserve">1. Wykonawca może w celu potwierdzenia spełniania warunków udziału w postępowaniu, </w:t>
      </w:r>
      <w:r w:rsidR="00FE16ED" w:rsidRPr="00177131">
        <w:rPr>
          <w:rFonts w:ascii="Arial" w:hAnsi="Arial" w:cs="Arial"/>
        </w:rPr>
        <w:t>w </w:t>
      </w:r>
      <w:r w:rsidRPr="00177131">
        <w:rPr>
          <w:rFonts w:ascii="Arial" w:hAnsi="Arial" w:cs="Arial"/>
        </w:rPr>
        <w:t>stosownych sytuacjach oraz w odniesieniu do konkretnego zamówienia, lub jego części, polegać na zdolnościach technicznych lub zawodowych lub sytuacji finansowej lub ekonomicznej podmiotów</w:t>
      </w:r>
      <w:r w:rsidR="00A0484A" w:rsidRPr="00177131">
        <w:rPr>
          <w:rFonts w:ascii="Arial" w:hAnsi="Arial" w:cs="Arial"/>
        </w:rPr>
        <w:t xml:space="preserve"> udostępniających zasoby</w:t>
      </w:r>
      <w:r w:rsidRPr="00177131">
        <w:rPr>
          <w:rFonts w:ascii="Arial" w:hAnsi="Arial" w:cs="Arial"/>
        </w:rPr>
        <w:t>, niezależnie od charakteru prawnego łączących go z nim</w:t>
      </w:r>
      <w:r w:rsidR="00C00EB2" w:rsidRPr="00177131">
        <w:rPr>
          <w:rFonts w:ascii="Arial" w:hAnsi="Arial" w:cs="Arial"/>
        </w:rPr>
        <w:t>i</w:t>
      </w:r>
      <w:r w:rsidRPr="00177131">
        <w:rPr>
          <w:rFonts w:ascii="Arial" w:hAnsi="Arial" w:cs="Arial"/>
        </w:rPr>
        <w:t xml:space="preserve"> stosunków prawnych.</w:t>
      </w:r>
    </w:p>
    <w:p w14:paraId="67685A5F" w14:textId="77777777" w:rsidR="00480A6C" w:rsidRPr="00177131" w:rsidRDefault="00480A6C" w:rsidP="00480A6C">
      <w:pPr>
        <w:ind w:left="284" w:hanging="142"/>
        <w:jc w:val="both"/>
        <w:rPr>
          <w:rFonts w:ascii="Arial" w:hAnsi="Arial" w:cs="Arial"/>
        </w:rPr>
      </w:pPr>
      <w:r w:rsidRPr="00177131">
        <w:rPr>
          <w:rFonts w:ascii="Arial" w:hAnsi="Arial" w:cs="Arial"/>
        </w:rPr>
        <w:t>2. Wykonawca, który polega na zdolnościach lub sytuacji podmiotów</w:t>
      </w:r>
      <w:r w:rsidR="00E611D2" w:rsidRPr="00177131">
        <w:rPr>
          <w:rFonts w:ascii="Arial" w:hAnsi="Arial" w:cs="Arial"/>
        </w:rPr>
        <w:t xml:space="preserve"> udostępniających zasoby</w:t>
      </w:r>
      <w:r w:rsidRPr="00177131">
        <w:rPr>
          <w:rFonts w:ascii="Arial" w:hAnsi="Arial" w:cs="Arial"/>
        </w:rPr>
        <w:t xml:space="preserve">, </w:t>
      </w:r>
      <w:r w:rsidR="00E611D2" w:rsidRPr="00177131">
        <w:rPr>
          <w:rFonts w:ascii="Arial" w:hAnsi="Arial" w:cs="Arial"/>
        </w:rPr>
        <w:t>składa wraz z ofertą zobowiązanie podmiotu udostępniającego zasoby do oddania</w:t>
      </w:r>
      <w:r w:rsidRPr="00177131">
        <w:rPr>
          <w:rFonts w:ascii="Arial" w:hAnsi="Arial" w:cs="Arial"/>
        </w:rPr>
        <w:t xml:space="preserve"> mu do dyspozycji niezbędnych zasobów na potrzeby realizacji </w:t>
      </w:r>
      <w:r w:rsidR="00E611D2" w:rsidRPr="00177131">
        <w:rPr>
          <w:rFonts w:ascii="Arial" w:hAnsi="Arial" w:cs="Arial"/>
        </w:rPr>
        <w:t>danego zamówienia lub inny podmiotowy środek dowodowy potwierdzający, że wykonawca realizując zamówienie</w:t>
      </w:r>
      <w:r w:rsidR="00C00EB2" w:rsidRPr="00177131">
        <w:rPr>
          <w:rFonts w:ascii="Arial" w:hAnsi="Arial" w:cs="Arial"/>
        </w:rPr>
        <w:t>,</w:t>
      </w:r>
      <w:r w:rsidR="00E611D2" w:rsidRPr="00177131">
        <w:rPr>
          <w:rFonts w:ascii="Arial" w:hAnsi="Arial" w:cs="Arial"/>
        </w:rPr>
        <w:t xml:space="preserve"> będzie dysponował  niezbędnymi zasobami tych podmiotów.</w:t>
      </w:r>
    </w:p>
    <w:p w14:paraId="295FEE44" w14:textId="51C55CA1" w:rsidR="00480A6C" w:rsidRPr="00177131" w:rsidRDefault="00480A6C" w:rsidP="00480A6C">
      <w:pPr>
        <w:ind w:left="284" w:hanging="142"/>
        <w:jc w:val="both"/>
        <w:rPr>
          <w:rFonts w:ascii="Arial" w:hAnsi="Arial" w:cs="Arial"/>
        </w:rPr>
      </w:pPr>
      <w:r w:rsidRPr="00177131">
        <w:rPr>
          <w:rFonts w:ascii="Arial" w:hAnsi="Arial" w:cs="Arial"/>
        </w:rPr>
        <w:t xml:space="preserve">3. Zamawiający ocenia, czy udostępniane wykonawcy przez podmioty </w:t>
      </w:r>
      <w:r w:rsidR="00113465" w:rsidRPr="00177131">
        <w:rPr>
          <w:rFonts w:ascii="Arial" w:hAnsi="Arial" w:cs="Arial"/>
        </w:rPr>
        <w:t xml:space="preserve">udostępniające zasoby </w:t>
      </w:r>
      <w:r w:rsidRPr="00177131">
        <w:rPr>
          <w:rFonts w:ascii="Arial" w:hAnsi="Arial" w:cs="Arial"/>
        </w:rPr>
        <w:t>zdolności techniczne lub zawodowe lub ich sytuacja finansowa lub ekonomiczna, pozwalają na wykazanie przez wykonawcę spełniania warunków udziału w postępowaniu</w:t>
      </w:r>
      <w:r w:rsidR="000C483F" w:rsidRPr="00177131">
        <w:rPr>
          <w:rFonts w:ascii="Arial" w:hAnsi="Arial" w:cs="Arial"/>
        </w:rPr>
        <w:t xml:space="preserve">, o których mowa w art. 112 ust 2 pkt 3 i 4 </w:t>
      </w:r>
      <w:r w:rsidR="00AD1BE5" w:rsidRPr="00177131">
        <w:rPr>
          <w:rFonts w:ascii="Arial" w:hAnsi="Arial" w:cs="Arial"/>
        </w:rPr>
        <w:t xml:space="preserve">ustawy </w:t>
      </w:r>
      <w:r w:rsidR="00E23B14" w:rsidRPr="00177131">
        <w:rPr>
          <w:rFonts w:ascii="Arial" w:hAnsi="Arial" w:cs="Arial"/>
        </w:rPr>
        <w:t>P</w:t>
      </w:r>
      <w:r w:rsidR="00AD1BE5" w:rsidRPr="00177131">
        <w:rPr>
          <w:rFonts w:ascii="Arial" w:hAnsi="Arial" w:cs="Arial"/>
        </w:rPr>
        <w:t xml:space="preserve">rawo zamówień publicznych </w:t>
      </w:r>
      <w:r w:rsidR="001E5578" w:rsidRPr="00177131">
        <w:rPr>
          <w:rFonts w:ascii="Arial" w:hAnsi="Arial" w:cs="Arial"/>
        </w:rPr>
        <w:t>lub o których mowa w punk</w:t>
      </w:r>
      <w:r w:rsidR="00FF30ED" w:rsidRPr="00177131">
        <w:rPr>
          <w:rFonts w:ascii="Arial" w:hAnsi="Arial" w:cs="Arial"/>
        </w:rPr>
        <w:t xml:space="preserve">tach </w:t>
      </w:r>
      <w:r w:rsidR="00FF30ED" w:rsidRPr="00177131">
        <w:rPr>
          <w:rFonts w:ascii="Arial" w:hAnsi="Arial" w:cs="Arial"/>
          <w:b/>
          <w:bCs/>
        </w:rPr>
        <w:t>od</w:t>
      </w:r>
      <w:r w:rsidR="001E5578" w:rsidRPr="00177131">
        <w:rPr>
          <w:rFonts w:ascii="Arial" w:hAnsi="Arial" w:cs="Arial"/>
          <w:b/>
          <w:bCs/>
        </w:rPr>
        <w:t xml:space="preserve"> 4.1 do 4.4</w:t>
      </w:r>
      <w:r w:rsidR="001E5578" w:rsidRPr="00177131">
        <w:rPr>
          <w:rFonts w:ascii="Arial" w:hAnsi="Arial" w:cs="Arial"/>
        </w:rPr>
        <w:t xml:space="preserve"> </w:t>
      </w:r>
      <w:r w:rsidR="00E23B14" w:rsidRPr="00177131">
        <w:rPr>
          <w:rFonts w:ascii="Arial" w:hAnsi="Arial" w:cs="Arial"/>
        </w:rPr>
        <w:t>powyżej</w:t>
      </w:r>
      <w:r w:rsidR="000C483F" w:rsidRPr="00177131">
        <w:rPr>
          <w:rFonts w:ascii="Arial" w:hAnsi="Arial" w:cs="Arial"/>
        </w:rPr>
        <w:t xml:space="preserve"> oraz</w:t>
      </w:r>
      <w:r w:rsidR="00CD6F40" w:rsidRPr="00177131">
        <w:rPr>
          <w:rFonts w:ascii="Arial" w:hAnsi="Arial" w:cs="Arial"/>
        </w:rPr>
        <w:t xml:space="preserve"> zbada, czy nie zachodzą wobec tego podmiotu podstawy wykluczenia, które zostały przewidziane względem wykonawcy</w:t>
      </w:r>
      <w:r w:rsidR="00F10B90" w:rsidRPr="00177131">
        <w:rPr>
          <w:rFonts w:ascii="Arial" w:hAnsi="Arial" w:cs="Arial"/>
        </w:rPr>
        <w:t xml:space="preserve">, o których mowa w punkcie </w:t>
      </w:r>
      <w:r w:rsidR="00F10B90" w:rsidRPr="00177131">
        <w:rPr>
          <w:rFonts w:ascii="Arial" w:hAnsi="Arial" w:cs="Arial"/>
          <w:b/>
        </w:rPr>
        <w:t>4.</w:t>
      </w:r>
      <w:r w:rsidR="007B62F0" w:rsidRPr="00177131">
        <w:rPr>
          <w:rFonts w:ascii="Arial" w:hAnsi="Arial" w:cs="Arial"/>
          <w:b/>
        </w:rPr>
        <w:t>8</w:t>
      </w:r>
      <w:r w:rsidR="007B62F0" w:rsidRPr="00177131">
        <w:rPr>
          <w:rFonts w:ascii="Arial" w:hAnsi="Arial" w:cs="Arial"/>
          <w:bCs/>
        </w:rPr>
        <w:t xml:space="preserve"> poniżej</w:t>
      </w:r>
      <w:r w:rsidR="00CD6F40" w:rsidRPr="00177131">
        <w:rPr>
          <w:rFonts w:ascii="Arial" w:hAnsi="Arial" w:cs="Arial"/>
        </w:rPr>
        <w:t>.</w:t>
      </w:r>
    </w:p>
    <w:p w14:paraId="604474ED" w14:textId="77777777" w:rsidR="00480A6C" w:rsidRPr="00177131" w:rsidRDefault="00480A6C" w:rsidP="00480A6C">
      <w:pPr>
        <w:ind w:left="284" w:hanging="142"/>
        <w:jc w:val="both"/>
        <w:rPr>
          <w:rFonts w:ascii="Arial" w:hAnsi="Arial" w:cs="Arial"/>
        </w:rPr>
      </w:pPr>
      <w:r w:rsidRPr="00177131">
        <w:rPr>
          <w:rFonts w:ascii="Arial" w:hAnsi="Arial" w:cs="Arial"/>
        </w:rPr>
        <w:t>4. W odniesieniu do warunków dotyczących wykształcenia, kwalifikacji zawodowych lub doświadczenia, wykonawcy mogą polegać na zdolnościach podmiotów</w:t>
      </w:r>
      <w:r w:rsidR="00A0484A" w:rsidRPr="00177131">
        <w:rPr>
          <w:rFonts w:ascii="Arial" w:hAnsi="Arial" w:cs="Arial"/>
        </w:rPr>
        <w:t xml:space="preserve"> udostępniających zasoby</w:t>
      </w:r>
      <w:r w:rsidRPr="00177131">
        <w:rPr>
          <w:rFonts w:ascii="Arial" w:hAnsi="Arial" w:cs="Arial"/>
        </w:rPr>
        <w:t xml:space="preserve">, jeśli podmioty te </w:t>
      </w:r>
      <w:r w:rsidR="00A0484A" w:rsidRPr="00177131">
        <w:rPr>
          <w:rFonts w:ascii="Arial" w:hAnsi="Arial" w:cs="Arial"/>
        </w:rPr>
        <w:t>wykona</w:t>
      </w:r>
      <w:r w:rsidRPr="00177131">
        <w:rPr>
          <w:rFonts w:ascii="Arial" w:hAnsi="Arial" w:cs="Arial"/>
        </w:rPr>
        <w:t>ją roboty budowlane lub usługi, do realizacji których te zdolności są wymagane.</w:t>
      </w:r>
    </w:p>
    <w:p w14:paraId="3D469A37" w14:textId="77777777" w:rsidR="00480A6C" w:rsidRPr="00177131" w:rsidRDefault="00480A6C" w:rsidP="00CD6F40">
      <w:pPr>
        <w:ind w:left="284" w:hanging="142"/>
        <w:jc w:val="both"/>
        <w:rPr>
          <w:rFonts w:ascii="Arial" w:hAnsi="Arial" w:cs="Arial"/>
        </w:rPr>
      </w:pPr>
      <w:r w:rsidRPr="00177131">
        <w:rPr>
          <w:rFonts w:ascii="Arial" w:hAnsi="Arial" w:cs="Arial"/>
        </w:rPr>
        <w:t>5</w:t>
      </w:r>
      <w:r w:rsidR="00CD6F40" w:rsidRPr="00177131">
        <w:rPr>
          <w:rFonts w:ascii="Arial" w:hAnsi="Arial" w:cs="Arial"/>
        </w:rPr>
        <w:t>. Podmiot, który zobowiązał się do udostępnienia zasobów, odpowiada solidarnie z wykonawcą, który polega na jego sytuacji finansowej lub ekonomicznej, za szkodę poniesioną przez zamawiającego powstałą wskutek nieudostępnienia tych zasobów, chyba że za nieudostępnione zasoby podmiot ten nie ponosi winy.</w:t>
      </w:r>
    </w:p>
    <w:p w14:paraId="5896FBF5" w14:textId="01ECD8FB" w:rsidR="00480A6C" w:rsidRPr="00177131" w:rsidRDefault="00480A6C" w:rsidP="00175D2E">
      <w:pPr>
        <w:ind w:left="284" w:hanging="142"/>
        <w:jc w:val="both"/>
        <w:rPr>
          <w:rFonts w:ascii="Arial" w:hAnsi="Arial" w:cs="Arial"/>
        </w:rPr>
      </w:pPr>
      <w:r w:rsidRPr="00177131">
        <w:rPr>
          <w:rFonts w:ascii="Arial" w:hAnsi="Arial" w:cs="Arial"/>
        </w:rPr>
        <w:t>6. Jeżeli zdolności techniczne lub zawodowe</w:t>
      </w:r>
      <w:r w:rsidR="00175D2E" w:rsidRPr="00177131">
        <w:rPr>
          <w:rFonts w:ascii="Arial" w:hAnsi="Arial" w:cs="Arial"/>
        </w:rPr>
        <w:t>,</w:t>
      </w:r>
      <w:r w:rsidRPr="00177131">
        <w:rPr>
          <w:rFonts w:ascii="Arial" w:hAnsi="Arial" w:cs="Arial"/>
        </w:rPr>
        <w:t xml:space="preserve"> sytuacja ekonomiczna lub finansowa podmiotu</w:t>
      </w:r>
      <w:r w:rsidR="00175D2E" w:rsidRPr="00177131">
        <w:rPr>
          <w:rFonts w:ascii="Arial" w:hAnsi="Arial" w:cs="Arial"/>
        </w:rPr>
        <w:t xml:space="preserve"> udostępniającego zasoby</w:t>
      </w:r>
      <w:r w:rsidRPr="00177131">
        <w:rPr>
          <w:rFonts w:ascii="Arial" w:hAnsi="Arial" w:cs="Arial"/>
        </w:rPr>
        <w:t xml:space="preserve">, o którym mowa w </w:t>
      </w:r>
      <w:r w:rsidRPr="00177131">
        <w:rPr>
          <w:rFonts w:ascii="Arial" w:hAnsi="Arial" w:cs="Arial"/>
          <w:bCs/>
        </w:rPr>
        <w:t>podpunkcie 1</w:t>
      </w:r>
      <w:r w:rsidRPr="00177131">
        <w:rPr>
          <w:rFonts w:ascii="Arial" w:hAnsi="Arial" w:cs="Arial"/>
        </w:rPr>
        <w:t xml:space="preserve"> </w:t>
      </w:r>
      <w:r w:rsidR="00E23B14" w:rsidRPr="00177131">
        <w:rPr>
          <w:rFonts w:ascii="Arial" w:hAnsi="Arial" w:cs="Arial"/>
        </w:rPr>
        <w:t xml:space="preserve">powyżej </w:t>
      </w:r>
      <w:r w:rsidRPr="00177131">
        <w:rPr>
          <w:rFonts w:ascii="Arial" w:hAnsi="Arial" w:cs="Arial"/>
        </w:rPr>
        <w:t>nie potwierdzają spełnienia przez wykonawcę warunków udziału w postępowaniu lub zachodzą wobec t</w:t>
      </w:r>
      <w:r w:rsidR="00175D2E" w:rsidRPr="00177131">
        <w:rPr>
          <w:rFonts w:ascii="Arial" w:hAnsi="Arial" w:cs="Arial"/>
        </w:rPr>
        <w:t>ego</w:t>
      </w:r>
      <w:r w:rsidRPr="00177131">
        <w:rPr>
          <w:rFonts w:ascii="Arial" w:hAnsi="Arial" w:cs="Arial"/>
        </w:rPr>
        <w:t xml:space="preserve"> podmiot</w:t>
      </w:r>
      <w:r w:rsidR="00175D2E" w:rsidRPr="00177131">
        <w:rPr>
          <w:rFonts w:ascii="Arial" w:hAnsi="Arial" w:cs="Arial"/>
        </w:rPr>
        <w:t>u</w:t>
      </w:r>
      <w:r w:rsidRPr="00177131">
        <w:rPr>
          <w:rFonts w:ascii="Arial" w:hAnsi="Arial" w:cs="Arial"/>
        </w:rPr>
        <w:t xml:space="preserve"> podstawy wykluczenia, zamawiający żąda, aby wykonawca w terminie określonym przez zamawiającego zastąpił ten podmiot </w:t>
      </w:r>
      <w:r w:rsidRPr="00177131">
        <w:rPr>
          <w:rFonts w:ascii="Arial" w:hAnsi="Arial" w:cs="Arial"/>
        </w:rPr>
        <w:lastRenderedPageBreak/>
        <w:t xml:space="preserve">innym podmiotem lub podmiotami </w:t>
      </w:r>
      <w:r w:rsidR="00175D2E" w:rsidRPr="00177131">
        <w:rPr>
          <w:rFonts w:ascii="Arial" w:hAnsi="Arial" w:cs="Arial"/>
        </w:rPr>
        <w:t>albo wykazał, że samodzielnie spełnia warunki udziału w postępowaniu.</w:t>
      </w:r>
    </w:p>
    <w:p w14:paraId="334CC6E3" w14:textId="6FA43232" w:rsidR="000C483F" w:rsidRPr="00177131" w:rsidRDefault="00DB18B0" w:rsidP="00DB18B0">
      <w:pPr>
        <w:ind w:left="284" w:hanging="142"/>
        <w:jc w:val="both"/>
        <w:rPr>
          <w:rFonts w:ascii="Arial" w:hAnsi="Arial" w:cs="Arial"/>
        </w:rPr>
      </w:pPr>
      <w:r w:rsidRPr="00177131">
        <w:rPr>
          <w:rFonts w:ascii="Arial" w:hAnsi="Arial" w:cs="Arial"/>
        </w:rPr>
        <w:t>7.</w:t>
      </w:r>
      <w:r w:rsidR="00B11709" w:rsidRPr="00177131">
        <w:rPr>
          <w:rFonts w:ascii="Arial" w:hAnsi="Arial" w:cs="Arial"/>
        </w:rPr>
        <w:t xml:space="preserve"> </w:t>
      </w:r>
      <w:r w:rsidR="000C483F" w:rsidRPr="00177131">
        <w:rPr>
          <w:rFonts w:ascii="Arial" w:hAnsi="Arial" w:cs="Arial"/>
        </w:rPr>
        <w:t xml:space="preserve">Zobowiązanie podmiotu udostępniającego zasoby, o którym mowa w punkcie </w:t>
      </w:r>
      <w:r w:rsidR="00B11709" w:rsidRPr="00177131">
        <w:rPr>
          <w:rFonts w:ascii="Arial" w:hAnsi="Arial" w:cs="Arial"/>
        </w:rPr>
        <w:t>2 powyżej, potwierdza że stosunek łączący  wykonawcę z podmiotami udostępniającymi zasoby gwarantuje rzeczywisty dostęp do tych zasobów oraz określa w szczególności:</w:t>
      </w:r>
    </w:p>
    <w:p w14:paraId="2376C6FC" w14:textId="77777777" w:rsidR="00480A6C" w:rsidRPr="00177131" w:rsidRDefault="00480A6C" w:rsidP="00480A6C">
      <w:pPr>
        <w:ind w:left="426" w:hanging="141"/>
        <w:jc w:val="both"/>
        <w:rPr>
          <w:rFonts w:ascii="Arial" w:hAnsi="Arial" w:cs="Arial"/>
        </w:rPr>
      </w:pPr>
      <w:r w:rsidRPr="00177131">
        <w:rPr>
          <w:rFonts w:ascii="Arial" w:hAnsi="Arial" w:cs="Arial"/>
        </w:rPr>
        <w:t>1) zakres dostępnych wykonawcy zasobów  podmiotu</w:t>
      </w:r>
      <w:r w:rsidR="005D2F67" w:rsidRPr="00177131">
        <w:rPr>
          <w:rFonts w:ascii="Arial" w:hAnsi="Arial" w:cs="Arial"/>
        </w:rPr>
        <w:t xml:space="preserve"> udostępniającego zasoby</w:t>
      </w:r>
      <w:r w:rsidRPr="00177131">
        <w:rPr>
          <w:rFonts w:ascii="Arial" w:hAnsi="Arial" w:cs="Arial"/>
        </w:rPr>
        <w:t>,</w:t>
      </w:r>
    </w:p>
    <w:p w14:paraId="1EBC8731" w14:textId="789E6561" w:rsidR="00480A6C" w:rsidRPr="00177131" w:rsidRDefault="00480A6C" w:rsidP="00480A6C">
      <w:pPr>
        <w:ind w:left="426" w:hanging="141"/>
        <w:jc w:val="both"/>
        <w:rPr>
          <w:rFonts w:ascii="Arial" w:hAnsi="Arial" w:cs="Arial"/>
        </w:rPr>
      </w:pPr>
      <w:r w:rsidRPr="00177131">
        <w:rPr>
          <w:rFonts w:ascii="Arial" w:hAnsi="Arial" w:cs="Arial"/>
        </w:rPr>
        <w:t xml:space="preserve">2) sposób </w:t>
      </w:r>
      <w:r w:rsidR="005D2F67" w:rsidRPr="00177131">
        <w:rPr>
          <w:rFonts w:ascii="Arial" w:hAnsi="Arial" w:cs="Arial"/>
        </w:rPr>
        <w:t xml:space="preserve">i okres udostępnienia wykonawcy i </w:t>
      </w:r>
      <w:r w:rsidRPr="00177131">
        <w:rPr>
          <w:rFonts w:ascii="Arial" w:hAnsi="Arial" w:cs="Arial"/>
        </w:rPr>
        <w:t xml:space="preserve">wykorzystania </w:t>
      </w:r>
      <w:r w:rsidR="005D2F67" w:rsidRPr="00177131">
        <w:rPr>
          <w:rFonts w:ascii="Arial" w:hAnsi="Arial" w:cs="Arial"/>
        </w:rPr>
        <w:t xml:space="preserve"> przez niego </w:t>
      </w:r>
      <w:r w:rsidRPr="00177131">
        <w:rPr>
          <w:rFonts w:ascii="Arial" w:hAnsi="Arial" w:cs="Arial"/>
        </w:rPr>
        <w:t>zasobów podmiotu</w:t>
      </w:r>
      <w:r w:rsidR="005D2F67" w:rsidRPr="00177131">
        <w:rPr>
          <w:rFonts w:ascii="Arial" w:hAnsi="Arial" w:cs="Arial"/>
        </w:rPr>
        <w:t xml:space="preserve"> udostępniającego te zasoby</w:t>
      </w:r>
      <w:r w:rsidRPr="00177131">
        <w:rPr>
          <w:rFonts w:ascii="Arial" w:hAnsi="Arial" w:cs="Arial"/>
        </w:rPr>
        <w:t xml:space="preserve"> przy wykonywaniu zamówienia</w:t>
      </w:r>
      <w:r w:rsidR="005D2F67" w:rsidRPr="00177131">
        <w:rPr>
          <w:rFonts w:ascii="Arial" w:hAnsi="Arial" w:cs="Arial"/>
        </w:rPr>
        <w:t>,</w:t>
      </w:r>
    </w:p>
    <w:p w14:paraId="419B2DE1" w14:textId="77777777" w:rsidR="00480A6C" w:rsidRPr="00177131" w:rsidRDefault="00CD6F40" w:rsidP="00480A6C">
      <w:pPr>
        <w:ind w:left="426" w:hanging="141"/>
        <w:jc w:val="both"/>
        <w:rPr>
          <w:rFonts w:ascii="Arial" w:hAnsi="Arial" w:cs="Arial"/>
        </w:rPr>
      </w:pPr>
      <w:r w:rsidRPr="00177131">
        <w:rPr>
          <w:rFonts w:ascii="Arial" w:hAnsi="Arial" w:cs="Arial"/>
        </w:rPr>
        <w:t>3</w:t>
      </w:r>
      <w:r w:rsidR="00480A6C" w:rsidRPr="00177131">
        <w:rPr>
          <w:rFonts w:ascii="Arial" w:hAnsi="Arial" w:cs="Arial"/>
        </w:rPr>
        <w:t xml:space="preserve">) czy </w:t>
      </w:r>
      <w:r w:rsidR="005D2F67" w:rsidRPr="00177131">
        <w:rPr>
          <w:rFonts w:ascii="Arial" w:hAnsi="Arial" w:cs="Arial"/>
        </w:rPr>
        <w:t xml:space="preserve">i w jakim zakresie </w:t>
      </w:r>
      <w:r w:rsidR="00480A6C" w:rsidRPr="00177131">
        <w:rPr>
          <w:rFonts w:ascii="Arial" w:hAnsi="Arial" w:cs="Arial"/>
        </w:rPr>
        <w:t>podmiot</w:t>
      </w:r>
      <w:r w:rsidR="005D2F67" w:rsidRPr="00177131">
        <w:rPr>
          <w:rFonts w:ascii="Arial" w:hAnsi="Arial" w:cs="Arial"/>
        </w:rPr>
        <w:t xml:space="preserve"> udostępniający zasoby</w:t>
      </w:r>
      <w:r w:rsidR="00480A6C" w:rsidRPr="00177131">
        <w:rPr>
          <w:rFonts w:ascii="Arial" w:hAnsi="Arial" w:cs="Arial"/>
        </w:rPr>
        <w:t xml:space="preserve">, na zdolnościach którego wykonawca polega w odniesieniu do warunków </w:t>
      </w:r>
      <w:r w:rsidR="003E2332" w:rsidRPr="00177131">
        <w:rPr>
          <w:rFonts w:ascii="Arial" w:hAnsi="Arial" w:cs="Arial"/>
        </w:rPr>
        <w:t>udziału w</w:t>
      </w:r>
      <w:r w:rsidR="00355CBF" w:rsidRPr="00177131">
        <w:rPr>
          <w:rFonts w:ascii="Arial" w:hAnsi="Arial" w:cs="Arial"/>
        </w:rPr>
        <w:t xml:space="preserve"> </w:t>
      </w:r>
      <w:r w:rsidR="00480A6C" w:rsidRPr="00177131">
        <w:rPr>
          <w:rFonts w:ascii="Arial" w:hAnsi="Arial" w:cs="Arial"/>
        </w:rPr>
        <w:t>postępowaniu dotyczących wykształcenia, kwalifikacji zawodowych lub doświadczenia, zrealizuje roboty budowlane lub usługi, których wskazane zdolności dotyczą.</w:t>
      </w:r>
    </w:p>
    <w:p w14:paraId="793BEAB9" w14:textId="0A3CFA44" w:rsidR="00175D2E" w:rsidRPr="00177131" w:rsidRDefault="00974268" w:rsidP="00E23B14">
      <w:pPr>
        <w:ind w:left="284" w:hanging="141"/>
        <w:jc w:val="both"/>
        <w:rPr>
          <w:rFonts w:ascii="Arial" w:hAnsi="Arial" w:cs="Arial"/>
        </w:rPr>
      </w:pPr>
      <w:r w:rsidRPr="00177131">
        <w:rPr>
          <w:rFonts w:ascii="Arial" w:hAnsi="Arial" w:cs="Arial"/>
        </w:rPr>
        <w:t xml:space="preserve">8. </w:t>
      </w:r>
      <w:r w:rsidR="005D2A87" w:rsidRPr="00177131">
        <w:rPr>
          <w:rFonts w:ascii="Arial" w:hAnsi="Arial" w:cs="Arial"/>
        </w:rPr>
        <w:t>Wykonawca, w przypadku</w:t>
      </w:r>
      <w:r w:rsidR="00AD1BE5" w:rsidRPr="00177131">
        <w:rPr>
          <w:rFonts w:ascii="Arial" w:hAnsi="Arial" w:cs="Arial"/>
        </w:rPr>
        <w:t xml:space="preserve"> </w:t>
      </w:r>
      <w:r w:rsidR="005D2A87" w:rsidRPr="00177131">
        <w:rPr>
          <w:rFonts w:ascii="Arial" w:hAnsi="Arial" w:cs="Arial"/>
        </w:rPr>
        <w:t>polegania na</w:t>
      </w:r>
      <w:r w:rsidR="00AD1BE5" w:rsidRPr="00177131">
        <w:rPr>
          <w:rFonts w:ascii="Arial" w:hAnsi="Arial" w:cs="Arial"/>
        </w:rPr>
        <w:t xml:space="preserve"> </w:t>
      </w:r>
      <w:r w:rsidR="005D2A87" w:rsidRPr="00177131">
        <w:rPr>
          <w:rFonts w:ascii="Arial" w:hAnsi="Arial" w:cs="Arial"/>
        </w:rPr>
        <w:t>zdolnościach lub sytuacji</w:t>
      </w:r>
      <w:r w:rsidR="00AD1BE5" w:rsidRPr="00177131">
        <w:rPr>
          <w:rFonts w:ascii="Arial" w:hAnsi="Arial" w:cs="Arial"/>
        </w:rPr>
        <w:t xml:space="preserve"> </w:t>
      </w:r>
      <w:r w:rsidR="005D2A87" w:rsidRPr="00177131">
        <w:rPr>
          <w:rFonts w:ascii="Arial" w:hAnsi="Arial" w:cs="Arial"/>
        </w:rPr>
        <w:t>podmiotów udostępniających</w:t>
      </w:r>
      <w:r w:rsidR="00D85B21" w:rsidRPr="00177131">
        <w:rPr>
          <w:rFonts w:ascii="Arial" w:hAnsi="Arial" w:cs="Arial"/>
        </w:rPr>
        <w:t xml:space="preserve"> </w:t>
      </w:r>
      <w:r w:rsidR="005D2A87" w:rsidRPr="00177131">
        <w:rPr>
          <w:rFonts w:ascii="Arial" w:hAnsi="Arial" w:cs="Arial"/>
        </w:rPr>
        <w:t>zasoby, przedstawia</w:t>
      </w:r>
      <w:r w:rsidR="00C00EB2" w:rsidRPr="00177131">
        <w:rPr>
          <w:rFonts w:ascii="Arial" w:hAnsi="Arial" w:cs="Arial"/>
        </w:rPr>
        <w:t>,</w:t>
      </w:r>
      <w:r w:rsidR="005D2A87" w:rsidRPr="00177131">
        <w:rPr>
          <w:rFonts w:ascii="Arial" w:hAnsi="Arial" w:cs="Arial"/>
        </w:rPr>
        <w:t xml:space="preserve"> wraz z</w:t>
      </w:r>
      <w:r w:rsidR="00D85B21" w:rsidRPr="00177131">
        <w:rPr>
          <w:rFonts w:ascii="Arial" w:hAnsi="Arial" w:cs="Arial"/>
        </w:rPr>
        <w:t xml:space="preserve"> </w:t>
      </w:r>
      <w:r w:rsidR="00B5015D" w:rsidRPr="00177131">
        <w:rPr>
          <w:rFonts w:ascii="Arial" w:hAnsi="Arial" w:cs="Arial"/>
        </w:rPr>
        <w:t>oświadczeniem, o którym</w:t>
      </w:r>
      <w:r w:rsidR="00AD1BE5" w:rsidRPr="00177131">
        <w:rPr>
          <w:rFonts w:ascii="Arial" w:hAnsi="Arial" w:cs="Arial"/>
        </w:rPr>
        <w:t xml:space="preserve"> </w:t>
      </w:r>
      <w:r w:rsidR="00B5015D" w:rsidRPr="00177131">
        <w:rPr>
          <w:rFonts w:ascii="Arial" w:hAnsi="Arial" w:cs="Arial"/>
        </w:rPr>
        <w:t xml:space="preserve">mowa w punkcie </w:t>
      </w:r>
      <w:r w:rsidR="00D85B21" w:rsidRPr="00177131">
        <w:rPr>
          <w:rFonts w:ascii="Arial" w:hAnsi="Arial" w:cs="Arial"/>
          <w:b/>
          <w:bCs/>
        </w:rPr>
        <w:t>5</w:t>
      </w:r>
      <w:r w:rsidR="00B5015D" w:rsidRPr="00177131">
        <w:rPr>
          <w:rFonts w:ascii="Arial" w:hAnsi="Arial" w:cs="Arial"/>
          <w:b/>
          <w:bCs/>
        </w:rPr>
        <w:t>.</w:t>
      </w:r>
      <w:r w:rsidR="00B10F0E" w:rsidRPr="00177131">
        <w:rPr>
          <w:rFonts w:ascii="Arial" w:hAnsi="Arial" w:cs="Arial"/>
          <w:b/>
          <w:bCs/>
        </w:rPr>
        <w:t>2</w:t>
      </w:r>
      <w:r w:rsidR="00C00EB2" w:rsidRPr="00177131">
        <w:rPr>
          <w:rFonts w:ascii="Arial" w:hAnsi="Arial" w:cs="Arial"/>
          <w:b/>
          <w:bCs/>
        </w:rPr>
        <w:t xml:space="preserve"> </w:t>
      </w:r>
      <w:r w:rsidR="001E5578" w:rsidRPr="00177131">
        <w:rPr>
          <w:rFonts w:ascii="Arial" w:hAnsi="Arial" w:cs="Arial"/>
        </w:rPr>
        <w:t>SWZ</w:t>
      </w:r>
      <w:r w:rsidR="00D85B21" w:rsidRPr="00177131">
        <w:rPr>
          <w:rFonts w:ascii="Arial" w:hAnsi="Arial" w:cs="Arial"/>
        </w:rPr>
        <w:t xml:space="preserve"> </w:t>
      </w:r>
      <w:r w:rsidR="00CC4CF9" w:rsidRPr="00177131">
        <w:rPr>
          <w:rFonts w:ascii="Arial" w:hAnsi="Arial" w:cs="Arial"/>
        </w:rPr>
        <w:t>także</w:t>
      </w:r>
      <w:r w:rsidR="00D85B21" w:rsidRPr="00177131">
        <w:rPr>
          <w:rFonts w:ascii="Arial" w:hAnsi="Arial" w:cs="Arial"/>
        </w:rPr>
        <w:t xml:space="preserve"> </w:t>
      </w:r>
      <w:r w:rsidR="005D2A87" w:rsidRPr="00177131">
        <w:rPr>
          <w:rFonts w:ascii="Arial" w:hAnsi="Arial" w:cs="Arial"/>
        </w:rPr>
        <w:t>oświadczenie</w:t>
      </w:r>
      <w:r w:rsidR="00D85B21" w:rsidRPr="00177131">
        <w:rPr>
          <w:rFonts w:ascii="Arial" w:hAnsi="Arial" w:cs="Arial"/>
        </w:rPr>
        <w:t xml:space="preserve"> </w:t>
      </w:r>
      <w:r w:rsidR="005D2A87" w:rsidRPr="00177131">
        <w:rPr>
          <w:rFonts w:ascii="Arial" w:hAnsi="Arial" w:cs="Arial"/>
        </w:rPr>
        <w:t>podmiotu udostępniającego zasoby,</w:t>
      </w:r>
      <w:r w:rsidR="00AD1BE5" w:rsidRPr="00177131">
        <w:rPr>
          <w:rFonts w:ascii="Arial" w:hAnsi="Arial" w:cs="Arial"/>
        </w:rPr>
        <w:t xml:space="preserve"> </w:t>
      </w:r>
      <w:r w:rsidR="005D2A87" w:rsidRPr="00177131">
        <w:rPr>
          <w:rFonts w:ascii="Arial" w:hAnsi="Arial" w:cs="Arial"/>
        </w:rPr>
        <w:t>potwierdzające</w:t>
      </w:r>
      <w:r w:rsidR="00AD1BE5" w:rsidRPr="00177131">
        <w:rPr>
          <w:rFonts w:ascii="Arial" w:hAnsi="Arial" w:cs="Arial"/>
        </w:rPr>
        <w:t xml:space="preserve"> </w:t>
      </w:r>
      <w:r w:rsidR="005D2A87" w:rsidRPr="00177131">
        <w:rPr>
          <w:rFonts w:ascii="Arial" w:hAnsi="Arial" w:cs="Arial"/>
        </w:rPr>
        <w:t>brak podstaw wykluczenia</w:t>
      </w:r>
      <w:r w:rsidR="00D85B21" w:rsidRPr="00177131">
        <w:rPr>
          <w:rFonts w:ascii="Arial" w:hAnsi="Arial" w:cs="Arial"/>
        </w:rPr>
        <w:t xml:space="preserve"> </w:t>
      </w:r>
      <w:r w:rsidR="005D2A87" w:rsidRPr="00177131">
        <w:rPr>
          <w:rFonts w:ascii="Arial" w:hAnsi="Arial" w:cs="Arial"/>
        </w:rPr>
        <w:t>tego podmiotu oraz spełnianie warunków udziału w postępowaniu, w</w:t>
      </w:r>
      <w:r w:rsidR="00500E1E" w:rsidRPr="00177131">
        <w:rPr>
          <w:rFonts w:ascii="Arial" w:hAnsi="Arial" w:cs="Arial"/>
        </w:rPr>
        <w:t> </w:t>
      </w:r>
      <w:r w:rsidR="005D2A87" w:rsidRPr="00177131">
        <w:rPr>
          <w:rFonts w:ascii="Arial" w:hAnsi="Arial" w:cs="Arial"/>
        </w:rPr>
        <w:t>zakresie, w jakim</w:t>
      </w:r>
      <w:r w:rsidR="00D85B21" w:rsidRPr="00177131">
        <w:rPr>
          <w:rFonts w:ascii="Arial" w:hAnsi="Arial" w:cs="Arial"/>
        </w:rPr>
        <w:t xml:space="preserve"> </w:t>
      </w:r>
      <w:r w:rsidR="005D2A87" w:rsidRPr="00177131">
        <w:rPr>
          <w:rFonts w:ascii="Arial" w:hAnsi="Arial" w:cs="Arial"/>
        </w:rPr>
        <w:t>wykonawca powołuje się na jego zasoby.</w:t>
      </w:r>
      <w:bookmarkStart w:id="0" w:name="_Hlk61244337"/>
    </w:p>
    <w:bookmarkEnd w:id="0"/>
    <w:p w14:paraId="14C797FB" w14:textId="4DB38B52" w:rsidR="00707EC6" w:rsidRPr="00177131" w:rsidRDefault="00707EC6" w:rsidP="00707EC6">
      <w:pPr>
        <w:ind w:left="284" w:hanging="141"/>
        <w:jc w:val="both"/>
        <w:rPr>
          <w:rFonts w:ascii="Arial" w:hAnsi="Arial" w:cs="Arial"/>
        </w:rPr>
      </w:pPr>
      <w:r w:rsidRPr="00177131">
        <w:rPr>
          <w:rFonts w:ascii="Arial" w:hAnsi="Arial" w:cs="Arial"/>
        </w:rPr>
        <w:t xml:space="preserve">9. </w:t>
      </w:r>
      <w:bookmarkStart w:id="1" w:name="_Hlk75423176"/>
      <w:r w:rsidRPr="00177131">
        <w:rPr>
          <w:rFonts w:ascii="Arial" w:hAnsi="Arial" w:cs="Arial"/>
        </w:rPr>
        <w:t xml:space="preserve">Na wezwanie zamawiającego wykonawca, który polega na zdolnościach lub sytuacji podmiotów udostępniających zasoby na zasadach określonych w art. 118 ustawy Prawo zamówień publicznych, zobowiązany jest do przedstawienia w odniesieniu do tych podmiotów dokumentów wymienionych w punkcie </w:t>
      </w:r>
      <w:r w:rsidRPr="00177131">
        <w:rPr>
          <w:rFonts w:ascii="Arial" w:hAnsi="Arial" w:cs="Arial"/>
          <w:b/>
          <w:bCs/>
        </w:rPr>
        <w:t>5.</w:t>
      </w:r>
      <w:r w:rsidR="00655A52" w:rsidRPr="00177131">
        <w:rPr>
          <w:rFonts w:ascii="Arial" w:hAnsi="Arial" w:cs="Arial"/>
          <w:b/>
          <w:bCs/>
        </w:rPr>
        <w:t>7</w:t>
      </w:r>
      <w:r w:rsidRPr="00177131">
        <w:rPr>
          <w:rFonts w:ascii="Arial" w:hAnsi="Arial" w:cs="Arial"/>
          <w:b/>
          <w:bCs/>
        </w:rPr>
        <w:t xml:space="preserve"> podpunkt 1</w:t>
      </w:r>
      <w:r w:rsidR="00201BAE" w:rsidRPr="00177131">
        <w:rPr>
          <w:rFonts w:ascii="Arial" w:hAnsi="Arial" w:cs="Arial"/>
          <w:b/>
          <w:bCs/>
        </w:rPr>
        <w:t>, 2</w:t>
      </w:r>
      <w:r w:rsidRPr="00177131">
        <w:rPr>
          <w:rFonts w:ascii="Arial" w:hAnsi="Arial" w:cs="Arial"/>
          <w:b/>
          <w:bCs/>
        </w:rPr>
        <w:t xml:space="preserve"> i </w:t>
      </w:r>
      <w:r w:rsidR="00201BAE" w:rsidRPr="00177131">
        <w:rPr>
          <w:rFonts w:ascii="Arial" w:hAnsi="Arial" w:cs="Arial"/>
          <w:b/>
          <w:bCs/>
        </w:rPr>
        <w:t>4</w:t>
      </w:r>
      <w:r w:rsidRPr="00177131">
        <w:rPr>
          <w:rFonts w:ascii="Arial" w:hAnsi="Arial" w:cs="Arial"/>
          <w:b/>
          <w:bCs/>
        </w:rPr>
        <w:t xml:space="preserve"> </w:t>
      </w:r>
      <w:r w:rsidRPr="00177131">
        <w:rPr>
          <w:rFonts w:ascii="Arial" w:hAnsi="Arial" w:cs="Arial"/>
        </w:rPr>
        <w:t xml:space="preserve">SWZ potwierdzających, że nie zachodzą wobec tych podmiotów podstawy do wykluczenia z postępowania (do podmiotów udostępniających zasoby stosuje się odpowiednio postanowienia punktów </w:t>
      </w:r>
      <w:r w:rsidRPr="00177131">
        <w:rPr>
          <w:rFonts w:ascii="Arial" w:hAnsi="Arial" w:cs="Arial"/>
          <w:b/>
          <w:bCs/>
        </w:rPr>
        <w:t>od 5.</w:t>
      </w:r>
      <w:r w:rsidR="00ED591F" w:rsidRPr="00177131">
        <w:rPr>
          <w:rFonts w:ascii="Arial" w:hAnsi="Arial" w:cs="Arial"/>
          <w:b/>
          <w:bCs/>
        </w:rPr>
        <w:t>8</w:t>
      </w:r>
      <w:r w:rsidRPr="00177131">
        <w:rPr>
          <w:rFonts w:ascii="Arial" w:hAnsi="Arial" w:cs="Arial"/>
          <w:b/>
          <w:bCs/>
        </w:rPr>
        <w:t xml:space="preserve"> do 5.1</w:t>
      </w:r>
      <w:r w:rsidR="00ED591F" w:rsidRPr="00177131">
        <w:rPr>
          <w:rFonts w:ascii="Arial" w:hAnsi="Arial" w:cs="Arial"/>
          <w:b/>
          <w:bCs/>
        </w:rPr>
        <w:t>0</w:t>
      </w:r>
      <w:r w:rsidRPr="00177131">
        <w:rPr>
          <w:rFonts w:ascii="Arial" w:hAnsi="Arial" w:cs="Arial"/>
        </w:rPr>
        <w:t xml:space="preserve"> SWZ) oraz właściwych, odpowiednich do udostępnianego zasobu (zasobów) dokumentów wskazanych w punk</w:t>
      </w:r>
      <w:r w:rsidR="00ED591F" w:rsidRPr="00177131">
        <w:rPr>
          <w:rFonts w:ascii="Arial" w:hAnsi="Arial" w:cs="Arial"/>
        </w:rPr>
        <w:t>cie</w:t>
      </w:r>
      <w:r w:rsidRPr="00177131">
        <w:rPr>
          <w:rFonts w:ascii="Arial" w:hAnsi="Arial" w:cs="Arial"/>
        </w:rPr>
        <w:t xml:space="preserve"> </w:t>
      </w:r>
      <w:r w:rsidRPr="00177131">
        <w:rPr>
          <w:rFonts w:ascii="Arial" w:hAnsi="Arial" w:cs="Arial"/>
          <w:b/>
          <w:bCs/>
        </w:rPr>
        <w:t>5.6</w:t>
      </w:r>
      <w:r w:rsidRPr="00177131">
        <w:rPr>
          <w:rFonts w:ascii="Arial" w:hAnsi="Arial" w:cs="Arial"/>
        </w:rPr>
        <w:t xml:space="preserve"> SWZ.</w:t>
      </w:r>
    </w:p>
    <w:bookmarkEnd w:id="1"/>
    <w:p w14:paraId="0707D2DD" w14:textId="77777777" w:rsidR="00F91FF6" w:rsidRPr="00177131" w:rsidRDefault="00890877" w:rsidP="00E23B14">
      <w:pPr>
        <w:ind w:left="284" w:hanging="141"/>
        <w:jc w:val="both"/>
        <w:rPr>
          <w:rFonts w:ascii="Arial" w:hAnsi="Arial" w:cs="Arial"/>
          <w:b/>
          <w:bCs/>
        </w:rPr>
      </w:pPr>
      <w:r w:rsidRPr="00177131">
        <w:rPr>
          <w:rFonts w:ascii="Arial" w:hAnsi="Arial" w:cs="Arial"/>
        </w:rPr>
        <w:t xml:space="preserve">10. </w:t>
      </w:r>
      <w:r w:rsidR="00F91FF6" w:rsidRPr="00177131">
        <w:rPr>
          <w:rFonts w:ascii="Arial" w:hAnsi="Arial" w:cs="Arial"/>
        </w:rPr>
        <w:t>Wykonawca nie może, po upływie terminu składania ofert, powoływać się na zdolności lub sytuację podmiotów udostępniających zasoby, jeżeli na etapie</w:t>
      </w:r>
      <w:r w:rsidR="00D85B21" w:rsidRPr="00177131">
        <w:rPr>
          <w:rFonts w:ascii="Arial" w:hAnsi="Arial" w:cs="Arial"/>
        </w:rPr>
        <w:t xml:space="preserve"> </w:t>
      </w:r>
      <w:r w:rsidR="00F91FF6" w:rsidRPr="00177131">
        <w:rPr>
          <w:rFonts w:ascii="Arial" w:hAnsi="Arial" w:cs="Arial"/>
        </w:rPr>
        <w:t>składania</w:t>
      </w:r>
      <w:r w:rsidR="00D85B21" w:rsidRPr="00177131">
        <w:rPr>
          <w:rFonts w:ascii="Arial" w:hAnsi="Arial" w:cs="Arial"/>
        </w:rPr>
        <w:t xml:space="preserve"> </w:t>
      </w:r>
      <w:r w:rsidR="00F91FF6" w:rsidRPr="00177131">
        <w:rPr>
          <w:rFonts w:ascii="Arial" w:hAnsi="Arial" w:cs="Arial"/>
        </w:rPr>
        <w:t>ofert nie polegał on w danym zakresie na zdolnościach lub sytuacji podmiotów udostępniających zasoby.</w:t>
      </w:r>
    </w:p>
    <w:p w14:paraId="3F620C44" w14:textId="572A1691" w:rsidR="00480A6C" w:rsidRPr="00177131" w:rsidRDefault="00480A6C" w:rsidP="00480A6C">
      <w:pPr>
        <w:ind w:left="142" w:hanging="142"/>
        <w:jc w:val="both"/>
        <w:rPr>
          <w:rFonts w:ascii="Arial" w:hAnsi="Arial" w:cs="Arial"/>
        </w:rPr>
      </w:pPr>
      <w:r w:rsidRPr="00177131">
        <w:rPr>
          <w:rFonts w:ascii="Arial" w:hAnsi="Arial" w:cs="Arial"/>
          <w:b/>
        </w:rPr>
        <w:t>4.</w:t>
      </w:r>
      <w:r w:rsidR="00FE1E2D" w:rsidRPr="00177131">
        <w:rPr>
          <w:rFonts w:ascii="Arial" w:hAnsi="Arial" w:cs="Arial"/>
          <w:b/>
        </w:rPr>
        <w:t>6</w:t>
      </w:r>
      <w:r w:rsidRPr="00177131">
        <w:rPr>
          <w:rFonts w:ascii="Arial" w:hAnsi="Arial" w:cs="Arial"/>
          <w:b/>
        </w:rPr>
        <w:t>.</w:t>
      </w:r>
      <w:r w:rsidR="009A57AC" w:rsidRPr="00177131">
        <w:rPr>
          <w:rFonts w:ascii="Arial" w:hAnsi="Arial" w:cs="Arial"/>
        </w:rPr>
        <w:t xml:space="preserve"> </w:t>
      </w:r>
      <w:r w:rsidR="00915990" w:rsidRPr="00177131">
        <w:rPr>
          <w:rFonts w:ascii="Arial" w:hAnsi="Arial" w:cs="Arial"/>
        </w:rPr>
        <w:t>Zamawiający odrzuci ofertę wykonawcy niespełniającego warunków udziału w</w:t>
      </w:r>
      <w:r w:rsidR="00E23B14" w:rsidRPr="00177131">
        <w:rPr>
          <w:rFonts w:ascii="Arial" w:hAnsi="Arial" w:cs="Arial"/>
        </w:rPr>
        <w:t> </w:t>
      </w:r>
      <w:r w:rsidR="00915990" w:rsidRPr="00177131">
        <w:rPr>
          <w:rFonts w:ascii="Arial" w:hAnsi="Arial" w:cs="Arial"/>
        </w:rPr>
        <w:t>postępowaniu.</w:t>
      </w:r>
    </w:p>
    <w:p w14:paraId="7652B101" w14:textId="551DD30F" w:rsidR="00480A6C" w:rsidRPr="00177131" w:rsidRDefault="00480A6C" w:rsidP="00480A6C">
      <w:pPr>
        <w:ind w:left="142" w:hanging="142"/>
        <w:jc w:val="both"/>
        <w:rPr>
          <w:rFonts w:ascii="Arial" w:hAnsi="Arial" w:cs="Arial"/>
        </w:rPr>
      </w:pPr>
      <w:r w:rsidRPr="00177131">
        <w:rPr>
          <w:rFonts w:ascii="Arial" w:hAnsi="Arial" w:cs="Arial"/>
          <w:b/>
        </w:rPr>
        <w:t>4.</w:t>
      </w:r>
      <w:r w:rsidR="00FE1E2D" w:rsidRPr="00177131">
        <w:rPr>
          <w:rFonts w:ascii="Arial" w:hAnsi="Arial" w:cs="Arial"/>
          <w:b/>
        </w:rPr>
        <w:t>7</w:t>
      </w:r>
      <w:r w:rsidRPr="00177131">
        <w:rPr>
          <w:rFonts w:ascii="Arial" w:hAnsi="Arial" w:cs="Arial"/>
          <w:b/>
        </w:rPr>
        <w:t>.</w:t>
      </w:r>
      <w:r w:rsidRPr="00177131">
        <w:rPr>
          <w:rFonts w:ascii="Arial" w:hAnsi="Arial" w:cs="Arial"/>
        </w:rPr>
        <w:t xml:space="preserve"> </w:t>
      </w:r>
      <w:r w:rsidR="00E51D2D" w:rsidRPr="00177131">
        <w:rPr>
          <w:rFonts w:ascii="Arial" w:hAnsi="Arial" w:cs="Arial"/>
        </w:rPr>
        <w:t>Oceniając zdolność techniczną lub zawodową wykonawcy, z</w:t>
      </w:r>
      <w:r w:rsidRPr="00177131">
        <w:rPr>
          <w:rFonts w:ascii="Arial" w:hAnsi="Arial" w:cs="Arial"/>
        </w:rPr>
        <w:t xml:space="preserve">amawiający może na każdym etapie postępowania, uznać że wykonawca nie posiada wymaganych zdolności, jeżeli </w:t>
      </w:r>
      <w:r w:rsidR="00E51D2D" w:rsidRPr="00177131">
        <w:rPr>
          <w:rFonts w:ascii="Arial" w:hAnsi="Arial" w:cs="Arial"/>
        </w:rPr>
        <w:t xml:space="preserve">posiadanie przez wykonawcę sprzecznych interesów, w szczególności </w:t>
      </w:r>
      <w:r w:rsidRPr="00177131">
        <w:rPr>
          <w:rFonts w:ascii="Arial" w:hAnsi="Arial" w:cs="Arial"/>
        </w:rPr>
        <w:t>zaangażowanie zasobów technicznych lub zawodowych wykonawcy w inne przedsięwzięcia gospodarcze wykonawcy może mieć negatywny wpływ na realizację zamówienia.</w:t>
      </w:r>
    </w:p>
    <w:p w14:paraId="455724E3" w14:textId="77777777" w:rsidR="000C47F9" w:rsidRPr="00177131" w:rsidRDefault="000C47F9" w:rsidP="007D7065">
      <w:pPr>
        <w:rPr>
          <w:rFonts w:ascii="Arial" w:hAnsi="Arial" w:cs="Arial"/>
          <w:b/>
        </w:rPr>
      </w:pPr>
    </w:p>
    <w:p w14:paraId="64D3F73F" w14:textId="54FB3CC5" w:rsidR="007D7065" w:rsidRPr="00177131" w:rsidRDefault="007D7065" w:rsidP="007D7065">
      <w:pPr>
        <w:rPr>
          <w:rFonts w:ascii="Arial" w:hAnsi="Arial" w:cs="Arial"/>
          <w:b/>
        </w:rPr>
      </w:pPr>
      <w:r w:rsidRPr="00177131">
        <w:rPr>
          <w:rFonts w:ascii="Arial" w:hAnsi="Arial" w:cs="Arial"/>
          <w:b/>
        </w:rPr>
        <w:t>4.</w:t>
      </w:r>
      <w:r w:rsidR="00FE1E2D" w:rsidRPr="00177131">
        <w:rPr>
          <w:rFonts w:ascii="Arial" w:hAnsi="Arial" w:cs="Arial"/>
          <w:b/>
        </w:rPr>
        <w:t>8</w:t>
      </w:r>
      <w:r w:rsidRPr="00177131">
        <w:rPr>
          <w:rFonts w:ascii="Arial" w:hAnsi="Arial" w:cs="Arial"/>
          <w:b/>
        </w:rPr>
        <w:t>. PRZESŁANKI WYKLUCZENIA WYKONAWCÓW.</w:t>
      </w:r>
    </w:p>
    <w:p w14:paraId="4F3288F9" w14:textId="1F1B2418" w:rsidR="001D2E9D" w:rsidRPr="00864254" w:rsidRDefault="001D2E9D" w:rsidP="001D2E9D">
      <w:pPr>
        <w:pStyle w:val="Default"/>
        <w:rPr>
          <w:rFonts w:ascii="Arial" w:hAnsi="Arial" w:cs="Arial"/>
        </w:rPr>
      </w:pPr>
      <w:r w:rsidRPr="0009765D">
        <w:rPr>
          <w:rFonts w:ascii="Arial" w:hAnsi="Arial" w:cs="Arial"/>
          <w:b/>
          <w:bCs/>
        </w:rPr>
        <w:t>1.</w:t>
      </w:r>
      <w:r w:rsidRPr="00864254">
        <w:rPr>
          <w:rFonts w:ascii="Arial" w:hAnsi="Arial" w:cs="Arial"/>
        </w:rPr>
        <w:t xml:space="preserve"> Z postępowania o udzielenie zamówienia wyklucza się wykonawcę</w:t>
      </w:r>
      <w:r>
        <w:rPr>
          <w:rFonts w:ascii="Arial" w:hAnsi="Arial" w:cs="Arial"/>
        </w:rPr>
        <w:t xml:space="preserve"> </w:t>
      </w:r>
      <w:r w:rsidRPr="00864254">
        <w:rPr>
          <w:rFonts w:ascii="Arial" w:hAnsi="Arial" w:cs="Arial"/>
        </w:rPr>
        <w:t>będącego osobą fizyczną, którego prawomocnie skazano za przestępstwo</w:t>
      </w:r>
      <w:r>
        <w:rPr>
          <w:rFonts w:ascii="Arial" w:hAnsi="Arial" w:cs="Arial"/>
        </w:rPr>
        <w:t xml:space="preserve"> wskazane</w:t>
      </w:r>
      <w:r w:rsidRPr="00864254">
        <w:rPr>
          <w:rFonts w:ascii="Arial" w:hAnsi="Arial" w:cs="Arial"/>
        </w:rPr>
        <w:t xml:space="preserve">: </w:t>
      </w:r>
    </w:p>
    <w:p w14:paraId="60BD9D16" w14:textId="77777777" w:rsidR="001D2E9D" w:rsidRDefault="001D2E9D" w:rsidP="001D2E9D">
      <w:pPr>
        <w:rPr>
          <w:rFonts w:ascii="Arial" w:hAnsi="Arial" w:cs="Arial"/>
        </w:rPr>
      </w:pPr>
      <w:r w:rsidRPr="00864254">
        <w:rPr>
          <w:rFonts w:ascii="Arial" w:hAnsi="Arial" w:cs="Arial"/>
        </w:rPr>
        <w:t>1) w art. 108 ust</w:t>
      </w:r>
      <w:r>
        <w:rPr>
          <w:rFonts w:ascii="Arial" w:hAnsi="Arial" w:cs="Arial"/>
        </w:rPr>
        <w:t>.</w:t>
      </w:r>
      <w:r w:rsidRPr="00864254">
        <w:rPr>
          <w:rFonts w:ascii="Arial" w:hAnsi="Arial" w:cs="Arial"/>
        </w:rPr>
        <w:t xml:space="preserve"> 1 </w:t>
      </w:r>
      <w:r>
        <w:rPr>
          <w:rFonts w:ascii="Arial" w:hAnsi="Arial" w:cs="Arial"/>
        </w:rPr>
        <w:t xml:space="preserve">pkt 1 litera a) </w:t>
      </w:r>
      <w:r w:rsidRPr="00864254">
        <w:rPr>
          <w:rFonts w:ascii="Arial" w:hAnsi="Arial" w:cs="Arial"/>
        </w:rPr>
        <w:t>ustawy Prawo zamówień publicznych</w:t>
      </w:r>
      <w:r>
        <w:rPr>
          <w:rFonts w:ascii="Arial" w:hAnsi="Arial" w:cs="Arial"/>
        </w:rPr>
        <w:t>:</w:t>
      </w:r>
    </w:p>
    <w:p w14:paraId="65402CA8"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udziału w zorganizowanej grupie przestępczej albo związku mającym na celu </w:t>
      </w:r>
      <w:r>
        <w:rPr>
          <w:rFonts w:ascii="Arial" w:hAnsi="Arial" w:cs="Arial"/>
        </w:rPr>
        <w:t xml:space="preserve">   </w:t>
      </w:r>
    </w:p>
    <w:p w14:paraId="69FE16CD"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popełnienie przestępstwa lub przestępstwa skarbowego, o którym mowa w art. </w:t>
      </w:r>
    </w:p>
    <w:p w14:paraId="53BD9448" w14:textId="25007056"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258 Kodeksu karnego</w:t>
      </w:r>
      <w:r w:rsidR="00A6204B">
        <w:rPr>
          <w:rFonts w:ascii="Arial" w:hAnsi="Arial" w:cs="Arial"/>
        </w:rPr>
        <w:t>,</w:t>
      </w:r>
    </w:p>
    <w:p w14:paraId="2AEE77E2" w14:textId="77777777" w:rsidR="001D2E9D" w:rsidRDefault="001D2E9D" w:rsidP="001D2E9D">
      <w:pPr>
        <w:rPr>
          <w:rFonts w:ascii="Arial" w:hAnsi="Arial" w:cs="Arial"/>
        </w:rPr>
      </w:pPr>
      <w:r>
        <w:rPr>
          <w:rFonts w:ascii="Arial" w:hAnsi="Arial" w:cs="Arial"/>
        </w:rPr>
        <w:t>2</w:t>
      </w:r>
      <w:r w:rsidRPr="00864254">
        <w:rPr>
          <w:rFonts w:ascii="Arial" w:hAnsi="Arial" w:cs="Arial"/>
        </w:rPr>
        <w:t>) w art. 108 ust</w:t>
      </w:r>
      <w:r>
        <w:rPr>
          <w:rFonts w:ascii="Arial" w:hAnsi="Arial" w:cs="Arial"/>
        </w:rPr>
        <w:t>.</w:t>
      </w:r>
      <w:r w:rsidRPr="00864254">
        <w:rPr>
          <w:rFonts w:ascii="Arial" w:hAnsi="Arial" w:cs="Arial"/>
        </w:rPr>
        <w:t xml:space="preserve"> 1 </w:t>
      </w:r>
      <w:r>
        <w:rPr>
          <w:rFonts w:ascii="Arial" w:hAnsi="Arial" w:cs="Arial"/>
        </w:rPr>
        <w:t xml:space="preserve">pkt 1 litera b) </w:t>
      </w:r>
      <w:r w:rsidRPr="00864254">
        <w:rPr>
          <w:rFonts w:ascii="Arial" w:hAnsi="Arial" w:cs="Arial"/>
        </w:rPr>
        <w:t>ustawy Prawo zamówień publicznych</w:t>
      </w:r>
      <w:r>
        <w:rPr>
          <w:rFonts w:ascii="Arial" w:hAnsi="Arial" w:cs="Arial"/>
        </w:rPr>
        <w:t>:</w:t>
      </w:r>
    </w:p>
    <w:p w14:paraId="725C27E8" w14:textId="2FBFD284" w:rsidR="001D2E9D" w:rsidRDefault="001D2E9D" w:rsidP="00A6204B">
      <w:pPr>
        <w:pStyle w:val="Default"/>
        <w:rPr>
          <w:rFonts w:ascii="Arial" w:hAnsi="Arial" w:cs="Arial"/>
        </w:rPr>
      </w:pPr>
      <w:r>
        <w:rPr>
          <w:rFonts w:ascii="Arial" w:hAnsi="Arial" w:cs="Arial"/>
        </w:rPr>
        <w:t xml:space="preserve">    </w:t>
      </w:r>
      <w:r w:rsidRPr="00864254">
        <w:rPr>
          <w:rFonts w:ascii="Arial" w:hAnsi="Arial" w:cs="Arial"/>
        </w:rPr>
        <w:t>handlu ludźmi, o którym mowa w art. 189a Kodeksu karnego</w:t>
      </w:r>
      <w:r w:rsidR="00A6204B">
        <w:rPr>
          <w:rFonts w:ascii="Arial" w:hAnsi="Arial" w:cs="Arial"/>
          <w:b/>
          <w:bCs/>
        </w:rPr>
        <w:t>,</w:t>
      </w:r>
    </w:p>
    <w:p w14:paraId="5473E691" w14:textId="77777777" w:rsidR="001D2E9D" w:rsidRDefault="001D2E9D" w:rsidP="001D2E9D">
      <w:pPr>
        <w:rPr>
          <w:rFonts w:ascii="Arial" w:hAnsi="Arial" w:cs="Arial"/>
        </w:rPr>
      </w:pPr>
      <w:r>
        <w:rPr>
          <w:rFonts w:ascii="Arial" w:hAnsi="Arial" w:cs="Arial"/>
        </w:rPr>
        <w:lastRenderedPageBreak/>
        <w:t>3</w:t>
      </w:r>
      <w:r w:rsidRPr="00864254">
        <w:rPr>
          <w:rFonts w:ascii="Arial" w:hAnsi="Arial" w:cs="Arial"/>
        </w:rPr>
        <w:t>) w art. 108 ust</w:t>
      </w:r>
      <w:r>
        <w:rPr>
          <w:rFonts w:ascii="Arial" w:hAnsi="Arial" w:cs="Arial"/>
        </w:rPr>
        <w:t>.</w:t>
      </w:r>
      <w:r w:rsidRPr="00864254">
        <w:rPr>
          <w:rFonts w:ascii="Arial" w:hAnsi="Arial" w:cs="Arial"/>
        </w:rPr>
        <w:t xml:space="preserve"> 1 </w:t>
      </w:r>
      <w:r>
        <w:rPr>
          <w:rFonts w:ascii="Arial" w:hAnsi="Arial" w:cs="Arial"/>
        </w:rPr>
        <w:t xml:space="preserve">pkt 1 litera c) </w:t>
      </w:r>
      <w:r w:rsidRPr="00864254">
        <w:rPr>
          <w:rFonts w:ascii="Arial" w:hAnsi="Arial" w:cs="Arial"/>
        </w:rPr>
        <w:t>ustawy Prawo zamówień publicznych</w:t>
      </w:r>
      <w:r>
        <w:rPr>
          <w:rFonts w:ascii="Arial" w:hAnsi="Arial" w:cs="Arial"/>
        </w:rPr>
        <w:t>:</w:t>
      </w:r>
    </w:p>
    <w:p w14:paraId="7D61291B"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o którym mowa w art. 228–230a, art. 250a Kodeksu karnego, w art. 46–48 ustawy </w:t>
      </w:r>
      <w:r>
        <w:rPr>
          <w:rFonts w:ascii="Arial" w:hAnsi="Arial" w:cs="Arial"/>
        </w:rPr>
        <w:t xml:space="preserve"> </w:t>
      </w:r>
    </w:p>
    <w:p w14:paraId="1372E83F"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z dnia 25 czerwca 2010 r. o sporcie (Dz. U. z 2022 r. poz. 1599 i 2185) lub w art. </w:t>
      </w:r>
      <w:r>
        <w:rPr>
          <w:rFonts w:ascii="Arial" w:hAnsi="Arial" w:cs="Arial"/>
        </w:rPr>
        <w:t xml:space="preserve"> </w:t>
      </w:r>
    </w:p>
    <w:p w14:paraId="3A44810B"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54 ust. 1–4 ustawy z dnia 12 maja 2011 r. o refundacji leków, środków </w:t>
      </w:r>
      <w:r>
        <w:rPr>
          <w:rFonts w:ascii="Arial" w:hAnsi="Arial" w:cs="Arial"/>
        </w:rPr>
        <w:t xml:space="preserve"> </w:t>
      </w:r>
    </w:p>
    <w:p w14:paraId="711759C3"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spożywczych specjalnego przeznaczenia żywieniowego oraz wyrobów </w:t>
      </w:r>
    </w:p>
    <w:p w14:paraId="27DB74B8" w14:textId="631C9C0F" w:rsidR="001D2E9D" w:rsidRPr="00864254"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medycznych (Dz. U. z 2023 r. poz. 826), </w:t>
      </w:r>
    </w:p>
    <w:p w14:paraId="29197975" w14:textId="77777777" w:rsidR="001D2E9D" w:rsidRDefault="001D2E9D" w:rsidP="001D2E9D">
      <w:pPr>
        <w:rPr>
          <w:rFonts w:ascii="Arial" w:hAnsi="Arial" w:cs="Arial"/>
        </w:rPr>
      </w:pPr>
      <w:r>
        <w:rPr>
          <w:rFonts w:ascii="Arial" w:hAnsi="Arial" w:cs="Arial"/>
        </w:rPr>
        <w:t>4</w:t>
      </w:r>
      <w:r w:rsidRPr="00864254">
        <w:rPr>
          <w:rFonts w:ascii="Arial" w:hAnsi="Arial" w:cs="Arial"/>
        </w:rPr>
        <w:t>) w art. 108 ust</w:t>
      </w:r>
      <w:r>
        <w:rPr>
          <w:rFonts w:ascii="Arial" w:hAnsi="Arial" w:cs="Arial"/>
        </w:rPr>
        <w:t>.</w:t>
      </w:r>
      <w:r w:rsidRPr="00864254">
        <w:rPr>
          <w:rFonts w:ascii="Arial" w:hAnsi="Arial" w:cs="Arial"/>
        </w:rPr>
        <w:t xml:space="preserve"> 1 </w:t>
      </w:r>
      <w:r>
        <w:rPr>
          <w:rFonts w:ascii="Arial" w:hAnsi="Arial" w:cs="Arial"/>
        </w:rPr>
        <w:t xml:space="preserve">pkt 1 litera d) </w:t>
      </w:r>
      <w:r w:rsidRPr="00864254">
        <w:rPr>
          <w:rFonts w:ascii="Arial" w:hAnsi="Arial" w:cs="Arial"/>
        </w:rPr>
        <w:t>ustawy Prawo zamówień publicznych</w:t>
      </w:r>
      <w:r>
        <w:rPr>
          <w:rFonts w:ascii="Arial" w:hAnsi="Arial" w:cs="Arial"/>
        </w:rPr>
        <w:t>:</w:t>
      </w:r>
    </w:p>
    <w:p w14:paraId="51554356"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finansowania przestępstwa o charakterze terrorystycznym, o którym mowa w art. </w:t>
      </w:r>
      <w:r>
        <w:rPr>
          <w:rFonts w:ascii="Arial" w:hAnsi="Arial" w:cs="Arial"/>
        </w:rPr>
        <w:t xml:space="preserve">    </w:t>
      </w:r>
    </w:p>
    <w:p w14:paraId="4F051F2C"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165a Kodeksu karnego, lub przestępstwo udaremniania lub utrudniania </w:t>
      </w:r>
    </w:p>
    <w:p w14:paraId="1289A82A" w14:textId="77777777"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stwierdzenia przestępnego pochodzenia pieniędzy lub ukrywania ich pochodzenia, </w:t>
      </w:r>
    </w:p>
    <w:p w14:paraId="4A646605" w14:textId="060B6A19" w:rsidR="001D2E9D" w:rsidRDefault="001D2E9D" w:rsidP="00A6204B">
      <w:pPr>
        <w:pStyle w:val="Default"/>
        <w:rPr>
          <w:rFonts w:ascii="Arial" w:hAnsi="Arial" w:cs="Arial"/>
        </w:rPr>
      </w:pPr>
      <w:r>
        <w:rPr>
          <w:rFonts w:ascii="Arial" w:hAnsi="Arial" w:cs="Arial"/>
        </w:rPr>
        <w:t xml:space="preserve">    </w:t>
      </w:r>
      <w:r w:rsidRPr="00864254">
        <w:rPr>
          <w:rFonts w:ascii="Arial" w:hAnsi="Arial" w:cs="Arial"/>
        </w:rPr>
        <w:t>o którym mowa w art. 299 Kodeksu karnego</w:t>
      </w:r>
      <w:r w:rsidR="00A6204B">
        <w:rPr>
          <w:rFonts w:ascii="Arial" w:hAnsi="Arial" w:cs="Arial"/>
        </w:rPr>
        <w:t>,</w:t>
      </w:r>
    </w:p>
    <w:p w14:paraId="08AAA975" w14:textId="77777777" w:rsidR="001D2E9D" w:rsidRDefault="001D2E9D" w:rsidP="001D2E9D">
      <w:pPr>
        <w:pStyle w:val="Default"/>
        <w:rPr>
          <w:rFonts w:ascii="Arial" w:hAnsi="Arial" w:cs="Arial"/>
        </w:rPr>
      </w:pPr>
      <w:r>
        <w:rPr>
          <w:rFonts w:ascii="Arial" w:hAnsi="Arial" w:cs="Arial"/>
        </w:rPr>
        <w:t>5</w:t>
      </w:r>
      <w:r w:rsidRPr="00864254">
        <w:rPr>
          <w:rFonts w:ascii="Arial" w:hAnsi="Arial" w:cs="Arial"/>
        </w:rPr>
        <w:t>) w art. 108 ust</w:t>
      </w:r>
      <w:r>
        <w:rPr>
          <w:rFonts w:ascii="Arial" w:hAnsi="Arial" w:cs="Arial"/>
        </w:rPr>
        <w:t>.</w:t>
      </w:r>
      <w:r w:rsidRPr="00864254">
        <w:rPr>
          <w:rFonts w:ascii="Arial" w:hAnsi="Arial" w:cs="Arial"/>
        </w:rPr>
        <w:t xml:space="preserve"> 1 </w:t>
      </w:r>
      <w:r>
        <w:rPr>
          <w:rFonts w:ascii="Arial" w:hAnsi="Arial" w:cs="Arial"/>
        </w:rPr>
        <w:t xml:space="preserve">pkt 1 litera e) </w:t>
      </w:r>
      <w:r w:rsidRPr="00864254">
        <w:rPr>
          <w:rFonts w:ascii="Arial" w:hAnsi="Arial" w:cs="Arial"/>
        </w:rPr>
        <w:t>ustawy Prawo zamówień publicznych</w:t>
      </w:r>
      <w:r>
        <w:rPr>
          <w:rFonts w:ascii="Arial" w:hAnsi="Arial" w:cs="Arial"/>
        </w:rPr>
        <w:t xml:space="preserve">: </w:t>
      </w:r>
    </w:p>
    <w:p w14:paraId="568B2528" w14:textId="55B5E69B" w:rsidR="001D2E9D" w:rsidRDefault="001D2E9D" w:rsidP="001D2E9D">
      <w:pPr>
        <w:pStyle w:val="Default"/>
        <w:rPr>
          <w:rFonts w:ascii="Arial" w:hAnsi="Arial" w:cs="Arial"/>
        </w:rPr>
      </w:pPr>
      <w:r>
        <w:rPr>
          <w:rFonts w:ascii="Arial" w:hAnsi="Arial" w:cs="Arial"/>
        </w:rPr>
        <w:t xml:space="preserve">    </w:t>
      </w:r>
      <w:r w:rsidRPr="00864254">
        <w:rPr>
          <w:rFonts w:ascii="Arial" w:hAnsi="Arial" w:cs="Arial"/>
        </w:rPr>
        <w:t xml:space="preserve">o charakterze terrorystycznym, o którym mowa w art. 115 § 20 Kodeksu karnego, </w:t>
      </w:r>
      <w:r>
        <w:rPr>
          <w:rFonts w:ascii="Arial" w:hAnsi="Arial" w:cs="Arial"/>
        </w:rPr>
        <w:t xml:space="preserve">  </w:t>
      </w:r>
    </w:p>
    <w:p w14:paraId="052FF7B7" w14:textId="06CD4F0D" w:rsidR="001D2E9D" w:rsidRDefault="001D2E9D" w:rsidP="00A6204B">
      <w:pPr>
        <w:pStyle w:val="Default"/>
        <w:rPr>
          <w:rFonts w:ascii="Arial" w:hAnsi="Arial" w:cs="Arial"/>
        </w:rPr>
      </w:pPr>
      <w:r>
        <w:rPr>
          <w:rFonts w:ascii="Arial" w:hAnsi="Arial" w:cs="Arial"/>
        </w:rPr>
        <w:t xml:space="preserve">    </w:t>
      </w:r>
      <w:r w:rsidRPr="00864254">
        <w:rPr>
          <w:rFonts w:ascii="Arial" w:hAnsi="Arial" w:cs="Arial"/>
        </w:rPr>
        <w:t>lub mające na celu popełnienie tego przestępstwa</w:t>
      </w:r>
      <w:r w:rsidR="00A6204B">
        <w:rPr>
          <w:rFonts w:ascii="Arial" w:hAnsi="Arial" w:cs="Arial"/>
        </w:rPr>
        <w:t>,</w:t>
      </w:r>
    </w:p>
    <w:p w14:paraId="1C3ED14B" w14:textId="77777777" w:rsidR="001D2E9D" w:rsidRPr="00114CBD" w:rsidRDefault="001D2E9D" w:rsidP="001D2E9D">
      <w:pPr>
        <w:pStyle w:val="Default"/>
        <w:rPr>
          <w:rFonts w:ascii="Arial" w:hAnsi="Arial" w:cs="Arial"/>
        </w:rPr>
      </w:pPr>
      <w:r w:rsidRPr="00114CBD">
        <w:rPr>
          <w:rFonts w:ascii="Arial" w:hAnsi="Arial" w:cs="Arial"/>
        </w:rPr>
        <w:t>6) w art. 108 ust</w:t>
      </w:r>
      <w:r>
        <w:rPr>
          <w:rFonts w:ascii="Arial" w:hAnsi="Arial" w:cs="Arial"/>
        </w:rPr>
        <w:t>.</w:t>
      </w:r>
      <w:r w:rsidRPr="00114CBD">
        <w:rPr>
          <w:rFonts w:ascii="Arial" w:hAnsi="Arial" w:cs="Arial"/>
        </w:rPr>
        <w:t xml:space="preserve"> 1 pkt 1 litera f) ustawy Prawo zamówień publicznych: </w:t>
      </w:r>
    </w:p>
    <w:p w14:paraId="30EFEB5C"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powierzenia wykonywania pracy małoletniemu cudzoziemcowi, o którym mowa w </w:t>
      </w:r>
      <w:r>
        <w:rPr>
          <w:rFonts w:ascii="Arial" w:hAnsi="Arial" w:cs="Arial"/>
        </w:rPr>
        <w:t xml:space="preserve">  </w:t>
      </w:r>
    </w:p>
    <w:p w14:paraId="7F24FC57"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art. 9 ust. 2 ustawy z dnia 15 czerwca 2012 r. o skutkach powierzania </w:t>
      </w:r>
    </w:p>
    <w:p w14:paraId="48F1803A"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wykonywania pracy cudzoziemcom przebywającym wbrew przepisom na </w:t>
      </w:r>
    </w:p>
    <w:p w14:paraId="3859BEC3" w14:textId="7A008F22" w:rsidR="001D2E9D" w:rsidRPr="00114CBD" w:rsidRDefault="001D2E9D" w:rsidP="00A6204B">
      <w:pPr>
        <w:pStyle w:val="Default"/>
        <w:rPr>
          <w:rFonts w:ascii="Arial" w:hAnsi="Arial" w:cs="Arial"/>
        </w:rPr>
      </w:pPr>
      <w:r>
        <w:rPr>
          <w:rFonts w:ascii="Arial" w:hAnsi="Arial" w:cs="Arial"/>
        </w:rPr>
        <w:t xml:space="preserve">    </w:t>
      </w:r>
      <w:r w:rsidRPr="00114CBD">
        <w:rPr>
          <w:rFonts w:ascii="Arial" w:hAnsi="Arial" w:cs="Arial"/>
        </w:rPr>
        <w:t>terytorium Rzeczypospolitej Polskiej (Dz. U. z 2021 r. poz. 1745)</w:t>
      </w:r>
      <w:r w:rsidR="00A6204B">
        <w:rPr>
          <w:rFonts w:ascii="Arial" w:hAnsi="Arial" w:cs="Arial"/>
        </w:rPr>
        <w:t>,</w:t>
      </w:r>
      <w:r w:rsidRPr="00114CBD">
        <w:rPr>
          <w:rFonts w:ascii="Arial" w:hAnsi="Arial" w:cs="Arial"/>
        </w:rPr>
        <w:t xml:space="preserve"> </w:t>
      </w:r>
    </w:p>
    <w:p w14:paraId="65F81049" w14:textId="77777777" w:rsidR="001D2E9D" w:rsidRPr="00114CBD" w:rsidRDefault="001D2E9D" w:rsidP="001D2E9D">
      <w:pPr>
        <w:pStyle w:val="Default"/>
        <w:rPr>
          <w:rFonts w:ascii="Arial" w:hAnsi="Arial" w:cs="Arial"/>
        </w:rPr>
      </w:pPr>
      <w:r w:rsidRPr="00114CBD">
        <w:rPr>
          <w:rFonts w:ascii="Arial" w:hAnsi="Arial" w:cs="Arial"/>
        </w:rPr>
        <w:t>7) w art. 108 ust</w:t>
      </w:r>
      <w:r>
        <w:rPr>
          <w:rFonts w:ascii="Arial" w:hAnsi="Arial" w:cs="Arial"/>
        </w:rPr>
        <w:t>.</w:t>
      </w:r>
      <w:r w:rsidRPr="00114CBD">
        <w:rPr>
          <w:rFonts w:ascii="Arial" w:hAnsi="Arial" w:cs="Arial"/>
        </w:rPr>
        <w:t xml:space="preserve"> 1 pkt 1 litera g) ustawy Prawo zamówień publicznych: </w:t>
      </w:r>
    </w:p>
    <w:p w14:paraId="7895AB5D"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przeciwko obrotowi gospodarczemu, o których mowa w art. 296–307 Kodeksu </w:t>
      </w:r>
      <w:r>
        <w:rPr>
          <w:rFonts w:ascii="Arial" w:hAnsi="Arial" w:cs="Arial"/>
        </w:rPr>
        <w:t xml:space="preserve"> </w:t>
      </w:r>
    </w:p>
    <w:p w14:paraId="20DC0FBD"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karnego, przestępstwo oszustwa, o którym mowa w art. 286 Kodeksu karnego, </w:t>
      </w:r>
    </w:p>
    <w:p w14:paraId="3554905D"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przestępstwo przeciwko wiarygodności dokumentów, o których mowa w art. 270–</w:t>
      </w:r>
    </w:p>
    <w:p w14:paraId="08331D4D" w14:textId="036DCDC0" w:rsidR="001D2E9D" w:rsidRPr="00114CBD" w:rsidRDefault="001D2E9D" w:rsidP="001D2E9D">
      <w:pPr>
        <w:pStyle w:val="Default"/>
        <w:rPr>
          <w:rFonts w:ascii="Arial" w:hAnsi="Arial" w:cs="Arial"/>
        </w:rPr>
      </w:pPr>
      <w:r>
        <w:rPr>
          <w:rFonts w:ascii="Arial" w:hAnsi="Arial" w:cs="Arial"/>
        </w:rPr>
        <w:t xml:space="preserve">    </w:t>
      </w:r>
      <w:r w:rsidRPr="00114CBD">
        <w:rPr>
          <w:rFonts w:ascii="Arial" w:hAnsi="Arial" w:cs="Arial"/>
        </w:rPr>
        <w:t>277d Kodeksu karnego, lub przestępstwo skarbowe</w:t>
      </w:r>
      <w:r w:rsidR="00A6204B">
        <w:rPr>
          <w:rFonts w:ascii="Arial" w:hAnsi="Arial" w:cs="Arial"/>
        </w:rPr>
        <w:t>,</w:t>
      </w:r>
    </w:p>
    <w:p w14:paraId="2BF7BA76" w14:textId="77777777" w:rsidR="001D2E9D" w:rsidRPr="00114CBD" w:rsidRDefault="001D2E9D" w:rsidP="001D2E9D">
      <w:pPr>
        <w:pStyle w:val="Default"/>
        <w:rPr>
          <w:rFonts w:ascii="Arial" w:hAnsi="Arial" w:cs="Arial"/>
        </w:rPr>
      </w:pPr>
      <w:r w:rsidRPr="00114CBD">
        <w:rPr>
          <w:rFonts w:ascii="Arial" w:hAnsi="Arial" w:cs="Arial"/>
        </w:rPr>
        <w:t>8) w art. 108 ust</w:t>
      </w:r>
      <w:r>
        <w:rPr>
          <w:rFonts w:ascii="Arial" w:hAnsi="Arial" w:cs="Arial"/>
        </w:rPr>
        <w:t>.</w:t>
      </w:r>
      <w:r w:rsidRPr="00114CBD">
        <w:rPr>
          <w:rFonts w:ascii="Arial" w:hAnsi="Arial" w:cs="Arial"/>
        </w:rPr>
        <w:t xml:space="preserve"> 1 pkt 1 litera h) ustawy Prawo zamówień publicznych: </w:t>
      </w:r>
    </w:p>
    <w:p w14:paraId="59B91024"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o którym mowa w art. 9 ust. 1 i 3 lub art. 10 ustawy z dnia 15 czerwca 2012 r. o </w:t>
      </w:r>
      <w:r>
        <w:rPr>
          <w:rFonts w:ascii="Arial" w:hAnsi="Arial" w:cs="Arial"/>
        </w:rPr>
        <w:t xml:space="preserve"> </w:t>
      </w:r>
    </w:p>
    <w:p w14:paraId="2BAD15AA" w14:textId="7777777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skutkach powierzania wykonywania pracy cudzoziemcom przebywającym wbrew </w:t>
      </w:r>
    </w:p>
    <w:p w14:paraId="2A24D368" w14:textId="77777777" w:rsidR="001D2E9D" w:rsidRPr="00114CBD" w:rsidRDefault="001D2E9D" w:rsidP="001D2E9D">
      <w:pPr>
        <w:pStyle w:val="Default"/>
        <w:rPr>
          <w:rFonts w:ascii="Arial" w:hAnsi="Arial" w:cs="Arial"/>
        </w:rPr>
      </w:pPr>
      <w:r>
        <w:rPr>
          <w:rFonts w:ascii="Arial" w:hAnsi="Arial" w:cs="Arial"/>
        </w:rPr>
        <w:t xml:space="preserve">    </w:t>
      </w:r>
      <w:r w:rsidRPr="00114CBD">
        <w:rPr>
          <w:rFonts w:ascii="Arial" w:hAnsi="Arial" w:cs="Arial"/>
        </w:rPr>
        <w:t xml:space="preserve">przepisom na terytorium Rzeczypospolitej Polskiej </w:t>
      </w:r>
    </w:p>
    <w:p w14:paraId="61CEFC8B" w14:textId="267AF527" w:rsidR="001D2E9D" w:rsidRDefault="001D2E9D" w:rsidP="001D2E9D">
      <w:pPr>
        <w:pStyle w:val="Default"/>
        <w:rPr>
          <w:rFonts w:ascii="Arial" w:hAnsi="Arial" w:cs="Arial"/>
        </w:rPr>
      </w:pPr>
      <w:r>
        <w:rPr>
          <w:rFonts w:ascii="Arial" w:hAnsi="Arial" w:cs="Arial"/>
        </w:rPr>
        <w:t xml:space="preserve">    </w:t>
      </w:r>
      <w:r w:rsidRPr="00114CBD">
        <w:rPr>
          <w:rFonts w:ascii="Arial" w:hAnsi="Arial" w:cs="Arial"/>
        </w:rPr>
        <w:t>– lub za odpowiedni czyn zabroniony określony w przepisach prawa obcego</w:t>
      </w:r>
      <w:r w:rsidR="00A6204B">
        <w:rPr>
          <w:rFonts w:ascii="Arial" w:hAnsi="Arial" w:cs="Arial"/>
        </w:rPr>
        <w:t>.</w:t>
      </w:r>
      <w:r>
        <w:rPr>
          <w:rFonts w:ascii="Arial" w:hAnsi="Arial" w:cs="Arial"/>
        </w:rPr>
        <w:t xml:space="preserve">   </w:t>
      </w:r>
    </w:p>
    <w:p w14:paraId="1909C0C4" w14:textId="77777777" w:rsidR="001D2E9D" w:rsidRDefault="001D2E9D" w:rsidP="001D2E9D">
      <w:pPr>
        <w:pStyle w:val="Default"/>
        <w:rPr>
          <w:rFonts w:ascii="Arial" w:hAnsi="Arial" w:cs="Arial"/>
        </w:rPr>
      </w:pPr>
    </w:p>
    <w:p w14:paraId="2634DE25" w14:textId="16E83FD2" w:rsidR="001D2E9D" w:rsidRDefault="001D2E9D" w:rsidP="001D2E9D">
      <w:pPr>
        <w:pStyle w:val="Default"/>
        <w:rPr>
          <w:rFonts w:ascii="Arial" w:hAnsi="Arial" w:cs="Arial"/>
        </w:rPr>
      </w:pPr>
      <w:r w:rsidRPr="0009765D">
        <w:rPr>
          <w:rFonts w:ascii="Arial" w:hAnsi="Arial" w:cs="Arial"/>
          <w:b/>
          <w:bCs/>
        </w:rPr>
        <w:t>1.1.</w:t>
      </w:r>
      <w:r w:rsidRPr="00791268">
        <w:rPr>
          <w:rFonts w:ascii="Arial" w:hAnsi="Arial" w:cs="Arial"/>
        </w:rPr>
        <w:t xml:space="preserve"> Z postępowania o udzielenie zamówienia wyklucza się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t>
      </w:r>
      <w:r w:rsidRPr="00791268">
        <w:rPr>
          <w:rFonts w:ascii="Arial" w:hAnsi="Arial" w:cs="Arial"/>
          <w:b/>
          <w:bCs/>
        </w:rPr>
        <w:t>w p</w:t>
      </w:r>
      <w:r>
        <w:rPr>
          <w:rFonts w:ascii="Arial" w:hAnsi="Arial" w:cs="Arial"/>
          <w:b/>
          <w:bCs/>
        </w:rPr>
        <w:t>unkcie</w:t>
      </w:r>
      <w:r w:rsidRPr="00791268">
        <w:rPr>
          <w:rFonts w:ascii="Arial" w:hAnsi="Arial" w:cs="Arial"/>
          <w:b/>
          <w:bCs/>
        </w:rPr>
        <w:t xml:space="preserve"> 1</w:t>
      </w:r>
      <w:r w:rsidR="003779D0">
        <w:rPr>
          <w:rFonts w:ascii="Arial" w:hAnsi="Arial" w:cs="Arial"/>
          <w:b/>
          <w:bCs/>
        </w:rPr>
        <w:t xml:space="preserve"> powyżej.</w:t>
      </w:r>
      <w:r w:rsidRPr="00864254">
        <w:rPr>
          <w:rFonts w:ascii="Arial" w:hAnsi="Arial" w:cs="Arial"/>
        </w:rPr>
        <w:t xml:space="preserve"> </w:t>
      </w:r>
    </w:p>
    <w:p w14:paraId="553AFB18" w14:textId="77777777" w:rsidR="001D2E9D" w:rsidRPr="00864254" w:rsidRDefault="001D2E9D" w:rsidP="001D2E9D">
      <w:pPr>
        <w:pStyle w:val="Default"/>
        <w:rPr>
          <w:rFonts w:ascii="Arial" w:hAnsi="Arial" w:cs="Arial"/>
        </w:rPr>
      </w:pPr>
    </w:p>
    <w:p w14:paraId="52BFB6C3" w14:textId="7CA3CC78" w:rsidR="001D2E9D" w:rsidRDefault="00A6204B" w:rsidP="001D2E9D">
      <w:pPr>
        <w:pStyle w:val="Default"/>
        <w:rPr>
          <w:rFonts w:ascii="Arial" w:hAnsi="Arial" w:cs="Arial"/>
        </w:rPr>
      </w:pPr>
      <w:r>
        <w:rPr>
          <w:rFonts w:ascii="Arial" w:hAnsi="Arial" w:cs="Arial"/>
          <w:b/>
          <w:bCs/>
        </w:rPr>
        <w:t>1</w:t>
      </w:r>
      <w:r w:rsidR="001D2E9D" w:rsidRPr="0009765D">
        <w:rPr>
          <w:rFonts w:ascii="Arial" w:hAnsi="Arial" w:cs="Arial"/>
          <w:b/>
          <w:bCs/>
        </w:rPr>
        <w:t>.2.</w:t>
      </w:r>
      <w:r w:rsidR="001D2E9D" w:rsidRPr="00864254">
        <w:rPr>
          <w:rFonts w:ascii="Arial" w:hAnsi="Arial" w:cs="Arial"/>
        </w:rPr>
        <w:t xml:space="preserve"> Z postępowania o udzielenie zamówienia wyklucza się wykonawcę</w:t>
      </w:r>
      <w:r w:rsidR="001D2E9D">
        <w:rPr>
          <w:rFonts w:ascii="Arial" w:hAnsi="Arial" w:cs="Arial"/>
        </w:rPr>
        <w:t xml:space="preserve"> zgodnie z</w:t>
      </w:r>
      <w:r w:rsidR="001D2E9D" w:rsidRPr="00114CBD">
        <w:rPr>
          <w:rFonts w:ascii="Arial" w:hAnsi="Arial" w:cs="Arial"/>
        </w:rPr>
        <w:t xml:space="preserve"> art. 108 ust 1 pkt </w:t>
      </w:r>
      <w:r w:rsidR="001D2E9D">
        <w:rPr>
          <w:rFonts w:ascii="Arial" w:hAnsi="Arial" w:cs="Arial"/>
        </w:rPr>
        <w:t>3)</w:t>
      </w:r>
      <w:r w:rsidR="001D2E9D" w:rsidRPr="00114CBD">
        <w:rPr>
          <w:rFonts w:ascii="Arial" w:hAnsi="Arial" w:cs="Arial"/>
        </w:rPr>
        <w:t xml:space="preserve"> ustawy Prawo zamówień publicznych: </w:t>
      </w:r>
      <w:r w:rsidR="001D2E9D" w:rsidRPr="00864254">
        <w:rPr>
          <w:rFonts w:ascii="Arial" w:hAnsi="Arial" w:cs="Arial"/>
        </w:rPr>
        <w:t xml:space="preserve">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w:t>
      </w:r>
      <w:r w:rsidR="001D2E9D" w:rsidRPr="00A519C9">
        <w:rPr>
          <w:rFonts w:ascii="Arial" w:hAnsi="Arial" w:cs="Arial"/>
        </w:rPr>
        <w:t>należności</w:t>
      </w:r>
      <w:r>
        <w:rPr>
          <w:rFonts w:ascii="Arial" w:hAnsi="Arial" w:cs="Arial"/>
        </w:rPr>
        <w:t>.</w:t>
      </w:r>
    </w:p>
    <w:p w14:paraId="1FD33806" w14:textId="77777777" w:rsidR="001D2E9D" w:rsidRPr="00864254" w:rsidRDefault="001D2E9D" w:rsidP="001D2E9D">
      <w:pPr>
        <w:pStyle w:val="Default"/>
        <w:rPr>
          <w:rFonts w:ascii="Arial" w:hAnsi="Arial" w:cs="Arial"/>
        </w:rPr>
      </w:pPr>
    </w:p>
    <w:p w14:paraId="05190836" w14:textId="0ACC36F8" w:rsidR="001D2E9D" w:rsidRDefault="001D2E9D" w:rsidP="001D2E9D">
      <w:pPr>
        <w:jc w:val="both"/>
        <w:rPr>
          <w:rFonts w:ascii="Arial" w:hAnsi="Arial" w:cs="Arial"/>
        </w:rPr>
      </w:pPr>
      <w:r w:rsidRPr="0009765D">
        <w:rPr>
          <w:rFonts w:ascii="Arial" w:hAnsi="Arial" w:cs="Arial"/>
          <w:b/>
          <w:bCs/>
        </w:rPr>
        <w:t>1.3.</w:t>
      </w:r>
      <w:r w:rsidRPr="00864254">
        <w:rPr>
          <w:rFonts w:ascii="Arial" w:hAnsi="Arial" w:cs="Arial"/>
        </w:rPr>
        <w:t xml:space="preserve"> Z postępowania o udzielenie zamówienia wyklucza się wykonawcę</w:t>
      </w:r>
      <w:r>
        <w:rPr>
          <w:rFonts w:ascii="Arial" w:hAnsi="Arial" w:cs="Arial"/>
        </w:rPr>
        <w:t xml:space="preserve"> zgodnie z</w:t>
      </w:r>
      <w:r w:rsidRPr="00114CBD">
        <w:rPr>
          <w:rFonts w:ascii="Arial" w:hAnsi="Arial" w:cs="Arial"/>
        </w:rPr>
        <w:t xml:space="preserve"> art. 108 ust 1 pkt </w:t>
      </w:r>
      <w:r>
        <w:rPr>
          <w:rFonts w:ascii="Arial" w:hAnsi="Arial" w:cs="Arial"/>
        </w:rPr>
        <w:t>4)</w:t>
      </w:r>
      <w:r w:rsidRPr="00114CBD">
        <w:rPr>
          <w:rFonts w:ascii="Arial" w:hAnsi="Arial" w:cs="Arial"/>
        </w:rPr>
        <w:t xml:space="preserve"> ustawy Prawo zamówień publicznych: </w:t>
      </w:r>
      <w:r w:rsidRPr="00864254">
        <w:rPr>
          <w:rFonts w:ascii="Arial" w:hAnsi="Arial" w:cs="Arial"/>
        </w:rPr>
        <w:t>wobec którego prawomocnie orzeczono zakaz ubiegania się o zamówienia publiczne</w:t>
      </w:r>
      <w:r w:rsidR="00A6204B">
        <w:rPr>
          <w:rFonts w:ascii="Arial" w:hAnsi="Arial" w:cs="Arial"/>
        </w:rPr>
        <w:t>.</w:t>
      </w:r>
    </w:p>
    <w:p w14:paraId="2C5CC4C7" w14:textId="77777777" w:rsidR="001D2E9D" w:rsidRPr="00864254" w:rsidRDefault="001D2E9D" w:rsidP="001D2E9D">
      <w:pPr>
        <w:ind w:left="284" w:hanging="142"/>
        <w:jc w:val="both"/>
        <w:rPr>
          <w:rFonts w:ascii="Arial" w:hAnsi="Arial" w:cs="Arial"/>
        </w:rPr>
      </w:pPr>
    </w:p>
    <w:p w14:paraId="7DF5D2DE" w14:textId="6BB27CAA" w:rsidR="001D2E9D" w:rsidRDefault="001D2E9D" w:rsidP="001D2E9D">
      <w:pPr>
        <w:pStyle w:val="Default"/>
        <w:rPr>
          <w:rFonts w:ascii="Arial" w:hAnsi="Arial" w:cs="Arial"/>
        </w:rPr>
      </w:pPr>
      <w:r w:rsidRPr="0009765D">
        <w:rPr>
          <w:rFonts w:ascii="Arial" w:hAnsi="Arial" w:cs="Arial"/>
          <w:b/>
          <w:bCs/>
        </w:rPr>
        <w:lastRenderedPageBreak/>
        <w:t>1.4.</w:t>
      </w:r>
      <w:r w:rsidRPr="00864254">
        <w:rPr>
          <w:rFonts w:ascii="Arial" w:hAnsi="Arial" w:cs="Arial"/>
        </w:rPr>
        <w:t xml:space="preserve"> Z postępowania o udzielenie zamówienia wyklucza się wykonawcę</w:t>
      </w:r>
      <w:r>
        <w:rPr>
          <w:rFonts w:ascii="Arial" w:hAnsi="Arial" w:cs="Arial"/>
        </w:rPr>
        <w:t xml:space="preserve"> zgodnie z</w:t>
      </w:r>
      <w:r w:rsidRPr="00114CBD">
        <w:rPr>
          <w:rFonts w:ascii="Arial" w:hAnsi="Arial" w:cs="Arial"/>
        </w:rPr>
        <w:t xml:space="preserve"> art. 108 ust 1 pkt </w:t>
      </w:r>
      <w:r>
        <w:rPr>
          <w:rFonts w:ascii="Arial" w:hAnsi="Arial" w:cs="Arial"/>
        </w:rPr>
        <w:t>5)</w:t>
      </w:r>
      <w:r w:rsidRPr="00114CBD">
        <w:rPr>
          <w:rFonts w:ascii="Arial" w:hAnsi="Arial" w:cs="Arial"/>
        </w:rPr>
        <w:t xml:space="preserve"> ustawy Prawo zamówień publicznych: </w:t>
      </w:r>
      <w:r w:rsidRPr="00864254">
        <w:rPr>
          <w:rFonts w:ascii="Arial" w:hAnsi="Arial" w:cs="Arial"/>
        </w:rPr>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r w:rsidR="00A6204B">
        <w:rPr>
          <w:rFonts w:ascii="Arial" w:hAnsi="Arial" w:cs="Arial"/>
        </w:rPr>
        <w:t>.</w:t>
      </w:r>
    </w:p>
    <w:p w14:paraId="5AA780EA" w14:textId="77777777" w:rsidR="001D2E9D" w:rsidRPr="00864254" w:rsidRDefault="001D2E9D" w:rsidP="001D2E9D">
      <w:pPr>
        <w:pStyle w:val="Default"/>
        <w:rPr>
          <w:rFonts w:ascii="Arial" w:hAnsi="Arial" w:cs="Arial"/>
        </w:rPr>
      </w:pPr>
    </w:p>
    <w:p w14:paraId="67096AFF" w14:textId="05A8ED5D" w:rsidR="001D2E9D" w:rsidRPr="00864254" w:rsidRDefault="001D2E9D" w:rsidP="001D2E9D">
      <w:pPr>
        <w:jc w:val="both"/>
        <w:rPr>
          <w:rFonts w:ascii="Arial" w:hAnsi="Arial" w:cs="Arial"/>
        </w:rPr>
      </w:pPr>
      <w:r w:rsidRPr="0009765D">
        <w:rPr>
          <w:rFonts w:ascii="Arial" w:hAnsi="Arial" w:cs="Arial"/>
          <w:b/>
          <w:bCs/>
        </w:rPr>
        <w:t>1.5.</w:t>
      </w:r>
      <w:r w:rsidRPr="00864254">
        <w:rPr>
          <w:rFonts w:ascii="Arial" w:hAnsi="Arial" w:cs="Arial"/>
        </w:rPr>
        <w:t xml:space="preserve"> Z postępowania o udzielenie zamówienia wyklucza się wykonawcę</w:t>
      </w:r>
      <w:r>
        <w:rPr>
          <w:rFonts w:ascii="Arial" w:hAnsi="Arial" w:cs="Arial"/>
        </w:rPr>
        <w:t xml:space="preserve"> zgodnie z</w:t>
      </w:r>
      <w:r w:rsidRPr="00114CBD">
        <w:rPr>
          <w:rFonts w:ascii="Arial" w:hAnsi="Arial" w:cs="Arial"/>
        </w:rPr>
        <w:t xml:space="preserve"> art. 108 ust 1 pkt </w:t>
      </w:r>
      <w:r>
        <w:rPr>
          <w:rFonts w:ascii="Arial" w:hAnsi="Arial" w:cs="Arial"/>
        </w:rPr>
        <w:t>6)</w:t>
      </w:r>
      <w:r w:rsidRPr="00114CBD">
        <w:rPr>
          <w:rFonts w:ascii="Arial" w:hAnsi="Arial" w:cs="Arial"/>
        </w:rPr>
        <w:t xml:space="preserve"> ustawy Prawo zamówień publicznych:</w:t>
      </w:r>
      <w:r>
        <w:rPr>
          <w:rFonts w:ascii="Arial" w:hAnsi="Arial" w:cs="Arial"/>
        </w:rPr>
        <w:t xml:space="preserve"> </w:t>
      </w:r>
      <w:r w:rsidRPr="00864254">
        <w:rPr>
          <w:rFonts w:ascii="Arial" w:hAnsi="Arial" w:cs="Arial"/>
        </w:rPr>
        <w:t>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r w:rsidR="00A6204B">
        <w:rPr>
          <w:rFonts w:ascii="Arial" w:hAnsi="Arial" w:cs="Arial"/>
        </w:rPr>
        <w:t>.</w:t>
      </w:r>
    </w:p>
    <w:p w14:paraId="6F5A983E" w14:textId="77777777" w:rsidR="001D2E9D" w:rsidRPr="00864254" w:rsidRDefault="001D2E9D" w:rsidP="001D2E9D">
      <w:pPr>
        <w:ind w:left="284" w:hanging="142"/>
        <w:jc w:val="both"/>
        <w:rPr>
          <w:rFonts w:ascii="Arial" w:hAnsi="Arial" w:cs="Arial"/>
        </w:rPr>
      </w:pPr>
    </w:p>
    <w:p w14:paraId="018F7A0A" w14:textId="70E0977F" w:rsidR="001D2E9D" w:rsidRPr="00177131" w:rsidRDefault="001D2E9D" w:rsidP="001D2E9D">
      <w:pPr>
        <w:jc w:val="both"/>
        <w:rPr>
          <w:rFonts w:ascii="Arial" w:hAnsi="Arial" w:cs="Arial"/>
        </w:rPr>
      </w:pPr>
      <w:r w:rsidRPr="0009765D">
        <w:rPr>
          <w:rFonts w:ascii="Arial" w:hAnsi="Arial" w:cs="Arial"/>
          <w:b/>
          <w:bCs/>
        </w:rPr>
        <w:t>2.</w:t>
      </w:r>
      <w:r w:rsidRPr="00177131">
        <w:rPr>
          <w:rFonts w:ascii="Arial" w:hAnsi="Arial" w:cs="Arial"/>
        </w:rPr>
        <w:t xml:space="preserve"> Dodatkowo zamawiający wykluczy wykonawcę w sytuacjach wskazanych w:</w:t>
      </w:r>
    </w:p>
    <w:p w14:paraId="35E66778" w14:textId="5F09AD6F" w:rsidR="001D2E9D" w:rsidRDefault="001D2E9D" w:rsidP="001D2E9D">
      <w:pPr>
        <w:ind w:left="426" w:hanging="142"/>
        <w:jc w:val="both"/>
        <w:rPr>
          <w:rFonts w:ascii="Arial" w:hAnsi="Arial" w:cs="Arial"/>
        </w:rPr>
      </w:pPr>
      <w:r w:rsidRPr="00791268">
        <w:rPr>
          <w:rFonts w:ascii="Arial" w:hAnsi="Arial" w:cs="Arial"/>
        </w:rPr>
        <w:t>1) art  109 ust 1 pkt 4 ustawy Prawo zamówień publicznych</w:t>
      </w:r>
      <w:r w:rsidRPr="00A31D53">
        <w:rPr>
          <w:rFonts w:ascii="Arial" w:hAnsi="Arial" w:cs="Arial"/>
        </w:rPr>
        <w:t xml:space="preserve"> </w:t>
      </w:r>
      <w:r w:rsidRPr="00177131">
        <w:rPr>
          <w:rFonts w:ascii="Arial" w:hAnsi="Arial" w:cs="Arial"/>
        </w:rPr>
        <w:t>–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r w:rsidR="00A6204B">
        <w:rPr>
          <w:rFonts w:ascii="Arial" w:hAnsi="Arial" w:cs="Arial"/>
        </w:rPr>
        <w:t>.</w:t>
      </w:r>
    </w:p>
    <w:p w14:paraId="631C3724" w14:textId="77777777" w:rsidR="001D2E9D" w:rsidRPr="00177131" w:rsidRDefault="001D2E9D" w:rsidP="001D2E9D">
      <w:pPr>
        <w:ind w:left="426" w:hanging="142"/>
        <w:jc w:val="both"/>
        <w:rPr>
          <w:rFonts w:ascii="Arial" w:hAnsi="Arial" w:cs="Arial"/>
        </w:rPr>
      </w:pPr>
    </w:p>
    <w:p w14:paraId="4C7C4408" w14:textId="329704E4" w:rsidR="001D2E9D" w:rsidRPr="00177131" w:rsidRDefault="001D2E9D" w:rsidP="001D2E9D">
      <w:pPr>
        <w:jc w:val="both"/>
        <w:rPr>
          <w:rFonts w:ascii="Arial" w:hAnsi="Arial" w:cs="Arial"/>
        </w:rPr>
      </w:pPr>
      <w:r w:rsidRPr="0009765D">
        <w:rPr>
          <w:rFonts w:ascii="Arial" w:hAnsi="Arial" w:cs="Arial"/>
          <w:b/>
          <w:bCs/>
        </w:rPr>
        <w:t>3.</w:t>
      </w:r>
      <w:r w:rsidRPr="00177131">
        <w:rPr>
          <w:rFonts w:ascii="Arial" w:hAnsi="Arial" w:cs="Arial"/>
        </w:rPr>
        <w:t xml:space="preserve"> W zależności od zaistniałych podstaw wykluczenia określonych w punkcie 1 i 2 powyżej następuje wykluczenie wykonawcy na odpowiedni okres wskazany w art. 111 ustawy Prawo zamówień publicznych.</w:t>
      </w:r>
    </w:p>
    <w:p w14:paraId="564ACC95" w14:textId="77777777" w:rsidR="001D2E9D" w:rsidRPr="00177131" w:rsidRDefault="001D2E9D" w:rsidP="001D2E9D">
      <w:pPr>
        <w:jc w:val="both"/>
        <w:rPr>
          <w:rFonts w:ascii="Arial" w:hAnsi="Arial" w:cs="Arial"/>
        </w:rPr>
      </w:pPr>
      <w:r w:rsidRPr="0009765D">
        <w:rPr>
          <w:rFonts w:ascii="Arial" w:hAnsi="Arial" w:cs="Arial"/>
          <w:b/>
          <w:bCs/>
        </w:rPr>
        <w:t>4.</w:t>
      </w:r>
      <w:r w:rsidRPr="00177131">
        <w:rPr>
          <w:rFonts w:ascii="Arial" w:hAnsi="Arial" w:cs="Arial"/>
        </w:rPr>
        <w:t xml:space="preserve"> W przypadkach, o których mowa w </w:t>
      </w:r>
      <w:r w:rsidRPr="00177131">
        <w:rPr>
          <w:rFonts w:ascii="Arial" w:hAnsi="Arial" w:cs="Arial"/>
          <w:b/>
          <w:bCs/>
        </w:rPr>
        <w:t>punkcie 2</w:t>
      </w:r>
      <w:r w:rsidRPr="00177131">
        <w:rPr>
          <w:rFonts w:ascii="Arial" w:hAnsi="Arial" w:cs="Arial"/>
        </w:rPr>
        <w:t xml:space="preserve"> powyżej, zamawiający może nie wykluczyć wykonawcy, jeżeli wykluczenie byłoby w sposób oczywisty nieproporcjonalne, w szczególności gdy kwota zaległych podatków lub składek na ubezpieczenie społeczne jest niewielka albo sytuacja ekonomiczna lub finansowa wykonawcy, o którym mowa w  punkcie </w:t>
      </w:r>
      <w:r w:rsidRPr="00177131">
        <w:rPr>
          <w:rFonts w:ascii="Arial" w:hAnsi="Arial" w:cs="Arial"/>
          <w:b/>
          <w:bCs/>
        </w:rPr>
        <w:t>2 podpunkt 1</w:t>
      </w:r>
      <w:r w:rsidRPr="00177131">
        <w:rPr>
          <w:rFonts w:ascii="Arial" w:hAnsi="Arial" w:cs="Arial"/>
        </w:rPr>
        <w:t xml:space="preserve"> powyżej, jest wystarczająca do wykonania zamówienia.</w:t>
      </w:r>
    </w:p>
    <w:p w14:paraId="0E975CA1" w14:textId="77777777" w:rsidR="001D2E9D" w:rsidRPr="00177131" w:rsidRDefault="001D2E9D" w:rsidP="001D2E9D">
      <w:pPr>
        <w:jc w:val="both"/>
        <w:rPr>
          <w:rFonts w:ascii="Arial" w:hAnsi="Arial" w:cs="Arial"/>
        </w:rPr>
      </w:pPr>
      <w:r w:rsidRPr="0009765D">
        <w:rPr>
          <w:rFonts w:ascii="Arial" w:hAnsi="Arial" w:cs="Arial"/>
          <w:b/>
          <w:bCs/>
        </w:rPr>
        <w:t>5.</w:t>
      </w:r>
      <w:r w:rsidRPr="00177131">
        <w:rPr>
          <w:rFonts w:ascii="Arial" w:hAnsi="Arial" w:cs="Arial"/>
        </w:rPr>
        <w:t xml:space="preserve"> Wykonawca nie podlega wykluczeniu w okolicznościach określonych w art. 108 ust. 1 pkt 1, 2 i 5 lub art. 109 ust. 1 pkt. 4) ustawy Prawo zamówień publicznych, jeżeli udowodni zamawiającemu, że spełnił łącznie następujące przesłanki:</w:t>
      </w:r>
    </w:p>
    <w:p w14:paraId="5FC94090" w14:textId="77777777" w:rsidR="001D2E9D" w:rsidRPr="00177131" w:rsidRDefault="001D2E9D" w:rsidP="001D2E9D">
      <w:pPr>
        <w:ind w:left="426" w:hanging="142"/>
        <w:jc w:val="both"/>
        <w:rPr>
          <w:rFonts w:ascii="Arial" w:hAnsi="Arial" w:cs="Arial"/>
        </w:rPr>
      </w:pPr>
      <w:r w:rsidRPr="00177131">
        <w:rPr>
          <w:rFonts w:ascii="Arial" w:hAnsi="Arial" w:cs="Arial"/>
        </w:rPr>
        <w:t>1) naprawił lub zobowiązał się do naprawienia szkody wyrządzonej przestępstwem, wykroczeniem lub swoim nieprawidłowym postępowaniem, w tym poprzez zadośćuczynienie pieniężne,</w:t>
      </w:r>
    </w:p>
    <w:p w14:paraId="46BEB75E" w14:textId="77777777" w:rsidR="001D2E9D" w:rsidRPr="00177131" w:rsidRDefault="001D2E9D" w:rsidP="001D2E9D">
      <w:pPr>
        <w:ind w:left="426" w:hanging="142"/>
        <w:jc w:val="both"/>
        <w:rPr>
          <w:rFonts w:ascii="Arial" w:hAnsi="Arial" w:cs="Arial"/>
        </w:rPr>
      </w:pPr>
      <w:r w:rsidRPr="00177131">
        <w:rPr>
          <w:rFonts w:ascii="Arial" w:hAnsi="Arial" w:cs="Arial"/>
        </w:rPr>
        <w:t>2) 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1D8D6FEF" w14:textId="77777777" w:rsidR="001D2E9D" w:rsidRPr="00177131" w:rsidRDefault="001D2E9D" w:rsidP="001D2E9D">
      <w:pPr>
        <w:ind w:left="426" w:hanging="142"/>
        <w:jc w:val="both"/>
        <w:rPr>
          <w:rFonts w:ascii="Arial" w:hAnsi="Arial" w:cs="Arial"/>
        </w:rPr>
      </w:pPr>
      <w:r w:rsidRPr="00177131">
        <w:rPr>
          <w:rFonts w:ascii="Arial" w:hAnsi="Arial" w:cs="Arial"/>
        </w:rPr>
        <w:t>3) podjął konkretne środki techniczne, organizacyjne i kadrowe, odpowiednie dla zapobiegania dalszym przestępstwom, wykroczeniom, lub nieprawidłowemu postępowaniu, w szczególności:</w:t>
      </w:r>
    </w:p>
    <w:p w14:paraId="560BF50C" w14:textId="77777777" w:rsidR="001D2E9D" w:rsidRPr="00177131" w:rsidRDefault="001D2E9D" w:rsidP="001D2E9D">
      <w:pPr>
        <w:ind w:left="567" w:hanging="142"/>
        <w:jc w:val="both"/>
        <w:rPr>
          <w:rFonts w:ascii="Arial" w:hAnsi="Arial" w:cs="Arial"/>
        </w:rPr>
      </w:pPr>
      <w:r w:rsidRPr="00177131">
        <w:rPr>
          <w:rFonts w:ascii="Arial" w:hAnsi="Arial" w:cs="Arial"/>
        </w:rPr>
        <w:t>a) zerwał wszelkie powiązania z osobami lub podmiotami odpowiedzialnymi za nieprawidłowe postępowanie wykonawcy,</w:t>
      </w:r>
    </w:p>
    <w:p w14:paraId="23C4A34E" w14:textId="77777777" w:rsidR="001D2E9D" w:rsidRPr="00177131" w:rsidRDefault="001D2E9D" w:rsidP="001D2E9D">
      <w:pPr>
        <w:ind w:left="567" w:hanging="142"/>
        <w:jc w:val="both"/>
        <w:rPr>
          <w:rFonts w:ascii="Arial" w:hAnsi="Arial" w:cs="Arial"/>
        </w:rPr>
      </w:pPr>
      <w:r w:rsidRPr="00177131">
        <w:rPr>
          <w:rFonts w:ascii="Arial" w:hAnsi="Arial" w:cs="Arial"/>
        </w:rPr>
        <w:t>b) zreorganizował personel,</w:t>
      </w:r>
    </w:p>
    <w:p w14:paraId="49B9A7ED" w14:textId="77777777" w:rsidR="001D2E9D" w:rsidRPr="00177131" w:rsidRDefault="001D2E9D" w:rsidP="001D2E9D">
      <w:pPr>
        <w:ind w:left="567" w:hanging="142"/>
        <w:jc w:val="both"/>
        <w:rPr>
          <w:rFonts w:ascii="Arial" w:hAnsi="Arial" w:cs="Arial"/>
        </w:rPr>
      </w:pPr>
      <w:r w:rsidRPr="00177131">
        <w:rPr>
          <w:rFonts w:ascii="Arial" w:hAnsi="Arial" w:cs="Arial"/>
        </w:rPr>
        <w:lastRenderedPageBreak/>
        <w:t>c) wdrożył system sprawozdawczości i kontroli,</w:t>
      </w:r>
    </w:p>
    <w:p w14:paraId="726BF899" w14:textId="77777777" w:rsidR="001D2E9D" w:rsidRPr="00177131" w:rsidRDefault="001D2E9D" w:rsidP="001D2E9D">
      <w:pPr>
        <w:ind w:left="567" w:hanging="142"/>
        <w:jc w:val="both"/>
        <w:rPr>
          <w:rFonts w:ascii="Arial" w:hAnsi="Arial" w:cs="Arial"/>
        </w:rPr>
      </w:pPr>
      <w:r w:rsidRPr="00177131">
        <w:rPr>
          <w:rFonts w:ascii="Arial" w:hAnsi="Arial" w:cs="Arial"/>
        </w:rPr>
        <w:t>d) utworzył struktury audytu wewnętrznego do monitorowania przestrzegania przepisów, wewnętrznych regulacji lub standardów,</w:t>
      </w:r>
    </w:p>
    <w:p w14:paraId="332D0D0E" w14:textId="77777777" w:rsidR="001D2E9D" w:rsidRPr="00177131" w:rsidRDefault="001D2E9D" w:rsidP="001D2E9D">
      <w:pPr>
        <w:ind w:left="567" w:hanging="142"/>
        <w:jc w:val="both"/>
        <w:rPr>
          <w:rFonts w:ascii="Arial" w:hAnsi="Arial" w:cs="Arial"/>
        </w:rPr>
      </w:pPr>
      <w:r w:rsidRPr="00177131">
        <w:rPr>
          <w:rFonts w:ascii="Arial" w:hAnsi="Arial" w:cs="Arial"/>
        </w:rPr>
        <w:t>e) wprowadził wewnętrzne regulacje dotyczące odpowiedzialności i odszkodowań za nieprzestrzeganie przepisów, wewnętrznych regulacji lub standardów.</w:t>
      </w:r>
    </w:p>
    <w:p w14:paraId="625A9525" w14:textId="77777777" w:rsidR="001D2E9D" w:rsidRPr="00177131" w:rsidRDefault="001D2E9D" w:rsidP="001D2E9D">
      <w:pPr>
        <w:ind w:left="284" w:hanging="142"/>
        <w:jc w:val="both"/>
        <w:rPr>
          <w:rFonts w:ascii="Arial" w:hAnsi="Arial" w:cs="Arial"/>
        </w:rPr>
      </w:pPr>
      <w:r w:rsidRPr="0009765D">
        <w:rPr>
          <w:rFonts w:ascii="Arial" w:hAnsi="Arial" w:cs="Arial"/>
          <w:b/>
          <w:bCs/>
        </w:rPr>
        <w:t>6.</w:t>
      </w:r>
      <w:r w:rsidRPr="00177131">
        <w:rPr>
          <w:rFonts w:ascii="Arial" w:hAnsi="Arial" w:cs="Arial"/>
        </w:rPr>
        <w:t xml:space="preserve"> Zamawiający ocenia czy podjęte przez wykonawcę czynności, o których mowa w punkcie 5 powyżej, są wystarczające do wykazania jego rzetelności, uwzględniając wagę i szczególne okoliczności czynu wykonawcy. Jeżeli podjęte przez wykonawcę czynności o których mowa w punkcie 5 powyżej, nie są wystarczające do wykazania jego rzetelności, zamawiający wyklucza wykonawcę.</w:t>
      </w:r>
    </w:p>
    <w:p w14:paraId="48189C16" w14:textId="77777777" w:rsidR="001D2E9D" w:rsidRDefault="001D2E9D" w:rsidP="001D2E9D">
      <w:pPr>
        <w:jc w:val="both"/>
        <w:rPr>
          <w:rFonts w:ascii="Arial" w:hAnsi="Arial" w:cs="Arial"/>
        </w:rPr>
      </w:pPr>
      <w:r w:rsidRPr="00177131">
        <w:rPr>
          <w:rFonts w:ascii="Arial" w:hAnsi="Arial" w:cs="Arial"/>
        </w:rPr>
        <w:t xml:space="preserve"> </w:t>
      </w:r>
      <w:r w:rsidRPr="0009765D">
        <w:rPr>
          <w:rFonts w:ascii="Arial" w:hAnsi="Arial" w:cs="Arial"/>
          <w:b/>
          <w:bCs/>
        </w:rPr>
        <w:t>7.</w:t>
      </w:r>
      <w:r w:rsidRPr="00177131">
        <w:rPr>
          <w:rFonts w:ascii="Arial" w:hAnsi="Arial" w:cs="Arial"/>
        </w:rPr>
        <w:t xml:space="preserve"> W związku z wejściem w życie ustawy z dnia 13 kwietnia 2022 r. o szczególnych </w:t>
      </w:r>
      <w:r>
        <w:rPr>
          <w:rFonts w:ascii="Arial" w:hAnsi="Arial" w:cs="Arial"/>
        </w:rPr>
        <w:t xml:space="preserve">  </w:t>
      </w:r>
    </w:p>
    <w:p w14:paraId="7328C431" w14:textId="77777777" w:rsidR="001D2E9D" w:rsidRDefault="001D2E9D" w:rsidP="001D2E9D">
      <w:pPr>
        <w:jc w:val="both"/>
        <w:rPr>
          <w:rFonts w:ascii="Arial" w:hAnsi="Arial" w:cs="Arial"/>
        </w:rPr>
      </w:pPr>
      <w:r>
        <w:rPr>
          <w:rFonts w:ascii="Arial" w:hAnsi="Arial" w:cs="Arial"/>
        </w:rPr>
        <w:t xml:space="preserve">     </w:t>
      </w:r>
      <w:r w:rsidRPr="00177131">
        <w:rPr>
          <w:rFonts w:ascii="Arial" w:hAnsi="Arial" w:cs="Arial"/>
        </w:rPr>
        <w:t xml:space="preserve">rozwiązaniach w zakresie przeciwdziałania wspieraniu agresji na Ukrainę oraz </w:t>
      </w:r>
      <w:r>
        <w:rPr>
          <w:rFonts w:ascii="Arial" w:hAnsi="Arial" w:cs="Arial"/>
        </w:rPr>
        <w:t xml:space="preserve"> </w:t>
      </w:r>
    </w:p>
    <w:p w14:paraId="77DE134D" w14:textId="2F296F79" w:rsidR="001D2E9D" w:rsidRPr="00177131" w:rsidRDefault="001D2E9D" w:rsidP="001D2E9D">
      <w:pPr>
        <w:jc w:val="both"/>
        <w:rPr>
          <w:rFonts w:ascii="Arial" w:hAnsi="Arial" w:cs="Arial"/>
        </w:rPr>
      </w:pPr>
      <w:r>
        <w:rPr>
          <w:rFonts w:ascii="Arial" w:hAnsi="Arial" w:cs="Arial"/>
        </w:rPr>
        <w:t xml:space="preserve">     </w:t>
      </w:r>
      <w:r w:rsidRPr="00177131">
        <w:rPr>
          <w:rFonts w:ascii="Arial" w:hAnsi="Arial" w:cs="Arial"/>
        </w:rPr>
        <w:t>służących ochronie bezpieczeństwa narodowego (Dz. U. z 202</w:t>
      </w:r>
      <w:r w:rsidR="00A160B5">
        <w:rPr>
          <w:rFonts w:ascii="Arial" w:hAnsi="Arial" w:cs="Arial"/>
        </w:rPr>
        <w:t>4</w:t>
      </w:r>
      <w:r w:rsidRPr="00177131">
        <w:rPr>
          <w:rFonts w:ascii="Arial" w:hAnsi="Arial" w:cs="Arial"/>
        </w:rPr>
        <w:t xml:space="preserve"> r., poz. </w:t>
      </w:r>
      <w:r w:rsidR="00A160B5">
        <w:rPr>
          <w:rFonts w:ascii="Arial" w:hAnsi="Arial" w:cs="Arial"/>
        </w:rPr>
        <w:t>507</w:t>
      </w:r>
      <w:r w:rsidRPr="00177131">
        <w:rPr>
          <w:rFonts w:ascii="Arial" w:hAnsi="Arial" w:cs="Arial"/>
        </w:rPr>
        <w:t>), a</w:t>
      </w:r>
      <w:r w:rsidR="00A160B5">
        <w:rPr>
          <w:rFonts w:ascii="Arial" w:hAnsi="Arial" w:cs="Arial"/>
        </w:rPr>
        <w:br/>
        <w:t xml:space="preserve">    </w:t>
      </w:r>
      <w:r w:rsidRPr="00177131">
        <w:rPr>
          <w:rFonts w:ascii="Arial" w:hAnsi="Arial" w:cs="Arial"/>
        </w:rPr>
        <w:t xml:space="preserve"> także Rozporządzenia (UE) 2022/576 w sprawie zmiany rozporządzenia (UE) </w:t>
      </w:r>
      <w:r w:rsidR="00A160B5">
        <w:rPr>
          <w:rFonts w:ascii="Arial" w:hAnsi="Arial" w:cs="Arial"/>
        </w:rPr>
        <w:br/>
        <w:t xml:space="preserve">     </w:t>
      </w:r>
      <w:r w:rsidRPr="00177131">
        <w:rPr>
          <w:rFonts w:ascii="Arial" w:hAnsi="Arial" w:cs="Arial"/>
        </w:rPr>
        <w:t xml:space="preserve">nr 833/2014 dotyczącego środków ograniczających w związku z działaniami Rosji </w:t>
      </w:r>
      <w:r w:rsidR="00A160B5">
        <w:rPr>
          <w:rFonts w:ascii="Arial" w:hAnsi="Arial" w:cs="Arial"/>
        </w:rPr>
        <w:br/>
        <w:t xml:space="preserve">     </w:t>
      </w:r>
      <w:r w:rsidRPr="00177131">
        <w:rPr>
          <w:rFonts w:ascii="Arial" w:hAnsi="Arial" w:cs="Arial"/>
        </w:rPr>
        <w:t>destabilizującymi sytuację na Ukrainie:</w:t>
      </w:r>
    </w:p>
    <w:p w14:paraId="1D977C1E" w14:textId="77777777" w:rsidR="001D2E9D" w:rsidRPr="0013587E" w:rsidRDefault="001D2E9D" w:rsidP="001D2E9D">
      <w:pPr>
        <w:ind w:left="142" w:hanging="142"/>
        <w:jc w:val="both"/>
        <w:rPr>
          <w:rFonts w:ascii="Arial" w:hAnsi="Arial" w:cs="Arial"/>
          <w:u w:val="single"/>
        </w:rPr>
      </w:pPr>
      <w:r w:rsidRPr="0013587E">
        <w:rPr>
          <w:rFonts w:ascii="Arial" w:hAnsi="Arial" w:cs="Arial"/>
        </w:rPr>
        <w:t xml:space="preserve">1) zgodnie z art. 7 ust. 1 ustawy o szczególnych rozwiązaniach w zakresie przeciwdziałania wspieraniu agresji na Ukrainę oraz służących ochronie bezpieczeństwa narodowego </w:t>
      </w:r>
      <w:r w:rsidRPr="0013587E">
        <w:rPr>
          <w:rFonts w:ascii="Arial" w:hAnsi="Arial" w:cs="Arial"/>
          <w:b/>
          <w:bCs/>
        </w:rPr>
        <w:t>z postępowania wyklucza się:</w:t>
      </w:r>
    </w:p>
    <w:p w14:paraId="57814A36" w14:textId="77777777" w:rsidR="001D2E9D" w:rsidRPr="0013587E" w:rsidRDefault="001D2E9D" w:rsidP="001D2E9D">
      <w:pPr>
        <w:ind w:left="284" w:hanging="142"/>
        <w:jc w:val="both"/>
        <w:rPr>
          <w:rFonts w:ascii="Arial" w:hAnsi="Arial" w:cs="Arial"/>
        </w:rPr>
      </w:pPr>
      <w:r w:rsidRPr="0013587E">
        <w:rPr>
          <w:rFonts w:ascii="Arial" w:hAnsi="Arial" w:cs="Arial"/>
        </w:rPr>
        <w:t>a) wykonawcę wymienionego w wykazach określonych w rozporządzeniu Rady (WE) 765/2006 i rozporządzeniu Rady (UE) 269/2014 albo wpisanego na listę na podstawie decyzji w sprawie wpisu na listę rozstrzygającej o zastosowaniu środka, o którym mowa w art. 1 pkt 3 ustawy,</w:t>
      </w:r>
    </w:p>
    <w:p w14:paraId="1608E61E" w14:textId="4FCB90EA" w:rsidR="001D2E9D" w:rsidRPr="0013587E" w:rsidRDefault="001D2E9D" w:rsidP="001D2E9D">
      <w:pPr>
        <w:ind w:left="284" w:hanging="142"/>
        <w:jc w:val="both"/>
        <w:rPr>
          <w:rFonts w:ascii="Arial" w:hAnsi="Arial" w:cs="Arial"/>
        </w:rPr>
      </w:pPr>
      <w:r w:rsidRPr="0013587E">
        <w:rPr>
          <w:rFonts w:ascii="Arial" w:hAnsi="Arial" w:cs="Arial"/>
        </w:rPr>
        <w:t>b) wykonawcę, którego beneficjentem rzeczywistym w rozumieniu ustawy z dnia 1 marca 2018 r. o przeciwdziałaniu praniu pieniędzy oraz finansowaniu terroryzmu (Dz. U. z 202</w:t>
      </w:r>
      <w:r w:rsidR="00466FB1">
        <w:rPr>
          <w:rFonts w:ascii="Arial" w:hAnsi="Arial" w:cs="Arial"/>
        </w:rPr>
        <w:t>3</w:t>
      </w:r>
      <w:r w:rsidRPr="0013587E">
        <w:rPr>
          <w:rFonts w:ascii="Arial" w:hAnsi="Arial" w:cs="Arial"/>
        </w:rPr>
        <w:t xml:space="preserve"> r., poz. </w:t>
      </w:r>
      <w:r w:rsidR="00466FB1">
        <w:rPr>
          <w:rFonts w:ascii="Arial" w:hAnsi="Arial" w:cs="Arial"/>
        </w:rPr>
        <w:t>1124 – tekst jednolity</w:t>
      </w:r>
      <w:r>
        <w:rPr>
          <w:rFonts w:ascii="Arial" w:hAnsi="Arial" w:cs="Arial"/>
        </w:rPr>
        <w:t xml:space="preserve"> z późn.zm.</w:t>
      </w:r>
      <w:r w:rsidRPr="0013587E">
        <w:rPr>
          <w:rFonts w:ascii="Arial" w:hAnsi="Arial" w:cs="Arial"/>
        </w:rPr>
        <w:t>) jest osoba wymieniona w wykazach określonych w rozporządzeniu Rady (WE)765/2006 i rozporządzeniu Rady (UE) 269/2014 albo wpisana na listę lub będąca takim beneficjentem rzeczywistym od dnia 24 lutego 2022 r., o ile została wpisana na listę na podstawie decyzji w sprawie wpisu na listę rozstrzygającej o zastosowaniu środka, o którym mowa w art. 1 pkt 3 ustawy,</w:t>
      </w:r>
    </w:p>
    <w:p w14:paraId="6E70C0F9" w14:textId="77777777" w:rsidR="001D2E9D" w:rsidRPr="0013587E" w:rsidRDefault="001D2E9D" w:rsidP="001D2E9D">
      <w:pPr>
        <w:ind w:left="284" w:hanging="142"/>
        <w:jc w:val="both"/>
        <w:rPr>
          <w:rFonts w:ascii="Arial" w:hAnsi="Arial" w:cs="Arial"/>
        </w:rPr>
      </w:pPr>
      <w:r w:rsidRPr="0013587E">
        <w:rPr>
          <w:rFonts w:ascii="Arial" w:hAnsi="Arial" w:cs="Arial"/>
        </w:rPr>
        <w:t>c) wykonawcę, którego jednostką dominującą w rozumieniu art. 3 ust. 1 pkt 37 ustawy z dnia 29 września 1994 r. o rachunkowości (Dz. U. z 202</w:t>
      </w:r>
      <w:r>
        <w:rPr>
          <w:rFonts w:ascii="Arial" w:hAnsi="Arial" w:cs="Arial"/>
        </w:rPr>
        <w:t>3</w:t>
      </w:r>
      <w:r w:rsidRPr="0013587E">
        <w:rPr>
          <w:rFonts w:ascii="Arial" w:hAnsi="Arial" w:cs="Arial"/>
        </w:rPr>
        <w:t xml:space="preserve"> r., poz. </w:t>
      </w:r>
      <w:r>
        <w:rPr>
          <w:rFonts w:ascii="Arial" w:hAnsi="Arial" w:cs="Arial"/>
        </w:rPr>
        <w:t>120 i 295</w:t>
      </w:r>
      <w:r w:rsidRPr="0013587E">
        <w:rPr>
          <w:rFonts w:ascii="Arial" w:hAnsi="Arial" w:cs="Arial"/>
        </w:rPr>
        <w:t>) jest podmiot wymieniony w wykazach określonych w rozporządzeniu Rady (WE) 765/2006 i rozporządzeniu Rady (UE) 269/2014 albo wpisany na listę lub będący taką jednostką dominującą od dnia 24 lutego 2022 r., o ile został wpisany na listę na podstawie decyzji w sprawie wpisu na listę rozstrzygającej o zastosowaniu środka, o którym mowa w art. 1 pkt 3 ustawy,</w:t>
      </w:r>
    </w:p>
    <w:p w14:paraId="76A7F382" w14:textId="77777777" w:rsidR="001D2E9D" w:rsidRPr="0013587E" w:rsidRDefault="001D2E9D" w:rsidP="001D2E9D">
      <w:pPr>
        <w:ind w:left="142" w:hanging="142"/>
        <w:jc w:val="both"/>
        <w:rPr>
          <w:rFonts w:ascii="Arial" w:hAnsi="Arial" w:cs="Arial"/>
          <w:b/>
          <w:bCs/>
        </w:rPr>
      </w:pPr>
      <w:r w:rsidRPr="0013587E">
        <w:rPr>
          <w:rFonts w:ascii="Arial" w:hAnsi="Arial" w:cs="Arial"/>
        </w:rPr>
        <w:t xml:space="preserve">2) zgodnie z art. 5k ust. 1 Rozporządzenia (UE) 833/2014 z dnia 31 lipca 2014 r. dotyczącego środków ograniczających w związku z działaniami Rosji destabilizującymi sytuację na Ukrainie </w:t>
      </w:r>
      <w:r w:rsidRPr="0013587E">
        <w:rPr>
          <w:rFonts w:ascii="Arial" w:hAnsi="Arial" w:cs="Arial"/>
          <w:b/>
          <w:bCs/>
        </w:rPr>
        <w:t>zakazuje się udzielania zamówień:</w:t>
      </w:r>
    </w:p>
    <w:p w14:paraId="2435C787" w14:textId="77777777" w:rsidR="001D2E9D" w:rsidRPr="0013587E" w:rsidRDefault="001D2E9D" w:rsidP="001D2E9D">
      <w:pPr>
        <w:ind w:left="284" w:hanging="142"/>
        <w:jc w:val="both"/>
        <w:rPr>
          <w:rFonts w:ascii="Arial" w:hAnsi="Arial" w:cs="Arial"/>
        </w:rPr>
      </w:pPr>
      <w:r w:rsidRPr="0013587E">
        <w:rPr>
          <w:rFonts w:ascii="Arial" w:hAnsi="Arial" w:cs="Arial"/>
        </w:rPr>
        <w:t>a) obywatelom rosyjskim lub osobom fizycznym lub prawnym, podmiotom lub organom z siedzibą w Rosji,</w:t>
      </w:r>
    </w:p>
    <w:p w14:paraId="3E343EEA" w14:textId="77777777" w:rsidR="001D2E9D" w:rsidRPr="0013587E" w:rsidRDefault="001D2E9D" w:rsidP="001D2E9D">
      <w:pPr>
        <w:ind w:left="284" w:hanging="142"/>
        <w:jc w:val="both"/>
        <w:rPr>
          <w:rFonts w:ascii="Arial" w:hAnsi="Arial" w:cs="Arial"/>
        </w:rPr>
      </w:pPr>
      <w:r w:rsidRPr="0013587E">
        <w:rPr>
          <w:rFonts w:ascii="Arial" w:hAnsi="Arial" w:cs="Arial"/>
        </w:rPr>
        <w:t>b) osobom prawnym, podmiotom lub organom, do których prawa własności bezpośrednio lub pośrednio w ponad 50% należą do podmiotu, o którym mowa w podpunkcie 2a),</w:t>
      </w:r>
    </w:p>
    <w:p w14:paraId="755E6BAD" w14:textId="77777777" w:rsidR="001D2E9D" w:rsidRPr="0013587E" w:rsidRDefault="001D2E9D" w:rsidP="001D2E9D">
      <w:pPr>
        <w:ind w:left="284" w:hanging="142"/>
        <w:jc w:val="both"/>
        <w:rPr>
          <w:rFonts w:ascii="Arial" w:hAnsi="Arial" w:cs="Arial"/>
        </w:rPr>
      </w:pPr>
      <w:r w:rsidRPr="0013587E">
        <w:rPr>
          <w:rFonts w:ascii="Arial" w:hAnsi="Arial" w:cs="Arial"/>
        </w:rPr>
        <w:t>c) osobom fizycznym lub prawnym, podmiotom lub organom działającym w imieniu lub pod kierunkiem podmiotu, o którym mowa w podpunkcie 2a) lub 2b),</w:t>
      </w:r>
    </w:p>
    <w:p w14:paraId="4255AF6D" w14:textId="77777777" w:rsidR="001D2E9D" w:rsidRDefault="001D2E9D" w:rsidP="001D2E9D">
      <w:pPr>
        <w:autoSpaceDE w:val="0"/>
        <w:autoSpaceDN w:val="0"/>
        <w:adjustRightInd w:val="0"/>
        <w:ind w:left="284"/>
        <w:jc w:val="both"/>
        <w:rPr>
          <w:rFonts w:ascii="Arial" w:hAnsi="Arial" w:cs="Arial"/>
        </w:rPr>
      </w:pPr>
      <w:r w:rsidRPr="0013587E">
        <w:rPr>
          <w:rFonts w:ascii="Arial" w:hAnsi="Arial" w:cs="Arial"/>
        </w:rPr>
        <w:t xml:space="preserve">w tym podwykonawców, dostawców lub podmiotów, na których zdolności polega się w rozumieniu dyrektyw w sprawie zamówień publicznych, w przypadku gdy </w:t>
      </w:r>
      <w:r w:rsidRPr="0013587E">
        <w:rPr>
          <w:rFonts w:ascii="Arial" w:hAnsi="Arial" w:cs="Arial"/>
        </w:rPr>
        <w:lastRenderedPageBreak/>
        <w:t>przypada na nich ponad 10% wartości zamówienia, jeżeli taki podwykonawca, dostawa, podmiot, na którego zdolności wykonawca polega, należy do którejkolwiek z kategorii podmiotów wymienionych w podpunkcie 2 lit. a)-c.</w:t>
      </w:r>
    </w:p>
    <w:p w14:paraId="6C37D1DF" w14:textId="77777777" w:rsidR="001D2E9D" w:rsidRPr="0013587E" w:rsidRDefault="001D2E9D" w:rsidP="001D2E9D">
      <w:pPr>
        <w:autoSpaceDE w:val="0"/>
        <w:autoSpaceDN w:val="0"/>
        <w:adjustRightInd w:val="0"/>
        <w:ind w:left="284"/>
        <w:jc w:val="both"/>
        <w:rPr>
          <w:rFonts w:ascii="Arial" w:hAnsi="Arial" w:cs="Arial"/>
        </w:rPr>
      </w:pPr>
    </w:p>
    <w:p w14:paraId="347B39B8" w14:textId="77777777" w:rsidR="001D2E9D" w:rsidRPr="0013587E" w:rsidRDefault="001D2E9D" w:rsidP="001D2E9D">
      <w:pPr>
        <w:autoSpaceDE w:val="0"/>
        <w:autoSpaceDN w:val="0"/>
        <w:adjustRightInd w:val="0"/>
        <w:jc w:val="both"/>
        <w:rPr>
          <w:rFonts w:ascii="Arial" w:hAnsi="Arial" w:cs="Arial"/>
        </w:rPr>
      </w:pPr>
      <w:r w:rsidRPr="0013587E">
        <w:rPr>
          <w:rFonts w:ascii="Arial" w:hAnsi="Arial" w:cs="Arial"/>
        </w:rPr>
        <w:t xml:space="preserve">     Zamawiający wskazuje, że   w   zakresie   przesłanki   wykluczenia,  o której mowa  </w:t>
      </w:r>
    </w:p>
    <w:p w14:paraId="76621C49" w14:textId="77777777" w:rsidR="001D2E9D" w:rsidRDefault="001D2E9D" w:rsidP="001D2E9D">
      <w:pPr>
        <w:autoSpaceDE w:val="0"/>
        <w:autoSpaceDN w:val="0"/>
        <w:adjustRightInd w:val="0"/>
        <w:jc w:val="both"/>
        <w:rPr>
          <w:rFonts w:ascii="Arial" w:hAnsi="Arial" w:cs="Arial"/>
        </w:rPr>
      </w:pPr>
      <w:r w:rsidRPr="0013587E">
        <w:rPr>
          <w:rFonts w:ascii="Arial" w:hAnsi="Arial" w:cs="Arial"/>
        </w:rPr>
        <w:t xml:space="preserve">     w art. 7 ust. 1 ustawy z dnia 13 kwietnia 2022 r. o szczególnych   rozwiązaniach   w    </w:t>
      </w:r>
    </w:p>
    <w:p w14:paraId="2CE4118F" w14:textId="77777777" w:rsidR="001D2E9D" w:rsidRDefault="001D2E9D" w:rsidP="001D2E9D">
      <w:pPr>
        <w:autoSpaceDE w:val="0"/>
        <w:autoSpaceDN w:val="0"/>
        <w:adjustRightInd w:val="0"/>
        <w:jc w:val="both"/>
        <w:rPr>
          <w:rFonts w:ascii="Arial" w:hAnsi="Arial" w:cs="Arial"/>
        </w:rPr>
      </w:pPr>
      <w:r>
        <w:rPr>
          <w:rFonts w:ascii="Arial" w:hAnsi="Arial" w:cs="Arial"/>
        </w:rPr>
        <w:t xml:space="preserve">     </w:t>
      </w:r>
      <w:r w:rsidRPr="0013587E">
        <w:rPr>
          <w:rFonts w:ascii="Arial" w:hAnsi="Arial" w:cs="Arial"/>
        </w:rPr>
        <w:t xml:space="preserve">zakresie przeciwdziałania  wspieraniu agresji na Ukrainę  oraz służących   ochronie </w:t>
      </w:r>
    </w:p>
    <w:p w14:paraId="44826A4C" w14:textId="77777777" w:rsidR="001D2E9D" w:rsidRDefault="001D2E9D" w:rsidP="001D2E9D">
      <w:pPr>
        <w:autoSpaceDE w:val="0"/>
        <w:autoSpaceDN w:val="0"/>
        <w:adjustRightInd w:val="0"/>
        <w:jc w:val="both"/>
        <w:rPr>
          <w:rFonts w:ascii="Arial" w:hAnsi="Arial" w:cs="Arial"/>
          <w:b/>
          <w:bCs/>
        </w:rPr>
      </w:pPr>
      <w:r>
        <w:rPr>
          <w:rFonts w:ascii="Arial" w:hAnsi="Arial" w:cs="Arial"/>
        </w:rPr>
        <w:t xml:space="preserve">     </w:t>
      </w:r>
      <w:r w:rsidRPr="0013587E">
        <w:rPr>
          <w:rFonts w:ascii="Arial" w:hAnsi="Arial" w:cs="Arial"/>
        </w:rPr>
        <w:t xml:space="preserve">bezpieczeństwa   narodowego   </w:t>
      </w:r>
      <w:r w:rsidRPr="0013587E">
        <w:rPr>
          <w:rFonts w:ascii="Arial" w:hAnsi="Arial" w:cs="Arial"/>
          <w:b/>
          <w:bCs/>
        </w:rPr>
        <w:t xml:space="preserve">wykonawca  składa  oświadczenie    w  Części  </w:t>
      </w:r>
    </w:p>
    <w:p w14:paraId="5A34CD29" w14:textId="77777777" w:rsidR="001D2E9D" w:rsidRDefault="001D2E9D" w:rsidP="001D2E9D">
      <w:pPr>
        <w:autoSpaceDE w:val="0"/>
        <w:autoSpaceDN w:val="0"/>
        <w:adjustRightInd w:val="0"/>
        <w:jc w:val="both"/>
        <w:rPr>
          <w:rFonts w:ascii="Arial" w:hAnsi="Arial" w:cs="Arial"/>
          <w:b/>
          <w:bCs/>
        </w:rPr>
      </w:pPr>
      <w:r>
        <w:rPr>
          <w:rFonts w:ascii="Arial" w:hAnsi="Arial" w:cs="Arial"/>
          <w:b/>
          <w:bCs/>
        </w:rPr>
        <w:t xml:space="preserve">     </w:t>
      </w:r>
      <w:r w:rsidRPr="0013587E">
        <w:rPr>
          <w:rFonts w:ascii="Arial" w:hAnsi="Arial" w:cs="Arial"/>
          <w:b/>
          <w:bCs/>
        </w:rPr>
        <w:t xml:space="preserve">III  Sekcja D jednolitego  dokumentu „Podstawy wykluczenia  o  charakterze  </w:t>
      </w:r>
    </w:p>
    <w:p w14:paraId="36AF78C9" w14:textId="77777777" w:rsidR="001D2E9D" w:rsidRPr="0013587E" w:rsidRDefault="001D2E9D" w:rsidP="001D2E9D">
      <w:pPr>
        <w:autoSpaceDE w:val="0"/>
        <w:autoSpaceDN w:val="0"/>
        <w:adjustRightInd w:val="0"/>
        <w:jc w:val="both"/>
        <w:rPr>
          <w:rFonts w:ascii="Arial" w:hAnsi="Arial" w:cs="Arial"/>
          <w:b/>
        </w:rPr>
      </w:pPr>
      <w:r>
        <w:rPr>
          <w:rFonts w:ascii="Arial" w:hAnsi="Arial" w:cs="Arial"/>
          <w:b/>
          <w:bCs/>
        </w:rPr>
        <w:t xml:space="preserve">     </w:t>
      </w:r>
      <w:r w:rsidRPr="0013587E">
        <w:rPr>
          <w:rFonts w:ascii="Arial" w:hAnsi="Arial" w:cs="Arial"/>
          <w:b/>
          <w:bCs/>
        </w:rPr>
        <w:t xml:space="preserve">wyłącznie krajowym”.  </w:t>
      </w:r>
    </w:p>
    <w:p w14:paraId="04B97729" w14:textId="77777777" w:rsidR="001D2E9D" w:rsidRPr="0013587E" w:rsidRDefault="001D2E9D" w:rsidP="001D2E9D">
      <w:pPr>
        <w:jc w:val="both"/>
        <w:rPr>
          <w:rFonts w:ascii="Arial" w:hAnsi="Arial" w:cs="Arial"/>
        </w:rPr>
      </w:pPr>
      <w:r w:rsidRPr="0013587E">
        <w:rPr>
          <w:rFonts w:ascii="Arial" w:hAnsi="Arial" w:cs="Arial"/>
        </w:rPr>
        <w:t xml:space="preserve">     Celem potwierdzenia braku podstaw wykluczenia na podstawie w/w   przesłanek </w:t>
      </w:r>
    </w:p>
    <w:p w14:paraId="5A1D25F4" w14:textId="77777777" w:rsidR="001D2E9D" w:rsidRPr="0013587E" w:rsidRDefault="001D2E9D" w:rsidP="001D2E9D">
      <w:pPr>
        <w:jc w:val="both"/>
        <w:rPr>
          <w:rFonts w:ascii="Arial" w:hAnsi="Arial" w:cs="Arial"/>
        </w:rPr>
      </w:pPr>
      <w:r w:rsidRPr="0013587E">
        <w:rPr>
          <w:rFonts w:ascii="Arial" w:hAnsi="Arial" w:cs="Arial"/>
        </w:rPr>
        <w:t xml:space="preserve">     zamawiający   żąda    złożenia   przez   wykonawcę   stosownego   oświadczenia, </w:t>
      </w:r>
    </w:p>
    <w:p w14:paraId="2B45D51D" w14:textId="77777777" w:rsidR="001D2E9D" w:rsidRPr="0013587E" w:rsidRDefault="001D2E9D" w:rsidP="001D2E9D">
      <w:pPr>
        <w:jc w:val="both"/>
        <w:rPr>
          <w:rFonts w:ascii="Arial" w:hAnsi="Arial" w:cs="Arial"/>
        </w:rPr>
      </w:pPr>
      <w:r w:rsidRPr="0013587E">
        <w:rPr>
          <w:rFonts w:ascii="Arial" w:hAnsi="Arial" w:cs="Arial"/>
        </w:rPr>
        <w:t xml:space="preserve">     którego wzór  stanowi załącznik do niniejszej SWZ. </w:t>
      </w:r>
    </w:p>
    <w:p w14:paraId="310D7A59" w14:textId="77777777" w:rsidR="001D2E9D" w:rsidRPr="0013587E" w:rsidRDefault="001D2E9D" w:rsidP="001D2E9D">
      <w:pPr>
        <w:jc w:val="both"/>
        <w:rPr>
          <w:rFonts w:ascii="Arial" w:hAnsi="Arial" w:cs="Arial"/>
        </w:rPr>
      </w:pPr>
      <w:r w:rsidRPr="0013587E">
        <w:rPr>
          <w:rFonts w:ascii="Arial" w:hAnsi="Arial" w:cs="Arial"/>
        </w:rPr>
        <w:t xml:space="preserve">     Ponieważ   zakaz  wynikający   z  art. 5k ust. 1   Rozporządzenia (UE)  833/2014 z </w:t>
      </w:r>
    </w:p>
    <w:p w14:paraId="6D1B86BD" w14:textId="77777777" w:rsidR="001D2E9D" w:rsidRPr="0013587E" w:rsidRDefault="001D2E9D" w:rsidP="001D2E9D">
      <w:pPr>
        <w:jc w:val="both"/>
        <w:rPr>
          <w:rFonts w:ascii="Arial" w:hAnsi="Arial" w:cs="Arial"/>
        </w:rPr>
      </w:pPr>
      <w:r w:rsidRPr="0013587E">
        <w:rPr>
          <w:rFonts w:ascii="Arial" w:hAnsi="Arial" w:cs="Arial"/>
        </w:rPr>
        <w:t xml:space="preserve">     dnia 31 lipca  2014 r.    dotyczącego   środków   ograniczających    w    związku    z    </w:t>
      </w:r>
    </w:p>
    <w:p w14:paraId="540CFBC4" w14:textId="77777777" w:rsidR="001D2E9D" w:rsidRPr="0013587E" w:rsidRDefault="001D2E9D" w:rsidP="001D2E9D">
      <w:pPr>
        <w:jc w:val="both"/>
        <w:rPr>
          <w:rFonts w:ascii="Arial" w:hAnsi="Arial" w:cs="Arial"/>
        </w:rPr>
      </w:pPr>
      <w:r w:rsidRPr="0013587E">
        <w:rPr>
          <w:rFonts w:ascii="Arial" w:hAnsi="Arial" w:cs="Arial"/>
        </w:rPr>
        <w:t xml:space="preserve">     działaniami Rosji   destabilizującymi   sytuację na Ukrainie   obowiązuje również na  </w:t>
      </w:r>
    </w:p>
    <w:p w14:paraId="112378D4" w14:textId="77777777" w:rsidR="001D2E9D" w:rsidRPr="0013587E" w:rsidRDefault="001D2E9D" w:rsidP="001D2E9D">
      <w:pPr>
        <w:jc w:val="both"/>
        <w:rPr>
          <w:rFonts w:ascii="Arial" w:hAnsi="Arial" w:cs="Arial"/>
        </w:rPr>
      </w:pPr>
      <w:r w:rsidRPr="0013587E">
        <w:rPr>
          <w:rFonts w:ascii="Arial" w:hAnsi="Arial" w:cs="Arial"/>
        </w:rPr>
        <w:t xml:space="preserve">     etapie   realizacji    zamówienia,   w   przypadku     wszelkich   zmian    w   zakresie  </w:t>
      </w:r>
    </w:p>
    <w:p w14:paraId="18DF22B4" w14:textId="77777777" w:rsidR="001D2E9D" w:rsidRPr="0013587E" w:rsidRDefault="001D2E9D" w:rsidP="001D2E9D">
      <w:pPr>
        <w:jc w:val="both"/>
        <w:rPr>
          <w:rFonts w:ascii="Arial" w:hAnsi="Arial" w:cs="Arial"/>
        </w:rPr>
      </w:pPr>
      <w:r w:rsidRPr="0013587E">
        <w:rPr>
          <w:rFonts w:ascii="Arial" w:hAnsi="Arial" w:cs="Arial"/>
        </w:rPr>
        <w:t xml:space="preserve">     uregulowanym w powyższym rozporządzeniu wykonawca   zobowiązany    jest   do    </w:t>
      </w:r>
    </w:p>
    <w:p w14:paraId="43430405" w14:textId="77777777" w:rsidR="001D2E9D" w:rsidRPr="0013587E" w:rsidRDefault="001D2E9D" w:rsidP="001D2E9D">
      <w:pPr>
        <w:jc w:val="both"/>
        <w:rPr>
          <w:rFonts w:ascii="Arial" w:hAnsi="Arial" w:cs="Arial"/>
        </w:rPr>
      </w:pPr>
      <w:r w:rsidRPr="0013587E">
        <w:rPr>
          <w:rFonts w:ascii="Arial" w:hAnsi="Arial" w:cs="Arial"/>
        </w:rPr>
        <w:t xml:space="preserve">     złożenia   aktualnych  oświadczeń, o których mowa powyżej. </w:t>
      </w:r>
    </w:p>
    <w:p w14:paraId="7CFE093B" w14:textId="77777777" w:rsidR="001D2E9D" w:rsidRPr="0013587E" w:rsidRDefault="001D2E9D" w:rsidP="001D2E9D">
      <w:pPr>
        <w:jc w:val="both"/>
        <w:rPr>
          <w:rFonts w:ascii="Arial" w:hAnsi="Arial" w:cs="Arial"/>
        </w:rPr>
      </w:pPr>
      <w:r w:rsidRPr="0013587E">
        <w:rPr>
          <w:rFonts w:ascii="Arial" w:hAnsi="Arial" w:cs="Arial"/>
        </w:rPr>
        <w:t xml:space="preserve">     Ponadto   zamawiający, w   ramach  weryfikacji    przesłanek  wykluczenia,  o </w:t>
      </w:r>
    </w:p>
    <w:p w14:paraId="38B51F56" w14:textId="77777777" w:rsidR="001D2E9D" w:rsidRPr="0013587E" w:rsidRDefault="001D2E9D" w:rsidP="001D2E9D">
      <w:pPr>
        <w:jc w:val="both"/>
        <w:rPr>
          <w:rFonts w:ascii="Arial" w:hAnsi="Arial" w:cs="Arial"/>
        </w:rPr>
      </w:pPr>
      <w:r w:rsidRPr="0013587E">
        <w:rPr>
          <w:rFonts w:ascii="Arial" w:hAnsi="Arial" w:cs="Arial"/>
        </w:rPr>
        <w:t xml:space="preserve">     których mowa powyżej, zastrzega możliwość wezwania wykonawcy do złożenia </w:t>
      </w:r>
    </w:p>
    <w:p w14:paraId="177FE64F" w14:textId="77777777" w:rsidR="001D2E9D" w:rsidRDefault="001D2E9D" w:rsidP="001D2E9D">
      <w:pPr>
        <w:jc w:val="both"/>
        <w:rPr>
          <w:rFonts w:ascii="Arial" w:hAnsi="Arial" w:cs="Arial"/>
        </w:rPr>
      </w:pPr>
      <w:r w:rsidRPr="0013587E">
        <w:rPr>
          <w:rFonts w:ascii="Arial" w:hAnsi="Arial" w:cs="Arial"/>
        </w:rPr>
        <w:t xml:space="preserve">     wyjaśnień.</w:t>
      </w:r>
    </w:p>
    <w:p w14:paraId="74631E11" w14:textId="77777777" w:rsidR="003779D0" w:rsidRPr="001277C9" w:rsidRDefault="0067639E" w:rsidP="003779D0">
      <w:pPr>
        <w:ind w:left="142"/>
        <w:jc w:val="both"/>
        <w:rPr>
          <w:rFonts w:ascii="Arial" w:hAnsi="Arial" w:cs="Arial"/>
        </w:rPr>
      </w:pPr>
      <w:r>
        <w:rPr>
          <w:rFonts w:ascii="Arial" w:hAnsi="Arial" w:cs="Arial"/>
          <w:b/>
          <w:bCs/>
        </w:rPr>
        <w:t>8</w:t>
      </w:r>
      <w:r w:rsidR="001D2E9D" w:rsidRPr="0009765D">
        <w:rPr>
          <w:rFonts w:ascii="Arial" w:hAnsi="Arial" w:cs="Arial"/>
          <w:b/>
          <w:bCs/>
        </w:rPr>
        <w:t xml:space="preserve">. </w:t>
      </w:r>
      <w:r w:rsidR="001D2E9D" w:rsidRPr="001A3D74">
        <w:rPr>
          <w:rFonts w:ascii="Arial" w:hAnsi="Arial" w:cs="Arial"/>
        </w:rPr>
        <w:t>Zamawiający może wykluczyć wykonawcę na każdym</w:t>
      </w:r>
      <w:r w:rsidR="001D2E9D" w:rsidRPr="0013587E">
        <w:rPr>
          <w:rFonts w:ascii="Arial" w:hAnsi="Arial" w:cs="Arial"/>
        </w:rPr>
        <w:t xml:space="preserve"> etapie postępowania</w:t>
      </w:r>
      <w:r w:rsidR="003779D0">
        <w:rPr>
          <w:rFonts w:ascii="Arial" w:hAnsi="Arial" w:cs="Arial"/>
        </w:rPr>
        <w:t xml:space="preserve"> o udzielenie zamówienia</w:t>
      </w:r>
      <w:r w:rsidR="003779D0" w:rsidRPr="001277C9">
        <w:rPr>
          <w:rFonts w:ascii="Arial" w:hAnsi="Arial" w:cs="Arial"/>
        </w:rPr>
        <w:t>.</w:t>
      </w:r>
    </w:p>
    <w:p w14:paraId="4DC39E91" w14:textId="77777777" w:rsidR="0067639E" w:rsidRDefault="0067639E" w:rsidP="001D2E9D">
      <w:pPr>
        <w:jc w:val="both"/>
        <w:rPr>
          <w:rFonts w:ascii="Arial" w:hAnsi="Arial" w:cs="Arial"/>
          <w:bCs/>
        </w:rPr>
      </w:pPr>
    </w:p>
    <w:p w14:paraId="6C358A39" w14:textId="529312FD" w:rsidR="00230CDF" w:rsidRPr="00177131" w:rsidRDefault="00230CDF" w:rsidP="00230CDF">
      <w:pPr>
        <w:ind w:left="142" w:hanging="142"/>
        <w:jc w:val="both"/>
        <w:rPr>
          <w:rFonts w:ascii="Arial" w:hAnsi="Arial" w:cs="Arial"/>
          <w:b/>
        </w:rPr>
      </w:pPr>
      <w:r w:rsidRPr="00177131">
        <w:rPr>
          <w:rFonts w:ascii="Arial" w:hAnsi="Arial" w:cs="Arial"/>
          <w:b/>
        </w:rPr>
        <w:t>5. WYKAZ OŚWIADCZEŃ LUB DOKUMENTÓW, JAKIE ZOBOWIĄZANI SĄ DOSTARCZYĆ WYKONAWCY W CELU BRAKU PODSTAW WYKLUCZENIA ORAZ POTWIERDZENIA SPEŁNIANIA WARUNKÓW UDZIAŁU W POSTĘPOWANIU.</w:t>
      </w:r>
    </w:p>
    <w:p w14:paraId="5D049B73" w14:textId="07E8C531" w:rsidR="00230CDF" w:rsidRPr="00177131" w:rsidRDefault="00230CDF" w:rsidP="00C213E2">
      <w:pPr>
        <w:ind w:left="142" w:hanging="142"/>
        <w:jc w:val="both"/>
        <w:rPr>
          <w:rFonts w:ascii="Arial" w:hAnsi="Arial" w:cs="Arial"/>
          <w:u w:val="single"/>
        </w:rPr>
      </w:pPr>
      <w:r w:rsidRPr="00177131">
        <w:rPr>
          <w:rFonts w:ascii="Arial" w:hAnsi="Arial" w:cs="Arial"/>
          <w:b/>
        </w:rPr>
        <w:t>5.1.</w:t>
      </w:r>
      <w:r w:rsidRPr="00177131">
        <w:rPr>
          <w:rFonts w:ascii="Arial" w:hAnsi="Arial" w:cs="Arial"/>
        </w:rPr>
        <w:t xml:space="preserve"> </w:t>
      </w:r>
      <w:r w:rsidR="00E72289" w:rsidRPr="00177131">
        <w:rPr>
          <w:rFonts w:ascii="Arial" w:hAnsi="Arial" w:cs="Arial"/>
        </w:rPr>
        <w:t>Zamawiający żąda podmiotowych środków dowodowych na potwierdzenie</w:t>
      </w:r>
      <w:r w:rsidRPr="00177131">
        <w:rPr>
          <w:rFonts w:ascii="Arial" w:hAnsi="Arial" w:cs="Arial"/>
        </w:rPr>
        <w:t>:</w:t>
      </w:r>
    </w:p>
    <w:p w14:paraId="14CC769A" w14:textId="77777777" w:rsidR="00230CDF" w:rsidRPr="00177131" w:rsidRDefault="00230CDF" w:rsidP="00C213E2">
      <w:pPr>
        <w:ind w:left="142"/>
        <w:jc w:val="both"/>
        <w:rPr>
          <w:rFonts w:ascii="Arial" w:hAnsi="Arial" w:cs="Arial"/>
        </w:rPr>
      </w:pPr>
      <w:r w:rsidRPr="00177131">
        <w:rPr>
          <w:rFonts w:ascii="Arial" w:hAnsi="Arial" w:cs="Arial"/>
        </w:rPr>
        <w:t xml:space="preserve">a) </w:t>
      </w:r>
      <w:r w:rsidR="00E72289" w:rsidRPr="00177131">
        <w:rPr>
          <w:rFonts w:ascii="Arial" w:hAnsi="Arial" w:cs="Arial"/>
        </w:rPr>
        <w:t>braku podstaw wykluczenia</w:t>
      </w:r>
      <w:r w:rsidRPr="00177131">
        <w:rPr>
          <w:rFonts w:ascii="Arial" w:hAnsi="Arial" w:cs="Arial"/>
        </w:rPr>
        <w:t>,</w:t>
      </w:r>
    </w:p>
    <w:p w14:paraId="02EEB409" w14:textId="77777777" w:rsidR="00230CDF" w:rsidRPr="00177131" w:rsidRDefault="00230CDF" w:rsidP="00C213E2">
      <w:pPr>
        <w:ind w:left="142"/>
        <w:jc w:val="both"/>
        <w:rPr>
          <w:rFonts w:ascii="Arial" w:hAnsi="Arial" w:cs="Arial"/>
        </w:rPr>
      </w:pPr>
      <w:r w:rsidRPr="00177131">
        <w:rPr>
          <w:rFonts w:ascii="Arial" w:hAnsi="Arial" w:cs="Arial"/>
        </w:rPr>
        <w:t>b) spełnia</w:t>
      </w:r>
      <w:r w:rsidR="00FE1E2D" w:rsidRPr="00177131">
        <w:rPr>
          <w:rFonts w:ascii="Arial" w:hAnsi="Arial" w:cs="Arial"/>
        </w:rPr>
        <w:t>ni</w:t>
      </w:r>
      <w:r w:rsidR="00E72289" w:rsidRPr="00177131">
        <w:rPr>
          <w:rFonts w:ascii="Arial" w:hAnsi="Arial" w:cs="Arial"/>
        </w:rPr>
        <w:t>a</w:t>
      </w:r>
      <w:r w:rsidRPr="00177131">
        <w:rPr>
          <w:rFonts w:ascii="Arial" w:hAnsi="Arial" w:cs="Arial"/>
        </w:rPr>
        <w:t xml:space="preserve"> warunk</w:t>
      </w:r>
      <w:r w:rsidR="00FE1E2D" w:rsidRPr="00177131">
        <w:rPr>
          <w:rFonts w:ascii="Arial" w:hAnsi="Arial" w:cs="Arial"/>
        </w:rPr>
        <w:t>ów</w:t>
      </w:r>
      <w:r w:rsidRPr="00177131">
        <w:rPr>
          <w:rFonts w:ascii="Arial" w:hAnsi="Arial" w:cs="Arial"/>
        </w:rPr>
        <w:t xml:space="preserve"> udziału w postępowaniu</w:t>
      </w:r>
    </w:p>
    <w:p w14:paraId="1A7D78B1" w14:textId="57B9E634" w:rsidR="00732BC0" w:rsidRPr="0030174C" w:rsidRDefault="00732BC0" w:rsidP="00C213E2">
      <w:pPr>
        <w:ind w:left="142"/>
        <w:jc w:val="both"/>
        <w:rPr>
          <w:rFonts w:ascii="Arial" w:hAnsi="Arial" w:cs="Arial"/>
        </w:rPr>
      </w:pPr>
      <w:r w:rsidRPr="0030174C">
        <w:rPr>
          <w:rFonts w:ascii="Arial" w:hAnsi="Arial" w:cs="Arial"/>
        </w:rPr>
        <w:t>w zakresie wskazanym przez zamawiającego</w:t>
      </w:r>
      <w:r w:rsidR="00FE1E2D" w:rsidRPr="0030174C">
        <w:rPr>
          <w:rFonts w:ascii="Arial" w:hAnsi="Arial" w:cs="Arial"/>
        </w:rPr>
        <w:t xml:space="preserve"> w niniejszej SWZ</w:t>
      </w:r>
      <w:r w:rsidR="002005AC" w:rsidRPr="0030174C">
        <w:rPr>
          <w:rFonts w:ascii="Arial" w:hAnsi="Arial" w:cs="Arial"/>
        </w:rPr>
        <w:t>.</w:t>
      </w:r>
    </w:p>
    <w:p w14:paraId="5A8BD35A" w14:textId="17C12E84" w:rsidR="00EB6489" w:rsidRPr="00177131" w:rsidRDefault="005377CF" w:rsidP="00225EDD">
      <w:pPr>
        <w:ind w:left="142" w:hanging="142"/>
        <w:jc w:val="both"/>
        <w:rPr>
          <w:rFonts w:ascii="Arial" w:hAnsi="Arial" w:cs="Arial"/>
        </w:rPr>
      </w:pPr>
      <w:r w:rsidRPr="00177131">
        <w:rPr>
          <w:rFonts w:ascii="Arial" w:hAnsi="Arial" w:cs="Arial"/>
          <w:b/>
        </w:rPr>
        <w:t>5.2.</w:t>
      </w:r>
      <w:r w:rsidR="007237F6" w:rsidRPr="00177131">
        <w:rPr>
          <w:rFonts w:ascii="Arial" w:hAnsi="Arial" w:cs="Arial"/>
        </w:rPr>
        <w:t xml:space="preserve"> </w:t>
      </w:r>
      <w:r w:rsidR="00FE1E2D" w:rsidRPr="00177131">
        <w:rPr>
          <w:rFonts w:ascii="Arial" w:hAnsi="Arial" w:cs="Arial"/>
        </w:rPr>
        <w:t xml:space="preserve">Oświadczenie, o którym mowa w </w:t>
      </w:r>
      <w:r w:rsidR="00EB6489" w:rsidRPr="00177131">
        <w:rPr>
          <w:rFonts w:ascii="Arial" w:hAnsi="Arial" w:cs="Arial"/>
        </w:rPr>
        <w:t>art.</w:t>
      </w:r>
      <w:r w:rsidR="00CA1D32" w:rsidRPr="00177131">
        <w:rPr>
          <w:rFonts w:ascii="Arial" w:hAnsi="Arial" w:cs="Arial"/>
        </w:rPr>
        <w:t xml:space="preserve"> </w:t>
      </w:r>
      <w:r w:rsidR="00EB6489" w:rsidRPr="00177131">
        <w:rPr>
          <w:rFonts w:ascii="Arial" w:hAnsi="Arial" w:cs="Arial"/>
        </w:rPr>
        <w:t>12</w:t>
      </w:r>
      <w:r w:rsidR="00CA1D32" w:rsidRPr="00177131">
        <w:rPr>
          <w:rFonts w:ascii="Arial" w:hAnsi="Arial" w:cs="Arial"/>
        </w:rPr>
        <w:t>5</w:t>
      </w:r>
      <w:r w:rsidR="00EB6489" w:rsidRPr="00177131">
        <w:rPr>
          <w:rFonts w:ascii="Arial" w:hAnsi="Arial" w:cs="Arial"/>
        </w:rPr>
        <w:t xml:space="preserve"> ust. </w:t>
      </w:r>
      <w:r w:rsidR="00FE1E2D" w:rsidRPr="00177131">
        <w:rPr>
          <w:rFonts w:ascii="Arial" w:hAnsi="Arial" w:cs="Arial"/>
        </w:rPr>
        <w:t>1</w:t>
      </w:r>
      <w:r w:rsidR="00CA1D32" w:rsidRPr="00177131">
        <w:rPr>
          <w:rFonts w:ascii="Arial" w:hAnsi="Arial" w:cs="Arial"/>
        </w:rPr>
        <w:t xml:space="preserve"> </w:t>
      </w:r>
      <w:r w:rsidR="006520FD" w:rsidRPr="00177131">
        <w:rPr>
          <w:rFonts w:ascii="Arial" w:hAnsi="Arial" w:cs="Arial"/>
        </w:rPr>
        <w:t>u</w:t>
      </w:r>
      <w:r w:rsidR="00EB6489" w:rsidRPr="00177131">
        <w:rPr>
          <w:rFonts w:ascii="Arial" w:hAnsi="Arial" w:cs="Arial"/>
        </w:rPr>
        <w:t>stawy Prawo zamówień publicznych nie jest podmiotowym środkiem dowodowym i stanowi tymczasowy dowód potwierdzający brak podstaw wykluczenia i spełni</w:t>
      </w:r>
      <w:r w:rsidR="00262E74" w:rsidRPr="00177131">
        <w:rPr>
          <w:rFonts w:ascii="Arial" w:hAnsi="Arial" w:cs="Arial"/>
        </w:rPr>
        <w:t>a</w:t>
      </w:r>
      <w:r w:rsidR="00EB6489" w:rsidRPr="00177131">
        <w:rPr>
          <w:rFonts w:ascii="Arial" w:hAnsi="Arial" w:cs="Arial"/>
        </w:rPr>
        <w:t>nie warunków udziału w postępowaniu na dzień składania ofert.</w:t>
      </w:r>
    </w:p>
    <w:p w14:paraId="41380541" w14:textId="301FDC57" w:rsidR="00486279" w:rsidRPr="00177131" w:rsidRDefault="00EB6489" w:rsidP="004866A8">
      <w:pPr>
        <w:ind w:left="142" w:hanging="142"/>
        <w:jc w:val="both"/>
        <w:rPr>
          <w:rFonts w:ascii="Arial" w:hAnsi="Arial" w:cs="Arial"/>
        </w:rPr>
      </w:pPr>
      <w:r w:rsidRPr="00177131">
        <w:rPr>
          <w:rFonts w:ascii="Arial" w:hAnsi="Arial" w:cs="Arial"/>
          <w:b/>
          <w:bCs/>
        </w:rPr>
        <w:t>5.3.</w:t>
      </w:r>
      <w:r w:rsidR="00225EDD" w:rsidRPr="00177131">
        <w:rPr>
          <w:rFonts w:ascii="Arial" w:hAnsi="Arial" w:cs="Arial"/>
        </w:rPr>
        <w:t xml:space="preserve"> </w:t>
      </w:r>
      <w:r w:rsidRPr="00177131">
        <w:rPr>
          <w:rFonts w:ascii="Arial" w:hAnsi="Arial" w:cs="Arial"/>
        </w:rPr>
        <w:t xml:space="preserve">Oświadczenie, o którym mowa w punkcie </w:t>
      </w:r>
      <w:r w:rsidRPr="00177131">
        <w:rPr>
          <w:rFonts w:ascii="Arial" w:hAnsi="Arial" w:cs="Arial"/>
          <w:b/>
          <w:bCs/>
        </w:rPr>
        <w:t>5.2</w:t>
      </w:r>
      <w:r w:rsidRPr="00177131">
        <w:rPr>
          <w:rFonts w:ascii="Arial" w:hAnsi="Arial" w:cs="Arial"/>
        </w:rPr>
        <w:t xml:space="preserve"> powyżej w formie</w:t>
      </w:r>
      <w:r w:rsidR="00225EDD" w:rsidRPr="00177131">
        <w:rPr>
          <w:rFonts w:ascii="Arial" w:hAnsi="Arial" w:cs="Arial"/>
        </w:rPr>
        <w:t xml:space="preserve"> jednolitego europejskiego dokumentu zamówienia, sporządzon</w:t>
      </w:r>
      <w:r w:rsidRPr="00177131">
        <w:rPr>
          <w:rFonts w:ascii="Arial" w:hAnsi="Arial" w:cs="Arial"/>
        </w:rPr>
        <w:t>ego</w:t>
      </w:r>
      <w:r w:rsidR="00225EDD" w:rsidRPr="00177131">
        <w:rPr>
          <w:rFonts w:ascii="Arial" w:hAnsi="Arial" w:cs="Arial"/>
        </w:rPr>
        <w:t xml:space="preserve"> zgodnie z wzorem standardowego formularza określonego w rozporządzeniu wykonawczym Komisji (UE) 2016/7 z dnia 5 stycznia 2016 r. ustanawiającym standardowy formularz jednolitego europejskiego dokumentu zamówienia (Dz. Urz. UE L 3 z 06.01.2016, str. 16), zwanego dalej „jednolitym dokumentem” lub „JEDZ”</w:t>
      </w:r>
      <w:r w:rsidR="004866A8" w:rsidRPr="00177131">
        <w:rPr>
          <w:rFonts w:ascii="Arial" w:hAnsi="Arial" w:cs="Arial"/>
        </w:rPr>
        <w:t>, w</w:t>
      </w:r>
      <w:r w:rsidRPr="00177131">
        <w:rPr>
          <w:rFonts w:ascii="Arial" w:hAnsi="Arial" w:cs="Arial"/>
        </w:rPr>
        <w:t>ykonawca zobowiązany jest przesłać zamawiaj</w:t>
      </w:r>
      <w:r w:rsidR="004866A8" w:rsidRPr="00177131">
        <w:rPr>
          <w:rFonts w:ascii="Arial" w:hAnsi="Arial" w:cs="Arial"/>
        </w:rPr>
        <w:t>ą</w:t>
      </w:r>
      <w:r w:rsidRPr="00177131">
        <w:rPr>
          <w:rFonts w:ascii="Arial" w:hAnsi="Arial" w:cs="Arial"/>
        </w:rPr>
        <w:t>cemu</w:t>
      </w:r>
      <w:r w:rsidR="00225EDD" w:rsidRPr="00177131">
        <w:rPr>
          <w:rFonts w:ascii="Arial" w:hAnsi="Arial" w:cs="Arial"/>
        </w:rPr>
        <w:t xml:space="preserve"> </w:t>
      </w:r>
      <w:r w:rsidR="00225EDD" w:rsidRPr="00177131">
        <w:rPr>
          <w:rFonts w:ascii="Arial" w:hAnsi="Arial" w:cs="Arial"/>
          <w:b/>
        </w:rPr>
        <w:t xml:space="preserve">w </w:t>
      </w:r>
      <w:r w:rsidR="00311E93" w:rsidRPr="00177131">
        <w:rPr>
          <w:rFonts w:ascii="Arial" w:hAnsi="Arial" w:cs="Arial"/>
          <w:b/>
        </w:rPr>
        <w:t>formie</w:t>
      </w:r>
      <w:r w:rsidR="00225EDD" w:rsidRPr="00177131">
        <w:rPr>
          <w:rFonts w:ascii="Arial" w:hAnsi="Arial" w:cs="Arial"/>
          <w:b/>
        </w:rPr>
        <w:t xml:space="preserve"> elektronicznej opatrzonej kwalifikowanym podpisem elektronicznym</w:t>
      </w:r>
      <w:r w:rsidR="00225EDD" w:rsidRPr="00177131">
        <w:rPr>
          <w:rFonts w:ascii="Arial" w:hAnsi="Arial" w:cs="Arial"/>
        </w:rPr>
        <w:t xml:space="preserve">, zgodnie z zasadami określonymi w punkcie </w:t>
      </w:r>
      <w:r w:rsidR="00225EDD" w:rsidRPr="00177131">
        <w:rPr>
          <w:rFonts w:ascii="Arial" w:hAnsi="Arial" w:cs="Arial"/>
          <w:b/>
        </w:rPr>
        <w:t>7</w:t>
      </w:r>
      <w:r w:rsidR="00225EDD" w:rsidRPr="00177131">
        <w:rPr>
          <w:rFonts w:ascii="Arial" w:hAnsi="Arial" w:cs="Arial"/>
        </w:rPr>
        <w:t xml:space="preserve"> </w:t>
      </w:r>
      <w:r w:rsidR="008C11C7" w:rsidRPr="00177131">
        <w:rPr>
          <w:rFonts w:ascii="Arial" w:hAnsi="Arial" w:cs="Arial"/>
        </w:rPr>
        <w:t>S</w:t>
      </w:r>
      <w:r w:rsidR="00225EDD" w:rsidRPr="00177131">
        <w:rPr>
          <w:rFonts w:ascii="Arial" w:hAnsi="Arial" w:cs="Arial"/>
        </w:rPr>
        <w:t>WZ.</w:t>
      </w:r>
    </w:p>
    <w:p w14:paraId="1D2E5520" w14:textId="2890487D" w:rsidR="00486279" w:rsidRPr="00177131" w:rsidRDefault="00486279" w:rsidP="00486279">
      <w:pPr>
        <w:ind w:left="142"/>
        <w:jc w:val="both"/>
        <w:rPr>
          <w:rFonts w:ascii="Arial" w:hAnsi="Arial" w:cs="Arial"/>
        </w:rPr>
      </w:pPr>
      <w:r w:rsidRPr="00177131">
        <w:rPr>
          <w:rFonts w:ascii="Arial" w:hAnsi="Arial" w:cs="Arial"/>
          <w:b/>
        </w:rPr>
        <w:t>Wykonawca wypełnia JEDZ, tworząc dokument elektroniczny</w:t>
      </w:r>
      <w:r w:rsidR="004866A8" w:rsidRPr="00177131">
        <w:rPr>
          <w:rFonts w:ascii="Arial" w:hAnsi="Arial" w:cs="Arial"/>
          <w:b/>
        </w:rPr>
        <w:t xml:space="preserve">. </w:t>
      </w:r>
      <w:r w:rsidR="004866A8" w:rsidRPr="00177131">
        <w:rPr>
          <w:rFonts w:ascii="Arial" w:hAnsi="Arial" w:cs="Arial"/>
          <w:bCs/>
        </w:rPr>
        <w:t>Wykonawca</w:t>
      </w:r>
      <w:r w:rsidRPr="00177131">
        <w:rPr>
          <w:rFonts w:ascii="Arial" w:hAnsi="Arial" w:cs="Arial"/>
        </w:rPr>
        <w:t xml:space="preserve"> może korzystać z narzędzia eESPD udostępnionego przez Urząd Zamówień Publicznych w linku</w:t>
      </w:r>
      <w:r w:rsidRPr="00C37BA5">
        <w:rPr>
          <w:rFonts w:ascii="Arial" w:hAnsi="Arial" w:cs="Arial"/>
          <w:color w:val="324DD6"/>
        </w:rPr>
        <w:t xml:space="preserve"> </w:t>
      </w:r>
      <w:hyperlink r:id="rId17" w:history="1">
        <w:r w:rsidRPr="005545E0">
          <w:rPr>
            <w:rFonts w:ascii="Arial" w:hAnsi="Arial" w:cs="Arial"/>
            <w:color w:val="0000FF"/>
            <w:u w:val="single"/>
          </w:rPr>
          <w:t>https://espd.uzp.gov.pl</w:t>
        </w:r>
      </w:hyperlink>
      <w:r w:rsidRPr="005545E0">
        <w:rPr>
          <w:rFonts w:ascii="Arial" w:hAnsi="Arial" w:cs="Arial"/>
          <w:color w:val="0066FF"/>
        </w:rPr>
        <w:t xml:space="preserve"> </w:t>
      </w:r>
      <w:r w:rsidRPr="00177131">
        <w:rPr>
          <w:rFonts w:ascii="Arial" w:hAnsi="Arial" w:cs="Arial"/>
        </w:rPr>
        <w:t>albo innych dostępnych narzędzi albo oprogramowania, które umożliwiają wypełnienie JEDZ i utworzenie dokumentu elektronicznego.</w:t>
      </w:r>
    </w:p>
    <w:p w14:paraId="15845D2E" w14:textId="3B05F322" w:rsidR="00486279" w:rsidRPr="00177131" w:rsidRDefault="00486279" w:rsidP="00486279">
      <w:pPr>
        <w:ind w:left="142"/>
        <w:jc w:val="both"/>
        <w:rPr>
          <w:rFonts w:ascii="Arial" w:hAnsi="Arial" w:cs="Arial"/>
        </w:rPr>
      </w:pPr>
      <w:r w:rsidRPr="00177131">
        <w:rPr>
          <w:rFonts w:ascii="Arial" w:hAnsi="Arial" w:cs="Arial"/>
        </w:rPr>
        <w:lastRenderedPageBreak/>
        <w:t xml:space="preserve">Jednolity europejski dokument zamówienia przygotowany wstępnie przez zamawiającego dla przedmiotowego postępowania (w formacie xml – do zaimportowania w narzędziu dostępnym w linku </w:t>
      </w:r>
      <w:hyperlink r:id="rId18" w:history="1">
        <w:r w:rsidRPr="005545E0">
          <w:rPr>
            <w:rFonts w:ascii="Arial" w:hAnsi="Arial" w:cs="Arial"/>
            <w:color w:val="0000FF"/>
            <w:u w:val="single"/>
          </w:rPr>
          <w:t>https://espd.uzp.gov.pl</w:t>
        </w:r>
      </w:hyperlink>
      <w:r w:rsidRPr="005545E0">
        <w:rPr>
          <w:rFonts w:ascii="Arial" w:hAnsi="Arial" w:cs="Arial"/>
          <w:color w:val="0000FF"/>
        </w:rPr>
        <w:t xml:space="preserve">) </w:t>
      </w:r>
      <w:r w:rsidRPr="00177131">
        <w:rPr>
          <w:rFonts w:ascii="Arial" w:hAnsi="Arial" w:cs="Arial"/>
        </w:rPr>
        <w:t xml:space="preserve">jest dostępny (wraz z instrukcją wypełniania na </w:t>
      </w:r>
      <w:r w:rsidRPr="00014566">
        <w:rPr>
          <w:rFonts w:ascii="Arial" w:hAnsi="Arial" w:cs="Arial"/>
          <w:b/>
        </w:rPr>
        <w:t>załącznik</w:t>
      </w:r>
      <w:r w:rsidR="00262E74" w:rsidRPr="00014566">
        <w:rPr>
          <w:rFonts w:ascii="Arial" w:hAnsi="Arial" w:cs="Arial"/>
          <w:b/>
        </w:rPr>
        <w:t>u</w:t>
      </w:r>
      <w:r w:rsidRPr="00014566">
        <w:rPr>
          <w:rFonts w:ascii="Arial" w:hAnsi="Arial" w:cs="Arial"/>
          <w:b/>
        </w:rPr>
        <w:t xml:space="preserve"> nr 4</w:t>
      </w:r>
      <w:r w:rsidRPr="00177131">
        <w:rPr>
          <w:rFonts w:ascii="Arial" w:hAnsi="Arial" w:cs="Arial"/>
        </w:rPr>
        <w:t xml:space="preserve"> do SWZ) na stronie internetowej </w:t>
      </w:r>
      <w:r w:rsidR="005A2E34" w:rsidRPr="00177131">
        <w:rPr>
          <w:rFonts w:ascii="Arial" w:hAnsi="Arial" w:cs="Arial"/>
        </w:rPr>
        <w:t>prowadzonego postępowania</w:t>
      </w:r>
      <w:r w:rsidRPr="00177131">
        <w:rPr>
          <w:rFonts w:ascii="Arial" w:hAnsi="Arial" w:cs="Arial"/>
        </w:rPr>
        <w:t xml:space="preserve"> w miejscu zamieszczenia niniejszej </w:t>
      </w:r>
      <w:r w:rsidRPr="00014566">
        <w:rPr>
          <w:rFonts w:ascii="Arial" w:hAnsi="Arial" w:cs="Arial"/>
        </w:rPr>
        <w:t xml:space="preserve">specyfikacji stanowiący </w:t>
      </w:r>
      <w:r w:rsidRPr="00014566">
        <w:rPr>
          <w:rFonts w:ascii="Arial" w:hAnsi="Arial" w:cs="Arial"/>
          <w:b/>
        </w:rPr>
        <w:t>załącznik nr 3</w:t>
      </w:r>
      <w:r w:rsidRPr="00014566">
        <w:rPr>
          <w:rFonts w:ascii="Arial" w:hAnsi="Arial" w:cs="Arial"/>
        </w:rPr>
        <w:t xml:space="preserve"> do SWZ.</w:t>
      </w:r>
    </w:p>
    <w:p w14:paraId="4B73E444" w14:textId="77777777" w:rsidR="003F033D" w:rsidRPr="00177131" w:rsidRDefault="003F033D" w:rsidP="00BE3BCC">
      <w:pPr>
        <w:jc w:val="center"/>
        <w:rPr>
          <w:rFonts w:ascii="Arial" w:hAnsi="Arial" w:cs="Arial"/>
        </w:rPr>
      </w:pPr>
    </w:p>
    <w:p w14:paraId="11F77C2A" w14:textId="30D1C1AB" w:rsidR="00486279" w:rsidRPr="004F1838" w:rsidRDefault="00486279" w:rsidP="00486279">
      <w:pPr>
        <w:ind w:left="142"/>
        <w:jc w:val="both"/>
        <w:rPr>
          <w:rFonts w:ascii="Arial" w:hAnsi="Arial" w:cs="Arial"/>
          <w:b/>
        </w:rPr>
      </w:pPr>
      <w:r w:rsidRPr="00177131">
        <w:rPr>
          <w:rFonts w:ascii="Arial" w:hAnsi="Arial" w:cs="Arial"/>
          <w:b/>
        </w:rPr>
        <w:t>Uwaga!</w:t>
      </w:r>
    </w:p>
    <w:p w14:paraId="5E63118D" w14:textId="49737F36" w:rsidR="00634C69" w:rsidRPr="00177131" w:rsidRDefault="00486279" w:rsidP="005A2E34">
      <w:pPr>
        <w:ind w:left="142"/>
        <w:jc w:val="both"/>
        <w:rPr>
          <w:rFonts w:ascii="Arial" w:hAnsi="Arial" w:cs="Arial"/>
          <w:bCs/>
        </w:rPr>
      </w:pPr>
      <w:r w:rsidRPr="004F1838">
        <w:rPr>
          <w:rFonts w:ascii="Arial" w:hAnsi="Arial" w:cs="Arial"/>
          <w:b/>
        </w:rPr>
        <w:t>Wykonawca może ograniczyć się do złożenia w sekcji α</w:t>
      </w:r>
      <w:r w:rsidRPr="00177131">
        <w:rPr>
          <w:rFonts w:ascii="Arial" w:hAnsi="Arial" w:cs="Arial"/>
          <w:b/>
        </w:rPr>
        <w:t xml:space="preserve"> w części IV Kryteria kwalifikacji formularza JEDZ ogólnego oświadczenia o spełnieniu wszystkich kryteriów kwalifikacji w postępowaniu</w:t>
      </w:r>
      <w:r w:rsidR="005A2E34" w:rsidRPr="00177131">
        <w:rPr>
          <w:rFonts w:ascii="Arial" w:hAnsi="Arial" w:cs="Arial"/>
          <w:bCs/>
        </w:rPr>
        <w:t>,</w:t>
      </w:r>
      <w:r w:rsidR="005A2E34" w:rsidRPr="00177131">
        <w:rPr>
          <w:rFonts w:ascii="Arial" w:hAnsi="Arial" w:cs="Arial"/>
          <w:b/>
        </w:rPr>
        <w:t xml:space="preserve"> </w:t>
      </w:r>
      <w:r w:rsidR="005A2E34" w:rsidRPr="00177131">
        <w:rPr>
          <w:rFonts w:ascii="Arial" w:hAnsi="Arial" w:cs="Arial"/>
          <w:bCs/>
        </w:rPr>
        <w:t>w takim przypadku wykonawca nie wypełnia żadnej z pozostałych sekcji (A</w:t>
      </w:r>
      <w:r w:rsidR="007835A6" w:rsidRPr="00177131">
        <w:rPr>
          <w:rFonts w:ascii="Arial" w:hAnsi="Arial" w:cs="Arial"/>
          <w:bCs/>
        </w:rPr>
        <w:t>–</w:t>
      </w:r>
      <w:r w:rsidR="005A2E34" w:rsidRPr="00177131">
        <w:rPr>
          <w:rFonts w:ascii="Arial" w:hAnsi="Arial" w:cs="Arial"/>
          <w:bCs/>
        </w:rPr>
        <w:t>D) w części IV JEDZ.</w:t>
      </w:r>
    </w:p>
    <w:p w14:paraId="446889A9" w14:textId="6C3A8A4B" w:rsidR="00486279" w:rsidRPr="00177131" w:rsidRDefault="00486279" w:rsidP="00486279">
      <w:pPr>
        <w:ind w:left="142" w:hanging="142"/>
        <w:jc w:val="both"/>
        <w:rPr>
          <w:rFonts w:ascii="Arial" w:hAnsi="Arial" w:cs="Arial"/>
        </w:rPr>
      </w:pPr>
      <w:r w:rsidRPr="00177131">
        <w:rPr>
          <w:rFonts w:ascii="Arial" w:hAnsi="Arial" w:cs="Arial"/>
          <w:b/>
          <w:bCs/>
        </w:rPr>
        <w:t>5.</w:t>
      </w:r>
      <w:r w:rsidR="00540843" w:rsidRPr="00177131">
        <w:rPr>
          <w:rFonts w:ascii="Arial" w:hAnsi="Arial" w:cs="Arial"/>
          <w:b/>
          <w:bCs/>
        </w:rPr>
        <w:t>4</w:t>
      </w:r>
      <w:r w:rsidRPr="00177131">
        <w:rPr>
          <w:rFonts w:ascii="Arial" w:hAnsi="Arial" w:cs="Arial"/>
          <w:b/>
          <w:bCs/>
        </w:rPr>
        <w:t xml:space="preserve">. </w:t>
      </w:r>
      <w:r w:rsidRPr="00177131">
        <w:rPr>
          <w:rFonts w:ascii="Arial" w:hAnsi="Arial" w:cs="Arial"/>
        </w:rPr>
        <w:t xml:space="preserve">Zamawiający, zgodnie z art. </w:t>
      </w:r>
      <w:r w:rsidR="0058422C" w:rsidRPr="00177131">
        <w:rPr>
          <w:rFonts w:ascii="Arial" w:hAnsi="Arial" w:cs="Arial"/>
        </w:rPr>
        <w:t>139</w:t>
      </w:r>
      <w:r w:rsidR="00A93E44" w:rsidRPr="00177131">
        <w:rPr>
          <w:rFonts w:ascii="Arial" w:hAnsi="Arial" w:cs="Arial"/>
        </w:rPr>
        <w:t xml:space="preserve"> ust. 1</w:t>
      </w:r>
      <w:r w:rsidRPr="00177131">
        <w:rPr>
          <w:rFonts w:ascii="Arial" w:hAnsi="Arial" w:cs="Arial"/>
        </w:rPr>
        <w:t xml:space="preserve"> ustawy Prawo zamówień publicznych, </w:t>
      </w:r>
      <w:r w:rsidRPr="00177131">
        <w:rPr>
          <w:rFonts w:ascii="Arial" w:hAnsi="Arial" w:cs="Arial"/>
          <w:b/>
          <w:bCs/>
        </w:rPr>
        <w:t xml:space="preserve">najpierw dokona </w:t>
      </w:r>
      <w:r w:rsidR="0058422C" w:rsidRPr="00177131">
        <w:rPr>
          <w:rFonts w:ascii="Arial" w:hAnsi="Arial" w:cs="Arial"/>
          <w:b/>
          <w:bCs/>
        </w:rPr>
        <w:t xml:space="preserve">badania i </w:t>
      </w:r>
      <w:r w:rsidRPr="00177131">
        <w:rPr>
          <w:rFonts w:ascii="Arial" w:hAnsi="Arial" w:cs="Arial"/>
          <w:b/>
          <w:bCs/>
        </w:rPr>
        <w:t xml:space="preserve">oceny ofert, a następnie </w:t>
      </w:r>
      <w:r w:rsidR="0058422C" w:rsidRPr="00177131">
        <w:rPr>
          <w:rFonts w:ascii="Arial" w:hAnsi="Arial" w:cs="Arial"/>
          <w:b/>
          <w:bCs/>
        </w:rPr>
        <w:t>dokon</w:t>
      </w:r>
      <w:r w:rsidRPr="00177131">
        <w:rPr>
          <w:rFonts w:ascii="Arial" w:hAnsi="Arial" w:cs="Arial"/>
          <w:b/>
          <w:bCs/>
        </w:rPr>
        <w:t>a</w:t>
      </w:r>
      <w:r w:rsidR="0058422C" w:rsidRPr="00177131">
        <w:rPr>
          <w:rFonts w:ascii="Arial" w:hAnsi="Arial" w:cs="Arial"/>
          <w:b/>
          <w:bCs/>
        </w:rPr>
        <w:t xml:space="preserve"> kwalifikacji podmiotowej wykonawcy</w:t>
      </w:r>
      <w:r w:rsidRPr="00177131">
        <w:rPr>
          <w:rFonts w:ascii="Arial" w:hAnsi="Arial" w:cs="Arial"/>
        </w:rPr>
        <w:t xml:space="preserve">, którego oferta została </w:t>
      </w:r>
      <w:r w:rsidR="00431BE0" w:rsidRPr="00177131">
        <w:rPr>
          <w:rFonts w:ascii="Arial" w:hAnsi="Arial" w:cs="Arial"/>
        </w:rPr>
        <w:t xml:space="preserve">najwyżej </w:t>
      </w:r>
      <w:r w:rsidRPr="00177131">
        <w:rPr>
          <w:rFonts w:ascii="Arial" w:hAnsi="Arial" w:cs="Arial"/>
        </w:rPr>
        <w:t>oceniona</w:t>
      </w:r>
      <w:r w:rsidR="00431BE0" w:rsidRPr="00177131">
        <w:rPr>
          <w:rFonts w:ascii="Arial" w:hAnsi="Arial" w:cs="Arial"/>
        </w:rPr>
        <w:t>, w zakresie</w:t>
      </w:r>
      <w:r w:rsidRPr="00177131">
        <w:rPr>
          <w:rFonts w:ascii="Arial" w:hAnsi="Arial" w:cs="Arial"/>
        </w:rPr>
        <w:t xml:space="preserve"> </w:t>
      </w:r>
      <w:r w:rsidR="00431BE0" w:rsidRPr="00177131">
        <w:rPr>
          <w:rFonts w:ascii="Arial" w:hAnsi="Arial" w:cs="Arial"/>
        </w:rPr>
        <w:t xml:space="preserve">braku podstaw </w:t>
      </w:r>
      <w:r w:rsidRPr="00177131">
        <w:rPr>
          <w:rFonts w:ascii="Arial" w:hAnsi="Arial" w:cs="Arial"/>
        </w:rPr>
        <w:t>wykluczeni</w:t>
      </w:r>
      <w:r w:rsidR="00431BE0" w:rsidRPr="00177131">
        <w:rPr>
          <w:rFonts w:ascii="Arial" w:hAnsi="Arial" w:cs="Arial"/>
        </w:rPr>
        <w:t>a</w:t>
      </w:r>
      <w:r w:rsidRPr="00177131">
        <w:rPr>
          <w:rFonts w:ascii="Arial" w:hAnsi="Arial" w:cs="Arial"/>
        </w:rPr>
        <w:t xml:space="preserve"> oraz spełnia</w:t>
      </w:r>
      <w:r w:rsidR="001F2DB9" w:rsidRPr="00177131">
        <w:rPr>
          <w:rFonts w:ascii="Arial" w:hAnsi="Arial" w:cs="Arial"/>
        </w:rPr>
        <w:t>nia</w:t>
      </w:r>
      <w:r w:rsidRPr="00177131">
        <w:rPr>
          <w:rFonts w:ascii="Arial" w:hAnsi="Arial" w:cs="Arial"/>
        </w:rPr>
        <w:t xml:space="preserve"> warunk</w:t>
      </w:r>
      <w:r w:rsidR="00431BE0" w:rsidRPr="00177131">
        <w:rPr>
          <w:rFonts w:ascii="Arial" w:hAnsi="Arial" w:cs="Arial"/>
        </w:rPr>
        <w:t>ów</w:t>
      </w:r>
      <w:r w:rsidRPr="00177131">
        <w:rPr>
          <w:rFonts w:ascii="Arial" w:hAnsi="Arial" w:cs="Arial"/>
        </w:rPr>
        <w:t xml:space="preserve"> udziału w</w:t>
      </w:r>
      <w:r w:rsidR="00531E99" w:rsidRPr="00177131">
        <w:rPr>
          <w:rFonts w:ascii="Arial" w:hAnsi="Arial" w:cs="Arial"/>
        </w:rPr>
        <w:t xml:space="preserve"> </w:t>
      </w:r>
      <w:r w:rsidRPr="00177131">
        <w:rPr>
          <w:rFonts w:ascii="Arial" w:hAnsi="Arial" w:cs="Arial"/>
        </w:rPr>
        <w:t>postępowaniu.</w:t>
      </w:r>
    </w:p>
    <w:p w14:paraId="7975E964" w14:textId="48A6BD8D" w:rsidR="000633E4" w:rsidRPr="00014566" w:rsidRDefault="00486279" w:rsidP="002959A1">
      <w:pPr>
        <w:ind w:left="142" w:hanging="142"/>
        <w:jc w:val="both"/>
        <w:rPr>
          <w:rFonts w:ascii="Arial" w:hAnsi="Arial" w:cs="Arial"/>
        </w:rPr>
      </w:pPr>
      <w:r w:rsidRPr="00177131">
        <w:rPr>
          <w:rFonts w:ascii="Arial" w:hAnsi="Arial" w:cs="Arial"/>
          <w:b/>
        </w:rPr>
        <w:t>5.</w:t>
      </w:r>
      <w:r w:rsidR="00540843" w:rsidRPr="00177131">
        <w:rPr>
          <w:rFonts w:ascii="Arial" w:hAnsi="Arial" w:cs="Arial"/>
          <w:b/>
        </w:rPr>
        <w:t>5</w:t>
      </w:r>
      <w:r w:rsidRPr="00177131">
        <w:rPr>
          <w:rFonts w:ascii="Arial" w:hAnsi="Arial" w:cs="Arial"/>
          <w:b/>
        </w:rPr>
        <w:t>.</w:t>
      </w:r>
      <w:r w:rsidR="00B60A68" w:rsidRPr="00177131">
        <w:rPr>
          <w:rFonts w:ascii="Arial" w:hAnsi="Arial" w:cs="Arial"/>
        </w:rPr>
        <w:t xml:space="preserve"> </w:t>
      </w:r>
      <w:r w:rsidR="00B60A68" w:rsidRPr="00014566">
        <w:rPr>
          <w:rFonts w:ascii="Arial" w:hAnsi="Arial" w:cs="Arial"/>
        </w:rPr>
        <w:t>Zamawiający przed wyborem najkorzystniejszej oferty wezwie wykonawcę, którego oferta została najwyżej oceniona, do złożenia w wyznaczonym terminie, nie krótszym niż 10 dni, aktualnych na dzień złożenia podmiotowych środków dowodowych</w:t>
      </w:r>
      <w:r w:rsidR="00DF3A53" w:rsidRPr="00014566">
        <w:rPr>
          <w:rFonts w:ascii="Arial" w:hAnsi="Arial" w:cs="Arial"/>
        </w:rPr>
        <w:t>.</w:t>
      </w:r>
    </w:p>
    <w:p w14:paraId="67EC0FBE" w14:textId="26EF4D57" w:rsidR="00D560A8" w:rsidRPr="008A22FF" w:rsidRDefault="002959A1" w:rsidP="00D560A8">
      <w:pPr>
        <w:ind w:left="142" w:hanging="142"/>
        <w:jc w:val="both"/>
        <w:rPr>
          <w:rFonts w:ascii="Arial" w:hAnsi="Arial" w:cs="Arial"/>
          <w:b/>
          <w:bCs/>
          <w:strike/>
        </w:rPr>
      </w:pPr>
      <w:r w:rsidRPr="00177131">
        <w:rPr>
          <w:rFonts w:ascii="Arial" w:hAnsi="Arial" w:cs="Arial"/>
          <w:b/>
        </w:rPr>
        <w:t>5.6.</w:t>
      </w:r>
      <w:r w:rsidRPr="00177131">
        <w:rPr>
          <w:rFonts w:ascii="Arial" w:hAnsi="Arial" w:cs="Arial"/>
          <w:bCs/>
        </w:rPr>
        <w:t xml:space="preserve"> </w:t>
      </w:r>
      <w:bookmarkStart w:id="2" w:name="_Hlk497472663"/>
      <w:r w:rsidR="00D560A8" w:rsidRPr="00014566">
        <w:rPr>
          <w:rFonts w:ascii="Arial" w:hAnsi="Arial" w:cs="Arial"/>
          <w:b/>
          <w:bCs/>
        </w:rPr>
        <w:t>W celu potwierdzenia spełniania przez wykonawcę warunków dotyczącego zdolności technicznej lub zawodowej, o której mowa w punkcie 4.</w:t>
      </w:r>
      <w:r w:rsidR="00262E74" w:rsidRPr="00014566">
        <w:rPr>
          <w:rFonts w:ascii="Arial" w:hAnsi="Arial" w:cs="Arial"/>
          <w:b/>
          <w:bCs/>
        </w:rPr>
        <w:t>4</w:t>
      </w:r>
      <w:r w:rsidR="00D560A8" w:rsidRPr="00014566">
        <w:rPr>
          <w:rFonts w:ascii="Arial" w:hAnsi="Arial" w:cs="Arial"/>
          <w:b/>
          <w:bCs/>
        </w:rPr>
        <w:t xml:space="preserve"> SWZ,</w:t>
      </w:r>
      <w:r w:rsidR="002E4259" w:rsidRPr="00014566">
        <w:rPr>
          <w:rFonts w:ascii="Arial" w:hAnsi="Arial" w:cs="Arial"/>
          <w:b/>
          <w:bCs/>
        </w:rPr>
        <w:t xml:space="preserve"> zamawiający</w:t>
      </w:r>
      <w:r w:rsidR="00D560A8" w:rsidRPr="00014566">
        <w:rPr>
          <w:rFonts w:ascii="Arial" w:hAnsi="Arial" w:cs="Arial"/>
          <w:b/>
          <w:bCs/>
        </w:rPr>
        <w:t xml:space="preserve"> zgodnie z art. 126 ust. 1 ustawy Prawo zamówień publicznych przed </w:t>
      </w:r>
      <w:r w:rsidR="003E2170" w:rsidRPr="00014566">
        <w:rPr>
          <w:rFonts w:ascii="Arial" w:hAnsi="Arial" w:cs="Arial"/>
          <w:b/>
          <w:bCs/>
        </w:rPr>
        <w:t>wyborem najkorzystniejszej oferty</w:t>
      </w:r>
      <w:r w:rsidR="00D560A8" w:rsidRPr="00014566">
        <w:rPr>
          <w:rFonts w:ascii="Arial" w:hAnsi="Arial" w:cs="Arial"/>
          <w:b/>
          <w:bCs/>
        </w:rPr>
        <w:t xml:space="preserve">, wezwie wykonawcę, którego oferta została najwyżej oceniona, do złożenia w wyznaczonym, nie krótszym niż </w:t>
      </w:r>
      <w:r w:rsidR="002E4259" w:rsidRPr="00014566">
        <w:rPr>
          <w:rFonts w:ascii="Arial" w:hAnsi="Arial" w:cs="Arial"/>
          <w:b/>
          <w:bCs/>
        </w:rPr>
        <w:t>10</w:t>
      </w:r>
      <w:r w:rsidR="00D560A8" w:rsidRPr="00014566">
        <w:rPr>
          <w:rFonts w:ascii="Arial" w:hAnsi="Arial" w:cs="Arial"/>
          <w:b/>
          <w:bCs/>
        </w:rPr>
        <w:t xml:space="preserve"> </w:t>
      </w:r>
      <w:r w:rsidR="00D560A8" w:rsidRPr="008A22FF">
        <w:rPr>
          <w:rFonts w:ascii="Arial" w:hAnsi="Arial" w:cs="Arial"/>
          <w:b/>
          <w:bCs/>
        </w:rPr>
        <w:t>dni, terminie, aktualnych na dzień złożenia podmiotowych środków dowodowych:</w:t>
      </w:r>
    </w:p>
    <w:p w14:paraId="5A8B4DDD" w14:textId="77777777" w:rsidR="00F66098" w:rsidRPr="00AD0523" w:rsidRDefault="000100EC" w:rsidP="00F66098">
      <w:pPr>
        <w:ind w:left="142" w:hanging="142"/>
        <w:jc w:val="both"/>
        <w:rPr>
          <w:rFonts w:ascii="Arial" w:hAnsi="Arial" w:cs="Arial"/>
        </w:rPr>
      </w:pPr>
      <w:bookmarkStart w:id="3" w:name="_Hlk494110080"/>
      <w:bookmarkEnd w:id="2"/>
      <w:r w:rsidRPr="008A22FF">
        <w:rPr>
          <w:rFonts w:ascii="Arial" w:hAnsi="Arial" w:cs="Arial"/>
          <w:b/>
          <w:bCs/>
        </w:rPr>
        <w:t xml:space="preserve">a) </w:t>
      </w:r>
      <w:r w:rsidR="00F66098" w:rsidRPr="00AD0523">
        <w:rPr>
          <w:rFonts w:ascii="Arial" w:hAnsi="Arial" w:cs="Arial"/>
        </w:rPr>
        <w:t xml:space="preserve">W celu potwierdzenia spełniania warunków dotyczących zdolności technicznej lub zawodowej zamawiający, zgodnie z art. 274 ust. 1 ustawy Prawo zamówień publicznych przed wyborem najkorzystniejszej oferty, </w:t>
      </w:r>
      <w:r w:rsidR="00F66098" w:rsidRPr="00A70CE9">
        <w:rPr>
          <w:rFonts w:ascii="Arial" w:hAnsi="Arial" w:cs="Arial"/>
          <w:b/>
          <w:bCs/>
        </w:rPr>
        <w:t>wezwie wykonawcę, którego oferta została najwyżej oceniona</w:t>
      </w:r>
      <w:r w:rsidR="00F66098" w:rsidRPr="00AD0523">
        <w:rPr>
          <w:rFonts w:ascii="Arial" w:hAnsi="Arial" w:cs="Arial"/>
        </w:rPr>
        <w:t xml:space="preserve">, do złożenia w wyznaczonym, nie krótszym niż </w:t>
      </w:r>
      <w:r w:rsidR="00F66098" w:rsidRPr="00AD0523">
        <w:rPr>
          <w:rFonts w:ascii="Arial" w:hAnsi="Arial" w:cs="Arial"/>
          <w:b/>
          <w:bCs/>
        </w:rPr>
        <w:t>5 dni</w:t>
      </w:r>
      <w:r w:rsidR="00F66098" w:rsidRPr="00AD0523">
        <w:rPr>
          <w:rFonts w:ascii="Arial" w:hAnsi="Arial" w:cs="Arial"/>
        </w:rPr>
        <w:t>, terminie, aktualnych na dzień złożenia podmiotowych środków dowodowych:</w:t>
      </w:r>
    </w:p>
    <w:p w14:paraId="23AFBAFC" w14:textId="2D370462" w:rsidR="001B7E66" w:rsidRPr="00A829B5" w:rsidRDefault="00F66098" w:rsidP="00F66098">
      <w:pPr>
        <w:ind w:left="284" w:hanging="142"/>
        <w:jc w:val="both"/>
        <w:rPr>
          <w:rFonts w:ascii="Arial" w:hAnsi="Arial" w:cs="Arial"/>
        </w:rPr>
      </w:pPr>
      <w:r w:rsidRPr="008A22FF">
        <w:rPr>
          <w:rFonts w:ascii="Arial" w:hAnsi="Arial" w:cs="Arial"/>
          <w:b/>
          <w:bCs/>
        </w:rPr>
        <w:t xml:space="preserve">a) </w:t>
      </w:r>
      <w:r w:rsidRPr="001277C9">
        <w:rPr>
          <w:rFonts w:ascii="Arial" w:hAnsi="Arial" w:cs="Arial"/>
          <w:b/>
          <w:bCs/>
        </w:rPr>
        <w:t>wykazu robót budowlanych</w:t>
      </w:r>
      <w:r w:rsidRPr="001277C9">
        <w:rPr>
          <w:rFonts w:ascii="Arial" w:hAnsi="Arial" w:cs="Arial"/>
        </w:rPr>
        <w:t xml:space="preserve"> wykonanych nie wcześniej niż w okresie ostatnich 5 lat przed upływem terminu składania ofert, a jeżeli okres prowadzenia działalności jest krótszy – w tym okresie, wraz z podaniem ich rodzaju, wartości, daty i miejsca wykonania oraz podmiotów, na rzecz których roboty te zostały wykonane i zawierać szczegółowe informacje i dane niezbędne do oceny warunków udziału w postępowaniu, o których mowa w punkcie </w:t>
      </w:r>
      <w:r w:rsidRPr="001277C9">
        <w:rPr>
          <w:rFonts w:ascii="Arial" w:hAnsi="Arial" w:cs="Arial"/>
          <w:b/>
        </w:rPr>
        <w:t>4.</w:t>
      </w:r>
      <w:r w:rsidRPr="0010533E">
        <w:rPr>
          <w:rFonts w:ascii="Arial" w:hAnsi="Arial" w:cs="Arial"/>
          <w:b/>
        </w:rPr>
        <w:t>4.1</w:t>
      </w:r>
      <w:r w:rsidRPr="0010533E">
        <w:rPr>
          <w:rFonts w:ascii="Arial" w:hAnsi="Arial" w:cs="Arial"/>
        </w:rPr>
        <w:t xml:space="preserve"> SWZ (tj. wartość zadania w zakresie robót drogowych, klasa drogi</w:t>
      </w:r>
      <w:r>
        <w:rPr>
          <w:rFonts w:ascii="Arial" w:hAnsi="Arial" w:cs="Arial"/>
        </w:rPr>
        <w:t>, czy obejmowało to budowę ścieżki pieszo-rowerowej, rowerowej lub chodnika o nawierzchni mineralno-asfaltowej</w:t>
      </w:r>
      <w:r w:rsidRPr="007F2C6D">
        <w:rPr>
          <w:rFonts w:ascii="Arial" w:hAnsi="Arial" w:cs="Arial"/>
        </w:rPr>
        <w:t xml:space="preserve">), przy czym opisując robotę wykonawca powinien również zamieścić nazwę zadania oraz załączyć </w:t>
      </w:r>
      <w:r w:rsidRPr="007F2C6D">
        <w:rPr>
          <w:rFonts w:ascii="Arial" w:hAnsi="Arial" w:cs="Arial"/>
          <w:b/>
          <w:bCs/>
        </w:rPr>
        <w:t>dowody</w:t>
      </w:r>
      <w:r w:rsidRPr="007F2C6D">
        <w:rPr>
          <w:rFonts w:ascii="Arial" w:hAnsi="Arial" w:cs="Arial"/>
        </w:rPr>
        <w:t xml:space="preserve"> określające</w:t>
      </w:r>
      <w:r w:rsidRPr="0010533E">
        <w:rPr>
          <w:rFonts w:ascii="Arial" w:hAnsi="Arial" w:cs="Arial"/>
        </w:rPr>
        <w:t xml:space="preserve">, czy te roboty budowlane zostały wykonane należycie, przy czym dowodami, o których mowa, są referencje bądź inne dokumenty sporządzone przez podmiot, na rzecz </w:t>
      </w:r>
      <w:r w:rsidRPr="001277C9">
        <w:rPr>
          <w:rFonts w:ascii="Arial" w:hAnsi="Arial" w:cs="Arial"/>
        </w:rPr>
        <w:t xml:space="preserve">którego roboty budowlane zostały wykonane, a jeżeli </w:t>
      </w:r>
      <w:r w:rsidRPr="00A829B5">
        <w:rPr>
          <w:rFonts w:ascii="Arial" w:hAnsi="Arial" w:cs="Arial"/>
        </w:rPr>
        <w:t xml:space="preserve">wykonawca z przyczyn niezależnych od niego nie jest w stanie uzyskać tych dokumentów – inne odpowiednie dokumenty </w:t>
      </w:r>
      <w:r w:rsidR="001B7E66" w:rsidRPr="00A829B5">
        <w:rPr>
          <w:rFonts w:ascii="Arial" w:hAnsi="Arial" w:cs="Arial"/>
        </w:rPr>
        <w:t xml:space="preserve">– </w:t>
      </w:r>
      <w:r w:rsidR="001B7E66" w:rsidRPr="00A829B5">
        <w:rPr>
          <w:rFonts w:ascii="Arial" w:hAnsi="Arial" w:cs="Arial"/>
          <w:bCs/>
        </w:rPr>
        <w:t xml:space="preserve">na </w:t>
      </w:r>
      <w:r w:rsidR="001B7E66" w:rsidRPr="00A829B5">
        <w:rPr>
          <w:rFonts w:ascii="Arial" w:hAnsi="Arial" w:cs="Arial"/>
          <w:b/>
        </w:rPr>
        <w:t xml:space="preserve">załączniku nr </w:t>
      </w:r>
      <w:r w:rsidR="003743D3" w:rsidRPr="00A829B5">
        <w:rPr>
          <w:rFonts w:ascii="Arial" w:hAnsi="Arial" w:cs="Arial"/>
          <w:b/>
        </w:rPr>
        <w:t>8</w:t>
      </w:r>
      <w:r w:rsidR="001B7E66" w:rsidRPr="00A829B5">
        <w:rPr>
          <w:rFonts w:ascii="Arial" w:hAnsi="Arial" w:cs="Arial"/>
        </w:rPr>
        <w:t xml:space="preserve"> do SWZ,</w:t>
      </w:r>
    </w:p>
    <w:p w14:paraId="2E54039A" w14:textId="672392D4" w:rsidR="00D560A8" w:rsidRPr="00177131" w:rsidRDefault="00D560A8" w:rsidP="00D560A8">
      <w:pPr>
        <w:ind w:left="284" w:hanging="142"/>
        <w:jc w:val="both"/>
        <w:rPr>
          <w:rFonts w:ascii="Arial" w:hAnsi="Arial" w:cs="Arial"/>
        </w:rPr>
      </w:pPr>
      <w:r w:rsidRPr="00A829B5">
        <w:rPr>
          <w:rFonts w:ascii="Arial" w:hAnsi="Arial" w:cs="Arial"/>
          <w:b/>
          <w:bCs/>
        </w:rPr>
        <w:t>b) wykazu osób</w:t>
      </w:r>
      <w:r w:rsidRPr="00A829B5">
        <w:rPr>
          <w:rFonts w:ascii="Arial" w:hAnsi="Arial" w:cs="Arial"/>
        </w:rPr>
        <w:t xml:space="preserve">, skierowanych przez wykonawcę do realizacji zamówienia publicznego, </w:t>
      </w:r>
      <w:r w:rsidR="00CA063C" w:rsidRPr="00A829B5">
        <w:rPr>
          <w:rFonts w:ascii="Arial" w:hAnsi="Arial" w:cs="Arial"/>
        </w:rPr>
        <w:t xml:space="preserve">w szczególności odpowiedzialnych za świadczenie usług, kontrolę jakości lub kierowanie robotami budowlanymi, wraz z informacjami na temat ich kwalifikacji zawodowych, uprawnień, doświadczenia i wykształcenia niezbędnych </w:t>
      </w:r>
      <w:r w:rsidR="00CA063C" w:rsidRPr="00A829B5">
        <w:rPr>
          <w:rFonts w:ascii="Arial" w:hAnsi="Arial" w:cs="Arial"/>
        </w:rPr>
        <w:lastRenderedPageBreak/>
        <w:t xml:space="preserve">do wykonania zamówienia publicznego, a także zakresu wykonywanych przez nie czynności oraz informacją o podstawie do dysponowania tymi osobami </w:t>
      </w:r>
      <w:r w:rsidRPr="00A829B5">
        <w:rPr>
          <w:rFonts w:ascii="Arial" w:hAnsi="Arial" w:cs="Arial"/>
        </w:rPr>
        <w:t xml:space="preserve">– wykaz osób stanowi </w:t>
      </w:r>
      <w:r w:rsidRPr="00A829B5">
        <w:rPr>
          <w:rFonts w:ascii="Arial" w:hAnsi="Arial" w:cs="Arial"/>
          <w:b/>
        </w:rPr>
        <w:t xml:space="preserve">załącznik nr </w:t>
      </w:r>
      <w:r w:rsidR="001D10D5" w:rsidRPr="00A829B5">
        <w:rPr>
          <w:rFonts w:ascii="Arial" w:hAnsi="Arial" w:cs="Arial"/>
          <w:b/>
        </w:rPr>
        <w:t>9</w:t>
      </w:r>
      <w:r w:rsidRPr="00A829B5">
        <w:rPr>
          <w:rFonts w:ascii="Arial" w:hAnsi="Arial" w:cs="Arial"/>
        </w:rPr>
        <w:t xml:space="preserve"> do SWZ i</w:t>
      </w:r>
      <w:r w:rsidR="00CA063C" w:rsidRPr="00A829B5">
        <w:rPr>
          <w:rFonts w:ascii="Arial" w:hAnsi="Arial" w:cs="Arial"/>
        </w:rPr>
        <w:t> </w:t>
      </w:r>
      <w:r w:rsidRPr="00A829B5">
        <w:rPr>
          <w:rFonts w:ascii="Arial" w:hAnsi="Arial" w:cs="Arial"/>
        </w:rPr>
        <w:t>powinien zawierać szczegółowe informacje i dane niezbędne do oceny warunków udziału</w:t>
      </w:r>
      <w:r w:rsidRPr="00177131">
        <w:rPr>
          <w:rFonts w:ascii="Arial" w:hAnsi="Arial" w:cs="Arial"/>
        </w:rPr>
        <w:t xml:space="preserve"> w postępowaniu, o których mowa w punkcie </w:t>
      </w:r>
      <w:r w:rsidRPr="00177131">
        <w:rPr>
          <w:rFonts w:ascii="Arial" w:hAnsi="Arial" w:cs="Arial"/>
          <w:b/>
        </w:rPr>
        <w:t>4.4.2</w:t>
      </w:r>
      <w:r w:rsidRPr="00177131">
        <w:rPr>
          <w:rFonts w:ascii="Arial" w:hAnsi="Arial" w:cs="Arial"/>
        </w:rPr>
        <w:t xml:space="preserve"> SWZ tj.:</w:t>
      </w:r>
    </w:p>
    <w:p w14:paraId="23F6F0CB" w14:textId="77777777" w:rsidR="00DB0FCE" w:rsidRPr="00177131" w:rsidRDefault="00DB0FCE" w:rsidP="00DB0FCE">
      <w:pPr>
        <w:ind w:left="426" w:hanging="142"/>
        <w:jc w:val="both"/>
        <w:rPr>
          <w:rFonts w:ascii="Arial" w:hAnsi="Arial" w:cs="Arial"/>
        </w:rPr>
      </w:pPr>
      <w:r w:rsidRPr="00177131">
        <w:rPr>
          <w:rFonts w:ascii="Arial" w:hAnsi="Arial" w:cs="Arial"/>
        </w:rPr>
        <w:t xml:space="preserve">– dla osoby wskazanej w punkcie </w:t>
      </w:r>
      <w:r w:rsidRPr="00177131">
        <w:rPr>
          <w:rFonts w:ascii="Arial" w:hAnsi="Arial" w:cs="Arial"/>
          <w:b/>
        </w:rPr>
        <w:t>4.4.2 podpunkt a)</w:t>
      </w:r>
      <w:r w:rsidRPr="00177131">
        <w:rPr>
          <w:rFonts w:ascii="Arial" w:hAnsi="Arial" w:cs="Arial"/>
        </w:rPr>
        <w:t xml:space="preserve"> SWZ (</w:t>
      </w:r>
      <w:r w:rsidRPr="00177131">
        <w:rPr>
          <w:rFonts w:ascii="Arial" w:hAnsi="Arial" w:cs="Arial"/>
          <w:i/>
          <w:iCs/>
        </w:rPr>
        <w:t>kierownik budowy</w:t>
      </w:r>
      <w:r w:rsidRPr="00177131">
        <w:rPr>
          <w:rFonts w:ascii="Arial" w:hAnsi="Arial" w:cs="Arial"/>
        </w:rPr>
        <w:t>) wpisać imię i nazwisko, nazwę, specjalność i zakres posiadanych uprawnień (czy bez ograniczeń), doświadczenie (okres pełnienia funkcji w miesiącach i latach, stanowisko, określić czy wykazane doświadczenie zostało zdobyte po uzyskaniu uprawnień) oraz podać informację o podstawie do dysponowania tą osobą,</w:t>
      </w:r>
    </w:p>
    <w:p w14:paraId="53806135" w14:textId="77777777" w:rsidR="00DB0FCE" w:rsidRPr="00177131" w:rsidRDefault="00DB0FCE" w:rsidP="00DB0FCE">
      <w:pPr>
        <w:ind w:left="426" w:hanging="142"/>
        <w:jc w:val="both"/>
        <w:rPr>
          <w:rFonts w:ascii="Arial" w:hAnsi="Arial" w:cs="Arial"/>
        </w:rPr>
      </w:pPr>
      <w:r w:rsidRPr="00177131">
        <w:rPr>
          <w:rFonts w:ascii="Arial" w:hAnsi="Arial" w:cs="Arial"/>
        </w:rPr>
        <w:t xml:space="preserve">– dla osoby wskazanej w punkcie </w:t>
      </w:r>
      <w:r w:rsidRPr="00177131">
        <w:rPr>
          <w:rFonts w:ascii="Arial" w:hAnsi="Arial" w:cs="Arial"/>
          <w:b/>
        </w:rPr>
        <w:t xml:space="preserve">4.4.2 podpunkt </w:t>
      </w:r>
      <w:r>
        <w:rPr>
          <w:rFonts w:ascii="Arial" w:hAnsi="Arial" w:cs="Arial"/>
          <w:b/>
        </w:rPr>
        <w:t>b</w:t>
      </w:r>
      <w:r w:rsidRPr="00177131">
        <w:rPr>
          <w:rFonts w:ascii="Arial" w:hAnsi="Arial" w:cs="Arial"/>
          <w:b/>
        </w:rPr>
        <w:t>)</w:t>
      </w:r>
      <w:r w:rsidRPr="00177131">
        <w:rPr>
          <w:rFonts w:ascii="Arial" w:hAnsi="Arial" w:cs="Arial"/>
        </w:rPr>
        <w:t xml:space="preserve"> SWZ (</w:t>
      </w:r>
      <w:r w:rsidRPr="00177131">
        <w:rPr>
          <w:rFonts w:ascii="Arial" w:hAnsi="Arial" w:cs="Arial"/>
          <w:i/>
        </w:rPr>
        <w:t xml:space="preserve">kierownik robót </w:t>
      </w:r>
      <w:r w:rsidRPr="0010533E">
        <w:rPr>
          <w:rFonts w:ascii="Arial" w:hAnsi="Arial" w:cs="Arial"/>
          <w:i/>
        </w:rPr>
        <w:t xml:space="preserve">sanitarnych </w:t>
      </w:r>
      <w:r>
        <w:rPr>
          <w:rFonts w:ascii="Arial" w:hAnsi="Arial" w:cs="Arial"/>
          <w:i/>
        </w:rPr>
        <w:t xml:space="preserve">- </w:t>
      </w:r>
      <w:r w:rsidRPr="0010533E">
        <w:rPr>
          <w:rFonts w:ascii="Arial" w:hAnsi="Arial" w:cs="Arial"/>
          <w:i/>
        </w:rPr>
        <w:t>sieć kanalizacji deszczowej, sanitarnej i wodociągowej</w:t>
      </w:r>
      <w:r>
        <w:rPr>
          <w:rFonts w:ascii="Arial" w:hAnsi="Arial" w:cs="Arial"/>
          <w:i/>
        </w:rPr>
        <w:t>)</w:t>
      </w:r>
      <w:r w:rsidRPr="00177131">
        <w:rPr>
          <w:rFonts w:ascii="Arial" w:hAnsi="Arial" w:cs="Arial"/>
        </w:rPr>
        <w:t xml:space="preserve"> wpisać imię i nazwisko, nazwę, specjalność i zakres posiadanych uprawnień oraz podać informację o podstawie do dysponowania tą osobą,</w:t>
      </w:r>
    </w:p>
    <w:p w14:paraId="7F1E0757" w14:textId="77777777" w:rsidR="00DB0FCE" w:rsidRDefault="00DB0FCE" w:rsidP="00DB0FCE">
      <w:pPr>
        <w:ind w:left="426" w:hanging="142"/>
        <w:jc w:val="both"/>
        <w:rPr>
          <w:rFonts w:ascii="Arial" w:hAnsi="Arial" w:cs="Arial"/>
        </w:rPr>
      </w:pPr>
      <w:r w:rsidRPr="00177131">
        <w:rPr>
          <w:rFonts w:ascii="Arial" w:hAnsi="Arial" w:cs="Arial"/>
        </w:rPr>
        <w:t xml:space="preserve">– dla osoby wskazanej w punkcie </w:t>
      </w:r>
      <w:r w:rsidRPr="00177131">
        <w:rPr>
          <w:rFonts w:ascii="Arial" w:hAnsi="Arial" w:cs="Arial"/>
          <w:b/>
        </w:rPr>
        <w:t>4.4.2 podpunkt c)</w:t>
      </w:r>
      <w:r w:rsidRPr="00177131">
        <w:rPr>
          <w:rFonts w:ascii="Arial" w:hAnsi="Arial" w:cs="Arial"/>
        </w:rPr>
        <w:t xml:space="preserve"> SWZ (</w:t>
      </w:r>
      <w:r w:rsidRPr="00177131">
        <w:rPr>
          <w:rFonts w:ascii="Arial" w:hAnsi="Arial" w:cs="Arial"/>
          <w:i/>
        </w:rPr>
        <w:t xml:space="preserve">kierownik robót </w:t>
      </w:r>
      <w:r>
        <w:rPr>
          <w:rFonts w:ascii="Arial" w:hAnsi="Arial" w:cs="Arial"/>
          <w:i/>
        </w:rPr>
        <w:t>sanitarnych – sieć gazowa</w:t>
      </w:r>
      <w:r w:rsidRPr="00177131">
        <w:rPr>
          <w:rFonts w:ascii="Arial" w:hAnsi="Arial" w:cs="Arial"/>
        </w:rPr>
        <w:t>) wpisać imię i nazwisko, nazwę, specjalność i zakres posiadanych uprawnień oraz podać informację o podstawie do dysponowania tą osobą</w:t>
      </w:r>
      <w:r>
        <w:rPr>
          <w:rFonts w:ascii="Arial" w:hAnsi="Arial" w:cs="Arial"/>
        </w:rPr>
        <w:t>,</w:t>
      </w:r>
    </w:p>
    <w:p w14:paraId="3E0C93AF" w14:textId="77777777" w:rsidR="00DB0FCE" w:rsidRDefault="00DB0FCE" w:rsidP="00DB0FCE">
      <w:pPr>
        <w:ind w:left="426" w:hanging="142"/>
        <w:jc w:val="both"/>
        <w:rPr>
          <w:rFonts w:ascii="Arial" w:hAnsi="Arial" w:cs="Arial"/>
        </w:rPr>
      </w:pPr>
      <w:r w:rsidRPr="00177131">
        <w:rPr>
          <w:rFonts w:ascii="Arial" w:hAnsi="Arial" w:cs="Arial"/>
        </w:rPr>
        <w:t xml:space="preserve">– dla osoby wskazanej w punkcie </w:t>
      </w:r>
      <w:r w:rsidRPr="00177131">
        <w:rPr>
          <w:rFonts w:ascii="Arial" w:hAnsi="Arial" w:cs="Arial"/>
          <w:b/>
        </w:rPr>
        <w:t xml:space="preserve">4.4.2 podpunkt </w:t>
      </w:r>
      <w:r>
        <w:rPr>
          <w:rFonts w:ascii="Arial" w:hAnsi="Arial" w:cs="Arial"/>
          <w:b/>
        </w:rPr>
        <w:t>d</w:t>
      </w:r>
      <w:r w:rsidRPr="00177131">
        <w:rPr>
          <w:rFonts w:ascii="Arial" w:hAnsi="Arial" w:cs="Arial"/>
          <w:b/>
        </w:rPr>
        <w:t>)</w:t>
      </w:r>
      <w:r w:rsidRPr="00177131">
        <w:rPr>
          <w:rFonts w:ascii="Arial" w:hAnsi="Arial" w:cs="Arial"/>
        </w:rPr>
        <w:t xml:space="preserve"> SWZ (</w:t>
      </w:r>
      <w:r w:rsidRPr="00177131">
        <w:rPr>
          <w:rFonts w:ascii="Arial" w:hAnsi="Arial" w:cs="Arial"/>
          <w:i/>
        </w:rPr>
        <w:t xml:space="preserve">kierownik robót </w:t>
      </w:r>
      <w:r>
        <w:rPr>
          <w:rFonts w:ascii="Arial" w:hAnsi="Arial" w:cs="Arial"/>
          <w:i/>
        </w:rPr>
        <w:t>telekomunikacyjnych</w:t>
      </w:r>
      <w:r w:rsidRPr="00177131">
        <w:rPr>
          <w:rFonts w:ascii="Arial" w:hAnsi="Arial" w:cs="Arial"/>
        </w:rPr>
        <w:t>) wpisać imię i nazwisko, nazwę, specjalność i zakres posiadanych uprawnień oraz podać informację o podstawie do dysponowania tą osobą</w:t>
      </w:r>
      <w:r>
        <w:rPr>
          <w:rFonts w:ascii="Arial" w:hAnsi="Arial" w:cs="Arial"/>
        </w:rPr>
        <w:t>,</w:t>
      </w:r>
    </w:p>
    <w:p w14:paraId="038A7CD1" w14:textId="77777777" w:rsidR="00DB0FCE" w:rsidRPr="00177131" w:rsidRDefault="00DB0FCE" w:rsidP="00DB0FCE">
      <w:pPr>
        <w:ind w:left="426" w:hanging="142"/>
        <w:jc w:val="both"/>
        <w:rPr>
          <w:rFonts w:ascii="Arial" w:hAnsi="Arial" w:cs="Arial"/>
        </w:rPr>
      </w:pPr>
      <w:r w:rsidRPr="00177131">
        <w:rPr>
          <w:rFonts w:ascii="Arial" w:hAnsi="Arial" w:cs="Arial"/>
        </w:rPr>
        <w:t xml:space="preserve">– dla osoby wskazanej w punkcie </w:t>
      </w:r>
      <w:r w:rsidRPr="00177131">
        <w:rPr>
          <w:rFonts w:ascii="Arial" w:hAnsi="Arial" w:cs="Arial"/>
          <w:b/>
        </w:rPr>
        <w:t xml:space="preserve">4.4.2 podpunkt </w:t>
      </w:r>
      <w:r>
        <w:rPr>
          <w:rFonts w:ascii="Arial" w:hAnsi="Arial" w:cs="Arial"/>
          <w:b/>
        </w:rPr>
        <w:t>e</w:t>
      </w:r>
      <w:r w:rsidRPr="00177131">
        <w:rPr>
          <w:rFonts w:ascii="Arial" w:hAnsi="Arial" w:cs="Arial"/>
          <w:b/>
        </w:rPr>
        <w:t>)</w:t>
      </w:r>
      <w:r w:rsidRPr="00177131">
        <w:rPr>
          <w:rFonts w:ascii="Arial" w:hAnsi="Arial" w:cs="Arial"/>
        </w:rPr>
        <w:t xml:space="preserve"> SWZ (</w:t>
      </w:r>
      <w:r w:rsidRPr="00177131">
        <w:rPr>
          <w:rFonts w:ascii="Arial" w:hAnsi="Arial" w:cs="Arial"/>
          <w:i/>
        </w:rPr>
        <w:t xml:space="preserve">kierownik robót </w:t>
      </w:r>
      <w:r>
        <w:rPr>
          <w:rFonts w:ascii="Arial" w:hAnsi="Arial" w:cs="Arial"/>
          <w:i/>
        </w:rPr>
        <w:t>elektroenergetycznych</w:t>
      </w:r>
      <w:r w:rsidRPr="00177131">
        <w:rPr>
          <w:rFonts w:ascii="Arial" w:hAnsi="Arial" w:cs="Arial"/>
        </w:rPr>
        <w:t>) wpisać imię i nazwisko, nazwę, specjalność i zakres posiadanych uprawnień oraz podać informację o podstawie do dysponowania tą osobą</w:t>
      </w:r>
      <w:r>
        <w:rPr>
          <w:rFonts w:ascii="Arial" w:hAnsi="Arial" w:cs="Arial"/>
        </w:rPr>
        <w:t>.</w:t>
      </w:r>
    </w:p>
    <w:p w14:paraId="675E89E2" w14:textId="77777777" w:rsidR="004F5F1A" w:rsidRPr="00177131" w:rsidRDefault="004F5F1A" w:rsidP="004F5F1A">
      <w:pPr>
        <w:jc w:val="both"/>
        <w:rPr>
          <w:rFonts w:ascii="Arial" w:hAnsi="Arial" w:cs="Arial"/>
        </w:rPr>
      </w:pPr>
    </w:p>
    <w:bookmarkEnd w:id="3"/>
    <w:p w14:paraId="15A7AFE3" w14:textId="07F41B70" w:rsidR="00112840" w:rsidRPr="00177131" w:rsidRDefault="00112840" w:rsidP="006C4128">
      <w:pPr>
        <w:ind w:left="142" w:hanging="142"/>
        <w:jc w:val="both"/>
        <w:rPr>
          <w:rFonts w:ascii="Arial" w:hAnsi="Arial" w:cs="Arial"/>
          <w:bCs/>
        </w:rPr>
      </w:pPr>
      <w:r w:rsidRPr="00177131">
        <w:rPr>
          <w:rFonts w:ascii="Arial" w:hAnsi="Arial" w:cs="Arial"/>
          <w:b/>
        </w:rPr>
        <w:t>5.</w:t>
      </w:r>
      <w:r w:rsidR="00A50A34" w:rsidRPr="00177131">
        <w:rPr>
          <w:rFonts w:ascii="Arial" w:hAnsi="Arial" w:cs="Arial"/>
          <w:b/>
        </w:rPr>
        <w:t>6</w:t>
      </w:r>
      <w:r w:rsidRPr="00177131">
        <w:rPr>
          <w:rFonts w:ascii="Arial" w:hAnsi="Arial" w:cs="Arial"/>
          <w:b/>
        </w:rPr>
        <w:t xml:space="preserve">.1 </w:t>
      </w:r>
      <w:r w:rsidR="00B07E31" w:rsidRPr="00177131">
        <w:rPr>
          <w:rFonts w:ascii="Arial" w:hAnsi="Arial" w:cs="Arial"/>
          <w:bCs/>
        </w:rPr>
        <w:t xml:space="preserve">Jeżeli </w:t>
      </w:r>
      <w:r w:rsidR="004350C9" w:rsidRPr="00177131">
        <w:rPr>
          <w:rFonts w:ascii="Arial" w:hAnsi="Arial" w:cs="Arial"/>
          <w:bCs/>
        </w:rPr>
        <w:t>w</w:t>
      </w:r>
      <w:r w:rsidR="00B07E31" w:rsidRPr="00177131">
        <w:rPr>
          <w:rFonts w:ascii="Arial" w:hAnsi="Arial" w:cs="Arial"/>
          <w:bCs/>
        </w:rPr>
        <w:t>ykonawca powołuje się na doświadczenie w realizacji robót budowlanych wykonanych wspólnie z innymi wykonawcami, wykaz o którym mowa w p</w:t>
      </w:r>
      <w:r w:rsidR="004350C9" w:rsidRPr="00177131">
        <w:rPr>
          <w:rFonts w:ascii="Arial" w:hAnsi="Arial" w:cs="Arial"/>
          <w:bCs/>
        </w:rPr>
        <w:t>unkcie</w:t>
      </w:r>
      <w:r w:rsidR="00B07E31" w:rsidRPr="00177131">
        <w:rPr>
          <w:rFonts w:ascii="Arial" w:hAnsi="Arial" w:cs="Arial"/>
          <w:bCs/>
        </w:rPr>
        <w:t xml:space="preserve"> </w:t>
      </w:r>
      <w:r w:rsidR="00B07E31" w:rsidRPr="00177131">
        <w:rPr>
          <w:rFonts w:ascii="Arial" w:hAnsi="Arial" w:cs="Arial"/>
          <w:b/>
        </w:rPr>
        <w:t>5.</w:t>
      </w:r>
      <w:r w:rsidR="00A50A34" w:rsidRPr="00177131">
        <w:rPr>
          <w:rFonts w:ascii="Arial" w:hAnsi="Arial" w:cs="Arial"/>
          <w:b/>
        </w:rPr>
        <w:t>6</w:t>
      </w:r>
      <w:r w:rsidR="00B07E31" w:rsidRPr="00177131">
        <w:rPr>
          <w:rFonts w:ascii="Arial" w:hAnsi="Arial" w:cs="Arial"/>
          <w:b/>
        </w:rPr>
        <w:t xml:space="preserve"> </w:t>
      </w:r>
      <w:r w:rsidR="004350C9" w:rsidRPr="00177131">
        <w:rPr>
          <w:rFonts w:ascii="Arial" w:hAnsi="Arial" w:cs="Arial"/>
          <w:b/>
        </w:rPr>
        <w:t>podpunkt</w:t>
      </w:r>
      <w:r w:rsidR="00B07E31" w:rsidRPr="00177131">
        <w:rPr>
          <w:rFonts w:ascii="Arial" w:hAnsi="Arial" w:cs="Arial"/>
          <w:b/>
        </w:rPr>
        <w:t xml:space="preserve"> a)</w:t>
      </w:r>
      <w:r w:rsidR="00B07E31" w:rsidRPr="00177131">
        <w:rPr>
          <w:rFonts w:ascii="Arial" w:hAnsi="Arial" w:cs="Arial"/>
          <w:bCs/>
        </w:rPr>
        <w:t xml:space="preserve"> SWZ dotyczy robót budow</w:t>
      </w:r>
      <w:r w:rsidR="00717814" w:rsidRPr="00177131">
        <w:rPr>
          <w:rFonts w:ascii="Arial" w:hAnsi="Arial" w:cs="Arial"/>
          <w:bCs/>
        </w:rPr>
        <w:t>l</w:t>
      </w:r>
      <w:r w:rsidR="00B07E31" w:rsidRPr="00177131">
        <w:rPr>
          <w:rFonts w:ascii="Arial" w:hAnsi="Arial" w:cs="Arial"/>
          <w:bCs/>
        </w:rPr>
        <w:t>anych, w których wykonaniu wykonawca ten bezpośrednio uczestniczył.</w:t>
      </w:r>
    </w:p>
    <w:p w14:paraId="08942D79" w14:textId="77777777" w:rsidR="009416D5" w:rsidRPr="00177131" w:rsidRDefault="009416D5" w:rsidP="006C4128">
      <w:pPr>
        <w:ind w:left="142" w:hanging="142"/>
        <w:jc w:val="both"/>
        <w:rPr>
          <w:rFonts w:ascii="Arial" w:hAnsi="Arial" w:cs="Arial"/>
          <w:bCs/>
        </w:rPr>
      </w:pPr>
    </w:p>
    <w:p w14:paraId="328C0511" w14:textId="688094E4" w:rsidR="0077437D" w:rsidRPr="00014566" w:rsidRDefault="006C4128" w:rsidP="00437122">
      <w:pPr>
        <w:ind w:left="142" w:hanging="142"/>
        <w:jc w:val="both"/>
        <w:rPr>
          <w:rFonts w:ascii="Arial" w:hAnsi="Arial" w:cs="Arial"/>
          <w:b/>
          <w:bCs/>
        </w:rPr>
      </w:pPr>
      <w:r w:rsidRPr="00177131">
        <w:rPr>
          <w:rFonts w:ascii="Arial" w:hAnsi="Arial" w:cs="Arial"/>
          <w:b/>
        </w:rPr>
        <w:t>5.</w:t>
      </w:r>
      <w:r w:rsidR="00A50A34" w:rsidRPr="00177131">
        <w:rPr>
          <w:rFonts w:ascii="Arial" w:hAnsi="Arial" w:cs="Arial"/>
          <w:b/>
        </w:rPr>
        <w:t>7</w:t>
      </w:r>
      <w:r w:rsidRPr="00177131">
        <w:rPr>
          <w:rFonts w:ascii="Arial" w:hAnsi="Arial" w:cs="Arial"/>
          <w:b/>
        </w:rPr>
        <w:t>.</w:t>
      </w:r>
      <w:r w:rsidRPr="00177131">
        <w:rPr>
          <w:rFonts w:ascii="Arial" w:hAnsi="Arial" w:cs="Arial"/>
          <w:color w:val="000000"/>
        </w:rPr>
        <w:t xml:space="preserve"> </w:t>
      </w:r>
      <w:r w:rsidRPr="00014566">
        <w:rPr>
          <w:rFonts w:ascii="Arial" w:hAnsi="Arial" w:cs="Arial"/>
          <w:b/>
          <w:bCs/>
          <w:color w:val="000000"/>
        </w:rPr>
        <w:t>W celu potwierdzenia braku podstaw wykluczenia wykonawcy z udziału w postępowaniu</w:t>
      </w:r>
      <w:r w:rsidR="003E2170" w:rsidRPr="00014566">
        <w:rPr>
          <w:rFonts w:ascii="Arial" w:hAnsi="Arial" w:cs="Arial"/>
          <w:b/>
          <w:bCs/>
          <w:color w:val="000000"/>
        </w:rPr>
        <w:t>,</w:t>
      </w:r>
      <w:r w:rsidRPr="00014566">
        <w:rPr>
          <w:rFonts w:ascii="Arial" w:hAnsi="Arial" w:cs="Arial"/>
          <w:b/>
          <w:bCs/>
          <w:color w:val="000000"/>
        </w:rPr>
        <w:t xml:space="preserve"> </w:t>
      </w:r>
      <w:r w:rsidR="005860CE" w:rsidRPr="00014566">
        <w:rPr>
          <w:rFonts w:ascii="Arial" w:hAnsi="Arial" w:cs="Arial"/>
          <w:b/>
          <w:bCs/>
        </w:rPr>
        <w:t>zamawiający zgodnie z art. 126 ust. 1 ustawy Prawo zamówień publicznych przed wyborem najkorzystniejszej oferty, wezwie wykonawcę, którego oferta została najwyżej oceniona, do złożenia w wyznaczonym, nie krótszym niż 10 dni, terminie, aktualnych na dzień złożenia podmiotowych środków dowodowych:</w:t>
      </w:r>
    </w:p>
    <w:p w14:paraId="3E63231C" w14:textId="2F0CECB6" w:rsidR="00014566" w:rsidRDefault="006C298E" w:rsidP="00263781">
      <w:pPr>
        <w:jc w:val="both"/>
        <w:rPr>
          <w:rFonts w:ascii="Arial" w:hAnsi="Arial" w:cs="Arial"/>
          <w:b/>
          <w:bCs/>
        </w:rPr>
      </w:pPr>
      <w:r w:rsidRPr="00177131">
        <w:rPr>
          <w:rFonts w:ascii="Arial" w:hAnsi="Arial" w:cs="Arial"/>
        </w:rPr>
        <w:t xml:space="preserve">  1) </w:t>
      </w:r>
      <w:r w:rsidRPr="00014566">
        <w:rPr>
          <w:rFonts w:ascii="Arial" w:hAnsi="Arial" w:cs="Arial"/>
          <w:b/>
          <w:bCs/>
        </w:rPr>
        <w:t>odpisu lub</w:t>
      </w:r>
      <w:r w:rsidR="00014566">
        <w:rPr>
          <w:rFonts w:ascii="Arial" w:hAnsi="Arial" w:cs="Arial"/>
          <w:b/>
          <w:bCs/>
        </w:rPr>
        <w:t xml:space="preserve"> </w:t>
      </w:r>
      <w:r w:rsidRPr="00014566">
        <w:rPr>
          <w:rFonts w:ascii="Arial" w:hAnsi="Arial" w:cs="Arial"/>
          <w:b/>
          <w:bCs/>
        </w:rPr>
        <w:t xml:space="preserve"> informacji z </w:t>
      </w:r>
      <w:r w:rsidR="00014566">
        <w:rPr>
          <w:rFonts w:ascii="Arial" w:hAnsi="Arial" w:cs="Arial"/>
          <w:b/>
          <w:bCs/>
        </w:rPr>
        <w:t xml:space="preserve">  </w:t>
      </w:r>
      <w:r w:rsidRPr="00014566">
        <w:rPr>
          <w:rFonts w:ascii="Arial" w:hAnsi="Arial" w:cs="Arial"/>
          <w:b/>
          <w:bCs/>
        </w:rPr>
        <w:t>Krajowego</w:t>
      </w:r>
      <w:r w:rsidR="00014566">
        <w:rPr>
          <w:rFonts w:ascii="Arial" w:hAnsi="Arial" w:cs="Arial"/>
          <w:b/>
          <w:bCs/>
        </w:rPr>
        <w:t xml:space="preserve">  </w:t>
      </w:r>
      <w:r w:rsidRPr="00014566">
        <w:rPr>
          <w:rFonts w:ascii="Arial" w:hAnsi="Arial" w:cs="Arial"/>
          <w:b/>
          <w:bCs/>
        </w:rPr>
        <w:t xml:space="preserve"> Rejestru</w:t>
      </w:r>
      <w:r w:rsidR="00014566">
        <w:rPr>
          <w:rFonts w:ascii="Arial" w:hAnsi="Arial" w:cs="Arial"/>
          <w:b/>
          <w:bCs/>
        </w:rPr>
        <w:t xml:space="preserve">  </w:t>
      </w:r>
      <w:r w:rsidRPr="00014566">
        <w:rPr>
          <w:rFonts w:ascii="Arial" w:hAnsi="Arial" w:cs="Arial"/>
          <w:b/>
          <w:bCs/>
        </w:rPr>
        <w:t xml:space="preserve"> Sądowego </w:t>
      </w:r>
      <w:r w:rsidR="00014566">
        <w:rPr>
          <w:rFonts w:ascii="Arial" w:hAnsi="Arial" w:cs="Arial"/>
          <w:b/>
          <w:bCs/>
        </w:rPr>
        <w:t xml:space="preserve">  </w:t>
      </w:r>
      <w:r w:rsidRPr="00014566">
        <w:rPr>
          <w:rFonts w:ascii="Arial" w:hAnsi="Arial" w:cs="Arial"/>
          <w:b/>
          <w:bCs/>
        </w:rPr>
        <w:t>lub z</w:t>
      </w:r>
      <w:r w:rsidR="00014566">
        <w:rPr>
          <w:rFonts w:ascii="Arial" w:hAnsi="Arial" w:cs="Arial"/>
          <w:b/>
          <w:bCs/>
        </w:rPr>
        <w:t xml:space="preserve">  </w:t>
      </w:r>
      <w:r w:rsidRPr="00014566">
        <w:rPr>
          <w:rFonts w:ascii="Arial" w:hAnsi="Arial" w:cs="Arial"/>
          <w:b/>
          <w:bCs/>
        </w:rPr>
        <w:t xml:space="preserve"> Centralnej </w:t>
      </w:r>
    </w:p>
    <w:p w14:paraId="24AFA0D7" w14:textId="1DE1C21C" w:rsidR="00014566" w:rsidRDefault="00014566" w:rsidP="00263781">
      <w:pPr>
        <w:jc w:val="both"/>
        <w:rPr>
          <w:rFonts w:ascii="Arial" w:hAnsi="Arial" w:cs="Arial"/>
        </w:rPr>
      </w:pPr>
      <w:r>
        <w:rPr>
          <w:rFonts w:ascii="Arial" w:hAnsi="Arial" w:cs="Arial"/>
          <w:b/>
          <w:bCs/>
        </w:rPr>
        <w:t xml:space="preserve">       </w:t>
      </w:r>
      <w:r w:rsidR="006C298E" w:rsidRPr="00014566">
        <w:rPr>
          <w:rFonts w:ascii="Arial" w:hAnsi="Arial" w:cs="Arial"/>
          <w:b/>
          <w:bCs/>
        </w:rPr>
        <w:t>Ewidencji i Informacji o Działalności Gospodarczej</w:t>
      </w:r>
      <w:r w:rsidR="006C298E" w:rsidRPr="00177131">
        <w:rPr>
          <w:rFonts w:ascii="Arial" w:hAnsi="Arial" w:cs="Arial"/>
        </w:rPr>
        <w:t>, w zakresie</w:t>
      </w:r>
      <w:r>
        <w:rPr>
          <w:rFonts w:ascii="Arial" w:hAnsi="Arial" w:cs="Arial"/>
        </w:rPr>
        <w:t xml:space="preserve"> </w:t>
      </w:r>
      <w:r w:rsidR="006C298E" w:rsidRPr="00177131">
        <w:rPr>
          <w:rFonts w:ascii="Arial" w:hAnsi="Arial" w:cs="Arial"/>
        </w:rPr>
        <w:t xml:space="preserve"> art. 109 ust. 1 </w:t>
      </w:r>
    </w:p>
    <w:p w14:paraId="77C16E08" w14:textId="78E0644A" w:rsidR="00014566" w:rsidRDefault="00014566" w:rsidP="00263781">
      <w:pPr>
        <w:jc w:val="both"/>
        <w:rPr>
          <w:rFonts w:ascii="Arial" w:hAnsi="Arial" w:cs="Arial"/>
        </w:rPr>
      </w:pPr>
      <w:r>
        <w:rPr>
          <w:rFonts w:ascii="Arial" w:hAnsi="Arial" w:cs="Arial"/>
        </w:rPr>
        <w:t xml:space="preserve">       </w:t>
      </w:r>
      <w:r w:rsidR="006C298E" w:rsidRPr="00177131">
        <w:rPr>
          <w:rFonts w:ascii="Arial" w:hAnsi="Arial" w:cs="Arial"/>
        </w:rPr>
        <w:t>pkt 4) ustawy Prawo zamówień publicznych</w:t>
      </w:r>
      <w:r w:rsidR="006C298E" w:rsidRPr="00014566">
        <w:rPr>
          <w:rFonts w:ascii="Arial" w:hAnsi="Arial" w:cs="Arial"/>
        </w:rPr>
        <w:t>, sporządzonych nie</w:t>
      </w:r>
      <w:r>
        <w:rPr>
          <w:rFonts w:ascii="Arial" w:hAnsi="Arial" w:cs="Arial"/>
        </w:rPr>
        <w:t xml:space="preserve"> </w:t>
      </w:r>
      <w:r w:rsidR="006C298E" w:rsidRPr="00014566">
        <w:rPr>
          <w:rFonts w:ascii="Arial" w:hAnsi="Arial" w:cs="Arial"/>
        </w:rPr>
        <w:t xml:space="preserve"> wcześniej niż 3 </w:t>
      </w:r>
    </w:p>
    <w:p w14:paraId="2FEF89DC" w14:textId="14AA53E0" w:rsidR="00014566" w:rsidRDefault="00014566" w:rsidP="00263781">
      <w:pPr>
        <w:jc w:val="both"/>
        <w:rPr>
          <w:rFonts w:ascii="Arial" w:hAnsi="Arial" w:cs="Arial"/>
        </w:rPr>
      </w:pPr>
      <w:r>
        <w:rPr>
          <w:rFonts w:ascii="Arial" w:hAnsi="Arial" w:cs="Arial"/>
        </w:rPr>
        <w:t xml:space="preserve">       </w:t>
      </w:r>
      <w:r w:rsidR="006C298E" w:rsidRPr="00014566">
        <w:rPr>
          <w:rFonts w:ascii="Arial" w:hAnsi="Arial" w:cs="Arial"/>
        </w:rPr>
        <w:t>miesiące</w:t>
      </w:r>
      <w:r>
        <w:rPr>
          <w:rFonts w:ascii="Arial" w:hAnsi="Arial" w:cs="Arial"/>
        </w:rPr>
        <w:t xml:space="preserve"> </w:t>
      </w:r>
      <w:r w:rsidR="006C298E" w:rsidRPr="00014566">
        <w:rPr>
          <w:rFonts w:ascii="Arial" w:hAnsi="Arial" w:cs="Arial"/>
        </w:rPr>
        <w:t xml:space="preserve"> przed </w:t>
      </w:r>
      <w:r w:rsidR="0030174C" w:rsidRPr="00014566">
        <w:rPr>
          <w:rFonts w:ascii="Arial" w:hAnsi="Arial" w:cs="Arial"/>
        </w:rPr>
        <w:t xml:space="preserve"> </w:t>
      </w:r>
      <w:r w:rsidR="006C298E" w:rsidRPr="00014566">
        <w:rPr>
          <w:rFonts w:ascii="Arial" w:hAnsi="Arial" w:cs="Arial"/>
        </w:rPr>
        <w:t xml:space="preserve">jej </w:t>
      </w:r>
      <w:r>
        <w:rPr>
          <w:rFonts w:ascii="Arial" w:hAnsi="Arial" w:cs="Arial"/>
        </w:rPr>
        <w:t xml:space="preserve">  </w:t>
      </w:r>
      <w:r w:rsidR="006C298E" w:rsidRPr="00014566">
        <w:rPr>
          <w:rFonts w:ascii="Arial" w:hAnsi="Arial" w:cs="Arial"/>
        </w:rPr>
        <w:t xml:space="preserve">złożeniem,  jeżeli </w:t>
      </w:r>
      <w:r>
        <w:rPr>
          <w:rFonts w:ascii="Arial" w:hAnsi="Arial" w:cs="Arial"/>
        </w:rPr>
        <w:t xml:space="preserve">  </w:t>
      </w:r>
      <w:r w:rsidR="006C298E" w:rsidRPr="00014566">
        <w:rPr>
          <w:rFonts w:ascii="Arial" w:hAnsi="Arial" w:cs="Arial"/>
        </w:rPr>
        <w:t xml:space="preserve">odrębne </w:t>
      </w:r>
      <w:r>
        <w:rPr>
          <w:rFonts w:ascii="Arial" w:hAnsi="Arial" w:cs="Arial"/>
        </w:rPr>
        <w:t xml:space="preserve">  </w:t>
      </w:r>
      <w:r w:rsidR="006C298E" w:rsidRPr="00014566">
        <w:rPr>
          <w:rFonts w:ascii="Arial" w:hAnsi="Arial" w:cs="Arial"/>
        </w:rPr>
        <w:t>pr</w:t>
      </w:r>
      <w:r w:rsidR="006C298E" w:rsidRPr="00177131">
        <w:rPr>
          <w:rFonts w:ascii="Arial" w:hAnsi="Arial" w:cs="Arial"/>
        </w:rPr>
        <w:t xml:space="preserve">zepisy </w:t>
      </w:r>
      <w:r>
        <w:rPr>
          <w:rFonts w:ascii="Arial" w:hAnsi="Arial" w:cs="Arial"/>
        </w:rPr>
        <w:t xml:space="preserve">  </w:t>
      </w:r>
      <w:r w:rsidR="006C298E" w:rsidRPr="00177131">
        <w:rPr>
          <w:rFonts w:ascii="Arial" w:hAnsi="Arial" w:cs="Arial"/>
        </w:rPr>
        <w:t xml:space="preserve">wymagają </w:t>
      </w:r>
      <w:r>
        <w:rPr>
          <w:rFonts w:ascii="Arial" w:hAnsi="Arial" w:cs="Arial"/>
        </w:rPr>
        <w:t xml:space="preserve">  </w:t>
      </w:r>
      <w:r w:rsidR="006C298E" w:rsidRPr="00177131">
        <w:rPr>
          <w:rFonts w:ascii="Arial" w:hAnsi="Arial" w:cs="Arial"/>
        </w:rPr>
        <w:t xml:space="preserve">wpisu do </w:t>
      </w:r>
    </w:p>
    <w:p w14:paraId="207E8997" w14:textId="5A38F4EE" w:rsidR="0077437D" w:rsidRPr="00177131" w:rsidRDefault="00014566" w:rsidP="00263781">
      <w:pPr>
        <w:jc w:val="both"/>
        <w:rPr>
          <w:rFonts w:ascii="Arial" w:hAnsi="Arial" w:cs="Arial"/>
        </w:rPr>
      </w:pPr>
      <w:r>
        <w:rPr>
          <w:rFonts w:ascii="Arial" w:hAnsi="Arial" w:cs="Arial"/>
        </w:rPr>
        <w:t xml:space="preserve">        </w:t>
      </w:r>
      <w:r w:rsidR="006C298E" w:rsidRPr="00177131">
        <w:rPr>
          <w:rFonts w:ascii="Arial" w:hAnsi="Arial" w:cs="Arial"/>
        </w:rPr>
        <w:t>rejestru lub ewidencji;</w:t>
      </w:r>
    </w:p>
    <w:p w14:paraId="7D9565F3" w14:textId="2B517788" w:rsidR="001B6FD4" w:rsidRPr="00177131" w:rsidRDefault="00120F98" w:rsidP="001B6FD4">
      <w:pPr>
        <w:ind w:left="284" w:hanging="142"/>
        <w:jc w:val="both"/>
        <w:rPr>
          <w:rFonts w:ascii="Arial" w:hAnsi="Arial" w:cs="Arial"/>
          <w:color w:val="000000"/>
        </w:rPr>
      </w:pPr>
      <w:r w:rsidRPr="00177131">
        <w:rPr>
          <w:rFonts w:ascii="Arial" w:hAnsi="Arial" w:cs="Arial"/>
          <w:color w:val="000000"/>
        </w:rPr>
        <w:t>2</w:t>
      </w:r>
      <w:r w:rsidR="001B6FD4" w:rsidRPr="00177131">
        <w:rPr>
          <w:rFonts w:ascii="Arial" w:hAnsi="Arial" w:cs="Arial"/>
          <w:color w:val="000000"/>
        </w:rPr>
        <w:t xml:space="preserve">) </w:t>
      </w:r>
      <w:r w:rsidR="001B6FD4" w:rsidRPr="00014566">
        <w:rPr>
          <w:rFonts w:ascii="Arial" w:hAnsi="Arial" w:cs="Arial"/>
          <w:b/>
          <w:bCs/>
          <w:color w:val="000000"/>
        </w:rPr>
        <w:t>informacji z Krajowego Rejestru Karnego</w:t>
      </w:r>
      <w:r w:rsidR="001B6FD4" w:rsidRPr="00177131">
        <w:rPr>
          <w:rFonts w:ascii="Arial" w:hAnsi="Arial" w:cs="Arial"/>
          <w:color w:val="000000"/>
        </w:rPr>
        <w:t xml:space="preserve"> w zakresie:</w:t>
      </w:r>
    </w:p>
    <w:p w14:paraId="677522E5" w14:textId="051FC3FB" w:rsidR="001B6FD4" w:rsidRPr="00177131" w:rsidRDefault="001B6FD4" w:rsidP="004350C9">
      <w:pPr>
        <w:ind w:left="426" w:hanging="142"/>
        <w:jc w:val="both"/>
        <w:rPr>
          <w:rFonts w:ascii="Arial" w:hAnsi="Arial" w:cs="Arial"/>
          <w:color w:val="000000"/>
        </w:rPr>
      </w:pPr>
      <w:r w:rsidRPr="00177131">
        <w:rPr>
          <w:rFonts w:ascii="Arial" w:hAnsi="Arial" w:cs="Arial"/>
          <w:color w:val="000000"/>
        </w:rPr>
        <w:t>a) art. 108 ust. 1 pkt 1 i 2 ustawy z dnia 11 września 2019 r. – Prawo zamówień publicznych,</w:t>
      </w:r>
    </w:p>
    <w:p w14:paraId="13C8A2B4" w14:textId="0B56769E" w:rsidR="001B6FD4" w:rsidRPr="00177131" w:rsidRDefault="001B6FD4" w:rsidP="004350C9">
      <w:pPr>
        <w:ind w:left="426" w:hanging="142"/>
        <w:jc w:val="both"/>
        <w:rPr>
          <w:rFonts w:ascii="Arial" w:hAnsi="Arial" w:cs="Arial"/>
          <w:color w:val="000000"/>
        </w:rPr>
      </w:pPr>
      <w:r w:rsidRPr="00177131">
        <w:rPr>
          <w:rFonts w:ascii="Arial" w:hAnsi="Arial" w:cs="Arial"/>
          <w:color w:val="000000"/>
        </w:rPr>
        <w:t>b) art. 108 ust. 1 pkt 4 ustawy</w:t>
      </w:r>
      <w:r w:rsidR="00467CAF" w:rsidRPr="00177131">
        <w:rPr>
          <w:rFonts w:ascii="Arial" w:hAnsi="Arial" w:cs="Arial"/>
          <w:color w:val="000000"/>
        </w:rPr>
        <w:t xml:space="preserve"> Prawo zamówień publicznych</w:t>
      </w:r>
      <w:r w:rsidRPr="00177131">
        <w:rPr>
          <w:rFonts w:ascii="Arial" w:hAnsi="Arial" w:cs="Arial"/>
          <w:color w:val="000000"/>
        </w:rPr>
        <w:t>, dotyczącej orzeczenia zakazu ubiegania się o zamówienie publiczne tytułem środka</w:t>
      </w:r>
      <w:r w:rsidR="00E85185" w:rsidRPr="00177131">
        <w:rPr>
          <w:rFonts w:ascii="Arial" w:hAnsi="Arial" w:cs="Arial"/>
          <w:color w:val="000000"/>
        </w:rPr>
        <w:t xml:space="preserve"> </w:t>
      </w:r>
      <w:r w:rsidRPr="00177131">
        <w:rPr>
          <w:rFonts w:ascii="Arial" w:hAnsi="Arial" w:cs="Arial"/>
          <w:color w:val="000000"/>
        </w:rPr>
        <w:t>karnego</w:t>
      </w:r>
    </w:p>
    <w:p w14:paraId="1A5C485B" w14:textId="789BB382" w:rsidR="001B6FD4" w:rsidRPr="00014566" w:rsidRDefault="001B6FD4" w:rsidP="004350C9">
      <w:pPr>
        <w:ind w:left="426" w:hanging="142"/>
        <w:jc w:val="both"/>
        <w:rPr>
          <w:rFonts w:ascii="Arial" w:hAnsi="Arial" w:cs="Arial"/>
          <w:color w:val="000000"/>
        </w:rPr>
      </w:pPr>
      <w:r w:rsidRPr="00014566">
        <w:rPr>
          <w:rFonts w:ascii="Arial" w:hAnsi="Arial" w:cs="Arial"/>
          <w:color w:val="000000"/>
        </w:rPr>
        <w:t>– sporządzonej nie wcześniej niż 6 miesięcy przed jej złożeniem</w:t>
      </w:r>
      <w:r w:rsidR="004350C9" w:rsidRPr="00014566">
        <w:rPr>
          <w:rFonts w:ascii="Arial" w:hAnsi="Arial" w:cs="Arial"/>
          <w:color w:val="000000"/>
        </w:rPr>
        <w:t>,</w:t>
      </w:r>
    </w:p>
    <w:p w14:paraId="67BFCEB1" w14:textId="0E9C1A31" w:rsidR="001B6FD4" w:rsidRPr="00177131" w:rsidRDefault="00120F98" w:rsidP="001B6FD4">
      <w:pPr>
        <w:ind w:left="284" w:hanging="142"/>
        <w:jc w:val="both"/>
        <w:rPr>
          <w:rFonts w:ascii="Arial" w:hAnsi="Arial" w:cs="Arial"/>
          <w:color w:val="000000"/>
        </w:rPr>
      </w:pPr>
      <w:r w:rsidRPr="00177131">
        <w:rPr>
          <w:rFonts w:ascii="Arial" w:hAnsi="Arial" w:cs="Arial"/>
          <w:color w:val="000000"/>
        </w:rPr>
        <w:lastRenderedPageBreak/>
        <w:t>3</w:t>
      </w:r>
      <w:r w:rsidR="00486279" w:rsidRPr="00177131">
        <w:rPr>
          <w:rFonts w:ascii="Arial" w:hAnsi="Arial" w:cs="Arial"/>
          <w:color w:val="000000"/>
        </w:rPr>
        <w:t xml:space="preserve">) </w:t>
      </w:r>
      <w:r w:rsidR="001B6FD4" w:rsidRPr="00014566">
        <w:rPr>
          <w:rFonts w:ascii="Arial" w:hAnsi="Arial" w:cs="Arial"/>
          <w:b/>
          <w:bCs/>
          <w:color w:val="000000"/>
        </w:rPr>
        <w:t>oświadczenia wykonawcy</w:t>
      </w:r>
      <w:r w:rsidR="001B6FD4" w:rsidRPr="00177131">
        <w:rPr>
          <w:rFonts w:ascii="Arial" w:hAnsi="Arial" w:cs="Arial"/>
          <w:color w:val="000000"/>
        </w:rPr>
        <w:t>, w zakresie art. 108 ust. 1 pkt 5 ustawy</w:t>
      </w:r>
      <w:r w:rsidR="007915AA" w:rsidRPr="00177131">
        <w:rPr>
          <w:rFonts w:ascii="Arial" w:hAnsi="Arial" w:cs="Arial"/>
          <w:color w:val="000000"/>
        </w:rPr>
        <w:t xml:space="preserve"> Prawo zamówień publicznych</w:t>
      </w:r>
      <w:r w:rsidR="001B6FD4" w:rsidRPr="00177131">
        <w:rPr>
          <w:rFonts w:ascii="Arial" w:hAnsi="Arial" w:cs="Arial"/>
          <w:color w:val="000000"/>
        </w:rPr>
        <w:t>, o braku przynależności do tej samej grupy kapitałowej w rozumieniu ustawy z dnia 16 lutego 2007 r. o ochronie konkurencji i konsumentów (</w:t>
      </w:r>
      <w:r w:rsidR="003779D0" w:rsidRPr="001277C9">
        <w:rPr>
          <w:rFonts w:ascii="Arial" w:hAnsi="Arial" w:cs="Arial"/>
        </w:rPr>
        <w:t>Dz. U. z 202</w:t>
      </w:r>
      <w:r w:rsidR="003779D0">
        <w:rPr>
          <w:rFonts w:ascii="Arial" w:hAnsi="Arial" w:cs="Arial"/>
        </w:rPr>
        <w:t>4</w:t>
      </w:r>
      <w:r w:rsidR="003779D0" w:rsidRPr="001277C9">
        <w:rPr>
          <w:rFonts w:ascii="Arial" w:hAnsi="Arial" w:cs="Arial"/>
        </w:rPr>
        <w:t xml:space="preserve"> r., poz. 16</w:t>
      </w:r>
      <w:r w:rsidR="003779D0">
        <w:rPr>
          <w:rFonts w:ascii="Arial" w:hAnsi="Arial" w:cs="Arial"/>
        </w:rPr>
        <w:t>16</w:t>
      </w:r>
      <w:r w:rsidR="003779D0" w:rsidRPr="001277C9">
        <w:rPr>
          <w:rFonts w:ascii="Arial" w:hAnsi="Arial" w:cs="Arial"/>
        </w:rPr>
        <w:t xml:space="preserve"> – tekst jednolity</w:t>
      </w:r>
      <w:r w:rsidR="001B6FD4" w:rsidRPr="00177131">
        <w:rPr>
          <w:rFonts w:ascii="Arial" w:hAnsi="Arial" w:cs="Arial"/>
          <w:color w:val="000000"/>
        </w:rPr>
        <w:t>), z innym wykonawcą, który złożył odrębną ofertę, albo oświadczenia o przynależności do tej samej grupy kapitałowej wraz z dokumentami lub informacjami potwierdzającymi przygotowanie oferty, niezależnie od innego wykonawcy należącego do tej samej grupy kapitałowej</w:t>
      </w:r>
      <w:r w:rsidR="004350C9" w:rsidRPr="00177131">
        <w:rPr>
          <w:rFonts w:ascii="Arial" w:hAnsi="Arial" w:cs="Arial"/>
          <w:color w:val="000000"/>
        </w:rPr>
        <w:t>.</w:t>
      </w:r>
    </w:p>
    <w:p w14:paraId="636D6CCA" w14:textId="70BF805C" w:rsidR="001B6FD4" w:rsidRPr="00177131" w:rsidRDefault="00120F98" w:rsidP="005F5FA5">
      <w:pPr>
        <w:ind w:left="284" w:hanging="142"/>
        <w:jc w:val="both"/>
        <w:rPr>
          <w:rFonts w:ascii="Arial" w:hAnsi="Arial" w:cs="Arial"/>
          <w:color w:val="000000"/>
        </w:rPr>
      </w:pPr>
      <w:r w:rsidRPr="00177131">
        <w:rPr>
          <w:rFonts w:ascii="Arial" w:hAnsi="Arial" w:cs="Arial"/>
          <w:color w:val="000000"/>
        </w:rPr>
        <w:t>4</w:t>
      </w:r>
      <w:r w:rsidR="001B6FD4" w:rsidRPr="00177131">
        <w:rPr>
          <w:rFonts w:ascii="Arial" w:hAnsi="Arial" w:cs="Arial"/>
          <w:color w:val="000000"/>
        </w:rPr>
        <w:t xml:space="preserve">) </w:t>
      </w:r>
      <w:r w:rsidR="001B6FD4" w:rsidRPr="00014566">
        <w:rPr>
          <w:rFonts w:ascii="Arial" w:hAnsi="Arial" w:cs="Arial"/>
          <w:b/>
          <w:bCs/>
          <w:color w:val="000000"/>
        </w:rPr>
        <w:t>oświadczenia wykonawcy</w:t>
      </w:r>
      <w:r w:rsidR="001B6FD4" w:rsidRPr="00177131">
        <w:rPr>
          <w:rFonts w:ascii="Arial" w:hAnsi="Arial" w:cs="Arial"/>
          <w:color w:val="000000"/>
        </w:rPr>
        <w:t xml:space="preserve"> o aktualności informacji zawartych w oświadczeniu, o którym mowa w art. 125 ust. 1 ustawy</w:t>
      </w:r>
      <w:r w:rsidR="005F5FA5" w:rsidRPr="00177131">
        <w:rPr>
          <w:rFonts w:ascii="Arial" w:hAnsi="Arial" w:cs="Arial"/>
          <w:color w:val="000000"/>
        </w:rPr>
        <w:t xml:space="preserve"> Prawo zamówień publicznych</w:t>
      </w:r>
      <w:r w:rsidR="001B6FD4" w:rsidRPr="00177131">
        <w:rPr>
          <w:rFonts w:ascii="Arial" w:hAnsi="Arial" w:cs="Arial"/>
          <w:color w:val="000000"/>
        </w:rPr>
        <w:t>,</w:t>
      </w:r>
      <w:r w:rsidR="005F5FA5" w:rsidRPr="00177131">
        <w:rPr>
          <w:rFonts w:ascii="Arial" w:hAnsi="Arial" w:cs="Arial"/>
          <w:color w:val="000000"/>
        </w:rPr>
        <w:t xml:space="preserve"> </w:t>
      </w:r>
      <w:r w:rsidR="001B6FD4" w:rsidRPr="00177131">
        <w:rPr>
          <w:rFonts w:ascii="Arial" w:hAnsi="Arial" w:cs="Arial"/>
          <w:color w:val="000000"/>
        </w:rPr>
        <w:t>w zakresie podstaw wykluczenia z postępowania wskazanych przez zamawiającego, o których mowa w:</w:t>
      </w:r>
    </w:p>
    <w:p w14:paraId="77F378F7" w14:textId="76CFE629" w:rsidR="001B6FD4" w:rsidRPr="00177131" w:rsidRDefault="001B6FD4" w:rsidP="008A66B0">
      <w:pPr>
        <w:ind w:left="426" w:hanging="142"/>
        <w:jc w:val="both"/>
        <w:rPr>
          <w:rFonts w:ascii="Arial" w:hAnsi="Arial" w:cs="Arial"/>
          <w:color w:val="000000"/>
        </w:rPr>
      </w:pPr>
      <w:r w:rsidRPr="00177131">
        <w:rPr>
          <w:rFonts w:ascii="Arial" w:hAnsi="Arial" w:cs="Arial"/>
          <w:color w:val="000000"/>
        </w:rPr>
        <w:t>a) art. 108 ust. 1 pkt 3 ustawy</w:t>
      </w:r>
      <w:r w:rsidR="00B7799F" w:rsidRPr="00177131">
        <w:rPr>
          <w:rFonts w:ascii="Arial" w:hAnsi="Arial" w:cs="Arial"/>
          <w:color w:val="000000"/>
        </w:rPr>
        <w:t xml:space="preserve"> Prawo zamówień publicznych</w:t>
      </w:r>
      <w:r w:rsidRPr="00177131">
        <w:rPr>
          <w:rFonts w:ascii="Arial" w:hAnsi="Arial" w:cs="Arial"/>
          <w:color w:val="000000"/>
        </w:rPr>
        <w:t>,</w:t>
      </w:r>
    </w:p>
    <w:p w14:paraId="52749809" w14:textId="2A13863E" w:rsidR="001B6FD4" w:rsidRPr="00177131" w:rsidRDefault="001B6FD4" w:rsidP="008A66B0">
      <w:pPr>
        <w:ind w:left="426" w:hanging="142"/>
        <w:jc w:val="both"/>
        <w:rPr>
          <w:rFonts w:ascii="Arial" w:hAnsi="Arial" w:cs="Arial"/>
          <w:color w:val="000000"/>
        </w:rPr>
      </w:pPr>
      <w:r w:rsidRPr="00177131">
        <w:rPr>
          <w:rFonts w:ascii="Arial" w:hAnsi="Arial" w:cs="Arial"/>
          <w:color w:val="000000"/>
        </w:rPr>
        <w:t>b) art. 108 ust. 1 pkt 4 ustawy</w:t>
      </w:r>
      <w:r w:rsidR="00B7799F" w:rsidRPr="00177131">
        <w:rPr>
          <w:rFonts w:ascii="Arial" w:hAnsi="Arial" w:cs="Arial"/>
          <w:color w:val="000000"/>
        </w:rPr>
        <w:t xml:space="preserve"> Prawo zamówień publicznych</w:t>
      </w:r>
      <w:r w:rsidRPr="00177131">
        <w:rPr>
          <w:rFonts w:ascii="Arial" w:hAnsi="Arial" w:cs="Arial"/>
          <w:color w:val="000000"/>
        </w:rPr>
        <w:t>, dotyczących orzeczenia zakazu ubiegania się o zamówienie publiczne tytułem środka</w:t>
      </w:r>
      <w:r w:rsidR="005F5FA5" w:rsidRPr="00177131">
        <w:rPr>
          <w:rFonts w:ascii="Arial" w:hAnsi="Arial" w:cs="Arial"/>
          <w:color w:val="000000"/>
        </w:rPr>
        <w:t xml:space="preserve"> </w:t>
      </w:r>
      <w:r w:rsidRPr="00177131">
        <w:rPr>
          <w:rFonts w:ascii="Arial" w:hAnsi="Arial" w:cs="Arial"/>
          <w:color w:val="000000"/>
        </w:rPr>
        <w:t>zapobiegawczego,</w:t>
      </w:r>
    </w:p>
    <w:p w14:paraId="5DF9784B" w14:textId="24F639EB" w:rsidR="001B6FD4" w:rsidRPr="00177131" w:rsidRDefault="001B6FD4" w:rsidP="008A66B0">
      <w:pPr>
        <w:ind w:left="426" w:hanging="142"/>
        <w:jc w:val="both"/>
        <w:rPr>
          <w:rFonts w:ascii="Arial" w:hAnsi="Arial" w:cs="Arial"/>
          <w:color w:val="000000"/>
        </w:rPr>
      </w:pPr>
      <w:r w:rsidRPr="00177131">
        <w:rPr>
          <w:rFonts w:ascii="Arial" w:hAnsi="Arial" w:cs="Arial"/>
          <w:color w:val="000000"/>
        </w:rPr>
        <w:t>c) art. 108 ust. 1 pkt 5 ustawy</w:t>
      </w:r>
      <w:r w:rsidR="00467CAF" w:rsidRPr="00177131">
        <w:rPr>
          <w:rFonts w:ascii="Arial" w:hAnsi="Arial" w:cs="Arial"/>
          <w:color w:val="000000"/>
        </w:rPr>
        <w:t xml:space="preserve"> Prawo zamówień publicznych</w:t>
      </w:r>
      <w:r w:rsidRPr="00177131">
        <w:rPr>
          <w:rFonts w:ascii="Arial" w:hAnsi="Arial" w:cs="Arial"/>
          <w:color w:val="000000"/>
        </w:rPr>
        <w:t>, dotyczących zawarcia z innymi wykonawcami porozumienia mającego na celu zakłócenie konkurencji,</w:t>
      </w:r>
    </w:p>
    <w:p w14:paraId="4688CC15" w14:textId="6F231DB2" w:rsidR="001B6FD4" w:rsidRPr="00177131" w:rsidRDefault="001B6FD4" w:rsidP="008A66B0">
      <w:pPr>
        <w:ind w:left="426" w:hanging="142"/>
        <w:jc w:val="both"/>
        <w:rPr>
          <w:rFonts w:ascii="Arial" w:hAnsi="Arial" w:cs="Arial"/>
          <w:color w:val="000000"/>
        </w:rPr>
      </w:pPr>
      <w:r w:rsidRPr="00177131">
        <w:rPr>
          <w:rFonts w:ascii="Arial" w:hAnsi="Arial" w:cs="Arial"/>
          <w:color w:val="000000"/>
        </w:rPr>
        <w:t>d) art. 108 ust. 1 pkt 6 ustawy</w:t>
      </w:r>
      <w:r w:rsidR="00467CAF" w:rsidRPr="00177131">
        <w:rPr>
          <w:rFonts w:ascii="Arial" w:hAnsi="Arial" w:cs="Arial"/>
          <w:color w:val="000000"/>
        </w:rPr>
        <w:t xml:space="preserve"> Prawo zamówień publicznych</w:t>
      </w:r>
      <w:r w:rsidR="004350C9" w:rsidRPr="00177131">
        <w:rPr>
          <w:rFonts w:ascii="Arial" w:hAnsi="Arial" w:cs="Arial"/>
          <w:color w:val="000000"/>
        </w:rPr>
        <w:t>.</w:t>
      </w:r>
    </w:p>
    <w:p w14:paraId="6A9ED08E" w14:textId="77777777" w:rsidR="0030174C" w:rsidRPr="0013587E" w:rsidRDefault="0030174C" w:rsidP="0030174C">
      <w:pPr>
        <w:ind w:left="142" w:hanging="142"/>
        <w:jc w:val="both"/>
        <w:rPr>
          <w:rFonts w:ascii="Arial" w:hAnsi="Arial" w:cs="Arial"/>
          <w:bCs/>
        </w:rPr>
      </w:pPr>
      <w:r w:rsidRPr="0013587E">
        <w:rPr>
          <w:rFonts w:ascii="Arial" w:hAnsi="Arial" w:cs="Arial"/>
          <w:b/>
        </w:rPr>
        <w:t>5.8.</w:t>
      </w:r>
      <w:r w:rsidRPr="0013587E">
        <w:rPr>
          <w:rFonts w:ascii="Arial" w:hAnsi="Arial" w:cs="Arial"/>
        </w:rPr>
        <w:t xml:space="preserve"> </w:t>
      </w:r>
      <w:r w:rsidRPr="0013587E">
        <w:rPr>
          <w:rFonts w:ascii="Arial" w:hAnsi="Arial" w:cs="Arial"/>
          <w:bCs/>
        </w:rPr>
        <w:t>Jeżeli wykonawca ma siedzibę lub miejsce zamieszkania poza terytorium Rzeczypospolitej Polskiej, zamiast:</w:t>
      </w:r>
    </w:p>
    <w:p w14:paraId="69B3CCEC" w14:textId="77777777" w:rsidR="0030174C" w:rsidRPr="0013587E" w:rsidRDefault="0030174C" w:rsidP="0030174C">
      <w:pPr>
        <w:ind w:left="142" w:hanging="142"/>
        <w:jc w:val="both"/>
        <w:rPr>
          <w:rFonts w:ascii="Arial" w:hAnsi="Arial" w:cs="Arial"/>
          <w:bCs/>
        </w:rPr>
      </w:pPr>
      <w:r w:rsidRPr="0013587E">
        <w:rPr>
          <w:rFonts w:ascii="Arial" w:hAnsi="Arial" w:cs="Arial"/>
          <w:b/>
        </w:rPr>
        <w:t xml:space="preserve">  </w:t>
      </w:r>
      <w:r w:rsidRPr="0013587E">
        <w:rPr>
          <w:rFonts w:ascii="Arial" w:hAnsi="Arial" w:cs="Arial"/>
          <w:bCs/>
        </w:rPr>
        <w:t xml:space="preserve">1) </w:t>
      </w:r>
      <w:r w:rsidRPr="0013587E">
        <w:rPr>
          <w:rFonts w:ascii="Arial" w:hAnsi="Arial" w:cs="Arial"/>
        </w:rPr>
        <w:t xml:space="preserve">odpisu albo informacji z Krajowego Rejestru Sądowego lub z Centralnej Ewidencji i Informacji o Działalności Gospodarczej, o których mowa w punkcie </w:t>
      </w:r>
      <w:r w:rsidRPr="0013587E">
        <w:rPr>
          <w:rFonts w:ascii="Arial" w:hAnsi="Arial" w:cs="Arial"/>
          <w:b/>
          <w:bCs/>
        </w:rPr>
        <w:t>5.7</w:t>
      </w:r>
      <w:r w:rsidRPr="0013587E">
        <w:rPr>
          <w:rFonts w:ascii="Arial" w:hAnsi="Arial" w:cs="Arial"/>
        </w:rPr>
        <w:t xml:space="preserve">. </w:t>
      </w:r>
      <w:r w:rsidRPr="0013587E">
        <w:rPr>
          <w:rFonts w:ascii="Arial" w:hAnsi="Arial" w:cs="Arial"/>
          <w:b/>
          <w:bCs/>
        </w:rPr>
        <w:t xml:space="preserve">podpunkt </w:t>
      </w:r>
      <w:r w:rsidRPr="00A31D53">
        <w:rPr>
          <w:rFonts w:ascii="Arial" w:hAnsi="Arial" w:cs="Arial"/>
        </w:rPr>
        <w:t>1)</w:t>
      </w:r>
      <w:r w:rsidRPr="0013587E">
        <w:rPr>
          <w:rFonts w:ascii="Arial" w:hAnsi="Arial" w:cs="Arial"/>
        </w:rPr>
        <w:t xml:space="preserve"> powyżej – składa dokument lub dokumenty wystawione w kraju, w którym wykonawca ma siedzibę lub miejsce zamieszkania, potwierdzające, że:</w:t>
      </w:r>
    </w:p>
    <w:p w14:paraId="31C964CF" w14:textId="77777777" w:rsidR="0030174C" w:rsidRPr="00AA2B7D" w:rsidRDefault="0030174C" w:rsidP="0030174C">
      <w:pPr>
        <w:ind w:left="284" w:hanging="142"/>
        <w:jc w:val="both"/>
        <w:rPr>
          <w:rFonts w:ascii="Arial" w:hAnsi="Arial" w:cs="Arial"/>
        </w:rPr>
      </w:pPr>
      <w:r w:rsidRPr="0013587E">
        <w:rPr>
          <w:rFonts w:ascii="Arial" w:hAnsi="Arial" w:cs="Arial"/>
        </w:rPr>
        <w:t>a) nie otwarto jego likwidacji</w:t>
      </w:r>
      <w:r w:rsidRPr="00AA2B7D">
        <w:rPr>
          <w:rFonts w:ascii="Arial" w:hAnsi="Arial" w:cs="Arial"/>
        </w:rPr>
        <w:t>,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162D2255" w14:textId="77777777" w:rsidR="0030174C" w:rsidRPr="00AA2B7D" w:rsidRDefault="0030174C" w:rsidP="0030174C">
      <w:pPr>
        <w:ind w:left="284" w:hanging="142"/>
        <w:jc w:val="both"/>
        <w:rPr>
          <w:rFonts w:ascii="Arial" w:hAnsi="Arial" w:cs="Arial"/>
          <w:bCs/>
          <w:strike/>
        </w:rPr>
      </w:pPr>
      <w:r w:rsidRPr="00AA2B7D">
        <w:rPr>
          <w:rFonts w:ascii="Arial" w:hAnsi="Arial" w:cs="Arial"/>
          <w:bCs/>
        </w:rPr>
        <w:t xml:space="preserve">2) informacji z Krajowego Rejestru Karnego, o której mowa w punkcie </w:t>
      </w:r>
      <w:r w:rsidRPr="00AA2B7D">
        <w:rPr>
          <w:rFonts w:ascii="Arial" w:hAnsi="Arial" w:cs="Arial"/>
          <w:b/>
        </w:rPr>
        <w:t>5.7 podpunkt 2)</w:t>
      </w:r>
      <w:r w:rsidRPr="00AA2B7D">
        <w:rPr>
          <w:rFonts w:ascii="Arial" w:hAnsi="Arial" w:cs="Arial"/>
          <w:bCs/>
        </w:rPr>
        <w:t xml:space="preserve"> powyżej 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której dotyczy informacja albo dokument, w zakresie art. 108 ust. 1 pkt 1, 2 i 4 ustawy Prawo zamówień publicznych. </w:t>
      </w:r>
    </w:p>
    <w:p w14:paraId="1CB8EA82" w14:textId="3A64A18A" w:rsidR="00486279" w:rsidRPr="00177131" w:rsidRDefault="00486279" w:rsidP="00486279">
      <w:pPr>
        <w:autoSpaceDE w:val="0"/>
        <w:autoSpaceDN w:val="0"/>
        <w:adjustRightInd w:val="0"/>
        <w:ind w:left="142" w:hanging="142"/>
        <w:jc w:val="both"/>
        <w:rPr>
          <w:rFonts w:ascii="Arial" w:hAnsi="Arial" w:cs="Arial"/>
          <w:color w:val="000000"/>
        </w:rPr>
      </w:pPr>
      <w:r w:rsidRPr="00177131">
        <w:rPr>
          <w:rFonts w:ascii="Arial" w:hAnsi="Arial" w:cs="Arial"/>
          <w:b/>
          <w:color w:val="000000"/>
        </w:rPr>
        <w:t>5.</w:t>
      </w:r>
      <w:r w:rsidR="00A50A34" w:rsidRPr="00177131">
        <w:rPr>
          <w:rFonts w:ascii="Arial" w:hAnsi="Arial" w:cs="Arial"/>
          <w:b/>
          <w:color w:val="000000"/>
        </w:rPr>
        <w:t>9</w:t>
      </w:r>
      <w:r w:rsidRPr="00177131">
        <w:rPr>
          <w:rFonts w:ascii="Arial" w:hAnsi="Arial" w:cs="Arial"/>
          <w:b/>
          <w:color w:val="000000"/>
        </w:rPr>
        <w:t>.</w:t>
      </w:r>
      <w:r w:rsidRPr="00177131">
        <w:rPr>
          <w:rFonts w:ascii="Arial" w:hAnsi="Arial" w:cs="Arial"/>
          <w:color w:val="000000"/>
        </w:rPr>
        <w:t xml:space="preserve"> </w:t>
      </w:r>
      <w:r w:rsidR="003A3E8B" w:rsidRPr="00177131">
        <w:rPr>
          <w:rFonts w:ascii="Arial" w:hAnsi="Arial" w:cs="Arial"/>
          <w:color w:val="000000"/>
        </w:rPr>
        <w:t xml:space="preserve">Dokumenty, o których mowa w punkcie </w:t>
      </w:r>
      <w:r w:rsidR="003A3E8B" w:rsidRPr="00177131">
        <w:rPr>
          <w:rFonts w:ascii="Arial" w:hAnsi="Arial" w:cs="Arial"/>
          <w:b/>
          <w:bCs/>
          <w:color w:val="000000"/>
        </w:rPr>
        <w:t>5.8 podpunkt 1)</w:t>
      </w:r>
      <w:r w:rsidR="003A3E8B" w:rsidRPr="00177131">
        <w:rPr>
          <w:rFonts w:ascii="Arial" w:hAnsi="Arial" w:cs="Arial"/>
          <w:color w:val="000000"/>
        </w:rPr>
        <w:t xml:space="preserve"> powyżej powinny być wystawione nie wcześniej niż 3 miesiące przez ich złożeniem, natomiast d</w:t>
      </w:r>
      <w:r w:rsidRPr="00177131">
        <w:rPr>
          <w:rFonts w:ascii="Arial" w:hAnsi="Arial" w:cs="Arial"/>
          <w:color w:val="000000"/>
        </w:rPr>
        <w:t>okument, o któr</w:t>
      </w:r>
      <w:r w:rsidR="00136E6D" w:rsidRPr="00177131">
        <w:rPr>
          <w:rFonts w:ascii="Arial" w:hAnsi="Arial" w:cs="Arial"/>
          <w:color w:val="000000"/>
        </w:rPr>
        <w:t>ym</w:t>
      </w:r>
      <w:r w:rsidRPr="00177131">
        <w:rPr>
          <w:rFonts w:ascii="Arial" w:hAnsi="Arial" w:cs="Arial"/>
          <w:color w:val="000000"/>
        </w:rPr>
        <w:t xml:space="preserve"> mowa w punkcie </w:t>
      </w:r>
      <w:r w:rsidRPr="00177131">
        <w:rPr>
          <w:rFonts w:ascii="Arial" w:hAnsi="Arial" w:cs="Arial"/>
          <w:b/>
          <w:color w:val="000000"/>
        </w:rPr>
        <w:t>5.</w:t>
      </w:r>
      <w:r w:rsidR="00A50A34" w:rsidRPr="00177131">
        <w:rPr>
          <w:rFonts w:ascii="Arial" w:hAnsi="Arial" w:cs="Arial"/>
          <w:b/>
          <w:color w:val="000000"/>
        </w:rPr>
        <w:t>8</w:t>
      </w:r>
      <w:r w:rsidRPr="00177131">
        <w:rPr>
          <w:rFonts w:ascii="Arial" w:hAnsi="Arial" w:cs="Arial"/>
          <w:b/>
          <w:color w:val="000000"/>
        </w:rPr>
        <w:t xml:space="preserve"> podpunkt </w:t>
      </w:r>
      <w:r w:rsidR="003A3E8B" w:rsidRPr="00177131">
        <w:rPr>
          <w:rFonts w:ascii="Arial" w:hAnsi="Arial" w:cs="Arial"/>
          <w:b/>
          <w:color w:val="000000"/>
        </w:rPr>
        <w:t>2</w:t>
      </w:r>
      <w:r w:rsidRPr="00177131">
        <w:rPr>
          <w:rFonts w:ascii="Arial" w:hAnsi="Arial" w:cs="Arial"/>
          <w:b/>
          <w:color w:val="000000"/>
        </w:rPr>
        <w:t>)</w:t>
      </w:r>
      <w:r w:rsidRPr="00177131">
        <w:rPr>
          <w:rFonts w:ascii="Arial" w:hAnsi="Arial" w:cs="Arial"/>
          <w:color w:val="000000"/>
        </w:rPr>
        <w:t xml:space="preserve"> powyżej powin</w:t>
      </w:r>
      <w:r w:rsidR="00CB0BFE" w:rsidRPr="00177131">
        <w:rPr>
          <w:rFonts w:ascii="Arial" w:hAnsi="Arial" w:cs="Arial"/>
          <w:color w:val="000000"/>
        </w:rPr>
        <w:t>ien</w:t>
      </w:r>
      <w:r w:rsidRPr="00177131">
        <w:rPr>
          <w:rFonts w:ascii="Arial" w:hAnsi="Arial" w:cs="Arial"/>
          <w:color w:val="000000"/>
        </w:rPr>
        <w:t xml:space="preserve"> być wystawion</w:t>
      </w:r>
      <w:r w:rsidR="00CB0BFE" w:rsidRPr="00177131">
        <w:rPr>
          <w:rFonts w:ascii="Arial" w:hAnsi="Arial" w:cs="Arial"/>
          <w:color w:val="000000"/>
        </w:rPr>
        <w:t>y</w:t>
      </w:r>
      <w:r w:rsidRPr="00177131">
        <w:rPr>
          <w:rFonts w:ascii="Arial" w:hAnsi="Arial" w:cs="Arial"/>
          <w:color w:val="000000"/>
        </w:rPr>
        <w:t xml:space="preserve"> nie wcześniej niż 6 miesięcy przed </w:t>
      </w:r>
      <w:r w:rsidR="00CB0BFE" w:rsidRPr="00177131">
        <w:rPr>
          <w:rFonts w:ascii="Arial" w:hAnsi="Arial" w:cs="Arial"/>
          <w:color w:val="000000"/>
        </w:rPr>
        <w:t>jego złożeniem</w:t>
      </w:r>
      <w:r w:rsidRPr="00177131">
        <w:rPr>
          <w:rFonts w:ascii="Arial" w:hAnsi="Arial" w:cs="Arial"/>
          <w:color w:val="000000"/>
        </w:rPr>
        <w:t>.</w:t>
      </w:r>
    </w:p>
    <w:p w14:paraId="37B5CE4D" w14:textId="77777777" w:rsidR="0030174C" w:rsidRPr="00AA2B7D" w:rsidRDefault="0030174C" w:rsidP="0030174C">
      <w:pPr>
        <w:autoSpaceDE w:val="0"/>
        <w:autoSpaceDN w:val="0"/>
        <w:adjustRightInd w:val="0"/>
        <w:ind w:left="142" w:hanging="142"/>
        <w:jc w:val="both"/>
        <w:rPr>
          <w:rFonts w:ascii="Arial" w:hAnsi="Arial" w:cs="Arial"/>
          <w:bCs/>
        </w:rPr>
      </w:pPr>
      <w:r w:rsidRPr="00AA2B7D">
        <w:rPr>
          <w:rFonts w:ascii="Arial" w:hAnsi="Arial" w:cs="Arial"/>
          <w:b/>
          <w:bCs/>
        </w:rPr>
        <w:t xml:space="preserve">5.10. </w:t>
      </w:r>
      <w:r w:rsidRPr="00AA2B7D">
        <w:rPr>
          <w:rFonts w:ascii="Arial" w:hAnsi="Arial" w:cs="Arial"/>
          <w:bCs/>
        </w:rPr>
        <w:t xml:space="preserve">Jeżeli w kraju, w którym wykonawca ma siedzibę lub miejsce zamieszkania lub miejsce zamieszkania ma osoba, której dokument dotyczy, nie wydaje się dokumentów, o których mowa w punkcie </w:t>
      </w:r>
      <w:r w:rsidRPr="00AA2B7D">
        <w:rPr>
          <w:rFonts w:ascii="Arial" w:hAnsi="Arial" w:cs="Arial"/>
          <w:b/>
          <w:bCs/>
        </w:rPr>
        <w:t>5.8</w:t>
      </w:r>
      <w:r w:rsidRPr="00AA2B7D">
        <w:rPr>
          <w:rFonts w:ascii="Arial" w:hAnsi="Arial" w:cs="Arial"/>
          <w:bCs/>
        </w:rPr>
        <w:t xml:space="preserve"> powyżej, lub gdy dokumenty te nie odnoszą się do wszystkich przypadków, o których mowa w art. 108 ust. 1 pkt 1, 2 i 4 ustawy Prawo zamówień publicznych, zastępuje się je odpowiednio w całości lub  w części dokumentem zawierającym odpowiednio oświadczenie wykonawcy, ze wskazaniem osoby albo osób uprawnionych do jego reprezentacji, lub</w:t>
      </w:r>
      <w:r w:rsidRPr="00AA2B7D">
        <w:rPr>
          <w:rFonts w:ascii="Arial" w:hAnsi="Arial" w:cs="Arial"/>
          <w:b/>
          <w:bCs/>
        </w:rPr>
        <w:t xml:space="preserve"> </w:t>
      </w:r>
      <w:r w:rsidRPr="00AA2B7D">
        <w:rPr>
          <w:rFonts w:ascii="Arial" w:hAnsi="Arial" w:cs="Arial"/>
          <w:bCs/>
        </w:rPr>
        <w:t>oświadczenie osoby, której dokument miał dotyczyć, złożone pod przysięgą, lub, jeżeli w kraju, w którym wykonawca ma siedzibę lub miejsce zamieszkania</w:t>
      </w:r>
      <w:r w:rsidRPr="00AA2B7D">
        <w:rPr>
          <w:rFonts w:ascii="Arial" w:hAnsi="Arial" w:cs="Arial"/>
          <w:b/>
          <w:bCs/>
        </w:rPr>
        <w:t xml:space="preserve"> </w:t>
      </w:r>
      <w:r w:rsidRPr="00AA2B7D">
        <w:rPr>
          <w:rFonts w:ascii="Arial" w:hAnsi="Arial" w:cs="Arial"/>
        </w:rPr>
        <w:t xml:space="preserve">lub miejsce zamieszkania ma osoba, której dokument miał dotyczyć, </w:t>
      </w:r>
      <w:r w:rsidRPr="00AA2B7D">
        <w:rPr>
          <w:rFonts w:ascii="Arial" w:hAnsi="Arial" w:cs="Arial"/>
          <w:b/>
          <w:bCs/>
        </w:rPr>
        <w:t xml:space="preserve"> </w:t>
      </w:r>
      <w:r w:rsidRPr="00AA2B7D">
        <w:rPr>
          <w:rFonts w:ascii="Arial" w:hAnsi="Arial" w:cs="Arial"/>
        </w:rPr>
        <w:t>nie ma przepisów</w:t>
      </w:r>
      <w:r w:rsidRPr="00AA2B7D">
        <w:rPr>
          <w:rFonts w:ascii="Arial" w:hAnsi="Arial" w:cs="Arial"/>
          <w:bCs/>
        </w:rPr>
        <w:t xml:space="preserve"> o oświadczeniu pod przysięgą, złożone przed organem sądowym lub administracyjnym, notariuszem, </w:t>
      </w:r>
      <w:r w:rsidRPr="00AA2B7D">
        <w:rPr>
          <w:rFonts w:ascii="Arial" w:hAnsi="Arial" w:cs="Arial"/>
          <w:bCs/>
        </w:rPr>
        <w:lastRenderedPageBreak/>
        <w:t xml:space="preserve">organem samorządu zawodowego lub gospodarczego, właściwym ze względu na siedzibę lub miejsce zamieszkania wykonawcy lub miejsce zamieszkania osoby, której dokument miał dotyczyć, (terminy wystawienia dokumentów odpowiednio jak w punkcie </w:t>
      </w:r>
      <w:r w:rsidRPr="00AA2B7D">
        <w:rPr>
          <w:rFonts w:ascii="Arial" w:hAnsi="Arial" w:cs="Arial"/>
          <w:b/>
          <w:bCs/>
        </w:rPr>
        <w:t>5.9</w:t>
      </w:r>
      <w:r w:rsidRPr="00AA2B7D">
        <w:rPr>
          <w:rFonts w:ascii="Arial" w:hAnsi="Arial" w:cs="Arial"/>
          <w:bCs/>
        </w:rPr>
        <w:t xml:space="preserve"> powyżej).</w:t>
      </w:r>
    </w:p>
    <w:p w14:paraId="48E80D5A" w14:textId="55D7FE58" w:rsidR="00827237" w:rsidRPr="00177131" w:rsidRDefault="00486279" w:rsidP="00F90ACF">
      <w:pPr>
        <w:ind w:left="142" w:hanging="142"/>
        <w:jc w:val="both"/>
        <w:rPr>
          <w:rFonts w:ascii="Arial" w:hAnsi="Arial" w:cs="Arial"/>
          <w:bCs/>
        </w:rPr>
      </w:pPr>
      <w:r w:rsidRPr="00177131">
        <w:rPr>
          <w:rFonts w:ascii="Arial" w:hAnsi="Arial" w:cs="Arial"/>
          <w:b/>
          <w:bCs/>
        </w:rPr>
        <w:t>5.1</w:t>
      </w:r>
      <w:r w:rsidR="00A50A34" w:rsidRPr="00177131">
        <w:rPr>
          <w:rFonts w:ascii="Arial" w:hAnsi="Arial" w:cs="Arial"/>
          <w:b/>
          <w:bCs/>
        </w:rPr>
        <w:t>1</w:t>
      </w:r>
      <w:r w:rsidRPr="00177131">
        <w:rPr>
          <w:rFonts w:ascii="Arial" w:hAnsi="Arial" w:cs="Arial"/>
          <w:b/>
          <w:bCs/>
        </w:rPr>
        <w:t xml:space="preserve">. </w:t>
      </w:r>
      <w:r w:rsidRPr="00177131">
        <w:rPr>
          <w:rFonts w:ascii="Arial" w:hAnsi="Arial" w:cs="Arial"/>
          <w:bCs/>
        </w:rPr>
        <w:t>Jeżeli wykonawca polega na zdolnościach</w:t>
      </w:r>
      <w:r w:rsidR="00664B58" w:rsidRPr="00177131">
        <w:rPr>
          <w:rFonts w:ascii="Arial" w:hAnsi="Arial" w:cs="Arial"/>
        </w:rPr>
        <w:t xml:space="preserve"> technicznych lub zawodowych</w:t>
      </w:r>
      <w:r w:rsidRPr="00177131">
        <w:rPr>
          <w:rFonts w:ascii="Arial" w:hAnsi="Arial" w:cs="Arial"/>
          <w:bCs/>
        </w:rPr>
        <w:t xml:space="preserve"> lub sytuacji </w:t>
      </w:r>
      <w:r w:rsidR="003C333B" w:rsidRPr="00177131">
        <w:rPr>
          <w:rFonts w:ascii="Arial" w:hAnsi="Arial" w:cs="Arial"/>
          <w:bCs/>
        </w:rPr>
        <w:t>finansowej lub ekonomicznej</w:t>
      </w:r>
      <w:r w:rsidRPr="00177131">
        <w:rPr>
          <w:rFonts w:ascii="Arial" w:hAnsi="Arial" w:cs="Arial"/>
          <w:bCs/>
        </w:rPr>
        <w:t xml:space="preserve"> podmiotów</w:t>
      </w:r>
      <w:r w:rsidR="003C333B" w:rsidRPr="00177131">
        <w:rPr>
          <w:rFonts w:ascii="Arial" w:hAnsi="Arial" w:cs="Arial"/>
          <w:bCs/>
        </w:rPr>
        <w:t xml:space="preserve"> udostępniających zasoby</w:t>
      </w:r>
      <w:r w:rsidRPr="00177131">
        <w:rPr>
          <w:rFonts w:ascii="Arial" w:hAnsi="Arial" w:cs="Arial"/>
          <w:bCs/>
        </w:rPr>
        <w:t xml:space="preserve"> na zasadach określonych w art. </w:t>
      </w:r>
      <w:r w:rsidR="003C333B" w:rsidRPr="00177131">
        <w:rPr>
          <w:rFonts w:ascii="Arial" w:hAnsi="Arial" w:cs="Arial"/>
          <w:bCs/>
        </w:rPr>
        <w:t>118</w:t>
      </w:r>
      <w:r w:rsidRPr="00177131">
        <w:rPr>
          <w:rFonts w:ascii="Arial" w:hAnsi="Arial" w:cs="Arial"/>
          <w:bCs/>
        </w:rPr>
        <w:t xml:space="preserve"> ustawy </w:t>
      </w:r>
      <w:r w:rsidRPr="00177131">
        <w:rPr>
          <w:rFonts w:ascii="Arial" w:hAnsi="Arial" w:cs="Arial"/>
        </w:rPr>
        <w:t>Prawo zamówień publicznych</w:t>
      </w:r>
      <w:r w:rsidRPr="00177131">
        <w:rPr>
          <w:rFonts w:ascii="Arial" w:hAnsi="Arial" w:cs="Arial"/>
          <w:bCs/>
        </w:rPr>
        <w:t xml:space="preserve"> zamawiający żąda przedstawienia w</w:t>
      </w:r>
      <w:r w:rsidR="00117CA4" w:rsidRPr="00177131">
        <w:rPr>
          <w:rFonts w:ascii="Arial" w:hAnsi="Arial" w:cs="Arial"/>
          <w:bCs/>
        </w:rPr>
        <w:t> </w:t>
      </w:r>
      <w:r w:rsidRPr="00177131">
        <w:rPr>
          <w:rFonts w:ascii="Arial" w:hAnsi="Arial" w:cs="Arial"/>
          <w:bCs/>
        </w:rPr>
        <w:t xml:space="preserve">odniesieniu do tych podmiotów dokumentów wymienionych w </w:t>
      </w:r>
      <w:r w:rsidR="00827237" w:rsidRPr="00177131">
        <w:rPr>
          <w:rFonts w:ascii="Arial" w:hAnsi="Arial" w:cs="Arial"/>
        </w:rPr>
        <w:t xml:space="preserve">punkcie </w:t>
      </w:r>
      <w:r w:rsidR="00827237" w:rsidRPr="00177131">
        <w:rPr>
          <w:rFonts w:ascii="Arial" w:hAnsi="Arial" w:cs="Arial"/>
          <w:b/>
          <w:bCs/>
        </w:rPr>
        <w:t>5.</w:t>
      </w:r>
      <w:r w:rsidR="00A50A34" w:rsidRPr="00177131">
        <w:rPr>
          <w:rFonts w:ascii="Arial" w:hAnsi="Arial" w:cs="Arial"/>
          <w:b/>
          <w:bCs/>
        </w:rPr>
        <w:t>7</w:t>
      </w:r>
      <w:r w:rsidR="00827237" w:rsidRPr="00177131">
        <w:rPr>
          <w:rFonts w:ascii="Arial" w:hAnsi="Arial" w:cs="Arial"/>
          <w:b/>
          <w:bCs/>
        </w:rPr>
        <w:t xml:space="preserve"> podpunkt 1</w:t>
      </w:r>
      <w:r w:rsidR="0071241D" w:rsidRPr="00177131">
        <w:rPr>
          <w:rFonts w:ascii="Arial" w:hAnsi="Arial" w:cs="Arial"/>
          <w:b/>
          <w:bCs/>
        </w:rPr>
        <w:t>, 2</w:t>
      </w:r>
      <w:r w:rsidR="00827237" w:rsidRPr="00177131">
        <w:rPr>
          <w:rFonts w:ascii="Arial" w:hAnsi="Arial" w:cs="Arial"/>
          <w:b/>
          <w:bCs/>
        </w:rPr>
        <w:t xml:space="preserve"> i </w:t>
      </w:r>
      <w:r w:rsidR="0071241D" w:rsidRPr="00177131">
        <w:rPr>
          <w:rFonts w:ascii="Arial" w:hAnsi="Arial" w:cs="Arial"/>
          <w:b/>
          <w:bCs/>
        </w:rPr>
        <w:t xml:space="preserve">4 </w:t>
      </w:r>
      <w:r w:rsidR="00827237" w:rsidRPr="00177131">
        <w:rPr>
          <w:rFonts w:ascii="Arial" w:hAnsi="Arial" w:cs="Arial"/>
        </w:rPr>
        <w:t xml:space="preserve">SWZ potwierdzających, że nie zachodzą wobec tych podmiotów podstawy do wykluczenia z postępowania (do podmiotów udostępniających zasoby stosuje się odpowiednio postanowienia punktów </w:t>
      </w:r>
      <w:r w:rsidR="00827237" w:rsidRPr="00177131">
        <w:rPr>
          <w:rFonts w:ascii="Arial" w:hAnsi="Arial" w:cs="Arial"/>
          <w:b/>
          <w:bCs/>
        </w:rPr>
        <w:t>od 5.</w:t>
      </w:r>
      <w:r w:rsidR="00A50A34" w:rsidRPr="00177131">
        <w:rPr>
          <w:rFonts w:ascii="Arial" w:hAnsi="Arial" w:cs="Arial"/>
          <w:b/>
          <w:bCs/>
        </w:rPr>
        <w:t>8</w:t>
      </w:r>
      <w:r w:rsidR="00827237" w:rsidRPr="00177131">
        <w:rPr>
          <w:rFonts w:ascii="Arial" w:hAnsi="Arial" w:cs="Arial"/>
          <w:b/>
          <w:bCs/>
        </w:rPr>
        <w:t xml:space="preserve"> do 5.1</w:t>
      </w:r>
      <w:r w:rsidR="00A50A34" w:rsidRPr="00177131">
        <w:rPr>
          <w:rFonts w:ascii="Arial" w:hAnsi="Arial" w:cs="Arial"/>
          <w:b/>
          <w:bCs/>
        </w:rPr>
        <w:t>0</w:t>
      </w:r>
      <w:r w:rsidR="00827237" w:rsidRPr="00177131">
        <w:rPr>
          <w:rFonts w:ascii="Arial" w:hAnsi="Arial" w:cs="Arial"/>
        </w:rPr>
        <w:t xml:space="preserve"> SWZ) oraz właściwych, odpowiednich do udostępnianego zasobu (zasobów) dokumentów wskazanych w punk</w:t>
      </w:r>
      <w:r w:rsidR="00ED591F" w:rsidRPr="00177131">
        <w:rPr>
          <w:rFonts w:ascii="Arial" w:hAnsi="Arial" w:cs="Arial"/>
        </w:rPr>
        <w:t>cie</w:t>
      </w:r>
      <w:r w:rsidR="00827237" w:rsidRPr="00177131">
        <w:rPr>
          <w:rFonts w:ascii="Arial" w:hAnsi="Arial" w:cs="Arial"/>
        </w:rPr>
        <w:t xml:space="preserve"> </w:t>
      </w:r>
      <w:r w:rsidR="00827237" w:rsidRPr="00177131">
        <w:rPr>
          <w:rFonts w:ascii="Arial" w:hAnsi="Arial" w:cs="Arial"/>
          <w:b/>
          <w:bCs/>
        </w:rPr>
        <w:t>5.6</w:t>
      </w:r>
      <w:r w:rsidR="00827237" w:rsidRPr="00177131">
        <w:rPr>
          <w:rFonts w:ascii="Arial" w:hAnsi="Arial" w:cs="Arial"/>
        </w:rPr>
        <w:t xml:space="preserve"> SWZ.</w:t>
      </w:r>
    </w:p>
    <w:p w14:paraId="5B937535" w14:textId="6C45B783" w:rsidR="00754D5A" w:rsidRPr="00177131" w:rsidRDefault="00754D5A" w:rsidP="00486279">
      <w:pPr>
        <w:ind w:left="142" w:hanging="142"/>
        <w:jc w:val="both"/>
        <w:rPr>
          <w:rFonts w:ascii="Arial" w:hAnsi="Arial" w:cs="Arial"/>
        </w:rPr>
      </w:pPr>
      <w:r w:rsidRPr="00177131">
        <w:rPr>
          <w:rFonts w:ascii="Arial" w:hAnsi="Arial" w:cs="Arial"/>
          <w:b/>
          <w:bCs/>
        </w:rPr>
        <w:t>5.1</w:t>
      </w:r>
      <w:r w:rsidR="00A50A34" w:rsidRPr="00177131">
        <w:rPr>
          <w:rFonts w:ascii="Arial" w:hAnsi="Arial" w:cs="Arial"/>
          <w:b/>
          <w:bCs/>
        </w:rPr>
        <w:t>2</w:t>
      </w:r>
      <w:r w:rsidRPr="00177131">
        <w:rPr>
          <w:rFonts w:ascii="Arial" w:hAnsi="Arial" w:cs="Arial"/>
          <w:b/>
          <w:bCs/>
        </w:rPr>
        <w:t>.</w:t>
      </w:r>
      <w:r w:rsidRPr="00177131">
        <w:rPr>
          <w:rFonts w:ascii="Arial" w:hAnsi="Arial" w:cs="Arial"/>
          <w:bCs/>
        </w:rPr>
        <w:t xml:space="preserve"> </w:t>
      </w:r>
      <w:r w:rsidRPr="00177131">
        <w:rPr>
          <w:rFonts w:ascii="Arial" w:hAnsi="Arial" w:cs="Arial"/>
        </w:rPr>
        <w:t xml:space="preserve">Do podmiotów udostępniających zasoby na zasadach określonych w art. 118 ustawy, mających siedzibę lub miejsce zamieszkania poza terytorium Rzeczypospolitej Polskiej, przepis </w:t>
      </w:r>
      <w:r w:rsidR="008B37BB" w:rsidRPr="00177131">
        <w:rPr>
          <w:rFonts w:ascii="Arial" w:hAnsi="Arial" w:cs="Arial"/>
        </w:rPr>
        <w:t xml:space="preserve">punktu </w:t>
      </w:r>
      <w:r w:rsidR="008B37BB" w:rsidRPr="00177131">
        <w:rPr>
          <w:rFonts w:ascii="Arial" w:hAnsi="Arial" w:cs="Arial"/>
          <w:b/>
          <w:bCs/>
        </w:rPr>
        <w:t>5.</w:t>
      </w:r>
      <w:r w:rsidR="00A50A34" w:rsidRPr="00177131">
        <w:rPr>
          <w:rFonts w:ascii="Arial" w:hAnsi="Arial" w:cs="Arial"/>
          <w:b/>
          <w:bCs/>
        </w:rPr>
        <w:t>8</w:t>
      </w:r>
      <w:r w:rsidR="008B37BB" w:rsidRPr="00177131">
        <w:rPr>
          <w:rFonts w:ascii="Arial" w:hAnsi="Arial" w:cs="Arial"/>
        </w:rPr>
        <w:t xml:space="preserve">, </w:t>
      </w:r>
      <w:r w:rsidR="008B37BB" w:rsidRPr="00177131">
        <w:rPr>
          <w:rFonts w:ascii="Arial" w:hAnsi="Arial" w:cs="Arial"/>
          <w:b/>
          <w:bCs/>
        </w:rPr>
        <w:t>5.</w:t>
      </w:r>
      <w:r w:rsidR="00A50A34" w:rsidRPr="00177131">
        <w:rPr>
          <w:rFonts w:ascii="Arial" w:hAnsi="Arial" w:cs="Arial"/>
          <w:b/>
          <w:bCs/>
        </w:rPr>
        <w:t>9</w:t>
      </w:r>
      <w:r w:rsidR="00117CA4" w:rsidRPr="00177131">
        <w:rPr>
          <w:rFonts w:ascii="Arial" w:hAnsi="Arial" w:cs="Arial"/>
          <w:b/>
          <w:bCs/>
        </w:rPr>
        <w:t xml:space="preserve"> i</w:t>
      </w:r>
      <w:r w:rsidR="008B37BB" w:rsidRPr="00177131">
        <w:rPr>
          <w:rFonts w:ascii="Arial" w:hAnsi="Arial" w:cs="Arial"/>
          <w:b/>
          <w:bCs/>
        </w:rPr>
        <w:t xml:space="preserve"> 5.1</w:t>
      </w:r>
      <w:r w:rsidR="00A50A34" w:rsidRPr="00177131">
        <w:rPr>
          <w:rFonts w:ascii="Arial" w:hAnsi="Arial" w:cs="Arial"/>
          <w:b/>
          <w:bCs/>
        </w:rPr>
        <w:t>0</w:t>
      </w:r>
      <w:r w:rsidR="008B37BB" w:rsidRPr="00177131">
        <w:rPr>
          <w:rFonts w:ascii="Arial" w:hAnsi="Arial" w:cs="Arial"/>
        </w:rPr>
        <w:t xml:space="preserve"> </w:t>
      </w:r>
      <w:r w:rsidR="00117CA4" w:rsidRPr="00177131">
        <w:rPr>
          <w:rFonts w:ascii="Arial" w:hAnsi="Arial" w:cs="Arial"/>
        </w:rPr>
        <w:t xml:space="preserve">powyżej </w:t>
      </w:r>
      <w:r w:rsidR="008B37BB" w:rsidRPr="00177131">
        <w:rPr>
          <w:rFonts w:ascii="Arial" w:hAnsi="Arial" w:cs="Arial"/>
        </w:rPr>
        <w:t>stosuje się odpowiednio</w:t>
      </w:r>
      <w:r w:rsidRPr="00177131">
        <w:rPr>
          <w:rFonts w:ascii="Arial" w:hAnsi="Arial" w:cs="Arial"/>
        </w:rPr>
        <w:t>.</w:t>
      </w:r>
    </w:p>
    <w:p w14:paraId="1632EE8A" w14:textId="4E0354B0" w:rsidR="009D2E07" w:rsidRPr="00177131" w:rsidRDefault="00764660" w:rsidP="009D2E07">
      <w:pPr>
        <w:ind w:left="142" w:hanging="142"/>
        <w:jc w:val="both"/>
        <w:rPr>
          <w:rFonts w:ascii="Arial" w:hAnsi="Arial" w:cs="Arial"/>
        </w:rPr>
      </w:pPr>
      <w:r w:rsidRPr="00177131">
        <w:rPr>
          <w:rFonts w:ascii="Arial" w:hAnsi="Arial" w:cs="Arial"/>
          <w:b/>
          <w:bCs/>
        </w:rPr>
        <w:t>5.1</w:t>
      </w:r>
      <w:r w:rsidR="00A50A34" w:rsidRPr="00177131">
        <w:rPr>
          <w:rFonts w:ascii="Arial" w:hAnsi="Arial" w:cs="Arial"/>
          <w:b/>
          <w:bCs/>
        </w:rPr>
        <w:t>3</w:t>
      </w:r>
      <w:r w:rsidRPr="00177131">
        <w:rPr>
          <w:rFonts w:ascii="Arial" w:hAnsi="Arial" w:cs="Arial"/>
          <w:b/>
          <w:bCs/>
        </w:rPr>
        <w:t>.</w:t>
      </w:r>
      <w:r w:rsidR="009D2E07" w:rsidRPr="00177131">
        <w:rPr>
          <w:rFonts w:ascii="Arial" w:hAnsi="Arial" w:cs="Arial"/>
        </w:rPr>
        <w:t xml:space="preserve"> Zamawiający nie wzywa do złożenia podmiotowych środków dowodowych, jeżeli:</w:t>
      </w:r>
    </w:p>
    <w:p w14:paraId="1DB8BB41" w14:textId="77777777" w:rsidR="009C3851" w:rsidRPr="00177131" w:rsidRDefault="009D2E07" w:rsidP="009C3851">
      <w:pPr>
        <w:ind w:left="284" w:hanging="142"/>
        <w:jc w:val="both"/>
        <w:rPr>
          <w:rFonts w:ascii="Arial" w:hAnsi="Arial" w:cs="Arial"/>
        </w:rPr>
      </w:pPr>
      <w:r w:rsidRPr="00177131">
        <w:rPr>
          <w:rFonts w:ascii="Arial" w:hAnsi="Arial" w:cs="Arial"/>
        </w:rPr>
        <w:t>1) może je uzyskać za pomocą bezpłatnych i ogólnodostępnych baz danych, w szczególności rejestrów publicznych w rozumieniu ustawy z dnia 17 lutego 2005 r. o informatyzacji działalności podmiotów realizujących zadania publiczne, o ile wykonawca wskazał w</w:t>
      </w:r>
      <w:r w:rsidR="009C3851" w:rsidRPr="00177131">
        <w:rPr>
          <w:rFonts w:ascii="Arial" w:hAnsi="Arial" w:cs="Arial"/>
        </w:rPr>
        <w:t> </w:t>
      </w:r>
      <w:r w:rsidRPr="00177131">
        <w:rPr>
          <w:rFonts w:ascii="Arial" w:hAnsi="Arial" w:cs="Arial"/>
        </w:rPr>
        <w:t>jednolitym dokumencie dane umożliwiające dostęp do tych środków</w:t>
      </w:r>
      <w:r w:rsidR="009C3851" w:rsidRPr="00177131">
        <w:rPr>
          <w:rFonts w:ascii="Arial" w:hAnsi="Arial" w:cs="Arial"/>
        </w:rPr>
        <w:t>,</w:t>
      </w:r>
    </w:p>
    <w:p w14:paraId="3EDF160C" w14:textId="2D1F9F76" w:rsidR="009D2E07" w:rsidRPr="00177131" w:rsidRDefault="009D2E07" w:rsidP="009C3851">
      <w:pPr>
        <w:ind w:left="284" w:hanging="142"/>
        <w:jc w:val="both"/>
        <w:rPr>
          <w:rFonts w:ascii="Arial" w:hAnsi="Arial" w:cs="Arial"/>
        </w:rPr>
      </w:pPr>
      <w:r w:rsidRPr="00177131">
        <w:rPr>
          <w:rFonts w:ascii="Arial" w:hAnsi="Arial" w:cs="Arial"/>
        </w:rPr>
        <w:t>2) podmiotowym środkiem dowodowym jest oświadczenie, którego treść odpowiada zakresowi oświadczenia, o którym mowa w art. 125 ust. 1</w:t>
      </w:r>
      <w:r w:rsidR="00397990" w:rsidRPr="00177131">
        <w:rPr>
          <w:rFonts w:ascii="Arial" w:hAnsi="Arial" w:cs="Arial"/>
        </w:rPr>
        <w:t xml:space="preserve"> ustawy Pzp</w:t>
      </w:r>
      <w:r w:rsidR="009C3851" w:rsidRPr="00177131">
        <w:rPr>
          <w:rFonts w:ascii="Arial" w:hAnsi="Arial" w:cs="Arial"/>
        </w:rPr>
        <w:t>.</w:t>
      </w:r>
    </w:p>
    <w:p w14:paraId="0F5D901F" w14:textId="73535F8D" w:rsidR="00486279" w:rsidRPr="00177131" w:rsidRDefault="00486279" w:rsidP="00764660">
      <w:pPr>
        <w:ind w:left="142" w:hanging="142"/>
        <w:jc w:val="both"/>
        <w:rPr>
          <w:rFonts w:ascii="Arial" w:hAnsi="Arial" w:cs="Arial"/>
          <w:bCs/>
        </w:rPr>
      </w:pPr>
      <w:r w:rsidRPr="00177131">
        <w:rPr>
          <w:rFonts w:ascii="Arial" w:hAnsi="Arial" w:cs="Arial"/>
          <w:b/>
          <w:bCs/>
        </w:rPr>
        <w:t>5.1</w:t>
      </w:r>
      <w:r w:rsidR="00A50A34" w:rsidRPr="00177131">
        <w:rPr>
          <w:rFonts w:ascii="Arial" w:hAnsi="Arial" w:cs="Arial"/>
          <w:b/>
          <w:bCs/>
        </w:rPr>
        <w:t>3</w:t>
      </w:r>
      <w:r w:rsidRPr="00177131">
        <w:rPr>
          <w:rFonts w:ascii="Arial" w:hAnsi="Arial" w:cs="Arial"/>
          <w:b/>
          <w:bCs/>
        </w:rPr>
        <w:t>.</w:t>
      </w:r>
      <w:r w:rsidR="00764660" w:rsidRPr="00177131">
        <w:rPr>
          <w:rFonts w:ascii="Arial" w:hAnsi="Arial" w:cs="Arial"/>
          <w:b/>
          <w:bCs/>
        </w:rPr>
        <w:t>1</w:t>
      </w:r>
      <w:r w:rsidR="007F4EC6">
        <w:rPr>
          <w:rFonts w:ascii="Arial" w:hAnsi="Arial" w:cs="Arial"/>
          <w:b/>
          <w:bCs/>
        </w:rPr>
        <w:t>.</w:t>
      </w:r>
      <w:r w:rsidRPr="00177131">
        <w:rPr>
          <w:rFonts w:ascii="Arial" w:hAnsi="Arial" w:cs="Arial"/>
          <w:bCs/>
        </w:rPr>
        <w:t xml:space="preserve"> W przypadku wskazania przez wykonawcę dostępności </w:t>
      </w:r>
      <w:r w:rsidR="008B37BB" w:rsidRPr="00177131">
        <w:rPr>
          <w:rFonts w:ascii="Arial" w:hAnsi="Arial" w:cs="Arial"/>
          <w:bCs/>
        </w:rPr>
        <w:t>podmiotowych środków dowodowych lub dokumentów</w:t>
      </w:r>
      <w:r w:rsidRPr="00177131">
        <w:rPr>
          <w:rFonts w:ascii="Arial" w:hAnsi="Arial" w:cs="Arial"/>
          <w:bCs/>
        </w:rPr>
        <w:t>, o których mowa w punkcie</w:t>
      </w:r>
      <w:r w:rsidR="005A60C4" w:rsidRPr="00177131">
        <w:rPr>
          <w:rFonts w:ascii="Arial" w:hAnsi="Arial" w:cs="Arial"/>
          <w:b/>
        </w:rPr>
        <w:t xml:space="preserve"> </w:t>
      </w:r>
      <w:r w:rsidR="00AF13AA" w:rsidRPr="00177131">
        <w:rPr>
          <w:rFonts w:ascii="Arial" w:hAnsi="Arial" w:cs="Arial"/>
          <w:b/>
          <w:bCs/>
        </w:rPr>
        <w:t>8</w:t>
      </w:r>
      <w:r w:rsidRPr="00177131">
        <w:rPr>
          <w:rFonts w:ascii="Arial" w:hAnsi="Arial" w:cs="Arial"/>
          <w:b/>
          <w:bCs/>
        </w:rPr>
        <w:t>.</w:t>
      </w:r>
      <w:r w:rsidR="00AF13AA" w:rsidRPr="00177131">
        <w:rPr>
          <w:rFonts w:ascii="Arial" w:hAnsi="Arial" w:cs="Arial"/>
          <w:b/>
          <w:bCs/>
        </w:rPr>
        <w:t>5</w:t>
      </w:r>
      <w:r w:rsidR="00664B58" w:rsidRPr="00177131">
        <w:rPr>
          <w:rFonts w:ascii="Arial" w:hAnsi="Arial" w:cs="Arial"/>
          <w:b/>
          <w:bCs/>
        </w:rPr>
        <w:t xml:space="preserve"> podpunkt </w:t>
      </w:r>
      <w:r w:rsidR="00AF13AA" w:rsidRPr="00177131">
        <w:rPr>
          <w:rFonts w:ascii="Arial" w:hAnsi="Arial" w:cs="Arial"/>
          <w:b/>
          <w:bCs/>
        </w:rPr>
        <w:t>2</w:t>
      </w:r>
      <w:r w:rsidR="00321C51" w:rsidRPr="00177131">
        <w:rPr>
          <w:rFonts w:ascii="Arial" w:hAnsi="Arial" w:cs="Arial"/>
          <w:b/>
          <w:bCs/>
        </w:rPr>
        <w:t>)</w:t>
      </w:r>
      <w:r w:rsidRPr="00177131">
        <w:rPr>
          <w:rFonts w:ascii="Arial" w:hAnsi="Arial" w:cs="Arial"/>
          <w:bCs/>
        </w:rPr>
        <w:t xml:space="preserve"> </w:t>
      </w:r>
      <w:r w:rsidR="00AF13AA" w:rsidRPr="00177131">
        <w:rPr>
          <w:rFonts w:ascii="Arial" w:hAnsi="Arial" w:cs="Arial"/>
          <w:bCs/>
        </w:rPr>
        <w:t>SWZ</w:t>
      </w:r>
      <w:r w:rsidRPr="00177131">
        <w:rPr>
          <w:rFonts w:ascii="Arial" w:hAnsi="Arial" w:cs="Arial"/>
          <w:bCs/>
        </w:rPr>
        <w:t>, pod określonymi adresami internetowymi ogólnodostępnych i bezpłatnych baz danych, zamawiający</w:t>
      </w:r>
      <w:r w:rsidR="008B37BB" w:rsidRPr="00177131">
        <w:rPr>
          <w:rFonts w:ascii="Arial" w:hAnsi="Arial" w:cs="Arial"/>
          <w:bCs/>
        </w:rPr>
        <w:t xml:space="preserve"> </w:t>
      </w:r>
      <w:r w:rsidR="00E36653" w:rsidRPr="00177131">
        <w:rPr>
          <w:rFonts w:ascii="Arial" w:hAnsi="Arial" w:cs="Arial"/>
          <w:bCs/>
        </w:rPr>
        <w:t>może żądać</w:t>
      </w:r>
      <w:r w:rsidR="008B37BB" w:rsidRPr="00177131">
        <w:rPr>
          <w:rFonts w:ascii="Arial" w:hAnsi="Arial" w:cs="Arial"/>
          <w:bCs/>
        </w:rPr>
        <w:t xml:space="preserve"> od wykonawcy przedstawienia tłumaczenia na język polski pobranych samodzielnie </w:t>
      </w:r>
      <w:r w:rsidR="00764660" w:rsidRPr="00177131">
        <w:rPr>
          <w:rFonts w:ascii="Arial" w:hAnsi="Arial" w:cs="Arial"/>
          <w:bCs/>
        </w:rPr>
        <w:t>przez zamawiającego podmiotowych środków dowodowych lub dokumentów.</w:t>
      </w:r>
    </w:p>
    <w:p w14:paraId="17EA4539" w14:textId="05F62219" w:rsidR="0088483B" w:rsidRPr="00177131" w:rsidRDefault="006D39D0" w:rsidP="00850511">
      <w:pPr>
        <w:ind w:left="142" w:hanging="142"/>
        <w:jc w:val="both"/>
        <w:rPr>
          <w:rFonts w:ascii="Arial" w:hAnsi="Arial" w:cs="Arial"/>
        </w:rPr>
      </w:pPr>
      <w:r w:rsidRPr="00177131">
        <w:rPr>
          <w:rFonts w:ascii="Arial" w:hAnsi="Arial" w:cs="Arial"/>
          <w:b/>
          <w:bCs/>
        </w:rPr>
        <w:t>5.</w:t>
      </w:r>
      <w:r w:rsidR="00664B58" w:rsidRPr="00177131">
        <w:rPr>
          <w:rFonts w:ascii="Arial" w:hAnsi="Arial" w:cs="Arial"/>
          <w:b/>
          <w:bCs/>
        </w:rPr>
        <w:t>1</w:t>
      </w:r>
      <w:r w:rsidR="001A4CBB" w:rsidRPr="00177131">
        <w:rPr>
          <w:rFonts w:ascii="Arial" w:hAnsi="Arial" w:cs="Arial"/>
          <w:b/>
          <w:bCs/>
        </w:rPr>
        <w:t>4</w:t>
      </w:r>
      <w:r w:rsidRPr="00177131">
        <w:rPr>
          <w:rFonts w:ascii="Arial" w:hAnsi="Arial" w:cs="Arial"/>
          <w:b/>
          <w:bCs/>
        </w:rPr>
        <w:t xml:space="preserve">. </w:t>
      </w:r>
      <w:r w:rsidR="0088483B" w:rsidRPr="00177131">
        <w:rPr>
          <w:rFonts w:ascii="Arial" w:hAnsi="Arial" w:cs="Arial"/>
        </w:rPr>
        <w:t xml:space="preserve">Wykonawca nie jest zobowiązany do złożenia podmiotowych środków dowodowych, które zamawiający posiada, jeżeli wykonawca wskaże te środki </w:t>
      </w:r>
      <w:r w:rsidR="00112840" w:rsidRPr="00177131">
        <w:rPr>
          <w:rFonts w:ascii="Arial" w:hAnsi="Arial" w:cs="Arial"/>
        </w:rPr>
        <w:t>(poprzez podanie numeru referencyjnego postępowania lub nazwy postępowania)</w:t>
      </w:r>
      <w:r w:rsidR="00112840" w:rsidRPr="00177131">
        <w:rPr>
          <w:rFonts w:ascii="Arial" w:hAnsi="Arial" w:cs="Arial"/>
          <w:color w:val="4472C4"/>
        </w:rPr>
        <w:t xml:space="preserve"> </w:t>
      </w:r>
      <w:r w:rsidR="0088483B" w:rsidRPr="00177131">
        <w:rPr>
          <w:rFonts w:ascii="Arial" w:hAnsi="Arial" w:cs="Arial"/>
        </w:rPr>
        <w:t>oraz potwierdzi ich prawidłowość i</w:t>
      </w:r>
      <w:r w:rsidR="002B47B7" w:rsidRPr="00177131">
        <w:rPr>
          <w:rFonts w:ascii="Arial" w:hAnsi="Arial" w:cs="Arial"/>
        </w:rPr>
        <w:t> </w:t>
      </w:r>
      <w:r w:rsidR="0088483B" w:rsidRPr="00177131">
        <w:rPr>
          <w:rFonts w:ascii="Arial" w:hAnsi="Arial" w:cs="Arial"/>
        </w:rPr>
        <w:t>aktualność.</w:t>
      </w:r>
    </w:p>
    <w:p w14:paraId="1E3E614C" w14:textId="22A1EFCC" w:rsidR="00F479A6" w:rsidRPr="00177131" w:rsidRDefault="006D39D0" w:rsidP="00F479A6">
      <w:pPr>
        <w:ind w:left="142" w:hanging="142"/>
        <w:jc w:val="both"/>
        <w:rPr>
          <w:rFonts w:ascii="Arial" w:hAnsi="Arial" w:cs="Arial"/>
        </w:rPr>
      </w:pPr>
      <w:r w:rsidRPr="00177131">
        <w:rPr>
          <w:rFonts w:ascii="Arial" w:hAnsi="Arial" w:cs="Arial"/>
          <w:b/>
          <w:bCs/>
        </w:rPr>
        <w:t>5.1</w:t>
      </w:r>
      <w:r w:rsidR="001A4CBB" w:rsidRPr="00177131">
        <w:rPr>
          <w:rFonts w:ascii="Arial" w:hAnsi="Arial" w:cs="Arial"/>
          <w:b/>
          <w:bCs/>
        </w:rPr>
        <w:t>5</w:t>
      </w:r>
      <w:r w:rsidRPr="00177131">
        <w:rPr>
          <w:rFonts w:ascii="Arial" w:hAnsi="Arial" w:cs="Arial"/>
          <w:b/>
          <w:bCs/>
        </w:rPr>
        <w:t xml:space="preserve">. </w:t>
      </w:r>
      <w:r w:rsidR="00F479A6" w:rsidRPr="00177131">
        <w:rPr>
          <w:rFonts w:ascii="Arial" w:hAnsi="Arial" w:cs="Arial"/>
        </w:rPr>
        <w:t>Jeżeli jest to niezbędne do zapewnienia odpowiedniego przebiegu postępowania o udzielenie zamówienia, zamawiający może na każdym etapie postępowania, wezwać wykonawców do złożenia wszystkich lub niektórych podmiotowych środków dowodowych aktualnych na dzień ich złożenia.</w:t>
      </w:r>
    </w:p>
    <w:p w14:paraId="5A2757D5" w14:textId="79FB12C2" w:rsidR="009C77E9" w:rsidRPr="00177131" w:rsidRDefault="006D39D0" w:rsidP="00F479A6">
      <w:pPr>
        <w:ind w:left="142" w:hanging="142"/>
        <w:jc w:val="both"/>
        <w:rPr>
          <w:rFonts w:ascii="Arial" w:hAnsi="Arial" w:cs="Arial"/>
          <w:bCs/>
        </w:rPr>
      </w:pPr>
      <w:r w:rsidRPr="00177131">
        <w:rPr>
          <w:rFonts w:ascii="Arial" w:hAnsi="Arial" w:cs="Arial"/>
          <w:b/>
          <w:bCs/>
        </w:rPr>
        <w:t>5.1</w:t>
      </w:r>
      <w:r w:rsidR="001A4CBB" w:rsidRPr="00177131">
        <w:rPr>
          <w:rFonts w:ascii="Arial" w:hAnsi="Arial" w:cs="Arial"/>
          <w:b/>
          <w:bCs/>
        </w:rPr>
        <w:t>6</w:t>
      </w:r>
      <w:r w:rsidRPr="00177131">
        <w:rPr>
          <w:rFonts w:ascii="Arial" w:hAnsi="Arial" w:cs="Arial"/>
          <w:b/>
          <w:bCs/>
        </w:rPr>
        <w:t>.</w:t>
      </w:r>
      <w:r w:rsidRPr="00177131">
        <w:rPr>
          <w:rFonts w:ascii="Arial" w:hAnsi="Arial" w:cs="Arial"/>
        </w:rPr>
        <w:t xml:space="preserve"> </w:t>
      </w:r>
      <w:r w:rsidR="00F479A6" w:rsidRPr="00177131">
        <w:rPr>
          <w:rFonts w:ascii="Arial" w:hAnsi="Arial" w:cs="Arial"/>
        </w:rPr>
        <w:t>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5BF47EAE" w14:textId="48419410" w:rsidR="00850511" w:rsidRPr="00177131" w:rsidRDefault="006D39D0" w:rsidP="00850511">
      <w:pPr>
        <w:ind w:left="142" w:hanging="142"/>
        <w:jc w:val="both"/>
        <w:rPr>
          <w:rFonts w:ascii="Arial" w:hAnsi="Arial" w:cs="Arial"/>
        </w:rPr>
      </w:pPr>
      <w:r w:rsidRPr="00177131">
        <w:rPr>
          <w:rFonts w:ascii="Arial" w:hAnsi="Arial" w:cs="Arial"/>
          <w:b/>
          <w:bCs/>
        </w:rPr>
        <w:t>5.1</w:t>
      </w:r>
      <w:r w:rsidR="001A4CBB" w:rsidRPr="00177131">
        <w:rPr>
          <w:rFonts w:ascii="Arial" w:hAnsi="Arial" w:cs="Arial"/>
          <w:b/>
          <w:bCs/>
        </w:rPr>
        <w:t>7</w:t>
      </w:r>
      <w:r w:rsidRPr="00177131">
        <w:rPr>
          <w:rFonts w:ascii="Arial" w:hAnsi="Arial" w:cs="Arial"/>
          <w:b/>
          <w:bCs/>
        </w:rPr>
        <w:t xml:space="preserve">. </w:t>
      </w:r>
      <w:r w:rsidR="00850511" w:rsidRPr="00177131">
        <w:rPr>
          <w:rFonts w:ascii="Arial" w:hAnsi="Arial" w:cs="Arial"/>
        </w:rPr>
        <w:t xml:space="preserve">Sprawdzenie </w:t>
      </w:r>
      <w:r w:rsidR="009334BB" w:rsidRPr="00177131">
        <w:rPr>
          <w:rFonts w:ascii="Arial" w:hAnsi="Arial" w:cs="Arial"/>
        </w:rPr>
        <w:t xml:space="preserve">spełniania przez wykonawcę </w:t>
      </w:r>
      <w:r w:rsidR="00850511" w:rsidRPr="00177131">
        <w:rPr>
          <w:rFonts w:ascii="Arial" w:hAnsi="Arial" w:cs="Arial"/>
        </w:rPr>
        <w:t>warunków udziału w postępowaniu odbywać się będzie na podstawie przedłożonych przez wykonawcę dokumentów i oświadczeń na zasadzie spełnia/nie spełnia</w:t>
      </w:r>
      <w:r w:rsidR="002B47B7" w:rsidRPr="00177131">
        <w:rPr>
          <w:rFonts w:ascii="Arial" w:hAnsi="Arial" w:cs="Arial"/>
        </w:rPr>
        <w:t>.</w:t>
      </w:r>
    </w:p>
    <w:p w14:paraId="766EDF1B" w14:textId="43582006" w:rsidR="003B5E25" w:rsidRPr="00177131" w:rsidRDefault="006D39D0" w:rsidP="00A52973">
      <w:pPr>
        <w:ind w:left="142" w:hanging="142"/>
        <w:jc w:val="both"/>
        <w:rPr>
          <w:rFonts w:ascii="Arial" w:hAnsi="Arial" w:cs="Arial"/>
          <w:b/>
        </w:rPr>
      </w:pPr>
      <w:r w:rsidRPr="00177131">
        <w:rPr>
          <w:rFonts w:ascii="Arial" w:hAnsi="Arial" w:cs="Arial"/>
          <w:b/>
        </w:rPr>
        <w:t>5.1</w:t>
      </w:r>
      <w:r w:rsidR="001A4CBB" w:rsidRPr="00177131">
        <w:rPr>
          <w:rFonts w:ascii="Arial" w:hAnsi="Arial" w:cs="Arial"/>
          <w:b/>
        </w:rPr>
        <w:t>8</w:t>
      </w:r>
      <w:r w:rsidRPr="00177131">
        <w:rPr>
          <w:rFonts w:ascii="Arial" w:hAnsi="Arial" w:cs="Arial"/>
          <w:b/>
        </w:rPr>
        <w:t xml:space="preserve">. </w:t>
      </w:r>
      <w:r w:rsidR="003B5E25" w:rsidRPr="00177131">
        <w:rPr>
          <w:rFonts w:ascii="Arial" w:hAnsi="Arial" w:cs="Arial"/>
        </w:rPr>
        <w:t>Jeżeli złożone przez wykonawcę oświadczenie, o którym mowa w art. 125 ust. 1</w:t>
      </w:r>
      <w:r w:rsidR="006866CD" w:rsidRPr="00177131">
        <w:rPr>
          <w:rFonts w:ascii="Arial" w:hAnsi="Arial" w:cs="Arial"/>
        </w:rPr>
        <w:t xml:space="preserve"> ustawy </w:t>
      </w:r>
      <w:r w:rsidR="00FA62CE" w:rsidRPr="00177131">
        <w:rPr>
          <w:rFonts w:ascii="Arial" w:hAnsi="Arial" w:cs="Arial"/>
        </w:rPr>
        <w:t>P</w:t>
      </w:r>
      <w:r w:rsidR="006866CD" w:rsidRPr="00177131">
        <w:rPr>
          <w:rFonts w:ascii="Arial" w:hAnsi="Arial" w:cs="Arial"/>
        </w:rPr>
        <w:t>rawo zamówień publicznych</w:t>
      </w:r>
      <w:r w:rsidR="003B5E25" w:rsidRPr="00177131">
        <w:rPr>
          <w:rFonts w:ascii="Arial" w:hAnsi="Arial" w:cs="Arial"/>
        </w:rPr>
        <w:t>, lub podmiotowe środki dowodowe budzą wątpliwości zamawiającego, może on zwrócić się bezpośrednio do podmiotu, który jest w posiadaniu informacji lub dokumentów istotnych w</w:t>
      </w:r>
      <w:r w:rsidR="00A52973" w:rsidRPr="00177131">
        <w:rPr>
          <w:rFonts w:ascii="Arial" w:hAnsi="Arial" w:cs="Arial"/>
        </w:rPr>
        <w:t> </w:t>
      </w:r>
      <w:r w:rsidR="003B5E25" w:rsidRPr="00177131">
        <w:rPr>
          <w:rFonts w:ascii="Arial" w:hAnsi="Arial" w:cs="Arial"/>
        </w:rPr>
        <w:t xml:space="preserve">tym zakresie dla oceny </w:t>
      </w:r>
      <w:r w:rsidR="003B5E25" w:rsidRPr="00177131">
        <w:rPr>
          <w:rFonts w:ascii="Arial" w:hAnsi="Arial" w:cs="Arial"/>
        </w:rPr>
        <w:lastRenderedPageBreak/>
        <w:t>spełniania przez wykonawcę warunków udziału w postępowaniu lub braku podstaw wykluczenia, o przedstawienie takich informacji lub dokumentów.</w:t>
      </w:r>
    </w:p>
    <w:p w14:paraId="65F37BAC" w14:textId="77777777" w:rsidR="00467CAF" w:rsidRPr="00177131" w:rsidRDefault="00467CAF" w:rsidP="00194DEE">
      <w:pPr>
        <w:jc w:val="both"/>
        <w:rPr>
          <w:rFonts w:ascii="Arial" w:hAnsi="Arial" w:cs="Arial"/>
          <w:bCs/>
        </w:rPr>
      </w:pPr>
    </w:p>
    <w:p w14:paraId="2F77A61E" w14:textId="77777777" w:rsidR="00A2484C" w:rsidRPr="00177131" w:rsidRDefault="00A2484C" w:rsidP="00A2484C">
      <w:pPr>
        <w:ind w:left="142" w:hanging="142"/>
        <w:jc w:val="both"/>
        <w:rPr>
          <w:rFonts w:ascii="Arial" w:hAnsi="Arial" w:cs="Arial"/>
          <w:b/>
        </w:rPr>
      </w:pPr>
      <w:r w:rsidRPr="00177131">
        <w:rPr>
          <w:rFonts w:ascii="Arial" w:hAnsi="Arial" w:cs="Arial"/>
          <w:b/>
        </w:rPr>
        <w:t>6. INFORMACJA DLA WYKONAWCÓW WSPÓLNIE UBIEGAJĄCYCH SIĘ O UDZIELENIE ZAMÓWIENIA.</w:t>
      </w:r>
    </w:p>
    <w:p w14:paraId="1C2CA35E" w14:textId="77777777" w:rsidR="002E2947" w:rsidRPr="00177131" w:rsidRDefault="002E2947" w:rsidP="002E2947">
      <w:pPr>
        <w:ind w:left="142" w:hanging="142"/>
        <w:jc w:val="both"/>
        <w:rPr>
          <w:rFonts w:ascii="Arial" w:hAnsi="Arial" w:cs="Arial"/>
        </w:rPr>
      </w:pPr>
      <w:r w:rsidRPr="00177131">
        <w:rPr>
          <w:rFonts w:ascii="Arial" w:hAnsi="Arial" w:cs="Arial"/>
          <w:b/>
        </w:rPr>
        <w:t>6.1.</w:t>
      </w:r>
      <w:r w:rsidRPr="00177131">
        <w:rPr>
          <w:rFonts w:ascii="Arial" w:hAnsi="Arial" w:cs="Arial"/>
        </w:rPr>
        <w:t xml:space="preserve"> Wykonawcy 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77841826" w14:textId="77777777" w:rsidR="002E2947" w:rsidRPr="00177131" w:rsidRDefault="002E2947" w:rsidP="002E2947">
      <w:pPr>
        <w:ind w:left="142" w:hanging="142"/>
        <w:jc w:val="both"/>
        <w:rPr>
          <w:rFonts w:ascii="Arial" w:hAnsi="Arial" w:cs="Arial"/>
        </w:rPr>
      </w:pPr>
      <w:r w:rsidRPr="00177131">
        <w:rPr>
          <w:rFonts w:ascii="Arial" w:hAnsi="Arial" w:cs="Arial"/>
          <w:b/>
        </w:rPr>
        <w:t>6.2.</w:t>
      </w:r>
      <w:r w:rsidRPr="00177131">
        <w:rPr>
          <w:rFonts w:ascii="Arial" w:hAnsi="Arial" w:cs="Arial"/>
        </w:rPr>
        <w:t xml:space="preserve"> W przypadku wykonawców wspólnie ubiegających się o udzielenie zamówienia, żaden z nich nie może podlegać wykluczeniu z powodu przesłanek, o których mowa w punkcie </w:t>
      </w:r>
      <w:r w:rsidRPr="00177131">
        <w:rPr>
          <w:rFonts w:ascii="Arial" w:hAnsi="Arial" w:cs="Arial"/>
          <w:b/>
        </w:rPr>
        <w:t>4.</w:t>
      </w:r>
      <w:r w:rsidR="003B5E25" w:rsidRPr="00177131">
        <w:rPr>
          <w:rFonts w:ascii="Arial" w:hAnsi="Arial" w:cs="Arial"/>
          <w:b/>
        </w:rPr>
        <w:t>8</w:t>
      </w:r>
      <w:r w:rsidR="00C23DA0" w:rsidRPr="00177131">
        <w:rPr>
          <w:rFonts w:ascii="Arial" w:hAnsi="Arial" w:cs="Arial"/>
        </w:rPr>
        <w:t xml:space="preserve"> SWZ,</w:t>
      </w:r>
      <w:r w:rsidRPr="00177131">
        <w:rPr>
          <w:rFonts w:ascii="Arial" w:hAnsi="Arial" w:cs="Arial"/>
        </w:rPr>
        <w:t xml:space="preserve"> natomiast spełnienie warunków udziału w postępowaniu wykonawcy wykazują zgodnie z punktami </w:t>
      </w:r>
      <w:r w:rsidRPr="00177131">
        <w:rPr>
          <w:rFonts w:ascii="Arial" w:hAnsi="Arial" w:cs="Arial"/>
          <w:b/>
        </w:rPr>
        <w:t>od 4.1 do 4.</w:t>
      </w:r>
      <w:r w:rsidR="003B5E25" w:rsidRPr="00177131">
        <w:rPr>
          <w:rFonts w:ascii="Arial" w:hAnsi="Arial" w:cs="Arial"/>
          <w:b/>
        </w:rPr>
        <w:t>4</w:t>
      </w:r>
      <w:r w:rsidR="00C23DA0" w:rsidRPr="00177131">
        <w:rPr>
          <w:rFonts w:ascii="Arial" w:hAnsi="Arial" w:cs="Arial"/>
        </w:rPr>
        <w:t xml:space="preserve"> SWZ.</w:t>
      </w:r>
    </w:p>
    <w:p w14:paraId="219F6331" w14:textId="65F706B3" w:rsidR="00EE40C5" w:rsidRPr="00177131" w:rsidRDefault="00B13CF7" w:rsidP="00B13CF7">
      <w:pPr>
        <w:ind w:left="142" w:hanging="142"/>
        <w:jc w:val="both"/>
        <w:rPr>
          <w:rFonts w:ascii="Arial" w:hAnsi="Arial" w:cs="Arial"/>
        </w:rPr>
      </w:pPr>
      <w:r w:rsidRPr="00177131">
        <w:rPr>
          <w:rFonts w:ascii="Arial" w:hAnsi="Arial" w:cs="Arial"/>
          <w:b/>
        </w:rPr>
        <w:t>6.3.</w:t>
      </w:r>
      <w:r w:rsidRPr="00177131">
        <w:rPr>
          <w:rFonts w:ascii="Arial" w:hAnsi="Arial" w:cs="Arial"/>
        </w:rPr>
        <w:t xml:space="preserve"> W przypadku wspólnego ubiegania się o zamówienie przez wykonawców, oświadczeni</w:t>
      </w:r>
      <w:r w:rsidR="006D39D0" w:rsidRPr="00177131">
        <w:rPr>
          <w:rFonts w:ascii="Arial" w:hAnsi="Arial" w:cs="Arial"/>
        </w:rPr>
        <w:t>e</w:t>
      </w:r>
      <w:r w:rsidRPr="00177131">
        <w:rPr>
          <w:rFonts w:ascii="Arial" w:hAnsi="Arial" w:cs="Arial"/>
        </w:rPr>
        <w:t xml:space="preserve"> wymienione w punkcie </w:t>
      </w:r>
      <w:r w:rsidRPr="00177131">
        <w:rPr>
          <w:rFonts w:ascii="Arial" w:hAnsi="Arial" w:cs="Arial"/>
          <w:b/>
        </w:rPr>
        <w:t>5.</w:t>
      </w:r>
      <w:r w:rsidR="007C381A" w:rsidRPr="00177131">
        <w:rPr>
          <w:rFonts w:ascii="Arial" w:hAnsi="Arial" w:cs="Arial"/>
          <w:b/>
        </w:rPr>
        <w:t>2</w:t>
      </w:r>
      <w:r w:rsidRPr="00177131">
        <w:rPr>
          <w:rFonts w:ascii="Arial" w:hAnsi="Arial" w:cs="Arial"/>
        </w:rPr>
        <w:t xml:space="preserve"> </w:t>
      </w:r>
      <w:r w:rsidR="00AC6616" w:rsidRPr="00177131">
        <w:rPr>
          <w:rFonts w:ascii="Arial" w:hAnsi="Arial" w:cs="Arial"/>
        </w:rPr>
        <w:t>SWZ</w:t>
      </w:r>
      <w:r w:rsidR="00C23DA0" w:rsidRPr="00177131">
        <w:rPr>
          <w:rFonts w:ascii="Arial" w:hAnsi="Arial" w:cs="Arial"/>
        </w:rPr>
        <w:t xml:space="preserve"> </w:t>
      </w:r>
      <w:r w:rsidRPr="00177131">
        <w:rPr>
          <w:rFonts w:ascii="Arial" w:hAnsi="Arial" w:cs="Arial"/>
        </w:rPr>
        <w:t xml:space="preserve">składa </w:t>
      </w:r>
      <w:r w:rsidR="00BA6AE8" w:rsidRPr="00177131">
        <w:rPr>
          <w:rFonts w:ascii="Arial" w:hAnsi="Arial" w:cs="Arial"/>
        </w:rPr>
        <w:t xml:space="preserve">wraz z ofertą </w:t>
      </w:r>
      <w:r w:rsidRPr="00177131">
        <w:rPr>
          <w:rFonts w:ascii="Arial" w:hAnsi="Arial" w:cs="Arial"/>
        </w:rPr>
        <w:t xml:space="preserve">każdy z wykonawców wspólnie ubiegających się o zamówienie. </w:t>
      </w:r>
      <w:r w:rsidR="00EE40C5" w:rsidRPr="00177131">
        <w:rPr>
          <w:rFonts w:ascii="Arial" w:hAnsi="Arial" w:cs="Arial"/>
        </w:rPr>
        <w:t>Oświadczeni</w:t>
      </w:r>
      <w:r w:rsidR="006D39D0" w:rsidRPr="00177131">
        <w:rPr>
          <w:rFonts w:ascii="Arial" w:hAnsi="Arial" w:cs="Arial"/>
        </w:rPr>
        <w:t>e</w:t>
      </w:r>
      <w:r w:rsidR="00EE40C5" w:rsidRPr="00177131">
        <w:rPr>
          <w:rFonts w:ascii="Arial" w:hAnsi="Arial" w:cs="Arial"/>
        </w:rPr>
        <w:t xml:space="preserve"> t</w:t>
      </w:r>
      <w:r w:rsidR="006D39D0" w:rsidRPr="00177131">
        <w:rPr>
          <w:rFonts w:ascii="Arial" w:hAnsi="Arial" w:cs="Arial"/>
        </w:rPr>
        <w:t>o</w:t>
      </w:r>
      <w:r w:rsidR="00EE40C5" w:rsidRPr="00177131">
        <w:rPr>
          <w:rFonts w:ascii="Arial" w:hAnsi="Arial" w:cs="Arial"/>
        </w:rPr>
        <w:t xml:space="preserve"> potwierdza brak podstaw wykluczenia oraz spełnianie warunków udziału w postępowaniu w zakresie, w jakim każdy z wykonawców wykazuje spełnianie warunków udziału w postępowaniu.</w:t>
      </w:r>
    </w:p>
    <w:p w14:paraId="7AAD0C2A" w14:textId="00FD2CA0" w:rsidR="00B13CF7" w:rsidRPr="00177131" w:rsidRDefault="00EE40C5" w:rsidP="00B13CF7">
      <w:pPr>
        <w:ind w:left="142" w:hanging="142"/>
        <w:jc w:val="both"/>
        <w:rPr>
          <w:rFonts w:ascii="Arial" w:hAnsi="Arial" w:cs="Arial"/>
        </w:rPr>
      </w:pPr>
      <w:r w:rsidRPr="00177131">
        <w:rPr>
          <w:rFonts w:ascii="Arial" w:hAnsi="Arial" w:cs="Arial"/>
          <w:b/>
        </w:rPr>
        <w:t>6.4.</w:t>
      </w:r>
      <w:r w:rsidRPr="00177131">
        <w:rPr>
          <w:rFonts w:ascii="Arial" w:hAnsi="Arial" w:cs="Arial"/>
        </w:rPr>
        <w:t xml:space="preserve"> </w:t>
      </w:r>
      <w:r w:rsidR="00B13CF7" w:rsidRPr="00177131">
        <w:rPr>
          <w:rFonts w:ascii="Arial" w:hAnsi="Arial" w:cs="Arial"/>
        </w:rPr>
        <w:t>Na wezwanie zamawiającego zgodnie z art.</w:t>
      </w:r>
      <w:r w:rsidR="002C5F0C" w:rsidRPr="00177131">
        <w:rPr>
          <w:rFonts w:ascii="Arial" w:hAnsi="Arial" w:cs="Arial"/>
        </w:rPr>
        <w:t xml:space="preserve"> </w:t>
      </w:r>
      <w:r w:rsidR="007C381A" w:rsidRPr="00177131">
        <w:rPr>
          <w:rFonts w:ascii="Arial" w:hAnsi="Arial" w:cs="Arial"/>
        </w:rPr>
        <w:t>126</w:t>
      </w:r>
      <w:r w:rsidR="002E01DD" w:rsidRPr="00177131">
        <w:rPr>
          <w:rFonts w:ascii="Arial" w:hAnsi="Arial" w:cs="Arial"/>
        </w:rPr>
        <w:t xml:space="preserve"> ust 1 </w:t>
      </w:r>
      <w:r w:rsidR="00B13CF7" w:rsidRPr="00177131">
        <w:rPr>
          <w:rFonts w:ascii="Arial" w:hAnsi="Arial" w:cs="Arial"/>
        </w:rPr>
        <w:t>ustawy Prawo zamówień publicznych każdy z wykonawców wspólnie ubiegających się o zamówienie przedkłada również dokumenty określone w punk</w:t>
      </w:r>
      <w:r w:rsidR="0074135F" w:rsidRPr="00177131">
        <w:rPr>
          <w:rFonts w:ascii="Arial" w:hAnsi="Arial" w:cs="Arial"/>
        </w:rPr>
        <w:t>tach</w:t>
      </w:r>
      <w:r w:rsidR="00B13CF7" w:rsidRPr="00177131">
        <w:rPr>
          <w:rFonts w:ascii="Arial" w:hAnsi="Arial" w:cs="Arial"/>
        </w:rPr>
        <w:t xml:space="preserve"> </w:t>
      </w:r>
      <w:r w:rsidRPr="00177131">
        <w:rPr>
          <w:rFonts w:ascii="Arial" w:hAnsi="Arial" w:cs="Arial"/>
          <w:b/>
          <w:bCs/>
        </w:rPr>
        <w:t>5.</w:t>
      </w:r>
      <w:r w:rsidR="00DC210F" w:rsidRPr="00177131">
        <w:rPr>
          <w:rFonts w:ascii="Arial" w:hAnsi="Arial" w:cs="Arial"/>
          <w:b/>
          <w:bCs/>
        </w:rPr>
        <w:t>6</w:t>
      </w:r>
      <w:r w:rsidR="0080255E" w:rsidRPr="00177131">
        <w:rPr>
          <w:rFonts w:ascii="Arial" w:hAnsi="Arial" w:cs="Arial"/>
          <w:b/>
          <w:bCs/>
        </w:rPr>
        <w:t xml:space="preserve"> i</w:t>
      </w:r>
      <w:r w:rsidR="00467CAF" w:rsidRPr="00177131">
        <w:rPr>
          <w:rFonts w:ascii="Arial" w:hAnsi="Arial" w:cs="Arial"/>
          <w:b/>
          <w:bCs/>
        </w:rPr>
        <w:t xml:space="preserve"> </w:t>
      </w:r>
      <w:r w:rsidR="00B13CF7" w:rsidRPr="00177131">
        <w:rPr>
          <w:rFonts w:ascii="Arial" w:hAnsi="Arial" w:cs="Arial"/>
          <w:b/>
        </w:rPr>
        <w:t>5.</w:t>
      </w:r>
      <w:r w:rsidR="00DC210F" w:rsidRPr="00177131">
        <w:rPr>
          <w:rFonts w:ascii="Arial" w:hAnsi="Arial" w:cs="Arial"/>
          <w:b/>
        </w:rPr>
        <w:t>7</w:t>
      </w:r>
      <w:r w:rsidR="00C23DA0" w:rsidRPr="00177131">
        <w:rPr>
          <w:rFonts w:ascii="Arial" w:hAnsi="Arial" w:cs="Arial"/>
        </w:rPr>
        <w:t xml:space="preserve"> </w:t>
      </w:r>
      <w:r w:rsidR="003B5E25" w:rsidRPr="00177131">
        <w:rPr>
          <w:rFonts w:ascii="Arial" w:hAnsi="Arial" w:cs="Arial"/>
        </w:rPr>
        <w:t>SWZ</w:t>
      </w:r>
      <w:r w:rsidR="00C23DA0" w:rsidRPr="00177131">
        <w:rPr>
          <w:rFonts w:ascii="Arial" w:hAnsi="Arial" w:cs="Arial"/>
        </w:rPr>
        <w:t>.</w:t>
      </w:r>
      <w:r w:rsidR="00B13CF7" w:rsidRPr="00177131">
        <w:rPr>
          <w:rFonts w:ascii="Arial" w:hAnsi="Arial" w:cs="Arial"/>
        </w:rPr>
        <w:t xml:space="preserve"> Dokumenty te potwierdzają</w:t>
      </w:r>
      <w:r w:rsidRPr="00177131">
        <w:rPr>
          <w:rFonts w:ascii="Arial" w:hAnsi="Arial" w:cs="Arial"/>
        </w:rPr>
        <w:t xml:space="preserve"> </w:t>
      </w:r>
      <w:r w:rsidR="00B13CF7" w:rsidRPr="00177131">
        <w:rPr>
          <w:rFonts w:ascii="Arial" w:hAnsi="Arial" w:cs="Arial"/>
        </w:rPr>
        <w:t xml:space="preserve">brak podstaw wykluczenia </w:t>
      </w:r>
      <w:r w:rsidRPr="00177131">
        <w:rPr>
          <w:rFonts w:ascii="Arial" w:hAnsi="Arial" w:cs="Arial"/>
        </w:rPr>
        <w:t xml:space="preserve">oraz spełniania warunków udziału w postępowaniu </w:t>
      </w:r>
      <w:r w:rsidR="00B13CF7" w:rsidRPr="00177131">
        <w:rPr>
          <w:rFonts w:ascii="Arial" w:hAnsi="Arial" w:cs="Arial"/>
        </w:rPr>
        <w:t xml:space="preserve">w zakresie, </w:t>
      </w:r>
      <w:r w:rsidRPr="00177131">
        <w:rPr>
          <w:rFonts w:ascii="Arial" w:hAnsi="Arial" w:cs="Arial"/>
        </w:rPr>
        <w:t xml:space="preserve">w </w:t>
      </w:r>
      <w:r w:rsidR="00B13CF7" w:rsidRPr="00177131">
        <w:rPr>
          <w:rFonts w:ascii="Arial" w:hAnsi="Arial" w:cs="Arial"/>
        </w:rPr>
        <w:t>którym każdy z wykonawców wykazuje spełni</w:t>
      </w:r>
      <w:r w:rsidRPr="00177131">
        <w:rPr>
          <w:rFonts w:ascii="Arial" w:hAnsi="Arial" w:cs="Arial"/>
        </w:rPr>
        <w:t>a</w:t>
      </w:r>
      <w:r w:rsidR="00B13CF7" w:rsidRPr="00177131">
        <w:rPr>
          <w:rFonts w:ascii="Arial" w:hAnsi="Arial" w:cs="Arial"/>
        </w:rPr>
        <w:t>nie warunków udziału w post</w:t>
      </w:r>
      <w:r w:rsidRPr="00177131">
        <w:rPr>
          <w:rFonts w:ascii="Arial" w:hAnsi="Arial" w:cs="Arial"/>
        </w:rPr>
        <w:t>ępowaniu</w:t>
      </w:r>
      <w:r w:rsidR="00B13CF7" w:rsidRPr="00177131">
        <w:rPr>
          <w:rFonts w:ascii="Arial" w:hAnsi="Arial" w:cs="Arial"/>
        </w:rPr>
        <w:t>.</w:t>
      </w:r>
    </w:p>
    <w:p w14:paraId="5BB89E64" w14:textId="156ACE21" w:rsidR="001D0E2C" w:rsidRPr="00177131" w:rsidRDefault="00531CD2" w:rsidP="001D0E2C">
      <w:pPr>
        <w:ind w:left="142" w:hanging="142"/>
        <w:jc w:val="both"/>
        <w:rPr>
          <w:rFonts w:ascii="Arial" w:hAnsi="Arial" w:cs="Arial"/>
        </w:rPr>
      </w:pPr>
      <w:r w:rsidRPr="00177131">
        <w:rPr>
          <w:rFonts w:ascii="Arial" w:hAnsi="Arial" w:cs="Arial"/>
          <w:b/>
        </w:rPr>
        <w:t>6.5</w:t>
      </w:r>
      <w:r w:rsidRPr="00177131">
        <w:rPr>
          <w:rFonts w:ascii="Arial" w:hAnsi="Arial" w:cs="Arial"/>
          <w:bCs/>
        </w:rPr>
        <w:t>.</w:t>
      </w:r>
      <w:r w:rsidR="001D0E2C" w:rsidRPr="00177131">
        <w:rPr>
          <w:rFonts w:ascii="Arial" w:hAnsi="Arial" w:cs="Arial"/>
        </w:rPr>
        <w:t xml:space="preserve"> W odniesieniu do warunków dotyczących wykształcenia, kwalifikacji zawodowych lub doświadczenia wykonawcy wspólnie ubiegający się o udzielenie zamówienia mogą polegać na zdolnościach tych z wykonawców, którzy wykonają roboty budowlane lub usługi, do realizacji których te zdolności są wymagane.</w:t>
      </w:r>
    </w:p>
    <w:p w14:paraId="54A15B56" w14:textId="3D729683" w:rsidR="001D0E2C" w:rsidRPr="00177131" w:rsidRDefault="001D0E2C" w:rsidP="001D0E2C">
      <w:pPr>
        <w:ind w:left="142" w:hanging="142"/>
        <w:jc w:val="both"/>
        <w:rPr>
          <w:rFonts w:ascii="Arial" w:hAnsi="Arial" w:cs="Arial"/>
        </w:rPr>
      </w:pPr>
      <w:r w:rsidRPr="00177131">
        <w:rPr>
          <w:rFonts w:ascii="Arial" w:hAnsi="Arial" w:cs="Arial"/>
          <w:b/>
          <w:bCs/>
        </w:rPr>
        <w:t>6.6</w:t>
      </w:r>
      <w:r w:rsidR="006D39D0" w:rsidRPr="00177131">
        <w:rPr>
          <w:rFonts w:ascii="Arial" w:hAnsi="Arial" w:cs="Arial"/>
          <w:b/>
          <w:bCs/>
        </w:rPr>
        <w:t>.</w:t>
      </w:r>
      <w:r w:rsidRPr="00177131">
        <w:rPr>
          <w:rFonts w:ascii="Arial" w:hAnsi="Arial" w:cs="Arial"/>
        </w:rPr>
        <w:t xml:space="preserve"> W przypadku, o którym mowa w punkcie. </w:t>
      </w:r>
      <w:r w:rsidRPr="00177131">
        <w:rPr>
          <w:rFonts w:ascii="Arial" w:hAnsi="Arial" w:cs="Arial"/>
          <w:b/>
          <w:bCs/>
        </w:rPr>
        <w:t>6.5</w:t>
      </w:r>
      <w:r w:rsidRPr="00177131">
        <w:rPr>
          <w:rFonts w:ascii="Arial" w:hAnsi="Arial" w:cs="Arial"/>
        </w:rPr>
        <w:t xml:space="preserve"> powyżej, wykonawcy wspólnie ubiegający się o udzielenie zamówienia dołączają do oferty oświadczenie, z którego wynika, które roboty budowlane, dostawy lub usługi wykonają poszczególni wykonawcy</w:t>
      </w:r>
      <w:r w:rsidR="002C5F0C" w:rsidRPr="00177131">
        <w:rPr>
          <w:rFonts w:ascii="Arial" w:hAnsi="Arial" w:cs="Arial"/>
        </w:rPr>
        <w:t>.</w:t>
      </w:r>
    </w:p>
    <w:p w14:paraId="4D39D97E" w14:textId="7E1447FE" w:rsidR="00DB52C7" w:rsidRPr="00177131" w:rsidRDefault="00DB52C7" w:rsidP="002E2947">
      <w:pPr>
        <w:ind w:left="142" w:hanging="142"/>
        <w:jc w:val="both"/>
        <w:rPr>
          <w:rFonts w:ascii="Arial" w:hAnsi="Arial" w:cs="Arial"/>
          <w:bCs/>
        </w:rPr>
      </w:pPr>
      <w:r w:rsidRPr="00177131">
        <w:rPr>
          <w:rFonts w:ascii="Arial" w:hAnsi="Arial" w:cs="Arial"/>
          <w:b/>
        </w:rPr>
        <w:t>6.</w:t>
      </w:r>
      <w:r w:rsidR="001D0E2C" w:rsidRPr="00177131">
        <w:rPr>
          <w:rFonts w:ascii="Arial" w:hAnsi="Arial" w:cs="Arial"/>
          <w:b/>
        </w:rPr>
        <w:t>7</w:t>
      </w:r>
      <w:r w:rsidRPr="00177131">
        <w:rPr>
          <w:rFonts w:ascii="Arial" w:hAnsi="Arial" w:cs="Arial"/>
          <w:b/>
        </w:rPr>
        <w:t xml:space="preserve">. </w:t>
      </w:r>
      <w:r w:rsidRPr="00177131">
        <w:rPr>
          <w:rFonts w:ascii="Arial" w:hAnsi="Arial" w:cs="Arial"/>
          <w:bCs/>
        </w:rPr>
        <w:t xml:space="preserve">Wykonawcy, o których mowa w punkcie </w:t>
      </w:r>
      <w:r w:rsidRPr="00177131">
        <w:rPr>
          <w:rFonts w:ascii="Arial" w:hAnsi="Arial" w:cs="Arial"/>
          <w:b/>
        </w:rPr>
        <w:t>6.1</w:t>
      </w:r>
      <w:r w:rsidRPr="00177131">
        <w:rPr>
          <w:rFonts w:ascii="Arial" w:hAnsi="Arial" w:cs="Arial"/>
          <w:bCs/>
        </w:rPr>
        <w:t xml:space="preserve"> </w:t>
      </w:r>
      <w:r w:rsidR="002E51C5" w:rsidRPr="00177131">
        <w:rPr>
          <w:rFonts w:ascii="Arial" w:hAnsi="Arial" w:cs="Arial"/>
          <w:bCs/>
        </w:rPr>
        <w:t xml:space="preserve">powyżej </w:t>
      </w:r>
      <w:r w:rsidRPr="00177131">
        <w:rPr>
          <w:rFonts w:ascii="Arial" w:hAnsi="Arial" w:cs="Arial"/>
          <w:bCs/>
        </w:rPr>
        <w:t>ponoszą solidarną odpowiedzialność za wykonanie umowy i wniesienia zabezpieczenia należytego wykonanie umowy (jeżeli wniesienie takiego zabezpieczenia jest wymagane przez zamawiającego).</w:t>
      </w:r>
    </w:p>
    <w:p w14:paraId="3F599C27" w14:textId="77777777" w:rsidR="001D0E2C" w:rsidRPr="00177131" w:rsidRDefault="001D0E2C" w:rsidP="000C6B81">
      <w:pPr>
        <w:ind w:left="142" w:hanging="142"/>
        <w:jc w:val="both"/>
        <w:rPr>
          <w:rFonts w:ascii="Arial" w:hAnsi="Arial" w:cs="Arial"/>
          <w:b/>
        </w:rPr>
      </w:pPr>
    </w:p>
    <w:p w14:paraId="1C547FFC" w14:textId="77777777" w:rsidR="000B66D9" w:rsidRDefault="000C6B81" w:rsidP="000B66D9">
      <w:pPr>
        <w:ind w:left="142" w:hanging="142"/>
        <w:jc w:val="both"/>
        <w:rPr>
          <w:rFonts w:ascii="Arial" w:hAnsi="Arial" w:cs="Arial"/>
          <w:b/>
        </w:rPr>
      </w:pPr>
      <w:r w:rsidRPr="00931023">
        <w:rPr>
          <w:rFonts w:ascii="Arial" w:hAnsi="Arial" w:cs="Arial"/>
          <w:b/>
        </w:rPr>
        <w:t>7. SPOSÓB KOMUNIKACJI</w:t>
      </w:r>
      <w:r w:rsidRPr="00177131">
        <w:rPr>
          <w:rFonts w:ascii="Arial" w:hAnsi="Arial" w:cs="Arial"/>
          <w:b/>
        </w:rPr>
        <w:t xml:space="preserve"> ORAZ WYMAGANIA FORMALNE DOTYCZĄCE SKŁADANYCH OŚWIADCZEŃ I DOKUMENTÓW.</w:t>
      </w:r>
    </w:p>
    <w:p w14:paraId="04EFBA50" w14:textId="77777777" w:rsidR="009E2FBD" w:rsidRDefault="000C6B81" w:rsidP="00C37BA5">
      <w:pPr>
        <w:ind w:left="142" w:hanging="142"/>
        <w:jc w:val="both"/>
        <w:rPr>
          <w:rFonts w:ascii="Arial" w:hAnsi="Arial" w:cs="Arial"/>
        </w:rPr>
      </w:pPr>
      <w:r w:rsidRPr="00177131">
        <w:rPr>
          <w:rFonts w:ascii="Arial" w:hAnsi="Arial" w:cs="Arial"/>
          <w:b/>
        </w:rPr>
        <w:t>7.1.</w:t>
      </w:r>
      <w:r w:rsidRPr="00177131">
        <w:rPr>
          <w:rFonts w:ascii="Arial" w:hAnsi="Arial" w:cs="Arial"/>
        </w:rPr>
        <w:t xml:space="preserve"> Postępowanie prowadzone jest w języku polskim przy użyciu środków komunikacji elektronicznej za pośrednictwem Platformy zakupowej, która znajduje się pod adresem: </w:t>
      </w:r>
      <w:hyperlink r:id="rId19" w:history="1">
        <w:r w:rsidRPr="00177131">
          <w:rPr>
            <w:rFonts w:ascii="Arial" w:hAnsi="Arial" w:cs="Arial"/>
            <w:color w:val="0000FF"/>
            <w:u w:val="single"/>
          </w:rPr>
          <w:t>https://platformazakupowa.pl</w:t>
        </w:r>
      </w:hyperlink>
      <w:r w:rsidRPr="00177131">
        <w:rPr>
          <w:rFonts w:ascii="Arial" w:hAnsi="Arial" w:cs="Arial"/>
        </w:rPr>
        <w:t xml:space="preserve"> lub poprzez adres profilu nabywcy: </w:t>
      </w:r>
      <w:hyperlink r:id="rId20" w:history="1">
        <w:r w:rsidRPr="00177131">
          <w:rPr>
            <w:rFonts w:ascii="Arial" w:hAnsi="Arial" w:cs="Arial"/>
            <w:color w:val="0000FF"/>
            <w:u w:val="single"/>
          </w:rPr>
          <w:t>https://platformazakupowa.pl/pn/zdw_opole</w:t>
        </w:r>
      </w:hyperlink>
      <w:r w:rsidR="006C1BF2" w:rsidRPr="00177131">
        <w:rPr>
          <w:rFonts w:ascii="Arial" w:hAnsi="Arial" w:cs="Arial"/>
        </w:rPr>
        <w:t>, w tym dokumentacja dostępna jest do pobrania pod wskazanym adresem:</w:t>
      </w:r>
      <w:r w:rsidR="000B66D9" w:rsidRPr="000B66D9">
        <w:rPr>
          <w:rFonts w:ascii="Arial" w:hAnsi="Arial" w:cs="Arial"/>
        </w:rPr>
        <w:t xml:space="preserve"> </w:t>
      </w:r>
    </w:p>
    <w:p w14:paraId="547412CF" w14:textId="08982650" w:rsidR="00C37BA5" w:rsidRDefault="009E2FBD" w:rsidP="00C37BA5">
      <w:pPr>
        <w:ind w:left="142" w:hanging="142"/>
        <w:jc w:val="both"/>
        <w:rPr>
          <w:rFonts w:ascii="Arial" w:hAnsi="Arial" w:cs="Arial"/>
        </w:rPr>
      </w:pPr>
      <w:hyperlink r:id="rId21" w:history="1">
        <w:r w:rsidRPr="00911F90">
          <w:rPr>
            <w:rStyle w:val="Hipercze"/>
            <w:rFonts w:ascii="Arial" w:hAnsi="Arial" w:cs="Arial"/>
          </w:rPr>
          <w:t>https://platformazakupowa.pl/transakcja/1095725</w:t>
        </w:r>
      </w:hyperlink>
    </w:p>
    <w:p w14:paraId="1536F5F8" w14:textId="5F9AE5F0" w:rsidR="000C6B81" w:rsidRPr="00177131" w:rsidRDefault="000C6B81" w:rsidP="00C37BA5">
      <w:pPr>
        <w:ind w:left="142" w:hanging="142"/>
        <w:jc w:val="both"/>
        <w:rPr>
          <w:rFonts w:ascii="Arial" w:hAnsi="Arial" w:cs="Arial"/>
        </w:rPr>
      </w:pPr>
      <w:r w:rsidRPr="00177131">
        <w:rPr>
          <w:rFonts w:ascii="Arial" w:hAnsi="Arial" w:cs="Arial"/>
          <w:b/>
        </w:rPr>
        <w:t>7.2.</w:t>
      </w:r>
      <w:r w:rsidRPr="00177131">
        <w:rPr>
          <w:rFonts w:ascii="Arial" w:hAnsi="Arial" w:cs="Arial"/>
        </w:rPr>
        <w:t xml:space="preserve"> Korzystanie z platformy przez wykonawcę jest bezpłatne.</w:t>
      </w:r>
    </w:p>
    <w:p w14:paraId="7886F8A4" w14:textId="77777777" w:rsidR="000C6B81" w:rsidRPr="00177131" w:rsidRDefault="000C6B81" w:rsidP="000C6B81">
      <w:pPr>
        <w:ind w:left="142" w:hanging="142"/>
        <w:jc w:val="both"/>
        <w:rPr>
          <w:rFonts w:ascii="Arial" w:hAnsi="Arial" w:cs="Arial"/>
        </w:rPr>
      </w:pPr>
      <w:r w:rsidRPr="00177131">
        <w:rPr>
          <w:rFonts w:ascii="Arial" w:hAnsi="Arial" w:cs="Arial"/>
          <w:b/>
        </w:rPr>
        <w:t>7.3.</w:t>
      </w:r>
      <w:r w:rsidRPr="00177131">
        <w:rPr>
          <w:rFonts w:ascii="Arial" w:hAnsi="Arial" w:cs="Arial"/>
        </w:rPr>
        <w:t xml:space="preserve"> W postępowaniu komunikacja między zamawiającym a wykonawcami, w szczególności składanie ofert oraz wszelkich oświadczeń odbywa się przy użyciu Platformy zakupowej: </w:t>
      </w:r>
      <w:hyperlink r:id="rId22" w:history="1">
        <w:r w:rsidRPr="00177131">
          <w:rPr>
            <w:rFonts w:ascii="Arial" w:hAnsi="Arial" w:cs="Arial"/>
            <w:color w:val="0000FF"/>
            <w:u w:val="single"/>
          </w:rPr>
          <w:t>https://platformazakupowa.pl</w:t>
        </w:r>
      </w:hyperlink>
      <w:r w:rsidRPr="00177131">
        <w:rPr>
          <w:rFonts w:ascii="Arial" w:hAnsi="Arial" w:cs="Arial"/>
        </w:rPr>
        <w:t xml:space="preserve"> lub poprzez adres profilu </w:t>
      </w:r>
      <w:r w:rsidRPr="00177131">
        <w:rPr>
          <w:rFonts w:ascii="Arial" w:hAnsi="Arial" w:cs="Arial"/>
        </w:rPr>
        <w:lastRenderedPageBreak/>
        <w:t xml:space="preserve">nabywcy: </w:t>
      </w:r>
      <w:hyperlink r:id="rId23" w:history="1">
        <w:r w:rsidRPr="00177131">
          <w:rPr>
            <w:rFonts w:ascii="Arial" w:hAnsi="Arial" w:cs="Arial"/>
            <w:color w:val="0000FF"/>
            <w:u w:val="single"/>
          </w:rPr>
          <w:t>https://platformazakupowa.pl/pn/zdw_opole</w:t>
        </w:r>
      </w:hyperlink>
      <w:r w:rsidRPr="00177131">
        <w:rPr>
          <w:rFonts w:ascii="Arial" w:hAnsi="Arial" w:cs="Arial"/>
        </w:rPr>
        <w:t>. Za datę wpływu oświadczeń, wniosków, zawiadomień oraz informacji przyjmuje się datę ich wczytania do platformy.</w:t>
      </w:r>
    </w:p>
    <w:p w14:paraId="6CFDABB4" w14:textId="77777777" w:rsidR="000C6B81" w:rsidRPr="00014566" w:rsidRDefault="000C6B81" w:rsidP="000C6B81">
      <w:pPr>
        <w:jc w:val="both"/>
        <w:rPr>
          <w:rFonts w:ascii="Arial" w:hAnsi="Arial" w:cs="Arial"/>
          <w:b/>
          <w:bCs/>
        </w:rPr>
      </w:pPr>
      <w:r w:rsidRPr="00177131">
        <w:rPr>
          <w:rFonts w:ascii="Arial" w:hAnsi="Arial" w:cs="Arial"/>
          <w:b/>
        </w:rPr>
        <w:t>7.4.</w:t>
      </w:r>
      <w:r w:rsidRPr="00177131">
        <w:rPr>
          <w:rFonts w:ascii="Arial" w:hAnsi="Arial" w:cs="Arial"/>
        </w:rPr>
        <w:t xml:space="preserve"> </w:t>
      </w:r>
      <w:r w:rsidRPr="00014566">
        <w:rPr>
          <w:rFonts w:ascii="Arial" w:hAnsi="Arial" w:cs="Arial"/>
          <w:b/>
          <w:bCs/>
        </w:rPr>
        <w:t>Instrukcja korzystania z platformy:</w:t>
      </w:r>
    </w:p>
    <w:p w14:paraId="5AB1099B" w14:textId="77777777" w:rsidR="000C6B81" w:rsidRPr="00177131" w:rsidRDefault="000C6B81" w:rsidP="000C6B81">
      <w:pPr>
        <w:ind w:left="284" w:hanging="142"/>
        <w:jc w:val="both"/>
        <w:rPr>
          <w:rFonts w:ascii="Arial" w:hAnsi="Arial" w:cs="Arial"/>
        </w:rPr>
      </w:pPr>
      <w:r w:rsidRPr="00177131">
        <w:rPr>
          <w:rFonts w:ascii="Arial" w:hAnsi="Arial" w:cs="Arial"/>
        </w:rPr>
        <w:t xml:space="preserve">a) </w:t>
      </w:r>
      <w:r w:rsidRPr="00014566">
        <w:rPr>
          <w:rFonts w:ascii="Arial" w:hAnsi="Arial" w:cs="Arial"/>
          <w:b/>
          <w:bCs/>
        </w:rPr>
        <w:t xml:space="preserve">w przypadku posiadania konta na platformie </w:t>
      </w:r>
      <w:r w:rsidRPr="00177131">
        <w:rPr>
          <w:rFonts w:ascii="Arial" w:hAnsi="Arial" w:cs="Arial"/>
        </w:rPr>
        <w:t>– zgłoszenie do postępowania wymaga zalogowania wykonawcy do platformy,</w:t>
      </w:r>
    </w:p>
    <w:p w14:paraId="54CA6AD4" w14:textId="77777777" w:rsidR="000C6B81" w:rsidRPr="00177131" w:rsidRDefault="000C6B81" w:rsidP="000C6B81">
      <w:pPr>
        <w:ind w:left="284" w:hanging="142"/>
        <w:jc w:val="both"/>
        <w:rPr>
          <w:rFonts w:ascii="Arial" w:hAnsi="Arial" w:cs="Arial"/>
        </w:rPr>
      </w:pPr>
      <w:r w:rsidRPr="00177131">
        <w:rPr>
          <w:rFonts w:ascii="Arial" w:hAnsi="Arial" w:cs="Arial"/>
        </w:rPr>
        <w:t>b)</w:t>
      </w:r>
      <w:r w:rsidRPr="00014566">
        <w:rPr>
          <w:rFonts w:ascii="Arial" w:hAnsi="Arial" w:cs="Arial"/>
          <w:b/>
          <w:bCs/>
        </w:rPr>
        <w:t xml:space="preserve"> w przypadku, gdy wykonawca nie posiada konta na platformie</w:t>
      </w:r>
      <w:r w:rsidRPr="00177131">
        <w:rPr>
          <w:rFonts w:ascii="Arial" w:hAnsi="Arial" w:cs="Arial"/>
        </w:rPr>
        <w:t xml:space="preserve"> – należy wyszukać niniejsze postępowanie bezpośrednio na platformie lub poprzez profil nabywcy zamawiającego (link z logo zamawiającego a następnie zakładka </w:t>
      </w:r>
      <w:r w:rsidRPr="00177131">
        <w:rPr>
          <w:rFonts w:ascii="Arial" w:hAnsi="Arial" w:cs="Arial"/>
          <w:i/>
        </w:rPr>
        <w:t>„Postępowania”</w:t>
      </w:r>
      <w:r w:rsidRPr="00177131">
        <w:rPr>
          <w:rFonts w:ascii="Arial" w:hAnsi="Arial" w:cs="Arial"/>
        </w:rPr>
        <w:t>), wybrać postępowanie.</w:t>
      </w:r>
    </w:p>
    <w:p w14:paraId="747139F4" w14:textId="77777777" w:rsidR="000C6B81" w:rsidRPr="00177131" w:rsidRDefault="000C6B81" w:rsidP="000C6B81">
      <w:pPr>
        <w:jc w:val="both"/>
        <w:rPr>
          <w:rFonts w:ascii="Arial" w:hAnsi="Arial" w:cs="Arial"/>
        </w:rPr>
      </w:pPr>
      <w:r w:rsidRPr="00177131">
        <w:rPr>
          <w:rFonts w:ascii="Arial" w:hAnsi="Arial" w:cs="Arial"/>
          <w:b/>
        </w:rPr>
        <w:t>7.4.1.</w:t>
      </w:r>
      <w:r w:rsidRPr="00177131">
        <w:rPr>
          <w:rFonts w:ascii="Arial" w:hAnsi="Arial" w:cs="Arial"/>
        </w:rPr>
        <w:t xml:space="preserve"> Zalecenia zamawiającego odnośnie  podpisu:</w:t>
      </w:r>
    </w:p>
    <w:p w14:paraId="36C937E8" w14:textId="77777777" w:rsidR="000C6B81" w:rsidRPr="00177131" w:rsidRDefault="000C6B81" w:rsidP="000C6B81">
      <w:pPr>
        <w:ind w:left="284" w:hanging="142"/>
        <w:jc w:val="both"/>
        <w:rPr>
          <w:rFonts w:ascii="Arial" w:hAnsi="Arial" w:cs="Arial"/>
        </w:rPr>
      </w:pPr>
      <w:r w:rsidRPr="00177131">
        <w:rPr>
          <w:rFonts w:ascii="Arial" w:hAnsi="Arial" w:cs="Arial"/>
        </w:rPr>
        <w:t>a) dla dokumentów w formacie pdf zaleca się podpis w formatem PAdES,</w:t>
      </w:r>
    </w:p>
    <w:p w14:paraId="60729945" w14:textId="77777777" w:rsidR="000C6B81" w:rsidRPr="00177131" w:rsidRDefault="000C6B81" w:rsidP="000C6B81">
      <w:pPr>
        <w:ind w:left="284" w:hanging="142"/>
        <w:jc w:val="both"/>
        <w:rPr>
          <w:rFonts w:ascii="Arial" w:hAnsi="Arial" w:cs="Arial"/>
        </w:rPr>
      </w:pPr>
      <w:r w:rsidRPr="00177131">
        <w:rPr>
          <w:rFonts w:ascii="Arial" w:hAnsi="Arial" w:cs="Arial"/>
        </w:rPr>
        <w:t>b) dokumenty w formacie innym niż pdf zaleca się podpisywać formatem XAdES.</w:t>
      </w:r>
    </w:p>
    <w:p w14:paraId="276ECBAD" w14:textId="77777777" w:rsidR="000C6B81" w:rsidRPr="00177131" w:rsidRDefault="000C6B81" w:rsidP="000C6B81">
      <w:pPr>
        <w:jc w:val="both"/>
        <w:rPr>
          <w:rFonts w:ascii="Arial" w:hAnsi="Arial" w:cs="Arial"/>
        </w:rPr>
      </w:pPr>
      <w:r w:rsidRPr="00177131">
        <w:rPr>
          <w:rFonts w:ascii="Arial" w:hAnsi="Arial" w:cs="Arial"/>
          <w:b/>
        </w:rPr>
        <w:t>7.4.2.</w:t>
      </w:r>
      <w:r w:rsidRPr="00177131">
        <w:rPr>
          <w:rFonts w:ascii="Arial" w:hAnsi="Arial" w:cs="Arial"/>
        </w:rPr>
        <w:t xml:space="preserve"> Niezbędne wymagania sprzętowo-aplikacyjne umożliwiające pracę na platformie:</w:t>
      </w:r>
    </w:p>
    <w:p w14:paraId="60887CFE" w14:textId="77777777" w:rsidR="000C6B81" w:rsidRPr="00177131" w:rsidRDefault="000C6B81" w:rsidP="000C6B81">
      <w:pPr>
        <w:ind w:left="284" w:hanging="142"/>
        <w:jc w:val="both"/>
        <w:rPr>
          <w:rFonts w:ascii="Arial" w:hAnsi="Arial" w:cs="Arial"/>
        </w:rPr>
      </w:pPr>
      <w:r w:rsidRPr="00177131">
        <w:rPr>
          <w:rFonts w:ascii="Arial" w:hAnsi="Arial" w:cs="Arial"/>
        </w:rPr>
        <w:t xml:space="preserve">a) stały dostęp do sieci Internet o gwarantowanej przepustowości nie mniejszej niż </w:t>
      </w:r>
      <w:r w:rsidR="00897716" w:rsidRPr="00177131">
        <w:rPr>
          <w:rFonts w:ascii="Arial" w:hAnsi="Arial" w:cs="Arial"/>
        </w:rPr>
        <w:t>512 kb</w:t>
      </w:r>
      <w:r w:rsidRPr="00177131">
        <w:rPr>
          <w:rFonts w:ascii="Arial" w:hAnsi="Arial" w:cs="Arial"/>
        </w:rPr>
        <w:t>/s,</w:t>
      </w:r>
    </w:p>
    <w:p w14:paraId="6F30119C" w14:textId="77777777" w:rsidR="000C6B81" w:rsidRPr="00177131" w:rsidRDefault="000C6B81" w:rsidP="000C6B81">
      <w:pPr>
        <w:ind w:left="284" w:hanging="142"/>
        <w:jc w:val="both"/>
        <w:rPr>
          <w:rFonts w:ascii="Arial" w:hAnsi="Arial" w:cs="Arial"/>
        </w:rPr>
      </w:pPr>
      <w:r w:rsidRPr="00177131">
        <w:rPr>
          <w:rFonts w:ascii="Arial" w:hAnsi="Arial" w:cs="Arial"/>
        </w:rPr>
        <w:t>b) komputer klasy PC lub MAC o następującej konfiguracji:</w:t>
      </w:r>
    </w:p>
    <w:p w14:paraId="222078BF" w14:textId="77777777" w:rsidR="000C6B81" w:rsidRPr="00177131" w:rsidRDefault="000C6B81" w:rsidP="000C6B81">
      <w:pPr>
        <w:ind w:left="426" w:hanging="142"/>
        <w:jc w:val="both"/>
        <w:rPr>
          <w:rFonts w:ascii="Arial" w:hAnsi="Arial" w:cs="Arial"/>
        </w:rPr>
      </w:pPr>
      <w:r w:rsidRPr="00177131">
        <w:rPr>
          <w:rFonts w:ascii="Arial" w:hAnsi="Arial" w:cs="Arial"/>
        </w:rPr>
        <w:t xml:space="preserve">– pamięć minimum </w:t>
      </w:r>
      <w:r w:rsidR="00897716" w:rsidRPr="00177131">
        <w:rPr>
          <w:rFonts w:ascii="Arial" w:hAnsi="Arial" w:cs="Arial"/>
        </w:rPr>
        <w:t>2</w:t>
      </w:r>
      <w:r w:rsidRPr="00177131">
        <w:rPr>
          <w:rFonts w:ascii="Arial" w:hAnsi="Arial" w:cs="Arial"/>
        </w:rPr>
        <w:t xml:space="preserve"> GB RAM,</w:t>
      </w:r>
    </w:p>
    <w:p w14:paraId="52C50097" w14:textId="77777777" w:rsidR="000C6B81" w:rsidRPr="00177131" w:rsidRDefault="000C6B81" w:rsidP="000C6B81">
      <w:pPr>
        <w:ind w:left="426" w:hanging="142"/>
        <w:jc w:val="both"/>
        <w:rPr>
          <w:rFonts w:ascii="Arial" w:hAnsi="Arial" w:cs="Arial"/>
        </w:rPr>
      </w:pPr>
      <w:r w:rsidRPr="00177131">
        <w:rPr>
          <w:rFonts w:ascii="Arial" w:hAnsi="Arial" w:cs="Arial"/>
        </w:rPr>
        <w:t xml:space="preserve">– procesor Intel </w:t>
      </w:r>
      <w:r w:rsidR="00897716" w:rsidRPr="00177131">
        <w:rPr>
          <w:rFonts w:ascii="Arial" w:hAnsi="Arial" w:cs="Arial"/>
        </w:rPr>
        <w:t>IV 2</w:t>
      </w:r>
      <w:r w:rsidRPr="00177131">
        <w:rPr>
          <w:rFonts w:ascii="Arial" w:hAnsi="Arial" w:cs="Arial"/>
        </w:rPr>
        <w:t xml:space="preserve"> GHz</w:t>
      </w:r>
      <w:r w:rsidR="00897716" w:rsidRPr="00177131">
        <w:rPr>
          <w:rFonts w:ascii="Arial" w:hAnsi="Arial" w:cs="Arial"/>
        </w:rPr>
        <w:t xml:space="preserve"> lub jego nowsza wersja</w:t>
      </w:r>
    </w:p>
    <w:p w14:paraId="6AB48C73" w14:textId="77777777" w:rsidR="000C6B81" w:rsidRPr="00177131" w:rsidRDefault="000C6B81" w:rsidP="000C6B81">
      <w:pPr>
        <w:ind w:left="426" w:hanging="142"/>
        <w:jc w:val="both"/>
        <w:rPr>
          <w:rFonts w:ascii="Arial" w:hAnsi="Arial" w:cs="Arial"/>
        </w:rPr>
      </w:pPr>
      <w:r w:rsidRPr="00177131">
        <w:rPr>
          <w:rFonts w:ascii="Arial" w:hAnsi="Arial" w:cs="Arial"/>
        </w:rPr>
        <w:t>– jeden z systemów operacyjnych:</w:t>
      </w:r>
    </w:p>
    <w:p w14:paraId="2B7D11B0" w14:textId="77777777" w:rsidR="000C6B81" w:rsidRPr="00177131" w:rsidRDefault="000C6B81" w:rsidP="000C6B81">
      <w:pPr>
        <w:ind w:left="567" w:hanging="142"/>
        <w:jc w:val="both"/>
        <w:rPr>
          <w:rFonts w:ascii="Arial" w:hAnsi="Arial" w:cs="Arial"/>
        </w:rPr>
      </w:pPr>
      <w:r w:rsidRPr="00177131">
        <w:rPr>
          <w:rFonts w:ascii="Arial" w:hAnsi="Arial" w:cs="Arial"/>
        </w:rPr>
        <w:t>* MS Windows 7,</w:t>
      </w:r>
    </w:p>
    <w:p w14:paraId="781C54B7" w14:textId="77777777" w:rsidR="000C6B81" w:rsidRPr="00177131" w:rsidRDefault="000C6B81" w:rsidP="000C6B81">
      <w:pPr>
        <w:ind w:left="567" w:hanging="142"/>
        <w:jc w:val="both"/>
        <w:rPr>
          <w:rFonts w:ascii="Arial" w:hAnsi="Arial" w:cs="Arial"/>
        </w:rPr>
      </w:pPr>
      <w:r w:rsidRPr="00177131">
        <w:rPr>
          <w:rFonts w:ascii="Arial" w:hAnsi="Arial" w:cs="Arial"/>
        </w:rPr>
        <w:t>* Mac OS x 10.4,</w:t>
      </w:r>
    </w:p>
    <w:p w14:paraId="71EAF121" w14:textId="77777777" w:rsidR="000C6B81" w:rsidRPr="00177131" w:rsidRDefault="000C6B81" w:rsidP="000C6B81">
      <w:pPr>
        <w:ind w:left="567" w:hanging="142"/>
        <w:jc w:val="both"/>
        <w:rPr>
          <w:rFonts w:ascii="Arial" w:hAnsi="Arial" w:cs="Arial"/>
        </w:rPr>
      </w:pPr>
      <w:r w:rsidRPr="00177131">
        <w:rPr>
          <w:rFonts w:ascii="Arial" w:hAnsi="Arial" w:cs="Arial"/>
        </w:rPr>
        <w:t>* Linux,</w:t>
      </w:r>
    </w:p>
    <w:p w14:paraId="5D317A8B" w14:textId="77777777" w:rsidR="000C6B81" w:rsidRPr="00177131" w:rsidRDefault="000C6B81" w:rsidP="000C6B81">
      <w:pPr>
        <w:ind w:left="567" w:hanging="142"/>
        <w:jc w:val="both"/>
        <w:rPr>
          <w:rFonts w:ascii="Arial" w:hAnsi="Arial" w:cs="Arial"/>
        </w:rPr>
      </w:pPr>
      <w:r w:rsidRPr="00177131">
        <w:rPr>
          <w:rFonts w:ascii="Arial" w:hAnsi="Arial" w:cs="Arial"/>
        </w:rPr>
        <w:t>* lub ich nowsze wersje,</w:t>
      </w:r>
    </w:p>
    <w:p w14:paraId="4E371491" w14:textId="77777777" w:rsidR="000C6B81" w:rsidRPr="00177131" w:rsidRDefault="000C6B81" w:rsidP="000C6B81">
      <w:pPr>
        <w:ind w:left="284" w:hanging="142"/>
        <w:jc w:val="both"/>
        <w:rPr>
          <w:rFonts w:ascii="Arial" w:hAnsi="Arial" w:cs="Arial"/>
        </w:rPr>
      </w:pPr>
      <w:r w:rsidRPr="00177131">
        <w:rPr>
          <w:rFonts w:ascii="Arial" w:hAnsi="Arial" w:cs="Arial"/>
        </w:rPr>
        <w:t>c) zainstalowana dowolna przeglądarka internetowa, w przypadku Internet Explorer minimalnie wersja 10.0,</w:t>
      </w:r>
    </w:p>
    <w:p w14:paraId="321CD1FF" w14:textId="77777777" w:rsidR="000C6B81" w:rsidRPr="00177131" w:rsidRDefault="000C6B81" w:rsidP="000C6B81">
      <w:pPr>
        <w:ind w:left="284" w:hanging="142"/>
        <w:jc w:val="both"/>
        <w:rPr>
          <w:rFonts w:ascii="Arial" w:hAnsi="Arial" w:cs="Arial"/>
        </w:rPr>
      </w:pPr>
      <w:r w:rsidRPr="00177131">
        <w:rPr>
          <w:rFonts w:ascii="Arial" w:hAnsi="Arial" w:cs="Arial"/>
        </w:rPr>
        <w:t>d) włączona obsługa JavaScript,</w:t>
      </w:r>
    </w:p>
    <w:p w14:paraId="16B0FCE1" w14:textId="77777777" w:rsidR="000C6B81" w:rsidRPr="00177131" w:rsidRDefault="000C6B81" w:rsidP="000C6B81">
      <w:pPr>
        <w:ind w:left="284" w:hanging="142"/>
        <w:jc w:val="both"/>
        <w:rPr>
          <w:rFonts w:ascii="Arial" w:hAnsi="Arial" w:cs="Arial"/>
        </w:rPr>
      </w:pPr>
      <w:r w:rsidRPr="00177131">
        <w:rPr>
          <w:rFonts w:ascii="Arial" w:hAnsi="Arial" w:cs="Arial"/>
        </w:rPr>
        <w:t xml:space="preserve">e) zainstalowany program </w:t>
      </w:r>
      <w:r w:rsidR="00897716" w:rsidRPr="00177131">
        <w:rPr>
          <w:rFonts w:ascii="Arial" w:hAnsi="Arial" w:cs="Arial"/>
        </w:rPr>
        <w:t xml:space="preserve">Adobe </w:t>
      </w:r>
      <w:r w:rsidRPr="00177131">
        <w:rPr>
          <w:rFonts w:ascii="Arial" w:hAnsi="Arial" w:cs="Arial"/>
        </w:rPr>
        <w:t>Acrobat Reader lub inny obsługujący pliki w formacie pdf.</w:t>
      </w:r>
    </w:p>
    <w:p w14:paraId="1EE20407" w14:textId="77777777" w:rsidR="000C6B81" w:rsidRPr="00177131" w:rsidRDefault="000C6B81" w:rsidP="000C6B81">
      <w:pPr>
        <w:ind w:left="142" w:hanging="142"/>
        <w:jc w:val="both"/>
        <w:rPr>
          <w:rFonts w:ascii="Arial" w:hAnsi="Arial" w:cs="Arial"/>
        </w:rPr>
      </w:pPr>
      <w:r w:rsidRPr="00177131">
        <w:rPr>
          <w:rFonts w:ascii="Arial" w:hAnsi="Arial" w:cs="Arial"/>
          <w:b/>
        </w:rPr>
        <w:t>7.4.3.</w:t>
      </w:r>
      <w:r w:rsidRPr="00177131">
        <w:rPr>
          <w:rFonts w:ascii="Arial" w:hAnsi="Arial" w:cs="Arial"/>
        </w:rPr>
        <w:t xml:space="preserve"> Zamawiający </w:t>
      </w:r>
      <w:r w:rsidR="00897716" w:rsidRPr="00177131">
        <w:rPr>
          <w:rFonts w:ascii="Arial" w:hAnsi="Arial" w:cs="Arial"/>
        </w:rPr>
        <w:t>rekomenduje</w:t>
      </w:r>
      <w:r w:rsidRPr="00177131">
        <w:rPr>
          <w:rFonts w:ascii="Arial" w:hAnsi="Arial" w:cs="Arial"/>
        </w:rPr>
        <w:t xml:space="preserve"> przesyłanie danych w formatach dopuszczonych odpowiednimi przepisami prawa tj. m.in.: </w:t>
      </w:r>
      <w:r w:rsidR="00897716" w:rsidRPr="00177131">
        <w:rPr>
          <w:rFonts w:ascii="Arial" w:hAnsi="Arial" w:cs="Arial"/>
        </w:rPr>
        <w:t>.</w:t>
      </w:r>
      <w:r w:rsidRPr="00177131">
        <w:rPr>
          <w:rFonts w:ascii="Arial" w:hAnsi="Arial" w:cs="Arial"/>
        </w:rPr>
        <w:t xml:space="preserve">doc, </w:t>
      </w:r>
      <w:r w:rsidR="00897716" w:rsidRPr="00177131">
        <w:rPr>
          <w:rFonts w:ascii="Arial" w:hAnsi="Arial" w:cs="Arial"/>
        </w:rPr>
        <w:t>.</w:t>
      </w:r>
      <w:r w:rsidRPr="00177131">
        <w:rPr>
          <w:rFonts w:ascii="Arial" w:hAnsi="Arial" w:cs="Arial"/>
        </w:rPr>
        <w:t xml:space="preserve">xls, </w:t>
      </w:r>
      <w:r w:rsidR="00897716" w:rsidRPr="00177131">
        <w:rPr>
          <w:rFonts w:ascii="Arial" w:hAnsi="Arial" w:cs="Arial"/>
        </w:rPr>
        <w:t>.</w:t>
      </w:r>
      <w:r w:rsidRPr="00177131">
        <w:rPr>
          <w:rFonts w:ascii="Arial" w:hAnsi="Arial" w:cs="Arial"/>
        </w:rPr>
        <w:t xml:space="preserve">pdf, </w:t>
      </w:r>
      <w:r w:rsidR="00897716" w:rsidRPr="00177131">
        <w:rPr>
          <w:rFonts w:ascii="Arial" w:hAnsi="Arial" w:cs="Arial"/>
        </w:rPr>
        <w:t>.</w:t>
      </w:r>
      <w:r w:rsidRPr="00177131">
        <w:rPr>
          <w:rFonts w:ascii="Arial" w:hAnsi="Arial" w:cs="Arial"/>
        </w:rPr>
        <w:t>jpg</w:t>
      </w:r>
      <w:r w:rsidR="00897716" w:rsidRPr="00177131">
        <w:rPr>
          <w:rFonts w:ascii="Arial" w:hAnsi="Arial" w:cs="Arial"/>
        </w:rPr>
        <w:t xml:space="preserve"> (.jpeg),</w:t>
      </w:r>
      <w:r w:rsidRPr="00177131">
        <w:rPr>
          <w:rFonts w:ascii="Arial" w:hAnsi="Arial" w:cs="Arial"/>
        </w:rPr>
        <w:t xml:space="preserve"> przy czym zaleca się wykorzystywanie plików w formacie </w:t>
      </w:r>
      <w:r w:rsidR="00533D9F" w:rsidRPr="00177131">
        <w:rPr>
          <w:rFonts w:ascii="Arial" w:hAnsi="Arial" w:cs="Arial"/>
        </w:rPr>
        <w:t>.</w:t>
      </w:r>
      <w:r w:rsidRPr="00177131">
        <w:rPr>
          <w:rFonts w:ascii="Arial" w:hAnsi="Arial" w:cs="Arial"/>
        </w:rPr>
        <w:t>pdf.</w:t>
      </w:r>
    </w:p>
    <w:p w14:paraId="5FC15489" w14:textId="77777777" w:rsidR="00897716" w:rsidRPr="00177131" w:rsidRDefault="00897716" w:rsidP="000C6B81">
      <w:pPr>
        <w:ind w:left="142" w:hanging="142"/>
        <w:jc w:val="both"/>
        <w:rPr>
          <w:rFonts w:ascii="Arial" w:hAnsi="Arial" w:cs="Arial"/>
          <w:bCs/>
        </w:rPr>
      </w:pPr>
      <w:r w:rsidRPr="00177131">
        <w:rPr>
          <w:rFonts w:ascii="Arial" w:hAnsi="Arial" w:cs="Arial"/>
          <w:b/>
        </w:rPr>
        <w:t xml:space="preserve">   </w:t>
      </w:r>
      <w:r w:rsidRPr="00177131">
        <w:rPr>
          <w:rFonts w:ascii="Arial" w:hAnsi="Arial" w:cs="Arial"/>
          <w:bCs/>
        </w:rPr>
        <w:t>W celu ewentualnej kompresji danych zamawiający rekomenduje wykorzystanie jednego z formatów: . zip; .7Z.</w:t>
      </w:r>
    </w:p>
    <w:p w14:paraId="16D4FD5D" w14:textId="70050737" w:rsidR="00897716" w:rsidRPr="00177131" w:rsidRDefault="00897716" w:rsidP="000C6B81">
      <w:pPr>
        <w:ind w:left="142" w:hanging="142"/>
        <w:jc w:val="both"/>
        <w:rPr>
          <w:rFonts w:ascii="Arial" w:hAnsi="Arial" w:cs="Arial"/>
          <w:b/>
        </w:rPr>
      </w:pPr>
      <w:r w:rsidRPr="00177131">
        <w:rPr>
          <w:rFonts w:ascii="Arial" w:hAnsi="Arial" w:cs="Arial"/>
          <w:b/>
        </w:rPr>
        <w:t>7.4.4. Zamawiający zaleca</w:t>
      </w:r>
      <w:r w:rsidR="000B459A" w:rsidRPr="00177131">
        <w:rPr>
          <w:rFonts w:ascii="Arial" w:hAnsi="Arial" w:cs="Arial"/>
          <w:b/>
        </w:rPr>
        <w:t>,</w:t>
      </w:r>
      <w:r w:rsidRPr="00177131">
        <w:rPr>
          <w:rFonts w:ascii="Arial" w:hAnsi="Arial" w:cs="Arial"/>
          <w:b/>
        </w:rPr>
        <w:t xml:space="preserve"> aby nie wprowadzać </w:t>
      </w:r>
      <w:r w:rsidR="000B459A" w:rsidRPr="00177131">
        <w:rPr>
          <w:rFonts w:ascii="Arial" w:hAnsi="Arial" w:cs="Arial"/>
          <w:b/>
        </w:rPr>
        <w:t>jakichkolwiek zmian w plikach po ich podpisaniu.</w:t>
      </w:r>
    </w:p>
    <w:p w14:paraId="04089A5A" w14:textId="7790B645" w:rsidR="00DA4A06" w:rsidRPr="00177131" w:rsidRDefault="00DA4A06" w:rsidP="002C5F0C">
      <w:pPr>
        <w:ind w:left="142"/>
        <w:jc w:val="both"/>
        <w:rPr>
          <w:rFonts w:ascii="Arial" w:hAnsi="Arial" w:cs="Arial"/>
          <w:bCs/>
        </w:rPr>
      </w:pPr>
      <w:r w:rsidRPr="00177131">
        <w:rPr>
          <w:rFonts w:ascii="Arial" w:hAnsi="Arial" w:cs="Arial"/>
          <w:b/>
        </w:rPr>
        <w:t>Wykonawca powinien pamiętać, aby plik z podpisem przekazywać łącznie z dokumentem podpisywanym – dotyczy podpisów XAdES.</w:t>
      </w:r>
    </w:p>
    <w:p w14:paraId="59161FB2" w14:textId="77777777" w:rsidR="000C6B81" w:rsidRPr="00177131" w:rsidRDefault="000C6B81" w:rsidP="000C6B81">
      <w:pPr>
        <w:jc w:val="both"/>
        <w:rPr>
          <w:rFonts w:ascii="Arial" w:hAnsi="Arial" w:cs="Arial"/>
        </w:rPr>
      </w:pPr>
      <w:r w:rsidRPr="00177131">
        <w:rPr>
          <w:rFonts w:ascii="Arial" w:hAnsi="Arial" w:cs="Arial"/>
          <w:b/>
        </w:rPr>
        <w:t>7.4.</w:t>
      </w:r>
      <w:r w:rsidR="000B459A" w:rsidRPr="00177131">
        <w:rPr>
          <w:rFonts w:ascii="Arial" w:hAnsi="Arial" w:cs="Arial"/>
          <w:b/>
        </w:rPr>
        <w:t>5</w:t>
      </w:r>
      <w:r w:rsidRPr="00177131">
        <w:rPr>
          <w:rFonts w:ascii="Arial" w:hAnsi="Arial" w:cs="Arial"/>
          <w:b/>
        </w:rPr>
        <w:t>.</w:t>
      </w:r>
      <w:r w:rsidRPr="00177131">
        <w:rPr>
          <w:rFonts w:ascii="Arial" w:hAnsi="Arial" w:cs="Arial"/>
        </w:rPr>
        <w:t xml:space="preserve"> Informacja na temat kodowania i oznaczania czasu przekazania danych.</w:t>
      </w:r>
    </w:p>
    <w:p w14:paraId="40CAE7ED" w14:textId="77777777" w:rsidR="000C6B81" w:rsidRPr="00177131" w:rsidRDefault="000C6B81" w:rsidP="000C6B81">
      <w:pPr>
        <w:ind w:left="142"/>
        <w:jc w:val="both"/>
        <w:rPr>
          <w:rFonts w:ascii="Arial" w:hAnsi="Arial" w:cs="Arial"/>
        </w:rPr>
      </w:pPr>
      <w:r w:rsidRPr="00177131">
        <w:rPr>
          <w:rFonts w:ascii="Arial" w:hAnsi="Arial" w:cs="Arial"/>
        </w:rPr>
        <w:t>Pliki oferty załączone przez wykonawcę na platformie, widoczne są jako zaszyfrowane.</w:t>
      </w:r>
    </w:p>
    <w:p w14:paraId="43303707" w14:textId="77777777" w:rsidR="000C6B81" w:rsidRPr="00177131" w:rsidRDefault="000C6B81" w:rsidP="000C6B81">
      <w:pPr>
        <w:ind w:left="142"/>
        <w:jc w:val="both"/>
        <w:rPr>
          <w:rFonts w:ascii="Arial" w:hAnsi="Arial" w:cs="Arial"/>
        </w:rPr>
      </w:pPr>
      <w:r w:rsidRPr="00177131">
        <w:rPr>
          <w:rFonts w:ascii="Arial" w:hAnsi="Arial" w:cs="Arial"/>
        </w:rPr>
        <w:t>Możliwość otworzenia plików dostępna jest dopiero po odszyfrowaniu przez zamawiającego po upływie terminu otwarcia ofert.</w:t>
      </w:r>
    </w:p>
    <w:p w14:paraId="2BBBEFC5" w14:textId="77777777" w:rsidR="000C6B81" w:rsidRPr="00177131" w:rsidRDefault="000C6B81" w:rsidP="000C6B81">
      <w:pPr>
        <w:ind w:left="142"/>
        <w:jc w:val="both"/>
        <w:rPr>
          <w:rFonts w:ascii="Arial" w:hAnsi="Arial" w:cs="Arial"/>
        </w:rPr>
      </w:pPr>
      <w:r w:rsidRPr="00177131">
        <w:rPr>
          <w:rFonts w:ascii="Arial" w:hAnsi="Arial" w:cs="Arial"/>
        </w:rPr>
        <w:t>Oznaczenie czasu przekazania danych przez platformę stanowi przypiętą do dokumentu elektronicznego lub wiadomości datę oraz dokładny czas (hh:mm:ss).</w:t>
      </w:r>
    </w:p>
    <w:p w14:paraId="3ADB7DE7" w14:textId="77777777" w:rsidR="009E2FBD" w:rsidRDefault="000C6B81" w:rsidP="00E30A6A">
      <w:pPr>
        <w:ind w:left="142"/>
        <w:jc w:val="both"/>
      </w:pPr>
      <w:r w:rsidRPr="00177131">
        <w:rPr>
          <w:rFonts w:ascii="Arial" w:hAnsi="Arial" w:cs="Arial"/>
          <w:b/>
        </w:rPr>
        <w:t>7.4.</w:t>
      </w:r>
      <w:r w:rsidR="000B459A" w:rsidRPr="00177131">
        <w:rPr>
          <w:rFonts w:ascii="Arial" w:hAnsi="Arial" w:cs="Arial"/>
          <w:b/>
        </w:rPr>
        <w:t>6</w:t>
      </w:r>
      <w:r w:rsidRPr="00177131">
        <w:rPr>
          <w:rFonts w:ascii="Arial" w:hAnsi="Arial" w:cs="Arial"/>
          <w:b/>
        </w:rPr>
        <w:t>.</w:t>
      </w:r>
      <w:r w:rsidRPr="00177131">
        <w:rPr>
          <w:rFonts w:ascii="Arial" w:hAnsi="Arial" w:cs="Arial"/>
        </w:rPr>
        <w:t xml:space="preserve"> Dokumentacja niniejszego postępowania dostępna jest na platformie: </w:t>
      </w:r>
      <w:bookmarkStart w:id="4" w:name="_Hlk62730244"/>
      <w:r w:rsidRPr="00177131">
        <w:rPr>
          <w:rFonts w:ascii="Arial" w:hAnsi="Arial" w:cs="Arial"/>
        </w:rPr>
        <w:fldChar w:fldCharType="begin"/>
      </w:r>
      <w:r w:rsidRPr="00177131">
        <w:rPr>
          <w:rFonts w:ascii="Arial" w:hAnsi="Arial" w:cs="Arial"/>
        </w:rPr>
        <w:instrText xml:space="preserve"> HYPERLINK "https://platformazakupowa.pl" </w:instrText>
      </w:r>
      <w:r w:rsidRPr="00177131">
        <w:rPr>
          <w:rFonts w:ascii="Arial" w:hAnsi="Arial" w:cs="Arial"/>
        </w:rPr>
      </w:r>
      <w:r w:rsidRPr="00177131">
        <w:rPr>
          <w:rFonts w:ascii="Arial" w:hAnsi="Arial" w:cs="Arial"/>
        </w:rPr>
        <w:fldChar w:fldCharType="separate"/>
      </w:r>
      <w:r w:rsidRPr="00177131">
        <w:rPr>
          <w:rFonts w:ascii="Arial" w:hAnsi="Arial" w:cs="Arial"/>
          <w:color w:val="0000FF"/>
          <w:u w:val="single"/>
        </w:rPr>
        <w:t>https://platformazakupowa.pl</w:t>
      </w:r>
      <w:r w:rsidRPr="00177131">
        <w:rPr>
          <w:rFonts w:ascii="Arial" w:hAnsi="Arial" w:cs="Arial"/>
          <w:color w:val="0000FF"/>
          <w:u w:val="single"/>
        </w:rPr>
        <w:fldChar w:fldCharType="end"/>
      </w:r>
      <w:bookmarkEnd w:id="4"/>
      <w:r w:rsidRPr="00177131">
        <w:rPr>
          <w:rFonts w:ascii="Arial" w:hAnsi="Arial" w:cs="Arial"/>
        </w:rPr>
        <w:t xml:space="preserve">, </w:t>
      </w:r>
      <w:hyperlink r:id="rId24" w:history="1">
        <w:r w:rsidRPr="00177131">
          <w:rPr>
            <w:rFonts w:ascii="Arial" w:hAnsi="Arial" w:cs="Arial"/>
            <w:color w:val="0000FF"/>
            <w:u w:val="single"/>
          </w:rPr>
          <w:t>https://platformazakupowa.pl/pn/zdw_opole</w:t>
        </w:r>
      </w:hyperlink>
      <w:r w:rsidRPr="00177131">
        <w:rPr>
          <w:rFonts w:ascii="Arial" w:hAnsi="Arial" w:cs="Arial"/>
        </w:rPr>
        <w:t xml:space="preserve">, </w:t>
      </w:r>
      <w:hyperlink r:id="rId25" w:history="1">
        <w:r w:rsidRPr="00177131">
          <w:rPr>
            <w:rFonts w:ascii="Arial" w:hAnsi="Arial" w:cs="Arial"/>
            <w:color w:val="0000FF"/>
            <w:u w:val="single"/>
          </w:rPr>
          <w:t>www.bip.zdw.opole.pl</w:t>
        </w:r>
      </w:hyperlink>
      <w:r w:rsidR="00E30A6A" w:rsidRPr="00177131">
        <w:rPr>
          <w:rFonts w:ascii="Arial" w:hAnsi="Arial" w:cs="Arial"/>
          <w:color w:val="0000FF"/>
        </w:rPr>
        <w:t xml:space="preserve"> </w:t>
      </w:r>
      <w:r w:rsidR="00E30A6A" w:rsidRPr="00177131">
        <w:rPr>
          <w:rFonts w:ascii="Arial" w:hAnsi="Arial" w:cs="Arial"/>
        </w:rPr>
        <w:t>lub bezpośrednio</w:t>
      </w:r>
      <w:r w:rsidR="00E30A6A" w:rsidRPr="00177131">
        <w:rPr>
          <w:rFonts w:ascii="Arial" w:hAnsi="Arial" w:cs="Arial"/>
          <w:color w:val="0000FF"/>
        </w:rPr>
        <w:t xml:space="preserve"> </w:t>
      </w:r>
      <w:r w:rsidR="00E30A6A" w:rsidRPr="00177131">
        <w:rPr>
          <w:rFonts w:ascii="Arial" w:hAnsi="Arial" w:cs="Arial"/>
        </w:rPr>
        <w:t xml:space="preserve">pod wskazanym adresem: </w:t>
      </w:r>
    </w:p>
    <w:p w14:paraId="63EA2571" w14:textId="6CE2907B" w:rsidR="000C6B81" w:rsidRPr="00177131" w:rsidRDefault="009E2FBD" w:rsidP="00E30A6A">
      <w:pPr>
        <w:ind w:left="142"/>
        <w:jc w:val="both"/>
        <w:rPr>
          <w:rFonts w:ascii="Arial" w:hAnsi="Arial" w:cs="Arial"/>
        </w:rPr>
      </w:pPr>
      <w:hyperlink r:id="rId26" w:history="1">
        <w:r>
          <w:rPr>
            <w:rStyle w:val="Hipercze"/>
            <w:rFonts w:ascii="Arial" w:hAnsi="Arial" w:cs="Arial"/>
          </w:rPr>
          <w:t>https://platformazakupowa.pl/transakcja/1095725</w:t>
        </w:r>
      </w:hyperlink>
      <w:r>
        <w:t xml:space="preserve"> </w:t>
      </w:r>
      <w:r w:rsidR="000C6B81" w:rsidRPr="00177131">
        <w:rPr>
          <w:rFonts w:ascii="Arial" w:hAnsi="Arial" w:cs="Arial"/>
        </w:rPr>
        <w:t xml:space="preserve">w dziale </w:t>
      </w:r>
      <w:r w:rsidR="000C6B81" w:rsidRPr="00177131">
        <w:rPr>
          <w:rFonts w:ascii="Arial" w:hAnsi="Arial" w:cs="Arial"/>
          <w:i/>
        </w:rPr>
        <w:t>„Załączniki do postępowania”</w:t>
      </w:r>
      <w:r w:rsidR="000C6B81" w:rsidRPr="00177131">
        <w:rPr>
          <w:rFonts w:ascii="Arial" w:hAnsi="Arial" w:cs="Arial"/>
        </w:rPr>
        <w:t>. Pobranie dokumentu następuje po kliknięciu na wybrany załącznik.</w:t>
      </w:r>
    </w:p>
    <w:p w14:paraId="28AB47D4" w14:textId="5984E5EA" w:rsidR="000C6B81" w:rsidRPr="00177131" w:rsidRDefault="000C6B81" w:rsidP="000C6B81">
      <w:pPr>
        <w:ind w:left="142" w:hanging="142"/>
        <w:jc w:val="both"/>
        <w:rPr>
          <w:rFonts w:ascii="Arial" w:hAnsi="Arial" w:cs="Arial"/>
        </w:rPr>
      </w:pPr>
      <w:r w:rsidRPr="00177131">
        <w:rPr>
          <w:rFonts w:ascii="Arial" w:hAnsi="Arial" w:cs="Arial"/>
          <w:b/>
        </w:rPr>
        <w:t>7.4.</w:t>
      </w:r>
      <w:r w:rsidR="000B459A" w:rsidRPr="00177131">
        <w:rPr>
          <w:rFonts w:ascii="Arial" w:hAnsi="Arial" w:cs="Arial"/>
          <w:b/>
        </w:rPr>
        <w:t>7</w:t>
      </w:r>
      <w:r w:rsidRPr="00177131">
        <w:rPr>
          <w:rFonts w:ascii="Arial" w:hAnsi="Arial" w:cs="Arial"/>
          <w:b/>
        </w:rPr>
        <w:t>.</w:t>
      </w:r>
      <w:r w:rsidRPr="00177131">
        <w:rPr>
          <w:rFonts w:ascii="Arial" w:hAnsi="Arial" w:cs="Arial"/>
        </w:rPr>
        <w:t xml:space="preserve"> Ofertę, oświadczenia wymagane postanowieniami punktu </w:t>
      </w:r>
      <w:r w:rsidRPr="00177131">
        <w:rPr>
          <w:rFonts w:ascii="Arial" w:hAnsi="Arial" w:cs="Arial"/>
          <w:b/>
        </w:rPr>
        <w:t>5.</w:t>
      </w:r>
      <w:r w:rsidR="004C4D13" w:rsidRPr="00177131">
        <w:rPr>
          <w:rFonts w:ascii="Arial" w:hAnsi="Arial" w:cs="Arial"/>
          <w:b/>
        </w:rPr>
        <w:t>2</w:t>
      </w:r>
      <w:r w:rsidRPr="00177131">
        <w:rPr>
          <w:rFonts w:ascii="Arial" w:hAnsi="Arial" w:cs="Arial"/>
        </w:rPr>
        <w:t xml:space="preserve"> SWZ –</w:t>
      </w:r>
      <w:r w:rsidRPr="00014566">
        <w:rPr>
          <w:rFonts w:ascii="Arial" w:hAnsi="Arial" w:cs="Arial"/>
        </w:rPr>
        <w:t xml:space="preserve"> </w:t>
      </w:r>
      <w:r w:rsidRPr="00014566">
        <w:rPr>
          <w:rFonts w:ascii="Arial" w:hAnsi="Arial" w:cs="Arial"/>
          <w:b/>
        </w:rPr>
        <w:t>na załącznik</w:t>
      </w:r>
      <w:r w:rsidR="00C165AD" w:rsidRPr="00014566">
        <w:rPr>
          <w:rFonts w:ascii="Arial" w:hAnsi="Arial" w:cs="Arial"/>
          <w:b/>
        </w:rPr>
        <w:t>u</w:t>
      </w:r>
      <w:r w:rsidRPr="00014566">
        <w:rPr>
          <w:rFonts w:ascii="Arial" w:hAnsi="Arial" w:cs="Arial"/>
          <w:b/>
        </w:rPr>
        <w:t xml:space="preserve"> nr 3</w:t>
      </w:r>
      <w:r w:rsidR="002C5F0C" w:rsidRPr="00177131">
        <w:rPr>
          <w:rFonts w:ascii="Arial" w:hAnsi="Arial" w:cs="Arial"/>
        </w:rPr>
        <w:t xml:space="preserve"> d</w:t>
      </w:r>
      <w:r w:rsidRPr="00177131">
        <w:rPr>
          <w:rFonts w:ascii="Arial" w:hAnsi="Arial" w:cs="Arial"/>
        </w:rPr>
        <w:t>o SWZ</w:t>
      </w:r>
      <w:r w:rsidR="002C5F0C" w:rsidRPr="00177131">
        <w:rPr>
          <w:rFonts w:ascii="Arial" w:hAnsi="Arial" w:cs="Arial"/>
        </w:rPr>
        <w:t xml:space="preserve">, </w:t>
      </w:r>
      <w:r w:rsidRPr="00177131">
        <w:rPr>
          <w:rFonts w:ascii="Arial" w:hAnsi="Arial" w:cs="Arial"/>
        </w:rPr>
        <w:t>zobowiązanie, o którym mowa w punkcie</w:t>
      </w:r>
      <w:r w:rsidRPr="00177131">
        <w:rPr>
          <w:rFonts w:ascii="Arial" w:hAnsi="Arial" w:cs="Arial"/>
          <w:b/>
        </w:rPr>
        <w:t xml:space="preserve"> </w:t>
      </w:r>
      <w:r w:rsidR="00C165AD" w:rsidRPr="00177131">
        <w:rPr>
          <w:rFonts w:ascii="Arial" w:hAnsi="Arial" w:cs="Arial"/>
          <w:b/>
        </w:rPr>
        <w:t xml:space="preserve">4.5 </w:t>
      </w:r>
      <w:r w:rsidRPr="00177131">
        <w:rPr>
          <w:rFonts w:ascii="Arial" w:hAnsi="Arial" w:cs="Arial"/>
          <w:b/>
        </w:rPr>
        <w:t>podpunkt 2</w:t>
      </w:r>
      <w:r w:rsidRPr="00177131">
        <w:rPr>
          <w:rFonts w:ascii="Arial" w:hAnsi="Arial" w:cs="Arial"/>
        </w:rPr>
        <w:t xml:space="preserve"> SWZ, dokumenty i</w:t>
      </w:r>
      <w:r w:rsidR="004C4D13" w:rsidRPr="00177131">
        <w:rPr>
          <w:rFonts w:ascii="Arial" w:hAnsi="Arial" w:cs="Arial"/>
        </w:rPr>
        <w:t> </w:t>
      </w:r>
      <w:r w:rsidRPr="00177131">
        <w:rPr>
          <w:rFonts w:ascii="Arial" w:hAnsi="Arial" w:cs="Arial"/>
        </w:rPr>
        <w:t>oświadczenia należy wczytać jako załączniki na platformie, według instrukcji dla wykonawców, które znajdują się na platformie.</w:t>
      </w:r>
    </w:p>
    <w:p w14:paraId="4DEF5972" w14:textId="70B2B7EC" w:rsidR="000C6B81" w:rsidRPr="00177131" w:rsidRDefault="000C6B81" w:rsidP="000C6B81">
      <w:pPr>
        <w:ind w:left="142" w:hanging="142"/>
        <w:jc w:val="both"/>
        <w:rPr>
          <w:rFonts w:ascii="Arial" w:hAnsi="Arial" w:cs="Arial"/>
        </w:rPr>
      </w:pPr>
      <w:r w:rsidRPr="00177131">
        <w:rPr>
          <w:rFonts w:ascii="Arial" w:hAnsi="Arial" w:cs="Arial"/>
          <w:b/>
        </w:rPr>
        <w:t>7.4.</w:t>
      </w:r>
      <w:r w:rsidR="000B459A" w:rsidRPr="00177131">
        <w:rPr>
          <w:rFonts w:ascii="Arial" w:hAnsi="Arial" w:cs="Arial"/>
          <w:b/>
        </w:rPr>
        <w:t>8</w:t>
      </w:r>
      <w:r w:rsidRPr="00177131">
        <w:rPr>
          <w:rFonts w:ascii="Arial" w:hAnsi="Arial" w:cs="Arial"/>
          <w:b/>
        </w:rPr>
        <w:t>.</w:t>
      </w:r>
      <w:r w:rsidRPr="00177131">
        <w:rPr>
          <w:rFonts w:ascii="Arial" w:hAnsi="Arial" w:cs="Arial"/>
        </w:rPr>
        <w:t xml:space="preserve"> Link do postępowania dostępny jest na stronie operatora </w:t>
      </w:r>
      <w:hyperlink r:id="rId27" w:history="1">
        <w:r w:rsidR="000B459A" w:rsidRPr="00177131">
          <w:rPr>
            <w:rFonts w:ascii="Arial" w:hAnsi="Arial" w:cs="Arial"/>
            <w:color w:val="0000FF"/>
            <w:u w:val="single"/>
          </w:rPr>
          <w:t>https://platformazakupowa.pl</w:t>
        </w:r>
      </w:hyperlink>
      <w:r w:rsidR="005C4CE8" w:rsidRPr="00177131">
        <w:rPr>
          <w:rFonts w:ascii="Arial" w:hAnsi="Arial" w:cs="Arial"/>
          <w:color w:val="0000FF"/>
        </w:rPr>
        <w:t>,</w:t>
      </w:r>
      <w:r w:rsidR="009E2FBD" w:rsidRPr="009E2FBD">
        <w:t xml:space="preserve"> </w:t>
      </w:r>
      <w:hyperlink r:id="rId28" w:history="1">
        <w:r w:rsidR="009E2FBD">
          <w:rPr>
            <w:rStyle w:val="Hipercze"/>
            <w:rFonts w:ascii="Arial" w:hAnsi="Arial" w:cs="Arial"/>
          </w:rPr>
          <w:t>https://platformazakupowa.pl/transakcja/1095725</w:t>
        </w:r>
      </w:hyperlink>
      <w:r w:rsidR="00931023">
        <w:rPr>
          <w:rFonts w:ascii="Arial" w:hAnsi="Arial" w:cs="Arial"/>
          <w:color w:val="0000FF"/>
        </w:rPr>
        <w:t xml:space="preserve"> </w:t>
      </w:r>
      <w:r w:rsidR="00931023" w:rsidRPr="00931023">
        <w:rPr>
          <w:rFonts w:ascii="Arial" w:hAnsi="Arial" w:cs="Arial"/>
          <w:color w:val="0000FF"/>
        </w:rPr>
        <w:t xml:space="preserve"> </w:t>
      </w:r>
      <w:r w:rsidR="002930D2">
        <w:rPr>
          <w:rFonts w:ascii="Arial" w:hAnsi="Arial" w:cs="Arial"/>
        </w:rPr>
        <w:t xml:space="preserve"> </w:t>
      </w:r>
      <w:r w:rsidR="002930D2" w:rsidRPr="002930D2">
        <w:rPr>
          <w:rFonts w:ascii="Arial" w:hAnsi="Arial" w:cs="Arial"/>
        </w:rPr>
        <w:t xml:space="preserve"> </w:t>
      </w:r>
      <w:r w:rsidRPr="00177131">
        <w:rPr>
          <w:rFonts w:ascii="Arial" w:hAnsi="Arial" w:cs="Arial"/>
        </w:rPr>
        <w:t xml:space="preserve">oraz profilu nabywcy zamawiającego: </w:t>
      </w:r>
      <w:hyperlink r:id="rId29" w:history="1">
        <w:r w:rsidRPr="00177131">
          <w:rPr>
            <w:rFonts w:ascii="Arial" w:hAnsi="Arial" w:cs="Arial"/>
            <w:color w:val="0000FF"/>
            <w:u w:val="single"/>
          </w:rPr>
          <w:t>https://platformazakupowa.pl/pn/zdw_opole</w:t>
        </w:r>
      </w:hyperlink>
      <w:r w:rsidRPr="00177131">
        <w:rPr>
          <w:rFonts w:ascii="Arial" w:hAnsi="Arial" w:cs="Arial"/>
        </w:rPr>
        <w:t>.</w:t>
      </w:r>
    </w:p>
    <w:p w14:paraId="7247448D" w14:textId="77777777" w:rsidR="000C6B81" w:rsidRPr="00177131" w:rsidRDefault="000C6B81" w:rsidP="000C6B81">
      <w:pPr>
        <w:ind w:left="142" w:hanging="142"/>
        <w:jc w:val="both"/>
        <w:rPr>
          <w:rFonts w:ascii="Arial" w:hAnsi="Arial" w:cs="Arial"/>
        </w:rPr>
      </w:pPr>
      <w:r w:rsidRPr="00177131">
        <w:rPr>
          <w:rFonts w:ascii="Arial" w:hAnsi="Arial" w:cs="Arial"/>
          <w:b/>
        </w:rPr>
        <w:t>7.4.</w:t>
      </w:r>
      <w:r w:rsidR="000B459A" w:rsidRPr="00177131">
        <w:rPr>
          <w:rFonts w:ascii="Arial" w:hAnsi="Arial" w:cs="Arial"/>
          <w:b/>
        </w:rPr>
        <w:t>9</w:t>
      </w:r>
      <w:r w:rsidRPr="00177131">
        <w:rPr>
          <w:rFonts w:ascii="Arial" w:hAnsi="Arial" w:cs="Arial"/>
          <w:b/>
        </w:rPr>
        <w:t>.</w:t>
      </w:r>
      <w:r w:rsidRPr="00177131">
        <w:rPr>
          <w:rFonts w:ascii="Arial" w:hAnsi="Arial" w:cs="Arial"/>
        </w:rPr>
        <w:t xml:space="preserve"> Zamawiający w zakresie pytań technicznych związanych z działaniem systemu prosi o kontakt z Centrum Wsparcia Klienta platformazakupowa.pl pod numer +48 22 101 02 02, </w:t>
      </w:r>
      <w:hyperlink r:id="rId30" w:history="1">
        <w:r w:rsidRPr="005545E0">
          <w:rPr>
            <w:rFonts w:ascii="Arial" w:hAnsi="Arial" w:cs="Arial"/>
            <w:color w:val="0000FF"/>
            <w:u w:val="single"/>
          </w:rPr>
          <w:t>cwk@platformazakupowa.pl</w:t>
        </w:r>
      </w:hyperlink>
      <w:r w:rsidRPr="00177131">
        <w:rPr>
          <w:rFonts w:ascii="Arial" w:hAnsi="Arial" w:cs="Arial"/>
        </w:rPr>
        <w:t>, która udziela wszelkich informacji związanych z procesem składania ofert, rejestracji czy innych aspektów technicznych platformy od poniedziałku do piątku od 08:00 do 17:00.</w:t>
      </w:r>
    </w:p>
    <w:p w14:paraId="331DC2C5" w14:textId="77777777" w:rsidR="000C6B81" w:rsidRPr="00177131" w:rsidRDefault="000C6B81" w:rsidP="000C6B81">
      <w:pPr>
        <w:ind w:left="142" w:hanging="142"/>
        <w:jc w:val="both"/>
        <w:rPr>
          <w:rFonts w:ascii="Arial" w:hAnsi="Arial" w:cs="Arial"/>
        </w:rPr>
      </w:pPr>
      <w:r w:rsidRPr="00177131">
        <w:rPr>
          <w:rFonts w:ascii="Arial" w:hAnsi="Arial" w:cs="Arial"/>
          <w:b/>
        </w:rPr>
        <w:t>7.4.</w:t>
      </w:r>
      <w:r w:rsidR="000B459A" w:rsidRPr="00177131">
        <w:rPr>
          <w:rFonts w:ascii="Arial" w:hAnsi="Arial" w:cs="Arial"/>
          <w:b/>
        </w:rPr>
        <w:t>10</w:t>
      </w:r>
      <w:r w:rsidRPr="00177131">
        <w:rPr>
          <w:rFonts w:ascii="Arial" w:hAnsi="Arial" w:cs="Arial"/>
          <w:b/>
        </w:rPr>
        <w:t>.</w:t>
      </w:r>
      <w:r w:rsidRPr="00177131">
        <w:rPr>
          <w:rFonts w:ascii="Arial" w:hAnsi="Arial" w:cs="Arial"/>
        </w:rPr>
        <w:t xml:space="preserve"> Wymagania techniczne i organizacyjne opisane zostały w Regulaminie platformazakupowa.pl.</w:t>
      </w:r>
    </w:p>
    <w:p w14:paraId="17C5C8A0" w14:textId="77777777" w:rsidR="000C6B81" w:rsidRPr="00177131" w:rsidRDefault="000C6B81" w:rsidP="000C6B81">
      <w:pPr>
        <w:ind w:left="142"/>
        <w:jc w:val="both"/>
        <w:rPr>
          <w:rFonts w:ascii="Arial" w:hAnsi="Arial" w:cs="Arial"/>
        </w:rPr>
      </w:pPr>
      <w:r w:rsidRPr="00177131">
        <w:rPr>
          <w:rFonts w:ascii="Arial" w:hAnsi="Arial" w:cs="Arial"/>
        </w:rPr>
        <w:t>Wykonawca uczestniczący w przedmiotowym postępowaniu powinien zapoznać się z Regulaminem korzystania z platformy i wszelkimi instrukcjami, które znajdują się na platformie.</w:t>
      </w:r>
    </w:p>
    <w:p w14:paraId="19AE596D" w14:textId="77777777" w:rsidR="000C6B81" w:rsidRPr="00177131" w:rsidRDefault="000C6B81" w:rsidP="000C6B81">
      <w:pPr>
        <w:ind w:left="142" w:hanging="142"/>
        <w:jc w:val="both"/>
        <w:rPr>
          <w:rFonts w:ascii="Arial" w:hAnsi="Arial" w:cs="Arial"/>
        </w:rPr>
      </w:pPr>
      <w:r w:rsidRPr="00177131">
        <w:rPr>
          <w:rFonts w:ascii="Arial" w:hAnsi="Arial" w:cs="Arial"/>
          <w:b/>
        </w:rPr>
        <w:t>7.4.1</w:t>
      </w:r>
      <w:r w:rsidR="000B459A" w:rsidRPr="00177131">
        <w:rPr>
          <w:rFonts w:ascii="Arial" w:hAnsi="Arial" w:cs="Arial"/>
          <w:b/>
        </w:rPr>
        <w:t>1</w:t>
      </w:r>
      <w:r w:rsidRPr="00177131">
        <w:rPr>
          <w:rFonts w:ascii="Arial" w:hAnsi="Arial" w:cs="Arial"/>
          <w:b/>
        </w:rPr>
        <w:t>.</w:t>
      </w:r>
      <w:r w:rsidRPr="00177131">
        <w:rPr>
          <w:rFonts w:ascii="Arial" w:hAnsi="Arial" w:cs="Arial"/>
        </w:rPr>
        <w:t xml:space="preserve"> Występuje limit objętości plików lub spakowanych folderów w zakresie całej oferty. Szczegółowe informacje w tym zakresie znajdują się w instrukcji zamieszczonej na platformie.</w:t>
      </w:r>
    </w:p>
    <w:p w14:paraId="50A96005" w14:textId="77777777" w:rsidR="000C6B81" w:rsidRPr="00177131" w:rsidRDefault="000C6B81" w:rsidP="000C6B81">
      <w:pPr>
        <w:ind w:left="142" w:hanging="142"/>
        <w:jc w:val="both"/>
        <w:rPr>
          <w:rFonts w:ascii="Arial" w:hAnsi="Arial" w:cs="Arial"/>
        </w:rPr>
      </w:pPr>
      <w:r w:rsidRPr="00177131">
        <w:rPr>
          <w:rFonts w:ascii="Arial" w:hAnsi="Arial" w:cs="Arial"/>
          <w:b/>
        </w:rPr>
        <w:t>7.4.1</w:t>
      </w:r>
      <w:r w:rsidR="000B459A" w:rsidRPr="00177131">
        <w:rPr>
          <w:rFonts w:ascii="Arial" w:hAnsi="Arial" w:cs="Arial"/>
          <w:b/>
        </w:rPr>
        <w:t>2</w:t>
      </w:r>
      <w:r w:rsidRPr="00177131">
        <w:rPr>
          <w:rFonts w:ascii="Arial" w:hAnsi="Arial" w:cs="Arial"/>
          <w:b/>
        </w:rPr>
        <w:t>.</w:t>
      </w:r>
      <w:r w:rsidRPr="00177131">
        <w:rPr>
          <w:rFonts w:ascii="Arial" w:hAnsi="Arial" w:cs="Arial"/>
        </w:rPr>
        <w:t xml:space="preserve"> Przy dużych plikach kluczowe jest łącze internetowe i dostępna przepustowość łącza po stronie serwera platformazakupowa.pl oraz użytkownika.</w:t>
      </w:r>
    </w:p>
    <w:p w14:paraId="0CD58D37" w14:textId="77777777" w:rsidR="000C6B81" w:rsidRPr="00177131" w:rsidRDefault="000C6B81" w:rsidP="000C6B81">
      <w:pPr>
        <w:ind w:left="142" w:hanging="142"/>
        <w:jc w:val="both"/>
        <w:rPr>
          <w:rFonts w:ascii="Arial" w:hAnsi="Arial" w:cs="Arial"/>
        </w:rPr>
      </w:pPr>
      <w:r w:rsidRPr="00177131">
        <w:rPr>
          <w:rFonts w:ascii="Arial" w:hAnsi="Arial" w:cs="Arial"/>
          <w:b/>
        </w:rPr>
        <w:t>7.4.1</w:t>
      </w:r>
      <w:r w:rsidR="000B459A" w:rsidRPr="00177131">
        <w:rPr>
          <w:rFonts w:ascii="Arial" w:hAnsi="Arial" w:cs="Arial"/>
          <w:b/>
        </w:rPr>
        <w:t>3</w:t>
      </w:r>
      <w:r w:rsidRPr="00177131">
        <w:rPr>
          <w:rFonts w:ascii="Arial" w:hAnsi="Arial" w:cs="Arial"/>
          <w:b/>
        </w:rPr>
        <w:t>.</w:t>
      </w:r>
      <w:r w:rsidRPr="00177131">
        <w:rPr>
          <w:rFonts w:ascii="Arial" w:hAnsi="Arial" w:cs="Arial"/>
        </w:rPr>
        <w:t xml:space="preserve"> Składając ofertę zaleca się zaplanowanie złożenia jej z wyprzedzeniem minimum 24h, aby zdążyć w terminie przewidzianym na jej złożenie w przypadku siły wyższej, jak np. awaria platformazakupowa.pl, awaria Internetu, problemy techniczne związane z brakiem np. aktualnej przeglądarki, itp.</w:t>
      </w:r>
    </w:p>
    <w:p w14:paraId="779731F2" w14:textId="77777777" w:rsidR="000C6B81" w:rsidRPr="00177131" w:rsidRDefault="000C6B81" w:rsidP="000C6B81">
      <w:pPr>
        <w:ind w:left="142" w:hanging="142"/>
        <w:jc w:val="both"/>
        <w:rPr>
          <w:rFonts w:ascii="Arial" w:hAnsi="Arial" w:cs="Arial"/>
        </w:rPr>
      </w:pPr>
      <w:r w:rsidRPr="00177131">
        <w:rPr>
          <w:rFonts w:ascii="Arial" w:hAnsi="Arial" w:cs="Arial"/>
          <w:b/>
        </w:rPr>
        <w:t>7.4.1</w:t>
      </w:r>
      <w:r w:rsidR="000B459A" w:rsidRPr="00177131">
        <w:rPr>
          <w:rFonts w:ascii="Arial" w:hAnsi="Arial" w:cs="Arial"/>
          <w:b/>
        </w:rPr>
        <w:t>4</w:t>
      </w:r>
      <w:r w:rsidRPr="00177131">
        <w:rPr>
          <w:rFonts w:ascii="Arial" w:hAnsi="Arial" w:cs="Arial"/>
          <w:b/>
        </w:rPr>
        <w:t>.</w:t>
      </w:r>
      <w:r w:rsidRPr="00177131">
        <w:rPr>
          <w:rFonts w:ascii="Arial" w:hAnsi="Arial" w:cs="Arial"/>
        </w:rPr>
        <w:t xml:space="preserve"> W przypadku większych plików zalecamy skorzystać z instrukcji pakowania plików dzieląc je na mniejsze paczki, zgodnie z instrukcją dla wykonawców znajdującą się na platformie.</w:t>
      </w:r>
    </w:p>
    <w:p w14:paraId="7E640F3D" w14:textId="77777777" w:rsidR="000C6B81" w:rsidRPr="00177131" w:rsidRDefault="000C6B81" w:rsidP="000C6B81">
      <w:pPr>
        <w:jc w:val="both"/>
        <w:rPr>
          <w:rFonts w:ascii="Arial" w:hAnsi="Arial" w:cs="Arial"/>
          <w:strike/>
        </w:rPr>
      </w:pPr>
    </w:p>
    <w:p w14:paraId="5FA9A0F4" w14:textId="77777777" w:rsidR="000C6B81" w:rsidRPr="00177131" w:rsidRDefault="000C6B81" w:rsidP="000C6B81">
      <w:pPr>
        <w:jc w:val="both"/>
        <w:rPr>
          <w:rFonts w:ascii="Arial" w:hAnsi="Arial" w:cs="Arial"/>
          <w:b/>
        </w:rPr>
      </w:pPr>
      <w:r w:rsidRPr="00177131">
        <w:rPr>
          <w:rFonts w:ascii="Arial" w:hAnsi="Arial" w:cs="Arial"/>
          <w:b/>
        </w:rPr>
        <w:t>8. OPIS SPOSOBU PRZYGOTOWANIA OFERTY.</w:t>
      </w:r>
    </w:p>
    <w:p w14:paraId="09908BFB" w14:textId="634353E4" w:rsidR="00F357FB" w:rsidRPr="00177131" w:rsidRDefault="000C6B81" w:rsidP="00F357FB">
      <w:pPr>
        <w:ind w:left="142" w:hanging="142"/>
        <w:jc w:val="both"/>
        <w:rPr>
          <w:rFonts w:ascii="Arial" w:hAnsi="Arial" w:cs="Arial"/>
          <w:b/>
        </w:rPr>
      </w:pPr>
      <w:r w:rsidRPr="00177131">
        <w:rPr>
          <w:rFonts w:ascii="Arial" w:hAnsi="Arial" w:cs="Arial"/>
          <w:b/>
        </w:rPr>
        <w:t>8.1.</w:t>
      </w:r>
      <w:r w:rsidRPr="00177131">
        <w:rPr>
          <w:rFonts w:ascii="Arial" w:hAnsi="Arial" w:cs="Arial"/>
        </w:rPr>
        <w:t xml:space="preserve"> </w:t>
      </w:r>
      <w:r w:rsidR="00F357FB" w:rsidRPr="00177131">
        <w:rPr>
          <w:rFonts w:ascii="Arial" w:hAnsi="Arial" w:cs="Arial"/>
        </w:rPr>
        <w:t>Oferta</w:t>
      </w:r>
      <w:r w:rsidR="00651E6B" w:rsidRPr="00177131">
        <w:rPr>
          <w:rFonts w:ascii="Arial" w:hAnsi="Arial" w:cs="Arial"/>
        </w:rPr>
        <w:t xml:space="preserve"> oraz JEDZ</w:t>
      </w:r>
      <w:r w:rsidR="00F357FB" w:rsidRPr="00177131">
        <w:rPr>
          <w:rFonts w:ascii="Arial" w:hAnsi="Arial" w:cs="Arial"/>
        </w:rPr>
        <w:t xml:space="preserve"> mus</w:t>
      </w:r>
      <w:r w:rsidR="00651E6B" w:rsidRPr="00177131">
        <w:rPr>
          <w:rFonts w:ascii="Arial" w:hAnsi="Arial" w:cs="Arial"/>
        </w:rPr>
        <w:t>zą</w:t>
      </w:r>
      <w:r w:rsidR="00F357FB" w:rsidRPr="00177131">
        <w:rPr>
          <w:rFonts w:ascii="Arial" w:hAnsi="Arial" w:cs="Arial"/>
        </w:rPr>
        <w:t xml:space="preserve"> być sporządzon</w:t>
      </w:r>
      <w:r w:rsidR="00651E6B" w:rsidRPr="00177131">
        <w:rPr>
          <w:rFonts w:ascii="Arial" w:hAnsi="Arial" w:cs="Arial"/>
        </w:rPr>
        <w:t>e</w:t>
      </w:r>
      <w:r w:rsidR="00F357FB" w:rsidRPr="00177131">
        <w:rPr>
          <w:rFonts w:ascii="Arial" w:hAnsi="Arial" w:cs="Arial"/>
        </w:rPr>
        <w:t xml:space="preserve"> w języku polskim pod rygorem nieważności </w:t>
      </w:r>
      <w:r w:rsidR="00F357FB" w:rsidRPr="00014566">
        <w:rPr>
          <w:rFonts w:ascii="Arial" w:hAnsi="Arial" w:cs="Arial"/>
          <w:b/>
          <w:bCs/>
        </w:rPr>
        <w:t>w</w:t>
      </w:r>
      <w:r w:rsidR="00651E6B" w:rsidRPr="00014566">
        <w:rPr>
          <w:rFonts w:ascii="Arial" w:hAnsi="Arial" w:cs="Arial"/>
          <w:b/>
          <w:bCs/>
        </w:rPr>
        <w:t> </w:t>
      </w:r>
      <w:r w:rsidR="00F357FB" w:rsidRPr="00014566">
        <w:rPr>
          <w:rFonts w:ascii="Arial" w:hAnsi="Arial" w:cs="Arial"/>
          <w:b/>
          <w:bCs/>
        </w:rPr>
        <w:t>formie elektroniczn</w:t>
      </w:r>
      <w:r w:rsidR="00965CCE" w:rsidRPr="00014566">
        <w:rPr>
          <w:rFonts w:ascii="Arial" w:hAnsi="Arial" w:cs="Arial"/>
          <w:b/>
          <w:bCs/>
        </w:rPr>
        <w:t>ej</w:t>
      </w:r>
      <w:r w:rsidR="00F357FB" w:rsidRPr="00014566">
        <w:rPr>
          <w:rFonts w:ascii="Arial" w:hAnsi="Arial" w:cs="Arial"/>
          <w:b/>
          <w:bCs/>
        </w:rPr>
        <w:t xml:space="preserve"> opatrzon</w:t>
      </w:r>
      <w:r w:rsidR="00965CCE" w:rsidRPr="00014566">
        <w:rPr>
          <w:rFonts w:ascii="Arial" w:hAnsi="Arial" w:cs="Arial"/>
          <w:b/>
          <w:bCs/>
        </w:rPr>
        <w:t>ej</w:t>
      </w:r>
      <w:r w:rsidR="00F357FB" w:rsidRPr="00014566">
        <w:rPr>
          <w:rFonts w:ascii="Arial" w:hAnsi="Arial" w:cs="Arial"/>
          <w:b/>
          <w:bCs/>
        </w:rPr>
        <w:t xml:space="preserve"> kwalifikowanym podpisem elektronicznym</w:t>
      </w:r>
      <w:r w:rsidR="00F357FB" w:rsidRPr="00177131">
        <w:rPr>
          <w:rFonts w:ascii="Arial" w:hAnsi="Arial" w:cs="Arial"/>
        </w:rPr>
        <w:t xml:space="preserve">. </w:t>
      </w:r>
      <w:r w:rsidR="00F357FB" w:rsidRPr="00177131">
        <w:rPr>
          <w:rFonts w:ascii="Arial" w:hAnsi="Arial" w:cs="Arial"/>
          <w:bCs/>
        </w:rPr>
        <w:t>Dokumenty lub oświadczenia, o których mowa w rozporządzeniu</w:t>
      </w:r>
      <w:bookmarkStart w:id="5" w:name="_Hlk61333492"/>
      <w:r w:rsidR="00F357FB" w:rsidRPr="00177131">
        <w:rPr>
          <w:rFonts w:ascii="Arial" w:hAnsi="Arial" w:cs="Arial"/>
          <w:bCs/>
        </w:rPr>
        <w:t xml:space="preserve"> </w:t>
      </w:r>
      <w:r w:rsidR="00F357FB" w:rsidRPr="00177131">
        <w:rPr>
          <w:rFonts w:ascii="Arial" w:hAnsi="Arial" w:cs="Arial"/>
        </w:rPr>
        <w:t>Ministra Rozwoju, Pracy i Technologii z dnia 23 grudnia 2020 r. w</w:t>
      </w:r>
      <w:r w:rsidR="00631412" w:rsidRPr="00177131">
        <w:rPr>
          <w:rFonts w:ascii="Arial" w:hAnsi="Arial" w:cs="Arial"/>
        </w:rPr>
        <w:t xml:space="preserve"> </w:t>
      </w:r>
      <w:r w:rsidR="00F357FB" w:rsidRPr="00177131">
        <w:rPr>
          <w:rFonts w:ascii="Arial" w:hAnsi="Arial" w:cs="Arial"/>
        </w:rPr>
        <w:t>sprawie podmiotowych środków dowodowych oraz innych dokumentów lub oświadczeń, jakich może żądać zamawiający od wykonawcy (Dz. U. z 2020 r. poz. 2415</w:t>
      </w:r>
      <w:r w:rsidR="0008737A">
        <w:rPr>
          <w:rFonts w:ascii="Arial" w:hAnsi="Arial" w:cs="Arial"/>
        </w:rPr>
        <w:t xml:space="preserve"> z późn. zm.</w:t>
      </w:r>
      <w:r w:rsidR="00F357FB" w:rsidRPr="00177131">
        <w:rPr>
          <w:rFonts w:ascii="Arial" w:hAnsi="Arial" w:cs="Arial"/>
        </w:rPr>
        <w:t>)</w:t>
      </w:r>
      <w:r w:rsidR="00F357FB" w:rsidRPr="00177131">
        <w:rPr>
          <w:rFonts w:ascii="Arial" w:hAnsi="Arial" w:cs="Arial"/>
          <w:bCs/>
        </w:rPr>
        <w:t>,</w:t>
      </w:r>
      <w:bookmarkEnd w:id="5"/>
      <w:r w:rsidR="00F357FB" w:rsidRPr="00177131">
        <w:rPr>
          <w:rFonts w:ascii="Arial" w:hAnsi="Arial" w:cs="Arial"/>
          <w:bCs/>
        </w:rPr>
        <w:t xml:space="preserve"> sporządzone w języku obcym przekazuje się wraz z tłumaczeniem na język polski.</w:t>
      </w:r>
    </w:p>
    <w:p w14:paraId="0956DFC6" w14:textId="7A178426" w:rsidR="00F357FB" w:rsidRPr="00177131" w:rsidRDefault="00F357FB" w:rsidP="00F357FB">
      <w:pPr>
        <w:ind w:left="142" w:hanging="142"/>
        <w:jc w:val="both"/>
        <w:rPr>
          <w:rFonts w:ascii="Arial" w:hAnsi="Arial" w:cs="Arial"/>
        </w:rPr>
      </w:pPr>
      <w:r w:rsidRPr="00177131">
        <w:rPr>
          <w:rFonts w:ascii="Arial" w:hAnsi="Arial" w:cs="Arial"/>
          <w:b/>
        </w:rPr>
        <w:t>8.2.</w:t>
      </w:r>
      <w:r w:rsidRPr="00177131">
        <w:rPr>
          <w:rFonts w:ascii="Arial" w:hAnsi="Arial" w:cs="Arial"/>
        </w:rPr>
        <w:t xml:space="preserve"> Treść oferty musi być zgodna z wymaganiami zamawiającego określonymi w</w:t>
      </w:r>
      <w:r w:rsidR="00D3378A" w:rsidRPr="00177131">
        <w:rPr>
          <w:rFonts w:ascii="Arial" w:hAnsi="Arial" w:cs="Arial"/>
        </w:rPr>
        <w:t> </w:t>
      </w:r>
      <w:r w:rsidRPr="00177131">
        <w:rPr>
          <w:rFonts w:ascii="Arial" w:hAnsi="Arial" w:cs="Arial"/>
        </w:rPr>
        <w:t>dokumentach zamówienia.</w:t>
      </w:r>
    </w:p>
    <w:p w14:paraId="64D35C42" w14:textId="117E7E17" w:rsidR="00F357FB" w:rsidRPr="00177131" w:rsidRDefault="00F357FB" w:rsidP="00F357FB">
      <w:pPr>
        <w:ind w:left="142" w:hanging="142"/>
        <w:jc w:val="both"/>
        <w:rPr>
          <w:rFonts w:ascii="Arial" w:hAnsi="Arial" w:cs="Arial"/>
        </w:rPr>
      </w:pPr>
      <w:r w:rsidRPr="00177131">
        <w:rPr>
          <w:rFonts w:ascii="Arial" w:hAnsi="Arial" w:cs="Arial"/>
          <w:b/>
        </w:rPr>
        <w:t>8.3.</w:t>
      </w:r>
      <w:r w:rsidRPr="00177131">
        <w:rPr>
          <w:rFonts w:ascii="Arial" w:hAnsi="Arial" w:cs="Arial"/>
        </w:rPr>
        <w:t xml:space="preserve"> Oferta oraz pozostałe oświadczenia i dokumenty, dla których zamawiający określił wzory w formie formularzy stanowiących załączniki do </w:t>
      </w:r>
      <w:r w:rsidR="00337ED6" w:rsidRPr="00177131">
        <w:rPr>
          <w:rFonts w:ascii="Arial" w:hAnsi="Arial" w:cs="Arial"/>
        </w:rPr>
        <w:t>SWZ</w:t>
      </w:r>
      <w:r w:rsidRPr="00177131">
        <w:rPr>
          <w:rFonts w:ascii="Arial" w:hAnsi="Arial" w:cs="Arial"/>
        </w:rPr>
        <w:t>, powinny być sporządzone zgodnie z tymi wzorami, co do treści oraz opisu, kolumn i wierszy.</w:t>
      </w:r>
    </w:p>
    <w:p w14:paraId="307DAD7F" w14:textId="3AD3C7A1" w:rsidR="003E4714" w:rsidRPr="00177131" w:rsidRDefault="00F357FB" w:rsidP="00631412">
      <w:pPr>
        <w:ind w:left="142" w:hanging="142"/>
        <w:jc w:val="both"/>
        <w:rPr>
          <w:rFonts w:ascii="Arial" w:hAnsi="Arial" w:cs="Arial"/>
          <w:b/>
        </w:rPr>
      </w:pPr>
      <w:r w:rsidRPr="00177131">
        <w:rPr>
          <w:rFonts w:ascii="Arial" w:hAnsi="Arial" w:cs="Arial"/>
          <w:b/>
        </w:rPr>
        <w:t>8.4.</w:t>
      </w:r>
      <w:r w:rsidRPr="00177131">
        <w:rPr>
          <w:rFonts w:ascii="Arial" w:hAnsi="Arial" w:cs="Arial"/>
        </w:rPr>
        <w:t xml:space="preserve"> Oferta oraz oświadczenie o którym mowa w art. 125 ust. 1 ustawy P</w:t>
      </w:r>
      <w:r w:rsidR="00631412" w:rsidRPr="00177131">
        <w:rPr>
          <w:rFonts w:ascii="Arial" w:hAnsi="Arial" w:cs="Arial"/>
        </w:rPr>
        <w:t>rawo zamówień publicznych</w:t>
      </w:r>
      <w:r w:rsidRPr="00177131">
        <w:rPr>
          <w:rFonts w:ascii="Arial" w:hAnsi="Arial" w:cs="Arial"/>
        </w:rPr>
        <w:t xml:space="preserve"> powinny być podpisane przez osoby uprawnione do reprezentowania wykonawcy, wymienione w dokumencie potwierdzającym status prawny firmy lub posiadające pełnomocnictwo. Pełnomocnictwo winno być </w:t>
      </w:r>
      <w:r w:rsidRPr="00177131">
        <w:rPr>
          <w:rFonts w:ascii="Arial" w:hAnsi="Arial" w:cs="Arial"/>
        </w:rPr>
        <w:lastRenderedPageBreak/>
        <w:t xml:space="preserve">sporządzone </w:t>
      </w:r>
      <w:r w:rsidRPr="00014566">
        <w:rPr>
          <w:rFonts w:ascii="Arial" w:hAnsi="Arial" w:cs="Arial"/>
          <w:b/>
          <w:bCs/>
        </w:rPr>
        <w:t>w formie elektronicznej opatrzone kwalifikowanym podpisem elektronicznym</w:t>
      </w:r>
      <w:r w:rsidR="00631412" w:rsidRPr="00014566">
        <w:rPr>
          <w:rFonts w:ascii="Arial" w:hAnsi="Arial" w:cs="Arial"/>
          <w:b/>
          <w:bCs/>
        </w:rPr>
        <w:t>.</w:t>
      </w:r>
    </w:p>
    <w:p w14:paraId="6075B701" w14:textId="29FFAFA4" w:rsidR="000C6B81" w:rsidRPr="00177131" w:rsidRDefault="000C6B81" w:rsidP="00F46026">
      <w:pPr>
        <w:ind w:left="142" w:hanging="142"/>
        <w:jc w:val="both"/>
        <w:rPr>
          <w:rFonts w:ascii="Arial" w:hAnsi="Arial" w:cs="Arial"/>
        </w:rPr>
      </w:pPr>
      <w:r w:rsidRPr="00177131">
        <w:rPr>
          <w:rFonts w:ascii="Arial" w:hAnsi="Arial" w:cs="Arial"/>
          <w:b/>
        </w:rPr>
        <w:t>8.5.</w:t>
      </w:r>
      <w:r w:rsidRPr="00177131">
        <w:rPr>
          <w:rFonts w:ascii="Arial" w:hAnsi="Arial" w:cs="Arial"/>
        </w:rPr>
        <w:t xml:space="preserve"> Wraz z formularzem oferty </w:t>
      </w:r>
      <w:r w:rsidR="008F1550" w:rsidRPr="00177131">
        <w:rPr>
          <w:rFonts w:ascii="Arial" w:hAnsi="Arial" w:cs="Arial"/>
        </w:rPr>
        <w:t xml:space="preserve">sporządzonej </w:t>
      </w:r>
      <w:r w:rsidR="008F1550" w:rsidRPr="000A694C">
        <w:rPr>
          <w:rFonts w:ascii="Arial" w:hAnsi="Arial" w:cs="Arial"/>
          <w:b/>
          <w:bCs/>
        </w:rPr>
        <w:t>w formie elektronicznej opatrzonej kwalifikowanym podpisem elektronicznym</w:t>
      </w:r>
      <w:r w:rsidR="008F1550" w:rsidRPr="00014566">
        <w:rPr>
          <w:rFonts w:ascii="Arial" w:hAnsi="Arial" w:cs="Arial"/>
          <w:b/>
          <w:bCs/>
        </w:rPr>
        <w:t xml:space="preserve"> </w:t>
      </w:r>
      <w:r w:rsidRPr="00014566">
        <w:rPr>
          <w:rFonts w:ascii="Arial" w:hAnsi="Arial" w:cs="Arial"/>
        </w:rPr>
        <w:t>(</w:t>
      </w:r>
      <w:r w:rsidRPr="00177131">
        <w:rPr>
          <w:rFonts w:ascii="Arial" w:hAnsi="Arial" w:cs="Arial"/>
        </w:rPr>
        <w:t xml:space="preserve">na </w:t>
      </w:r>
      <w:r w:rsidRPr="00014566">
        <w:rPr>
          <w:rFonts w:ascii="Arial" w:hAnsi="Arial" w:cs="Arial"/>
          <w:b/>
        </w:rPr>
        <w:t>załączniku nr 1</w:t>
      </w:r>
      <w:r w:rsidRPr="00014566">
        <w:rPr>
          <w:rFonts w:ascii="Arial" w:hAnsi="Arial" w:cs="Arial"/>
        </w:rPr>
        <w:t xml:space="preserve"> </w:t>
      </w:r>
      <w:r w:rsidRPr="00177131">
        <w:rPr>
          <w:rFonts w:ascii="Arial" w:hAnsi="Arial" w:cs="Arial"/>
        </w:rPr>
        <w:t xml:space="preserve">do SWZ), za pośrednictwem Platformy zakupowej: </w:t>
      </w:r>
      <w:hyperlink r:id="rId31" w:history="1">
        <w:r w:rsidRPr="005545E0">
          <w:rPr>
            <w:rFonts w:ascii="Arial" w:hAnsi="Arial" w:cs="Arial"/>
            <w:color w:val="0000FF"/>
            <w:u w:val="single"/>
          </w:rPr>
          <w:t>https://platformazakupowa.pl</w:t>
        </w:r>
      </w:hyperlink>
      <w:r w:rsidRPr="00C37BA5">
        <w:rPr>
          <w:rFonts w:ascii="Arial" w:hAnsi="Arial" w:cs="Arial"/>
          <w:color w:val="324DD6"/>
        </w:rPr>
        <w:t xml:space="preserve"> </w:t>
      </w:r>
      <w:r w:rsidRPr="00177131">
        <w:rPr>
          <w:rFonts w:ascii="Arial" w:hAnsi="Arial" w:cs="Arial"/>
        </w:rPr>
        <w:t xml:space="preserve">lub poprzez profil nabywcy: </w:t>
      </w:r>
      <w:hyperlink r:id="rId32" w:history="1">
        <w:r w:rsidRPr="005545E0">
          <w:rPr>
            <w:rFonts w:ascii="Arial" w:hAnsi="Arial" w:cs="Arial"/>
            <w:color w:val="0000FF"/>
            <w:u w:val="single"/>
          </w:rPr>
          <w:t>https://platformazakupowa.pl/pn/zdw_opole</w:t>
        </w:r>
      </w:hyperlink>
      <w:r w:rsidRPr="00177131">
        <w:rPr>
          <w:rFonts w:ascii="Arial" w:hAnsi="Arial" w:cs="Arial"/>
        </w:rPr>
        <w:t xml:space="preserve"> zgodnie z zasadami określonymi w punkcie </w:t>
      </w:r>
      <w:r w:rsidRPr="00177131">
        <w:rPr>
          <w:rFonts w:ascii="Arial" w:hAnsi="Arial" w:cs="Arial"/>
          <w:b/>
        </w:rPr>
        <w:t>7</w:t>
      </w:r>
      <w:r w:rsidRPr="00177131">
        <w:rPr>
          <w:rFonts w:ascii="Arial" w:hAnsi="Arial" w:cs="Arial"/>
        </w:rPr>
        <w:t xml:space="preserve"> SWZ powinny być złożone:</w:t>
      </w:r>
    </w:p>
    <w:p w14:paraId="7107CB3D" w14:textId="0EBCF5D9" w:rsidR="00631412" w:rsidRPr="003341B6" w:rsidRDefault="00631412" w:rsidP="00631412">
      <w:pPr>
        <w:ind w:left="284" w:hanging="142"/>
        <w:jc w:val="both"/>
        <w:rPr>
          <w:rFonts w:ascii="Arial" w:hAnsi="Arial" w:cs="Arial"/>
        </w:rPr>
      </w:pPr>
      <w:r w:rsidRPr="00177131">
        <w:rPr>
          <w:rFonts w:ascii="Arial" w:hAnsi="Arial" w:cs="Arial"/>
        </w:rPr>
        <w:t>1) kosztorys ofertow</w:t>
      </w:r>
      <w:r w:rsidR="000567D6" w:rsidRPr="00177131">
        <w:rPr>
          <w:rFonts w:ascii="Arial" w:hAnsi="Arial" w:cs="Arial"/>
        </w:rPr>
        <w:t>y</w:t>
      </w:r>
      <w:r w:rsidR="000073FC" w:rsidRPr="00177131">
        <w:rPr>
          <w:rFonts w:ascii="Arial" w:hAnsi="Arial" w:cs="Arial"/>
        </w:rPr>
        <w:t xml:space="preserve"> </w:t>
      </w:r>
      <w:bookmarkStart w:id="6" w:name="_Hlk66177542"/>
      <w:r w:rsidRPr="00014566">
        <w:rPr>
          <w:rFonts w:ascii="Arial" w:hAnsi="Arial" w:cs="Arial"/>
          <w:b/>
          <w:bCs/>
        </w:rPr>
        <w:t>w formie elektronicznej opatrzon</w:t>
      </w:r>
      <w:r w:rsidR="00E91082" w:rsidRPr="00014566">
        <w:rPr>
          <w:rFonts w:ascii="Arial" w:hAnsi="Arial" w:cs="Arial"/>
          <w:b/>
          <w:bCs/>
        </w:rPr>
        <w:t>ej</w:t>
      </w:r>
      <w:r w:rsidRPr="00014566">
        <w:rPr>
          <w:rFonts w:ascii="Arial" w:hAnsi="Arial" w:cs="Arial"/>
          <w:b/>
          <w:bCs/>
        </w:rPr>
        <w:t xml:space="preserve"> kwalifikowanym podpisem elektronicznym</w:t>
      </w:r>
      <w:bookmarkEnd w:id="6"/>
      <w:r w:rsidRPr="00177131">
        <w:rPr>
          <w:rFonts w:ascii="Arial" w:hAnsi="Arial" w:cs="Arial"/>
        </w:rPr>
        <w:t xml:space="preserve"> – </w:t>
      </w:r>
      <w:r w:rsidR="00DB0FCE" w:rsidRPr="00AD0523">
        <w:rPr>
          <w:rFonts w:ascii="Arial" w:hAnsi="Arial" w:cs="Arial"/>
        </w:rPr>
        <w:t xml:space="preserve">na </w:t>
      </w:r>
      <w:r w:rsidR="00DB0FCE" w:rsidRPr="007F2C6D">
        <w:rPr>
          <w:rFonts w:ascii="Arial" w:hAnsi="Arial" w:cs="Arial"/>
          <w:b/>
          <w:bCs/>
        </w:rPr>
        <w:t xml:space="preserve">załączniku nr </w:t>
      </w:r>
      <w:r w:rsidR="00DB0FCE" w:rsidRPr="003341B6">
        <w:rPr>
          <w:rFonts w:ascii="Arial" w:hAnsi="Arial" w:cs="Arial"/>
          <w:b/>
        </w:rPr>
        <w:t>2</w:t>
      </w:r>
      <w:r w:rsidR="00DB0FCE">
        <w:rPr>
          <w:rFonts w:ascii="Arial" w:hAnsi="Arial" w:cs="Arial"/>
          <w:b/>
        </w:rPr>
        <w:t>a i 2b</w:t>
      </w:r>
      <w:r w:rsidR="00DB0FCE" w:rsidRPr="003341B6">
        <w:rPr>
          <w:rFonts w:ascii="Arial" w:hAnsi="Arial" w:cs="Arial"/>
        </w:rPr>
        <w:t xml:space="preserve"> </w:t>
      </w:r>
      <w:r w:rsidRPr="003341B6">
        <w:rPr>
          <w:rFonts w:ascii="Arial" w:hAnsi="Arial" w:cs="Arial"/>
        </w:rPr>
        <w:t>do SWZ,</w:t>
      </w:r>
    </w:p>
    <w:p w14:paraId="14AAC6A5" w14:textId="2E89C9AD" w:rsidR="00631412" w:rsidRPr="00177131" w:rsidRDefault="00AF13AA" w:rsidP="00631412">
      <w:pPr>
        <w:ind w:left="284" w:hanging="142"/>
        <w:jc w:val="both"/>
        <w:rPr>
          <w:rFonts w:ascii="Arial" w:hAnsi="Arial" w:cs="Arial"/>
        </w:rPr>
      </w:pPr>
      <w:r w:rsidRPr="00177131">
        <w:rPr>
          <w:rFonts w:ascii="Arial" w:hAnsi="Arial" w:cs="Arial"/>
        </w:rPr>
        <w:t>2</w:t>
      </w:r>
      <w:r w:rsidR="00631412" w:rsidRPr="00177131">
        <w:rPr>
          <w:rFonts w:ascii="Arial" w:hAnsi="Arial" w:cs="Arial"/>
        </w:rPr>
        <w:t>) odpis lub informację z Krajowego Rejestru Sądowego, Centralnej Ewidencji i Informacji o Działalności Gospodarczej lub innego właściwego rejestru</w:t>
      </w:r>
      <w:r w:rsidR="000505BE" w:rsidRPr="00177131">
        <w:rPr>
          <w:rFonts w:ascii="Arial" w:hAnsi="Arial" w:cs="Arial"/>
        </w:rPr>
        <w:t xml:space="preserve"> </w:t>
      </w:r>
      <w:r w:rsidR="000505BE" w:rsidRPr="00014566">
        <w:rPr>
          <w:rFonts w:ascii="Arial" w:hAnsi="Arial" w:cs="Arial"/>
        </w:rPr>
        <w:t>cel</w:t>
      </w:r>
      <w:r w:rsidR="00612502" w:rsidRPr="00014566">
        <w:rPr>
          <w:rFonts w:ascii="Arial" w:hAnsi="Arial" w:cs="Arial"/>
        </w:rPr>
        <w:t>em</w:t>
      </w:r>
      <w:r w:rsidR="000505BE" w:rsidRPr="00014566">
        <w:rPr>
          <w:rFonts w:ascii="Arial" w:hAnsi="Arial" w:cs="Arial"/>
        </w:rPr>
        <w:t xml:space="preserve"> potwierdzenia umocowania</w:t>
      </w:r>
      <w:r w:rsidR="000505BE" w:rsidRPr="00177131">
        <w:rPr>
          <w:rFonts w:ascii="Arial" w:hAnsi="Arial" w:cs="Arial"/>
        </w:rPr>
        <w:t xml:space="preserve"> osoby działającej w imieniu wykonawcy</w:t>
      </w:r>
      <w:r w:rsidR="00631412" w:rsidRPr="00177131">
        <w:rPr>
          <w:rFonts w:ascii="Arial" w:hAnsi="Arial" w:cs="Arial"/>
        </w:rPr>
        <w:t>, chyba że zamawiający może je uzyskać za pomocą bezpłatnych i ogólnodostępnych baz danych</w:t>
      </w:r>
      <w:r w:rsidR="001177F5" w:rsidRPr="00177131">
        <w:rPr>
          <w:rFonts w:ascii="Arial" w:hAnsi="Arial" w:cs="Arial"/>
        </w:rPr>
        <w:t xml:space="preserve">, </w:t>
      </w:r>
      <w:r w:rsidR="00631412" w:rsidRPr="00177131">
        <w:rPr>
          <w:rFonts w:ascii="Arial" w:hAnsi="Arial" w:cs="Arial"/>
        </w:rPr>
        <w:t xml:space="preserve">a wykonawca wskazał dane umożliwiające dostęp do tych dokumentów </w:t>
      </w:r>
      <w:r w:rsidR="00631412" w:rsidRPr="00014566">
        <w:rPr>
          <w:rFonts w:ascii="Arial" w:hAnsi="Arial" w:cs="Arial"/>
          <w:b/>
          <w:bCs/>
        </w:rPr>
        <w:t>w odniesieniu do wykonawcy, wykonawcy wspólnie ubiegającego się o zamówienie, jak również w</w:t>
      </w:r>
      <w:r w:rsidR="00C61E07" w:rsidRPr="00014566">
        <w:rPr>
          <w:rFonts w:ascii="Arial" w:hAnsi="Arial" w:cs="Arial"/>
          <w:b/>
          <w:bCs/>
        </w:rPr>
        <w:t xml:space="preserve"> </w:t>
      </w:r>
      <w:r w:rsidR="00631412" w:rsidRPr="00014566">
        <w:rPr>
          <w:rFonts w:ascii="Arial" w:hAnsi="Arial" w:cs="Arial"/>
          <w:b/>
          <w:bCs/>
        </w:rPr>
        <w:t>odniesieniu do podmiotów udostępniających zasoby</w:t>
      </w:r>
      <w:r w:rsidR="0095734E" w:rsidRPr="00177131">
        <w:rPr>
          <w:rFonts w:ascii="Arial" w:hAnsi="Arial" w:cs="Arial"/>
        </w:rPr>
        <w:t>.</w:t>
      </w:r>
      <w:r w:rsidR="00E26D8B" w:rsidRPr="00177131">
        <w:rPr>
          <w:rFonts w:ascii="Arial" w:hAnsi="Arial" w:cs="Arial"/>
        </w:rPr>
        <w:t xml:space="preserve"> W przypadku wskazania przez wykonawcę dostępności ww. dokumentów pod określonymi adresami internetowymi ogólnodostępnych i bezpłatnych baz danych, zamawiający może żądać od wykonawcy przedstawienia tłumaczenia na język polski pobranych samodzielnie przez zamawiającego dokumentów,</w:t>
      </w:r>
    </w:p>
    <w:p w14:paraId="335CFF67" w14:textId="77777777" w:rsidR="002049BB" w:rsidRPr="00177131" w:rsidRDefault="00253E4A" w:rsidP="002049BB">
      <w:pPr>
        <w:ind w:left="284" w:hanging="142"/>
        <w:jc w:val="both"/>
        <w:rPr>
          <w:rFonts w:ascii="Arial" w:hAnsi="Arial" w:cs="Arial"/>
        </w:rPr>
      </w:pPr>
      <w:r w:rsidRPr="00177131">
        <w:rPr>
          <w:rFonts w:ascii="Arial" w:hAnsi="Arial" w:cs="Arial"/>
        </w:rPr>
        <w:t>3</w:t>
      </w:r>
      <w:r w:rsidR="00631412" w:rsidRPr="00177131">
        <w:rPr>
          <w:rFonts w:ascii="Arial" w:hAnsi="Arial" w:cs="Arial"/>
        </w:rPr>
        <w:t>) pełnomocnictwo lub inny dokument potwierdzający umocowanie do reprezentowania wykonawcy lub podmiotu udostępniającego zasoby chyba, że umocowanie do reprezentacji wynika z dokumentów, o których mowa w p</w:t>
      </w:r>
      <w:r w:rsidRPr="00177131">
        <w:rPr>
          <w:rFonts w:ascii="Arial" w:hAnsi="Arial" w:cs="Arial"/>
        </w:rPr>
        <w:t>odpunkcie 2</w:t>
      </w:r>
      <w:r w:rsidR="00631412" w:rsidRPr="00177131">
        <w:rPr>
          <w:rFonts w:ascii="Arial" w:hAnsi="Arial" w:cs="Arial"/>
        </w:rPr>
        <w:t xml:space="preserve"> powyżej</w:t>
      </w:r>
      <w:r w:rsidR="002049BB" w:rsidRPr="00177131">
        <w:rPr>
          <w:rFonts w:ascii="Arial" w:hAnsi="Arial" w:cs="Arial"/>
        </w:rPr>
        <w:t xml:space="preserve"> </w:t>
      </w:r>
      <w:r w:rsidR="00631412" w:rsidRPr="00177131">
        <w:rPr>
          <w:rFonts w:ascii="Arial" w:hAnsi="Arial" w:cs="Arial"/>
        </w:rPr>
        <w:t>sporządz</w:t>
      </w:r>
      <w:r w:rsidR="002049BB" w:rsidRPr="00177131">
        <w:rPr>
          <w:rFonts w:ascii="Arial" w:hAnsi="Arial" w:cs="Arial"/>
        </w:rPr>
        <w:t>ony</w:t>
      </w:r>
      <w:r w:rsidR="00631412" w:rsidRPr="00177131">
        <w:rPr>
          <w:rFonts w:ascii="Arial" w:hAnsi="Arial" w:cs="Arial"/>
        </w:rPr>
        <w:t xml:space="preserve"> </w:t>
      </w:r>
      <w:r w:rsidR="00631412" w:rsidRPr="00014566">
        <w:rPr>
          <w:rFonts w:ascii="Arial" w:hAnsi="Arial" w:cs="Arial"/>
          <w:b/>
          <w:bCs/>
        </w:rPr>
        <w:t>w formie</w:t>
      </w:r>
      <w:r w:rsidR="00631412" w:rsidRPr="00177131">
        <w:rPr>
          <w:rFonts w:ascii="Arial" w:hAnsi="Arial" w:cs="Arial"/>
        </w:rPr>
        <w:t xml:space="preserve"> </w:t>
      </w:r>
      <w:r w:rsidR="00631412" w:rsidRPr="00014566">
        <w:rPr>
          <w:rFonts w:ascii="Arial" w:hAnsi="Arial" w:cs="Arial"/>
          <w:b/>
          <w:bCs/>
        </w:rPr>
        <w:t>elektronicznej opatrzone kwalifikowanym podpisem elektronicznym</w:t>
      </w:r>
      <w:r w:rsidR="002049BB" w:rsidRPr="00177131">
        <w:rPr>
          <w:rFonts w:ascii="Arial" w:hAnsi="Arial" w:cs="Arial"/>
        </w:rPr>
        <w:t>,</w:t>
      </w:r>
    </w:p>
    <w:p w14:paraId="2B2E4524" w14:textId="2BE1380E" w:rsidR="001177F5" w:rsidRPr="00177131" w:rsidRDefault="000505BE" w:rsidP="001177F5">
      <w:pPr>
        <w:ind w:left="284" w:hanging="142"/>
        <w:jc w:val="both"/>
        <w:rPr>
          <w:rFonts w:ascii="Arial" w:hAnsi="Arial" w:cs="Arial"/>
        </w:rPr>
      </w:pPr>
      <w:r w:rsidRPr="00177131">
        <w:rPr>
          <w:rFonts w:ascii="Arial" w:hAnsi="Arial" w:cs="Arial"/>
        </w:rPr>
        <w:t>4</w:t>
      </w:r>
      <w:r w:rsidR="00631412" w:rsidRPr="00177131">
        <w:rPr>
          <w:rFonts w:ascii="Arial" w:hAnsi="Arial" w:cs="Arial"/>
        </w:rPr>
        <w:t>) pełnomocnictwo potwierdzające umocowanie do reprezentowania wszystkich wykonawców wspólnie ubiegających się o udzielenie zamówienia sporządz</w:t>
      </w:r>
      <w:r w:rsidR="002049BB" w:rsidRPr="00177131">
        <w:rPr>
          <w:rFonts w:ascii="Arial" w:hAnsi="Arial" w:cs="Arial"/>
        </w:rPr>
        <w:t xml:space="preserve">one </w:t>
      </w:r>
      <w:r w:rsidR="00631412" w:rsidRPr="00014566">
        <w:rPr>
          <w:rFonts w:ascii="Arial" w:hAnsi="Arial" w:cs="Arial"/>
          <w:b/>
          <w:bCs/>
        </w:rPr>
        <w:t>w formie elektronicznej opatrzone kwalifikowanym podpisem elektronicznym</w:t>
      </w:r>
      <w:r w:rsidR="002049BB" w:rsidRPr="00177131">
        <w:rPr>
          <w:rFonts w:ascii="Arial" w:hAnsi="Arial" w:cs="Arial"/>
        </w:rPr>
        <w:t>,</w:t>
      </w:r>
    </w:p>
    <w:p w14:paraId="69567300" w14:textId="097EAB68" w:rsidR="001177F5" w:rsidRPr="00177131" w:rsidRDefault="000505BE" w:rsidP="001177F5">
      <w:pPr>
        <w:ind w:left="284" w:hanging="142"/>
        <w:jc w:val="both"/>
        <w:rPr>
          <w:rFonts w:ascii="Arial" w:hAnsi="Arial" w:cs="Arial"/>
        </w:rPr>
      </w:pPr>
      <w:r w:rsidRPr="00177131">
        <w:rPr>
          <w:rFonts w:ascii="Arial" w:hAnsi="Arial" w:cs="Arial"/>
        </w:rPr>
        <w:t>5</w:t>
      </w:r>
      <w:r w:rsidR="00631412" w:rsidRPr="00177131">
        <w:rPr>
          <w:rFonts w:ascii="Arial" w:hAnsi="Arial" w:cs="Arial"/>
        </w:rPr>
        <w:t xml:space="preserve">) zobowiązania podmiotów udostępniających zasoby, o których mowa w punkcie </w:t>
      </w:r>
      <w:r w:rsidR="00631412" w:rsidRPr="00177131">
        <w:rPr>
          <w:rFonts w:ascii="Arial" w:hAnsi="Arial" w:cs="Arial"/>
          <w:b/>
        </w:rPr>
        <w:t>4.5 podpunkt 2</w:t>
      </w:r>
      <w:r w:rsidR="00631412" w:rsidRPr="00177131">
        <w:rPr>
          <w:rFonts w:ascii="Arial" w:hAnsi="Arial" w:cs="Arial"/>
        </w:rPr>
        <w:t xml:space="preserve"> SWZ </w:t>
      </w:r>
      <w:r w:rsidR="00310EF8" w:rsidRPr="00177131">
        <w:rPr>
          <w:rFonts w:ascii="Arial" w:hAnsi="Arial" w:cs="Arial"/>
        </w:rPr>
        <w:t>sporządzone</w:t>
      </w:r>
      <w:r w:rsidR="00631412" w:rsidRPr="00177131">
        <w:rPr>
          <w:rFonts w:ascii="Arial" w:hAnsi="Arial" w:cs="Arial"/>
        </w:rPr>
        <w:t xml:space="preserve"> </w:t>
      </w:r>
      <w:r w:rsidR="00631412" w:rsidRPr="00014566">
        <w:rPr>
          <w:rFonts w:ascii="Arial" w:hAnsi="Arial" w:cs="Arial"/>
          <w:b/>
          <w:bCs/>
        </w:rPr>
        <w:t>w formie elektronicznej opatrzonej kwalifikowanym podpisem elektronicznym</w:t>
      </w:r>
      <w:r w:rsidR="00631412" w:rsidRPr="00177131">
        <w:rPr>
          <w:rFonts w:ascii="Arial" w:hAnsi="Arial" w:cs="Arial"/>
        </w:rPr>
        <w:t xml:space="preserve"> – wzór zobowiązania stanowi </w:t>
      </w:r>
      <w:r w:rsidR="00631412" w:rsidRPr="00014566">
        <w:rPr>
          <w:rFonts w:ascii="Arial" w:hAnsi="Arial" w:cs="Arial"/>
          <w:b/>
        </w:rPr>
        <w:t xml:space="preserve">załącznik nr </w:t>
      </w:r>
      <w:r w:rsidR="00C7700A" w:rsidRPr="00014566">
        <w:rPr>
          <w:rFonts w:ascii="Arial" w:hAnsi="Arial" w:cs="Arial"/>
          <w:b/>
        </w:rPr>
        <w:t>5</w:t>
      </w:r>
      <w:r w:rsidR="00631412" w:rsidRPr="00177131">
        <w:rPr>
          <w:rFonts w:ascii="Arial" w:hAnsi="Arial" w:cs="Arial"/>
        </w:rPr>
        <w:t xml:space="preserve"> do SWZ,</w:t>
      </w:r>
    </w:p>
    <w:p w14:paraId="7F1CE2C9" w14:textId="0BAAEA50" w:rsidR="008A580C" w:rsidRPr="00177131" w:rsidRDefault="000505BE" w:rsidP="008A580C">
      <w:pPr>
        <w:ind w:left="284" w:hanging="142"/>
        <w:jc w:val="both"/>
        <w:rPr>
          <w:rFonts w:ascii="Arial" w:hAnsi="Arial" w:cs="Arial"/>
        </w:rPr>
      </w:pPr>
      <w:r w:rsidRPr="00177131">
        <w:rPr>
          <w:rFonts w:ascii="Arial" w:hAnsi="Arial" w:cs="Arial"/>
        </w:rPr>
        <w:t>6</w:t>
      </w:r>
      <w:r w:rsidR="00631412" w:rsidRPr="00177131">
        <w:rPr>
          <w:rFonts w:ascii="Arial" w:hAnsi="Arial" w:cs="Arial"/>
        </w:rPr>
        <w:t>) oryginał gwarancji lub poręczenia, jeżeli wadium wnoszone jest w innej formie niż pieniądz</w:t>
      </w:r>
      <w:r w:rsidRPr="00177131">
        <w:rPr>
          <w:rFonts w:ascii="Arial" w:hAnsi="Arial" w:cs="Arial"/>
        </w:rPr>
        <w:t xml:space="preserve"> przekazuje się </w:t>
      </w:r>
      <w:r w:rsidR="00631412" w:rsidRPr="00177131">
        <w:rPr>
          <w:rFonts w:ascii="Arial" w:hAnsi="Arial" w:cs="Arial"/>
        </w:rPr>
        <w:t>w postaci elektronicznej,</w:t>
      </w:r>
    </w:p>
    <w:p w14:paraId="322E39EC" w14:textId="4AF33BD5" w:rsidR="000E43F0" w:rsidRPr="00177131" w:rsidRDefault="000505BE" w:rsidP="008135AC">
      <w:pPr>
        <w:ind w:left="284" w:hanging="142"/>
        <w:jc w:val="both"/>
        <w:rPr>
          <w:rFonts w:ascii="Arial" w:hAnsi="Arial" w:cs="Arial"/>
        </w:rPr>
      </w:pPr>
      <w:r w:rsidRPr="00177131">
        <w:rPr>
          <w:rFonts w:ascii="Arial" w:hAnsi="Arial" w:cs="Arial"/>
        </w:rPr>
        <w:t>7</w:t>
      </w:r>
      <w:r w:rsidR="00631412" w:rsidRPr="00177131">
        <w:rPr>
          <w:rFonts w:ascii="Arial" w:hAnsi="Arial" w:cs="Arial"/>
        </w:rPr>
        <w:t>) oświadczenie o który</w:t>
      </w:r>
      <w:r w:rsidR="00350327" w:rsidRPr="00177131">
        <w:rPr>
          <w:rFonts w:ascii="Arial" w:hAnsi="Arial" w:cs="Arial"/>
        </w:rPr>
        <w:t>m</w:t>
      </w:r>
      <w:r w:rsidR="00631412" w:rsidRPr="00177131">
        <w:rPr>
          <w:rFonts w:ascii="Arial" w:hAnsi="Arial" w:cs="Arial"/>
        </w:rPr>
        <w:t xml:space="preserve"> mowa w art. 117 ust 4 ustawy Prawo zamówień publicznych lub w</w:t>
      </w:r>
      <w:r w:rsidR="00350327" w:rsidRPr="00177131">
        <w:rPr>
          <w:rFonts w:ascii="Arial" w:hAnsi="Arial" w:cs="Arial"/>
        </w:rPr>
        <w:t> </w:t>
      </w:r>
      <w:r w:rsidR="00631412" w:rsidRPr="00177131">
        <w:rPr>
          <w:rFonts w:ascii="Arial" w:hAnsi="Arial" w:cs="Arial"/>
        </w:rPr>
        <w:t xml:space="preserve">punkcie </w:t>
      </w:r>
      <w:r w:rsidR="00631412" w:rsidRPr="00177131">
        <w:rPr>
          <w:rFonts w:ascii="Arial" w:hAnsi="Arial" w:cs="Arial"/>
          <w:b/>
          <w:bCs/>
        </w:rPr>
        <w:t>6.6</w:t>
      </w:r>
      <w:r w:rsidR="00631412" w:rsidRPr="00177131">
        <w:rPr>
          <w:rFonts w:ascii="Arial" w:hAnsi="Arial" w:cs="Arial"/>
        </w:rPr>
        <w:t xml:space="preserve"> SWZ – zgodnie z </w:t>
      </w:r>
      <w:r w:rsidR="00631412" w:rsidRPr="00014566">
        <w:rPr>
          <w:rFonts w:ascii="Arial" w:hAnsi="Arial" w:cs="Arial"/>
          <w:b/>
          <w:bCs/>
        </w:rPr>
        <w:t xml:space="preserve">załącznikiem nr </w:t>
      </w:r>
      <w:r w:rsidR="00E00390" w:rsidRPr="00014566">
        <w:rPr>
          <w:rFonts w:ascii="Arial" w:hAnsi="Arial" w:cs="Arial"/>
          <w:b/>
          <w:bCs/>
        </w:rPr>
        <w:t>6</w:t>
      </w:r>
      <w:r w:rsidR="00631412" w:rsidRPr="00177131">
        <w:rPr>
          <w:rFonts w:ascii="Arial" w:hAnsi="Arial" w:cs="Arial"/>
        </w:rPr>
        <w:t xml:space="preserve"> do SWZ (dotyczy tylko wykonawców wspólnie ubiegających się o udzielenie zamówienia).</w:t>
      </w:r>
    </w:p>
    <w:p w14:paraId="3F85140C" w14:textId="77777777" w:rsidR="008135AC" w:rsidRPr="00177131" w:rsidRDefault="008135AC" w:rsidP="008135AC">
      <w:pPr>
        <w:ind w:left="284" w:hanging="142"/>
        <w:jc w:val="both"/>
        <w:rPr>
          <w:rFonts w:ascii="Arial" w:hAnsi="Arial" w:cs="Arial"/>
        </w:rPr>
      </w:pPr>
      <w:r w:rsidRPr="00177131">
        <w:rPr>
          <w:rFonts w:ascii="Arial" w:hAnsi="Arial" w:cs="Arial"/>
        </w:rPr>
        <w:t xml:space="preserve">8) jednolity europejski dokument zamówienia, o którym mowa w art. 125 ust. 1 ustawy Prawo zamówień publicznych składany przez wykonawcę zgodnie z zasadami określonymi w punkcie </w:t>
      </w:r>
      <w:r w:rsidRPr="00177131">
        <w:rPr>
          <w:rFonts w:ascii="Arial" w:hAnsi="Arial" w:cs="Arial"/>
          <w:b/>
        </w:rPr>
        <w:t>7</w:t>
      </w:r>
      <w:r w:rsidRPr="00177131">
        <w:rPr>
          <w:rFonts w:ascii="Arial" w:hAnsi="Arial" w:cs="Arial"/>
        </w:rPr>
        <w:t xml:space="preserve"> SWZ,</w:t>
      </w:r>
    </w:p>
    <w:p w14:paraId="6F5EF237" w14:textId="77777777" w:rsidR="008135AC" w:rsidRPr="00177131" w:rsidRDefault="008135AC" w:rsidP="008135AC">
      <w:pPr>
        <w:ind w:left="284" w:hanging="142"/>
        <w:jc w:val="both"/>
        <w:rPr>
          <w:rFonts w:ascii="Arial" w:hAnsi="Arial" w:cs="Arial"/>
        </w:rPr>
      </w:pPr>
      <w:r w:rsidRPr="00177131">
        <w:rPr>
          <w:rFonts w:ascii="Arial" w:hAnsi="Arial" w:cs="Arial"/>
        </w:rPr>
        <w:t xml:space="preserve">9) w przypadku wykonawców wspólnie ubiegających się o zamówienie oświadczenie, o którym mowa w art. 125 ust. 1 ustawy Prawo zamówień publicznych składa każdy z nich zgodnie z zasadami określonymi w punkcie </w:t>
      </w:r>
      <w:r w:rsidRPr="00177131">
        <w:rPr>
          <w:rFonts w:ascii="Arial" w:hAnsi="Arial" w:cs="Arial"/>
          <w:b/>
        </w:rPr>
        <w:t>7</w:t>
      </w:r>
      <w:r w:rsidRPr="00177131">
        <w:rPr>
          <w:rFonts w:ascii="Arial" w:hAnsi="Arial" w:cs="Arial"/>
        </w:rPr>
        <w:t xml:space="preserve"> SWZ,</w:t>
      </w:r>
    </w:p>
    <w:p w14:paraId="287F0A5D" w14:textId="77777777" w:rsidR="008135AC" w:rsidRPr="00177131" w:rsidRDefault="008135AC" w:rsidP="008135AC">
      <w:pPr>
        <w:ind w:left="284" w:hanging="142"/>
        <w:jc w:val="both"/>
        <w:rPr>
          <w:rFonts w:ascii="Arial" w:hAnsi="Arial" w:cs="Arial"/>
        </w:rPr>
      </w:pPr>
      <w:r w:rsidRPr="00177131">
        <w:rPr>
          <w:rFonts w:ascii="Arial" w:hAnsi="Arial" w:cs="Arial"/>
        </w:rPr>
        <w:t xml:space="preserve">10) wykonawca, w przypadku polegania na zdolnościach lub sytuacji podmiotów udostępniających zasoby, przedstawia również oświadczenie, o którym mowa w art. 125 ust. 1 ustawy Prawo zamówień publicznych tych podmiotów, potwierdzające brak podstaw wykluczenia tych podmiotów oraz odpowiednio spełnianie warunków udziału w postępowaniu lub kryteriów selekcji, w zakresie, w jakim wykonawca powołuje się na ich zasoby,  zgodnie z zasadami określonymi w punkcie </w:t>
      </w:r>
      <w:r w:rsidRPr="00177131">
        <w:rPr>
          <w:rFonts w:ascii="Arial" w:hAnsi="Arial" w:cs="Arial"/>
          <w:b/>
        </w:rPr>
        <w:t>7</w:t>
      </w:r>
      <w:r w:rsidRPr="00177131">
        <w:rPr>
          <w:rFonts w:ascii="Arial" w:hAnsi="Arial" w:cs="Arial"/>
        </w:rPr>
        <w:t xml:space="preserve"> SWZ,</w:t>
      </w:r>
    </w:p>
    <w:p w14:paraId="2CBD584B" w14:textId="540E7ABE" w:rsidR="008135AC" w:rsidRPr="00177131" w:rsidRDefault="008135AC" w:rsidP="008135AC">
      <w:pPr>
        <w:ind w:left="284" w:hanging="142"/>
        <w:jc w:val="both"/>
        <w:rPr>
          <w:rFonts w:ascii="Arial" w:hAnsi="Arial" w:cs="Arial"/>
        </w:rPr>
      </w:pPr>
      <w:r w:rsidRPr="00177131">
        <w:rPr>
          <w:rFonts w:ascii="Arial" w:hAnsi="Arial" w:cs="Arial"/>
        </w:rPr>
        <w:lastRenderedPageBreak/>
        <w:t xml:space="preserve">11) oświadczenie dotyczące przepisów sankcyjnych związanych z wojną na Ukrainie na </w:t>
      </w:r>
      <w:r w:rsidRPr="00014566">
        <w:rPr>
          <w:rFonts w:ascii="Arial" w:hAnsi="Arial" w:cs="Arial"/>
          <w:b/>
          <w:bCs/>
        </w:rPr>
        <w:t xml:space="preserve">załączniku nr </w:t>
      </w:r>
      <w:r w:rsidR="00D02FEF" w:rsidRPr="00014566">
        <w:rPr>
          <w:rFonts w:ascii="Arial" w:hAnsi="Arial" w:cs="Arial"/>
          <w:b/>
          <w:bCs/>
        </w:rPr>
        <w:t>7</w:t>
      </w:r>
      <w:r w:rsidRPr="00014566">
        <w:rPr>
          <w:rFonts w:ascii="Arial" w:hAnsi="Arial" w:cs="Arial"/>
          <w:b/>
          <w:bCs/>
        </w:rPr>
        <w:t xml:space="preserve"> do SWZ</w:t>
      </w:r>
      <w:r w:rsidRPr="00177131">
        <w:rPr>
          <w:rFonts w:ascii="Arial" w:hAnsi="Arial" w:cs="Arial"/>
        </w:rPr>
        <w:t xml:space="preserve">, składane przez wykonawcę, każdego z wykonawców wspólnie ubiegających się o udzielenie zamówienia sporządzone </w:t>
      </w:r>
      <w:r w:rsidRPr="00014566">
        <w:rPr>
          <w:rFonts w:ascii="Arial" w:hAnsi="Arial" w:cs="Arial"/>
          <w:b/>
          <w:bCs/>
        </w:rPr>
        <w:t>w formie elektronicznej opatrzone kwalifikowanym podpisem elektronicznym</w:t>
      </w:r>
      <w:r w:rsidRPr="00177131">
        <w:rPr>
          <w:rFonts w:ascii="Arial" w:hAnsi="Arial" w:cs="Arial"/>
        </w:rPr>
        <w:t>,</w:t>
      </w:r>
    </w:p>
    <w:p w14:paraId="03E1A28F" w14:textId="77777777" w:rsidR="0030174C" w:rsidRDefault="008135AC" w:rsidP="008135AC">
      <w:pPr>
        <w:ind w:left="142" w:hanging="142"/>
        <w:jc w:val="both"/>
        <w:rPr>
          <w:rFonts w:ascii="Arial" w:hAnsi="Arial" w:cs="Arial"/>
        </w:rPr>
      </w:pPr>
      <w:r w:rsidRPr="00177131">
        <w:rPr>
          <w:rFonts w:ascii="Arial" w:hAnsi="Arial" w:cs="Arial"/>
        </w:rPr>
        <w:t xml:space="preserve">  12) wykonawca,  w przypadku polegania na zdolnościach lub sytuacji    podmiotów  </w:t>
      </w:r>
    </w:p>
    <w:p w14:paraId="5F4E9332" w14:textId="77777777" w:rsidR="0030174C" w:rsidRDefault="0030174C" w:rsidP="00CC1FC7">
      <w:pPr>
        <w:ind w:left="142" w:hanging="142"/>
        <w:jc w:val="both"/>
        <w:rPr>
          <w:rFonts w:ascii="Arial" w:hAnsi="Arial" w:cs="Arial"/>
        </w:rPr>
      </w:pPr>
      <w:r>
        <w:rPr>
          <w:rFonts w:ascii="Arial" w:hAnsi="Arial" w:cs="Arial"/>
        </w:rPr>
        <w:t xml:space="preserve">     </w:t>
      </w:r>
      <w:r w:rsidR="008135AC" w:rsidRPr="00177131">
        <w:rPr>
          <w:rFonts w:ascii="Arial" w:hAnsi="Arial" w:cs="Arial"/>
        </w:rPr>
        <w:t xml:space="preserve">udostępniających   zasoby,    przedstawia,   wraz    z   oświadczeniem, </w:t>
      </w:r>
      <w:r>
        <w:rPr>
          <w:rFonts w:ascii="Arial" w:hAnsi="Arial" w:cs="Arial"/>
        </w:rPr>
        <w:t xml:space="preserve"> </w:t>
      </w:r>
      <w:r w:rsidR="008135AC" w:rsidRPr="00177131">
        <w:rPr>
          <w:rFonts w:ascii="Arial" w:hAnsi="Arial" w:cs="Arial"/>
        </w:rPr>
        <w:t xml:space="preserve">o  którym  </w:t>
      </w:r>
    </w:p>
    <w:p w14:paraId="48AEB7CE" w14:textId="7A321A0C" w:rsidR="0030174C" w:rsidRDefault="0030174C" w:rsidP="00CC1FC7">
      <w:pPr>
        <w:ind w:left="142" w:hanging="142"/>
        <w:jc w:val="both"/>
        <w:rPr>
          <w:rFonts w:ascii="Arial" w:hAnsi="Arial" w:cs="Arial"/>
        </w:rPr>
      </w:pPr>
      <w:r>
        <w:rPr>
          <w:rFonts w:ascii="Arial" w:hAnsi="Arial" w:cs="Arial"/>
        </w:rPr>
        <w:t xml:space="preserve">      </w:t>
      </w:r>
      <w:r w:rsidR="008135AC" w:rsidRPr="00177131">
        <w:rPr>
          <w:rFonts w:ascii="Arial" w:hAnsi="Arial" w:cs="Arial"/>
        </w:rPr>
        <w:t xml:space="preserve">mowa </w:t>
      </w:r>
      <w:r>
        <w:rPr>
          <w:rFonts w:ascii="Arial" w:hAnsi="Arial" w:cs="Arial"/>
        </w:rPr>
        <w:t xml:space="preserve">      </w:t>
      </w:r>
      <w:r w:rsidR="008135AC" w:rsidRPr="00177131">
        <w:rPr>
          <w:rFonts w:ascii="Arial" w:hAnsi="Arial" w:cs="Arial"/>
        </w:rPr>
        <w:t>w</w:t>
      </w:r>
      <w:r>
        <w:rPr>
          <w:rFonts w:ascii="Arial" w:hAnsi="Arial" w:cs="Arial"/>
        </w:rPr>
        <w:t xml:space="preserve">   </w:t>
      </w:r>
      <w:r w:rsidR="008135AC" w:rsidRPr="00177131">
        <w:rPr>
          <w:rFonts w:ascii="Arial" w:hAnsi="Arial" w:cs="Arial"/>
        </w:rPr>
        <w:t xml:space="preserve"> podpunkcie</w:t>
      </w:r>
      <w:r>
        <w:rPr>
          <w:rFonts w:ascii="Arial" w:hAnsi="Arial" w:cs="Arial"/>
        </w:rPr>
        <w:t xml:space="preserve">  </w:t>
      </w:r>
      <w:r w:rsidR="008135AC" w:rsidRPr="00177131">
        <w:rPr>
          <w:rFonts w:ascii="Arial" w:hAnsi="Arial" w:cs="Arial"/>
        </w:rPr>
        <w:t xml:space="preserve"> 11 </w:t>
      </w:r>
      <w:r>
        <w:rPr>
          <w:rFonts w:ascii="Arial" w:hAnsi="Arial" w:cs="Arial"/>
        </w:rPr>
        <w:t xml:space="preserve">    </w:t>
      </w:r>
      <w:r w:rsidR="008135AC" w:rsidRPr="00177131">
        <w:rPr>
          <w:rFonts w:ascii="Arial" w:hAnsi="Arial" w:cs="Arial"/>
        </w:rPr>
        <w:t>powyżej,</w:t>
      </w:r>
      <w:r>
        <w:rPr>
          <w:rFonts w:ascii="Arial" w:hAnsi="Arial" w:cs="Arial"/>
        </w:rPr>
        <w:t xml:space="preserve">    </w:t>
      </w:r>
      <w:r w:rsidR="008135AC" w:rsidRPr="00177131">
        <w:rPr>
          <w:rFonts w:ascii="Arial" w:hAnsi="Arial" w:cs="Arial"/>
        </w:rPr>
        <w:t xml:space="preserve"> także   oświadczenie</w:t>
      </w:r>
      <w:r>
        <w:rPr>
          <w:rFonts w:ascii="Arial" w:hAnsi="Arial" w:cs="Arial"/>
        </w:rPr>
        <w:t xml:space="preserve">     </w:t>
      </w:r>
      <w:r w:rsidR="008135AC" w:rsidRPr="00177131">
        <w:rPr>
          <w:rFonts w:ascii="Arial" w:hAnsi="Arial" w:cs="Arial"/>
        </w:rPr>
        <w:t xml:space="preserve">  podmiotu  </w:t>
      </w:r>
      <w:r>
        <w:rPr>
          <w:rFonts w:ascii="Arial" w:hAnsi="Arial" w:cs="Arial"/>
        </w:rPr>
        <w:t xml:space="preserve">    </w:t>
      </w:r>
    </w:p>
    <w:p w14:paraId="13766060" w14:textId="748B7796" w:rsidR="0030174C" w:rsidRDefault="0030174C" w:rsidP="00CC1FC7">
      <w:pPr>
        <w:ind w:left="142" w:hanging="142"/>
        <w:jc w:val="both"/>
        <w:rPr>
          <w:rFonts w:ascii="Arial" w:hAnsi="Arial" w:cs="Arial"/>
        </w:rPr>
      </w:pPr>
      <w:r>
        <w:rPr>
          <w:rFonts w:ascii="Arial" w:hAnsi="Arial" w:cs="Arial"/>
        </w:rPr>
        <w:t xml:space="preserve">      </w:t>
      </w:r>
      <w:r w:rsidR="008135AC" w:rsidRPr="00177131">
        <w:rPr>
          <w:rFonts w:ascii="Arial" w:hAnsi="Arial" w:cs="Arial"/>
        </w:rPr>
        <w:t xml:space="preserve">udostępniającego  zasoby </w:t>
      </w:r>
      <w:r w:rsidR="00CC1FC7" w:rsidRPr="00177131">
        <w:rPr>
          <w:rFonts w:ascii="Arial" w:hAnsi="Arial" w:cs="Arial"/>
        </w:rPr>
        <w:t xml:space="preserve">   </w:t>
      </w:r>
      <w:r w:rsidR="008135AC" w:rsidRPr="00177131">
        <w:rPr>
          <w:rFonts w:ascii="Arial" w:hAnsi="Arial" w:cs="Arial"/>
        </w:rPr>
        <w:t xml:space="preserve">dotyczące  przepisów   sankcyjnych </w:t>
      </w:r>
      <w:r>
        <w:rPr>
          <w:rFonts w:ascii="Arial" w:hAnsi="Arial" w:cs="Arial"/>
        </w:rPr>
        <w:t xml:space="preserve">  </w:t>
      </w:r>
      <w:r w:rsidR="008135AC" w:rsidRPr="00177131">
        <w:rPr>
          <w:rFonts w:ascii="Arial" w:hAnsi="Arial" w:cs="Arial"/>
        </w:rPr>
        <w:t xml:space="preserve">związanych </w:t>
      </w:r>
      <w:r>
        <w:rPr>
          <w:rFonts w:ascii="Arial" w:hAnsi="Arial" w:cs="Arial"/>
        </w:rPr>
        <w:t xml:space="preserve"> </w:t>
      </w:r>
      <w:r w:rsidR="008135AC" w:rsidRPr="00177131">
        <w:rPr>
          <w:rFonts w:ascii="Arial" w:hAnsi="Arial" w:cs="Arial"/>
        </w:rPr>
        <w:t xml:space="preserve">z </w:t>
      </w:r>
    </w:p>
    <w:p w14:paraId="56D65B82" w14:textId="7D8E8BCF" w:rsidR="0030174C" w:rsidRPr="00014566" w:rsidRDefault="0030174C" w:rsidP="008135AC">
      <w:pPr>
        <w:ind w:left="142" w:hanging="142"/>
        <w:jc w:val="both"/>
        <w:rPr>
          <w:rFonts w:ascii="Arial" w:hAnsi="Arial" w:cs="Arial"/>
          <w:b/>
          <w:bCs/>
        </w:rPr>
      </w:pPr>
      <w:r>
        <w:rPr>
          <w:rFonts w:ascii="Arial" w:hAnsi="Arial" w:cs="Arial"/>
        </w:rPr>
        <w:t xml:space="preserve">      </w:t>
      </w:r>
      <w:r w:rsidR="008135AC" w:rsidRPr="00177131">
        <w:rPr>
          <w:rFonts w:ascii="Arial" w:hAnsi="Arial" w:cs="Arial"/>
        </w:rPr>
        <w:t>wojną na Ukrainie</w:t>
      </w:r>
      <w:r>
        <w:rPr>
          <w:rFonts w:ascii="Arial" w:hAnsi="Arial" w:cs="Arial"/>
        </w:rPr>
        <w:t xml:space="preserve">  </w:t>
      </w:r>
      <w:r w:rsidR="008135AC" w:rsidRPr="00177131">
        <w:rPr>
          <w:rFonts w:ascii="Arial" w:hAnsi="Arial" w:cs="Arial"/>
        </w:rPr>
        <w:t xml:space="preserve"> na</w:t>
      </w:r>
      <w:r>
        <w:rPr>
          <w:rFonts w:ascii="Arial" w:hAnsi="Arial" w:cs="Arial"/>
        </w:rPr>
        <w:t xml:space="preserve">   </w:t>
      </w:r>
      <w:r w:rsidR="008135AC" w:rsidRPr="00177131">
        <w:rPr>
          <w:rFonts w:ascii="Arial" w:hAnsi="Arial" w:cs="Arial"/>
        </w:rPr>
        <w:t xml:space="preserve"> </w:t>
      </w:r>
      <w:r w:rsidR="008135AC" w:rsidRPr="00014566">
        <w:rPr>
          <w:rFonts w:ascii="Arial" w:hAnsi="Arial" w:cs="Arial"/>
          <w:b/>
          <w:bCs/>
        </w:rPr>
        <w:t>załączniku nr</w:t>
      </w:r>
      <w:r w:rsidR="00D02FEF" w:rsidRPr="00014566">
        <w:rPr>
          <w:rFonts w:ascii="Arial" w:hAnsi="Arial" w:cs="Arial"/>
          <w:b/>
          <w:bCs/>
        </w:rPr>
        <w:t xml:space="preserve"> 7a</w:t>
      </w:r>
      <w:r w:rsidR="008135AC" w:rsidRPr="00014566">
        <w:rPr>
          <w:rFonts w:ascii="Arial" w:hAnsi="Arial" w:cs="Arial"/>
          <w:b/>
          <w:bCs/>
        </w:rPr>
        <w:t xml:space="preserve"> </w:t>
      </w:r>
      <w:r w:rsidRPr="00014566">
        <w:rPr>
          <w:rFonts w:ascii="Arial" w:hAnsi="Arial" w:cs="Arial"/>
          <w:b/>
          <w:bCs/>
        </w:rPr>
        <w:t xml:space="preserve">  </w:t>
      </w:r>
      <w:r w:rsidR="008135AC" w:rsidRPr="00014566">
        <w:rPr>
          <w:rFonts w:ascii="Arial" w:hAnsi="Arial" w:cs="Arial"/>
          <w:b/>
          <w:bCs/>
        </w:rPr>
        <w:t>do   SWZ</w:t>
      </w:r>
      <w:r w:rsidR="008135AC" w:rsidRPr="00177131">
        <w:rPr>
          <w:rFonts w:ascii="Arial" w:hAnsi="Arial" w:cs="Arial"/>
        </w:rPr>
        <w:t xml:space="preserve">,  </w:t>
      </w:r>
      <w:r>
        <w:rPr>
          <w:rFonts w:ascii="Arial" w:hAnsi="Arial" w:cs="Arial"/>
        </w:rPr>
        <w:t xml:space="preserve">  </w:t>
      </w:r>
      <w:r w:rsidR="008135AC" w:rsidRPr="00177131">
        <w:rPr>
          <w:rFonts w:ascii="Arial" w:hAnsi="Arial" w:cs="Arial"/>
        </w:rPr>
        <w:t xml:space="preserve">sporządzone   </w:t>
      </w:r>
      <w:r w:rsidR="008135AC" w:rsidRPr="00014566">
        <w:rPr>
          <w:rFonts w:ascii="Arial" w:hAnsi="Arial" w:cs="Arial"/>
          <w:b/>
          <w:bCs/>
        </w:rPr>
        <w:t xml:space="preserve">w  formie </w:t>
      </w:r>
    </w:p>
    <w:p w14:paraId="1F632C54" w14:textId="481F973E" w:rsidR="000E43F0" w:rsidRPr="00177131" w:rsidRDefault="0030174C" w:rsidP="0094158F">
      <w:pPr>
        <w:ind w:left="142" w:hanging="142"/>
        <w:jc w:val="both"/>
        <w:rPr>
          <w:rFonts w:ascii="Arial" w:hAnsi="Arial" w:cs="Arial"/>
        </w:rPr>
      </w:pPr>
      <w:r w:rsidRPr="00014566">
        <w:rPr>
          <w:rFonts w:ascii="Arial" w:hAnsi="Arial" w:cs="Arial"/>
          <w:b/>
          <w:bCs/>
        </w:rPr>
        <w:t xml:space="preserve">      </w:t>
      </w:r>
      <w:r w:rsidR="008135AC" w:rsidRPr="00014566">
        <w:rPr>
          <w:rFonts w:ascii="Arial" w:hAnsi="Arial" w:cs="Arial"/>
          <w:b/>
          <w:bCs/>
        </w:rPr>
        <w:t>elektronicznej  opatrzone  kwalifikowanym podpisem elektronicznym</w:t>
      </w:r>
      <w:r w:rsidR="008135AC" w:rsidRPr="00177131">
        <w:rPr>
          <w:rFonts w:ascii="Arial" w:hAnsi="Arial" w:cs="Arial"/>
        </w:rPr>
        <w:t>.</w:t>
      </w:r>
    </w:p>
    <w:p w14:paraId="101B57D5" w14:textId="77777777" w:rsidR="0094158F" w:rsidRPr="00177131" w:rsidRDefault="0094158F" w:rsidP="0094158F">
      <w:pPr>
        <w:ind w:left="142" w:hanging="142"/>
        <w:jc w:val="both"/>
        <w:rPr>
          <w:rFonts w:ascii="Arial" w:hAnsi="Arial" w:cs="Arial"/>
        </w:rPr>
      </w:pPr>
    </w:p>
    <w:p w14:paraId="305BBB8D" w14:textId="41100A2D" w:rsidR="00352B5D" w:rsidRPr="00177131" w:rsidRDefault="00352B5D" w:rsidP="009D5564">
      <w:pPr>
        <w:ind w:left="142" w:hanging="142"/>
        <w:jc w:val="both"/>
        <w:rPr>
          <w:rFonts w:ascii="Arial" w:hAnsi="Arial" w:cs="Arial"/>
        </w:rPr>
      </w:pPr>
      <w:r w:rsidRPr="00177131">
        <w:rPr>
          <w:rFonts w:ascii="Arial" w:hAnsi="Arial" w:cs="Arial"/>
          <w:b/>
          <w:bCs/>
        </w:rPr>
        <w:t>8.6.</w:t>
      </w:r>
      <w:r w:rsidRPr="00177131">
        <w:rPr>
          <w:rFonts w:ascii="Arial" w:hAnsi="Arial" w:cs="Arial"/>
        </w:rPr>
        <w:t xml:space="preserve"> </w:t>
      </w:r>
      <w:r w:rsidRPr="00A31D53">
        <w:rPr>
          <w:rFonts w:ascii="Arial" w:hAnsi="Arial" w:cs="Arial"/>
        </w:rPr>
        <w:t>Zamawiający nie żąda złożenia</w:t>
      </w:r>
      <w:r w:rsidRPr="00177131">
        <w:rPr>
          <w:rFonts w:ascii="Arial" w:hAnsi="Arial" w:cs="Arial"/>
        </w:rPr>
        <w:t xml:space="preserve"> wraz z formularzem ofertowym przedmiotowych środków dowodowych.</w:t>
      </w:r>
    </w:p>
    <w:p w14:paraId="35A4B1AB" w14:textId="1686FF33" w:rsidR="000C6B81" w:rsidRPr="00177131" w:rsidRDefault="006B0C1A" w:rsidP="000C6B81">
      <w:pPr>
        <w:ind w:left="142" w:hanging="142"/>
        <w:jc w:val="both"/>
        <w:rPr>
          <w:rFonts w:ascii="Arial" w:hAnsi="Arial" w:cs="Arial"/>
        </w:rPr>
      </w:pPr>
      <w:r w:rsidRPr="00177131">
        <w:rPr>
          <w:rFonts w:ascii="Arial" w:hAnsi="Arial" w:cs="Arial"/>
          <w:b/>
          <w:bCs/>
        </w:rPr>
        <w:t xml:space="preserve">8.7. </w:t>
      </w:r>
      <w:r w:rsidR="000C6B81" w:rsidRPr="00177131">
        <w:rPr>
          <w:rFonts w:ascii="Arial" w:hAnsi="Arial" w:cs="Arial"/>
        </w:rPr>
        <w:t>Dokumenty lub oświadczenia, o których mowa w rozporządzeniu</w:t>
      </w:r>
      <w:r w:rsidR="009D5564" w:rsidRPr="00177131">
        <w:rPr>
          <w:rFonts w:ascii="Arial" w:hAnsi="Arial" w:cs="Arial"/>
        </w:rPr>
        <w:t xml:space="preserve"> Ministra Rozwoju, Pracy i Technologii z dnia </w:t>
      </w:r>
      <w:r w:rsidR="0093690A" w:rsidRPr="00177131">
        <w:rPr>
          <w:rFonts w:ascii="Arial" w:hAnsi="Arial" w:cs="Arial"/>
        </w:rPr>
        <w:t xml:space="preserve"> </w:t>
      </w:r>
      <w:r w:rsidR="009D5564" w:rsidRPr="00177131">
        <w:rPr>
          <w:rFonts w:ascii="Arial" w:hAnsi="Arial" w:cs="Arial"/>
        </w:rPr>
        <w:t>23 grudnia 2020 r.</w:t>
      </w:r>
      <w:r w:rsidR="009D5564" w:rsidRPr="00177131">
        <w:rPr>
          <w:rFonts w:ascii="Arial" w:hAnsi="Arial" w:cs="Arial"/>
          <w:color w:val="ED7D31"/>
        </w:rPr>
        <w:t xml:space="preserve"> </w:t>
      </w:r>
      <w:r w:rsidR="009D5564" w:rsidRPr="00177131">
        <w:rPr>
          <w:rFonts w:ascii="Arial" w:hAnsi="Arial" w:cs="Arial"/>
        </w:rPr>
        <w:t>w</w:t>
      </w:r>
      <w:r w:rsidR="00350327" w:rsidRPr="00177131">
        <w:rPr>
          <w:rFonts w:ascii="Arial" w:hAnsi="Arial" w:cs="Arial"/>
        </w:rPr>
        <w:t xml:space="preserve"> </w:t>
      </w:r>
      <w:r w:rsidR="009D5564" w:rsidRPr="00177131">
        <w:rPr>
          <w:rFonts w:ascii="Arial" w:hAnsi="Arial" w:cs="Arial"/>
        </w:rPr>
        <w:t>sprawie podmiotowych środków dowodowych oraz innych dokumentów lub oświadczeń, jakich może żądać zamawiający od wykonawcy (Dz. U. z 2020 r. poz. 2415</w:t>
      </w:r>
      <w:r w:rsidR="00014566">
        <w:rPr>
          <w:rFonts w:ascii="Arial" w:hAnsi="Arial" w:cs="Arial"/>
        </w:rPr>
        <w:t xml:space="preserve"> ze zm.</w:t>
      </w:r>
      <w:r w:rsidR="009D5564" w:rsidRPr="00177131">
        <w:rPr>
          <w:rFonts w:ascii="Arial" w:hAnsi="Arial" w:cs="Arial"/>
        </w:rPr>
        <w:t>)</w:t>
      </w:r>
      <w:r w:rsidR="000C6B81" w:rsidRPr="00177131">
        <w:rPr>
          <w:rFonts w:ascii="Arial" w:hAnsi="Arial" w:cs="Arial"/>
        </w:rPr>
        <w:t xml:space="preserve">, zwany dalej „rozporządzeniem” składane przez wykonawcę i </w:t>
      </w:r>
      <w:r w:rsidR="00310EF8" w:rsidRPr="00177131">
        <w:rPr>
          <w:rFonts w:ascii="Arial" w:hAnsi="Arial" w:cs="Arial"/>
        </w:rPr>
        <w:t>podmiot udostępniający zasoby</w:t>
      </w:r>
      <w:r w:rsidR="000C6B81" w:rsidRPr="00177131">
        <w:rPr>
          <w:rFonts w:ascii="Arial" w:hAnsi="Arial" w:cs="Arial"/>
        </w:rPr>
        <w:t xml:space="preserve">, na zdolnościach lub sytuacji których polega wykonawca na zasadach określonych w art. 118 ustawy Prawo zamówień publicznych, </w:t>
      </w:r>
      <w:bookmarkStart w:id="7" w:name="_Hlk66439863"/>
      <w:r w:rsidR="003E4714" w:rsidRPr="00177131">
        <w:rPr>
          <w:rFonts w:ascii="Arial" w:hAnsi="Arial" w:cs="Arial"/>
        </w:rPr>
        <w:t xml:space="preserve">sporządza się </w:t>
      </w:r>
      <w:r w:rsidR="003E4714" w:rsidRPr="00014566">
        <w:rPr>
          <w:rFonts w:ascii="Arial" w:hAnsi="Arial" w:cs="Arial"/>
          <w:b/>
          <w:bCs/>
        </w:rPr>
        <w:t xml:space="preserve">w formie </w:t>
      </w:r>
      <w:r w:rsidR="0014302E" w:rsidRPr="00014566">
        <w:rPr>
          <w:rFonts w:ascii="Arial" w:hAnsi="Arial" w:cs="Arial"/>
          <w:b/>
          <w:bCs/>
        </w:rPr>
        <w:t>elektronicznej</w:t>
      </w:r>
      <w:r w:rsidR="000C6B81" w:rsidRPr="00014566">
        <w:rPr>
          <w:rFonts w:ascii="Arial" w:hAnsi="Arial" w:cs="Arial"/>
          <w:b/>
          <w:bCs/>
        </w:rPr>
        <w:t xml:space="preserve"> opatrzone kwalifikowanym podpisem elektronicznym</w:t>
      </w:r>
      <w:bookmarkEnd w:id="7"/>
      <w:r w:rsidR="000C6B81" w:rsidRPr="00014566">
        <w:rPr>
          <w:rFonts w:ascii="Arial" w:hAnsi="Arial" w:cs="Arial"/>
          <w:b/>
          <w:bCs/>
        </w:rPr>
        <w:t xml:space="preserve"> lub elektronicznej kopii dokumentu lub oświadczenia poświadczonej za zgodność z oryginałem</w:t>
      </w:r>
      <w:r w:rsidR="000C6B81" w:rsidRPr="00177131">
        <w:rPr>
          <w:rFonts w:ascii="Arial" w:hAnsi="Arial" w:cs="Arial"/>
        </w:rPr>
        <w:t>.</w:t>
      </w:r>
    </w:p>
    <w:p w14:paraId="728DB7FE" w14:textId="767D3F9C" w:rsidR="00393906" w:rsidRPr="00177131" w:rsidRDefault="000C6B81" w:rsidP="000C6B81">
      <w:pPr>
        <w:ind w:left="142" w:hanging="142"/>
        <w:jc w:val="both"/>
        <w:rPr>
          <w:rFonts w:ascii="Arial" w:hAnsi="Arial" w:cs="Arial"/>
          <w:u w:val="single"/>
        </w:rPr>
      </w:pPr>
      <w:r w:rsidRPr="00177131">
        <w:rPr>
          <w:rFonts w:ascii="Arial" w:hAnsi="Arial" w:cs="Arial"/>
          <w:b/>
        </w:rPr>
        <w:t>8.</w:t>
      </w:r>
      <w:r w:rsidR="008A580C" w:rsidRPr="00177131">
        <w:rPr>
          <w:rFonts w:ascii="Arial" w:hAnsi="Arial" w:cs="Arial"/>
          <w:b/>
        </w:rPr>
        <w:t>8</w:t>
      </w:r>
      <w:r w:rsidRPr="00177131">
        <w:rPr>
          <w:rFonts w:ascii="Arial" w:hAnsi="Arial" w:cs="Arial"/>
          <w:b/>
        </w:rPr>
        <w:t>.</w:t>
      </w:r>
      <w:r w:rsidR="00393906" w:rsidRPr="00177131">
        <w:rPr>
          <w:rFonts w:ascii="Arial" w:hAnsi="Arial" w:cs="Arial"/>
        </w:rPr>
        <w:t xml:space="preserve"> W przypadku gdy podmiotowe środki dowodowe, przedmiotowe środki dowodowe, inne dokumenty,</w:t>
      </w:r>
      <w:r w:rsidR="00DD3910" w:rsidRPr="00177131">
        <w:rPr>
          <w:rFonts w:ascii="Arial" w:hAnsi="Arial" w:cs="Arial"/>
        </w:rPr>
        <w:t xml:space="preserve"> w tym dokumenty, o których mowa w art. 94 ust. 2 ustawy Prawo zamówień </w:t>
      </w:r>
      <w:r w:rsidR="00DD3910" w:rsidRPr="009064A4">
        <w:rPr>
          <w:rFonts w:ascii="Arial" w:hAnsi="Arial" w:cs="Arial"/>
        </w:rPr>
        <w:t>publicznych</w:t>
      </w:r>
      <w:r w:rsidR="00393906" w:rsidRPr="009064A4">
        <w:rPr>
          <w:rFonts w:ascii="Arial" w:hAnsi="Arial" w:cs="Arial"/>
        </w:rPr>
        <w:t xml:space="preserve"> lub dokumenty potwierdzające umocowanie do reprezentowania odpowiednio wykonawcy, wykonawców wspólnie ubiegających się o udzielenie zamówienia publicznego, podmiotu udostępniającego zasoby na zasadach określonych w art. 118 ustawy, zwane dalej „dokumentami potwierdzającymi umocowanie do reprezentowania”, zostały </w:t>
      </w:r>
      <w:r w:rsidR="00393906" w:rsidRPr="009064A4">
        <w:rPr>
          <w:rFonts w:ascii="Arial" w:hAnsi="Arial" w:cs="Arial"/>
          <w:b/>
          <w:bCs/>
        </w:rPr>
        <w:t>wystawione przez upoważnione podmioty</w:t>
      </w:r>
      <w:r w:rsidR="00393906" w:rsidRPr="009064A4">
        <w:rPr>
          <w:rFonts w:ascii="Arial" w:hAnsi="Arial" w:cs="Arial"/>
        </w:rPr>
        <w:t xml:space="preserve"> inne niż wykonawca, wykonawca wspólnie ubiegający się o udzielenie zamówienia, podmiot udostępniający zasoby, zwane dalej „upoważnionymi podmiotami</w:t>
      </w:r>
      <w:r w:rsidR="00393906" w:rsidRPr="009064A4">
        <w:rPr>
          <w:rFonts w:ascii="Arial" w:hAnsi="Arial" w:cs="Arial"/>
          <w:b/>
          <w:bCs/>
        </w:rPr>
        <w:t>”, jako dokument elektroniczny</w:t>
      </w:r>
      <w:r w:rsidR="00393906" w:rsidRPr="00014566">
        <w:rPr>
          <w:rFonts w:ascii="Arial" w:hAnsi="Arial" w:cs="Arial"/>
          <w:b/>
          <w:bCs/>
        </w:rPr>
        <w:t>, przekazuje się ten dokument</w:t>
      </w:r>
      <w:r w:rsidR="00393906" w:rsidRPr="00177131">
        <w:rPr>
          <w:rFonts w:ascii="Arial" w:hAnsi="Arial" w:cs="Arial"/>
        </w:rPr>
        <w:t>.</w:t>
      </w:r>
    </w:p>
    <w:p w14:paraId="41D883C2" w14:textId="52088BE1" w:rsidR="00393906" w:rsidRPr="00014566" w:rsidRDefault="00393906" w:rsidP="000C6B81">
      <w:pPr>
        <w:ind w:left="142" w:hanging="142"/>
        <w:jc w:val="both"/>
        <w:rPr>
          <w:rFonts w:ascii="Arial" w:hAnsi="Arial" w:cs="Arial"/>
          <w:b/>
          <w:bCs/>
        </w:rPr>
      </w:pPr>
      <w:r w:rsidRPr="00177131">
        <w:rPr>
          <w:rFonts w:ascii="Arial" w:hAnsi="Arial" w:cs="Arial"/>
          <w:b/>
          <w:bCs/>
        </w:rPr>
        <w:t>8.</w:t>
      </w:r>
      <w:r w:rsidR="008A580C" w:rsidRPr="00177131">
        <w:rPr>
          <w:rFonts w:ascii="Arial" w:hAnsi="Arial" w:cs="Arial"/>
          <w:b/>
          <w:bCs/>
        </w:rPr>
        <w:t>9</w:t>
      </w:r>
      <w:r w:rsidRPr="00177131">
        <w:rPr>
          <w:rFonts w:ascii="Arial" w:hAnsi="Arial" w:cs="Arial"/>
        </w:rPr>
        <w:t>. W przypadku gdy podmiotowe środki dowodowe, przedmiotowe środki dowodowe, inne dokumenty, w tym dokumenty,</w:t>
      </w:r>
      <w:r w:rsidR="009B68A8" w:rsidRPr="00177131">
        <w:rPr>
          <w:rFonts w:ascii="Arial" w:hAnsi="Arial" w:cs="Arial"/>
        </w:rPr>
        <w:t xml:space="preserve"> o których mowa w art. 94 ust. 2 ustawy Prawo zamówień publicznych</w:t>
      </w:r>
      <w:r w:rsidRPr="00177131">
        <w:rPr>
          <w:rFonts w:ascii="Arial" w:hAnsi="Arial" w:cs="Arial"/>
        </w:rPr>
        <w:t xml:space="preserve"> lub dokumenty potwierdzające umocowanie do reprezentowania, zostały </w:t>
      </w:r>
      <w:r w:rsidRPr="00014566">
        <w:rPr>
          <w:rFonts w:ascii="Arial" w:hAnsi="Arial" w:cs="Arial"/>
          <w:b/>
          <w:bCs/>
        </w:rPr>
        <w:t>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2A438650" w14:textId="0242210C" w:rsidR="00393906" w:rsidRPr="00177131" w:rsidRDefault="00393906" w:rsidP="000C6B81">
      <w:pPr>
        <w:ind w:left="142" w:hanging="142"/>
        <w:jc w:val="both"/>
        <w:rPr>
          <w:rFonts w:ascii="Arial" w:hAnsi="Arial" w:cs="Arial"/>
        </w:rPr>
      </w:pPr>
      <w:r w:rsidRPr="00177131">
        <w:rPr>
          <w:rFonts w:ascii="Arial" w:hAnsi="Arial" w:cs="Arial"/>
          <w:b/>
          <w:bCs/>
        </w:rPr>
        <w:t>8.</w:t>
      </w:r>
      <w:r w:rsidR="008A580C" w:rsidRPr="00177131">
        <w:rPr>
          <w:rFonts w:ascii="Arial" w:hAnsi="Arial" w:cs="Arial"/>
          <w:b/>
          <w:bCs/>
        </w:rPr>
        <w:t>10</w:t>
      </w:r>
      <w:r w:rsidRPr="00177131">
        <w:rPr>
          <w:rFonts w:ascii="Arial" w:hAnsi="Arial" w:cs="Arial"/>
        </w:rPr>
        <w:t>. Poświadczenia zgodności cyfrowego odwzorowania z dokumentem w postaci papierowej, o którym mowa w punkcie</w:t>
      </w:r>
      <w:r w:rsidRPr="00177131">
        <w:rPr>
          <w:rFonts w:ascii="Arial" w:hAnsi="Arial" w:cs="Arial"/>
          <w:b/>
          <w:bCs/>
        </w:rPr>
        <w:t xml:space="preserve"> 8.</w:t>
      </w:r>
      <w:r w:rsidR="008A580C" w:rsidRPr="00177131">
        <w:rPr>
          <w:rFonts w:ascii="Arial" w:hAnsi="Arial" w:cs="Arial"/>
          <w:b/>
          <w:bCs/>
        </w:rPr>
        <w:t>9</w:t>
      </w:r>
      <w:r w:rsidR="00350327" w:rsidRPr="00177131">
        <w:rPr>
          <w:rFonts w:ascii="Arial" w:hAnsi="Arial" w:cs="Arial"/>
        </w:rPr>
        <w:t xml:space="preserve"> powyżej</w:t>
      </w:r>
      <w:r w:rsidRPr="00177131">
        <w:rPr>
          <w:rFonts w:ascii="Arial" w:hAnsi="Arial" w:cs="Arial"/>
          <w:b/>
          <w:bCs/>
        </w:rPr>
        <w:t>,</w:t>
      </w:r>
      <w:r w:rsidRPr="00177131">
        <w:rPr>
          <w:rFonts w:ascii="Arial" w:hAnsi="Arial" w:cs="Arial"/>
        </w:rPr>
        <w:t xml:space="preserve"> dokonuje w przypadku:</w:t>
      </w:r>
    </w:p>
    <w:p w14:paraId="0B5B5D51" w14:textId="77777777" w:rsidR="00350327" w:rsidRPr="00177131" w:rsidRDefault="00393906" w:rsidP="00350327">
      <w:pPr>
        <w:ind w:left="284" w:hanging="142"/>
        <w:jc w:val="both"/>
        <w:rPr>
          <w:rFonts w:ascii="Arial" w:hAnsi="Arial" w:cs="Arial"/>
        </w:rPr>
      </w:pPr>
      <w:r w:rsidRPr="00177131">
        <w:rPr>
          <w:rFonts w:ascii="Arial" w:hAnsi="Arial" w:cs="Arial"/>
        </w:rPr>
        <w:t>1) podmiotowych środków dowodowych oraz dokumentów potwierdzających umocowanie do reprezentowania – odpowiednio wykonawca, wykonawca wspólnie ubiegający się o udzielenie zamówienia, podmiot udostępniający zasoby, w zakresie podmiotowych środków dowodowych lub dokumentów potwierdzających umocowanie do reprezentowania, które każdego z nich dotyczą</w:t>
      </w:r>
      <w:r w:rsidR="00350327" w:rsidRPr="00177131">
        <w:rPr>
          <w:rFonts w:ascii="Arial" w:hAnsi="Arial" w:cs="Arial"/>
        </w:rPr>
        <w:t>,</w:t>
      </w:r>
    </w:p>
    <w:p w14:paraId="6349394D" w14:textId="77777777" w:rsidR="00350327" w:rsidRPr="00177131" w:rsidRDefault="00393906" w:rsidP="00350327">
      <w:pPr>
        <w:ind w:left="284" w:hanging="142"/>
        <w:jc w:val="both"/>
        <w:rPr>
          <w:rFonts w:ascii="Arial" w:hAnsi="Arial" w:cs="Arial"/>
        </w:rPr>
      </w:pPr>
      <w:r w:rsidRPr="00177131">
        <w:rPr>
          <w:rFonts w:ascii="Arial" w:hAnsi="Arial" w:cs="Arial"/>
        </w:rPr>
        <w:t>2) przedmiotowych środków dowodowych – odpowiednio wykonawca lub wykonawca wspólnie ubiegający się o udzielenie zamówienia</w:t>
      </w:r>
      <w:r w:rsidR="00350327" w:rsidRPr="00177131">
        <w:rPr>
          <w:rFonts w:ascii="Arial" w:hAnsi="Arial" w:cs="Arial"/>
        </w:rPr>
        <w:t>,</w:t>
      </w:r>
    </w:p>
    <w:p w14:paraId="73C59C5D" w14:textId="78CB847B" w:rsidR="00393906" w:rsidRPr="00177131" w:rsidRDefault="00393906" w:rsidP="00350327">
      <w:pPr>
        <w:ind w:left="284" w:hanging="142"/>
        <w:jc w:val="both"/>
        <w:rPr>
          <w:rFonts w:ascii="Arial" w:hAnsi="Arial" w:cs="Arial"/>
        </w:rPr>
      </w:pPr>
      <w:r w:rsidRPr="00177131">
        <w:rPr>
          <w:rFonts w:ascii="Arial" w:hAnsi="Arial" w:cs="Arial"/>
        </w:rPr>
        <w:lastRenderedPageBreak/>
        <w:t>3) innych dokumentów, w tym dokumentów</w:t>
      </w:r>
      <w:r w:rsidR="00407626" w:rsidRPr="00177131">
        <w:rPr>
          <w:rFonts w:ascii="Arial" w:hAnsi="Arial" w:cs="Arial"/>
        </w:rPr>
        <w:t>, o których mowa w art. 94 ust. 2 ustawy Prawo zamówień publicznych</w:t>
      </w:r>
      <w:r w:rsidRPr="00177131">
        <w:rPr>
          <w:rFonts w:ascii="Arial" w:hAnsi="Arial" w:cs="Arial"/>
        </w:rPr>
        <w:t xml:space="preserve"> – odpowiednio wykonawca lub wykonawca wspólnie ubiegający się o udzielenie zamówienia, w zakresie dokumentów, które każdego z nich dotyczą.</w:t>
      </w:r>
    </w:p>
    <w:p w14:paraId="7F0CA174" w14:textId="15B9CA69" w:rsidR="00393906" w:rsidRPr="00177131" w:rsidRDefault="00393906" w:rsidP="000C6B81">
      <w:pPr>
        <w:ind w:left="142" w:hanging="142"/>
        <w:jc w:val="both"/>
        <w:rPr>
          <w:rFonts w:ascii="Arial" w:hAnsi="Arial" w:cs="Arial"/>
        </w:rPr>
      </w:pPr>
      <w:r w:rsidRPr="00177131">
        <w:rPr>
          <w:rFonts w:ascii="Arial" w:hAnsi="Arial" w:cs="Arial"/>
          <w:b/>
          <w:bCs/>
        </w:rPr>
        <w:t>8.1</w:t>
      </w:r>
      <w:r w:rsidR="008A580C" w:rsidRPr="00177131">
        <w:rPr>
          <w:rFonts w:ascii="Arial" w:hAnsi="Arial" w:cs="Arial"/>
          <w:b/>
          <w:bCs/>
        </w:rPr>
        <w:t>1</w:t>
      </w:r>
      <w:r w:rsidRPr="00177131">
        <w:rPr>
          <w:rFonts w:ascii="Arial" w:hAnsi="Arial" w:cs="Arial"/>
        </w:rPr>
        <w:t xml:space="preserve">. Poświadczenia zgodności cyfrowego odwzorowania z dokumentem w postaci papierowej, o którym mowa w punkcie </w:t>
      </w:r>
      <w:r w:rsidR="0053676B" w:rsidRPr="00177131">
        <w:rPr>
          <w:rFonts w:ascii="Arial" w:hAnsi="Arial" w:cs="Arial"/>
          <w:b/>
          <w:bCs/>
        </w:rPr>
        <w:t>8.9</w:t>
      </w:r>
      <w:r w:rsidR="005C596D" w:rsidRPr="00177131">
        <w:rPr>
          <w:rFonts w:ascii="Arial" w:hAnsi="Arial" w:cs="Arial"/>
        </w:rPr>
        <w:t xml:space="preserve"> powyżej</w:t>
      </w:r>
      <w:r w:rsidRPr="00177131">
        <w:rPr>
          <w:rFonts w:ascii="Arial" w:hAnsi="Arial" w:cs="Arial"/>
        </w:rPr>
        <w:t>, może dokonać również notariusz.</w:t>
      </w:r>
    </w:p>
    <w:p w14:paraId="229AE125" w14:textId="685C7C32" w:rsidR="002457E6" w:rsidRPr="00014566" w:rsidRDefault="00A108C1" w:rsidP="008A580C">
      <w:pPr>
        <w:ind w:left="142" w:hanging="142"/>
        <w:jc w:val="both"/>
        <w:rPr>
          <w:rFonts w:ascii="Arial" w:hAnsi="Arial" w:cs="Arial"/>
          <w:b/>
          <w:bCs/>
        </w:rPr>
      </w:pPr>
      <w:r w:rsidRPr="00177131">
        <w:rPr>
          <w:rFonts w:ascii="Arial" w:hAnsi="Arial" w:cs="Arial"/>
          <w:b/>
        </w:rPr>
        <w:t>8.1</w:t>
      </w:r>
      <w:r w:rsidR="007E1A89" w:rsidRPr="00177131">
        <w:rPr>
          <w:rFonts w:ascii="Arial" w:hAnsi="Arial" w:cs="Arial"/>
          <w:b/>
        </w:rPr>
        <w:t>2.</w:t>
      </w:r>
      <w:r w:rsidR="002457E6" w:rsidRPr="00177131">
        <w:rPr>
          <w:rFonts w:ascii="Arial" w:hAnsi="Arial" w:cs="Arial"/>
        </w:rPr>
        <w:t xml:space="preserve"> 1. </w:t>
      </w:r>
      <w:r w:rsidR="002457E6" w:rsidRPr="00014566">
        <w:rPr>
          <w:rFonts w:ascii="Arial" w:hAnsi="Arial" w:cs="Arial"/>
          <w:b/>
          <w:bCs/>
        </w:rPr>
        <w:t>Podmiotowe środki dowodowe, w tym oświadczenie, o którym mowa w art. 117 ust. 4 ustawy</w:t>
      </w:r>
      <w:r w:rsidR="008A580C" w:rsidRPr="00014566">
        <w:rPr>
          <w:rFonts w:ascii="Arial" w:hAnsi="Arial" w:cs="Arial"/>
          <w:b/>
          <w:bCs/>
        </w:rPr>
        <w:t xml:space="preserve"> Prawo zamówień publicznych</w:t>
      </w:r>
      <w:r w:rsidR="002457E6" w:rsidRPr="00014566">
        <w:rPr>
          <w:rFonts w:ascii="Arial" w:hAnsi="Arial" w:cs="Arial"/>
          <w:b/>
          <w:bCs/>
        </w:rPr>
        <w:t>, oraz zobowiązanie podmiotu udostępniającego zasoby</w:t>
      </w:r>
      <w:r w:rsidR="002457E6" w:rsidRPr="00177131">
        <w:rPr>
          <w:rFonts w:ascii="Arial" w:hAnsi="Arial" w:cs="Arial"/>
        </w:rPr>
        <w:t xml:space="preserve">, przedmiotowe środki dowodowe, dokumenty, o których mowa w art. 94 ust. 2 ustawy, </w:t>
      </w:r>
      <w:r w:rsidR="002457E6" w:rsidRPr="00014566">
        <w:rPr>
          <w:rFonts w:ascii="Arial" w:hAnsi="Arial" w:cs="Arial"/>
          <w:b/>
          <w:bCs/>
        </w:rPr>
        <w:t>niewystawione przez upoważnione podmioty, oraz pełnomocnictwo przekazuje się w postaci elektronicznej i opatruje się kwalifikowanym podpisem elektronicznym</w:t>
      </w:r>
      <w:r w:rsidR="008A580C" w:rsidRPr="00014566">
        <w:rPr>
          <w:rFonts w:ascii="Arial" w:hAnsi="Arial" w:cs="Arial"/>
          <w:b/>
          <w:bCs/>
        </w:rPr>
        <w:t>.</w:t>
      </w:r>
    </w:p>
    <w:p w14:paraId="4ED43FC3" w14:textId="61E8828B" w:rsidR="00725DB3" w:rsidRPr="00177131" w:rsidRDefault="002457E6" w:rsidP="00725DB3">
      <w:pPr>
        <w:ind w:left="284" w:hanging="142"/>
        <w:jc w:val="both"/>
        <w:rPr>
          <w:rFonts w:ascii="Arial" w:hAnsi="Arial" w:cs="Arial"/>
        </w:rPr>
      </w:pPr>
      <w:r w:rsidRPr="00177131">
        <w:rPr>
          <w:rFonts w:ascii="Arial" w:hAnsi="Arial" w:cs="Arial"/>
        </w:rPr>
        <w:t xml:space="preserve">2. W przypadku </w:t>
      </w:r>
      <w:r w:rsidRPr="00014566">
        <w:rPr>
          <w:rFonts w:ascii="Arial" w:hAnsi="Arial" w:cs="Arial"/>
          <w:b/>
          <w:bCs/>
        </w:rPr>
        <w:t>gdy podmiotowe środki dowodowe, w tym oświadczenie, o którym mowa w</w:t>
      </w:r>
      <w:r w:rsidR="007E1A89" w:rsidRPr="00014566">
        <w:rPr>
          <w:rFonts w:ascii="Arial" w:hAnsi="Arial" w:cs="Arial"/>
          <w:b/>
          <w:bCs/>
        </w:rPr>
        <w:t> </w:t>
      </w:r>
      <w:r w:rsidRPr="00014566">
        <w:rPr>
          <w:rFonts w:ascii="Arial" w:hAnsi="Arial" w:cs="Arial"/>
          <w:b/>
          <w:bCs/>
        </w:rPr>
        <w:t>art. 117 ust. 4 ustaw</w:t>
      </w:r>
      <w:r w:rsidR="007E1A89" w:rsidRPr="00014566">
        <w:rPr>
          <w:rFonts w:ascii="Arial" w:hAnsi="Arial" w:cs="Arial"/>
          <w:b/>
          <w:bCs/>
        </w:rPr>
        <w:t>y</w:t>
      </w:r>
      <w:r w:rsidR="007F3B86" w:rsidRPr="00014566">
        <w:rPr>
          <w:rFonts w:ascii="Arial" w:hAnsi="Arial" w:cs="Arial"/>
          <w:b/>
          <w:bCs/>
        </w:rPr>
        <w:t xml:space="preserve"> Prawo zamówień publicznych</w:t>
      </w:r>
      <w:r w:rsidRPr="00014566">
        <w:rPr>
          <w:rFonts w:ascii="Arial" w:hAnsi="Arial" w:cs="Arial"/>
          <w:b/>
          <w:bCs/>
        </w:rPr>
        <w:t>, oraz zobowiązanie podmiotu udostępniającego zasoby</w:t>
      </w:r>
      <w:r w:rsidRPr="00177131">
        <w:rPr>
          <w:rFonts w:ascii="Arial" w:hAnsi="Arial" w:cs="Arial"/>
        </w:rPr>
        <w:t>, przedmiotowe środki dowodowe, dokumenty, o których mowa w</w:t>
      </w:r>
      <w:r w:rsidR="00617396" w:rsidRPr="00177131">
        <w:rPr>
          <w:rFonts w:ascii="Arial" w:hAnsi="Arial" w:cs="Arial"/>
        </w:rPr>
        <w:t> </w:t>
      </w:r>
      <w:r w:rsidRPr="00177131">
        <w:rPr>
          <w:rFonts w:ascii="Arial" w:hAnsi="Arial" w:cs="Arial"/>
        </w:rPr>
        <w:t xml:space="preserve">art. 94 ust. 2 ustawy, </w:t>
      </w:r>
      <w:r w:rsidRPr="00014566">
        <w:rPr>
          <w:rFonts w:ascii="Arial" w:hAnsi="Arial" w:cs="Arial"/>
          <w:b/>
          <w:bCs/>
        </w:rPr>
        <w:t>niewystawione przez upoważnione podmioty lub pełnomocnictwo, zostały sporządzone jako dokument w postaci papierowej i opatrzone własnoręcznym podpisem, przekazuje się cyfrowe odwzorowanie tego dokumentu opatrzone kwalifikowanym podpisem elektronicznym</w:t>
      </w:r>
      <w:r w:rsidR="00725DB3" w:rsidRPr="00014566">
        <w:rPr>
          <w:rFonts w:ascii="Arial" w:hAnsi="Arial" w:cs="Arial"/>
          <w:b/>
          <w:bCs/>
        </w:rPr>
        <w:t>,</w:t>
      </w:r>
      <w:r w:rsidR="00725DB3" w:rsidRPr="00177131">
        <w:rPr>
          <w:rFonts w:ascii="Arial" w:hAnsi="Arial" w:cs="Arial"/>
        </w:rPr>
        <w:t xml:space="preserve"> </w:t>
      </w:r>
      <w:r w:rsidR="008F1550" w:rsidRPr="00177131">
        <w:rPr>
          <w:rFonts w:ascii="Arial" w:hAnsi="Arial" w:cs="Arial"/>
        </w:rPr>
        <w:t>poświadczającym zgodność cyfrowego odwzorowania z dokumentem w</w:t>
      </w:r>
      <w:r w:rsidR="00A90279" w:rsidRPr="00177131">
        <w:rPr>
          <w:rFonts w:ascii="Arial" w:hAnsi="Arial" w:cs="Arial"/>
        </w:rPr>
        <w:t xml:space="preserve"> </w:t>
      </w:r>
      <w:r w:rsidR="008F1550" w:rsidRPr="00177131">
        <w:rPr>
          <w:rFonts w:ascii="Arial" w:hAnsi="Arial" w:cs="Arial"/>
        </w:rPr>
        <w:t>postaci papierowej.</w:t>
      </w:r>
    </w:p>
    <w:p w14:paraId="48A68C38" w14:textId="6E4A362F" w:rsidR="00E92978" w:rsidRPr="00177131" w:rsidRDefault="002457E6" w:rsidP="00E92978">
      <w:pPr>
        <w:ind w:left="284" w:hanging="142"/>
        <w:jc w:val="both"/>
        <w:rPr>
          <w:rFonts w:ascii="Arial" w:hAnsi="Arial" w:cs="Arial"/>
        </w:rPr>
      </w:pPr>
      <w:r w:rsidRPr="00177131">
        <w:rPr>
          <w:rFonts w:ascii="Arial" w:hAnsi="Arial" w:cs="Arial"/>
        </w:rPr>
        <w:t>3. Poświadczenia zgodności cyfrowego odwzorowania z dokumentem w postaci papierowej, o którym mowa w</w:t>
      </w:r>
      <w:r w:rsidR="00BC73B0" w:rsidRPr="00177131">
        <w:rPr>
          <w:rFonts w:ascii="Arial" w:hAnsi="Arial" w:cs="Arial"/>
        </w:rPr>
        <w:t xml:space="preserve"> punkcie</w:t>
      </w:r>
      <w:r w:rsidRPr="00177131">
        <w:rPr>
          <w:rFonts w:ascii="Arial" w:hAnsi="Arial" w:cs="Arial"/>
        </w:rPr>
        <w:t xml:space="preserve"> </w:t>
      </w:r>
      <w:r w:rsidR="0053676B" w:rsidRPr="00177131">
        <w:rPr>
          <w:rFonts w:ascii="Arial" w:hAnsi="Arial" w:cs="Arial"/>
        </w:rPr>
        <w:t xml:space="preserve">2 </w:t>
      </w:r>
      <w:r w:rsidRPr="00177131">
        <w:rPr>
          <w:rFonts w:ascii="Arial" w:hAnsi="Arial" w:cs="Arial"/>
        </w:rPr>
        <w:t>powyżej, dokonuje w przypadku:</w:t>
      </w:r>
    </w:p>
    <w:p w14:paraId="216075EA" w14:textId="77777777" w:rsidR="00E92978" w:rsidRPr="00177131" w:rsidRDefault="002457E6" w:rsidP="00E92978">
      <w:pPr>
        <w:ind w:left="426" w:hanging="142"/>
        <w:jc w:val="both"/>
        <w:rPr>
          <w:rFonts w:ascii="Arial" w:hAnsi="Arial" w:cs="Arial"/>
        </w:rPr>
      </w:pPr>
      <w:r w:rsidRPr="00177131">
        <w:rPr>
          <w:rFonts w:ascii="Arial" w:hAnsi="Arial" w:cs="Arial"/>
        </w:rPr>
        <w:t>1) podmiotowych środków dowodowych – odpowiednio wykonawca, wykonawca wspólnie ubiegający się o udzielenie zamówienia, podmiot udostępniający zasoby, w zakresie podmiotowych środków dowodowych, które każdego z nich dotyczą</w:t>
      </w:r>
      <w:r w:rsidR="00E92978" w:rsidRPr="00177131">
        <w:rPr>
          <w:rFonts w:ascii="Arial" w:hAnsi="Arial" w:cs="Arial"/>
        </w:rPr>
        <w:t>,</w:t>
      </w:r>
    </w:p>
    <w:p w14:paraId="727FDAE3" w14:textId="77777777" w:rsidR="00E92978" w:rsidRPr="00177131" w:rsidRDefault="002457E6" w:rsidP="00E92978">
      <w:pPr>
        <w:ind w:left="426" w:hanging="142"/>
        <w:jc w:val="both"/>
        <w:rPr>
          <w:rFonts w:ascii="Arial" w:hAnsi="Arial" w:cs="Arial"/>
        </w:rPr>
      </w:pPr>
      <w:r w:rsidRPr="00177131">
        <w:rPr>
          <w:rFonts w:ascii="Arial" w:hAnsi="Arial" w:cs="Arial"/>
        </w:rPr>
        <w:t>2) przedmiotowego środka dowodowego, dokumentu, o którym mowa w art. 94 ust. 2 ustawy</w:t>
      </w:r>
      <w:r w:rsidR="00E92978" w:rsidRPr="00177131">
        <w:rPr>
          <w:rFonts w:ascii="Arial" w:hAnsi="Arial" w:cs="Arial"/>
        </w:rPr>
        <w:t xml:space="preserve"> Prawo zamówień publicznych</w:t>
      </w:r>
      <w:r w:rsidRPr="00177131">
        <w:rPr>
          <w:rFonts w:ascii="Arial" w:hAnsi="Arial" w:cs="Arial"/>
        </w:rPr>
        <w:t>, oświadczenia, o którym mowa w art. 117 ust. 4 ustawy, lub zobowiązania podmiotu udostępniającego zasoby – odpowiednio wykonawca lub wykonawca wspólnie ubiegający się o udzielenie zamówienia</w:t>
      </w:r>
      <w:r w:rsidR="00E92978" w:rsidRPr="00177131">
        <w:rPr>
          <w:rFonts w:ascii="Arial" w:hAnsi="Arial" w:cs="Arial"/>
        </w:rPr>
        <w:t>,</w:t>
      </w:r>
    </w:p>
    <w:p w14:paraId="73DB3A2E" w14:textId="1698FEF6" w:rsidR="00E92978" w:rsidRPr="00177131" w:rsidRDefault="002457E6" w:rsidP="00E92978">
      <w:pPr>
        <w:ind w:left="426" w:hanging="142"/>
        <w:jc w:val="both"/>
        <w:rPr>
          <w:rFonts w:ascii="Arial" w:hAnsi="Arial" w:cs="Arial"/>
        </w:rPr>
      </w:pPr>
      <w:r w:rsidRPr="00177131">
        <w:rPr>
          <w:rFonts w:ascii="Arial" w:hAnsi="Arial" w:cs="Arial"/>
        </w:rPr>
        <w:t xml:space="preserve">3) </w:t>
      </w:r>
      <w:r w:rsidRPr="00014566">
        <w:rPr>
          <w:rFonts w:ascii="Arial" w:hAnsi="Arial" w:cs="Arial"/>
          <w:b/>
          <w:bCs/>
        </w:rPr>
        <w:t>pełnomocnictwa – mocodawca</w:t>
      </w:r>
      <w:r w:rsidR="00BC73B0" w:rsidRPr="00014566">
        <w:rPr>
          <w:rFonts w:ascii="Arial" w:hAnsi="Arial" w:cs="Arial"/>
          <w:b/>
          <w:bCs/>
        </w:rPr>
        <w:t>.</w:t>
      </w:r>
    </w:p>
    <w:p w14:paraId="5D7A9E74" w14:textId="4CB46C0B" w:rsidR="002457E6" w:rsidRPr="00177131" w:rsidRDefault="002457E6" w:rsidP="00BC73B0">
      <w:pPr>
        <w:ind w:left="284" w:hanging="142"/>
        <w:jc w:val="both"/>
        <w:rPr>
          <w:rFonts w:ascii="Arial" w:hAnsi="Arial" w:cs="Arial"/>
          <w:bCs/>
        </w:rPr>
      </w:pPr>
      <w:r w:rsidRPr="00177131">
        <w:rPr>
          <w:rFonts w:ascii="Arial" w:hAnsi="Arial" w:cs="Arial"/>
        </w:rPr>
        <w:t>4</w:t>
      </w:r>
      <w:r w:rsidR="00BC73B0" w:rsidRPr="00177131">
        <w:rPr>
          <w:rFonts w:ascii="Arial" w:hAnsi="Arial" w:cs="Arial"/>
        </w:rPr>
        <w:t>.</w:t>
      </w:r>
      <w:r w:rsidRPr="00177131">
        <w:rPr>
          <w:rFonts w:ascii="Arial" w:hAnsi="Arial" w:cs="Arial"/>
        </w:rPr>
        <w:t xml:space="preserve"> </w:t>
      </w:r>
      <w:r w:rsidR="00BC73B0" w:rsidRPr="00177131">
        <w:rPr>
          <w:rFonts w:ascii="Arial" w:hAnsi="Arial" w:cs="Arial"/>
        </w:rPr>
        <w:t>P</w:t>
      </w:r>
      <w:r w:rsidRPr="00177131">
        <w:rPr>
          <w:rFonts w:ascii="Arial" w:hAnsi="Arial" w:cs="Arial"/>
        </w:rPr>
        <w:t>oświadczenia zgodności cyfrowego odwzorowania z dokumentem w postaci papierowej, o którym mowa w punkcie 2 powyżej, może dokonać również notariusz.</w:t>
      </w:r>
    </w:p>
    <w:p w14:paraId="7A139EED" w14:textId="7724093C" w:rsidR="005C596D" w:rsidRPr="00177131" w:rsidRDefault="002457E6" w:rsidP="005C596D">
      <w:pPr>
        <w:ind w:left="142" w:hanging="142"/>
        <w:jc w:val="both"/>
        <w:rPr>
          <w:rFonts w:ascii="Arial" w:hAnsi="Arial" w:cs="Arial"/>
        </w:rPr>
      </w:pPr>
      <w:r w:rsidRPr="00177131">
        <w:rPr>
          <w:rFonts w:ascii="Arial" w:hAnsi="Arial" w:cs="Arial"/>
          <w:b/>
        </w:rPr>
        <w:t>8.1</w:t>
      </w:r>
      <w:r w:rsidR="00E92978" w:rsidRPr="00177131">
        <w:rPr>
          <w:rFonts w:ascii="Arial" w:hAnsi="Arial" w:cs="Arial"/>
          <w:b/>
        </w:rPr>
        <w:t>3.</w:t>
      </w:r>
      <w:r w:rsidRPr="00177131">
        <w:rPr>
          <w:rFonts w:ascii="Arial" w:hAnsi="Arial" w:cs="Arial"/>
        </w:rPr>
        <w:t xml:space="preserve"> Przez cyfrowe odwzorowanie, o którym mowa w punkcie </w:t>
      </w:r>
      <w:r w:rsidRPr="00177131">
        <w:rPr>
          <w:rFonts w:ascii="Arial" w:hAnsi="Arial" w:cs="Arial"/>
          <w:b/>
          <w:bCs/>
        </w:rPr>
        <w:t>8.</w:t>
      </w:r>
      <w:r w:rsidR="00E92978" w:rsidRPr="00177131">
        <w:rPr>
          <w:rFonts w:ascii="Arial" w:hAnsi="Arial" w:cs="Arial"/>
          <w:b/>
          <w:bCs/>
        </w:rPr>
        <w:t>9</w:t>
      </w:r>
      <w:r w:rsidRPr="00177131">
        <w:rPr>
          <w:rFonts w:ascii="Arial" w:hAnsi="Arial" w:cs="Arial"/>
          <w:b/>
          <w:bCs/>
        </w:rPr>
        <w:t>, 8.</w:t>
      </w:r>
      <w:r w:rsidR="00E92978" w:rsidRPr="00177131">
        <w:rPr>
          <w:rFonts w:ascii="Arial" w:hAnsi="Arial" w:cs="Arial"/>
          <w:b/>
          <w:bCs/>
        </w:rPr>
        <w:t>10 i</w:t>
      </w:r>
      <w:r w:rsidRPr="00177131">
        <w:rPr>
          <w:rFonts w:ascii="Arial" w:hAnsi="Arial" w:cs="Arial"/>
          <w:b/>
          <w:bCs/>
        </w:rPr>
        <w:t xml:space="preserve"> 8.1</w:t>
      </w:r>
      <w:r w:rsidR="00E92978" w:rsidRPr="00177131">
        <w:rPr>
          <w:rFonts w:ascii="Arial" w:hAnsi="Arial" w:cs="Arial"/>
          <w:b/>
          <w:bCs/>
        </w:rPr>
        <w:t>1</w:t>
      </w:r>
      <w:r w:rsidR="00BD7475" w:rsidRPr="00177131">
        <w:rPr>
          <w:rFonts w:ascii="Arial" w:hAnsi="Arial" w:cs="Arial"/>
        </w:rPr>
        <w:t xml:space="preserve"> </w:t>
      </w:r>
      <w:r w:rsidRPr="00177131">
        <w:rPr>
          <w:rFonts w:ascii="Arial" w:hAnsi="Arial" w:cs="Arial"/>
        </w:rPr>
        <w:t xml:space="preserve">oraz w punkcie </w:t>
      </w:r>
      <w:r w:rsidRPr="00177131">
        <w:rPr>
          <w:rFonts w:ascii="Arial" w:hAnsi="Arial" w:cs="Arial"/>
          <w:b/>
          <w:bCs/>
        </w:rPr>
        <w:t>8.1</w:t>
      </w:r>
      <w:r w:rsidR="00E92978" w:rsidRPr="00177131">
        <w:rPr>
          <w:rFonts w:ascii="Arial" w:hAnsi="Arial" w:cs="Arial"/>
          <w:b/>
          <w:bCs/>
        </w:rPr>
        <w:t>2</w:t>
      </w:r>
      <w:r w:rsidRPr="00177131">
        <w:rPr>
          <w:rFonts w:ascii="Arial" w:hAnsi="Arial" w:cs="Arial"/>
          <w:b/>
          <w:bCs/>
        </w:rPr>
        <w:t xml:space="preserve"> podpunkt</w:t>
      </w:r>
      <w:r w:rsidR="00E92978" w:rsidRPr="00177131">
        <w:rPr>
          <w:rFonts w:ascii="Arial" w:hAnsi="Arial" w:cs="Arial"/>
          <w:b/>
          <w:bCs/>
        </w:rPr>
        <w:t>y</w:t>
      </w:r>
      <w:r w:rsidR="005C596D" w:rsidRPr="00177131">
        <w:rPr>
          <w:rFonts w:ascii="Arial" w:hAnsi="Arial" w:cs="Arial"/>
          <w:b/>
          <w:bCs/>
        </w:rPr>
        <w:t xml:space="preserve"> od</w:t>
      </w:r>
      <w:r w:rsidRPr="00177131">
        <w:rPr>
          <w:rFonts w:ascii="Arial" w:hAnsi="Arial" w:cs="Arial"/>
          <w:b/>
          <w:bCs/>
        </w:rPr>
        <w:t xml:space="preserve"> 2</w:t>
      </w:r>
      <w:r w:rsidR="005C596D" w:rsidRPr="00177131">
        <w:rPr>
          <w:rFonts w:ascii="Arial" w:hAnsi="Arial" w:cs="Arial"/>
          <w:b/>
          <w:bCs/>
        </w:rPr>
        <w:t xml:space="preserve"> do </w:t>
      </w:r>
      <w:r w:rsidRPr="00177131">
        <w:rPr>
          <w:rFonts w:ascii="Arial" w:hAnsi="Arial" w:cs="Arial"/>
          <w:b/>
          <w:bCs/>
        </w:rPr>
        <w:t>4</w:t>
      </w:r>
      <w:r w:rsidRPr="00177131">
        <w:rPr>
          <w:rFonts w:ascii="Arial" w:hAnsi="Arial" w:cs="Arial"/>
        </w:rPr>
        <w:t xml:space="preserve"> należy rozumieć dokument elektroniczny będący kopią elektroniczną treści zapisanej w postaci papierowej, umożliwiający zapoznanie się z tą treścią i jej zrozumienie, bez konieczności bezpośredniego dostępu do oryginału</w:t>
      </w:r>
      <w:r w:rsidR="005C596D" w:rsidRPr="00177131">
        <w:rPr>
          <w:rFonts w:ascii="Arial" w:hAnsi="Arial" w:cs="Arial"/>
        </w:rPr>
        <w:t>.</w:t>
      </w:r>
    </w:p>
    <w:p w14:paraId="3019B3DB" w14:textId="0E443D39" w:rsidR="006F6EB6" w:rsidRPr="00177131" w:rsidRDefault="002457E6" w:rsidP="005C596D">
      <w:pPr>
        <w:ind w:left="142" w:hanging="142"/>
        <w:jc w:val="both"/>
        <w:rPr>
          <w:rFonts w:ascii="Arial" w:hAnsi="Arial" w:cs="Arial"/>
          <w:bCs/>
        </w:rPr>
      </w:pPr>
      <w:r w:rsidRPr="00177131">
        <w:rPr>
          <w:rFonts w:ascii="Arial" w:hAnsi="Arial" w:cs="Arial"/>
          <w:b/>
        </w:rPr>
        <w:t>8.1</w:t>
      </w:r>
      <w:r w:rsidR="00193183" w:rsidRPr="00177131">
        <w:rPr>
          <w:rFonts w:ascii="Arial" w:hAnsi="Arial" w:cs="Arial"/>
          <w:b/>
        </w:rPr>
        <w:t>4</w:t>
      </w:r>
      <w:r w:rsidRPr="00177131">
        <w:rPr>
          <w:rFonts w:ascii="Arial" w:hAnsi="Arial" w:cs="Arial"/>
          <w:b/>
        </w:rPr>
        <w:t xml:space="preserve"> </w:t>
      </w:r>
      <w:r w:rsidR="006F6EB6" w:rsidRPr="00177131">
        <w:rPr>
          <w:rFonts w:ascii="Arial" w:hAnsi="Arial" w:cs="Arial"/>
          <w:bCs/>
        </w:rPr>
        <w:t>Zamawiający może żądać przedstawienia oryginału lub notarialnie poświadczonej kopii, wyłącznie wtedy, gdy złożona kopia jest nieczytelna lub budzi wątpliwości co do jej prawdziwości.</w:t>
      </w:r>
    </w:p>
    <w:p w14:paraId="6515928D" w14:textId="2F407765" w:rsidR="000C6B81" w:rsidRPr="00A2156D" w:rsidRDefault="000C6B81" w:rsidP="000C6B81">
      <w:pPr>
        <w:ind w:left="142" w:hanging="142"/>
        <w:jc w:val="both"/>
        <w:rPr>
          <w:rFonts w:ascii="Arial" w:hAnsi="Arial" w:cs="Arial"/>
          <w:b/>
          <w:bCs/>
        </w:rPr>
      </w:pPr>
      <w:r w:rsidRPr="00177131">
        <w:rPr>
          <w:rFonts w:ascii="Arial" w:hAnsi="Arial" w:cs="Arial"/>
          <w:b/>
        </w:rPr>
        <w:t>8.</w:t>
      </w:r>
      <w:r w:rsidR="00A108C1" w:rsidRPr="00177131">
        <w:rPr>
          <w:rFonts w:ascii="Arial" w:hAnsi="Arial" w:cs="Arial"/>
          <w:b/>
        </w:rPr>
        <w:t>1</w:t>
      </w:r>
      <w:r w:rsidR="00193183" w:rsidRPr="00177131">
        <w:rPr>
          <w:rFonts w:ascii="Arial" w:hAnsi="Arial" w:cs="Arial"/>
          <w:b/>
        </w:rPr>
        <w:t>5</w:t>
      </w:r>
      <w:r w:rsidRPr="00177131">
        <w:rPr>
          <w:rFonts w:ascii="Arial" w:hAnsi="Arial" w:cs="Arial"/>
          <w:b/>
        </w:rPr>
        <w:t>.</w:t>
      </w:r>
      <w:r w:rsidRPr="00177131">
        <w:rPr>
          <w:rFonts w:ascii="Arial" w:hAnsi="Arial" w:cs="Arial"/>
        </w:rPr>
        <w:t xml:space="preserve"> </w:t>
      </w:r>
      <w:r w:rsidRPr="00A2156D">
        <w:rPr>
          <w:rFonts w:ascii="Arial" w:hAnsi="Arial" w:cs="Arial"/>
          <w:b/>
          <w:bCs/>
        </w:rPr>
        <w:t>Każdy wykonawca może złożyć tylko jedną ofertę.</w:t>
      </w:r>
    </w:p>
    <w:p w14:paraId="07A41BB2" w14:textId="161AEEDB" w:rsidR="000C6B81" w:rsidRPr="00A2156D" w:rsidRDefault="000C6B81" w:rsidP="000C6B81">
      <w:pPr>
        <w:ind w:left="142" w:hanging="142"/>
        <w:jc w:val="both"/>
        <w:rPr>
          <w:rFonts w:ascii="Arial" w:hAnsi="Arial" w:cs="Arial"/>
          <w:b/>
          <w:bCs/>
          <w:strike/>
        </w:rPr>
      </w:pPr>
      <w:r w:rsidRPr="00177131">
        <w:rPr>
          <w:rFonts w:ascii="Arial" w:hAnsi="Arial" w:cs="Arial"/>
          <w:b/>
        </w:rPr>
        <w:t>8.1</w:t>
      </w:r>
      <w:r w:rsidR="00193183" w:rsidRPr="00177131">
        <w:rPr>
          <w:rFonts w:ascii="Arial" w:hAnsi="Arial" w:cs="Arial"/>
          <w:b/>
        </w:rPr>
        <w:t>6</w:t>
      </w:r>
      <w:r w:rsidRPr="00177131">
        <w:rPr>
          <w:rFonts w:ascii="Arial" w:hAnsi="Arial" w:cs="Arial"/>
          <w:b/>
        </w:rPr>
        <w:t>.</w:t>
      </w:r>
      <w:r w:rsidRPr="00177131">
        <w:rPr>
          <w:rFonts w:ascii="Arial" w:hAnsi="Arial" w:cs="Arial"/>
        </w:rPr>
        <w:t xml:space="preserve"> </w:t>
      </w:r>
      <w:r w:rsidRPr="00A2156D">
        <w:rPr>
          <w:rFonts w:ascii="Arial" w:hAnsi="Arial" w:cs="Arial"/>
          <w:b/>
          <w:bCs/>
        </w:rPr>
        <w:t>Zamawiający</w:t>
      </w:r>
      <w:r w:rsidR="00E05746" w:rsidRPr="00A2156D">
        <w:rPr>
          <w:rFonts w:ascii="Arial" w:hAnsi="Arial" w:cs="Arial"/>
          <w:b/>
          <w:bCs/>
        </w:rPr>
        <w:t xml:space="preserve"> nie</w:t>
      </w:r>
      <w:r w:rsidRPr="00A2156D">
        <w:rPr>
          <w:rFonts w:ascii="Arial" w:hAnsi="Arial" w:cs="Arial"/>
          <w:b/>
          <w:bCs/>
        </w:rPr>
        <w:t xml:space="preserve"> dopuszcza składania ofert częściowych.</w:t>
      </w:r>
    </w:p>
    <w:p w14:paraId="3DC7216E" w14:textId="0ED3B00B" w:rsidR="000C6B81" w:rsidRPr="00177131" w:rsidRDefault="000C6B81" w:rsidP="000C6B81">
      <w:pPr>
        <w:ind w:left="142" w:hanging="142"/>
        <w:jc w:val="both"/>
        <w:rPr>
          <w:rFonts w:ascii="Arial" w:hAnsi="Arial" w:cs="Arial"/>
        </w:rPr>
      </w:pPr>
      <w:r w:rsidRPr="00177131">
        <w:rPr>
          <w:rFonts w:ascii="Arial" w:hAnsi="Arial" w:cs="Arial"/>
          <w:b/>
        </w:rPr>
        <w:t>8.1</w:t>
      </w:r>
      <w:r w:rsidR="00193183" w:rsidRPr="00177131">
        <w:rPr>
          <w:rFonts w:ascii="Arial" w:hAnsi="Arial" w:cs="Arial"/>
          <w:b/>
        </w:rPr>
        <w:t>7</w:t>
      </w:r>
      <w:r w:rsidRPr="00177131">
        <w:rPr>
          <w:rFonts w:ascii="Arial" w:hAnsi="Arial" w:cs="Arial"/>
          <w:b/>
        </w:rPr>
        <w:t>.</w:t>
      </w:r>
      <w:r w:rsidRPr="00177131">
        <w:rPr>
          <w:rFonts w:ascii="Arial" w:hAnsi="Arial" w:cs="Arial"/>
        </w:rPr>
        <w:t xml:space="preserve"> Zamawiający nie dopuszcza możliwości złożenia oferty przewidującej odmienny niż określony w specyfikacji sposób wykonania zamówienia (oferty wariantowej).</w:t>
      </w:r>
    </w:p>
    <w:p w14:paraId="1B5A416B" w14:textId="4EBEAC79" w:rsidR="000C6B81" w:rsidRPr="00177131" w:rsidRDefault="000C6B81" w:rsidP="000C6B81">
      <w:pPr>
        <w:ind w:left="142" w:hanging="142"/>
        <w:jc w:val="both"/>
        <w:rPr>
          <w:rFonts w:ascii="Arial" w:hAnsi="Arial" w:cs="Arial"/>
        </w:rPr>
      </w:pPr>
      <w:r w:rsidRPr="00177131">
        <w:rPr>
          <w:rFonts w:ascii="Arial" w:hAnsi="Arial" w:cs="Arial"/>
          <w:b/>
        </w:rPr>
        <w:t>8.1</w:t>
      </w:r>
      <w:r w:rsidR="00193183" w:rsidRPr="00177131">
        <w:rPr>
          <w:rFonts w:ascii="Arial" w:hAnsi="Arial" w:cs="Arial"/>
          <w:b/>
        </w:rPr>
        <w:t>8</w:t>
      </w:r>
      <w:r w:rsidRPr="00177131">
        <w:rPr>
          <w:rFonts w:ascii="Arial" w:hAnsi="Arial" w:cs="Arial"/>
          <w:b/>
        </w:rPr>
        <w:t>.</w:t>
      </w:r>
      <w:r w:rsidRPr="00177131">
        <w:rPr>
          <w:rFonts w:ascii="Arial" w:hAnsi="Arial" w:cs="Arial"/>
        </w:rPr>
        <w:t xml:space="preserve"> Zamawiający nie przewiduje aukcji elektronicznej.</w:t>
      </w:r>
    </w:p>
    <w:p w14:paraId="708C7225" w14:textId="09DD7944" w:rsidR="000C6B81" w:rsidRPr="009064A4" w:rsidRDefault="000C6B81" w:rsidP="000C6B81">
      <w:pPr>
        <w:ind w:left="142" w:hanging="142"/>
        <w:jc w:val="both"/>
        <w:rPr>
          <w:rFonts w:ascii="Arial" w:hAnsi="Arial" w:cs="Arial"/>
        </w:rPr>
      </w:pPr>
      <w:r w:rsidRPr="00177131">
        <w:rPr>
          <w:rFonts w:ascii="Arial" w:hAnsi="Arial" w:cs="Arial"/>
          <w:b/>
        </w:rPr>
        <w:t>8.1</w:t>
      </w:r>
      <w:r w:rsidR="00193183" w:rsidRPr="00177131">
        <w:rPr>
          <w:rFonts w:ascii="Arial" w:hAnsi="Arial" w:cs="Arial"/>
          <w:b/>
        </w:rPr>
        <w:t>9</w:t>
      </w:r>
      <w:r w:rsidRPr="00177131">
        <w:rPr>
          <w:rFonts w:ascii="Arial" w:hAnsi="Arial" w:cs="Arial"/>
          <w:b/>
        </w:rPr>
        <w:t>.</w:t>
      </w:r>
      <w:r w:rsidRPr="00177131">
        <w:rPr>
          <w:rFonts w:ascii="Arial" w:hAnsi="Arial" w:cs="Arial"/>
        </w:rPr>
        <w:t xml:space="preserve"> Wykonawca ma prawo do zastrzeżenia udostępnienia przez zamawiającego informacji stanowiących tajemnicę przedsiębiorstwa w</w:t>
      </w:r>
      <w:r w:rsidR="005C596D" w:rsidRPr="00177131">
        <w:rPr>
          <w:rFonts w:ascii="Arial" w:hAnsi="Arial" w:cs="Arial"/>
        </w:rPr>
        <w:t xml:space="preserve"> </w:t>
      </w:r>
      <w:r w:rsidRPr="00177131">
        <w:rPr>
          <w:rFonts w:ascii="Arial" w:hAnsi="Arial" w:cs="Arial"/>
        </w:rPr>
        <w:t xml:space="preserve">rozumieniu przepisów o zwalczaniu nieuczciwej konkurencji, jeżeli wykonawca, wraz z przekazaniem takich </w:t>
      </w:r>
      <w:r w:rsidRPr="00177131">
        <w:rPr>
          <w:rFonts w:ascii="Arial" w:hAnsi="Arial" w:cs="Arial"/>
        </w:rPr>
        <w:lastRenderedPageBreak/>
        <w:t>informacji, zastrzeże, że nie mogą być one udostępnione oraz wykaże, że zastrzeżone informacje stanowią tajemnicę przedsiębiorstwa.</w:t>
      </w:r>
      <w:r w:rsidR="002457E6" w:rsidRPr="00177131">
        <w:rPr>
          <w:rFonts w:ascii="Arial" w:hAnsi="Arial" w:cs="Arial"/>
        </w:rPr>
        <w:t xml:space="preserve"> Wykonawca nie może zastrzec informacji o </w:t>
      </w:r>
      <w:r w:rsidR="002457E6" w:rsidRPr="009064A4">
        <w:rPr>
          <w:rFonts w:ascii="Arial" w:hAnsi="Arial" w:cs="Arial"/>
        </w:rPr>
        <w:t>których mowa w art. 222 ust. 5 ustawy P</w:t>
      </w:r>
      <w:r w:rsidR="002E74FD" w:rsidRPr="009064A4">
        <w:rPr>
          <w:rFonts w:ascii="Arial" w:hAnsi="Arial" w:cs="Arial"/>
        </w:rPr>
        <w:t>rawo zamówień publicznych</w:t>
      </w:r>
      <w:r w:rsidR="002457E6" w:rsidRPr="009064A4">
        <w:rPr>
          <w:rFonts w:ascii="Arial" w:hAnsi="Arial" w:cs="Arial"/>
        </w:rPr>
        <w:t>.</w:t>
      </w:r>
    </w:p>
    <w:p w14:paraId="5703F232" w14:textId="1209A667" w:rsidR="000C6B81" w:rsidRPr="009064A4" w:rsidRDefault="000C6B81" w:rsidP="000C6B81">
      <w:pPr>
        <w:ind w:left="142"/>
        <w:jc w:val="both"/>
        <w:rPr>
          <w:rFonts w:ascii="Arial" w:hAnsi="Arial" w:cs="Arial"/>
        </w:rPr>
      </w:pPr>
      <w:r w:rsidRPr="009064A4">
        <w:rPr>
          <w:rFonts w:ascii="Arial" w:hAnsi="Arial" w:cs="Arial"/>
        </w:rPr>
        <w:t>Informacje stanowiące tajemnicę przedsiębiorstwa winny być załączone na platformie w osobnym miejscu i osobnych plikach</w:t>
      </w:r>
      <w:r w:rsidR="004F34D3" w:rsidRPr="009064A4">
        <w:rPr>
          <w:rFonts w:ascii="Arial" w:hAnsi="Arial" w:cs="Arial"/>
        </w:rPr>
        <w:t xml:space="preserve"> odpowiednio</w:t>
      </w:r>
      <w:r w:rsidRPr="009064A4">
        <w:rPr>
          <w:rFonts w:ascii="Arial" w:hAnsi="Arial" w:cs="Arial"/>
        </w:rPr>
        <w:t xml:space="preserve"> oznaczonych „tajemnica przedsiębiorstwa”, z oddzielnym plikiem zawierającym uzasadnienie objęcia informacji tajemnicą przedsiębiorstwa.</w:t>
      </w:r>
    </w:p>
    <w:p w14:paraId="4D6F52A3" w14:textId="62B5E22F" w:rsidR="000C6B81" w:rsidRPr="00177131" w:rsidRDefault="000C6B81" w:rsidP="000C6B81">
      <w:pPr>
        <w:ind w:left="142" w:hanging="142"/>
        <w:jc w:val="both"/>
        <w:rPr>
          <w:rFonts w:ascii="Arial" w:hAnsi="Arial" w:cs="Arial"/>
        </w:rPr>
      </w:pPr>
      <w:r w:rsidRPr="009064A4">
        <w:rPr>
          <w:rFonts w:ascii="Arial" w:hAnsi="Arial" w:cs="Arial"/>
          <w:b/>
        </w:rPr>
        <w:t>8.</w:t>
      </w:r>
      <w:r w:rsidR="007D687F" w:rsidRPr="009064A4">
        <w:rPr>
          <w:rFonts w:ascii="Arial" w:hAnsi="Arial" w:cs="Arial"/>
          <w:b/>
        </w:rPr>
        <w:t>20</w:t>
      </w:r>
      <w:r w:rsidRPr="009064A4">
        <w:rPr>
          <w:rFonts w:ascii="Arial" w:hAnsi="Arial" w:cs="Arial"/>
          <w:b/>
        </w:rPr>
        <w:t>.</w:t>
      </w:r>
      <w:r w:rsidRPr="009064A4">
        <w:rPr>
          <w:rFonts w:ascii="Arial" w:hAnsi="Arial" w:cs="Arial"/>
        </w:rPr>
        <w:t xml:space="preserve"> Wykonawca może do </w:t>
      </w:r>
      <w:r w:rsidR="003E49BC" w:rsidRPr="009064A4">
        <w:rPr>
          <w:rFonts w:ascii="Arial" w:hAnsi="Arial" w:cs="Arial"/>
        </w:rPr>
        <w:t xml:space="preserve">upływu terminu </w:t>
      </w:r>
      <w:r w:rsidRPr="009064A4">
        <w:rPr>
          <w:rFonts w:ascii="Arial" w:hAnsi="Arial" w:cs="Arial"/>
        </w:rPr>
        <w:t>składania ofert</w:t>
      </w:r>
      <w:r w:rsidRPr="009064A4">
        <w:rPr>
          <w:rFonts w:ascii="Arial" w:hAnsi="Arial" w:cs="Arial"/>
          <w:color w:val="ED7D31"/>
        </w:rPr>
        <w:t xml:space="preserve"> </w:t>
      </w:r>
      <w:r w:rsidRPr="009064A4">
        <w:rPr>
          <w:rFonts w:ascii="Arial" w:hAnsi="Arial" w:cs="Arial"/>
        </w:rPr>
        <w:t>wycofać ofertę. Sposób  wycofania oferty został opisany w instrukcji dla wykonawców</w:t>
      </w:r>
      <w:r w:rsidRPr="00177131">
        <w:rPr>
          <w:rFonts w:ascii="Arial" w:hAnsi="Arial" w:cs="Arial"/>
        </w:rPr>
        <w:t xml:space="preserve"> znajdującej się na platformie. Wykonawca po upływie terminu składania ofert nie może skutecznie wycofać złożonej oferty.</w:t>
      </w:r>
    </w:p>
    <w:p w14:paraId="42C21553" w14:textId="700088AA" w:rsidR="000C6B81" w:rsidRPr="00177131" w:rsidRDefault="000C6B81" w:rsidP="000C6B81">
      <w:pPr>
        <w:ind w:left="142" w:hanging="142"/>
        <w:jc w:val="both"/>
        <w:rPr>
          <w:rFonts w:ascii="Arial" w:hAnsi="Arial" w:cs="Arial"/>
        </w:rPr>
      </w:pPr>
      <w:r w:rsidRPr="00177131">
        <w:rPr>
          <w:rFonts w:ascii="Arial" w:hAnsi="Arial" w:cs="Arial"/>
          <w:b/>
        </w:rPr>
        <w:t>8.</w:t>
      </w:r>
      <w:r w:rsidR="003E49BC" w:rsidRPr="00177131">
        <w:rPr>
          <w:rFonts w:ascii="Arial" w:hAnsi="Arial" w:cs="Arial"/>
          <w:b/>
        </w:rPr>
        <w:t>2</w:t>
      </w:r>
      <w:r w:rsidR="007D687F" w:rsidRPr="00177131">
        <w:rPr>
          <w:rFonts w:ascii="Arial" w:hAnsi="Arial" w:cs="Arial"/>
          <w:b/>
        </w:rPr>
        <w:t>1</w:t>
      </w:r>
      <w:r w:rsidRPr="00177131">
        <w:rPr>
          <w:rFonts w:ascii="Arial" w:hAnsi="Arial" w:cs="Arial"/>
          <w:b/>
        </w:rPr>
        <w:t>.</w:t>
      </w:r>
      <w:r w:rsidRPr="00177131">
        <w:rPr>
          <w:rFonts w:ascii="Arial" w:hAnsi="Arial" w:cs="Arial"/>
        </w:rPr>
        <w:t xml:space="preserve"> Wykonawca ponosi koszty związane z przygotowaniem i złożeniem oferty.</w:t>
      </w:r>
      <w:r w:rsidR="00AB44DB" w:rsidRPr="00177131">
        <w:rPr>
          <w:rFonts w:ascii="Arial" w:hAnsi="Arial" w:cs="Arial"/>
        </w:rPr>
        <w:t xml:space="preserve"> Zamawiający </w:t>
      </w:r>
      <w:r w:rsidR="00A13F42" w:rsidRPr="00177131">
        <w:rPr>
          <w:rFonts w:ascii="Arial" w:hAnsi="Arial" w:cs="Arial"/>
        </w:rPr>
        <w:t>nie przewiduje zwrotu kosztów udziału wykonawcy w post</w:t>
      </w:r>
      <w:r w:rsidR="004F34D3" w:rsidRPr="00177131">
        <w:rPr>
          <w:rFonts w:ascii="Arial" w:hAnsi="Arial" w:cs="Arial"/>
        </w:rPr>
        <w:t>ęp</w:t>
      </w:r>
      <w:r w:rsidR="00A13F42" w:rsidRPr="00177131">
        <w:rPr>
          <w:rFonts w:ascii="Arial" w:hAnsi="Arial" w:cs="Arial"/>
        </w:rPr>
        <w:t>owaniu.</w:t>
      </w:r>
    </w:p>
    <w:p w14:paraId="2AB8F063" w14:textId="77777777" w:rsidR="00A108C1" w:rsidRDefault="00A108C1" w:rsidP="00C46A1A">
      <w:pPr>
        <w:jc w:val="both"/>
        <w:rPr>
          <w:rFonts w:ascii="Arial" w:hAnsi="Arial" w:cs="Arial"/>
        </w:rPr>
      </w:pPr>
    </w:p>
    <w:p w14:paraId="531ED15E" w14:textId="77777777" w:rsidR="00E85F5F" w:rsidRPr="00177131" w:rsidRDefault="00E85F5F" w:rsidP="00C46A1A">
      <w:pPr>
        <w:jc w:val="both"/>
        <w:rPr>
          <w:rFonts w:ascii="Arial" w:hAnsi="Arial" w:cs="Arial"/>
        </w:rPr>
      </w:pPr>
    </w:p>
    <w:p w14:paraId="13EADAA3" w14:textId="32E31F76" w:rsidR="00C46A1A" w:rsidRPr="00177131" w:rsidRDefault="00C759B4" w:rsidP="00C46A1A">
      <w:pPr>
        <w:jc w:val="both"/>
        <w:rPr>
          <w:rFonts w:ascii="Arial" w:hAnsi="Arial" w:cs="Arial"/>
          <w:b/>
          <w:bCs/>
        </w:rPr>
      </w:pPr>
      <w:r w:rsidRPr="00177131">
        <w:rPr>
          <w:rFonts w:ascii="Arial" w:hAnsi="Arial" w:cs="Arial"/>
          <w:b/>
          <w:bCs/>
        </w:rPr>
        <w:t>9</w:t>
      </w:r>
      <w:r w:rsidR="00C46A1A" w:rsidRPr="00177131">
        <w:rPr>
          <w:rFonts w:ascii="Arial" w:hAnsi="Arial" w:cs="Arial"/>
          <w:b/>
          <w:bCs/>
        </w:rPr>
        <w:t>. PRZEDMIOT ZAMÓWIENIA.</w:t>
      </w:r>
    </w:p>
    <w:p w14:paraId="18420FEE" w14:textId="77777777" w:rsidR="00EE402B" w:rsidRDefault="00EE402B" w:rsidP="001060B6">
      <w:pPr>
        <w:ind w:left="142" w:hanging="142"/>
        <w:jc w:val="both"/>
        <w:rPr>
          <w:rFonts w:ascii="Arial" w:hAnsi="Arial" w:cs="Arial"/>
        </w:rPr>
      </w:pPr>
    </w:p>
    <w:p w14:paraId="654060F2" w14:textId="77777777" w:rsidR="00DB0FCE" w:rsidRPr="00177131" w:rsidRDefault="00DB0FCE" w:rsidP="00DB0FCE">
      <w:pPr>
        <w:spacing w:line="276" w:lineRule="auto"/>
        <w:contextualSpacing/>
        <w:rPr>
          <w:rFonts w:ascii="Arial" w:hAnsi="Arial" w:cs="Arial"/>
        </w:rPr>
      </w:pPr>
      <w:r w:rsidRPr="00177131">
        <w:rPr>
          <w:rFonts w:ascii="Arial" w:hAnsi="Arial" w:cs="Arial"/>
          <w:b/>
          <w:bCs/>
        </w:rPr>
        <w:t>9.1.</w:t>
      </w:r>
      <w:r w:rsidRPr="00177131">
        <w:rPr>
          <w:rFonts w:ascii="Arial" w:hAnsi="Arial" w:cs="Arial"/>
        </w:rPr>
        <w:t xml:space="preserve"> Przedmiotem zamówienia jest </w:t>
      </w:r>
      <w:r w:rsidRPr="00177131">
        <w:rPr>
          <w:rFonts w:ascii="Arial" w:hAnsi="Arial" w:cs="Arial"/>
          <w:b/>
        </w:rPr>
        <w:t>,,</w:t>
      </w:r>
      <w:bookmarkStart w:id="8" w:name="_Hlk155779885"/>
      <w:r w:rsidRPr="001C295C">
        <w:rPr>
          <w:rFonts w:ascii="Arial" w:hAnsi="Arial" w:cs="Arial"/>
          <w:b/>
          <w:bCs/>
        </w:rPr>
        <w:t xml:space="preserve"> </w:t>
      </w:r>
      <w:r w:rsidRPr="00687427">
        <w:rPr>
          <w:rFonts w:ascii="Arial" w:hAnsi="Arial" w:cs="Arial"/>
          <w:b/>
          <w:bCs/>
        </w:rPr>
        <w:t>Droga dla pieszych i rowerów w ramach zadania: Rozbudowa drogi wojewódzkiej nr 461 w m. Dąbrówka Łubniańska i Łubniany</w:t>
      </w:r>
      <w:bookmarkEnd w:id="8"/>
      <w:r w:rsidRPr="00177131">
        <w:rPr>
          <w:rFonts w:ascii="Arial" w:hAnsi="Arial" w:cs="Arial"/>
          <w:b/>
        </w:rPr>
        <w:t>”</w:t>
      </w:r>
      <w:r>
        <w:rPr>
          <w:rFonts w:ascii="Arial" w:hAnsi="Arial" w:cs="Arial"/>
        </w:rPr>
        <w:t xml:space="preserve"> </w:t>
      </w:r>
      <w:r w:rsidRPr="00177131">
        <w:rPr>
          <w:rFonts w:ascii="Arial" w:hAnsi="Arial" w:cs="Arial"/>
        </w:rPr>
        <w:t>zgodnie z warunkami specyfikacji</w:t>
      </w:r>
      <w:r>
        <w:rPr>
          <w:rFonts w:ascii="Arial" w:hAnsi="Arial" w:cs="Arial"/>
        </w:rPr>
        <w:t xml:space="preserve"> warunków zamówienia</w:t>
      </w:r>
      <w:r w:rsidRPr="00177131">
        <w:rPr>
          <w:rFonts w:ascii="Arial" w:hAnsi="Arial" w:cs="Arial"/>
        </w:rPr>
        <w:t xml:space="preserve">. </w:t>
      </w:r>
    </w:p>
    <w:p w14:paraId="71D401DF" w14:textId="77777777" w:rsidR="00DB0FCE" w:rsidRPr="00177131" w:rsidRDefault="00DB0FCE" w:rsidP="00DB0FCE">
      <w:pPr>
        <w:ind w:left="142" w:hanging="142"/>
        <w:jc w:val="both"/>
        <w:rPr>
          <w:rFonts w:ascii="Arial" w:hAnsi="Arial" w:cs="Arial"/>
        </w:rPr>
      </w:pPr>
      <w:r w:rsidRPr="00177131">
        <w:rPr>
          <w:rFonts w:ascii="Arial" w:hAnsi="Arial" w:cs="Arial"/>
        </w:rPr>
        <w:t xml:space="preserve"> </w:t>
      </w:r>
    </w:p>
    <w:p w14:paraId="6D58BFAB" w14:textId="77777777" w:rsidR="00DB0FCE" w:rsidRDefault="00DB0FCE" w:rsidP="00DB0FCE">
      <w:pPr>
        <w:ind w:left="142" w:hanging="142"/>
        <w:jc w:val="both"/>
        <w:rPr>
          <w:rFonts w:ascii="Arial" w:hAnsi="Arial" w:cs="Arial"/>
          <w:b/>
          <w:bCs/>
        </w:rPr>
      </w:pPr>
      <w:r w:rsidRPr="0051577E">
        <w:rPr>
          <w:rFonts w:ascii="Arial" w:hAnsi="Arial" w:cs="Arial"/>
          <w:b/>
          <w:bCs/>
        </w:rPr>
        <w:t xml:space="preserve"> Kod i nazwa Wspólnego Słownika Zamówień: </w:t>
      </w:r>
    </w:p>
    <w:p w14:paraId="00BE0679" w14:textId="77777777" w:rsidR="00DB0FCE" w:rsidRPr="001C295C" w:rsidRDefault="00DB0FCE" w:rsidP="00DB0FCE">
      <w:pPr>
        <w:jc w:val="both"/>
        <w:rPr>
          <w:rFonts w:ascii="Arial" w:hAnsi="Arial" w:cs="Arial"/>
        </w:rPr>
      </w:pPr>
      <w:r w:rsidRPr="001C295C">
        <w:rPr>
          <w:rFonts w:ascii="Arial" w:hAnsi="Arial" w:cs="Arial"/>
          <w:b/>
          <w:bCs/>
        </w:rPr>
        <w:t xml:space="preserve">45100000-8 </w:t>
      </w:r>
      <w:r w:rsidRPr="001C295C">
        <w:rPr>
          <w:rFonts w:ascii="Arial" w:hAnsi="Arial" w:cs="Arial"/>
        </w:rPr>
        <w:t>Przygotowanie terenu pod budowę</w:t>
      </w:r>
    </w:p>
    <w:p w14:paraId="150B1378" w14:textId="77777777" w:rsidR="00DB0FCE" w:rsidRPr="001C295C" w:rsidRDefault="00DB0FCE" w:rsidP="00DB0FCE">
      <w:pPr>
        <w:jc w:val="both"/>
        <w:rPr>
          <w:rFonts w:ascii="Arial" w:hAnsi="Arial" w:cs="Arial"/>
        </w:rPr>
      </w:pPr>
      <w:r w:rsidRPr="001C295C">
        <w:rPr>
          <w:rFonts w:ascii="Arial" w:hAnsi="Arial" w:cs="Arial"/>
          <w:b/>
          <w:bCs/>
        </w:rPr>
        <w:t xml:space="preserve">45110000-1 </w:t>
      </w:r>
      <w:r w:rsidRPr="001C295C">
        <w:rPr>
          <w:rFonts w:ascii="Arial" w:hAnsi="Arial" w:cs="Arial"/>
        </w:rPr>
        <w:t>Roboty w zakresie burzenia i rozbiórki obiektów budowlanych; roboty ziemne</w:t>
      </w:r>
    </w:p>
    <w:p w14:paraId="64F6AF52" w14:textId="77777777" w:rsidR="00DB0FCE" w:rsidRPr="001C295C" w:rsidRDefault="00DB0FCE" w:rsidP="00DB0FCE">
      <w:pPr>
        <w:jc w:val="both"/>
        <w:rPr>
          <w:rFonts w:ascii="Arial" w:hAnsi="Arial" w:cs="Arial"/>
        </w:rPr>
      </w:pPr>
      <w:r w:rsidRPr="001C295C">
        <w:rPr>
          <w:rFonts w:ascii="Arial" w:hAnsi="Arial" w:cs="Arial"/>
          <w:b/>
          <w:bCs/>
        </w:rPr>
        <w:t xml:space="preserve">45233000-9 </w:t>
      </w:r>
      <w:r w:rsidRPr="001C295C">
        <w:rPr>
          <w:rFonts w:ascii="Arial" w:hAnsi="Arial" w:cs="Arial"/>
        </w:rPr>
        <w:t>Roboty w zakresie konstruowania, fundamentowania oraz wykonywania nawierzchni autostrad, dróg</w:t>
      </w:r>
    </w:p>
    <w:p w14:paraId="66B0C221" w14:textId="77777777" w:rsidR="00DB0FCE" w:rsidRPr="001C295C" w:rsidRDefault="00DB0FCE" w:rsidP="00DB0FCE">
      <w:pPr>
        <w:jc w:val="both"/>
        <w:rPr>
          <w:rFonts w:ascii="Arial" w:hAnsi="Arial" w:cs="Arial"/>
        </w:rPr>
      </w:pPr>
      <w:r w:rsidRPr="001C295C">
        <w:rPr>
          <w:rFonts w:ascii="Arial" w:hAnsi="Arial" w:cs="Arial"/>
          <w:b/>
          <w:bCs/>
        </w:rPr>
        <w:t xml:space="preserve">45232310-8 </w:t>
      </w:r>
      <w:r w:rsidRPr="001C295C">
        <w:rPr>
          <w:rFonts w:ascii="Arial" w:hAnsi="Arial" w:cs="Arial"/>
        </w:rPr>
        <w:t>Roboty budowlane w zakresie linii telefonicznych</w:t>
      </w:r>
    </w:p>
    <w:p w14:paraId="26144C59" w14:textId="77777777" w:rsidR="00DB0FCE" w:rsidRPr="001C295C" w:rsidRDefault="00DB0FCE" w:rsidP="00DB0FCE">
      <w:pPr>
        <w:jc w:val="both"/>
        <w:rPr>
          <w:rFonts w:ascii="Arial" w:hAnsi="Arial" w:cs="Arial"/>
        </w:rPr>
      </w:pPr>
      <w:r w:rsidRPr="001C295C">
        <w:rPr>
          <w:rFonts w:ascii="Arial" w:hAnsi="Arial" w:cs="Arial"/>
          <w:b/>
          <w:bCs/>
        </w:rPr>
        <w:t xml:space="preserve">45231300-8 </w:t>
      </w:r>
      <w:r w:rsidRPr="001C295C">
        <w:rPr>
          <w:rFonts w:ascii="Arial" w:hAnsi="Arial" w:cs="Arial"/>
        </w:rPr>
        <w:t>Roboty budowlane w zakresie budowy wodociągów i rurociągów do odprowadzania ścieków</w:t>
      </w:r>
    </w:p>
    <w:p w14:paraId="73C1BC6F" w14:textId="77777777" w:rsidR="00DB0FCE" w:rsidRPr="001C295C" w:rsidRDefault="00DB0FCE" w:rsidP="00DB0FCE">
      <w:pPr>
        <w:jc w:val="both"/>
        <w:rPr>
          <w:rFonts w:ascii="Arial" w:hAnsi="Arial" w:cs="Arial"/>
        </w:rPr>
      </w:pPr>
      <w:r w:rsidRPr="001C295C">
        <w:rPr>
          <w:rFonts w:ascii="Arial" w:hAnsi="Arial" w:cs="Arial"/>
          <w:b/>
          <w:bCs/>
        </w:rPr>
        <w:t xml:space="preserve">45233162-2 </w:t>
      </w:r>
      <w:r w:rsidRPr="001C295C">
        <w:rPr>
          <w:rFonts w:ascii="Arial" w:hAnsi="Arial" w:cs="Arial"/>
        </w:rPr>
        <w:t>Roboty budowlane w zakresie ścieżek rowerowych</w:t>
      </w:r>
    </w:p>
    <w:p w14:paraId="6A66E0D0" w14:textId="77777777" w:rsidR="00DB0FCE" w:rsidRPr="001C295C" w:rsidRDefault="00DB0FCE" w:rsidP="00DB0FCE">
      <w:pPr>
        <w:jc w:val="both"/>
        <w:rPr>
          <w:rFonts w:ascii="Arial" w:hAnsi="Arial" w:cs="Arial"/>
        </w:rPr>
      </w:pPr>
      <w:r w:rsidRPr="001C295C">
        <w:rPr>
          <w:rFonts w:ascii="Arial" w:hAnsi="Arial" w:cs="Arial"/>
          <w:b/>
          <w:bCs/>
        </w:rPr>
        <w:t xml:space="preserve">45233222-1 </w:t>
      </w:r>
      <w:r w:rsidRPr="001C295C">
        <w:rPr>
          <w:rFonts w:ascii="Arial" w:hAnsi="Arial" w:cs="Arial"/>
        </w:rPr>
        <w:t>Roboty budowlane w zakresie układania chodników i asfaltowania</w:t>
      </w:r>
    </w:p>
    <w:p w14:paraId="07CB7A63" w14:textId="77777777" w:rsidR="00DB0FCE" w:rsidRPr="001C295C" w:rsidRDefault="00DB0FCE" w:rsidP="00DB0FCE">
      <w:pPr>
        <w:jc w:val="both"/>
        <w:rPr>
          <w:rFonts w:ascii="Arial" w:hAnsi="Arial" w:cs="Arial"/>
        </w:rPr>
      </w:pPr>
      <w:r w:rsidRPr="001C295C">
        <w:rPr>
          <w:rFonts w:ascii="Arial" w:hAnsi="Arial" w:cs="Arial"/>
          <w:b/>
          <w:bCs/>
        </w:rPr>
        <w:t xml:space="preserve">45213311-6 </w:t>
      </w:r>
      <w:r w:rsidRPr="001C295C">
        <w:rPr>
          <w:rFonts w:ascii="Arial" w:hAnsi="Arial" w:cs="Arial"/>
        </w:rPr>
        <w:t>Roboty budowlane w zakresie przystanków autobusowych</w:t>
      </w:r>
    </w:p>
    <w:p w14:paraId="2422CDE1" w14:textId="77777777" w:rsidR="00DB0FCE" w:rsidRPr="001C295C" w:rsidRDefault="00DB0FCE" w:rsidP="00DB0FCE">
      <w:pPr>
        <w:jc w:val="both"/>
        <w:rPr>
          <w:rFonts w:ascii="Arial" w:hAnsi="Arial" w:cs="Arial"/>
        </w:rPr>
      </w:pPr>
      <w:r w:rsidRPr="001C295C">
        <w:rPr>
          <w:rFonts w:ascii="Arial" w:hAnsi="Arial" w:cs="Arial"/>
          <w:b/>
          <w:bCs/>
        </w:rPr>
        <w:t xml:space="preserve">45315300-1 </w:t>
      </w:r>
      <w:r w:rsidRPr="001C295C">
        <w:rPr>
          <w:rFonts w:ascii="Arial" w:hAnsi="Arial" w:cs="Arial"/>
        </w:rPr>
        <w:t>Instalacje zasilania elektrycznego</w:t>
      </w:r>
    </w:p>
    <w:p w14:paraId="66410721" w14:textId="77777777" w:rsidR="00DB0FCE" w:rsidRPr="001C295C" w:rsidRDefault="00DB0FCE" w:rsidP="00DB0FCE">
      <w:pPr>
        <w:jc w:val="both"/>
        <w:rPr>
          <w:rFonts w:ascii="Arial" w:hAnsi="Arial" w:cs="Arial"/>
        </w:rPr>
      </w:pPr>
      <w:r w:rsidRPr="001C295C">
        <w:rPr>
          <w:rFonts w:ascii="Arial" w:hAnsi="Arial" w:cs="Arial"/>
          <w:b/>
          <w:bCs/>
        </w:rPr>
        <w:t>45232210-7</w:t>
      </w:r>
      <w:r w:rsidRPr="001C295C">
        <w:rPr>
          <w:rFonts w:ascii="Arial" w:hAnsi="Arial" w:cs="Arial"/>
        </w:rPr>
        <w:t xml:space="preserve"> Roboty budowlane zakresie budowy linii napowietrznych</w:t>
      </w:r>
    </w:p>
    <w:p w14:paraId="67BB6762" w14:textId="77777777" w:rsidR="00DB0FCE" w:rsidRPr="001C295C" w:rsidRDefault="00DB0FCE" w:rsidP="00DB0FCE">
      <w:pPr>
        <w:jc w:val="both"/>
        <w:rPr>
          <w:rFonts w:ascii="Arial" w:hAnsi="Arial" w:cs="Arial"/>
        </w:rPr>
      </w:pPr>
      <w:r w:rsidRPr="001C295C">
        <w:rPr>
          <w:rFonts w:ascii="Arial" w:hAnsi="Arial" w:cs="Arial"/>
          <w:b/>
          <w:bCs/>
        </w:rPr>
        <w:t>45316100-6</w:t>
      </w:r>
      <w:r w:rsidRPr="001C295C">
        <w:rPr>
          <w:rFonts w:ascii="Arial" w:hAnsi="Arial" w:cs="Arial"/>
        </w:rPr>
        <w:t xml:space="preserve"> Instalowanie urządzeń oświetlenia zewnętrznego</w:t>
      </w:r>
    </w:p>
    <w:p w14:paraId="1B7A181C" w14:textId="77777777" w:rsidR="00DB0FCE" w:rsidRPr="001C295C" w:rsidRDefault="00DB0FCE" w:rsidP="00DB0FCE">
      <w:pPr>
        <w:jc w:val="both"/>
        <w:rPr>
          <w:rFonts w:ascii="Arial" w:hAnsi="Arial" w:cs="Arial"/>
        </w:rPr>
      </w:pPr>
      <w:r w:rsidRPr="001C295C">
        <w:rPr>
          <w:rFonts w:ascii="Arial" w:hAnsi="Arial" w:cs="Arial"/>
          <w:b/>
          <w:bCs/>
        </w:rPr>
        <w:t>45316110-9</w:t>
      </w:r>
      <w:r w:rsidRPr="001C295C">
        <w:rPr>
          <w:rFonts w:ascii="Arial" w:hAnsi="Arial" w:cs="Arial"/>
        </w:rPr>
        <w:t xml:space="preserve"> Instalowanie urządzeń oświetlenia drogowego</w:t>
      </w:r>
    </w:p>
    <w:p w14:paraId="35FBA72A" w14:textId="77777777" w:rsidR="00DB0FCE" w:rsidRDefault="00DB0FCE" w:rsidP="00DB0FCE">
      <w:pPr>
        <w:spacing w:line="276" w:lineRule="auto"/>
        <w:rPr>
          <w:rFonts w:ascii="Arial" w:hAnsi="Arial" w:cs="Arial"/>
          <w:b/>
        </w:rPr>
      </w:pPr>
    </w:p>
    <w:p w14:paraId="1248CA8E" w14:textId="77777777" w:rsidR="00DB0FCE" w:rsidRDefault="00DB0FCE" w:rsidP="00DB0FCE">
      <w:pPr>
        <w:spacing w:line="276" w:lineRule="auto"/>
        <w:rPr>
          <w:rFonts w:ascii="Arial" w:hAnsi="Arial" w:cs="Arial"/>
        </w:rPr>
      </w:pPr>
      <w:r w:rsidRPr="00A31D53">
        <w:rPr>
          <w:rFonts w:ascii="Arial" w:hAnsi="Arial" w:cs="Arial"/>
          <w:b/>
        </w:rPr>
        <w:t>9.2.</w:t>
      </w:r>
      <w:r w:rsidRPr="00A31D53">
        <w:rPr>
          <w:rFonts w:ascii="Arial" w:hAnsi="Arial" w:cs="Arial"/>
        </w:rPr>
        <w:t xml:space="preserve"> </w:t>
      </w:r>
      <w:r w:rsidRPr="00117BF8">
        <w:rPr>
          <w:rFonts w:ascii="Arial" w:hAnsi="Arial" w:cs="Arial"/>
        </w:rPr>
        <w:t xml:space="preserve">Inwestycja zlokalizowana jest na terenie województwa opolskiego, w powiecie opolskim, gminie Łubniany. Rozbudowa drogi wojewódzkiej nr 461 obejmuje dwie miejscowości Łubniany i Dąbrówka Łubniańska. Odcinek od początku opracowania od km 9+741,88 do km 10+371,13 położony jest we wsi Łubniany. </w:t>
      </w:r>
    </w:p>
    <w:p w14:paraId="0D8F6A54" w14:textId="77777777" w:rsidR="00DB0FCE" w:rsidRPr="00117BF8" w:rsidRDefault="00DB0FCE" w:rsidP="00DB0FCE">
      <w:pPr>
        <w:spacing w:line="276" w:lineRule="auto"/>
        <w:rPr>
          <w:rFonts w:ascii="Arial" w:hAnsi="Arial" w:cs="Arial"/>
        </w:rPr>
      </w:pPr>
    </w:p>
    <w:p w14:paraId="51EEC998" w14:textId="77777777" w:rsidR="00DB0FCE" w:rsidRPr="001C295C" w:rsidRDefault="00DB0FCE" w:rsidP="00DB0FCE">
      <w:pPr>
        <w:spacing w:line="276" w:lineRule="auto"/>
        <w:rPr>
          <w:rFonts w:ascii="Arial" w:hAnsi="Arial" w:cs="Arial"/>
          <w:b/>
          <w:bCs/>
        </w:rPr>
      </w:pPr>
      <w:r w:rsidRPr="001C295C">
        <w:rPr>
          <w:rFonts w:ascii="Arial" w:hAnsi="Arial" w:cs="Arial"/>
          <w:b/>
          <w:bCs/>
        </w:rPr>
        <w:t>Program inwestycji zakłada podjęcie następujących robot budowlanych:</w:t>
      </w:r>
    </w:p>
    <w:p w14:paraId="50B8A515" w14:textId="77777777" w:rsidR="00DB0FCE" w:rsidRPr="00117BF8" w:rsidRDefault="00DB0FCE" w:rsidP="00DB0FCE">
      <w:pPr>
        <w:pStyle w:val="Akapitzlist"/>
        <w:numPr>
          <w:ilvl w:val="0"/>
          <w:numId w:val="28"/>
        </w:numPr>
        <w:spacing w:line="276" w:lineRule="auto"/>
        <w:ind w:left="360"/>
        <w:contextualSpacing/>
        <w:rPr>
          <w:rFonts w:ascii="Arial" w:hAnsi="Arial" w:cs="Arial"/>
          <w:color w:val="000000" w:themeColor="text1"/>
        </w:rPr>
      </w:pPr>
      <w:r w:rsidRPr="00117BF8">
        <w:rPr>
          <w:rFonts w:ascii="Arial" w:hAnsi="Arial" w:cs="Arial"/>
          <w:color w:val="000000" w:themeColor="text1"/>
        </w:rPr>
        <w:t>wykonanie poszerzeń drogi na odcinkach</w:t>
      </w:r>
      <w:r>
        <w:rPr>
          <w:rFonts w:ascii="Arial" w:hAnsi="Arial" w:cs="Arial"/>
          <w:color w:val="000000" w:themeColor="text1"/>
        </w:rPr>
        <w:t>:</w:t>
      </w:r>
    </w:p>
    <w:p w14:paraId="56A200CD" w14:textId="77777777" w:rsidR="00DB0FCE" w:rsidRPr="00117BF8" w:rsidRDefault="00DB0FCE" w:rsidP="00DB0FCE">
      <w:pPr>
        <w:pStyle w:val="Akapitzlist"/>
        <w:numPr>
          <w:ilvl w:val="1"/>
          <w:numId w:val="29"/>
        </w:numPr>
        <w:spacing w:line="276" w:lineRule="auto"/>
        <w:ind w:left="1080"/>
        <w:rPr>
          <w:rFonts w:ascii="Arial" w:hAnsi="Arial" w:cs="Arial"/>
          <w:color w:val="000000" w:themeColor="text1"/>
        </w:rPr>
      </w:pPr>
      <w:r w:rsidRPr="00117BF8">
        <w:rPr>
          <w:rFonts w:ascii="Arial" w:hAnsi="Arial" w:cs="Arial"/>
          <w:color w:val="000000" w:themeColor="text1"/>
        </w:rPr>
        <w:t>km 9+780 do 9+880 strona lewa</w:t>
      </w:r>
      <w:r>
        <w:rPr>
          <w:rFonts w:ascii="Arial" w:hAnsi="Arial" w:cs="Arial"/>
          <w:color w:val="000000" w:themeColor="text1"/>
        </w:rPr>
        <w:t xml:space="preserve"> </w:t>
      </w:r>
      <w:r w:rsidRPr="00117BF8">
        <w:rPr>
          <w:rFonts w:ascii="Arial" w:hAnsi="Arial" w:cs="Arial"/>
          <w:color w:val="000000" w:themeColor="text1"/>
        </w:rPr>
        <w:t>+</w:t>
      </w:r>
      <w:r>
        <w:rPr>
          <w:rFonts w:ascii="Arial" w:hAnsi="Arial" w:cs="Arial"/>
          <w:color w:val="000000" w:themeColor="text1"/>
        </w:rPr>
        <w:t xml:space="preserve"> </w:t>
      </w:r>
      <w:r w:rsidRPr="00117BF8">
        <w:rPr>
          <w:rFonts w:ascii="Arial" w:hAnsi="Arial" w:cs="Arial"/>
          <w:color w:val="000000" w:themeColor="text1"/>
        </w:rPr>
        <w:t>prawa,</w:t>
      </w:r>
    </w:p>
    <w:p w14:paraId="2005A113" w14:textId="77777777" w:rsidR="00DB0FCE" w:rsidRPr="00117BF8" w:rsidRDefault="00DB0FCE" w:rsidP="00DB0FCE">
      <w:pPr>
        <w:pStyle w:val="Akapitzlist"/>
        <w:numPr>
          <w:ilvl w:val="1"/>
          <w:numId w:val="29"/>
        </w:numPr>
        <w:spacing w:line="276" w:lineRule="auto"/>
        <w:ind w:left="1080"/>
        <w:rPr>
          <w:rFonts w:ascii="Arial" w:hAnsi="Arial" w:cs="Arial"/>
          <w:color w:val="000000" w:themeColor="text1"/>
        </w:rPr>
      </w:pPr>
      <w:r w:rsidRPr="00117BF8">
        <w:rPr>
          <w:rFonts w:ascii="Arial" w:hAnsi="Arial" w:cs="Arial"/>
          <w:color w:val="000000" w:themeColor="text1"/>
        </w:rPr>
        <w:t>km 9+880 do 10+180 strona lewa</w:t>
      </w:r>
      <w:r>
        <w:rPr>
          <w:rFonts w:ascii="Arial" w:hAnsi="Arial" w:cs="Arial"/>
          <w:color w:val="000000" w:themeColor="text1"/>
        </w:rPr>
        <w:t>,</w:t>
      </w:r>
    </w:p>
    <w:p w14:paraId="13011F43" w14:textId="77777777" w:rsidR="00DB0FCE" w:rsidRPr="00117BF8" w:rsidRDefault="00DB0FCE" w:rsidP="00DB0FCE">
      <w:pPr>
        <w:pStyle w:val="Akapitzlist"/>
        <w:numPr>
          <w:ilvl w:val="1"/>
          <w:numId w:val="29"/>
        </w:numPr>
        <w:spacing w:line="276" w:lineRule="auto"/>
        <w:ind w:left="1080"/>
        <w:rPr>
          <w:rFonts w:ascii="Arial" w:hAnsi="Arial" w:cs="Arial"/>
          <w:color w:val="000000" w:themeColor="text1"/>
        </w:rPr>
      </w:pPr>
      <w:r w:rsidRPr="00117BF8">
        <w:rPr>
          <w:rFonts w:ascii="Arial" w:hAnsi="Arial" w:cs="Arial"/>
          <w:color w:val="000000" w:themeColor="text1"/>
        </w:rPr>
        <w:lastRenderedPageBreak/>
        <w:t>km 10+280 do 10+313,26 strona lewa</w:t>
      </w:r>
      <w:r>
        <w:rPr>
          <w:rFonts w:ascii="Arial" w:hAnsi="Arial" w:cs="Arial"/>
          <w:color w:val="000000" w:themeColor="text1"/>
        </w:rPr>
        <w:t>,</w:t>
      </w:r>
    </w:p>
    <w:p w14:paraId="2D18FA26" w14:textId="77777777" w:rsidR="00DB0FCE" w:rsidRPr="00117BF8" w:rsidRDefault="00DB0FCE" w:rsidP="00DB0FCE">
      <w:pPr>
        <w:pStyle w:val="Akapitzlist"/>
        <w:numPr>
          <w:ilvl w:val="0"/>
          <w:numId w:val="28"/>
        </w:numPr>
        <w:spacing w:line="276" w:lineRule="auto"/>
        <w:ind w:left="360"/>
        <w:contextualSpacing/>
        <w:rPr>
          <w:rFonts w:ascii="Arial" w:hAnsi="Arial" w:cs="Arial"/>
          <w:color w:val="000000" w:themeColor="text1"/>
        </w:rPr>
      </w:pPr>
      <w:r w:rsidRPr="00117BF8">
        <w:rPr>
          <w:rFonts w:ascii="Arial" w:hAnsi="Arial" w:cs="Arial"/>
          <w:color w:val="000000" w:themeColor="text1"/>
        </w:rPr>
        <w:t>wykonanie nowej (pełnej) konstrukcji drogi w km 10+180 do km 10+280,</w:t>
      </w:r>
    </w:p>
    <w:p w14:paraId="32414F1C" w14:textId="77777777" w:rsidR="00DB0FCE" w:rsidRPr="00117BF8" w:rsidRDefault="00DB0FCE" w:rsidP="00DB0FCE">
      <w:pPr>
        <w:pStyle w:val="Akapitzlist"/>
        <w:numPr>
          <w:ilvl w:val="0"/>
          <w:numId w:val="28"/>
        </w:numPr>
        <w:spacing w:line="276" w:lineRule="auto"/>
        <w:ind w:left="360"/>
        <w:contextualSpacing/>
        <w:rPr>
          <w:rFonts w:ascii="Arial" w:hAnsi="Arial" w:cs="Arial"/>
          <w:color w:val="000000" w:themeColor="text1"/>
        </w:rPr>
      </w:pPr>
      <w:r w:rsidRPr="00117BF8">
        <w:rPr>
          <w:rFonts w:ascii="Arial" w:hAnsi="Arial" w:cs="Arial"/>
          <w:color w:val="000000" w:themeColor="text1"/>
        </w:rPr>
        <w:t>wykonanie warstwy wiążącej i ścieralnej od km 9+780 do km 10+313,26</w:t>
      </w:r>
      <w:r>
        <w:rPr>
          <w:rFonts w:ascii="Arial" w:hAnsi="Arial" w:cs="Arial"/>
          <w:color w:val="000000" w:themeColor="text1"/>
        </w:rPr>
        <w:t>,</w:t>
      </w:r>
      <w:r w:rsidRPr="00117BF8">
        <w:rPr>
          <w:rFonts w:ascii="Arial" w:hAnsi="Arial" w:cs="Arial"/>
          <w:color w:val="000000" w:themeColor="text1"/>
        </w:rPr>
        <w:t xml:space="preserve"> </w:t>
      </w:r>
    </w:p>
    <w:p w14:paraId="0E84ADB5"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 xml:space="preserve">budowę chodnika strona lewa (bez chodników po stronie prawej), </w:t>
      </w:r>
    </w:p>
    <w:p w14:paraId="1308A5A4"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budowę ciągu pieszo-rowerowego strona lewa i prawa,</w:t>
      </w:r>
    </w:p>
    <w:p w14:paraId="4DC7307C"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przebudowę wszystkich zjazdów publicznych i indywidualnych strona lewa oraz zjazdów w ciągu pieszo-rowerowym strona prawa</w:t>
      </w:r>
      <w:r>
        <w:rPr>
          <w:rFonts w:ascii="Arial" w:hAnsi="Arial" w:cs="Arial"/>
        </w:rPr>
        <w:t>,</w:t>
      </w:r>
    </w:p>
    <w:p w14:paraId="6D9BEFD1"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 xml:space="preserve">odtworzenie istniejących zjazdów na odcinku od km 9+890 do 10+313,26 strona prawa tylko na długości ok 3m w konstrukcji bitumicznej, </w:t>
      </w:r>
    </w:p>
    <w:p w14:paraId="124C1EEA"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przełożenie istniejącego zjazdu publicznego w km 10+275 strona prawa</w:t>
      </w:r>
      <w:r>
        <w:rPr>
          <w:rFonts w:ascii="Arial" w:hAnsi="Arial" w:cs="Arial"/>
        </w:rPr>
        <w:t>,</w:t>
      </w:r>
      <w:r w:rsidRPr="00117BF8">
        <w:rPr>
          <w:rFonts w:ascii="Arial" w:hAnsi="Arial" w:cs="Arial"/>
        </w:rPr>
        <w:t xml:space="preserve">  </w:t>
      </w:r>
    </w:p>
    <w:p w14:paraId="0D4A9F66"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oznakowanie pionowe i poziome,</w:t>
      </w:r>
    </w:p>
    <w:p w14:paraId="02D1BBDD"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budowę zatoki autobusowej,</w:t>
      </w:r>
    </w:p>
    <w:p w14:paraId="4320BC6A" w14:textId="77777777" w:rsidR="00DB0FCE" w:rsidRPr="00117BF8" w:rsidRDefault="00DB0FCE" w:rsidP="00DB0FCE">
      <w:pPr>
        <w:numPr>
          <w:ilvl w:val="0"/>
          <w:numId w:val="28"/>
        </w:numPr>
        <w:spacing w:line="276" w:lineRule="auto"/>
        <w:ind w:left="360"/>
        <w:jc w:val="both"/>
        <w:rPr>
          <w:rFonts w:ascii="Arial" w:hAnsi="Arial" w:cs="Arial"/>
        </w:rPr>
      </w:pPr>
      <w:r w:rsidRPr="00117BF8">
        <w:rPr>
          <w:rFonts w:ascii="Arial" w:hAnsi="Arial" w:cs="Arial"/>
        </w:rPr>
        <w:t>przebudowę i zabezpieczenie istniejącej infrastruktury: sanitarnej, wodociągowej i gazowej,</w:t>
      </w:r>
    </w:p>
    <w:p w14:paraId="59E91203"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budowę kanału technologicznego,</w:t>
      </w:r>
    </w:p>
    <w:p w14:paraId="5D64F653"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przebudowę sieci elektroenergetycznej, w tym przebudowę i rozbudowę oświetlenia drogowego,</w:t>
      </w:r>
    </w:p>
    <w:p w14:paraId="054AA3F3" w14:textId="77777777" w:rsidR="00DB0FCE" w:rsidRPr="00117BF8" w:rsidRDefault="00DB0FCE" w:rsidP="00DB0FCE">
      <w:pPr>
        <w:pStyle w:val="Akapitzlist"/>
        <w:numPr>
          <w:ilvl w:val="0"/>
          <w:numId w:val="28"/>
        </w:numPr>
        <w:spacing w:line="276" w:lineRule="auto"/>
        <w:ind w:left="360"/>
        <w:contextualSpacing/>
        <w:rPr>
          <w:rFonts w:ascii="Arial" w:hAnsi="Arial" w:cs="Arial"/>
        </w:rPr>
      </w:pPr>
      <w:r w:rsidRPr="00117BF8">
        <w:rPr>
          <w:rFonts w:ascii="Arial" w:hAnsi="Arial" w:cs="Arial"/>
        </w:rPr>
        <w:t>dostosowanie projektowanych obiektów budowlanych do korzystania przez osoby niepełnosprawne,</w:t>
      </w:r>
    </w:p>
    <w:p w14:paraId="1B8053EE" w14:textId="77777777" w:rsidR="00DB0FCE" w:rsidRPr="00117BF8" w:rsidRDefault="00DB0FCE" w:rsidP="00DB0FCE">
      <w:pPr>
        <w:numPr>
          <w:ilvl w:val="0"/>
          <w:numId w:val="28"/>
        </w:numPr>
        <w:spacing w:line="276" w:lineRule="auto"/>
        <w:ind w:left="360"/>
        <w:jc w:val="both"/>
        <w:rPr>
          <w:rFonts w:ascii="Arial" w:hAnsi="Arial" w:cs="Arial"/>
        </w:rPr>
      </w:pPr>
      <w:r w:rsidRPr="00117BF8">
        <w:rPr>
          <w:rFonts w:ascii="Arial" w:hAnsi="Arial" w:cs="Arial"/>
        </w:rPr>
        <w:t xml:space="preserve">urządzenie zieleni w tym ewentualna wycinka drzew i krzewów znajdujących się </w:t>
      </w:r>
      <w:r w:rsidRPr="00117BF8">
        <w:rPr>
          <w:rFonts w:ascii="Arial" w:hAnsi="Arial" w:cs="Arial"/>
        </w:rPr>
        <w:br/>
        <w:t>w pasie drogi</w:t>
      </w:r>
      <w:r>
        <w:rPr>
          <w:rFonts w:ascii="Arial" w:hAnsi="Arial" w:cs="Arial"/>
        </w:rPr>
        <w:t>,</w:t>
      </w:r>
    </w:p>
    <w:p w14:paraId="2520A336" w14:textId="77777777" w:rsidR="00DB0FCE" w:rsidRPr="00117BF8" w:rsidRDefault="00DB0FCE" w:rsidP="00DB0FCE">
      <w:pPr>
        <w:numPr>
          <w:ilvl w:val="0"/>
          <w:numId w:val="28"/>
        </w:numPr>
        <w:spacing w:line="276" w:lineRule="auto"/>
        <w:ind w:left="360"/>
        <w:jc w:val="both"/>
        <w:rPr>
          <w:rFonts w:ascii="Arial" w:hAnsi="Arial" w:cs="Arial"/>
        </w:rPr>
      </w:pPr>
      <w:r w:rsidRPr="00117BF8">
        <w:rPr>
          <w:rFonts w:ascii="Arial" w:hAnsi="Arial" w:cs="Arial"/>
        </w:rPr>
        <w:t>odmulenie istniejącego rowu strona prawa,</w:t>
      </w:r>
    </w:p>
    <w:p w14:paraId="7022089C" w14:textId="77777777" w:rsidR="00DB0FCE" w:rsidRPr="00117BF8" w:rsidRDefault="00DB0FCE" w:rsidP="00DB0FCE">
      <w:pPr>
        <w:numPr>
          <w:ilvl w:val="0"/>
          <w:numId w:val="28"/>
        </w:numPr>
        <w:spacing w:line="276" w:lineRule="auto"/>
        <w:ind w:left="360"/>
        <w:jc w:val="both"/>
        <w:rPr>
          <w:rFonts w:ascii="Arial" w:hAnsi="Arial" w:cs="Arial"/>
        </w:rPr>
      </w:pPr>
      <w:r w:rsidRPr="00117BF8">
        <w:rPr>
          <w:rFonts w:ascii="Arial" w:hAnsi="Arial" w:cs="Arial"/>
        </w:rPr>
        <w:t>wykonanie pobocza o szer. 1,25 m na odcinku od km 9+880 do 10+313,26 strona prawa</w:t>
      </w:r>
      <w:r>
        <w:rPr>
          <w:rFonts w:ascii="Arial" w:hAnsi="Arial" w:cs="Arial"/>
        </w:rPr>
        <w:t>.</w:t>
      </w:r>
    </w:p>
    <w:p w14:paraId="64B13923" w14:textId="77777777" w:rsidR="00DB0FCE" w:rsidRDefault="00DB0FCE" w:rsidP="00DB0FCE">
      <w:pPr>
        <w:pStyle w:val="Bezodstpw"/>
        <w:rPr>
          <w:rFonts w:ascii="Arial" w:hAnsi="Arial" w:cs="Arial"/>
          <w:highlight w:val="yellow"/>
        </w:rPr>
      </w:pPr>
    </w:p>
    <w:p w14:paraId="7DE9E647" w14:textId="77777777" w:rsidR="00DB0FCE" w:rsidRDefault="00DB0FCE" w:rsidP="00DB0FCE">
      <w:pPr>
        <w:spacing w:line="276" w:lineRule="auto"/>
        <w:jc w:val="both"/>
        <w:rPr>
          <w:rFonts w:ascii="Arial" w:hAnsi="Arial" w:cs="Arial"/>
          <w:b/>
          <w:bCs/>
        </w:rPr>
      </w:pPr>
      <w:r w:rsidRPr="00177131">
        <w:rPr>
          <w:rFonts w:ascii="Arial" w:hAnsi="Arial" w:cs="Arial"/>
        </w:rPr>
        <w:t xml:space="preserve">       </w:t>
      </w:r>
      <w:r w:rsidRPr="0092698A">
        <w:rPr>
          <w:rFonts w:ascii="Arial" w:hAnsi="Arial" w:cs="Arial"/>
          <w:b/>
          <w:bCs/>
        </w:rPr>
        <w:t>Szczegółowy zakres zamówienia zawarty jest w dokumentacji projektowej,   specyfikacjach technicznych wykonania i odbioru robót budowlanych oraz przedmiarach robót stanowiących załączniki do niniejszej specyfikacji.</w:t>
      </w:r>
    </w:p>
    <w:p w14:paraId="11342795" w14:textId="77777777" w:rsidR="00DB0FCE" w:rsidRPr="0092698A" w:rsidRDefault="00DB0FCE" w:rsidP="00DB0FCE">
      <w:pPr>
        <w:spacing w:line="276" w:lineRule="auto"/>
        <w:jc w:val="both"/>
        <w:rPr>
          <w:rFonts w:ascii="Arial" w:hAnsi="Arial" w:cs="Arial"/>
          <w:b/>
          <w:bCs/>
        </w:rPr>
      </w:pPr>
    </w:p>
    <w:p w14:paraId="18DF474A" w14:textId="77777777" w:rsidR="00DB0FCE" w:rsidRDefault="00DB0FCE" w:rsidP="00DB0FCE">
      <w:pPr>
        <w:widowControl w:val="0"/>
        <w:autoSpaceDE w:val="0"/>
        <w:autoSpaceDN w:val="0"/>
        <w:adjustRightInd w:val="0"/>
        <w:spacing w:line="276" w:lineRule="auto"/>
        <w:ind w:right="26"/>
        <w:jc w:val="both"/>
        <w:rPr>
          <w:rFonts w:ascii="Arial" w:hAnsi="Arial" w:cs="Arial"/>
        </w:rPr>
      </w:pPr>
      <w:r w:rsidRPr="00461626">
        <w:rPr>
          <w:rFonts w:ascii="Arial" w:hAnsi="Arial" w:cs="Arial"/>
        </w:rPr>
        <w:t>Wykonawca powinien dokonać wyceny wszystkich robót objętych zadaniem (w tym dotyczących konstrukcji drogi) w oparciu o pozycje kosztorysowe podane w przedmiarach robót.</w:t>
      </w:r>
    </w:p>
    <w:p w14:paraId="48BE9249" w14:textId="77777777" w:rsidR="00DB0FCE" w:rsidRPr="00177131" w:rsidRDefault="00DB0FCE" w:rsidP="00DB0FCE">
      <w:pPr>
        <w:jc w:val="both"/>
        <w:rPr>
          <w:rFonts w:ascii="Arial" w:hAnsi="Arial" w:cs="Arial"/>
          <w:u w:val="single"/>
        </w:rPr>
      </w:pPr>
    </w:p>
    <w:p w14:paraId="51FEE165" w14:textId="77777777" w:rsidR="00DB0FCE" w:rsidRPr="00E7170C" w:rsidRDefault="00DB0FCE" w:rsidP="00DB0FCE">
      <w:pPr>
        <w:ind w:left="142" w:hanging="142"/>
        <w:jc w:val="both"/>
        <w:rPr>
          <w:rFonts w:ascii="Arial" w:hAnsi="Arial" w:cs="Arial"/>
          <w:b/>
          <w:bCs/>
        </w:rPr>
      </w:pPr>
      <w:r w:rsidRPr="00E7170C">
        <w:rPr>
          <w:rFonts w:ascii="Arial" w:hAnsi="Arial" w:cs="Arial"/>
          <w:b/>
        </w:rPr>
        <w:t>9.3.</w:t>
      </w:r>
      <w:r w:rsidRPr="00E7170C">
        <w:rPr>
          <w:rFonts w:ascii="Arial" w:hAnsi="Arial" w:cs="Arial"/>
        </w:rPr>
        <w:t xml:space="preserve"> </w:t>
      </w:r>
      <w:r w:rsidRPr="00E7170C">
        <w:rPr>
          <w:rFonts w:ascii="Arial" w:hAnsi="Arial" w:cs="Arial"/>
          <w:b/>
          <w:bCs/>
        </w:rPr>
        <w:t>W ramach realizacji zamówienia wykonawca zobowiązany będzie do:</w:t>
      </w:r>
    </w:p>
    <w:p w14:paraId="3A19C897" w14:textId="77777777" w:rsidR="00DB0FCE" w:rsidRPr="00E7170C" w:rsidRDefault="00DB0FCE" w:rsidP="00DB0FCE">
      <w:pPr>
        <w:ind w:left="284" w:hanging="142"/>
        <w:jc w:val="both"/>
        <w:rPr>
          <w:rFonts w:ascii="Arial" w:hAnsi="Arial" w:cs="Arial"/>
        </w:rPr>
      </w:pPr>
      <w:r w:rsidRPr="00E7170C">
        <w:rPr>
          <w:rFonts w:ascii="Arial" w:hAnsi="Arial" w:cs="Arial"/>
        </w:rPr>
        <w:t>a) opracowania</w:t>
      </w:r>
      <w:r>
        <w:rPr>
          <w:rFonts w:ascii="Arial" w:hAnsi="Arial" w:cs="Arial"/>
        </w:rPr>
        <w:t xml:space="preserve"> planu</w:t>
      </w:r>
      <w:r w:rsidRPr="00E7170C">
        <w:rPr>
          <w:rFonts w:ascii="Arial" w:hAnsi="Arial" w:cs="Arial"/>
        </w:rPr>
        <w:t xml:space="preserve"> bezpieczeństwa i ochrony zdrowia,</w:t>
      </w:r>
    </w:p>
    <w:p w14:paraId="0A312E16" w14:textId="77777777" w:rsidR="00DB0FCE" w:rsidRPr="00E7170C" w:rsidRDefault="00DB0FCE" w:rsidP="00DB0FCE">
      <w:pPr>
        <w:ind w:left="284" w:hanging="142"/>
        <w:jc w:val="both"/>
        <w:rPr>
          <w:rFonts w:ascii="Arial" w:hAnsi="Arial" w:cs="Arial"/>
        </w:rPr>
      </w:pPr>
      <w:r w:rsidRPr="00E7170C">
        <w:rPr>
          <w:rFonts w:ascii="Arial" w:hAnsi="Arial" w:cs="Arial"/>
        </w:rPr>
        <w:t>b) opracowania programu zapewnienia jakości (PZJ),</w:t>
      </w:r>
    </w:p>
    <w:p w14:paraId="1BC1C4AE" w14:textId="77777777" w:rsidR="00DB0FCE" w:rsidRPr="00E7170C" w:rsidRDefault="00DB0FCE" w:rsidP="00DB0FCE">
      <w:pPr>
        <w:ind w:left="284" w:hanging="142"/>
        <w:jc w:val="both"/>
        <w:rPr>
          <w:rFonts w:ascii="Arial" w:hAnsi="Arial" w:cs="Arial"/>
        </w:rPr>
      </w:pPr>
      <w:r w:rsidRPr="00E7170C">
        <w:rPr>
          <w:rFonts w:ascii="Arial" w:hAnsi="Arial" w:cs="Arial"/>
        </w:rPr>
        <w:t>c) opracowania aktualnego harmonogramu rzeczowo-finansowego,</w:t>
      </w:r>
    </w:p>
    <w:p w14:paraId="73A31402" w14:textId="77777777" w:rsidR="00DB0FCE" w:rsidRPr="00E7170C" w:rsidRDefault="00DB0FCE" w:rsidP="00DB0FCE">
      <w:pPr>
        <w:pStyle w:val="Tekstpodstawowywcity"/>
        <w:widowControl w:val="0"/>
        <w:tabs>
          <w:tab w:val="left" w:pos="-142"/>
          <w:tab w:val="num" w:pos="1498"/>
          <w:tab w:val="num" w:pos="1789"/>
        </w:tabs>
        <w:autoSpaceDE w:val="0"/>
        <w:autoSpaceDN w:val="0"/>
        <w:adjustRightInd w:val="0"/>
        <w:spacing w:line="276" w:lineRule="auto"/>
        <w:ind w:right="48"/>
        <w:jc w:val="left"/>
        <w:rPr>
          <w:rFonts w:ascii="Arial" w:hAnsi="Arial" w:cs="Arial"/>
        </w:rPr>
      </w:pPr>
      <w:r w:rsidRPr="00E7170C">
        <w:rPr>
          <w:rFonts w:ascii="Arial" w:hAnsi="Arial" w:cs="Arial"/>
        </w:rPr>
        <w:t xml:space="preserve">  d) opracowania dokumentacji geodezyjnej i inwentaryzacji powykonawczej obiektu budowlanego wraz z dokumentacją aktualizującą sposób użytkowania gruntów zajętych pod inwestycję (wyciąg z wykazu zmian danych ewidencyjnych)</w:t>
      </w:r>
    </w:p>
    <w:p w14:paraId="524397E5" w14:textId="77777777" w:rsidR="00DB0FCE" w:rsidRPr="00E7170C" w:rsidRDefault="00DB0FCE" w:rsidP="00DB0FCE">
      <w:pPr>
        <w:ind w:left="284" w:hanging="142"/>
        <w:jc w:val="both"/>
        <w:rPr>
          <w:rFonts w:ascii="Arial" w:hAnsi="Arial" w:cs="Arial"/>
        </w:rPr>
      </w:pPr>
      <w:r w:rsidRPr="00E7170C">
        <w:rPr>
          <w:rFonts w:ascii="Arial" w:hAnsi="Arial" w:cs="Arial"/>
        </w:rPr>
        <w:t>e) opracowania projektu (lub projektów) organizacji ruchu na czas robót,</w:t>
      </w:r>
    </w:p>
    <w:p w14:paraId="0627201C" w14:textId="77777777" w:rsidR="00DB0FCE" w:rsidRPr="00E7170C" w:rsidRDefault="00DB0FCE" w:rsidP="00DB0FCE">
      <w:pPr>
        <w:pStyle w:val="Tekstpodstawowywcity"/>
        <w:widowControl w:val="0"/>
        <w:tabs>
          <w:tab w:val="left" w:pos="-142"/>
          <w:tab w:val="num" w:pos="1498"/>
        </w:tabs>
        <w:autoSpaceDE w:val="0"/>
        <w:autoSpaceDN w:val="0"/>
        <w:adjustRightInd w:val="0"/>
        <w:spacing w:line="276" w:lineRule="auto"/>
        <w:ind w:right="48"/>
        <w:jc w:val="left"/>
        <w:rPr>
          <w:rFonts w:ascii="Arial" w:hAnsi="Arial" w:cs="Arial"/>
        </w:rPr>
      </w:pPr>
      <w:r w:rsidRPr="00E7170C">
        <w:rPr>
          <w:rFonts w:ascii="Arial" w:hAnsi="Arial" w:cs="Arial"/>
        </w:rPr>
        <w:t xml:space="preserve">  f) opracowania projektu docelowej organizacji ruchu, uwzględniającego ewentualne zmiany projektowe (Wykonawca powinien uzyskać zatwierdzeni ww. projektu w Urzędzie Marszałkowskim w Opolu),</w:t>
      </w:r>
    </w:p>
    <w:p w14:paraId="26078593" w14:textId="77777777" w:rsidR="00DB0FCE" w:rsidRPr="00E7170C" w:rsidRDefault="00DB0FCE" w:rsidP="00DB0FCE">
      <w:pPr>
        <w:pStyle w:val="Tekstpodstawowywcity"/>
        <w:widowControl w:val="0"/>
        <w:tabs>
          <w:tab w:val="left" w:pos="-142"/>
          <w:tab w:val="num" w:pos="1498"/>
          <w:tab w:val="num" w:pos="1789"/>
        </w:tabs>
        <w:autoSpaceDE w:val="0"/>
        <w:autoSpaceDN w:val="0"/>
        <w:adjustRightInd w:val="0"/>
        <w:spacing w:line="276" w:lineRule="auto"/>
        <w:ind w:right="48"/>
        <w:jc w:val="left"/>
        <w:rPr>
          <w:rFonts w:ascii="Arial" w:hAnsi="Arial" w:cs="Arial"/>
        </w:rPr>
      </w:pPr>
      <w:r w:rsidRPr="00E7170C">
        <w:rPr>
          <w:rFonts w:ascii="Arial" w:hAnsi="Arial" w:cs="Arial"/>
        </w:rPr>
        <w:t xml:space="preserve">  g) wykonania innych prac wynikających z uzgodnień branżowych i warunków </w:t>
      </w:r>
      <w:r w:rsidRPr="00E7170C">
        <w:rPr>
          <w:rFonts w:ascii="Arial" w:hAnsi="Arial" w:cs="Arial"/>
        </w:rPr>
        <w:lastRenderedPageBreak/>
        <w:t>realizacji kontraktu, oraz ze Specyfikacji technicznych wykonania i odbioru robót budowlanych.</w:t>
      </w:r>
    </w:p>
    <w:p w14:paraId="099C231C" w14:textId="77777777" w:rsidR="00DB0FCE" w:rsidRDefault="00DB0FCE" w:rsidP="00DB0FCE">
      <w:pPr>
        <w:ind w:left="284" w:hanging="142"/>
        <w:jc w:val="both"/>
        <w:rPr>
          <w:rFonts w:ascii="Arial" w:hAnsi="Arial" w:cs="Arial"/>
          <w:b/>
          <w:bCs/>
        </w:rPr>
      </w:pPr>
      <w:r w:rsidRPr="00E7170C">
        <w:rPr>
          <w:rFonts w:ascii="Arial" w:hAnsi="Arial" w:cs="Arial"/>
          <w:b/>
          <w:bCs/>
        </w:rPr>
        <w:t>Koszt powyższych opracowań należy ująć w cenie oferty.</w:t>
      </w:r>
    </w:p>
    <w:p w14:paraId="45FBA052" w14:textId="77777777" w:rsidR="00DB0FCE" w:rsidRPr="00DE3879" w:rsidRDefault="00DB0FCE" w:rsidP="00DB0FCE">
      <w:pPr>
        <w:ind w:left="142"/>
        <w:jc w:val="both"/>
        <w:rPr>
          <w:rFonts w:ascii="Arial" w:hAnsi="Arial" w:cs="Arial"/>
          <w:b/>
          <w:bCs/>
        </w:rPr>
      </w:pPr>
    </w:p>
    <w:p w14:paraId="614237A3" w14:textId="77777777" w:rsidR="00DB0FCE" w:rsidRPr="00E7170C" w:rsidRDefault="00DB0FCE" w:rsidP="00DB0FCE">
      <w:pPr>
        <w:ind w:left="142" w:hanging="142"/>
        <w:jc w:val="both"/>
        <w:rPr>
          <w:rFonts w:ascii="Arial" w:hAnsi="Arial" w:cs="Arial"/>
          <w:b/>
        </w:rPr>
      </w:pPr>
      <w:r w:rsidRPr="00E7170C">
        <w:rPr>
          <w:rFonts w:ascii="Arial" w:hAnsi="Arial" w:cs="Arial"/>
          <w:b/>
        </w:rPr>
        <w:t>9.4. Utylizacja odpadów.</w:t>
      </w:r>
    </w:p>
    <w:p w14:paraId="445D5DDA" w14:textId="77777777" w:rsidR="00DB0FCE" w:rsidRPr="00E7170C" w:rsidRDefault="00DB0FCE" w:rsidP="00DB0FCE">
      <w:pPr>
        <w:spacing w:line="276" w:lineRule="auto"/>
        <w:ind w:left="142"/>
        <w:contextualSpacing/>
        <w:jc w:val="both"/>
        <w:rPr>
          <w:rFonts w:ascii="Arial" w:hAnsi="Arial" w:cs="Arial"/>
          <w:bCs/>
        </w:rPr>
      </w:pPr>
      <w:r w:rsidRPr="00E7170C">
        <w:rPr>
          <w:rFonts w:ascii="Arial" w:hAnsi="Arial" w:cs="Arial"/>
          <w:bCs/>
        </w:rPr>
        <w:t xml:space="preserve">Wykonawca zobowiązany jest zastosować obowiązujące przepisy o ochronie środowiska, a w szczególności postępować zgodnie z - ustawą Prawo ochrony środowiska – </w:t>
      </w:r>
      <w:r w:rsidRPr="00E7170C">
        <w:rPr>
          <w:rFonts w:ascii="Arial" w:hAnsi="Arial" w:cs="Arial"/>
        </w:rPr>
        <w:t>z dnia 27 kwietnia 2001 – (tekst jedn. Dz. U. z 2024 r. poz. 54) - ustawą z dnia 14 grudnia 2012 r. o odpadach  (Dz. U. z 2023 r., poz. 1587 z późn. zm.)</w:t>
      </w:r>
      <w:r w:rsidRPr="00E7170C">
        <w:rPr>
          <w:rFonts w:ascii="Arial" w:hAnsi="Arial" w:cs="Arial"/>
          <w:bCs/>
        </w:rPr>
        <w:t xml:space="preserve"> </w:t>
      </w:r>
      <w:r w:rsidRPr="00E7170C">
        <w:rPr>
          <w:rFonts w:ascii="Arial" w:hAnsi="Arial" w:cs="Arial"/>
        </w:rPr>
        <w:t xml:space="preserve">oraz </w:t>
      </w:r>
      <w:r w:rsidRPr="00E7170C">
        <w:rPr>
          <w:rFonts w:ascii="Arial" w:hAnsi="Arial" w:cs="Arial"/>
          <w:bCs/>
        </w:rPr>
        <w:t xml:space="preserve">Rozporządzeniem Ministra Klimatu </w:t>
      </w:r>
      <w:r w:rsidRPr="00E7170C">
        <w:rPr>
          <w:rFonts w:ascii="Arial" w:hAnsi="Arial" w:cs="Arial"/>
        </w:rPr>
        <w:t xml:space="preserve">z dnia 2 stycznia 2020 r. </w:t>
      </w:r>
      <w:r w:rsidRPr="00E7170C">
        <w:rPr>
          <w:rFonts w:ascii="Arial" w:hAnsi="Arial" w:cs="Arial"/>
          <w:bCs/>
        </w:rPr>
        <w:t xml:space="preserve">w sprawie katalogu odpadów (Dz. U. 2020 r., poz. 10). </w:t>
      </w:r>
    </w:p>
    <w:p w14:paraId="4CE654C7" w14:textId="77777777" w:rsidR="00DB0FCE" w:rsidRPr="00E30C0B" w:rsidRDefault="00DB0FCE" w:rsidP="00DB0FCE">
      <w:pPr>
        <w:spacing w:line="276" w:lineRule="auto"/>
        <w:ind w:left="142"/>
        <w:jc w:val="both"/>
        <w:rPr>
          <w:rFonts w:ascii="Arial" w:hAnsi="Arial" w:cs="Arial"/>
          <w:b/>
        </w:rPr>
      </w:pPr>
      <w:r w:rsidRPr="00E7170C">
        <w:rPr>
          <w:rFonts w:ascii="Arial" w:hAnsi="Arial" w:cs="Arial"/>
          <w:bCs/>
        </w:rPr>
        <w:t xml:space="preserve">Wykonawca zobowiązany jest posiadać wszelkie zezwolenia, pozwolenia i decyzje </w:t>
      </w:r>
      <w:r w:rsidRPr="00E30C0B">
        <w:rPr>
          <w:rFonts w:ascii="Arial" w:hAnsi="Arial" w:cs="Arial"/>
          <w:bCs/>
        </w:rPr>
        <w:t>wynikające z ww. aktów prawnych w zakresie niezbędnym do wykonania zadania objętego niniejszym postępowaniem przetargowym.</w:t>
      </w:r>
    </w:p>
    <w:p w14:paraId="3B4F354D" w14:textId="77777777" w:rsidR="00DB0FCE" w:rsidRPr="00E30C0B" w:rsidRDefault="00DB0FCE" w:rsidP="00DB0FCE">
      <w:pPr>
        <w:ind w:left="142"/>
        <w:jc w:val="both"/>
        <w:rPr>
          <w:rFonts w:ascii="Arial" w:hAnsi="Arial" w:cs="Arial"/>
        </w:rPr>
      </w:pPr>
    </w:p>
    <w:p w14:paraId="68BCB119" w14:textId="77777777" w:rsidR="00DB0FCE" w:rsidRPr="00E30C0B" w:rsidRDefault="00DB0FCE" w:rsidP="003779D0">
      <w:pPr>
        <w:jc w:val="both"/>
        <w:rPr>
          <w:rFonts w:ascii="Arial" w:hAnsi="Arial" w:cs="Arial"/>
        </w:rPr>
      </w:pPr>
      <w:r w:rsidRPr="00E30C0B">
        <w:rPr>
          <w:rFonts w:ascii="Arial" w:hAnsi="Arial" w:cs="Arial"/>
          <w:b/>
        </w:rPr>
        <w:t>9.5.</w:t>
      </w:r>
      <w:r w:rsidRPr="00E30C0B">
        <w:rPr>
          <w:rFonts w:ascii="Arial" w:hAnsi="Arial" w:cs="Arial"/>
        </w:rPr>
        <w:t>Wykonawca, którego oferta zostanie wybrana jako najkorzystniejsza, zobowiązany będzie dostarczyć Zamawiającemu na 14 dni przed przystąpieniem do robót, kserokopie potwierdzone „za zgodność z oryginałem” wszystkich wymaganych przepisami prawa ochrony środowiska pozwoleń, zezwoleń i decyzji.</w:t>
      </w:r>
    </w:p>
    <w:p w14:paraId="7B4E9AB4" w14:textId="77777777" w:rsidR="003779D0" w:rsidRDefault="003779D0" w:rsidP="003779D0">
      <w:pPr>
        <w:jc w:val="both"/>
        <w:rPr>
          <w:rFonts w:ascii="Arial" w:hAnsi="Arial" w:cs="Arial"/>
        </w:rPr>
      </w:pPr>
    </w:p>
    <w:p w14:paraId="03EB5A42" w14:textId="5CBDE031" w:rsidR="00DB0FCE" w:rsidRPr="00E30C0B" w:rsidRDefault="00DB0FCE" w:rsidP="003779D0">
      <w:pPr>
        <w:jc w:val="both"/>
        <w:rPr>
          <w:rFonts w:ascii="Arial" w:hAnsi="Arial" w:cs="Arial"/>
        </w:rPr>
      </w:pPr>
      <w:r w:rsidRPr="00E30C0B">
        <w:rPr>
          <w:rFonts w:ascii="Arial" w:hAnsi="Arial" w:cs="Arial"/>
        </w:rPr>
        <w:t>Wszystkie opłaty i kary za przekroczenie w trakcie realizacji robót norm, określonych w odpowiednich przepisach dotyczących ochrony środowiska poniesie wykonawca.</w:t>
      </w:r>
    </w:p>
    <w:p w14:paraId="76F254EA" w14:textId="77777777" w:rsidR="00DB0FCE" w:rsidRPr="00ED662B" w:rsidRDefault="00DB0FCE" w:rsidP="00DB0FCE">
      <w:pPr>
        <w:ind w:left="142"/>
        <w:jc w:val="both"/>
        <w:rPr>
          <w:rFonts w:ascii="Arial" w:hAnsi="Arial" w:cs="Arial"/>
          <w:b/>
          <w:bCs/>
        </w:rPr>
      </w:pPr>
      <w:r w:rsidRPr="00E30C0B">
        <w:rPr>
          <w:rFonts w:ascii="Arial" w:hAnsi="Arial" w:cs="Arial"/>
          <w:b/>
          <w:bCs/>
        </w:rPr>
        <w:t>W cenie ofertowej należy ująć koszty składowania odpadów powstałych w czasie wykonywania zamówienia w miejscach do tego przeznaczonych.</w:t>
      </w:r>
    </w:p>
    <w:p w14:paraId="4A5DB3AA" w14:textId="77777777" w:rsidR="003779D0" w:rsidRDefault="003779D0" w:rsidP="003779D0">
      <w:pPr>
        <w:jc w:val="both"/>
        <w:rPr>
          <w:rFonts w:ascii="Arial" w:hAnsi="Arial" w:cs="Arial"/>
          <w:u w:val="single"/>
        </w:rPr>
      </w:pPr>
    </w:p>
    <w:p w14:paraId="13EC264D" w14:textId="2F3CCBA8" w:rsidR="00DB0FCE" w:rsidRDefault="00DB0FCE" w:rsidP="003779D0">
      <w:pPr>
        <w:jc w:val="both"/>
        <w:rPr>
          <w:rFonts w:ascii="Arial" w:hAnsi="Arial" w:cs="Arial"/>
        </w:rPr>
      </w:pPr>
      <w:r w:rsidRPr="00177131">
        <w:rPr>
          <w:rFonts w:ascii="Arial" w:hAnsi="Arial" w:cs="Arial"/>
        </w:rPr>
        <w:t>Po zakończeniu robót wykonawca zobowiązany będzie do udokumentowania na żądanie zamawiającego ilości odpadów i miejsca ich składowania.</w:t>
      </w:r>
    </w:p>
    <w:p w14:paraId="658619C2" w14:textId="77777777" w:rsidR="00DB0FCE" w:rsidRDefault="00DB0FCE" w:rsidP="00DB0FCE">
      <w:pPr>
        <w:ind w:left="142"/>
        <w:jc w:val="both"/>
        <w:rPr>
          <w:rFonts w:ascii="Arial" w:hAnsi="Arial" w:cs="Arial"/>
        </w:rPr>
      </w:pPr>
    </w:p>
    <w:p w14:paraId="649713BF" w14:textId="77777777" w:rsidR="00DB0FCE" w:rsidRPr="001829C2" w:rsidRDefault="00DB0FCE" w:rsidP="00DB0FCE">
      <w:pPr>
        <w:spacing w:before="120" w:line="276" w:lineRule="auto"/>
        <w:rPr>
          <w:rFonts w:ascii="Arial" w:hAnsi="Arial" w:cs="Arial"/>
        </w:rPr>
      </w:pPr>
      <w:r w:rsidRPr="001829C2">
        <w:rPr>
          <w:rFonts w:ascii="Arial" w:hAnsi="Arial" w:cs="Arial"/>
        </w:rPr>
        <w:t>UWAGA:</w:t>
      </w:r>
    </w:p>
    <w:p w14:paraId="12DD7249" w14:textId="77777777" w:rsidR="00DB0FCE" w:rsidRPr="00117BF8" w:rsidRDefault="00DB0FCE" w:rsidP="00DB0FCE">
      <w:pPr>
        <w:jc w:val="both"/>
        <w:rPr>
          <w:rFonts w:ascii="Arial" w:hAnsi="Arial" w:cs="Arial"/>
        </w:rPr>
      </w:pPr>
      <w:r w:rsidRPr="001829C2">
        <w:rPr>
          <w:rFonts w:ascii="Arial" w:hAnsi="Arial" w:cs="Arial"/>
        </w:rPr>
        <w:t>Wszystkie materiały przewidziane do rozbiórki Wykonawca robót zagospodaruje we własnym zakresie stosując zasadę, że w pierwszej kolejności materiały te zostaną przekazane do odzysku a w przypadku braku takiej możliwości do unieszkodliwiania (traktując składowanie jako ostateczność). W przypadku przekazywania tych materiałów innym podmiotom należy mieć na względzie fakt, że podmioty te winny posiadać odpowiednie zezwolenia na transport i przejmowanie odpadów.</w:t>
      </w:r>
    </w:p>
    <w:p w14:paraId="54762393" w14:textId="77777777" w:rsidR="00DB0FCE" w:rsidRPr="00177131" w:rsidRDefault="00DB0FCE" w:rsidP="00DB0FCE">
      <w:pPr>
        <w:ind w:left="142"/>
        <w:jc w:val="both"/>
        <w:rPr>
          <w:rFonts w:ascii="Arial" w:hAnsi="Arial" w:cs="Arial"/>
        </w:rPr>
      </w:pPr>
    </w:p>
    <w:p w14:paraId="533F9C10" w14:textId="77777777" w:rsidR="00DB0FCE" w:rsidRDefault="00DB0FCE" w:rsidP="00DB0FCE">
      <w:pPr>
        <w:ind w:left="142" w:hanging="142"/>
        <w:jc w:val="both"/>
        <w:rPr>
          <w:rFonts w:ascii="Arial" w:hAnsi="Arial" w:cs="Arial"/>
          <w:b/>
          <w:bCs/>
        </w:rPr>
      </w:pPr>
      <w:r w:rsidRPr="00177131">
        <w:rPr>
          <w:rFonts w:ascii="Arial" w:hAnsi="Arial" w:cs="Arial"/>
          <w:b/>
        </w:rPr>
        <w:t>9.6.</w:t>
      </w:r>
      <w:r w:rsidRPr="00177131">
        <w:rPr>
          <w:rFonts w:ascii="Arial" w:hAnsi="Arial" w:cs="Arial"/>
        </w:rPr>
        <w:t xml:space="preserve"> Wykonawca musi posiadać opracowane </w:t>
      </w:r>
      <w:r w:rsidRPr="00ED662B">
        <w:rPr>
          <w:rFonts w:ascii="Arial" w:hAnsi="Arial" w:cs="Arial"/>
          <w:b/>
          <w:bCs/>
        </w:rPr>
        <w:t>recepty,</w:t>
      </w:r>
      <w:r w:rsidRPr="00177131">
        <w:rPr>
          <w:rFonts w:ascii="Arial" w:hAnsi="Arial" w:cs="Arial"/>
        </w:rPr>
        <w:t xml:space="preserve"> na podstawie których będzie wytwarzał masę bitumiczną. Nie później niż </w:t>
      </w:r>
      <w:r w:rsidRPr="00177131">
        <w:rPr>
          <w:rFonts w:ascii="Arial" w:hAnsi="Arial" w:cs="Arial"/>
          <w:b/>
        </w:rPr>
        <w:t>14 dni</w:t>
      </w:r>
      <w:r w:rsidRPr="00177131">
        <w:rPr>
          <w:rFonts w:ascii="Arial" w:hAnsi="Arial" w:cs="Arial"/>
        </w:rPr>
        <w:t xml:space="preserve"> przed planowanym rozpoczęciem robót bitumicznych wykonawca przekaże je inspektorowi nadzoru </w:t>
      </w:r>
      <w:r w:rsidRPr="00ED662B">
        <w:rPr>
          <w:rFonts w:ascii="Arial" w:hAnsi="Arial" w:cs="Arial"/>
          <w:b/>
          <w:bCs/>
        </w:rPr>
        <w:t>do zatwierdzenia.</w:t>
      </w:r>
    </w:p>
    <w:p w14:paraId="4A52ED99" w14:textId="77777777" w:rsidR="00DB0FCE" w:rsidRPr="00177131" w:rsidRDefault="00DB0FCE" w:rsidP="00DB0FCE">
      <w:pPr>
        <w:ind w:left="142" w:hanging="142"/>
        <w:jc w:val="both"/>
        <w:rPr>
          <w:rFonts w:ascii="Arial" w:hAnsi="Arial" w:cs="Arial"/>
        </w:rPr>
      </w:pPr>
    </w:p>
    <w:p w14:paraId="6A71F3FA" w14:textId="77777777" w:rsidR="00DB0FCE" w:rsidRDefault="00DB0FCE" w:rsidP="00DB0FCE">
      <w:pPr>
        <w:ind w:left="142"/>
        <w:jc w:val="both"/>
        <w:rPr>
          <w:rFonts w:ascii="Arial" w:hAnsi="Arial" w:cs="Arial"/>
        </w:rPr>
      </w:pPr>
      <w:r w:rsidRPr="00177131">
        <w:rPr>
          <w:rFonts w:ascii="Arial" w:hAnsi="Arial" w:cs="Arial"/>
        </w:rPr>
        <w:t>Do wbudowanych mieszanek bitumicznych wykonawca zobowiązany jest dostarczyć</w:t>
      </w:r>
      <w:r>
        <w:rPr>
          <w:rFonts w:ascii="Arial" w:hAnsi="Arial" w:cs="Arial"/>
        </w:rPr>
        <w:t xml:space="preserve"> </w:t>
      </w:r>
      <w:r w:rsidRPr="00177131">
        <w:rPr>
          <w:rFonts w:ascii="Arial" w:hAnsi="Arial" w:cs="Arial"/>
        </w:rPr>
        <w:t>oryginały lub potwierdzone za zgodność kopie dowodów dostaw asfaltów (do</w:t>
      </w:r>
      <w:r>
        <w:rPr>
          <w:rFonts w:ascii="Arial" w:hAnsi="Arial" w:cs="Arial"/>
        </w:rPr>
        <w:t xml:space="preserve"> </w:t>
      </w:r>
      <w:r w:rsidRPr="00177131">
        <w:rPr>
          <w:rFonts w:ascii="Arial" w:hAnsi="Arial" w:cs="Arial"/>
        </w:rPr>
        <w:t>wytwórni mas bitumicznych) zgodnych z wymogami STWIORB, w ilości zgodnej</w:t>
      </w:r>
      <w:r>
        <w:rPr>
          <w:rFonts w:ascii="Arial" w:hAnsi="Arial" w:cs="Arial"/>
        </w:rPr>
        <w:t xml:space="preserve"> </w:t>
      </w:r>
      <w:r w:rsidRPr="00177131">
        <w:rPr>
          <w:rFonts w:ascii="Arial" w:hAnsi="Arial" w:cs="Arial"/>
        </w:rPr>
        <w:t>z obmiarem i receptą oraz dostarczonych w rzeczywiste miejsce zastosowania (miejsce budowy lub</w:t>
      </w:r>
      <w:r>
        <w:rPr>
          <w:rFonts w:ascii="Arial" w:hAnsi="Arial" w:cs="Arial"/>
        </w:rPr>
        <w:t xml:space="preserve"> </w:t>
      </w:r>
      <w:r w:rsidRPr="00177131">
        <w:rPr>
          <w:rFonts w:ascii="Arial" w:hAnsi="Arial" w:cs="Arial"/>
        </w:rPr>
        <w:t xml:space="preserve"> wskazana wytwórnia mieszanek mineralno-</w:t>
      </w:r>
      <w:r>
        <w:rPr>
          <w:rFonts w:ascii="Arial" w:hAnsi="Arial" w:cs="Arial"/>
        </w:rPr>
        <w:t xml:space="preserve"> </w:t>
      </w:r>
      <w:r w:rsidRPr="00177131">
        <w:rPr>
          <w:rFonts w:ascii="Arial" w:hAnsi="Arial" w:cs="Arial"/>
        </w:rPr>
        <w:t>asfaltowych).</w:t>
      </w:r>
    </w:p>
    <w:p w14:paraId="30A99F27" w14:textId="77777777" w:rsidR="00DB0FCE" w:rsidRDefault="00DB0FCE" w:rsidP="00DB0FCE">
      <w:pPr>
        <w:ind w:left="142"/>
        <w:jc w:val="both"/>
        <w:rPr>
          <w:rFonts w:ascii="Arial" w:hAnsi="Arial" w:cs="Arial"/>
        </w:rPr>
      </w:pPr>
    </w:p>
    <w:p w14:paraId="764B7321" w14:textId="77777777" w:rsidR="00DB0FCE" w:rsidRPr="00117BF8" w:rsidRDefault="00DB0FCE" w:rsidP="00DB0FCE">
      <w:pPr>
        <w:ind w:left="142"/>
        <w:jc w:val="both"/>
        <w:rPr>
          <w:rFonts w:ascii="Arial" w:hAnsi="Arial" w:cs="Arial"/>
        </w:rPr>
      </w:pPr>
      <w:r w:rsidRPr="007F2C6D">
        <w:rPr>
          <w:rFonts w:ascii="Arial" w:hAnsi="Arial" w:cs="Arial"/>
          <w:b/>
          <w:bCs/>
        </w:rPr>
        <w:t>9.6.1.</w:t>
      </w:r>
      <w:r>
        <w:rPr>
          <w:rFonts w:ascii="Arial" w:hAnsi="Arial" w:cs="Arial"/>
        </w:rPr>
        <w:t xml:space="preserve"> </w:t>
      </w:r>
      <w:r w:rsidRPr="00117BF8">
        <w:rPr>
          <w:rFonts w:ascii="Arial" w:hAnsi="Arial" w:cs="Arial"/>
        </w:rPr>
        <w:t xml:space="preserve">Zamawiający dopuszcza stosowanie w realizacji zadania recept bitumicznych </w:t>
      </w:r>
      <w:r>
        <w:rPr>
          <w:rFonts w:ascii="Arial" w:hAnsi="Arial" w:cs="Arial"/>
        </w:rPr>
        <w:t xml:space="preserve"> </w:t>
      </w:r>
      <w:r w:rsidRPr="00117BF8">
        <w:rPr>
          <w:rFonts w:ascii="Arial" w:hAnsi="Arial" w:cs="Arial"/>
        </w:rPr>
        <w:t xml:space="preserve">dla wyższego KR niż zakłada projekt – zachowując użycie asfaltów zgodnych z </w:t>
      </w:r>
      <w:r w:rsidRPr="00117BF8">
        <w:rPr>
          <w:rFonts w:ascii="Arial" w:hAnsi="Arial" w:cs="Arial"/>
        </w:rPr>
        <w:lastRenderedPageBreak/>
        <w:t xml:space="preserve">projektem dla danej warstwy: np.  zamiast SMA 8 , </w:t>
      </w:r>
      <w:r w:rsidRPr="00117BF8">
        <w:rPr>
          <w:rFonts w:ascii="Arial" w:hAnsi="Arial" w:cs="Arial"/>
          <w:bCs/>
        </w:rPr>
        <w:t>PMB 45/80 – 65</w:t>
      </w:r>
      <w:r w:rsidRPr="00117BF8">
        <w:rPr>
          <w:rFonts w:ascii="Arial" w:hAnsi="Arial" w:cs="Arial"/>
          <w:b/>
          <w:u w:val="single"/>
        </w:rPr>
        <w:t xml:space="preserve"> </w:t>
      </w:r>
      <w:r w:rsidRPr="00117BF8">
        <w:rPr>
          <w:rFonts w:ascii="Arial" w:hAnsi="Arial" w:cs="Arial"/>
        </w:rPr>
        <w:t xml:space="preserve">dla KR 3-4 można zastosować receptę SMA 8 , </w:t>
      </w:r>
      <w:r w:rsidRPr="00117BF8">
        <w:rPr>
          <w:rFonts w:ascii="Arial" w:hAnsi="Arial" w:cs="Arial"/>
          <w:bCs/>
        </w:rPr>
        <w:t>PMB 45/80 – 65</w:t>
      </w:r>
      <w:r w:rsidRPr="00117BF8">
        <w:rPr>
          <w:rFonts w:ascii="Arial" w:hAnsi="Arial" w:cs="Arial"/>
          <w:b/>
        </w:rPr>
        <w:t xml:space="preserve"> </w:t>
      </w:r>
      <w:r w:rsidRPr="00117BF8">
        <w:rPr>
          <w:rFonts w:ascii="Arial" w:hAnsi="Arial" w:cs="Arial"/>
        </w:rPr>
        <w:t>dla KR 5-6 .</w:t>
      </w:r>
    </w:p>
    <w:p w14:paraId="478CC2A2" w14:textId="77777777" w:rsidR="00DB0FCE" w:rsidRPr="00177131" w:rsidRDefault="00DB0FCE" w:rsidP="00DB0FCE">
      <w:pPr>
        <w:ind w:left="284" w:hanging="142"/>
        <w:jc w:val="both"/>
        <w:rPr>
          <w:rFonts w:ascii="Arial" w:hAnsi="Arial" w:cs="Arial"/>
        </w:rPr>
      </w:pPr>
    </w:p>
    <w:p w14:paraId="7E138E40" w14:textId="77777777" w:rsidR="00DB0FCE" w:rsidRDefault="00DB0FCE" w:rsidP="00DB0FCE">
      <w:pPr>
        <w:ind w:left="142" w:hanging="142"/>
        <w:jc w:val="both"/>
        <w:rPr>
          <w:rFonts w:ascii="Arial" w:hAnsi="Arial" w:cs="Arial"/>
          <w:bCs/>
        </w:rPr>
      </w:pPr>
      <w:r w:rsidRPr="00177131">
        <w:rPr>
          <w:rFonts w:ascii="Arial" w:hAnsi="Arial" w:cs="Arial"/>
          <w:b/>
          <w:bCs/>
        </w:rPr>
        <w:t>9.7.</w:t>
      </w:r>
      <w:r w:rsidRPr="00177131">
        <w:rPr>
          <w:rFonts w:ascii="Arial" w:hAnsi="Arial" w:cs="Arial"/>
          <w:bCs/>
        </w:rPr>
        <w:t xml:space="preserve"> Wykonawca będzie zobowiązany do pokrycia kosztów nadzoru pełnionego przez służby właścicieli urządzeń i sieci przy ich przełożeniu lub podczas prowadzenia robót w ich obrębie.</w:t>
      </w:r>
    </w:p>
    <w:p w14:paraId="4F451F71" w14:textId="77777777" w:rsidR="00DB0FCE" w:rsidRPr="00177131" w:rsidRDefault="00DB0FCE" w:rsidP="00DB0FCE">
      <w:pPr>
        <w:ind w:left="142" w:hanging="142"/>
        <w:jc w:val="both"/>
        <w:rPr>
          <w:rFonts w:ascii="Arial" w:hAnsi="Arial" w:cs="Arial"/>
          <w:bCs/>
        </w:rPr>
      </w:pPr>
    </w:p>
    <w:p w14:paraId="29D40500" w14:textId="77777777" w:rsidR="00DB0FCE" w:rsidRPr="00177131" w:rsidRDefault="00DB0FCE" w:rsidP="00DB0FCE">
      <w:pPr>
        <w:ind w:left="142" w:hanging="142"/>
        <w:jc w:val="both"/>
        <w:rPr>
          <w:rFonts w:ascii="Arial" w:hAnsi="Arial" w:cs="Arial"/>
          <w:bCs/>
        </w:rPr>
      </w:pPr>
      <w:r w:rsidRPr="00177131">
        <w:rPr>
          <w:rFonts w:ascii="Arial" w:hAnsi="Arial" w:cs="Arial"/>
          <w:b/>
          <w:bCs/>
        </w:rPr>
        <w:t>9.8.</w:t>
      </w:r>
      <w:r w:rsidRPr="00177131">
        <w:rPr>
          <w:rFonts w:ascii="Arial" w:hAnsi="Arial" w:cs="Arial"/>
          <w:bCs/>
        </w:rPr>
        <w:t xml:space="preserve"> Wykonawca przekaże zamawiającemu atesty i gwarancje udzielonych przez dostawców materiałów i urządzeń.</w:t>
      </w:r>
    </w:p>
    <w:p w14:paraId="45D08766" w14:textId="77777777" w:rsidR="00DB0FCE" w:rsidRPr="00177131" w:rsidRDefault="00DB0FCE" w:rsidP="00DB0FCE">
      <w:pPr>
        <w:ind w:left="142"/>
        <w:jc w:val="both"/>
        <w:rPr>
          <w:rFonts w:ascii="Arial" w:hAnsi="Arial" w:cs="Arial"/>
          <w:bCs/>
        </w:rPr>
      </w:pPr>
      <w:r w:rsidRPr="00177131">
        <w:rPr>
          <w:rFonts w:ascii="Arial" w:hAnsi="Arial" w:cs="Arial"/>
          <w:bCs/>
        </w:rPr>
        <w:t>Wykonawca przekaże zamawiającemu certyfikaty na znak bezpieczeństwa, certyfikaty, deklaracje zgodności i aprobaty techniczne, zgodnie z przepisami ustawy Prawo budowlane.</w:t>
      </w:r>
    </w:p>
    <w:p w14:paraId="6BE728F2" w14:textId="77777777" w:rsidR="00DB0FCE" w:rsidRDefault="00DB0FCE" w:rsidP="00DB0FCE">
      <w:pPr>
        <w:ind w:left="142"/>
        <w:jc w:val="both"/>
        <w:rPr>
          <w:rFonts w:ascii="Arial" w:hAnsi="Arial" w:cs="Arial"/>
          <w:bCs/>
        </w:rPr>
      </w:pPr>
      <w:r w:rsidRPr="00177131">
        <w:rPr>
          <w:rFonts w:ascii="Arial" w:hAnsi="Arial" w:cs="Arial"/>
          <w:bCs/>
        </w:rPr>
        <w:t xml:space="preserve">Wyżej wymienione dokumenty wykonawca zobowiązany będzie dostarczyć zamawiającemu w terminie </w:t>
      </w:r>
      <w:r w:rsidRPr="00177131">
        <w:rPr>
          <w:rFonts w:ascii="Arial" w:hAnsi="Arial" w:cs="Arial"/>
          <w:b/>
        </w:rPr>
        <w:t>7 dni</w:t>
      </w:r>
      <w:r w:rsidRPr="00177131">
        <w:rPr>
          <w:rFonts w:ascii="Arial" w:hAnsi="Arial" w:cs="Arial"/>
          <w:bCs/>
        </w:rPr>
        <w:t xml:space="preserve"> przed zgłoszeniem do odbioru końcowego.</w:t>
      </w:r>
    </w:p>
    <w:p w14:paraId="1E1AC467" w14:textId="77777777" w:rsidR="00DB0FCE" w:rsidRDefault="00DB0FCE" w:rsidP="00DB0FCE">
      <w:pPr>
        <w:ind w:left="142"/>
        <w:jc w:val="both"/>
        <w:rPr>
          <w:rFonts w:ascii="Arial" w:hAnsi="Arial" w:cs="Arial"/>
          <w:bCs/>
        </w:rPr>
      </w:pPr>
    </w:p>
    <w:p w14:paraId="03ED59E5" w14:textId="77777777" w:rsidR="00DB0FCE" w:rsidRPr="00117BF8" w:rsidRDefault="00DB0FCE" w:rsidP="00DB0FCE">
      <w:pPr>
        <w:widowControl w:val="0"/>
        <w:autoSpaceDE w:val="0"/>
        <w:autoSpaceDN w:val="0"/>
        <w:adjustRightInd w:val="0"/>
        <w:spacing w:line="276" w:lineRule="auto"/>
        <w:ind w:right="119"/>
        <w:jc w:val="both"/>
        <w:rPr>
          <w:rFonts w:ascii="Arial" w:hAnsi="Arial" w:cs="Arial"/>
        </w:rPr>
      </w:pPr>
      <w:r w:rsidRPr="00702257">
        <w:rPr>
          <w:rFonts w:ascii="Arial" w:hAnsi="Arial" w:cs="Arial"/>
          <w:b/>
        </w:rPr>
        <w:t xml:space="preserve">9.8.1 </w:t>
      </w:r>
      <w:r w:rsidRPr="00117BF8">
        <w:rPr>
          <w:rFonts w:ascii="Arial" w:hAnsi="Arial" w:cs="Arial"/>
        </w:rPr>
        <w:t xml:space="preserve">W ramach opracowania należy przekazać mapę zawierającą przebieg kanału technologicznego (wyciąg z dokumentacji powykonawczej) wraz z zestawieniem współrzędnych x,y,z wybudowanego kanału w GSW84. Mapy winny być opracowane zgodnie z </w:t>
      </w:r>
      <w:r w:rsidRPr="00117BF8">
        <w:rPr>
          <w:rFonts w:ascii="Arial" w:hAnsi="Arial" w:cs="Arial"/>
          <w:i/>
        </w:rPr>
        <w:t>Rozporządzeniem Ministra Cyfryzacji z dnia 19 grudnia 2022 r. w sprawie inwentaryzacji infrastruktury i usług telekomunikacyjnych</w:t>
      </w:r>
      <w:r w:rsidRPr="00117BF8">
        <w:rPr>
          <w:rFonts w:ascii="Arial" w:hAnsi="Arial" w:cs="Arial"/>
        </w:rPr>
        <w:t xml:space="preserve"> w formacie CSV umożliwiającym przekazanie ich Prezesowi Urzędu Komunikacji Elektronicznej drogą elektroniczną, za pomocą narzędzia teleinformatycznego udostępnionego przez Prezesa Urzędu Komunikacji Elektronicznej, przy użyciu dokumentów elektronicznych w rozumieniu </w:t>
      </w:r>
      <w:r w:rsidRPr="00331E53">
        <w:rPr>
          <w:rFonts w:ascii="Arial" w:hAnsi="Arial" w:cs="Arial"/>
        </w:rPr>
        <w:t>art. 3 pkt 2</w:t>
      </w:r>
      <w:r w:rsidRPr="00117BF8">
        <w:rPr>
          <w:rFonts w:ascii="Arial" w:hAnsi="Arial" w:cs="Arial"/>
        </w:rPr>
        <w:t xml:space="preserve"> ustawy z dnia 17 lutego 2005r. o informatyzacji działalności podmiotów realizujących zadania publiczne (Dz.U. z 2023r. poz. 57, 1123, 1234 i 1703). </w:t>
      </w:r>
    </w:p>
    <w:p w14:paraId="439E5BB1" w14:textId="77777777" w:rsidR="00DB0FCE" w:rsidRPr="00177131" w:rsidRDefault="00DB0FCE" w:rsidP="00DB0FCE">
      <w:pPr>
        <w:widowControl w:val="0"/>
        <w:autoSpaceDE w:val="0"/>
        <w:autoSpaceDN w:val="0"/>
        <w:adjustRightInd w:val="0"/>
        <w:spacing w:line="276" w:lineRule="auto"/>
        <w:ind w:right="119"/>
        <w:rPr>
          <w:rFonts w:ascii="Arial" w:hAnsi="Arial" w:cs="Arial"/>
          <w:bCs/>
        </w:rPr>
      </w:pPr>
    </w:p>
    <w:p w14:paraId="2D30634D" w14:textId="77777777" w:rsidR="00DB0FCE" w:rsidRDefault="00DB0FCE" w:rsidP="00DB0FCE">
      <w:pPr>
        <w:ind w:left="142" w:hanging="142"/>
        <w:jc w:val="both"/>
        <w:rPr>
          <w:rFonts w:ascii="Arial" w:hAnsi="Arial" w:cs="Arial"/>
          <w:b/>
          <w:bCs/>
        </w:rPr>
      </w:pPr>
      <w:r w:rsidRPr="00666FEC">
        <w:rPr>
          <w:rFonts w:ascii="Arial" w:hAnsi="Arial" w:cs="Arial"/>
          <w:b/>
          <w:bCs/>
        </w:rPr>
        <w:t>9.9. Dodatkowe wymagania dla wykonawcy.</w:t>
      </w:r>
    </w:p>
    <w:p w14:paraId="345E5E2F" w14:textId="77777777" w:rsidR="00DB0FCE" w:rsidRPr="003301F8" w:rsidRDefault="00DB0FCE" w:rsidP="00DB0FCE">
      <w:pPr>
        <w:pStyle w:val="Akapitzlist"/>
        <w:numPr>
          <w:ilvl w:val="0"/>
          <w:numId w:val="27"/>
        </w:numPr>
        <w:jc w:val="both"/>
        <w:rPr>
          <w:rFonts w:ascii="Arial" w:hAnsi="Arial" w:cs="Arial"/>
          <w:b/>
          <w:bCs/>
        </w:rPr>
      </w:pPr>
      <w:r w:rsidRPr="00117BF8">
        <w:rPr>
          <w:rFonts w:ascii="Arial" w:hAnsi="Arial" w:cs="Arial"/>
        </w:rPr>
        <w:t>Wykonawca musi posiadać Certyfikat Zakładowej Kontroli Produkcji w celu udokumentowania, że wyprodukowane mieszanki mineralno – asfaltowe zostały poddane wstępnym badaniom typu i  zakładowej kontroli produkcji prowadzonych przez producenta, a także, że notyfikowana jednostka przeprowadziła wstępną inspekcję zakładu produkcyjnego i zakładowej kontroli produkcji oraz prowadzi ciągły nadzór, ocenę i akceptację zakładowej kontroli produkcji</w:t>
      </w:r>
      <w:r w:rsidRPr="003301F8">
        <w:rPr>
          <w:rFonts w:ascii="Arial" w:hAnsi="Arial" w:cs="Arial"/>
          <w:bCs/>
        </w:rPr>
        <w:t>.</w:t>
      </w:r>
    </w:p>
    <w:p w14:paraId="2350096B" w14:textId="77777777" w:rsidR="00DB0FCE" w:rsidRPr="001829C2" w:rsidRDefault="00DB0FCE" w:rsidP="00DB0FCE">
      <w:pPr>
        <w:pStyle w:val="Akapitzlist"/>
        <w:numPr>
          <w:ilvl w:val="0"/>
          <w:numId w:val="27"/>
        </w:numPr>
        <w:jc w:val="both"/>
        <w:rPr>
          <w:rFonts w:ascii="Arial" w:hAnsi="Arial" w:cs="Arial"/>
          <w:b/>
          <w:bCs/>
        </w:rPr>
      </w:pPr>
      <w:r w:rsidRPr="001829C2">
        <w:rPr>
          <w:rFonts w:ascii="Arial" w:hAnsi="Arial" w:cs="Arial"/>
        </w:rPr>
        <w:t>Wykonawca przygotuje kosztem i staraniem własnym dokumentację powykonawczą, w tym dokumentację wymaganą uzgodnieniami branżowymi i potrzebną do przekazania zarządcom linii i sieci przesyłowych oraz kanalizacji. Koszty wyżej wymienionych prac wykonawca ujmie w cenie oferty</w:t>
      </w:r>
      <w:r w:rsidRPr="001829C2">
        <w:rPr>
          <w:rFonts w:ascii="Arial" w:hAnsi="Arial" w:cs="Arial"/>
          <w:bCs/>
        </w:rPr>
        <w:t>.</w:t>
      </w:r>
    </w:p>
    <w:p w14:paraId="50860744" w14:textId="77777777" w:rsidR="00DB0FCE" w:rsidRPr="001829C2" w:rsidRDefault="00DB0FCE" w:rsidP="00DB0FCE">
      <w:pPr>
        <w:widowControl w:val="0"/>
        <w:numPr>
          <w:ilvl w:val="0"/>
          <w:numId w:val="27"/>
        </w:numPr>
        <w:autoSpaceDE w:val="0"/>
        <w:autoSpaceDN w:val="0"/>
        <w:adjustRightInd w:val="0"/>
        <w:spacing w:line="276" w:lineRule="auto"/>
        <w:ind w:right="119"/>
        <w:jc w:val="both"/>
        <w:rPr>
          <w:rFonts w:ascii="Arial" w:hAnsi="Arial" w:cs="Arial"/>
        </w:rPr>
      </w:pPr>
      <w:r w:rsidRPr="001829C2">
        <w:rPr>
          <w:rFonts w:ascii="Arial" w:hAnsi="Arial" w:cs="Arial"/>
        </w:rPr>
        <w:t xml:space="preserve">Wykonawca zapewni wykonanie inwentaryzacji powykonawczej zgodnie z obowiązującymi instrukcjami i przepisami Głównego Urzędu Geodezji i Kartografii, postanowień „Prawa Geodezyjnego”. </w:t>
      </w:r>
    </w:p>
    <w:p w14:paraId="40D19ACA" w14:textId="77777777" w:rsidR="00DB0FCE" w:rsidRPr="003301F8" w:rsidRDefault="00DB0FCE" w:rsidP="00DB0FCE">
      <w:pPr>
        <w:pStyle w:val="Akapitzlist"/>
        <w:numPr>
          <w:ilvl w:val="0"/>
          <w:numId w:val="27"/>
        </w:numPr>
        <w:jc w:val="both"/>
        <w:rPr>
          <w:rFonts w:ascii="Arial" w:hAnsi="Arial" w:cs="Arial"/>
          <w:b/>
          <w:bCs/>
        </w:rPr>
      </w:pPr>
      <w:r w:rsidRPr="00117BF8">
        <w:rPr>
          <w:rFonts w:ascii="Arial" w:hAnsi="Arial" w:cs="Arial"/>
        </w:rPr>
        <w:t>Wykonawca będzie prowadził roboty budowlane zgodnie z wydanymi uzgodnieniami  projektowymi, warunkami technicznymi oraz wydanymi zgodami m.in. zawartymi w projekcie budowlanym</w:t>
      </w:r>
      <w:r w:rsidRPr="003301F8">
        <w:rPr>
          <w:rFonts w:ascii="Arial" w:hAnsi="Arial" w:cs="Arial"/>
          <w:bCs/>
        </w:rPr>
        <w:t>.</w:t>
      </w:r>
    </w:p>
    <w:p w14:paraId="442BFE1D" w14:textId="77777777" w:rsidR="00DB0FCE" w:rsidRPr="006A4C55" w:rsidRDefault="00DB0FCE" w:rsidP="00DB0FCE">
      <w:pPr>
        <w:pStyle w:val="Akapitzlist"/>
        <w:numPr>
          <w:ilvl w:val="0"/>
          <w:numId w:val="27"/>
        </w:numPr>
        <w:jc w:val="both"/>
        <w:rPr>
          <w:rFonts w:ascii="Arial" w:hAnsi="Arial" w:cs="Arial"/>
          <w:b/>
          <w:bCs/>
        </w:rPr>
      </w:pPr>
      <w:r w:rsidRPr="003301F8">
        <w:rPr>
          <w:rFonts w:ascii="Arial" w:hAnsi="Arial" w:cs="Arial"/>
          <w:b/>
        </w:rPr>
        <w:t>Wszelkie koszty wynikające z zachowania wyżej wymienionych warunków i uzgodnień wykonawca powinien uwzględnić w ofercie.</w:t>
      </w:r>
    </w:p>
    <w:p w14:paraId="66C08A5B" w14:textId="77777777" w:rsidR="00DB0FCE" w:rsidRPr="006A4C55" w:rsidRDefault="00DB0FCE" w:rsidP="00DB0FCE">
      <w:pPr>
        <w:pStyle w:val="Akapitzlist"/>
        <w:numPr>
          <w:ilvl w:val="0"/>
          <w:numId w:val="27"/>
        </w:numPr>
        <w:jc w:val="both"/>
        <w:rPr>
          <w:rFonts w:ascii="Arial" w:hAnsi="Arial" w:cs="Arial"/>
          <w:b/>
          <w:bCs/>
        </w:rPr>
      </w:pPr>
      <w:r w:rsidRPr="006A4C55">
        <w:rPr>
          <w:rFonts w:ascii="Arial" w:hAnsi="Arial" w:cs="Arial"/>
          <w:b/>
          <w:bCs/>
          <w:iCs/>
        </w:rPr>
        <w:t xml:space="preserve">W przypadku uzyskania dofinansowania ze środków Europejskiego Funduszu Rozwoju Regionalnego w ramach programu Fundusze </w:t>
      </w:r>
      <w:r w:rsidRPr="006A4C55">
        <w:rPr>
          <w:rFonts w:ascii="Arial" w:hAnsi="Arial" w:cs="Arial"/>
          <w:b/>
          <w:bCs/>
          <w:iCs/>
        </w:rPr>
        <w:lastRenderedPageBreak/>
        <w:t>Europejskie dla Opolskiego 2021-2027 należy wykonać dwie tablice informacyjne zgodnie z wymogami STWIORB.</w:t>
      </w:r>
    </w:p>
    <w:p w14:paraId="0388AD83" w14:textId="77777777" w:rsidR="00DB0FCE" w:rsidRPr="006A4C55" w:rsidRDefault="00DB0FCE" w:rsidP="00DB0FCE">
      <w:pPr>
        <w:ind w:left="142"/>
        <w:jc w:val="both"/>
        <w:rPr>
          <w:rFonts w:ascii="Arial" w:hAnsi="Arial" w:cs="Arial"/>
          <w:b/>
          <w:bCs/>
        </w:rPr>
      </w:pPr>
    </w:p>
    <w:p w14:paraId="2D753602" w14:textId="77777777" w:rsidR="00DB0FCE" w:rsidRPr="00177131" w:rsidRDefault="00DB0FCE" w:rsidP="00DB0FCE">
      <w:pPr>
        <w:ind w:left="142" w:hanging="142"/>
        <w:jc w:val="both"/>
        <w:rPr>
          <w:rFonts w:ascii="Arial" w:hAnsi="Arial" w:cs="Arial"/>
        </w:rPr>
      </w:pPr>
      <w:r w:rsidRPr="00177131">
        <w:rPr>
          <w:rFonts w:ascii="Arial" w:hAnsi="Arial" w:cs="Arial"/>
          <w:b/>
        </w:rPr>
        <w:t>9.10.</w:t>
      </w:r>
      <w:r w:rsidRPr="00177131">
        <w:rPr>
          <w:rFonts w:ascii="Arial" w:hAnsi="Arial" w:cs="Arial"/>
        </w:rPr>
        <w:t xml:space="preserve"> </w:t>
      </w:r>
      <w:r w:rsidRPr="00666FEC">
        <w:rPr>
          <w:rFonts w:ascii="Arial" w:hAnsi="Arial" w:cs="Arial"/>
          <w:b/>
          <w:bCs/>
        </w:rPr>
        <w:t>Wykonawca ma obowiązek znać i stosować w czasie prowadzenia robót wszystkie przepisy dotyczące ochrony środowiska naturalnego w tym również:</w:t>
      </w:r>
    </w:p>
    <w:p w14:paraId="04A5C625" w14:textId="77777777" w:rsidR="00DB0FCE" w:rsidRDefault="00DB0FCE" w:rsidP="00DB0FCE">
      <w:pPr>
        <w:ind w:left="284" w:hanging="142"/>
        <w:jc w:val="both"/>
        <w:rPr>
          <w:rFonts w:ascii="Arial" w:hAnsi="Arial" w:cs="Arial"/>
        </w:rPr>
      </w:pPr>
      <w:r w:rsidRPr="00177131">
        <w:rPr>
          <w:rFonts w:ascii="Arial" w:hAnsi="Arial" w:cs="Arial"/>
        </w:rPr>
        <w:t xml:space="preserve">a) ustawę z dnia 3 października 2008 r. o udostępnieniu informacji o środowisku </w:t>
      </w:r>
    </w:p>
    <w:p w14:paraId="66AF1DA1" w14:textId="77777777" w:rsidR="00DB0FCE" w:rsidRDefault="00DB0FCE" w:rsidP="00DB0FCE">
      <w:pPr>
        <w:ind w:left="284" w:hanging="142"/>
        <w:jc w:val="both"/>
        <w:rPr>
          <w:rFonts w:ascii="Arial" w:hAnsi="Arial" w:cs="Arial"/>
        </w:rPr>
      </w:pPr>
      <w:r>
        <w:rPr>
          <w:rFonts w:ascii="Arial" w:hAnsi="Arial" w:cs="Arial"/>
        </w:rPr>
        <w:t xml:space="preserve">     </w:t>
      </w:r>
      <w:r w:rsidRPr="00177131">
        <w:rPr>
          <w:rFonts w:ascii="Arial" w:hAnsi="Arial" w:cs="Arial"/>
        </w:rPr>
        <w:t xml:space="preserve">i jego ochronie, udziale społeczeństwa odnośnie środowiska oraz o ocenach </w:t>
      </w:r>
    </w:p>
    <w:p w14:paraId="67109F6C" w14:textId="77777777" w:rsidR="00DB0FCE" w:rsidRDefault="00DB0FCE" w:rsidP="00DB0FCE">
      <w:pPr>
        <w:ind w:left="284" w:hanging="142"/>
        <w:jc w:val="both"/>
        <w:rPr>
          <w:rFonts w:ascii="Arial" w:hAnsi="Arial" w:cs="Arial"/>
        </w:rPr>
      </w:pPr>
      <w:r>
        <w:rPr>
          <w:rFonts w:ascii="Arial" w:hAnsi="Arial" w:cs="Arial"/>
        </w:rPr>
        <w:t xml:space="preserve">     </w:t>
      </w:r>
      <w:r w:rsidRPr="00177131">
        <w:rPr>
          <w:rFonts w:ascii="Arial" w:hAnsi="Arial" w:cs="Arial"/>
        </w:rPr>
        <w:t>oddziaływania na środowisko (Dz. U. z 202</w:t>
      </w:r>
      <w:r>
        <w:rPr>
          <w:rFonts w:ascii="Arial" w:hAnsi="Arial" w:cs="Arial"/>
        </w:rPr>
        <w:t>4</w:t>
      </w:r>
      <w:r w:rsidRPr="00177131">
        <w:rPr>
          <w:rFonts w:ascii="Arial" w:hAnsi="Arial" w:cs="Arial"/>
        </w:rPr>
        <w:t xml:space="preserve"> r., poz. </w:t>
      </w:r>
      <w:r>
        <w:rPr>
          <w:rFonts w:ascii="Arial" w:hAnsi="Arial" w:cs="Arial"/>
        </w:rPr>
        <w:t>1940</w:t>
      </w:r>
      <w:r w:rsidRPr="00177131">
        <w:rPr>
          <w:rFonts w:ascii="Arial" w:hAnsi="Arial" w:cs="Arial"/>
        </w:rPr>
        <w:t xml:space="preserve"> – tekst jednolity z </w:t>
      </w:r>
    </w:p>
    <w:p w14:paraId="03C0EEB2" w14:textId="77777777" w:rsidR="00DB0FCE" w:rsidRPr="00177131" w:rsidRDefault="00DB0FCE" w:rsidP="00DB0FCE">
      <w:pPr>
        <w:ind w:left="284" w:hanging="142"/>
        <w:jc w:val="both"/>
        <w:rPr>
          <w:rFonts w:ascii="Arial" w:hAnsi="Arial" w:cs="Arial"/>
        </w:rPr>
      </w:pPr>
      <w:r>
        <w:rPr>
          <w:rFonts w:ascii="Arial" w:hAnsi="Arial" w:cs="Arial"/>
        </w:rPr>
        <w:t xml:space="preserve">     </w:t>
      </w:r>
      <w:r w:rsidRPr="00177131">
        <w:rPr>
          <w:rFonts w:ascii="Arial" w:hAnsi="Arial" w:cs="Arial"/>
        </w:rPr>
        <w:t>późn. zm.),</w:t>
      </w:r>
    </w:p>
    <w:p w14:paraId="1B91CAD4" w14:textId="77777777" w:rsidR="00DB0FCE" w:rsidRDefault="00DB0FCE" w:rsidP="00DB0FCE">
      <w:pPr>
        <w:ind w:left="284" w:hanging="142"/>
        <w:jc w:val="both"/>
        <w:rPr>
          <w:rFonts w:ascii="Arial" w:hAnsi="Arial" w:cs="Arial"/>
        </w:rPr>
      </w:pPr>
      <w:r w:rsidRPr="00177131">
        <w:rPr>
          <w:rFonts w:ascii="Arial" w:hAnsi="Arial" w:cs="Arial"/>
        </w:rPr>
        <w:t>b) ustawę z dnia 16 kwietnia 2004 r. o ochronie przyrody (Dz. U. z 202</w:t>
      </w:r>
      <w:r>
        <w:rPr>
          <w:rFonts w:ascii="Arial" w:hAnsi="Arial" w:cs="Arial"/>
        </w:rPr>
        <w:t>4</w:t>
      </w:r>
      <w:r w:rsidRPr="00177131">
        <w:rPr>
          <w:rFonts w:ascii="Arial" w:hAnsi="Arial" w:cs="Arial"/>
        </w:rPr>
        <w:t xml:space="preserve"> r., poz. </w:t>
      </w:r>
    </w:p>
    <w:p w14:paraId="431EE847" w14:textId="77777777" w:rsidR="00DB0FCE" w:rsidRPr="00177131" w:rsidRDefault="00DB0FCE" w:rsidP="00DB0FCE">
      <w:pPr>
        <w:ind w:left="284" w:hanging="142"/>
        <w:jc w:val="both"/>
        <w:rPr>
          <w:rFonts w:ascii="Arial" w:hAnsi="Arial" w:cs="Arial"/>
        </w:rPr>
      </w:pPr>
      <w:r>
        <w:rPr>
          <w:rFonts w:ascii="Arial" w:hAnsi="Arial" w:cs="Arial"/>
        </w:rPr>
        <w:t xml:space="preserve">     1478</w:t>
      </w:r>
      <w:r w:rsidRPr="00177131">
        <w:rPr>
          <w:rFonts w:ascii="Arial" w:hAnsi="Arial" w:cs="Arial"/>
        </w:rPr>
        <w:t xml:space="preserve"> – tekst jednolity</w:t>
      </w:r>
      <w:r>
        <w:rPr>
          <w:rFonts w:ascii="Arial" w:hAnsi="Arial" w:cs="Arial"/>
        </w:rPr>
        <w:t xml:space="preserve"> z późn. zm.</w:t>
      </w:r>
      <w:r w:rsidRPr="00177131">
        <w:rPr>
          <w:rFonts w:ascii="Arial" w:hAnsi="Arial" w:cs="Arial"/>
        </w:rPr>
        <w:t>),</w:t>
      </w:r>
    </w:p>
    <w:p w14:paraId="13C1CDA7" w14:textId="77777777" w:rsidR="00DB0FCE" w:rsidRDefault="00DB0FCE" w:rsidP="00DB0FCE">
      <w:pPr>
        <w:ind w:left="284" w:hanging="142"/>
        <w:jc w:val="both"/>
        <w:rPr>
          <w:rFonts w:ascii="Arial" w:hAnsi="Arial" w:cs="Arial"/>
        </w:rPr>
      </w:pPr>
      <w:r w:rsidRPr="00177131">
        <w:rPr>
          <w:rFonts w:ascii="Arial" w:hAnsi="Arial" w:cs="Arial"/>
        </w:rPr>
        <w:t xml:space="preserve">c) ustawę z dnia </w:t>
      </w:r>
      <w:r>
        <w:rPr>
          <w:rFonts w:ascii="Arial" w:hAnsi="Arial" w:cs="Arial"/>
        </w:rPr>
        <w:t>20</w:t>
      </w:r>
      <w:r w:rsidRPr="00177131">
        <w:rPr>
          <w:rFonts w:ascii="Arial" w:hAnsi="Arial" w:cs="Arial"/>
        </w:rPr>
        <w:t xml:space="preserve"> lipca 2017 r. Prawo wodne (Dz. U. z 202</w:t>
      </w:r>
      <w:r>
        <w:rPr>
          <w:rFonts w:ascii="Arial" w:hAnsi="Arial" w:cs="Arial"/>
        </w:rPr>
        <w:t>4</w:t>
      </w:r>
      <w:r w:rsidRPr="00177131">
        <w:rPr>
          <w:rFonts w:ascii="Arial" w:hAnsi="Arial" w:cs="Arial"/>
        </w:rPr>
        <w:t xml:space="preserve"> r., poz. </w:t>
      </w:r>
      <w:r>
        <w:rPr>
          <w:rFonts w:ascii="Arial" w:hAnsi="Arial" w:cs="Arial"/>
        </w:rPr>
        <w:t>1087</w:t>
      </w:r>
      <w:r w:rsidRPr="00177131">
        <w:rPr>
          <w:rFonts w:ascii="Arial" w:hAnsi="Arial" w:cs="Arial"/>
        </w:rPr>
        <w:t xml:space="preserve"> – tekst </w:t>
      </w:r>
    </w:p>
    <w:p w14:paraId="0CFB3BB0" w14:textId="77777777" w:rsidR="00DB0FCE" w:rsidRPr="00177131" w:rsidRDefault="00DB0FCE" w:rsidP="00DB0FCE">
      <w:pPr>
        <w:ind w:left="284" w:hanging="142"/>
        <w:jc w:val="both"/>
        <w:rPr>
          <w:rFonts w:ascii="Arial" w:hAnsi="Arial" w:cs="Arial"/>
        </w:rPr>
      </w:pPr>
      <w:r>
        <w:rPr>
          <w:rFonts w:ascii="Arial" w:hAnsi="Arial" w:cs="Arial"/>
        </w:rPr>
        <w:t xml:space="preserve">     </w:t>
      </w:r>
      <w:r w:rsidRPr="00177131">
        <w:rPr>
          <w:rFonts w:ascii="Arial" w:hAnsi="Arial" w:cs="Arial"/>
        </w:rPr>
        <w:t>jednolity z późn. zm.),</w:t>
      </w:r>
    </w:p>
    <w:p w14:paraId="1D2D955F" w14:textId="77777777" w:rsidR="00DB0FCE" w:rsidRDefault="00DB0FCE" w:rsidP="00DB0FCE">
      <w:pPr>
        <w:ind w:left="284" w:hanging="142"/>
        <w:jc w:val="both"/>
        <w:rPr>
          <w:rFonts w:ascii="Arial" w:hAnsi="Arial" w:cs="Arial"/>
        </w:rPr>
      </w:pPr>
      <w:r w:rsidRPr="00177131">
        <w:rPr>
          <w:rFonts w:ascii="Arial" w:hAnsi="Arial" w:cs="Arial"/>
        </w:rPr>
        <w:t xml:space="preserve">d) ustawę z dnia 16 kwietnia 2004 r. o wyrobach budowlanych (Dz. U. z 2021 r., </w:t>
      </w:r>
    </w:p>
    <w:p w14:paraId="78C82D75" w14:textId="77777777" w:rsidR="00DB0FCE" w:rsidRDefault="00DB0FCE" w:rsidP="00DB0FCE">
      <w:pPr>
        <w:ind w:left="284" w:hanging="142"/>
        <w:jc w:val="both"/>
        <w:rPr>
          <w:rFonts w:ascii="Arial" w:hAnsi="Arial" w:cs="Arial"/>
        </w:rPr>
      </w:pPr>
      <w:r>
        <w:rPr>
          <w:rFonts w:ascii="Arial" w:hAnsi="Arial" w:cs="Arial"/>
        </w:rPr>
        <w:t xml:space="preserve">     </w:t>
      </w:r>
      <w:r w:rsidRPr="00177131">
        <w:rPr>
          <w:rFonts w:ascii="Arial" w:hAnsi="Arial" w:cs="Arial"/>
        </w:rPr>
        <w:t>poz. 1213 – tekst jednolity</w:t>
      </w:r>
      <w:r>
        <w:rPr>
          <w:rFonts w:ascii="Arial" w:hAnsi="Arial" w:cs="Arial"/>
        </w:rPr>
        <w:t>).</w:t>
      </w:r>
      <w:r w:rsidRPr="00177131">
        <w:rPr>
          <w:rFonts w:ascii="Arial" w:hAnsi="Arial" w:cs="Arial"/>
        </w:rPr>
        <w:t xml:space="preserve"> </w:t>
      </w:r>
    </w:p>
    <w:p w14:paraId="3284DA70" w14:textId="77777777" w:rsidR="00DB0FCE" w:rsidRPr="00DE3879" w:rsidRDefault="00DB0FCE" w:rsidP="00DB0FCE">
      <w:pPr>
        <w:ind w:left="284" w:hanging="142"/>
        <w:jc w:val="both"/>
        <w:rPr>
          <w:rFonts w:ascii="Arial" w:hAnsi="Arial" w:cs="Arial"/>
        </w:rPr>
      </w:pPr>
    </w:p>
    <w:p w14:paraId="2DBCDB1F" w14:textId="77777777" w:rsidR="00DB0FCE" w:rsidRPr="00666FEC" w:rsidRDefault="00DB0FCE" w:rsidP="00DB0FCE">
      <w:pPr>
        <w:ind w:left="142" w:hanging="142"/>
        <w:jc w:val="both"/>
        <w:rPr>
          <w:rFonts w:ascii="Arial" w:hAnsi="Arial" w:cs="Arial"/>
          <w:b/>
        </w:rPr>
      </w:pPr>
      <w:r w:rsidRPr="00177131">
        <w:rPr>
          <w:rFonts w:ascii="Arial" w:hAnsi="Arial" w:cs="Arial"/>
          <w:b/>
        </w:rPr>
        <w:t>9</w:t>
      </w:r>
      <w:r w:rsidRPr="00666FEC">
        <w:rPr>
          <w:rFonts w:ascii="Arial" w:hAnsi="Arial" w:cs="Arial"/>
          <w:b/>
        </w:rPr>
        <w:t>.11. Przewóz materiałów.</w:t>
      </w:r>
    </w:p>
    <w:p w14:paraId="412F0556" w14:textId="77777777" w:rsidR="00DB0FCE" w:rsidRDefault="00DB0FCE" w:rsidP="00DB0FCE">
      <w:pPr>
        <w:ind w:left="142"/>
        <w:jc w:val="both"/>
        <w:rPr>
          <w:rFonts w:ascii="Arial" w:hAnsi="Arial" w:cs="Arial"/>
        </w:rPr>
      </w:pPr>
      <w:r w:rsidRPr="00177131">
        <w:rPr>
          <w:rFonts w:ascii="Arial" w:hAnsi="Arial" w:cs="Arial"/>
        </w:rPr>
        <w:t>Odległości wywozów i przewozów materiałów ujęte w przedmiarze robót są przyjęte dla sporządzenia kosztorysu inwestorskiego i nie powinny być brane pod uwagę przez wykonawcę przy sporządzaniu oferty.</w:t>
      </w:r>
    </w:p>
    <w:p w14:paraId="43EC7C40" w14:textId="77777777" w:rsidR="00DB0FCE" w:rsidRPr="00177131" w:rsidRDefault="00DB0FCE" w:rsidP="00DB0FCE">
      <w:pPr>
        <w:ind w:left="142"/>
        <w:jc w:val="both"/>
        <w:rPr>
          <w:rFonts w:ascii="Arial" w:hAnsi="Arial" w:cs="Arial"/>
        </w:rPr>
      </w:pPr>
    </w:p>
    <w:p w14:paraId="62676C14" w14:textId="77777777" w:rsidR="00DB0FCE" w:rsidRPr="00666FEC" w:rsidRDefault="00DB0FCE" w:rsidP="00DB0FCE">
      <w:pPr>
        <w:jc w:val="both"/>
        <w:rPr>
          <w:rFonts w:ascii="Arial" w:hAnsi="Arial" w:cs="Arial"/>
          <w:b/>
          <w:bCs/>
        </w:rPr>
      </w:pPr>
      <w:r w:rsidRPr="00666FEC">
        <w:rPr>
          <w:rFonts w:ascii="Arial" w:hAnsi="Arial" w:cs="Arial"/>
          <w:b/>
          <w:bCs/>
        </w:rPr>
        <w:t xml:space="preserve">9.12. </w:t>
      </w:r>
      <w:r>
        <w:rPr>
          <w:rFonts w:ascii="Arial" w:hAnsi="Arial" w:cs="Arial"/>
          <w:b/>
          <w:bCs/>
        </w:rPr>
        <w:t>Termin</w:t>
      </w:r>
      <w:r w:rsidRPr="00666FEC">
        <w:rPr>
          <w:rFonts w:ascii="Arial" w:hAnsi="Arial" w:cs="Arial"/>
          <w:b/>
          <w:bCs/>
        </w:rPr>
        <w:t xml:space="preserve"> płatności.</w:t>
      </w:r>
    </w:p>
    <w:p w14:paraId="34AA2A63" w14:textId="77777777" w:rsidR="00DB0FCE" w:rsidRPr="00177131" w:rsidRDefault="00DB0FCE" w:rsidP="00DB0FCE">
      <w:pPr>
        <w:ind w:left="142"/>
        <w:jc w:val="both"/>
        <w:rPr>
          <w:rFonts w:ascii="Arial" w:hAnsi="Arial" w:cs="Arial"/>
          <w:bCs/>
        </w:rPr>
      </w:pPr>
      <w:r w:rsidRPr="00177131">
        <w:rPr>
          <w:rFonts w:ascii="Arial" w:hAnsi="Arial" w:cs="Arial"/>
          <w:bCs/>
        </w:rPr>
        <w:t>Warunki płatności określone zostały w projektowanych postanowieniach umowy oraz  dokumentach zamówienia.</w:t>
      </w:r>
    </w:p>
    <w:p w14:paraId="7F28D9C0" w14:textId="77777777" w:rsidR="00DB0FCE" w:rsidRPr="00177131" w:rsidRDefault="00DB0FCE" w:rsidP="00DB0FCE">
      <w:pPr>
        <w:ind w:left="284" w:hanging="142"/>
        <w:jc w:val="both"/>
        <w:rPr>
          <w:rFonts w:ascii="Arial" w:hAnsi="Arial" w:cs="Arial"/>
          <w:bCs/>
        </w:rPr>
      </w:pPr>
    </w:p>
    <w:p w14:paraId="5D368705" w14:textId="77777777" w:rsidR="00DB0FCE" w:rsidRPr="00177131" w:rsidRDefault="00DB0FCE" w:rsidP="00DB0FCE">
      <w:pPr>
        <w:pStyle w:val="Tekstpodstawowywcity"/>
        <w:rPr>
          <w:rFonts w:ascii="Arial" w:hAnsi="Arial" w:cs="Arial"/>
        </w:rPr>
      </w:pPr>
      <w:r w:rsidRPr="00177131">
        <w:rPr>
          <w:rFonts w:ascii="Arial" w:hAnsi="Arial" w:cs="Arial"/>
          <w:b/>
          <w:bCs/>
        </w:rPr>
        <w:t>9.13.</w:t>
      </w:r>
      <w:r w:rsidRPr="00177131">
        <w:rPr>
          <w:rFonts w:ascii="Arial" w:hAnsi="Arial" w:cs="Arial"/>
          <w:bCs/>
        </w:rPr>
        <w:t xml:space="preserve"> Minimalny, wymagany okres gwarancji jakości wynosi</w:t>
      </w:r>
      <w:r w:rsidRPr="00666FEC">
        <w:rPr>
          <w:rFonts w:ascii="Arial" w:hAnsi="Arial" w:cs="Arial"/>
          <w:b/>
        </w:rPr>
        <w:t xml:space="preserve"> </w:t>
      </w:r>
      <w:r>
        <w:rPr>
          <w:rFonts w:ascii="Arial" w:hAnsi="Arial" w:cs="Arial"/>
          <w:b/>
        </w:rPr>
        <w:t>60 miesięcy (5 lat)</w:t>
      </w:r>
      <w:r w:rsidRPr="00177131">
        <w:rPr>
          <w:rFonts w:ascii="Arial" w:hAnsi="Arial" w:cs="Arial"/>
          <w:bCs/>
        </w:rPr>
        <w:t xml:space="preserve">, licząc </w:t>
      </w:r>
      <w:r w:rsidRPr="00177131">
        <w:rPr>
          <w:rFonts w:ascii="Arial" w:hAnsi="Arial" w:cs="Arial"/>
        </w:rPr>
        <w:t>od dnia następnego po dniu wystawienia protokołu odbioru robót inwestycyjnych.</w:t>
      </w:r>
    </w:p>
    <w:p w14:paraId="0FE6B6CB" w14:textId="77777777" w:rsidR="00DB0FCE" w:rsidRPr="00177131" w:rsidRDefault="00DB0FCE" w:rsidP="00DB0FCE">
      <w:pPr>
        <w:pStyle w:val="Tekstpodstawowywcity"/>
        <w:ind w:left="142" w:firstLine="0"/>
        <w:rPr>
          <w:rFonts w:ascii="Arial" w:hAnsi="Arial" w:cs="Arial"/>
        </w:rPr>
      </w:pPr>
      <w:r w:rsidRPr="00177131">
        <w:rPr>
          <w:rFonts w:ascii="Arial" w:hAnsi="Arial" w:cs="Arial"/>
        </w:rPr>
        <w:t xml:space="preserve">Na wszystkie elementy przedmiotu umowy wykonawca musi zadeklarować minimalny okres gwarancji jakości, który wynosi </w:t>
      </w:r>
      <w:r>
        <w:rPr>
          <w:rFonts w:ascii="Arial" w:hAnsi="Arial" w:cs="Arial"/>
          <w:b/>
          <w:bCs/>
        </w:rPr>
        <w:t>5 lat</w:t>
      </w:r>
      <w:r w:rsidRPr="00177131">
        <w:rPr>
          <w:rFonts w:ascii="Arial" w:hAnsi="Arial" w:cs="Arial"/>
        </w:rPr>
        <w:t xml:space="preserve"> licząc od dnia następnego po dniu wystawienia protokołu odbioru robót inwestycyjnych.</w:t>
      </w:r>
    </w:p>
    <w:p w14:paraId="20FF3369" w14:textId="77777777" w:rsidR="00DB0FCE" w:rsidRDefault="00DB0FCE" w:rsidP="00DB0FCE">
      <w:pPr>
        <w:pStyle w:val="Tekstpodstawowywcity"/>
        <w:ind w:left="142" w:firstLine="0"/>
        <w:rPr>
          <w:rFonts w:ascii="Arial" w:hAnsi="Arial" w:cs="Arial"/>
        </w:rPr>
      </w:pPr>
      <w:r w:rsidRPr="00177131">
        <w:rPr>
          <w:rFonts w:ascii="Arial" w:hAnsi="Arial" w:cs="Arial"/>
        </w:rPr>
        <w:t xml:space="preserve">Wykonawca w swojej ofercie może również zadeklarować dłuższy okres gwarancji jakości w pełnych latach kalendarzowych, jednak nie dłuższy niż </w:t>
      </w:r>
      <w:r>
        <w:rPr>
          <w:rFonts w:ascii="Arial" w:hAnsi="Arial" w:cs="Arial"/>
        </w:rPr>
        <w:t>7</w:t>
      </w:r>
      <w:r w:rsidRPr="00177131">
        <w:rPr>
          <w:rFonts w:ascii="Arial" w:hAnsi="Arial" w:cs="Arial"/>
        </w:rPr>
        <w:t xml:space="preserve"> lat tj.: </w:t>
      </w:r>
      <w:r>
        <w:rPr>
          <w:rFonts w:ascii="Arial" w:hAnsi="Arial" w:cs="Arial"/>
          <w:b/>
          <w:bCs/>
        </w:rPr>
        <w:t>5, 6</w:t>
      </w:r>
      <w:r w:rsidRPr="00177131">
        <w:rPr>
          <w:rFonts w:ascii="Arial" w:hAnsi="Arial" w:cs="Arial"/>
        </w:rPr>
        <w:t xml:space="preserve"> lub </w:t>
      </w:r>
      <w:r w:rsidRPr="006A4C55">
        <w:rPr>
          <w:rFonts w:ascii="Arial" w:hAnsi="Arial" w:cs="Arial"/>
          <w:b/>
          <w:bCs/>
        </w:rPr>
        <w:t>7</w:t>
      </w:r>
      <w:r w:rsidRPr="00177131">
        <w:rPr>
          <w:rFonts w:ascii="Arial" w:hAnsi="Arial" w:cs="Arial"/>
        </w:rPr>
        <w:t xml:space="preserve"> lat.</w:t>
      </w:r>
    </w:p>
    <w:p w14:paraId="7963F651" w14:textId="77777777" w:rsidR="00DB0FCE" w:rsidRPr="00CF17DF" w:rsidRDefault="00DB0FCE" w:rsidP="00DB0FCE">
      <w:pPr>
        <w:pStyle w:val="Tekstpodstawowywcity"/>
        <w:ind w:left="142" w:firstLine="0"/>
        <w:rPr>
          <w:rFonts w:ascii="Arial" w:hAnsi="Arial" w:cs="Arial"/>
        </w:rPr>
      </w:pPr>
    </w:p>
    <w:p w14:paraId="0AED83F4" w14:textId="139BCD09" w:rsidR="00DB0FCE" w:rsidRDefault="00DB0FCE" w:rsidP="00DB0FCE">
      <w:pPr>
        <w:ind w:left="142" w:hanging="142"/>
        <w:jc w:val="both"/>
        <w:rPr>
          <w:rFonts w:ascii="Arial" w:hAnsi="Arial" w:cs="Arial"/>
          <w:bCs/>
        </w:rPr>
      </w:pPr>
      <w:r w:rsidRPr="00CF17DF">
        <w:rPr>
          <w:rFonts w:ascii="Arial" w:hAnsi="Arial" w:cs="Arial"/>
          <w:b/>
          <w:bCs/>
        </w:rPr>
        <w:t>9.14.</w:t>
      </w:r>
      <w:r w:rsidRPr="00CF17DF">
        <w:rPr>
          <w:rFonts w:ascii="Arial" w:hAnsi="Arial" w:cs="Arial"/>
          <w:bCs/>
        </w:rPr>
        <w:t xml:space="preserve"> Okres rękojmi za wady fizyczne i prawne wydłuża się na okres gwarancji jakości</w:t>
      </w:r>
      <w:r w:rsidR="0022333B">
        <w:rPr>
          <w:rFonts w:ascii="Arial" w:hAnsi="Arial" w:cs="Arial"/>
          <w:bCs/>
        </w:rPr>
        <w:t>.</w:t>
      </w:r>
      <w:r w:rsidRPr="00CF17DF">
        <w:rPr>
          <w:rFonts w:ascii="Arial" w:hAnsi="Arial" w:cs="Arial"/>
          <w:bCs/>
        </w:rPr>
        <w:t xml:space="preserve"> </w:t>
      </w:r>
    </w:p>
    <w:p w14:paraId="54EBEB4D" w14:textId="77777777" w:rsidR="00DB0FCE" w:rsidRPr="00177131" w:rsidRDefault="00DB0FCE" w:rsidP="00DB0FCE">
      <w:pPr>
        <w:ind w:left="142" w:hanging="142"/>
        <w:jc w:val="both"/>
        <w:rPr>
          <w:rFonts w:ascii="Arial" w:hAnsi="Arial" w:cs="Arial"/>
          <w:bCs/>
        </w:rPr>
      </w:pPr>
    </w:p>
    <w:p w14:paraId="79AEC3A2" w14:textId="54976B25" w:rsidR="00DB0FCE" w:rsidRDefault="00DB0FCE" w:rsidP="00DB0FCE">
      <w:pPr>
        <w:ind w:left="142" w:hanging="142"/>
        <w:jc w:val="both"/>
        <w:rPr>
          <w:rFonts w:ascii="Arial" w:hAnsi="Arial" w:cs="Arial"/>
        </w:rPr>
      </w:pPr>
      <w:r w:rsidRPr="00177131">
        <w:rPr>
          <w:rFonts w:ascii="Arial" w:hAnsi="Arial" w:cs="Arial"/>
          <w:b/>
        </w:rPr>
        <w:t>9.15.</w:t>
      </w:r>
      <w:r w:rsidRPr="00177131">
        <w:rPr>
          <w:rFonts w:ascii="Arial" w:hAnsi="Arial" w:cs="Arial"/>
        </w:rPr>
        <w:t xml:space="preserve"> Zgodnie z zapisami art. 95 ust 1 ustawy Prawo zamówień publicznych (Dz. U. z 20</w:t>
      </w:r>
      <w:r w:rsidR="00E3068D">
        <w:rPr>
          <w:rFonts w:ascii="Arial" w:hAnsi="Arial" w:cs="Arial"/>
        </w:rPr>
        <w:t>24</w:t>
      </w:r>
      <w:r w:rsidRPr="00177131">
        <w:rPr>
          <w:rFonts w:ascii="Arial" w:hAnsi="Arial" w:cs="Arial"/>
        </w:rPr>
        <w:t xml:space="preserve"> r., poz. </w:t>
      </w:r>
      <w:r w:rsidR="00E3068D">
        <w:rPr>
          <w:rFonts w:ascii="Arial" w:hAnsi="Arial" w:cs="Arial"/>
        </w:rPr>
        <w:t>1320</w:t>
      </w:r>
      <w:r w:rsidRPr="00177131">
        <w:rPr>
          <w:rFonts w:ascii="Arial" w:hAnsi="Arial" w:cs="Arial"/>
        </w:rPr>
        <w:t xml:space="preserve"> – tekst jednolity) zamawiający zobowiązuje wykonawcę lub podwykonawcę, przy realizacji przedmiotowego zadania, do zatrudnienia na podstawie stosunku pracy osób wykonujących czynności wymienione w poniższej tabeli:</w:t>
      </w:r>
    </w:p>
    <w:p w14:paraId="409415D0" w14:textId="77777777" w:rsidR="00DB0FCE" w:rsidRDefault="00DB0FCE" w:rsidP="00DB0FCE">
      <w:pPr>
        <w:ind w:left="142" w:hanging="142"/>
        <w:jc w:val="both"/>
        <w:rPr>
          <w:rFonts w:ascii="Arial" w:hAnsi="Arial" w:cs="Arial"/>
        </w:rPr>
      </w:pPr>
    </w:p>
    <w:tbl>
      <w:tblPr>
        <w:tblStyle w:val="Tabela-Siatka"/>
        <w:tblW w:w="0" w:type="auto"/>
        <w:tblInd w:w="142" w:type="dxa"/>
        <w:tblLook w:val="04A0" w:firstRow="1" w:lastRow="0" w:firstColumn="1" w:lastColumn="0" w:noHBand="0" w:noVBand="1"/>
      </w:tblPr>
      <w:tblGrid>
        <w:gridCol w:w="8919"/>
      </w:tblGrid>
      <w:tr w:rsidR="00DB0FCE" w14:paraId="3483DBC4" w14:textId="77777777" w:rsidTr="00A3507E">
        <w:tc>
          <w:tcPr>
            <w:tcW w:w="8919" w:type="dxa"/>
          </w:tcPr>
          <w:p w14:paraId="0C159F10" w14:textId="77777777" w:rsidR="00DB0FCE" w:rsidRDefault="00DB0FCE" w:rsidP="00A3507E">
            <w:pPr>
              <w:jc w:val="both"/>
              <w:rPr>
                <w:rFonts w:ascii="Arial" w:hAnsi="Arial" w:cs="Arial"/>
              </w:rPr>
            </w:pPr>
            <w:r w:rsidRPr="00177131">
              <w:rPr>
                <w:rFonts w:ascii="Arial" w:hAnsi="Arial" w:cs="Arial"/>
              </w:rPr>
              <w:t>Rodzaj czynności wykonywanych w zakresie realizacji zamówienia</w:t>
            </w:r>
          </w:p>
        </w:tc>
      </w:tr>
      <w:tr w:rsidR="00DB0FCE" w14:paraId="6A0FBAD4" w14:textId="77777777" w:rsidTr="00A3507E">
        <w:tc>
          <w:tcPr>
            <w:tcW w:w="8919" w:type="dxa"/>
          </w:tcPr>
          <w:p w14:paraId="4192B576" w14:textId="77777777" w:rsidR="00DB0FCE" w:rsidRPr="00117BF8" w:rsidRDefault="00DB0FCE" w:rsidP="00DB0FCE">
            <w:pPr>
              <w:pStyle w:val="Akapitzlist"/>
              <w:numPr>
                <w:ilvl w:val="0"/>
                <w:numId w:val="30"/>
              </w:numPr>
              <w:spacing w:line="276" w:lineRule="auto"/>
              <w:contextualSpacing/>
              <w:rPr>
                <w:rFonts w:ascii="Arial" w:hAnsi="Arial" w:cs="Arial"/>
              </w:rPr>
            </w:pPr>
            <w:r w:rsidRPr="00117BF8">
              <w:rPr>
                <w:rFonts w:ascii="Arial" w:hAnsi="Arial" w:cs="Arial"/>
              </w:rPr>
              <w:t>urządzenie zieleni w tym ewentualna wycinka drzew i krzewów,</w:t>
            </w:r>
          </w:p>
          <w:p w14:paraId="34483FBE"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przygotowanie terenu, w tym wykonanie robót rozbiórkowych,</w:t>
            </w:r>
          </w:p>
          <w:p w14:paraId="52C227A0"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wykonanie nowej konstrukcji jezdni oraz poszerzeń jezdni,</w:t>
            </w:r>
          </w:p>
          <w:p w14:paraId="7D770987"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budowa chodnika,</w:t>
            </w:r>
          </w:p>
          <w:p w14:paraId="5AB5692B"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budowa ciągu pieszo-rowerowego,</w:t>
            </w:r>
          </w:p>
          <w:p w14:paraId="7C906A76" w14:textId="77777777" w:rsidR="00DB0FCE" w:rsidRPr="00117BF8" w:rsidRDefault="00DB0FCE" w:rsidP="00DB0FCE">
            <w:pPr>
              <w:pStyle w:val="Akapitzlist"/>
              <w:numPr>
                <w:ilvl w:val="0"/>
                <w:numId w:val="30"/>
              </w:numPr>
              <w:spacing w:line="276" w:lineRule="auto"/>
              <w:contextualSpacing/>
              <w:rPr>
                <w:rFonts w:ascii="Arial" w:hAnsi="Arial" w:cs="Arial"/>
              </w:rPr>
            </w:pPr>
            <w:r w:rsidRPr="00117BF8">
              <w:rPr>
                <w:rFonts w:ascii="Arial" w:hAnsi="Arial" w:cs="Arial"/>
              </w:rPr>
              <w:t>przebudowa zjazdów publicznych i indywidualnych,</w:t>
            </w:r>
          </w:p>
          <w:p w14:paraId="4B513AE2"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lastRenderedPageBreak/>
              <w:t>budowa zatoki autobusowej,</w:t>
            </w:r>
          </w:p>
          <w:p w14:paraId="064CE06C"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budowa przejść dla pieszych,</w:t>
            </w:r>
          </w:p>
          <w:p w14:paraId="4E4A4D6D" w14:textId="77777777" w:rsidR="00DB0FCE" w:rsidRPr="00117BF8" w:rsidRDefault="00DB0FCE" w:rsidP="00DB0FCE">
            <w:pPr>
              <w:pStyle w:val="Akapitzlist"/>
              <w:numPr>
                <w:ilvl w:val="0"/>
                <w:numId w:val="30"/>
              </w:numPr>
              <w:spacing w:line="276" w:lineRule="auto"/>
              <w:contextualSpacing/>
              <w:rPr>
                <w:rFonts w:ascii="Arial" w:hAnsi="Arial" w:cs="Arial"/>
              </w:rPr>
            </w:pPr>
            <w:r w:rsidRPr="00117BF8">
              <w:rPr>
                <w:rFonts w:ascii="Arial" w:hAnsi="Arial" w:cs="Arial"/>
              </w:rPr>
              <w:t>dostosowanie projektowanych obiektów budowlanych do korzystania przez osoby niepełnosprawne,</w:t>
            </w:r>
          </w:p>
          <w:p w14:paraId="13891F4C"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wykonanie nowego oznakowania pionowego i poziomego,</w:t>
            </w:r>
          </w:p>
          <w:p w14:paraId="0E827224"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budowa kanału technologicznego,</w:t>
            </w:r>
          </w:p>
          <w:p w14:paraId="3D618627"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przebudowa istniejącej sieci kanalizacji sanitarnej,</w:t>
            </w:r>
          </w:p>
          <w:p w14:paraId="61644D0C"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zabezpieczenie i budowa sieci wodociągowej,</w:t>
            </w:r>
          </w:p>
          <w:p w14:paraId="5FECBF1E"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budowa kolektora kanalizacji deszczowej i budowa przepompowni,</w:t>
            </w:r>
          </w:p>
          <w:p w14:paraId="186CC21C"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odmulenie istniejącego rowu,</w:t>
            </w:r>
          </w:p>
          <w:p w14:paraId="1F5F6857"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wykonanie pobocza,</w:t>
            </w:r>
          </w:p>
          <w:p w14:paraId="2A32A5FA"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przebudowa istniejącej sieci gazowej i przyłączy,</w:t>
            </w:r>
          </w:p>
          <w:p w14:paraId="74162F86"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przebudowa i budowę oświetlenia ulicznego,</w:t>
            </w:r>
          </w:p>
          <w:p w14:paraId="122A215E" w14:textId="77777777" w:rsidR="00DB0FCE" w:rsidRPr="00117BF8" w:rsidRDefault="00DB0FCE" w:rsidP="00DB0FCE">
            <w:pPr>
              <w:pStyle w:val="Akapitzlist"/>
              <w:numPr>
                <w:ilvl w:val="0"/>
                <w:numId w:val="30"/>
              </w:numPr>
              <w:spacing w:line="276" w:lineRule="auto"/>
              <w:contextualSpacing/>
              <w:jc w:val="both"/>
              <w:rPr>
                <w:rFonts w:ascii="Arial" w:hAnsi="Arial" w:cs="Arial"/>
              </w:rPr>
            </w:pPr>
            <w:r w:rsidRPr="00117BF8">
              <w:rPr>
                <w:rFonts w:ascii="Arial" w:hAnsi="Arial" w:cs="Arial"/>
              </w:rPr>
              <w:t>budowa oświetlenia przejść dla pieszych,</w:t>
            </w:r>
          </w:p>
          <w:p w14:paraId="754EC606" w14:textId="77777777" w:rsidR="00DB0FCE" w:rsidRPr="002E66A8" w:rsidRDefault="00DB0FCE" w:rsidP="00DB0FCE">
            <w:pPr>
              <w:pStyle w:val="Bezodstpw"/>
              <w:numPr>
                <w:ilvl w:val="0"/>
                <w:numId w:val="30"/>
              </w:numPr>
              <w:rPr>
                <w:rFonts w:ascii="Arial" w:hAnsi="Arial" w:cs="Arial"/>
              </w:rPr>
            </w:pPr>
            <w:r w:rsidRPr="00117BF8">
              <w:rPr>
                <w:rFonts w:ascii="Arial" w:hAnsi="Arial" w:cs="Arial"/>
              </w:rPr>
              <w:t>przebudowa słupów elektroenergetycznych i sieci elektroenergetycznej napowietrznej.</w:t>
            </w:r>
          </w:p>
        </w:tc>
      </w:tr>
    </w:tbl>
    <w:p w14:paraId="787F5185" w14:textId="77777777" w:rsidR="00DB0FCE" w:rsidRDefault="00DB0FCE" w:rsidP="00DB0FCE">
      <w:pPr>
        <w:jc w:val="both"/>
        <w:rPr>
          <w:rFonts w:ascii="Arial" w:hAnsi="Arial" w:cs="Arial"/>
        </w:rPr>
      </w:pPr>
    </w:p>
    <w:p w14:paraId="47675AD8" w14:textId="77777777" w:rsidR="00DB0FCE" w:rsidRDefault="00DB0FCE" w:rsidP="00DB0FCE">
      <w:pPr>
        <w:jc w:val="both"/>
        <w:rPr>
          <w:rFonts w:ascii="Arial" w:hAnsi="Arial" w:cs="Arial"/>
        </w:rPr>
      </w:pPr>
      <w:r w:rsidRPr="00177131">
        <w:rPr>
          <w:rFonts w:ascii="Arial" w:hAnsi="Arial" w:cs="Arial"/>
        </w:rPr>
        <w:t>Osoby wykonujące czynności</w:t>
      </w:r>
      <w:r>
        <w:rPr>
          <w:rFonts w:ascii="Arial" w:hAnsi="Arial" w:cs="Arial"/>
        </w:rPr>
        <w:t xml:space="preserve"> </w:t>
      </w:r>
      <w:r w:rsidRPr="00177131">
        <w:rPr>
          <w:rFonts w:ascii="Arial" w:hAnsi="Arial" w:cs="Arial"/>
        </w:rPr>
        <w:t xml:space="preserve">wymienione w powyższej tabeli muszą być zatrudnione </w:t>
      </w:r>
    </w:p>
    <w:p w14:paraId="6314F04D" w14:textId="18E3166E" w:rsidR="00DB0FCE" w:rsidRPr="00177131" w:rsidRDefault="00DB0FCE" w:rsidP="00DB0FCE">
      <w:pPr>
        <w:jc w:val="both"/>
        <w:rPr>
          <w:rFonts w:ascii="Arial" w:hAnsi="Arial" w:cs="Arial"/>
        </w:rPr>
      </w:pPr>
      <w:r w:rsidRPr="00177131">
        <w:rPr>
          <w:rFonts w:ascii="Arial" w:hAnsi="Arial" w:cs="Arial"/>
        </w:rPr>
        <w:t>przez wykonawcę lub podwykonawcę na podstawie stosunku pracy, w sposób określony w art. 22 §1 ustawy z dnia 26 czerwca 1974 r. Kodeks pracy (Dz. U. z 202</w:t>
      </w:r>
      <w:r w:rsidR="00E3068D">
        <w:rPr>
          <w:rFonts w:ascii="Arial" w:hAnsi="Arial" w:cs="Arial"/>
        </w:rPr>
        <w:t>5</w:t>
      </w:r>
      <w:r w:rsidRPr="00177131">
        <w:rPr>
          <w:rFonts w:ascii="Arial" w:hAnsi="Arial" w:cs="Arial"/>
        </w:rPr>
        <w:t xml:space="preserve">r., poz. </w:t>
      </w:r>
      <w:r w:rsidR="00E3068D">
        <w:rPr>
          <w:rFonts w:ascii="Arial" w:hAnsi="Arial" w:cs="Arial"/>
        </w:rPr>
        <w:t>277</w:t>
      </w:r>
      <w:r w:rsidRPr="00177131">
        <w:rPr>
          <w:rFonts w:ascii="Arial" w:hAnsi="Arial" w:cs="Arial"/>
        </w:rPr>
        <w:t xml:space="preserve"> – tekst jednolity z późn. zm.).</w:t>
      </w:r>
    </w:p>
    <w:p w14:paraId="3553A007" w14:textId="77777777" w:rsidR="00DB0FCE" w:rsidRPr="00DE3879" w:rsidRDefault="00DB0FCE" w:rsidP="00DB0FCE">
      <w:pPr>
        <w:jc w:val="both"/>
        <w:rPr>
          <w:rFonts w:ascii="Arial" w:hAnsi="Arial" w:cs="Arial"/>
          <w:b/>
          <w:bCs/>
        </w:rPr>
      </w:pPr>
      <w:r w:rsidRPr="00F668C7">
        <w:rPr>
          <w:rFonts w:ascii="Arial" w:hAnsi="Arial" w:cs="Arial"/>
          <w:b/>
          <w:bCs/>
        </w:rPr>
        <w:t>Powyższy wymóg nie jest wymagany w przypadku, gdy wyżej wymienione czynności (przez cały okres realizacji zamówienia) będą powierzone osobom fizycznym prowadzącym działalność gospodarczą, które będą wykonywać wyżej wymienione czynności osobiście na podstawie łączącego je z wykonawcą stosunku cywilnoprawnego oraz osobom pełniącym samodzielne funkcje techniczne w budownictwie.</w:t>
      </w:r>
    </w:p>
    <w:p w14:paraId="642EEF27" w14:textId="77777777" w:rsidR="00DB0FCE" w:rsidRPr="00874D4E" w:rsidRDefault="00DB0FCE" w:rsidP="00DB0FCE">
      <w:pPr>
        <w:spacing w:line="276" w:lineRule="auto"/>
        <w:ind w:left="142"/>
        <w:jc w:val="both"/>
        <w:rPr>
          <w:rFonts w:ascii="Arial" w:hAnsi="Arial" w:cs="Arial"/>
          <w:u w:val="single"/>
        </w:rPr>
      </w:pPr>
    </w:p>
    <w:p w14:paraId="7799975D" w14:textId="6ED43D25" w:rsidR="00DB0FCE" w:rsidRPr="00874D4E" w:rsidRDefault="00DB0FCE" w:rsidP="00DB0FCE">
      <w:pPr>
        <w:ind w:hanging="142"/>
        <w:jc w:val="both"/>
        <w:rPr>
          <w:rFonts w:ascii="Arial" w:hAnsi="Arial" w:cs="Arial"/>
        </w:rPr>
      </w:pPr>
      <w:r w:rsidRPr="00874D4E">
        <w:rPr>
          <w:rFonts w:ascii="Arial" w:hAnsi="Arial" w:cs="Arial"/>
          <w:b/>
        </w:rPr>
        <w:t xml:space="preserve"> 9.</w:t>
      </w:r>
      <w:r>
        <w:rPr>
          <w:rFonts w:ascii="Arial" w:hAnsi="Arial" w:cs="Arial"/>
          <w:b/>
        </w:rPr>
        <w:t>15</w:t>
      </w:r>
      <w:r w:rsidRPr="00874D4E">
        <w:rPr>
          <w:rFonts w:ascii="Arial" w:hAnsi="Arial" w:cs="Arial"/>
          <w:b/>
        </w:rPr>
        <w:t>.1.</w:t>
      </w:r>
      <w:r w:rsidRPr="00874D4E">
        <w:rPr>
          <w:rFonts w:ascii="Arial" w:hAnsi="Arial" w:cs="Arial"/>
        </w:rPr>
        <w:t xml:space="preserve"> Wykonawca zobowiązany jest przedstawić zamawiającemu, w terminie do 7-u dni od daty zawarcia umowy oświadczenie o sposobie zatrudnienia osoby wykonującej czynności wymienione w przedstawionej w punkcie </w:t>
      </w:r>
      <w:r w:rsidRPr="00874D4E">
        <w:rPr>
          <w:rFonts w:ascii="Arial" w:hAnsi="Arial" w:cs="Arial"/>
          <w:b/>
        </w:rPr>
        <w:t>9.</w:t>
      </w:r>
      <w:r>
        <w:rPr>
          <w:rFonts w:ascii="Arial" w:hAnsi="Arial" w:cs="Arial"/>
          <w:b/>
        </w:rPr>
        <w:t>15</w:t>
      </w:r>
      <w:r w:rsidRPr="00874D4E">
        <w:rPr>
          <w:rFonts w:ascii="Arial" w:hAnsi="Arial" w:cs="Arial"/>
          <w:b/>
        </w:rPr>
        <w:t>.</w:t>
      </w:r>
      <w:r w:rsidRPr="00874D4E">
        <w:rPr>
          <w:rFonts w:ascii="Arial" w:hAnsi="Arial" w:cs="Arial"/>
        </w:rPr>
        <w:t xml:space="preserve"> tabeli, co do której zamawiający wymaga zatrudnienia na podstawie stosunku pracy w rozumieniu art. 22 § 1 Ustawy z dnia 26 czerwca 1974 r. – </w:t>
      </w:r>
      <w:r w:rsidRPr="00874D4E">
        <w:rPr>
          <w:rFonts w:ascii="Arial" w:hAnsi="Arial" w:cs="Arial"/>
          <w:bCs/>
        </w:rPr>
        <w:t xml:space="preserve">Kodeks pracy </w:t>
      </w:r>
      <w:r w:rsidRPr="00874D4E">
        <w:rPr>
          <w:rFonts w:ascii="Arial" w:hAnsi="Arial" w:cs="Arial"/>
        </w:rPr>
        <w:t>(Dz.U. z 202</w:t>
      </w:r>
      <w:r w:rsidR="00E3068D">
        <w:rPr>
          <w:rFonts w:ascii="Arial" w:hAnsi="Arial" w:cs="Arial"/>
        </w:rPr>
        <w:t>5</w:t>
      </w:r>
      <w:r w:rsidRPr="00874D4E">
        <w:rPr>
          <w:rFonts w:ascii="Arial" w:hAnsi="Arial" w:cs="Arial"/>
        </w:rPr>
        <w:t xml:space="preserve"> poz. </w:t>
      </w:r>
      <w:r w:rsidR="00E3068D">
        <w:rPr>
          <w:rFonts w:ascii="Arial" w:hAnsi="Arial" w:cs="Arial"/>
        </w:rPr>
        <w:t>277</w:t>
      </w:r>
      <w:r w:rsidRPr="00874D4E">
        <w:rPr>
          <w:rFonts w:ascii="Arial" w:hAnsi="Arial" w:cs="Arial"/>
        </w:rPr>
        <w:t xml:space="preserve"> - tekst jednolity</w:t>
      </w:r>
      <w:r>
        <w:rPr>
          <w:rFonts w:ascii="Arial" w:hAnsi="Arial" w:cs="Arial"/>
        </w:rPr>
        <w:t xml:space="preserve"> z późn. zm.</w:t>
      </w:r>
      <w:r w:rsidRPr="00874D4E">
        <w:rPr>
          <w:rFonts w:ascii="Arial" w:hAnsi="Arial" w:cs="Arial"/>
        </w:rPr>
        <w:t>).</w:t>
      </w:r>
    </w:p>
    <w:p w14:paraId="5A50AFB6" w14:textId="77777777" w:rsidR="00DB0FCE" w:rsidRPr="00874D4E" w:rsidRDefault="00DB0FCE" w:rsidP="00DB0FCE">
      <w:pPr>
        <w:ind w:left="142" w:hanging="142"/>
        <w:jc w:val="both"/>
        <w:rPr>
          <w:rFonts w:ascii="Arial" w:hAnsi="Arial" w:cs="Arial"/>
          <w:color w:val="FF0000"/>
          <w:highlight w:val="yellow"/>
        </w:rPr>
      </w:pPr>
    </w:p>
    <w:p w14:paraId="6471CCBB" w14:textId="77777777" w:rsidR="00DB0FCE" w:rsidRPr="00BE35BA" w:rsidRDefault="00DB0FCE" w:rsidP="00DB0FCE">
      <w:pPr>
        <w:ind w:left="-142"/>
        <w:jc w:val="both"/>
        <w:rPr>
          <w:rFonts w:ascii="Arial" w:hAnsi="Arial" w:cs="Arial"/>
          <w:b/>
          <w:bCs/>
        </w:rPr>
      </w:pPr>
      <w:r w:rsidRPr="00874D4E">
        <w:rPr>
          <w:rFonts w:ascii="Arial" w:hAnsi="Arial" w:cs="Arial"/>
          <w:b/>
        </w:rPr>
        <w:t xml:space="preserve"> </w:t>
      </w:r>
      <w:r w:rsidRPr="00BE35BA">
        <w:rPr>
          <w:rFonts w:ascii="Arial" w:hAnsi="Arial" w:cs="Arial"/>
          <w:b/>
        </w:rPr>
        <w:t>9.</w:t>
      </w:r>
      <w:r>
        <w:rPr>
          <w:rFonts w:ascii="Arial" w:hAnsi="Arial" w:cs="Arial"/>
          <w:b/>
        </w:rPr>
        <w:t>16</w:t>
      </w:r>
      <w:r w:rsidRPr="00BE35BA">
        <w:rPr>
          <w:rFonts w:ascii="Arial" w:hAnsi="Arial" w:cs="Arial"/>
          <w:b/>
        </w:rPr>
        <w:t xml:space="preserve">. </w:t>
      </w:r>
      <w:r w:rsidRPr="00BE35BA">
        <w:rPr>
          <w:rFonts w:ascii="Arial" w:hAnsi="Arial" w:cs="Arial"/>
          <w:b/>
          <w:bCs/>
        </w:rPr>
        <w:t xml:space="preserve">Informacja o przewidywanych zamówieniach, o których mowa w art. 305 pkt </w:t>
      </w:r>
      <w:r w:rsidRPr="00BE35BA">
        <w:rPr>
          <w:rFonts w:ascii="Arial" w:hAnsi="Arial" w:cs="Arial"/>
          <w:b/>
          <w:bCs/>
        </w:rPr>
        <w:br/>
        <w:t xml:space="preserve">  1 w związku z art. 214 ust. 1 pkt 7 ustawy Prawo zamówień publicznych.</w:t>
      </w:r>
    </w:p>
    <w:p w14:paraId="7CC8062F" w14:textId="77777777" w:rsidR="00DB0FCE" w:rsidRPr="00BE35BA" w:rsidRDefault="00DB0FCE" w:rsidP="00DB0FCE">
      <w:pPr>
        <w:jc w:val="both"/>
        <w:rPr>
          <w:rFonts w:ascii="Arial" w:hAnsi="Arial" w:cs="Arial"/>
        </w:rPr>
      </w:pPr>
      <w:r w:rsidRPr="00BE35BA">
        <w:rPr>
          <w:rFonts w:ascii="Arial" w:hAnsi="Arial" w:cs="Arial"/>
        </w:rPr>
        <w:t>Zamawiający nie przewiduje możliwości udzielenia zamówień, o których mowa w art. 305 pkt 1 w związku z art. 214 ust. 1 pkt 7 ustawy Prawo zamówień publicznych.</w:t>
      </w:r>
    </w:p>
    <w:p w14:paraId="20A23AA1" w14:textId="77777777" w:rsidR="00DB0FCE" w:rsidRPr="002F2FCF" w:rsidRDefault="00DB0FCE" w:rsidP="00DB0FCE">
      <w:pPr>
        <w:jc w:val="both"/>
        <w:rPr>
          <w:rFonts w:ascii="Arial" w:hAnsi="Arial" w:cs="Arial"/>
          <w:bCs/>
          <w:highlight w:val="yellow"/>
        </w:rPr>
      </w:pPr>
    </w:p>
    <w:p w14:paraId="0AAFE837" w14:textId="77777777" w:rsidR="00DB0FCE" w:rsidRDefault="00DB0FCE" w:rsidP="00DB0FCE">
      <w:pPr>
        <w:spacing w:line="276" w:lineRule="auto"/>
        <w:ind w:hanging="142"/>
        <w:jc w:val="both"/>
        <w:rPr>
          <w:rFonts w:ascii="Arial" w:hAnsi="Arial" w:cs="Arial"/>
        </w:rPr>
      </w:pPr>
      <w:r w:rsidRPr="00D56C0C">
        <w:rPr>
          <w:rFonts w:ascii="Arial" w:hAnsi="Arial" w:cs="Arial"/>
          <w:b/>
        </w:rPr>
        <w:t xml:space="preserve"> 9.</w:t>
      </w:r>
      <w:r>
        <w:rPr>
          <w:rFonts w:ascii="Arial" w:hAnsi="Arial" w:cs="Arial"/>
          <w:b/>
        </w:rPr>
        <w:t>17</w:t>
      </w:r>
      <w:r w:rsidRPr="00D56C0C">
        <w:rPr>
          <w:rFonts w:ascii="Arial" w:hAnsi="Arial" w:cs="Arial"/>
          <w:b/>
        </w:rPr>
        <w:t>.</w:t>
      </w:r>
      <w:r w:rsidRPr="00D56C0C">
        <w:rPr>
          <w:rFonts w:ascii="Arial" w:hAnsi="Arial" w:cs="Arial"/>
        </w:rPr>
        <w:t xml:space="preserve">  </w:t>
      </w:r>
      <w:r w:rsidRPr="00117BF8">
        <w:rPr>
          <w:rFonts w:ascii="Arial" w:hAnsi="Arial" w:cs="Arial"/>
        </w:rPr>
        <w:t xml:space="preserve">Zgodnie z zapisami art. 100 ust. 1 ustawy Prawo zamówień publicznych w przypadku zamówień przeznaczonych do użytku osób fizycznych, w tym pracowników zamawiającego, opis przedmiotu zamówienia sporządza się, z uwzględnieniem wymagań w zakresie </w:t>
      </w:r>
      <w:r w:rsidRPr="00967710">
        <w:rPr>
          <w:rFonts w:ascii="Arial" w:hAnsi="Arial" w:cs="Arial"/>
        </w:rPr>
        <w:t>dostępności dla osób niepełnosprawnych oraz projektowania z przeznaczeniem dla wszystkich użytkowników. Przewidziano: budowę chodnika, budowę ciągu pieszo-rowerowego, budowę zatoki autobusowej</w:t>
      </w:r>
      <w:r w:rsidRPr="00117BF8">
        <w:rPr>
          <w:rFonts w:ascii="Arial" w:hAnsi="Arial" w:cs="Arial"/>
        </w:rPr>
        <w:t xml:space="preserve">, przebudowę zjazdów indywidualnych i publicznych, budowę obniżonych krawężników w rejonie przejść dla </w:t>
      </w:r>
      <w:r w:rsidRPr="00117BF8">
        <w:rPr>
          <w:rFonts w:ascii="Arial" w:hAnsi="Arial" w:cs="Arial"/>
        </w:rPr>
        <w:lastRenderedPageBreak/>
        <w:t>pieszych, budowę kostki integracyjnej w pobliżu przejść dla pieszych oraz zatoki autobusowej, oznakowanie pionowe i poziome.</w:t>
      </w:r>
    </w:p>
    <w:p w14:paraId="196C4286" w14:textId="77777777" w:rsidR="00DB0FCE" w:rsidRPr="00C9188F" w:rsidRDefault="00DB0FCE" w:rsidP="00DB0FCE">
      <w:pPr>
        <w:spacing w:line="276" w:lineRule="auto"/>
        <w:ind w:hanging="142"/>
        <w:jc w:val="both"/>
        <w:rPr>
          <w:rFonts w:ascii="Arial" w:hAnsi="Arial" w:cs="Arial"/>
          <w:highlight w:val="yellow"/>
        </w:rPr>
      </w:pPr>
    </w:p>
    <w:p w14:paraId="6940DF86" w14:textId="77777777" w:rsidR="00DB0FCE" w:rsidRPr="00C9188F" w:rsidRDefault="00DB0FCE" w:rsidP="00DB0FCE">
      <w:pPr>
        <w:spacing w:line="276" w:lineRule="auto"/>
        <w:jc w:val="both"/>
        <w:rPr>
          <w:rFonts w:ascii="Arial" w:hAnsi="Arial" w:cs="Arial"/>
        </w:rPr>
      </w:pPr>
      <w:r w:rsidRPr="00C9188F">
        <w:rPr>
          <w:rFonts w:ascii="Arial" w:hAnsi="Arial" w:cs="Arial"/>
          <w:b/>
          <w:bCs/>
        </w:rPr>
        <w:t xml:space="preserve"> 9.</w:t>
      </w:r>
      <w:r>
        <w:rPr>
          <w:rFonts w:ascii="Arial" w:hAnsi="Arial" w:cs="Arial"/>
          <w:b/>
          <w:bCs/>
        </w:rPr>
        <w:t>18</w:t>
      </w:r>
      <w:r w:rsidRPr="00C9188F">
        <w:rPr>
          <w:rFonts w:ascii="Arial" w:hAnsi="Arial" w:cs="Arial"/>
          <w:b/>
          <w:bCs/>
        </w:rPr>
        <w:t>.</w:t>
      </w:r>
      <w:r w:rsidRPr="00C9188F">
        <w:rPr>
          <w:rFonts w:ascii="Arial" w:hAnsi="Arial" w:cs="Arial"/>
        </w:rPr>
        <w:t xml:space="preserve"> Nie dokonano podziału zamówienia na części, gdyż podział zamówienia na części powodowałby nieproporcjonalnie duże trudności techniczne z koordynacją i organizacją działań różnych wykonawców realizujących poszczególny zakres zamówienia, co mogłoby istotnie zagrozić prawidłowemu wykonaniu całego zamówienia oraz powodowałoby dodatkowe utrudnienia w ruchu dla użytkowników. Potrzeba skoordynowania działań różnych wykonawców realizujących poszczególne części zamówienia (w przypadku podziału zamówienia na części) mogłoby poważnie zagrozić właściwemu i terminowemu wykonaniu zamówienia, w tym spowodowałoby nadmierne trudności i koszty oraz brak koordynacji, skutkujący poważną groźbą nieprawidłowej realizacji zamówienia. Wykonanie przedmiotu zamówienia przez jednego wykonawcę ma również zasadnicze znaczenie przy udzielaniu gwarancji, jak i rękojmi za wady. W przypadku jednego wykonawcy nie rozmywa się odpowiedzialność gwaranta za nienależyte wykonanie zamówienia.</w:t>
      </w:r>
    </w:p>
    <w:p w14:paraId="78CC1781" w14:textId="77777777" w:rsidR="00DB0FCE" w:rsidRPr="00C9188F" w:rsidRDefault="00DB0FCE" w:rsidP="00DB0FCE">
      <w:pPr>
        <w:spacing w:line="276" w:lineRule="auto"/>
        <w:jc w:val="both"/>
        <w:rPr>
          <w:rFonts w:ascii="Arial" w:hAnsi="Arial" w:cs="Arial"/>
        </w:rPr>
      </w:pPr>
      <w:r w:rsidRPr="00C9188F">
        <w:rPr>
          <w:rFonts w:ascii="Arial" w:eastAsia="Calibri" w:hAnsi="Arial" w:cs="Arial"/>
          <w:lang w:eastAsia="en-US"/>
        </w:rPr>
        <w:t>Podział inwestycji stanowi zagrożenie dla pogorszenia warunków życia i mienia zarówno użytkowników drogi jak i okolicznych mieszkańców, gdyż nie zostanie zachowana bezpieczna ciągłość drogi oraz dostaw mediów (woda, prąd, kanalizacja itp.). Ponadto podział zadania może spowodować wzrost kosztów inwestycji o koszty wszelkiego rodzaju zabezpieczeń robót (poszczególnych odcinków pośrednich lub branż) jak i rozwiązań tymczasowych.</w:t>
      </w:r>
    </w:p>
    <w:p w14:paraId="48AEAB6B" w14:textId="77777777" w:rsidR="00DB0FCE" w:rsidRPr="002F2FCF" w:rsidRDefault="00DB0FCE" w:rsidP="00DB0FCE">
      <w:pPr>
        <w:spacing w:line="276" w:lineRule="auto"/>
        <w:jc w:val="both"/>
        <w:rPr>
          <w:rFonts w:ascii="Arial" w:hAnsi="Arial" w:cs="Arial"/>
          <w:bCs/>
          <w:highlight w:val="yellow"/>
        </w:rPr>
      </w:pPr>
    </w:p>
    <w:p w14:paraId="6FF315F0" w14:textId="77777777" w:rsidR="00DB0FCE" w:rsidRPr="00117BF8" w:rsidRDefault="00DB0FCE" w:rsidP="00DB0FCE">
      <w:pPr>
        <w:widowControl w:val="0"/>
        <w:autoSpaceDE w:val="0"/>
        <w:autoSpaceDN w:val="0"/>
        <w:adjustRightInd w:val="0"/>
        <w:spacing w:line="276" w:lineRule="auto"/>
        <w:ind w:right="119"/>
        <w:jc w:val="both"/>
        <w:rPr>
          <w:rFonts w:ascii="Arial" w:hAnsi="Arial" w:cs="Arial"/>
        </w:rPr>
      </w:pPr>
      <w:r w:rsidRPr="009B1D75">
        <w:rPr>
          <w:rFonts w:ascii="Arial" w:hAnsi="Arial" w:cs="Arial"/>
          <w:b/>
          <w:bCs/>
        </w:rPr>
        <w:t>9.</w:t>
      </w:r>
      <w:r>
        <w:rPr>
          <w:rFonts w:ascii="Arial" w:hAnsi="Arial" w:cs="Arial"/>
          <w:b/>
          <w:bCs/>
        </w:rPr>
        <w:t>19</w:t>
      </w:r>
      <w:r w:rsidRPr="009B1D75">
        <w:rPr>
          <w:rFonts w:ascii="Arial" w:hAnsi="Arial" w:cs="Arial"/>
          <w:b/>
          <w:bCs/>
        </w:rPr>
        <w:t>.</w:t>
      </w:r>
      <w:r w:rsidRPr="009B1D75">
        <w:rPr>
          <w:rFonts w:ascii="Arial" w:hAnsi="Arial" w:cs="Arial"/>
        </w:rPr>
        <w:t xml:space="preserve"> </w:t>
      </w:r>
      <w:r w:rsidRPr="00117BF8">
        <w:rPr>
          <w:rFonts w:ascii="Arial" w:hAnsi="Arial" w:cs="Arial"/>
        </w:rPr>
        <w:t>Tam, gdzie w dokumentach zamówienia, zostało wskazane pochodzenie (marka, znak towarowy, producent, dostawca) materiałów lub normy, oceny techniczne, specyfikacje techniczne i systemy referencji technicznych, o których mowa w art. 101 ust. 1 pkt 2 oraz ust. 3 ustawy Prawo zamówień publicznych, zamawiający dopuszcza oferowanie materiałów lub rozwiązań równoważnych opisywanym pod warunkiem, że zagwarantują one realizację robót w zgodzie z wydanym pozwoleniem na budowę oraz zapewnią uzyskanie parametrów technicznych nie gorszych od założonych w specyfikacji warunków zamówienia.</w:t>
      </w:r>
    </w:p>
    <w:p w14:paraId="3B1FE091" w14:textId="77777777" w:rsidR="00C56401" w:rsidRPr="00177131" w:rsidRDefault="00C56401" w:rsidP="001060B6">
      <w:pPr>
        <w:ind w:left="142" w:hanging="142"/>
        <w:jc w:val="both"/>
        <w:rPr>
          <w:rFonts w:ascii="Arial" w:hAnsi="Arial" w:cs="Arial"/>
        </w:rPr>
      </w:pPr>
    </w:p>
    <w:p w14:paraId="17E3A63F" w14:textId="77777777" w:rsidR="00F80692" w:rsidRPr="00177131" w:rsidRDefault="00F80692" w:rsidP="00F80692">
      <w:pPr>
        <w:jc w:val="both"/>
        <w:rPr>
          <w:rFonts w:ascii="Arial" w:hAnsi="Arial" w:cs="Arial"/>
          <w:b/>
          <w:bCs/>
          <w:color w:val="000000"/>
        </w:rPr>
      </w:pPr>
      <w:r w:rsidRPr="00177131">
        <w:rPr>
          <w:rFonts w:ascii="Arial" w:hAnsi="Arial" w:cs="Arial"/>
          <w:b/>
          <w:bCs/>
          <w:color w:val="000000"/>
        </w:rPr>
        <w:t>10. KRYTERIA I SPOSÓB OCENY OFERT</w:t>
      </w:r>
    </w:p>
    <w:p w14:paraId="136D803A" w14:textId="77777777" w:rsidR="00F80692" w:rsidRPr="00177131" w:rsidRDefault="00F80692" w:rsidP="00F80692">
      <w:pPr>
        <w:ind w:left="142" w:hanging="142"/>
        <w:jc w:val="both"/>
        <w:rPr>
          <w:rFonts w:ascii="Arial" w:hAnsi="Arial" w:cs="Arial"/>
          <w:color w:val="000000"/>
        </w:rPr>
      </w:pPr>
      <w:r w:rsidRPr="00177131">
        <w:rPr>
          <w:rFonts w:ascii="Arial" w:hAnsi="Arial" w:cs="Arial"/>
          <w:b/>
          <w:color w:val="000000"/>
        </w:rPr>
        <w:t>10.1.</w:t>
      </w:r>
      <w:r w:rsidRPr="00177131">
        <w:rPr>
          <w:rFonts w:ascii="Arial" w:hAnsi="Arial" w:cs="Arial"/>
          <w:color w:val="000000"/>
        </w:rPr>
        <w:t xml:space="preserve"> Przy wyborze najkorzystniejszej oferty zamawiający będzie stosował następujące kryteria i ich znaczenie:</w:t>
      </w:r>
    </w:p>
    <w:p w14:paraId="6ADCF388" w14:textId="77777777" w:rsidR="00F80692" w:rsidRPr="00177131" w:rsidRDefault="00F80692" w:rsidP="00F80692">
      <w:pPr>
        <w:ind w:left="142"/>
        <w:jc w:val="both"/>
        <w:rPr>
          <w:rFonts w:ascii="Arial" w:hAnsi="Arial" w:cs="Arial"/>
          <w:color w:val="000000"/>
        </w:rPr>
      </w:pPr>
      <w:r w:rsidRPr="00177131">
        <w:rPr>
          <w:rFonts w:ascii="Arial" w:hAnsi="Arial" w:cs="Arial"/>
          <w:color w:val="000000"/>
        </w:rPr>
        <w:t xml:space="preserve">1) </w:t>
      </w:r>
      <w:r w:rsidRPr="00177131">
        <w:rPr>
          <w:rFonts w:ascii="Arial" w:hAnsi="Arial" w:cs="Arial"/>
          <w:b/>
          <w:color w:val="000000"/>
        </w:rPr>
        <w:t>cena</w:t>
      </w:r>
      <w:r w:rsidRPr="00177131">
        <w:rPr>
          <w:rFonts w:ascii="Arial" w:hAnsi="Arial" w:cs="Arial"/>
          <w:color w:val="000000"/>
        </w:rPr>
        <w:t xml:space="preserve"> – 60%,</w:t>
      </w:r>
    </w:p>
    <w:p w14:paraId="397786AB" w14:textId="537AEBD8" w:rsidR="00F80692" w:rsidRPr="00177131" w:rsidRDefault="00F80692" w:rsidP="00F80692">
      <w:pPr>
        <w:ind w:left="284" w:hanging="142"/>
        <w:jc w:val="both"/>
        <w:rPr>
          <w:rFonts w:ascii="Arial" w:hAnsi="Arial" w:cs="Arial"/>
          <w:color w:val="000000"/>
        </w:rPr>
      </w:pPr>
      <w:r w:rsidRPr="00177131">
        <w:rPr>
          <w:rFonts w:ascii="Arial" w:hAnsi="Arial" w:cs="Arial"/>
          <w:color w:val="000000"/>
        </w:rPr>
        <w:t xml:space="preserve">2) </w:t>
      </w:r>
      <w:r w:rsidRPr="00177131">
        <w:rPr>
          <w:rFonts w:ascii="Arial" w:hAnsi="Arial" w:cs="Arial"/>
          <w:b/>
          <w:color w:val="000000"/>
        </w:rPr>
        <w:t>okres gwarancji jakości</w:t>
      </w:r>
      <w:r w:rsidRPr="00177131">
        <w:rPr>
          <w:rFonts w:ascii="Arial" w:hAnsi="Arial" w:cs="Arial"/>
          <w:color w:val="000000"/>
        </w:rPr>
        <w:t xml:space="preserve"> – 40%.</w:t>
      </w:r>
    </w:p>
    <w:p w14:paraId="2DB69968" w14:textId="77777777" w:rsidR="00897E34" w:rsidRPr="00177131" w:rsidRDefault="00897E34" w:rsidP="00F80692">
      <w:pPr>
        <w:ind w:left="284" w:hanging="142"/>
        <w:jc w:val="both"/>
        <w:rPr>
          <w:rFonts w:ascii="Arial" w:hAnsi="Arial" w:cs="Arial"/>
          <w:color w:val="000000"/>
        </w:rPr>
      </w:pPr>
    </w:p>
    <w:p w14:paraId="39761514" w14:textId="77777777" w:rsidR="00F80692" w:rsidRPr="00177131" w:rsidRDefault="00F80692" w:rsidP="00F80692">
      <w:pPr>
        <w:ind w:left="142" w:hanging="142"/>
        <w:jc w:val="both"/>
        <w:rPr>
          <w:rFonts w:ascii="Arial" w:hAnsi="Arial" w:cs="Arial"/>
          <w:color w:val="000000"/>
        </w:rPr>
      </w:pPr>
      <w:r w:rsidRPr="00177131">
        <w:rPr>
          <w:rFonts w:ascii="Arial" w:hAnsi="Arial" w:cs="Arial"/>
          <w:b/>
          <w:color w:val="000000"/>
        </w:rPr>
        <w:t>10.2.</w:t>
      </w:r>
      <w:r w:rsidRPr="00177131">
        <w:rPr>
          <w:rFonts w:ascii="Arial" w:hAnsi="Arial" w:cs="Arial"/>
          <w:color w:val="000000"/>
        </w:rPr>
        <w:t xml:space="preserve"> Sposób oceniania ofert i przydzielania punktów.</w:t>
      </w:r>
    </w:p>
    <w:p w14:paraId="02137AA2" w14:textId="77777777" w:rsidR="00F80692" w:rsidRPr="00177131" w:rsidRDefault="00F80692" w:rsidP="00F80692">
      <w:pPr>
        <w:ind w:left="142"/>
        <w:jc w:val="both"/>
        <w:rPr>
          <w:rFonts w:ascii="Arial" w:hAnsi="Arial" w:cs="Arial"/>
          <w:color w:val="000000"/>
        </w:rPr>
      </w:pPr>
      <w:r w:rsidRPr="00177131">
        <w:rPr>
          <w:rFonts w:ascii="Arial" w:hAnsi="Arial" w:cs="Arial"/>
        </w:rPr>
        <w:t>Zamawiający porówna złożone oferty w kryteriach oceny ofert.</w:t>
      </w:r>
    </w:p>
    <w:p w14:paraId="40544E93" w14:textId="77777777" w:rsidR="00F80692" w:rsidRPr="00177131" w:rsidRDefault="00F80692" w:rsidP="00F80692">
      <w:pPr>
        <w:ind w:left="142"/>
        <w:jc w:val="both"/>
        <w:rPr>
          <w:rFonts w:ascii="Arial" w:hAnsi="Arial" w:cs="Arial"/>
          <w:color w:val="000000"/>
        </w:rPr>
      </w:pPr>
      <w:r w:rsidRPr="00177131">
        <w:rPr>
          <w:rFonts w:ascii="Arial" w:hAnsi="Arial" w:cs="Arial"/>
          <w:color w:val="000000"/>
        </w:rPr>
        <w:t xml:space="preserve">Maksymalna ilość punktów w kryteriach wynosi </w:t>
      </w:r>
      <w:r w:rsidRPr="00177131">
        <w:rPr>
          <w:rFonts w:ascii="Arial" w:hAnsi="Arial" w:cs="Arial"/>
          <w:b/>
        </w:rPr>
        <w:t>100 punktów</w:t>
      </w:r>
      <w:r w:rsidRPr="00177131">
        <w:rPr>
          <w:rFonts w:ascii="Arial" w:hAnsi="Arial" w:cs="Arial"/>
          <w:color w:val="000000"/>
        </w:rPr>
        <w:t>.</w:t>
      </w:r>
    </w:p>
    <w:p w14:paraId="7D57404E" w14:textId="77777777" w:rsidR="00F80692" w:rsidRPr="00177131" w:rsidRDefault="00F80692" w:rsidP="00F80692">
      <w:pPr>
        <w:ind w:left="142"/>
        <w:jc w:val="both"/>
        <w:rPr>
          <w:rFonts w:ascii="Arial" w:hAnsi="Arial" w:cs="Arial"/>
          <w:color w:val="000000"/>
        </w:rPr>
      </w:pPr>
      <w:r w:rsidRPr="00177131">
        <w:rPr>
          <w:rFonts w:ascii="Arial" w:hAnsi="Arial" w:cs="Arial"/>
          <w:color w:val="000000"/>
        </w:rPr>
        <w:t xml:space="preserve">1. Ocena punktowa za </w:t>
      </w:r>
      <w:r w:rsidRPr="00177131">
        <w:rPr>
          <w:rFonts w:ascii="Arial" w:hAnsi="Arial" w:cs="Arial"/>
          <w:b/>
          <w:color w:val="000000"/>
        </w:rPr>
        <w:t>cenę</w:t>
      </w:r>
      <w:r w:rsidRPr="00177131">
        <w:rPr>
          <w:rFonts w:ascii="Arial" w:hAnsi="Arial" w:cs="Arial"/>
          <w:color w:val="000000"/>
        </w:rPr>
        <w:t xml:space="preserve"> oferty.</w:t>
      </w:r>
    </w:p>
    <w:p w14:paraId="174AFE8D" w14:textId="77777777" w:rsidR="00F80692" w:rsidRPr="00177131" w:rsidRDefault="00F80692" w:rsidP="00F80692">
      <w:pPr>
        <w:ind w:left="284"/>
        <w:jc w:val="both"/>
        <w:rPr>
          <w:rFonts w:ascii="Arial" w:hAnsi="Arial" w:cs="Arial"/>
          <w:color w:val="000000"/>
        </w:rPr>
      </w:pPr>
      <w:r w:rsidRPr="00177131">
        <w:rPr>
          <w:rFonts w:ascii="Arial" w:hAnsi="Arial" w:cs="Arial"/>
          <w:color w:val="000000"/>
        </w:rPr>
        <w:t>Ilość punktów w tym kryterium zostanie obliczona na podstawie następującego wzoru pomnożona przez wagę kryterium 60%:</w:t>
      </w:r>
    </w:p>
    <w:p w14:paraId="331437C6" w14:textId="77777777" w:rsidR="00F80692" w:rsidRPr="00177131" w:rsidRDefault="00F80692" w:rsidP="00F80692">
      <w:pPr>
        <w:ind w:left="284" w:hanging="142"/>
        <w:jc w:val="both"/>
        <w:rPr>
          <w:rFonts w:ascii="Arial" w:hAnsi="Arial" w:cs="Arial"/>
          <w:color w:val="000000"/>
        </w:rPr>
      </w:pPr>
    </w:p>
    <w:p w14:paraId="29AC6486" w14:textId="77777777" w:rsidR="00F80692" w:rsidRPr="00177131" w:rsidRDefault="00F80692" w:rsidP="00F80692">
      <w:pPr>
        <w:ind w:left="284"/>
        <w:jc w:val="both"/>
        <w:rPr>
          <w:rFonts w:ascii="Arial" w:hAnsi="Arial" w:cs="Arial"/>
          <w:color w:val="000000"/>
        </w:rPr>
      </w:pPr>
      <w:r w:rsidRPr="00177131">
        <w:rPr>
          <w:rFonts w:ascii="Arial" w:hAnsi="Arial" w:cs="Arial"/>
          <w:color w:val="000000"/>
          <w:u w:val="single"/>
        </w:rPr>
        <w:t>cena</w:t>
      </w:r>
      <w:r w:rsidRPr="00177131">
        <w:rPr>
          <w:rFonts w:ascii="Arial" w:hAnsi="Arial" w:cs="Arial"/>
          <w:color w:val="000000"/>
        </w:rPr>
        <w:t xml:space="preserve"> = (C</w:t>
      </w:r>
      <w:r w:rsidRPr="00177131">
        <w:rPr>
          <w:rFonts w:ascii="Arial" w:hAnsi="Arial" w:cs="Arial"/>
          <w:color w:val="000000"/>
          <w:vertAlign w:val="subscript"/>
        </w:rPr>
        <w:t>min</w:t>
      </w:r>
      <w:r w:rsidRPr="00177131">
        <w:rPr>
          <w:rFonts w:ascii="Arial" w:hAnsi="Arial" w:cs="Arial"/>
          <w:color w:val="000000"/>
        </w:rPr>
        <w:t xml:space="preserve"> / C</w:t>
      </w:r>
      <w:r w:rsidRPr="00177131">
        <w:rPr>
          <w:rFonts w:ascii="Arial" w:hAnsi="Arial" w:cs="Arial"/>
          <w:color w:val="000000"/>
          <w:vertAlign w:val="subscript"/>
        </w:rPr>
        <w:t>b</w:t>
      </w:r>
      <w:r w:rsidRPr="00177131">
        <w:rPr>
          <w:rFonts w:ascii="Arial" w:hAnsi="Arial" w:cs="Arial"/>
          <w:color w:val="000000"/>
        </w:rPr>
        <w:t>)*100 punktów*60%</w:t>
      </w:r>
    </w:p>
    <w:p w14:paraId="559927FE" w14:textId="77777777" w:rsidR="00F80692" w:rsidRPr="00177131" w:rsidRDefault="00F80692" w:rsidP="00F80692">
      <w:pPr>
        <w:ind w:left="284" w:hanging="142"/>
        <w:jc w:val="both"/>
        <w:rPr>
          <w:rFonts w:ascii="Arial" w:hAnsi="Arial" w:cs="Arial"/>
          <w:color w:val="000000"/>
        </w:rPr>
      </w:pPr>
    </w:p>
    <w:p w14:paraId="6FA027C4" w14:textId="77777777" w:rsidR="00F80692" w:rsidRPr="00177131" w:rsidRDefault="00F80692" w:rsidP="00F80692">
      <w:pPr>
        <w:ind w:left="284"/>
        <w:jc w:val="both"/>
        <w:rPr>
          <w:rFonts w:ascii="Arial" w:hAnsi="Arial" w:cs="Arial"/>
          <w:color w:val="000000"/>
        </w:rPr>
      </w:pPr>
      <w:r w:rsidRPr="00177131">
        <w:rPr>
          <w:rFonts w:ascii="Arial" w:hAnsi="Arial" w:cs="Arial"/>
          <w:color w:val="000000"/>
        </w:rPr>
        <w:t>gdzie:</w:t>
      </w:r>
    </w:p>
    <w:p w14:paraId="6E228B01" w14:textId="77777777" w:rsidR="00F80692" w:rsidRPr="00177131" w:rsidRDefault="00F80692" w:rsidP="00F80692">
      <w:pPr>
        <w:ind w:left="426"/>
        <w:jc w:val="both"/>
        <w:rPr>
          <w:rFonts w:ascii="Arial" w:hAnsi="Arial" w:cs="Arial"/>
          <w:color w:val="000000"/>
        </w:rPr>
      </w:pPr>
      <w:r w:rsidRPr="00177131">
        <w:rPr>
          <w:rFonts w:ascii="Arial" w:hAnsi="Arial" w:cs="Arial"/>
          <w:color w:val="000000"/>
        </w:rPr>
        <w:t>C</w:t>
      </w:r>
      <w:r w:rsidRPr="00177131">
        <w:rPr>
          <w:rFonts w:ascii="Arial" w:hAnsi="Arial" w:cs="Arial"/>
          <w:color w:val="000000"/>
          <w:vertAlign w:val="subscript"/>
        </w:rPr>
        <w:t>min</w:t>
      </w:r>
      <w:r w:rsidRPr="00177131">
        <w:rPr>
          <w:rFonts w:ascii="Arial" w:hAnsi="Arial" w:cs="Arial"/>
          <w:color w:val="000000"/>
        </w:rPr>
        <w:t xml:space="preserve"> – cena najniższej, ważnej oferty,</w:t>
      </w:r>
    </w:p>
    <w:p w14:paraId="3E3B887E" w14:textId="77777777" w:rsidR="00F80692" w:rsidRPr="00177131" w:rsidRDefault="00F80692" w:rsidP="00F80692">
      <w:pPr>
        <w:ind w:left="426"/>
        <w:jc w:val="both"/>
        <w:rPr>
          <w:rFonts w:ascii="Arial" w:hAnsi="Arial" w:cs="Arial"/>
          <w:color w:val="000000"/>
        </w:rPr>
      </w:pPr>
      <w:r w:rsidRPr="00177131">
        <w:rPr>
          <w:rFonts w:ascii="Arial" w:hAnsi="Arial" w:cs="Arial"/>
          <w:color w:val="000000"/>
        </w:rPr>
        <w:t>C</w:t>
      </w:r>
      <w:r w:rsidRPr="00177131">
        <w:rPr>
          <w:rFonts w:ascii="Arial" w:hAnsi="Arial" w:cs="Arial"/>
          <w:color w:val="000000"/>
          <w:vertAlign w:val="subscript"/>
        </w:rPr>
        <w:t>b</w:t>
      </w:r>
      <w:r w:rsidRPr="00177131">
        <w:rPr>
          <w:rFonts w:ascii="Arial" w:hAnsi="Arial" w:cs="Arial"/>
          <w:color w:val="000000"/>
        </w:rPr>
        <w:t xml:space="preserve"> – cena badanej oferty.</w:t>
      </w:r>
    </w:p>
    <w:p w14:paraId="0CF02F9B" w14:textId="77777777" w:rsidR="00F80692" w:rsidRPr="00177131" w:rsidRDefault="00F80692" w:rsidP="00F80692">
      <w:pPr>
        <w:ind w:left="142"/>
        <w:jc w:val="both"/>
        <w:rPr>
          <w:rFonts w:ascii="Arial" w:hAnsi="Arial" w:cs="Arial"/>
          <w:color w:val="000000"/>
        </w:rPr>
      </w:pPr>
    </w:p>
    <w:p w14:paraId="755EFB03" w14:textId="77777777" w:rsidR="00F80692" w:rsidRPr="00177131" w:rsidRDefault="00F80692" w:rsidP="00F80692">
      <w:pPr>
        <w:ind w:left="142"/>
        <w:jc w:val="both"/>
        <w:rPr>
          <w:rFonts w:ascii="Arial" w:hAnsi="Arial" w:cs="Arial"/>
          <w:color w:val="000000"/>
        </w:rPr>
      </w:pPr>
      <w:r w:rsidRPr="00177131">
        <w:rPr>
          <w:rFonts w:ascii="Arial" w:hAnsi="Arial" w:cs="Arial"/>
          <w:color w:val="000000"/>
        </w:rPr>
        <w:t xml:space="preserve">2. Ocena punktowa za </w:t>
      </w:r>
      <w:r w:rsidRPr="00177131">
        <w:rPr>
          <w:rFonts w:ascii="Arial" w:hAnsi="Arial" w:cs="Arial"/>
          <w:b/>
          <w:color w:val="000000"/>
        </w:rPr>
        <w:t>okres gwarancji jakości</w:t>
      </w:r>
      <w:r w:rsidRPr="00177131">
        <w:rPr>
          <w:rFonts w:ascii="Arial" w:hAnsi="Arial" w:cs="Arial"/>
          <w:color w:val="000000"/>
        </w:rPr>
        <w:t>.</w:t>
      </w:r>
    </w:p>
    <w:p w14:paraId="57D09AA6" w14:textId="77777777" w:rsidR="00F80692" w:rsidRPr="00177131" w:rsidRDefault="00F80692" w:rsidP="00F80692">
      <w:pPr>
        <w:ind w:left="284"/>
        <w:jc w:val="both"/>
        <w:rPr>
          <w:rFonts w:ascii="Arial" w:hAnsi="Arial" w:cs="Arial"/>
          <w:color w:val="000000"/>
        </w:rPr>
      </w:pPr>
      <w:r w:rsidRPr="00177131">
        <w:rPr>
          <w:rFonts w:ascii="Arial" w:hAnsi="Arial" w:cs="Arial"/>
          <w:color w:val="000000"/>
        </w:rPr>
        <w:t>Ilość punktów za okres gwarancji jakości zostanie obliczona na podstawie następującego wzoru pomnożona przez wagę kryterium 40%:</w:t>
      </w:r>
    </w:p>
    <w:p w14:paraId="78C9B62E" w14:textId="77777777" w:rsidR="00F80692" w:rsidRPr="00177131" w:rsidRDefault="00F80692" w:rsidP="00F80692">
      <w:pPr>
        <w:jc w:val="both"/>
        <w:rPr>
          <w:rFonts w:ascii="Arial" w:hAnsi="Arial" w:cs="Arial"/>
          <w:color w:val="000000"/>
        </w:rPr>
      </w:pPr>
    </w:p>
    <w:p w14:paraId="6D5F07C8" w14:textId="77777777" w:rsidR="00F80692" w:rsidRPr="00177131" w:rsidRDefault="00F80692" w:rsidP="00F80692">
      <w:pPr>
        <w:ind w:left="284"/>
        <w:jc w:val="both"/>
        <w:rPr>
          <w:rFonts w:ascii="Arial" w:hAnsi="Arial" w:cs="Arial"/>
        </w:rPr>
      </w:pPr>
      <w:r w:rsidRPr="005545E0">
        <w:rPr>
          <w:rFonts w:ascii="Arial" w:hAnsi="Arial" w:cs="Arial"/>
          <w:b/>
          <w:bCs/>
          <w:color w:val="000000"/>
        </w:rPr>
        <w:t>okres gwarancji jakości</w:t>
      </w:r>
      <w:r w:rsidRPr="00177131">
        <w:rPr>
          <w:rFonts w:ascii="Arial" w:hAnsi="Arial" w:cs="Arial"/>
          <w:color w:val="000000"/>
        </w:rPr>
        <w:t xml:space="preserve"> = </w:t>
      </w:r>
      <w:r w:rsidRPr="00177131">
        <w:rPr>
          <w:rFonts w:ascii="Arial" w:hAnsi="Arial" w:cs="Arial"/>
        </w:rPr>
        <w:t>([GJ</w:t>
      </w:r>
      <w:r w:rsidRPr="00177131">
        <w:rPr>
          <w:rFonts w:ascii="Arial" w:hAnsi="Arial" w:cs="Arial"/>
          <w:vertAlign w:val="subscript"/>
        </w:rPr>
        <w:t>b</w:t>
      </w:r>
      <w:r w:rsidRPr="00177131">
        <w:rPr>
          <w:rFonts w:ascii="Arial" w:hAnsi="Arial" w:cs="Arial"/>
        </w:rPr>
        <w:t xml:space="preserve"> – GJ</w:t>
      </w:r>
      <w:r w:rsidRPr="00177131">
        <w:rPr>
          <w:rFonts w:ascii="Arial" w:hAnsi="Arial" w:cs="Arial"/>
          <w:vertAlign w:val="subscript"/>
        </w:rPr>
        <w:t>min</w:t>
      </w:r>
      <w:r w:rsidRPr="00177131">
        <w:rPr>
          <w:rFonts w:ascii="Arial" w:hAnsi="Arial" w:cs="Arial"/>
        </w:rPr>
        <w:t>] / [GJ</w:t>
      </w:r>
      <w:r w:rsidRPr="00177131">
        <w:rPr>
          <w:rFonts w:ascii="Arial" w:hAnsi="Arial" w:cs="Arial"/>
          <w:vertAlign w:val="subscript"/>
        </w:rPr>
        <w:t>max</w:t>
      </w:r>
      <w:r w:rsidRPr="00177131">
        <w:rPr>
          <w:rFonts w:ascii="Arial" w:hAnsi="Arial" w:cs="Arial"/>
        </w:rPr>
        <w:t xml:space="preserve"> – GJ</w:t>
      </w:r>
      <w:r w:rsidRPr="00177131">
        <w:rPr>
          <w:rFonts w:ascii="Arial" w:hAnsi="Arial" w:cs="Arial"/>
          <w:vertAlign w:val="subscript"/>
        </w:rPr>
        <w:t>min</w:t>
      </w:r>
      <w:r w:rsidRPr="00177131">
        <w:rPr>
          <w:rFonts w:ascii="Arial" w:hAnsi="Arial" w:cs="Arial"/>
        </w:rPr>
        <w:t>]) *100 punktów*40%</w:t>
      </w:r>
    </w:p>
    <w:p w14:paraId="71BA7445" w14:textId="77777777" w:rsidR="00F80692" w:rsidRPr="00177131" w:rsidRDefault="00F80692" w:rsidP="00F80692">
      <w:pPr>
        <w:jc w:val="both"/>
        <w:rPr>
          <w:rFonts w:ascii="Arial" w:hAnsi="Arial" w:cs="Arial"/>
        </w:rPr>
      </w:pPr>
    </w:p>
    <w:p w14:paraId="190B7B92" w14:textId="77777777" w:rsidR="00F80692" w:rsidRPr="00177131" w:rsidRDefault="00F80692" w:rsidP="00F80692">
      <w:pPr>
        <w:ind w:left="284"/>
        <w:jc w:val="both"/>
        <w:rPr>
          <w:rFonts w:ascii="Arial" w:hAnsi="Arial" w:cs="Arial"/>
        </w:rPr>
      </w:pPr>
      <w:r w:rsidRPr="00177131">
        <w:rPr>
          <w:rFonts w:ascii="Arial" w:hAnsi="Arial" w:cs="Arial"/>
        </w:rPr>
        <w:t>gdzie:</w:t>
      </w:r>
    </w:p>
    <w:p w14:paraId="6890574B" w14:textId="77777777" w:rsidR="00F80692" w:rsidRPr="00177131" w:rsidRDefault="00F80692" w:rsidP="00F80692">
      <w:pPr>
        <w:ind w:left="284"/>
        <w:jc w:val="both"/>
        <w:rPr>
          <w:rFonts w:ascii="Arial" w:hAnsi="Arial" w:cs="Arial"/>
        </w:rPr>
      </w:pPr>
      <w:r w:rsidRPr="00177131">
        <w:rPr>
          <w:rFonts w:ascii="Arial" w:hAnsi="Arial" w:cs="Arial"/>
        </w:rPr>
        <w:t>GJ</w:t>
      </w:r>
      <w:r w:rsidRPr="00177131">
        <w:rPr>
          <w:rFonts w:ascii="Arial" w:hAnsi="Arial" w:cs="Arial"/>
          <w:vertAlign w:val="subscript"/>
        </w:rPr>
        <w:t>b</w:t>
      </w:r>
      <w:r w:rsidRPr="00177131">
        <w:rPr>
          <w:rFonts w:ascii="Arial" w:hAnsi="Arial" w:cs="Arial"/>
        </w:rPr>
        <w:t xml:space="preserve"> – okres gwarancji jakości w badanej ofercie,</w:t>
      </w:r>
    </w:p>
    <w:p w14:paraId="0471CE7D" w14:textId="6D9A94A0" w:rsidR="00F80692" w:rsidRPr="00177131" w:rsidRDefault="00F80692" w:rsidP="00F80692">
      <w:pPr>
        <w:ind w:left="284"/>
        <w:jc w:val="both"/>
        <w:rPr>
          <w:rFonts w:ascii="Arial" w:hAnsi="Arial" w:cs="Arial"/>
        </w:rPr>
      </w:pPr>
      <w:r w:rsidRPr="00177131">
        <w:rPr>
          <w:rFonts w:ascii="Arial" w:hAnsi="Arial" w:cs="Arial"/>
        </w:rPr>
        <w:t>GJ</w:t>
      </w:r>
      <w:r w:rsidRPr="00177131">
        <w:rPr>
          <w:rFonts w:ascii="Arial" w:hAnsi="Arial" w:cs="Arial"/>
          <w:vertAlign w:val="subscript"/>
        </w:rPr>
        <w:t>min</w:t>
      </w:r>
      <w:r w:rsidRPr="00177131">
        <w:rPr>
          <w:rFonts w:ascii="Arial" w:hAnsi="Arial" w:cs="Arial"/>
        </w:rPr>
        <w:t xml:space="preserve"> – minimalny okres gwarancji jakości (</w:t>
      </w:r>
      <w:r w:rsidR="006322DD">
        <w:rPr>
          <w:rFonts w:ascii="Arial" w:hAnsi="Arial" w:cs="Arial"/>
          <w:b/>
          <w:bCs/>
        </w:rPr>
        <w:t>5</w:t>
      </w:r>
      <w:r w:rsidRPr="005545E0">
        <w:rPr>
          <w:rFonts w:ascii="Arial" w:hAnsi="Arial" w:cs="Arial"/>
          <w:b/>
          <w:bCs/>
        </w:rPr>
        <w:t xml:space="preserve"> lat</w:t>
      </w:r>
      <w:r w:rsidRPr="00177131">
        <w:rPr>
          <w:rFonts w:ascii="Arial" w:hAnsi="Arial" w:cs="Arial"/>
        </w:rPr>
        <w:t>),</w:t>
      </w:r>
    </w:p>
    <w:p w14:paraId="1D0B36A7" w14:textId="0E324F19" w:rsidR="00F80692" w:rsidRPr="00177131" w:rsidRDefault="00F80692" w:rsidP="00F80692">
      <w:pPr>
        <w:ind w:left="284"/>
        <w:jc w:val="both"/>
        <w:rPr>
          <w:rFonts w:ascii="Arial" w:hAnsi="Arial" w:cs="Arial"/>
        </w:rPr>
      </w:pPr>
      <w:r w:rsidRPr="00177131">
        <w:rPr>
          <w:rFonts w:ascii="Arial" w:hAnsi="Arial" w:cs="Arial"/>
        </w:rPr>
        <w:t>GJ</w:t>
      </w:r>
      <w:r w:rsidRPr="00177131">
        <w:rPr>
          <w:rFonts w:ascii="Arial" w:hAnsi="Arial" w:cs="Arial"/>
          <w:vertAlign w:val="subscript"/>
        </w:rPr>
        <w:t>max</w:t>
      </w:r>
      <w:r w:rsidRPr="00177131">
        <w:rPr>
          <w:rFonts w:ascii="Arial" w:hAnsi="Arial" w:cs="Arial"/>
        </w:rPr>
        <w:t xml:space="preserve"> – maksymalny okres gwarancji jakości (</w:t>
      </w:r>
      <w:r w:rsidR="006322DD">
        <w:rPr>
          <w:rFonts w:ascii="Arial" w:hAnsi="Arial" w:cs="Arial"/>
          <w:b/>
          <w:bCs/>
        </w:rPr>
        <w:t>7</w:t>
      </w:r>
      <w:r w:rsidRPr="005545E0">
        <w:rPr>
          <w:rFonts w:ascii="Arial" w:hAnsi="Arial" w:cs="Arial"/>
          <w:b/>
          <w:bCs/>
        </w:rPr>
        <w:t xml:space="preserve"> lat</w:t>
      </w:r>
      <w:r w:rsidRPr="00177131">
        <w:rPr>
          <w:rFonts w:ascii="Arial" w:hAnsi="Arial" w:cs="Arial"/>
        </w:rPr>
        <w:t>).</w:t>
      </w:r>
    </w:p>
    <w:p w14:paraId="60E69310" w14:textId="77777777" w:rsidR="000E2776" w:rsidRPr="00177131" w:rsidRDefault="000E2776" w:rsidP="00F80692">
      <w:pPr>
        <w:pStyle w:val="Tekstpodstawowywcity"/>
        <w:rPr>
          <w:rFonts w:ascii="Arial" w:hAnsi="Arial" w:cs="Arial"/>
        </w:rPr>
      </w:pPr>
    </w:p>
    <w:p w14:paraId="40CB86AD" w14:textId="77777777" w:rsidR="00F80692" w:rsidRPr="00177131" w:rsidRDefault="00F80692" w:rsidP="00F80692">
      <w:pPr>
        <w:pStyle w:val="Tekstpodstawowywcity"/>
        <w:ind w:left="142" w:firstLine="0"/>
        <w:rPr>
          <w:rFonts w:ascii="Arial" w:hAnsi="Arial" w:cs="Arial"/>
          <w:b/>
        </w:rPr>
      </w:pPr>
      <w:r w:rsidRPr="00177131">
        <w:rPr>
          <w:rFonts w:ascii="Arial" w:hAnsi="Arial" w:cs="Arial"/>
          <w:b/>
        </w:rPr>
        <w:t>Uwaga!</w:t>
      </w:r>
    </w:p>
    <w:p w14:paraId="5AFA68D9" w14:textId="652199B1" w:rsidR="00F80692" w:rsidRPr="00177131" w:rsidRDefault="00F80692" w:rsidP="00F80692">
      <w:pPr>
        <w:pStyle w:val="Tekstpodstawowywcity"/>
        <w:ind w:left="142" w:firstLine="0"/>
        <w:rPr>
          <w:rFonts w:ascii="Arial" w:hAnsi="Arial" w:cs="Arial"/>
        </w:rPr>
      </w:pPr>
      <w:r w:rsidRPr="00177131">
        <w:rPr>
          <w:rFonts w:ascii="Arial" w:hAnsi="Arial" w:cs="Arial"/>
        </w:rPr>
        <w:t xml:space="preserve">Na wszystkie elementy przedmiotu zamówienia wykonawca musi zadeklarować minimalny okres gwarancji jakości, który wynosi </w:t>
      </w:r>
      <w:r w:rsidR="006322DD">
        <w:rPr>
          <w:rFonts w:ascii="Arial" w:hAnsi="Arial" w:cs="Arial"/>
          <w:b/>
          <w:bCs/>
        </w:rPr>
        <w:t>5</w:t>
      </w:r>
      <w:r w:rsidRPr="00F668C7">
        <w:rPr>
          <w:rFonts w:ascii="Arial" w:hAnsi="Arial" w:cs="Arial"/>
          <w:b/>
          <w:bCs/>
        </w:rPr>
        <w:t xml:space="preserve"> lat</w:t>
      </w:r>
      <w:r w:rsidRPr="00177131">
        <w:rPr>
          <w:rFonts w:ascii="Arial" w:hAnsi="Arial" w:cs="Arial"/>
        </w:rPr>
        <w:t xml:space="preserve"> licząc od dnia następnego po dniu wystawienia protokołu odbioru robót inwestycyjnych.</w:t>
      </w:r>
    </w:p>
    <w:p w14:paraId="53952A0B" w14:textId="058D31AD" w:rsidR="00F80692" w:rsidRPr="00177131" w:rsidRDefault="00F80692" w:rsidP="00F80692">
      <w:pPr>
        <w:pStyle w:val="Tekstpodstawowywcity"/>
        <w:ind w:left="142" w:firstLine="0"/>
        <w:rPr>
          <w:rFonts w:ascii="Arial" w:hAnsi="Arial" w:cs="Arial"/>
        </w:rPr>
      </w:pPr>
      <w:r w:rsidRPr="00177131">
        <w:rPr>
          <w:rFonts w:ascii="Arial" w:hAnsi="Arial" w:cs="Arial"/>
        </w:rPr>
        <w:t>Wykonawca w swojej ofercie może zadeklarować dłuższy okres gwarancji jakości w</w:t>
      </w:r>
      <w:r w:rsidR="000F3D20" w:rsidRPr="00177131">
        <w:rPr>
          <w:rFonts w:ascii="Arial" w:hAnsi="Arial" w:cs="Arial"/>
        </w:rPr>
        <w:t xml:space="preserve"> </w:t>
      </w:r>
      <w:r w:rsidRPr="00177131">
        <w:rPr>
          <w:rFonts w:ascii="Arial" w:hAnsi="Arial" w:cs="Arial"/>
        </w:rPr>
        <w:t xml:space="preserve">pełnych latach kalendarzowych, jednak nie dłuższy niż </w:t>
      </w:r>
      <w:r w:rsidR="006322DD">
        <w:rPr>
          <w:rFonts w:ascii="Arial" w:hAnsi="Arial" w:cs="Arial"/>
        </w:rPr>
        <w:t>7</w:t>
      </w:r>
      <w:r w:rsidRPr="00177131">
        <w:rPr>
          <w:rFonts w:ascii="Arial" w:hAnsi="Arial" w:cs="Arial"/>
        </w:rPr>
        <w:t xml:space="preserve"> lat tj.: </w:t>
      </w:r>
      <w:r w:rsidR="006322DD">
        <w:rPr>
          <w:rFonts w:ascii="Arial" w:hAnsi="Arial" w:cs="Arial"/>
          <w:b/>
          <w:bCs/>
        </w:rPr>
        <w:t>5</w:t>
      </w:r>
      <w:r w:rsidRPr="00177131">
        <w:rPr>
          <w:rFonts w:ascii="Arial" w:hAnsi="Arial" w:cs="Arial"/>
        </w:rPr>
        <w:t xml:space="preserve">, </w:t>
      </w:r>
      <w:r w:rsidR="006322DD">
        <w:rPr>
          <w:rFonts w:ascii="Arial" w:hAnsi="Arial" w:cs="Arial"/>
          <w:b/>
          <w:bCs/>
        </w:rPr>
        <w:t>6</w:t>
      </w:r>
      <w:r w:rsidRPr="00177131">
        <w:rPr>
          <w:rFonts w:ascii="Arial" w:hAnsi="Arial" w:cs="Arial"/>
          <w:b/>
          <w:bCs/>
        </w:rPr>
        <w:t xml:space="preserve"> </w:t>
      </w:r>
      <w:r w:rsidRPr="00177131">
        <w:rPr>
          <w:rFonts w:ascii="Arial" w:hAnsi="Arial" w:cs="Arial"/>
        </w:rPr>
        <w:t xml:space="preserve">lub </w:t>
      </w:r>
      <w:r w:rsidR="006322DD">
        <w:rPr>
          <w:rFonts w:ascii="Arial" w:hAnsi="Arial" w:cs="Arial"/>
          <w:b/>
          <w:bCs/>
        </w:rPr>
        <w:t>7</w:t>
      </w:r>
      <w:r w:rsidRPr="00177131">
        <w:rPr>
          <w:rFonts w:ascii="Arial" w:hAnsi="Arial" w:cs="Arial"/>
        </w:rPr>
        <w:t xml:space="preserve"> lat.</w:t>
      </w:r>
    </w:p>
    <w:p w14:paraId="1C7AC057" w14:textId="7781C7D6" w:rsidR="00F80692" w:rsidRPr="00F668C7" w:rsidRDefault="00F80692" w:rsidP="00F80692">
      <w:pPr>
        <w:pStyle w:val="Tekstpodstawowywcity"/>
        <w:ind w:left="142" w:firstLine="0"/>
        <w:rPr>
          <w:rFonts w:ascii="Arial" w:hAnsi="Arial" w:cs="Arial"/>
        </w:rPr>
      </w:pPr>
      <w:r w:rsidRPr="00177131">
        <w:rPr>
          <w:rFonts w:ascii="Arial" w:hAnsi="Arial" w:cs="Arial"/>
        </w:rPr>
        <w:t xml:space="preserve">Jeżeli wykonawca nie poda w treści oferty deklarowanego okresu gwarancji jakości lub zaproponuje okres gwarancji jakości krótszy niż </w:t>
      </w:r>
      <w:r w:rsidR="006322DD">
        <w:rPr>
          <w:rFonts w:ascii="Arial" w:hAnsi="Arial" w:cs="Arial"/>
          <w:b/>
          <w:bCs/>
        </w:rPr>
        <w:t>5</w:t>
      </w:r>
      <w:r w:rsidRPr="009140EE">
        <w:rPr>
          <w:rFonts w:ascii="Arial" w:hAnsi="Arial" w:cs="Arial"/>
          <w:b/>
          <w:bCs/>
        </w:rPr>
        <w:t xml:space="preserve"> lat</w:t>
      </w:r>
      <w:r w:rsidRPr="00177131">
        <w:rPr>
          <w:rFonts w:ascii="Arial" w:hAnsi="Arial" w:cs="Arial"/>
        </w:rPr>
        <w:t xml:space="preserve"> lub dłuższy niż </w:t>
      </w:r>
      <w:r w:rsidR="006322DD">
        <w:rPr>
          <w:rFonts w:ascii="Arial" w:hAnsi="Arial" w:cs="Arial"/>
          <w:b/>
          <w:bCs/>
        </w:rPr>
        <w:t>7</w:t>
      </w:r>
      <w:r w:rsidRPr="009140EE">
        <w:rPr>
          <w:rFonts w:ascii="Arial" w:hAnsi="Arial" w:cs="Arial"/>
          <w:b/>
          <w:bCs/>
        </w:rPr>
        <w:t xml:space="preserve"> lat</w:t>
      </w:r>
      <w:r w:rsidRPr="00177131">
        <w:rPr>
          <w:rFonts w:ascii="Arial" w:hAnsi="Arial" w:cs="Arial"/>
        </w:rPr>
        <w:t xml:space="preserve">, zamawiający odrzuci taką ofertę na podstawie art. 226 ust. 1 pkt. 5 ustawy Prawo zamówień publicznych, ponieważ jej treść </w:t>
      </w:r>
      <w:r w:rsidRPr="00F668C7">
        <w:rPr>
          <w:rFonts w:ascii="Arial" w:hAnsi="Arial" w:cs="Arial"/>
        </w:rPr>
        <w:t xml:space="preserve">będzie </w:t>
      </w:r>
      <w:r w:rsidR="006D6E95" w:rsidRPr="00F668C7">
        <w:rPr>
          <w:rFonts w:ascii="Arial" w:hAnsi="Arial" w:cs="Arial"/>
        </w:rPr>
        <w:t>nie</w:t>
      </w:r>
      <w:r w:rsidRPr="00F668C7">
        <w:rPr>
          <w:rFonts w:ascii="Arial" w:hAnsi="Arial" w:cs="Arial"/>
        </w:rPr>
        <w:t>zgodna z warunkami zamówienia.</w:t>
      </w:r>
    </w:p>
    <w:p w14:paraId="2C318301" w14:textId="1FE4B48A" w:rsidR="00F80692" w:rsidRPr="00177131" w:rsidRDefault="00F80692" w:rsidP="00F80692">
      <w:pPr>
        <w:pStyle w:val="Tekstpodstawowywcity"/>
        <w:ind w:left="142" w:firstLine="0"/>
        <w:rPr>
          <w:rFonts w:ascii="Arial" w:hAnsi="Arial" w:cs="Arial"/>
        </w:rPr>
      </w:pPr>
      <w:r w:rsidRPr="00177131">
        <w:rPr>
          <w:rFonts w:ascii="Arial" w:hAnsi="Arial" w:cs="Arial"/>
        </w:rPr>
        <w:t>Jeżeli wykazany okres gwarancji jakości będzie miał wpływ na punktację oferty i jej wybór to wykonawca nie może w trakcie badania i oceny ofert go zmienić lub uzupełnić w sposób, który mógłby wpłynąć na punktację, gdyż narusz</w:t>
      </w:r>
      <w:r w:rsidR="00A90279" w:rsidRPr="00177131">
        <w:rPr>
          <w:rFonts w:ascii="Arial" w:hAnsi="Arial" w:cs="Arial"/>
        </w:rPr>
        <w:t>a</w:t>
      </w:r>
      <w:r w:rsidRPr="00177131">
        <w:rPr>
          <w:rFonts w:ascii="Arial" w:hAnsi="Arial" w:cs="Arial"/>
        </w:rPr>
        <w:t>łoby to zasady równego traktowania wykonawców, uczciwej konkurencji i przejrzystości postępowania.</w:t>
      </w:r>
    </w:p>
    <w:p w14:paraId="23EEDA37" w14:textId="77777777" w:rsidR="001D25BB" w:rsidRPr="00177131" w:rsidRDefault="001D25BB" w:rsidP="00F80692">
      <w:pPr>
        <w:pStyle w:val="Tekstpodstawowywcity"/>
        <w:ind w:left="142" w:firstLine="0"/>
        <w:rPr>
          <w:rFonts w:ascii="Arial" w:hAnsi="Arial" w:cs="Arial"/>
        </w:rPr>
      </w:pPr>
    </w:p>
    <w:p w14:paraId="027B7617" w14:textId="471E04AB" w:rsidR="00F80692" w:rsidRPr="00177131" w:rsidRDefault="00F80692" w:rsidP="00F80692">
      <w:pPr>
        <w:ind w:left="142" w:hanging="142"/>
        <w:jc w:val="both"/>
        <w:rPr>
          <w:rFonts w:ascii="Arial" w:hAnsi="Arial" w:cs="Arial"/>
        </w:rPr>
      </w:pPr>
      <w:r w:rsidRPr="00177131">
        <w:rPr>
          <w:rFonts w:ascii="Arial" w:hAnsi="Arial" w:cs="Arial"/>
          <w:b/>
        </w:rPr>
        <w:t>10.3.</w:t>
      </w:r>
      <w:r w:rsidRPr="00177131">
        <w:rPr>
          <w:rFonts w:ascii="Arial" w:hAnsi="Arial" w:cs="Arial"/>
        </w:rPr>
        <w:t xml:space="preserve"> Wszystkie obliczenia matematyczne prowadzone w trakcie oceny kryteriów będą wyliczane z dokładnością do dwóch miejsc po przecinku.</w:t>
      </w:r>
    </w:p>
    <w:p w14:paraId="65A5F84C" w14:textId="77777777" w:rsidR="00B74C31" w:rsidRPr="00177131" w:rsidRDefault="00B74C31" w:rsidP="00F80692">
      <w:pPr>
        <w:ind w:left="142" w:hanging="142"/>
        <w:jc w:val="both"/>
        <w:rPr>
          <w:rFonts w:ascii="Arial" w:hAnsi="Arial" w:cs="Arial"/>
        </w:rPr>
      </w:pPr>
    </w:p>
    <w:p w14:paraId="556DF0B9" w14:textId="77777777" w:rsidR="00F80692" w:rsidRPr="00177131" w:rsidRDefault="00F80692" w:rsidP="00F80692">
      <w:pPr>
        <w:ind w:left="142" w:hanging="142"/>
        <w:jc w:val="both"/>
        <w:rPr>
          <w:rFonts w:ascii="Arial" w:hAnsi="Arial" w:cs="Arial"/>
        </w:rPr>
      </w:pPr>
      <w:r w:rsidRPr="00177131">
        <w:rPr>
          <w:rFonts w:ascii="Arial" w:hAnsi="Arial" w:cs="Arial"/>
          <w:b/>
        </w:rPr>
        <w:t>10.4.</w:t>
      </w:r>
      <w:r w:rsidRPr="00177131">
        <w:rPr>
          <w:rFonts w:ascii="Arial" w:hAnsi="Arial" w:cs="Arial"/>
        </w:rPr>
        <w:t xml:space="preserve"> Oferta, która uzyska najwyższą, łączną liczbę punktów z kryteriów oceny ofert według wzoru:</w:t>
      </w:r>
    </w:p>
    <w:p w14:paraId="75B8D507" w14:textId="77777777" w:rsidR="00F80692" w:rsidRPr="00177131" w:rsidRDefault="00F80692" w:rsidP="00F80692">
      <w:pPr>
        <w:ind w:left="142"/>
        <w:jc w:val="both"/>
        <w:rPr>
          <w:rFonts w:ascii="Arial" w:hAnsi="Arial" w:cs="Arial"/>
        </w:rPr>
      </w:pPr>
    </w:p>
    <w:p w14:paraId="4ED16CFF" w14:textId="77777777" w:rsidR="00F80692" w:rsidRPr="00177131" w:rsidRDefault="00F80692" w:rsidP="00F80692">
      <w:pPr>
        <w:ind w:left="142"/>
        <w:jc w:val="both"/>
        <w:rPr>
          <w:rFonts w:ascii="Arial" w:hAnsi="Arial" w:cs="Arial"/>
        </w:rPr>
      </w:pPr>
      <w:r w:rsidRPr="005545E0">
        <w:rPr>
          <w:rFonts w:ascii="Arial" w:hAnsi="Arial" w:cs="Arial"/>
          <w:b/>
          <w:bCs/>
        </w:rPr>
        <w:t>liczba otrzymanych punktów</w:t>
      </w:r>
      <w:r w:rsidRPr="00177131">
        <w:rPr>
          <w:rFonts w:ascii="Arial" w:hAnsi="Arial" w:cs="Arial"/>
        </w:rPr>
        <w:t xml:space="preserve"> = liczba punktów przyznana w kryterium </w:t>
      </w:r>
      <w:r w:rsidRPr="00177131">
        <w:rPr>
          <w:rFonts w:ascii="Arial" w:hAnsi="Arial" w:cs="Arial"/>
          <w:b/>
        </w:rPr>
        <w:t>,,cena”</w:t>
      </w:r>
      <w:r w:rsidRPr="00177131">
        <w:rPr>
          <w:rFonts w:ascii="Arial" w:hAnsi="Arial" w:cs="Arial"/>
        </w:rPr>
        <w:t xml:space="preserve"> + liczba punktów przyznana w kryterium </w:t>
      </w:r>
      <w:r w:rsidRPr="00177131">
        <w:rPr>
          <w:rFonts w:ascii="Arial" w:hAnsi="Arial" w:cs="Arial"/>
          <w:b/>
        </w:rPr>
        <w:t>,,okres gwarancji jakości”</w:t>
      </w:r>
      <w:r w:rsidRPr="00177131">
        <w:rPr>
          <w:rFonts w:ascii="Arial" w:hAnsi="Arial" w:cs="Arial"/>
        </w:rPr>
        <w:t>.</w:t>
      </w:r>
    </w:p>
    <w:p w14:paraId="534F4B6D" w14:textId="77777777" w:rsidR="00F80692" w:rsidRPr="00177131" w:rsidRDefault="00F80692" w:rsidP="00F80692">
      <w:pPr>
        <w:ind w:left="142"/>
        <w:jc w:val="both"/>
        <w:rPr>
          <w:rFonts w:ascii="Arial" w:hAnsi="Arial" w:cs="Arial"/>
        </w:rPr>
      </w:pPr>
    </w:p>
    <w:p w14:paraId="240D77CE" w14:textId="4E440F97" w:rsidR="00F80692" w:rsidRPr="00177131" w:rsidRDefault="00F80692" w:rsidP="00F80692">
      <w:pPr>
        <w:ind w:left="142"/>
        <w:jc w:val="both"/>
        <w:rPr>
          <w:rFonts w:ascii="Arial" w:hAnsi="Arial" w:cs="Arial"/>
        </w:rPr>
      </w:pPr>
      <w:r w:rsidRPr="00177131">
        <w:rPr>
          <w:rFonts w:ascii="Arial" w:hAnsi="Arial" w:cs="Arial"/>
        </w:rPr>
        <w:t>zostanie uznana za najkorzystniejszą, pozostałe zostaną sklasyfikowane zgodnie z uzyskaną liczbą punktów.</w:t>
      </w:r>
    </w:p>
    <w:p w14:paraId="2416EE98" w14:textId="77777777" w:rsidR="00B74C31" w:rsidRPr="00177131" w:rsidRDefault="00B74C31" w:rsidP="00F80692">
      <w:pPr>
        <w:ind w:left="142"/>
        <w:jc w:val="both"/>
        <w:rPr>
          <w:rFonts w:ascii="Arial" w:hAnsi="Arial" w:cs="Arial"/>
        </w:rPr>
      </w:pPr>
    </w:p>
    <w:p w14:paraId="33B9E032" w14:textId="77777777" w:rsidR="00F80692" w:rsidRPr="00177131" w:rsidRDefault="00F80692" w:rsidP="00F80692">
      <w:pPr>
        <w:ind w:left="142" w:hanging="142"/>
        <w:jc w:val="both"/>
        <w:rPr>
          <w:rFonts w:ascii="Arial" w:hAnsi="Arial" w:cs="Arial"/>
        </w:rPr>
      </w:pPr>
      <w:r w:rsidRPr="00177131">
        <w:rPr>
          <w:rFonts w:ascii="Arial" w:hAnsi="Arial" w:cs="Arial"/>
          <w:b/>
        </w:rPr>
        <w:t>10.5.</w:t>
      </w:r>
      <w:r w:rsidRPr="00177131">
        <w:rPr>
          <w:rFonts w:ascii="Arial" w:hAnsi="Arial" w:cs="Arial"/>
          <w:bCs/>
        </w:rPr>
        <w:t xml:space="preserve"> 1. </w:t>
      </w:r>
      <w:r w:rsidRPr="00177131">
        <w:rPr>
          <w:rFonts w:ascii="Arial" w:hAnsi="Arial" w:cs="Arial"/>
        </w:rP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7CDAA724" w14:textId="77777777" w:rsidR="00F80692" w:rsidRPr="00177131" w:rsidRDefault="00F80692" w:rsidP="00F80692">
      <w:pPr>
        <w:ind w:left="142"/>
        <w:jc w:val="both"/>
        <w:rPr>
          <w:rFonts w:ascii="Arial" w:hAnsi="Arial" w:cs="Arial"/>
        </w:rPr>
      </w:pPr>
      <w:r w:rsidRPr="00177131">
        <w:rPr>
          <w:rFonts w:ascii="Arial" w:hAnsi="Arial" w:cs="Arial"/>
        </w:rPr>
        <w:lastRenderedPageBreak/>
        <w:t>2. Jeżeli oferty otrzymały taką samą ocenę w kryterium o najwyższej wadze, zamawiający wybiera ofertę z najniższą ceną lub najniższym kosztem.</w:t>
      </w:r>
    </w:p>
    <w:p w14:paraId="6B4B0D22" w14:textId="6DAF3F95" w:rsidR="00F80692" w:rsidRDefault="00F80692" w:rsidP="00F80692">
      <w:pPr>
        <w:ind w:left="142"/>
        <w:jc w:val="both"/>
        <w:rPr>
          <w:rFonts w:ascii="Arial" w:hAnsi="Arial" w:cs="Arial"/>
        </w:rPr>
      </w:pPr>
      <w:r w:rsidRPr="00177131">
        <w:rPr>
          <w:rFonts w:ascii="Arial" w:hAnsi="Arial" w:cs="Arial"/>
        </w:rPr>
        <w:t>3. Jeżeli nie można dokonać wyboru oferty w sposób, o którym mowa w punkcie 2 powyżej, zamawiający wzywa wykonawców, którzy złożyli te</w:t>
      </w:r>
      <w:r w:rsidR="004710E0" w:rsidRPr="00177131">
        <w:rPr>
          <w:rFonts w:ascii="Arial" w:hAnsi="Arial" w:cs="Arial"/>
        </w:rPr>
        <w:t xml:space="preserve"> </w:t>
      </w:r>
      <w:r w:rsidRPr="00177131">
        <w:rPr>
          <w:rFonts w:ascii="Arial" w:hAnsi="Arial" w:cs="Arial"/>
        </w:rPr>
        <w:t>oferty, do złożenia w terminie określonym przez zamawiającego ofert dodatkowych zawierających nową cenę lub koszt.</w:t>
      </w:r>
    </w:p>
    <w:p w14:paraId="19EA83F8" w14:textId="77777777" w:rsidR="009140EE" w:rsidRPr="00177131" w:rsidRDefault="009140EE" w:rsidP="00F80692">
      <w:pPr>
        <w:ind w:left="142"/>
        <w:jc w:val="both"/>
        <w:rPr>
          <w:rFonts w:ascii="Arial" w:hAnsi="Arial" w:cs="Arial"/>
        </w:rPr>
      </w:pPr>
    </w:p>
    <w:p w14:paraId="2911CDD6" w14:textId="39920CB3" w:rsidR="008B469F" w:rsidRPr="00177131" w:rsidRDefault="00463E60" w:rsidP="008B469F">
      <w:pPr>
        <w:jc w:val="both"/>
        <w:rPr>
          <w:rFonts w:ascii="Arial" w:hAnsi="Arial" w:cs="Arial"/>
          <w:b/>
          <w:bCs/>
        </w:rPr>
      </w:pPr>
      <w:r w:rsidRPr="00177131">
        <w:rPr>
          <w:rFonts w:ascii="Arial" w:hAnsi="Arial" w:cs="Arial"/>
          <w:b/>
          <w:bCs/>
        </w:rPr>
        <w:t>1</w:t>
      </w:r>
      <w:r w:rsidR="003A69B4" w:rsidRPr="00177131">
        <w:rPr>
          <w:rFonts w:ascii="Arial" w:hAnsi="Arial" w:cs="Arial"/>
          <w:b/>
          <w:bCs/>
        </w:rPr>
        <w:t>1</w:t>
      </w:r>
      <w:r w:rsidR="008B469F" w:rsidRPr="00177131">
        <w:rPr>
          <w:rFonts w:ascii="Arial" w:hAnsi="Arial" w:cs="Arial"/>
          <w:b/>
          <w:bCs/>
        </w:rPr>
        <w:t>. PODWYKONAWSTWO.</w:t>
      </w:r>
    </w:p>
    <w:p w14:paraId="2B124869" w14:textId="5468182F" w:rsidR="00615E9A" w:rsidRPr="00177131" w:rsidRDefault="00615E9A" w:rsidP="00615E9A">
      <w:pPr>
        <w:ind w:left="142" w:hanging="142"/>
        <w:jc w:val="both"/>
        <w:rPr>
          <w:rFonts w:ascii="Arial" w:hAnsi="Arial" w:cs="Arial"/>
          <w:bCs/>
        </w:rPr>
      </w:pPr>
      <w:r w:rsidRPr="00177131">
        <w:rPr>
          <w:rFonts w:ascii="Arial" w:hAnsi="Arial" w:cs="Arial"/>
          <w:b/>
          <w:bCs/>
        </w:rPr>
        <w:t>1</w:t>
      </w:r>
      <w:r w:rsidR="003A69B4" w:rsidRPr="00177131">
        <w:rPr>
          <w:rFonts w:ascii="Arial" w:hAnsi="Arial" w:cs="Arial"/>
          <w:b/>
          <w:bCs/>
        </w:rPr>
        <w:t>1</w:t>
      </w:r>
      <w:r w:rsidRPr="00177131">
        <w:rPr>
          <w:rFonts w:ascii="Arial" w:hAnsi="Arial" w:cs="Arial"/>
          <w:b/>
          <w:bCs/>
        </w:rPr>
        <w:t>.1.</w:t>
      </w:r>
      <w:r w:rsidRPr="00177131">
        <w:rPr>
          <w:rFonts w:ascii="Arial" w:hAnsi="Arial" w:cs="Arial"/>
          <w:bCs/>
        </w:rPr>
        <w:t xml:space="preserve"> Zamawiający nie wprowadza zastrzeżenia wskazującego na obowiązek osobistego wykonania przez wykonawcę kluczowych części zamówienia. Wykonawca może powierzyć wykonanie części zamówienia podwykonawcy.</w:t>
      </w:r>
    </w:p>
    <w:p w14:paraId="0C9300ED" w14:textId="4D868C8A" w:rsidR="00615E9A" w:rsidRPr="00177131" w:rsidRDefault="00615E9A" w:rsidP="00615E9A">
      <w:pPr>
        <w:ind w:left="142" w:hanging="142"/>
        <w:jc w:val="both"/>
        <w:rPr>
          <w:rFonts w:ascii="Arial" w:hAnsi="Arial" w:cs="Arial"/>
          <w:bCs/>
        </w:rPr>
      </w:pPr>
      <w:r w:rsidRPr="00177131">
        <w:rPr>
          <w:rFonts w:ascii="Arial" w:hAnsi="Arial" w:cs="Arial"/>
          <w:b/>
          <w:bCs/>
        </w:rPr>
        <w:t>1</w:t>
      </w:r>
      <w:r w:rsidR="003A69B4" w:rsidRPr="00177131">
        <w:rPr>
          <w:rFonts w:ascii="Arial" w:hAnsi="Arial" w:cs="Arial"/>
          <w:b/>
          <w:bCs/>
        </w:rPr>
        <w:t>1</w:t>
      </w:r>
      <w:r w:rsidRPr="00177131">
        <w:rPr>
          <w:rFonts w:ascii="Arial" w:hAnsi="Arial" w:cs="Arial"/>
          <w:b/>
          <w:bCs/>
        </w:rPr>
        <w:t>.2.</w:t>
      </w:r>
      <w:r w:rsidRPr="00177131">
        <w:rPr>
          <w:rFonts w:ascii="Arial" w:hAnsi="Arial" w:cs="Arial"/>
          <w:bCs/>
        </w:rPr>
        <w:t xml:space="preserve"> Zamawiający żąda wskazania przez wykonawcę, w ofer</w:t>
      </w:r>
      <w:r w:rsidR="00065655" w:rsidRPr="00177131">
        <w:rPr>
          <w:rFonts w:ascii="Arial" w:hAnsi="Arial" w:cs="Arial"/>
          <w:bCs/>
        </w:rPr>
        <w:t>cie,</w:t>
      </w:r>
      <w:r w:rsidRPr="00177131">
        <w:rPr>
          <w:rFonts w:ascii="Arial" w:hAnsi="Arial" w:cs="Arial"/>
          <w:bCs/>
        </w:rPr>
        <w:t xml:space="preserve"> części zamówienia, których wykonanie zamierza powierzyć podwykonawcom, </w:t>
      </w:r>
      <w:r w:rsidR="00065655" w:rsidRPr="00177131">
        <w:rPr>
          <w:rFonts w:ascii="Arial" w:hAnsi="Arial" w:cs="Arial"/>
          <w:bCs/>
        </w:rPr>
        <w:t>oraz</w:t>
      </w:r>
      <w:r w:rsidRPr="00177131">
        <w:rPr>
          <w:rFonts w:ascii="Arial" w:hAnsi="Arial" w:cs="Arial"/>
          <w:bCs/>
        </w:rPr>
        <w:t xml:space="preserve"> podania przez wykonawcę </w:t>
      </w:r>
      <w:r w:rsidR="00065655" w:rsidRPr="00177131">
        <w:rPr>
          <w:rFonts w:ascii="Arial" w:hAnsi="Arial" w:cs="Arial"/>
          <w:bCs/>
        </w:rPr>
        <w:t>nazw ewentualnych</w:t>
      </w:r>
      <w:r w:rsidRPr="00177131">
        <w:rPr>
          <w:rFonts w:ascii="Arial" w:hAnsi="Arial" w:cs="Arial"/>
          <w:bCs/>
        </w:rPr>
        <w:t xml:space="preserve"> podwykonawców</w:t>
      </w:r>
      <w:r w:rsidR="00065655" w:rsidRPr="00177131">
        <w:rPr>
          <w:rFonts w:ascii="Arial" w:hAnsi="Arial" w:cs="Arial"/>
          <w:bCs/>
        </w:rPr>
        <w:t>, jeżeli są już znani.</w:t>
      </w:r>
    </w:p>
    <w:p w14:paraId="7E9744E8" w14:textId="760CED50" w:rsidR="00615E9A" w:rsidRPr="00177131" w:rsidRDefault="00615E9A" w:rsidP="00615E9A">
      <w:pPr>
        <w:ind w:left="142" w:hanging="142"/>
        <w:jc w:val="both"/>
        <w:rPr>
          <w:rFonts w:ascii="Arial" w:hAnsi="Arial" w:cs="Arial"/>
          <w:bCs/>
        </w:rPr>
      </w:pPr>
      <w:r w:rsidRPr="00177131">
        <w:rPr>
          <w:rFonts w:ascii="Arial" w:hAnsi="Arial" w:cs="Arial"/>
          <w:b/>
          <w:bCs/>
        </w:rPr>
        <w:t>1</w:t>
      </w:r>
      <w:r w:rsidR="003A69B4" w:rsidRPr="00177131">
        <w:rPr>
          <w:rFonts w:ascii="Arial" w:hAnsi="Arial" w:cs="Arial"/>
          <w:b/>
          <w:bCs/>
        </w:rPr>
        <w:t>1</w:t>
      </w:r>
      <w:r w:rsidRPr="00177131">
        <w:rPr>
          <w:rFonts w:ascii="Arial" w:hAnsi="Arial" w:cs="Arial"/>
          <w:b/>
          <w:bCs/>
        </w:rPr>
        <w:t>.3.</w:t>
      </w:r>
      <w:r w:rsidRPr="00177131">
        <w:rPr>
          <w:rFonts w:ascii="Arial" w:hAnsi="Arial" w:cs="Arial"/>
          <w:bCs/>
        </w:rPr>
        <w:t xml:space="preserve"> Zamawiający żąda, aby przed przystąpieniem do wykonania zamówienia wykonawca, podał nazwy</w:t>
      </w:r>
      <w:r w:rsidR="003D34BA" w:rsidRPr="00177131">
        <w:rPr>
          <w:rFonts w:ascii="Arial" w:hAnsi="Arial" w:cs="Arial"/>
          <w:bCs/>
        </w:rPr>
        <w:t>,</w:t>
      </w:r>
      <w:r w:rsidRPr="00177131">
        <w:rPr>
          <w:rFonts w:ascii="Arial" w:hAnsi="Arial" w:cs="Arial"/>
          <w:bCs/>
        </w:rPr>
        <w:t xml:space="preserve"> dane kontaktowe </w:t>
      </w:r>
      <w:r w:rsidR="003D34BA" w:rsidRPr="00177131">
        <w:rPr>
          <w:rFonts w:ascii="Arial" w:hAnsi="Arial" w:cs="Arial"/>
          <w:bCs/>
        </w:rPr>
        <w:t xml:space="preserve">oraz przedstawicieli, </w:t>
      </w:r>
      <w:r w:rsidRPr="00177131">
        <w:rPr>
          <w:rFonts w:ascii="Arial" w:hAnsi="Arial" w:cs="Arial"/>
          <w:bCs/>
        </w:rPr>
        <w:t>podwykonawców</w:t>
      </w:r>
      <w:r w:rsidR="003D34BA" w:rsidRPr="00177131">
        <w:rPr>
          <w:rFonts w:ascii="Arial" w:hAnsi="Arial" w:cs="Arial"/>
          <w:bCs/>
        </w:rPr>
        <w:t xml:space="preserve"> zaangażowanych w</w:t>
      </w:r>
      <w:r w:rsidR="00E5336B" w:rsidRPr="00177131">
        <w:rPr>
          <w:rFonts w:ascii="Arial" w:hAnsi="Arial" w:cs="Arial"/>
          <w:bCs/>
        </w:rPr>
        <w:t> </w:t>
      </w:r>
      <w:r w:rsidR="003D34BA" w:rsidRPr="00177131">
        <w:rPr>
          <w:rFonts w:ascii="Arial" w:hAnsi="Arial" w:cs="Arial"/>
          <w:bCs/>
        </w:rPr>
        <w:t xml:space="preserve">roboty budowlane lub usługi, jeżeli są już znani. </w:t>
      </w:r>
      <w:r w:rsidRPr="00177131">
        <w:rPr>
          <w:rFonts w:ascii="Arial" w:hAnsi="Arial" w:cs="Arial"/>
          <w:bCs/>
        </w:rPr>
        <w:t xml:space="preserve">Wykonawca zawiadamia zamawiającego o wszelkich zmianach </w:t>
      </w:r>
      <w:r w:rsidR="003D34BA" w:rsidRPr="00177131">
        <w:rPr>
          <w:rFonts w:ascii="Arial" w:hAnsi="Arial" w:cs="Arial"/>
          <w:bCs/>
        </w:rPr>
        <w:t>w odniesieniu do informacji o których mowa w zdaniu pierwszym, w</w:t>
      </w:r>
      <w:r w:rsidR="00E5336B" w:rsidRPr="00177131">
        <w:rPr>
          <w:rFonts w:ascii="Arial" w:hAnsi="Arial" w:cs="Arial"/>
          <w:bCs/>
        </w:rPr>
        <w:t> </w:t>
      </w:r>
      <w:r w:rsidR="003D34BA" w:rsidRPr="00177131">
        <w:rPr>
          <w:rFonts w:ascii="Arial" w:hAnsi="Arial" w:cs="Arial"/>
          <w:bCs/>
        </w:rPr>
        <w:t>trakcie realizacji zamówienia, a także przekazuje wymagane informacje na temat nowych podwykonawców, którym w późniejszym okresie zamierza powierzyć realizację robót budowlanych lub usług.</w:t>
      </w:r>
    </w:p>
    <w:p w14:paraId="5807C21B" w14:textId="05316A9D" w:rsidR="00D310F6" w:rsidRPr="00177131" w:rsidRDefault="00615E9A" w:rsidP="00D310F6">
      <w:pPr>
        <w:ind w:left="142" w:hanging="142"/>
        <w:jc w:val="both"/>
        <w:rPr>
          <w:rFonts w:ascii="Arial" w:hAnsi="Arial" w:cs="Arial"/>
          <w:bCs/>
        </w:rPr>
      </w:pPr>
      <w:r w:rsidRPr="00177131">
        <w:rPr>
          <w:rFonts w:ascii="Arial" w:hAnsi="Arial" w:cs="Arial"/>
          <w:b/>
          <w:bCs/>
        </w:rPr>
        <w:t>1</w:t>
      </w:r>
      <w:r w:rsidR="003A69B4" w:rsidRPr="00177131">
        <w:rPr>
          <w:rFonts w:ascii="Arial" w:hAnsi="Arial" w:cs="Arial"/>
          <w:b/>
          <w:bCs/>
        </w:rPr>
        <w:t>1</w:t>
      </w:r>
      <w:r w:rsidRPr="00177131">
        <w:rPr>
          <w:rFonts w:ascii="Arial" w:hAnsi="Arial" w:cs="Arial"/>
          <w:b/>
          <w:bCs/>
        </w:rPr>
        <w:t>.4.</w:t>
      </w:r>
      <w:r w:rsidRPr="00177131">
        <w:rPr>
          <w:rFonts w:ascii="Arial" w:hAnsi="Arial" w:cs="Arial"/>
          <w:bCs/>
        </w:rPr>
        <w:t xml:space="preserve"> Pozostałe wymagania dotyczące podwykonawców zostały określone </w:t>
      </w:r>
      <w:r w:rsidR="00D310F6" w:rsidRPr="00177131">
        <w:rPr>
          <w:rFonts w:ascii="Arial" w:hAnsi="Arial" w:cs="Arial"/>
          <w:bCs/>
        </w:rPr>
        <w:t>w projek</w:t>
      </w:r>
      <w:r w:rsidR="006342D0" w:rsidRPr="00177131">
        <w:rPr>
          <w:rFonts w:ascii="Arial" w:hAnsi="Arial" w:cs="Arial"/>
          <w:bCs/>
        </w:rPr>
        <w:t>towanych postanowieniach</w:t>
      </w:r>
      <w:r w:rsidR="00D310F6" w:rsidRPr="00177131">
        <w:rPr>
          <w:rFonts w:ascii="Arial" w:hAnsi="Arial" w:cs="Arial"/>
          <w:bCs/>
        </w:rPr>
        <w:t xml:space="preserve"> umowy (</w:t>
      </w:r>
      <w:r w:rsidR="00D310F6" w:rsidRPr="00B2468C">
        <w:rPr>
          <w:rFonts w:ascii="Arial" w:hAnsi="Arial" w:cs="Arial"/>
          <w:b/>
          <w:bCs/>
        </w:rPr>
        <w:t>załącznik nr 1</w:t>
      </w:r>
      <w:r w:rsidR="00B2468C" w:rsidRPr="00B2468C">
        <w:rPr>
          <w:rFonts w:ascii="Arial" w:hAnsi="Arial" w:cs="Arial"/>
          <w:b/>
          <w:bCs/>
        </w:rPr>
        <w:t>0</w:t>
      </w:r>
      <w:r w:rsidR="00D310F6" w:rsidRPr="00177131">
        <w:rPr>
          <w:rFonts w:ascii="Arial" w:hAnsi="Arial" w:cs="Arial"/>
          <w:bCs/>
        </w:rPr>
        <w:t xml:space="preserve"> do SWZ).</w:t>
      </w:r>
    </w:p>
    <w:p w14:paraId="04089DDA" w14:textId="3CAE5B27" w:rsidR="00337ED6" w:rsidRPr="00177131" w:rsidRDefault="00337ED6" w:rsidP="00D310F6">
      <w:pPr>
        <w:ind w:left="142" w:hanging="142"/>
        <w:jc w:val="both"/>
        <w:rPr>
          <w:rFonts w:ascii="Arial" w:hAnsi="Arial" w:cs="Arial"/>
          <w:bCs/>
        </w:rPr>
      </w:pPr>
    </w:p>
    <w:p w14:paraId="6FC4ED90" w14:textId="3EEC6525" w:rsidR="008B469F" w:rsidRPr="00177131" w:rsidRDefault="00D16E58" w:rsidP="008B469F">
      <w:pPr>
        <w:jc w:val="both"/>
        <w:rPr>
          <w:rFonts w:ascii="Arial" w:hAnsi="Arial" w:cs="Arial"/>
          <w:b/>
          <w:bCs/>
        </w:rPr>
      </w:pPr>
      <w:r w:rsidRPr="00177131">
        <w:rPr>
          <w:rFonts w:ascii="Arial" w:hAnsi="Arial" w:cs="Arial"/>
          <w:b/>
          <w:bCs/>
        </w:rPr>
        <w:t>1</w:t>
      </w:r>
      <w:r w:rsidR="003A69B4" w:rsidRPr="00177131">
        <w:rPr>
          <w:rFonts w:ascii="Arial" w:hAnsi="Arial" w:cs="Arial"/>
          <w:b/>
          <w:bCs/>
        </w:rPr>
        <w:t>2</w:t>
      </w:r>
      <w:r w:rsidR="008B469F" w:rsidRPr="00177131">
        <w:rPr>
          <w:rFonts w:ascii="Arial" w:hAnsi="Arial" w:cs="Arial"/>
          <w:b/>
          <w:bCs/>
        </w:rPr>
        <w:t>. TERMIN WYKONANIA UMOWY.</w:t>
      </w:r>
    </w:p>
    <w:p w14:paraId="729189A5" w14:textId="77777777" w:rsidR="00E3068D" w:rsidRPr="001829C2" w:rsidRDefault="00E3068D" w:rsidP="00E3068D">
      <w:pPr>
        <w:jc w:val="both"/>
        <w:rPr>
          <w:rFonts w:ascii="Arial" w:hAnsi="Arial" w:cs="Arial"/>
          <w:b/>
          <w:bCs/>
        </w:rPr>
      </w:pPr>
      <w:r w:rsidRPr="001829C2">
        <w:rPr>
          <w:rFonts w:ascii="Arial" w:hAnsi="Arial" w:cs="Arial"/>
          <w:b/>
        </w:rPr>
        <w:t>12.1.</w:t>
      </w:r>
      <w:r w:rsidRPr="001829C2">
        <w:rPr>
          <w:rFonts w:ascii="Arial" w:hAnsi="Arial" w:cs="Arial"/>
        </w:rPr>
        <w:t xml:space="preserve"> Wymagany termin wykonania przedmiotu zamówienia (zakończenia całości robót budowlanych, </w:t>
      </w:r>
      <w:r w:rsidRPr="001829C2">
        <w:rPr>
          <w:rFonts w:ascii="Arial" w:eastAsia="Arial" w:hAnsi="Arial" w:cs="Arial"/>
        </w:rPr>
        <w:t>w tym zgłoszenia zakończenia robót budowlanych</w:t>
      </w:r>
      <w:r w:rsidRPr="001829C2">
        <w:rPr>
          <w:rFonts w:ascii="Arial" w:hAnsi="Arial" w:cs="Arial"/>
        </w:rPr>
        <w:t xml:space="preserve">): </w:t>
      </w:r>
      <w:r w:rsidRPr="001829C2">
        <w:rPr>
          <w:rFonts w:ascii="Arial" w:hAnsi="Arial" w:cs="Arial"/>
          <w:b/>
          <w:bCs/>
        </w:rPr>
        <w:t>do 5 miesięcy od dnia podpisania umowy.</w:t>
      </w:r>
    </w:p>
    <w:p w14:paraId="545A6DAF" w14:textId="77777777" w:rsidR="00E3068D" w:rsidRPr="00812438" w:rsidRDefault="00E3068D" w:rsidP="00E3068D">
      <w:pPr>
        <w:numPr>
          <w:ilvl w:val="0"/>
          <w:numId w:val="31"/>
        </w:numPr>
        <w:spacing w:after="44" w:line="267" w:lineRule="auto"/>
        <w:ind w:right="53"/>
        <w:contextualSpacing/>
        <w:jc w:val="both"/>
        <w:rPr>
          <w:rFonts w:ascii="Arial" w:eastAsia="Arial" w:hAnsi="Arial" w:cs="Arial"/>
          <w:bCs/>
        </w:rPr>
      </w:pPr>
      <w:r w:rsidRPr="001829C2">
        <w:rPr>
          <w:rFonts w:ascii="Arial" w:eastAsia="Arial" w:hAnsi="Arial" w:cs="Arial"/>
          <w:bCs/>
        </w:rPr>
        <w:t xml:space="preserve">Wykonawca ma 2 miesiące od zgłoszenia zakończenia robót budowlanych na złożenie operatu kolaudacyjnego niezbędnego do dokonania odbioru końcowego </w:t>
      </w:r>
      <w:r w:rsidRPr="00812438">
        <w:rPr>
          <w:rFonts w:ascii="Arial" w:eastAsia="Arial" w:hAnsi="Arial" w:cs="Arial"/>
          <w:bCs/>
        </w:rPr>
        <w:t>robót zgodnie z zapisami § 15 niniejszej umowy.</w:t>
      </w:r>
    </w:p>
    <w:p w14:paraId="2C2EBE66" w14:textId="77777777" w:rsidR="00E3068D" w:rsidRDefault="00E3068D" w:rsidP="00E3068D">
      <w:pPr>
        <w:numPr>
          <w:ilvl w:val="0"/>
          <w:numId w:val="31"/>
        </w:numPr>
        <w:spacing w:after="44" w:line="267" w:lineRule="auto"/>
        <w:ind w:right="53"/>
        <w:contextualSpacing/>
        <w:jc w:val="both"/>
        <w:rPr>
          <w:rFonts w:ascii="Arial" w:eastAsia="Arial" w:hAnsi="Arial" w:cs="Arial"/>
          <w:bCs/>
        </w:rPr>
      </w:pPr>
      <w:r w:rsidRPr="00812438">
        <w:rPr>
          <w:rFonts w:ascii="Arial" w:eastAsia="Arial" w:hAnsi="Arial" w:cs="Arial"/>
          <w:bCs/>
        </w:rPr>
        <w:t>Odbiór końcowy nastąpi najpóźniej w ciągu 30 dni od daty przekazania przez Wykonawcę operatu kolaudacyjnego pozwalającego na ocenę prawidłowego wykonania przedmiotu odbioru, o którym mowa w § 15 niniejszej umowy</w:t>
      </w:r>
      <w:r w:rsidRPr="00812438" w:rsidDel="00ED2467">
        <w:rPr>
          <w:rFonts w:ascii="Arial" w:eastAsia="Arial" w:hAnsi="Arial" w:cs="Arial"/>
          <w:bCs/>
        </w:rPr>
        <w:t xml:space="preserve"> </w:t>
      </w:r>
      <w:r w:rsidRPr="00812438">
        <w:rPr>
          <w:rFonts w:ascii="Arial" w:eastAsia="Arial" w:hAnsi="Arial" w:cs="Arial"/>
          <w:bCs/>
        </w:rPr>
        <w:t xml:space="preserve">. </w:t>
      </w:r>
    </w:p>
    <w:p w14:paraId="66FEC88B" w14:textId="3D55259E" w:rsidR="00E3068D" w:rsidRPr="00812438" w:rsidRDefault="00E3068D" w:rsidP="00E3068D">
      <w:pPr>
        <w:numPr>
          <w:ilvl w:val="0"/>
          <w:numId w:val="31"/>
        </w:numPr>
        <w:spacing w:after="44" w:line="267" w:lineRule="auto"/>
        <w:ind w:right="53"/>
        <w:contextualSpacing/>
        <w:jc w:val="both"/>
        <w:rPr>
          <w:rFonts w:ascii="Arial" w:eastAsia="Arial" w:hAnsi="Arial" w:cs="Arial"/>
          <w:bCs/>
        </w:rPr>
      </w:pPr>
      <w:bookmarkStart w:id="9" w:name="_Hlk195612639"/>
      <w:r>
        <w:rPr>
          <w:rFonts w:ascii="Arial" w:eastAsia="Arial" w:hAnsi="Arial" w:cs="Arial"/>
          <w:bCs/>
        </w:rPr>
        <w:t>Do czasu realizacjo robót nie wlicza się okresu zimowego. Okres zimowy trwa od 16 grudnia do 15 marca, liczony jako 3 miesiące.</w:t>
      </w:r>
    </w:p>
    <w:bookmarkEnd w:id="9"/>
    <w:p w14:paraId="184B1125" w14:textId="77777777" w:rsidR="00E3068D" w:rsidRPr="00812438" w:rsidRDefault="00E3068D" w:rsidP="00E3068D">
      <w:pPr>
        <w:jc w:val="both"/>
        <w:rPr>
          <w:rFonts w:ascii="Arial" w:hAnsi="Arial" w:cs="Arial"/>
          <w:b/>
          <w:bCs/>
        </w:rPr>
      </w:pPr>
    </w:p>
    <w:p w14:paraId="12DD73DD" w14:textId="77777777" w:rsidR="00E3068D" w:rsidRPr="005D3FE6" w:rsidRDefault="00E3068D" w:rsidP="00E3068D">
      <w:pPr>
        <w:jc w:val="both"/>
        <w:rPr>
          <w:rFonts w:ascii="Arial" w:hAnsi="Arial" w:cs="Arial"/>
        </w:rPr>
      </w:pPr>
      <w:r w:rsidRPr="00812438">
        <w:rPr>
          <w:rFonts w:ascii="Arial" w:hAnsi="Arial" w:cs="Arial"/>
          <w:b/>
          <w:bCs/>
        </w:rPr>
        <w:t xml:space="preserve">12.2. </w:t>
      </w:r>
      <w:r w:rsidRPr="00812438">
        <w:rPr>
          <w:rFonts w:ascii="Arial" w:hAnsi="Arial" w:cs="Arial"/>
        </w:rPr>
        <w:t>Odbiór końcowy robót nastąpi z chwilą podpisania protokołu odbioru końcowego robót inwestycyjnych, po dostarczeniu zamawiającemu kompletu dokumentacji kolaudacyjnej.</w:t>
      </w:r>
    </w:p>
    <w:p w14:paraId="1ABFFEBA" w14:textId="77777777" w:rsidR="00915706" w:rsidRPr="00177131" w:rsidRDefault="00915706" w:rsidP="00281F9D">
      <w:pPr>
        <w:jc w:val="both"/>
        <w:rPr>
          <w:rFonts w:ascii="Arial" w:hAnsi="Arial" w:cs="Arial"/>
        </w:rPr>
      </w:pPr>
    </w:p>
    <w:p w14:paraId="234E41FC" w14:textId="34DA0435" w:rsidR="008B469F" w:rsidRPr="00177131" w:rsidRDefault="008B469F" w:rsidP="008B469F">
      <w:pPr>
        <w:jc w:val="both"/>
        <w:rPr>
          <w:rFonts w:ascii="Arial" w:hAnsi="Arial" w:cs="Arial"/>
          <w:b/>
          <w:bCs/>
        </w:rPr>
      </w:pPr>
      <w:r w:rsidRPr="00177131">
        <w:rPr>
          <w:rFonts w:ascii="Arial" w:hAnsi="Arial" w:cs="Arial"/>
          <w:b/>
          <w:bCs/>
        </w:rPr>
        <w:t>1</w:t>
      </w:r>
      <w:r w:rsidR="003A69B4" w:rsidRPr="00177131">
        <w:rPr>
          <w:rFonts w:ascii="Arial" w:hAnsi="Arial" w:cs="Arial"/>
          <w:b/>
          <w:bCs/>
        </w:rPr>
        <w:t>3</w:t>
      </w:r>
      <w:r w:rsidRPr="00177131">
        <w:rPr>
          <w:rFonts w:ascii="Arial" w:hAnsi="Arial" w:cs="Arial"/>
          <w:b/>
          <w:bCs/>
        </w:rPr>
        <w:t>. SPOSÓB OBLICZENIA CENY OFERTY.</w:t>
      </w:r>
    </w:p>
    <w:p w14:paraId="6238747D" w14:textId="77777777" w:rsidR="00C26421" w:rsidRPr="003F490C" w:rsidRDefault="00C26421" w:rsidP="00C26421">
      <w:pPr>
        <w:ind w:left="142" w:hanging="142"/>
        <w:jc w:val="both"/>
        <w:rPr>
          <w:rFonts w:ascii="Arial" w:hAnsi="Arial" w:cs="Arial"/>
          <w:bCs/>
        </w:rPr>
      </w:pPr>
      <w:r w:rsidRPr="00177131">
        <w:rPr>
          <w:rFonts w:ascii="Arial" w:hAnsi="Arial" w:cs="Arial"/>
          <w:b/>
          <w:bCs/>
        </w:rPr>
        <w:t xml:space="preserve">13.1. </w:t>
      </w:r>
      <w:r w:rsidRPr="00177131">
        <w:rPr>
          <w:rFonts w:ascii="Arial" w:hAnsi="Arial" w:cs="Arial"/>
          <w:bCs/>
        </w:rPr>
        <w:t xml:space="preserve">Wykonawca zobowiązany jest do określenia ceny ofertowej za wykonanie przedmiotu zamówienia na </w:t>
      </w:r>
      <w:r w:rsidRPr="003F490C">
        <w:rPr>
          <w:rFonts w:ascii="Arial" w:hAnsi="Arial" w:cs="Arial"/>
          <w:b/>
          <w:bCs/>
        </w:rPr>
        <w:t>załączniku nr 1</w:t>
      </w:r>
      <w:r w:rsidRPr="003F490C">
        <w:rPr>
          <w:rFonts w:ascii="Arial" w:hAnsi="Arial" w:cs="Arial"/>
          <w:bCs/>
        </w:rPr>
        <w:t xml:space="preserve"> do SWZ.</w:t>
      </w:r>
    </w:p>
    <w:p w14:paraId="2AD9C936" w14:textId="77777777" w:rsidR="00C26421" w:rsidRPr="00177131" w:rsidRDefault="00C26421" w:rsidP="00C26421">
      <w:pPr>
        <w:ind w:left="142" w:hanging="142"/>
        <w:jc w:val="both"/>
        <w:rPr>
          <w:rFonts w:ascii="Arial" w:hAnsi="Arial" w:cs="Arial"/>
        </w:rPr>
      </w:pPr>
      <w:r w:rsidRPr="00177131">
        <w:rPr>
          <w:rFonts w:ascii="Arial" w:hAnsi="Arial" w:cs="Arial"/>
          <w:b/>
        </w:rPr>
        <w:t xml:space="preserve">13.2. </w:t>
      </w:r>
      <w:r w:rsidRPr="00177131">
        <w:rPr>
          <w:rFonts w:ascii="Arial" w:hAnsi="Arial" w:cs="Arial"/>
        </w:rPr>
        <w:t>Cena oferty zostanie wyliczona przez wykonawcę w oparciu o kosztorys ofertowy</w:t>
      </w:r>
      <w:r>
        <w:rPr>
          <w:rFonts w:ascii="Arial" w:hAnsi="Arial" w:cs="Arial"/>
        </w:rPr>
        <w:t xml:space="preserve"> </w:t>
      </w:r>
      <w:r w:rsidRPr="00177131">
        <w:rPr>
          <w:rFonts w:ascii="Arial" w:hAnsi="Arial" w:cs="Arial"/>
        </w:rPr>
        <w:t xml:space="preserve">sporządzony na </w:t>
      </w:r>
      <w:r w:rsidRPr="00B2468C">
        <w:rPr>
          <w:rFonts w:ascii="Arial" w:hAnsi="Arial" w:cs="Arial"/>
          <w:b/>
        </w:rPr>
        <w:t>załącznik</w:t>
      </w:r>
      <w:r>
        <w:rPr>
          <w:rFonts w:ascii="Arial" w:hAnsi="Arial" w:cs="Arial"/>
          <w:b/>
        </w:rPr>
        <w:t>ach</w:t>
      </w:r>
      <w:r w:rsidRPr="00B2468C">
        <w:rPr>
          <w:rFonts w:ascii="Arial" w:hAnsi="Arial" w:cs="Arial"/>
          <w:b/>
        </w:rPr>
        <w:t xml:space="preserve"> nr 2</w:t>
      </w:r>
      <w:r>
        <w:rPr>
          <w:rFonts w:ascii="Arial" w:hAnsi="Arial" w:cs="Arial"/>
          <w:b/>
        </w:rPr>
        <w:t>a i 2b</w:t>
      </w:r>
      <w:r w:rsidRPr="00177131">
        <w:rPr>
          <w:rFonts w:ascii="Arial" w:hAnsi="Arial" w:cs="Arial"/>
          <w:bCs/>
        </w:rPr>
        <w:t xml:space="preserve"> do SWZ. </w:t>
      </w:r>
      <w:r w:rsidRPr="00177131">
        <w:rPr>
          <w:rFonts w:ascii="Arial" w:hAnsi="Arial" w:cs="Arial"/>
        </w:rPr>
        <w:t>Podstawą obliczenia ceny oferty jest opis przedmiotu zamówienia, dokumentacja projektowa, przedmiar robót oraz</w:t>
      </w:r>
      <w:r>
        <w:rPr>
          <w:rFonts w:ascii="Arial" w:hAnsi="Arial" w:cs="Arial"/>
        </w:rPr>
        <w:t xml:space="preserve"> </w:t>
      </w:r>
      <w:r w:rsidRPr="00177131">
        <w:rPr>
          <w:rFonts w:ascii="Arial" w:hAnsi="Arial" w:cs="Arial"/>
        </w:rPr>
        <w:t>specyfikacje techniczne wykonania i odbioru robót budowlanych, które stanowią załączniki do niniejszej specyfikacji.</w:t>
      </w:r>
    </w:p>
    <w:p w14:paraId="0008E261" w14:textId="77777777" w:rsidR="00C26421" w:rsidRPr="00177131" w:rsidRDefault="00C26421" w:rsidP="00C26421">
      <w:pPr>
        <w:ind w:left="142" w:hanging="142"/>
        <w:jc w:val="both"/>
        <w:rPr>
          <w:rFonts w:ascii="Arial" w:hAnsi="Arial" w:cs="Arial"/>
        </w:rPr>
      </w:pPr>
      <w:r w:rsidRPr="00177131">
        <w:rPr>
          <w:rFonts w:ascii="Arial" w:hAnsi="Arial" w:cs="Arial"/>
          <w:b/>
        </w:rPr>
        <w:lastRenderedPageBreak/>
        <w:t>13.</w:t>
      </w:r>
      <w:r>
        <w:rPr>
          <w:rFonts w:ascii="Arial" w:hAnsi="Arial" w:cs="Arial"/>
          <w:b/>
        </w:rPr>
        <w:t>3</w:t>
      </w:r>
      <w:r w:rsidRPr="00177131">
        <w:rPr>
          <w:rFonts w:ascii="Arial" w:hAnsi="Arial" w:cs="Arial"/>
          <w:b/>
        </w:rPr>
        <w:t>.</w:t>
      </w:r>
      <w:r w:rsidRPr="00177131">
        <w:rPr>
          <w:rFonts w:ascii="Arial" w:hAnsi="Arial" w:cs="Arial"/>
        </w:rPr>
        <w:t xml:space="preserve"> Kosztorys ofertowy należy sporządzić metodą kalkulacji uproszczonej ściśle według kolejności wyszczególnionych pozycji. Wykonawca określi ceny jednostkowe netto oraz</w:t>
      </w:r>
      <w:r>
        <w:rPr>
          <w:rFonts w:ascii="Arial" w:hAnsi="Arial" w:cs="Arial"/>
        </w:rPr>
        <w:t xml:space="preserve"> </w:t>
      </w:r>
      <w:r w:rsidRPr="00177131">
        <w:rPr>
          <w:rFonts w:ascii="Arial" w:hAnsi="Arial" w:cs="Arial"/>
        </w:rPr>
        <w:t>wartości netto dla wszystkich pozycji wymienionych w kosztorysie ofertowym.</w:t>
      </w:r>
    </w:p>
    <w:p w14:paraId="6FE15AD5" w14:textId="77777777" w:rsidR="00C26421" w:rsidRPr="00177131" w:rsidRDefault="00C26421" w:rsidP="00C26421">
      <w:pPr>
        <w:ind w:left="142" w:hanging="142"/>
        <w:jc w:val="both"/>
        <w:rPr>
          <w:rFonts w:ascii="Arial" w:hAnsi="Arial" w:cs="Arial"/>
        </w:rPr>
      </w:pPr>
      <w:r w:rsidRPr="00177131">
        <w:rPr>
          <w:rFonts w:ascii="Arial" w:hAnsi="Arial" w:cs="Arial"/>
          <w:b/>
        </w:rPr>
        <w:t>13.</w:t>
      </w:r>
      <w:r>
        <w:rPr>
          <w:rFonts w:ascii="Arial" w:hAnsi="Arial" w:cs="Arial"/>
          <w:b/>
        </w:rPr>
        <w:t>4</w:t>
      </w:r>
      <w:r w:rsidRPr="00177131">
        <w:rPr>
          <w:rFonts w:ascii="Arial" w:hAnsi="Arial" w:cs="Arial"/>
          <w:b/>
        </w:rPr>
        <w:t>.</w:t>
      </w:r>
      <w:r w:rsidRPr="00177131">
        <w:rPr>
          <w:rFonts w:ascii="Arial" w:hAnsi="Arial" w:cs="Arial"/>
        </w:rPr>
        <w:t xml:space="preserve"> Wykonawca obliczając cenę oferty musi uwzględnić w kosztorysie ofertowym </w:t>
      </w:r>
      <w:r w:rsidRPr="00177131">
        <w:rPr>
          <w:rFonts w:ascii="Arial" w:hAnsi="Arial" w:cs="Arial"/>
        </w:rPr>
        <w:br/>
        <w:t>wszystkie pozycje przedmiarowe opisane w przedmiarach robót. Jeżeli w opisie pozycji  przedmiaru robót nie uwzględniono pewnych faz operacyjnych związanych w wykonaniem  robót, to koszty tych faz powinny być uwzględnione przez wykonawcę w cenach wpisanych  w stosownych pozycjach kosztorysu ofertowego. Wykonawca nie może samodzielnie  wprowadzić zmian do kosztorysu ofertowego. Zamawiający zastrzega prawo wglądu do kosztorysu szczegółowego wykonawcy na każdym etapie postępowania i realizacji  zamówienia.</w:t>
      </w:r>
    </w:p>
    <w:p w14:paraId="3366950B" w14:textId="77777777" w:rsidR="00C26421" w:rsidRPr="00177131" w:rsidRDefault="00C26421" w:rsidP="00C26421">
      <w:pPr>
        <w:ind w:left="142" w:hanging="142"/>
        <w:jc w:val="both"/>
        <w:rPr>
          <w:rFonts w:ascii="Arial" w:hAnsi="Arial" w:cs="Arial"/>
        </w:rPr>
      </w:pPr>
      <w:r w:rsidRPr="00177131">
        <w:rPr>
          <w:rFonts w:ascii="Arial" w:hAnsi="Arial" w:cs="Arial"/>
          <w:b/>
        </w:rPr>
        <w:t>13.</w:t>
      </w:r>
      <w:r>
        <w:rPr>
          <w:rFonts w:ascii="Arial" w:hAnsi="Arial" w:cs="Arial"/>
          <w:b/>
        </w:rPr>
        <w:t>5</w:t>
      </w:r>
      <w:r w:rsidRPr="00177131">
        <w:rPr>
          <w:rFonts w:ascii="Arial" w:hAnsi="Arial" w:cs="Arial"/>
          <w:b/>
        </w:rPr>
        <w:t>.</w:t>
      </w:r>
      <w:r w:rsidRPr="00177131">
        <w:rPr>
          <w:rFonts w:ascii="Arial" w:hAnsi="Arial" w:cs="Arial"/>
        </w:rPr>
        <w:t xml:space="preserve"> Rzeczywiste ilości robót (w poszczególnych asortymentach), mogą różnić się w </w:t>
      </w:r>
      <w:r w:rsidRPr="00177131">
        <w:rPr>
          <w:rFonts w:ascii="Arial" w:hAnsi="Arial" w:cs="Arial"/>
        </w:rPr>
        <w:br/>
        <w:t xml:space="preserve">stosunku do przedmiaru robót i kosztorysu ofertowego pod względem ilości. Ilość </w:t>
      </w:r>
      <w:r w:rsidRPr="00177131">
        <w:rPr>
          <w:rFonts w:ascii="Arial" w:hAnsi="Arial" w:cs="Arial"/>
        </w:rPr>
        <w:br/>
        <w:t xml:space="preserve">rozliczanych robót na każdym etapie inwestycji będzie zgodna z ilością rzeczywiście wykonanych robót, co dotyczy również rozliczenia końcowego. Rozliczenie końcowe w  poszczególnych pozycjach kosztorysu ofertowego może ulec zmianie i będzie zgodne </w:t>
      </w:r>
      <w:r>
        <w:rPr>
          <w:rFonts w:ascii="Arial" w:hAnsi="Arial" w:cs="Arial"/>
        </w:rPr>
        <w:t xml:space="preserve">  </w:t>
      </w:r>
      <w:r w:rsidRPr="00177131">
        <w:rPr>
          <w:rFonts w:ascii="Arial" w:hAnsi="Arial" w:cs="Arial"/>
        </w:rPr>
        <w:t xml:space="preserve">z </w:t>
      </w:r>
      <w:r>
        <w:rPr>
          <w:rFonts w:ascii="Arial" w:hAnsi="Arial" w:cs="Arial"/>
        </w:rPr>
        <w:t xml:space="preserve">  </w:t>
      </w:r>
      <w:r w:rsidRPr="00177131">
        <w:rPr>
          <w:rFonts w:ascii="Arial" w:hAnsi="Arial" w:cs="Arial"/>
        </w:rPr>
        <w:t>obmiarem</w:t>
      </w:r>
      <w:r>
        <w:rPr>
          <w:rFonts w:ascii="Arial" w:hAnsi="Arial" w:cs="Arial"/>
        </w:rPr>
        <w:t xml:space="preserve">  </w:t>
      </w:r>
      <w:r w:rsidRPr="00177131">
        <w:rPr>
          <w:rFonts w:ascii="Arial" w:hAnsi="Arial" w:cs="Arial"/>
        </w:rPr>
        <w:t xml:space="preserve"> końcowym </w:t>
      </w:r>
      <w:r>
        <w:rPr>
          <w:rFonts w:ascii="Arial" w:hAnsi="Arial" w:cs="Arial"/>
        </w:rPr>
        <w:t xml:space="preserve">  </w:t>
      </w:r>
      <w:r w:rsidRPr="00177131">
        <w:rPr>
          <w:rFonts w:ascii="Arial" w:hAnsi="Arial" w:cs="Arial"/>
        </w:rPr>
        <w:t>wykonanym</w:t>
      </w:r>
      <w:r>
        <w:rPr>
          <w:rFonts w:ascii="Arial" w:hAnsi="Arial" w:cs="Arial"/>
        </w:rPr>
        <w:t xml:space="preserve">  </w:t>
      </w:r>
      <w:r w:rsidRPr="00177131">
        <w:rPr>
          <w:rFonts w:ascii="Arial" w:hAnsi="Arial" w:cs="Arial"/>
        </w:rPr>
        <w:t xml:space="preserve"> po </w:t>
      </w:r>
      <w:r>
        <w:rPr>
          <w:rFonts w:ascii="Arial" w:hAnsi="Arial" w:cs="Arial"/>
        </w:rPr>
        <w:t xml:space="preserve">  </w:t>
      </w:r>
      <w:r w:rsidRPr="00177131">
        <w:rPr>
          <w:rFonts w:ascii="Arial" w:hAnsi="Arial" w:cs="Arial"/>
        </w:rPr>
        <w:t xml:space="preserve">realizacji </w:t>
      </w:r>
      <w:r>
        <w:rPr>
          <w:rFonts w:ascii="Arial" w:hAnsi="Arial" w:cs="Arial"/>
        </w:rPr>
        <w:t xml:space="preserve">  </w:t>
      </w:r>
      <w:r w:rsidRPr="00177131">
        <w:rPr>
          <w:rFonts w:ascii="Arial" w:hAnsi="Arial" w:cs="Arial"/>
        </w:rPr>
        <w:t>zamówienia.</w:t>
      </w:r>
    </w:p>
    <w:p w14:paraId="01708B43" w14:textId="77777777" w:rsidR="00C26421" w:rsidRPr="00177131" w:rsidRDefault="00C26421" w:rsidP="00C26421">
      <w:pPr>
        <w:ind w:left="142" w:hanging="142"/>
        <w:jc w:val="both"/>
        <w:rPr>
          <w:rFonts w:ascii="Arial" w:hAnsi="Arial" w:cs="Arial"/>
        </w:rPr>
      </w:pPr>
      <w:r w:rsidRPr="00177131">
        <w:rPr>
          <w:rFonts w:ascii="Arial" w:hAnsi="Arial" w:cs="Arial"/>
          <w:b/>
        </w:rPr>
        <w:t>13.</w:t>
      </w:r>
      <w:r>
        <w:rPr>
          <w:rFonts w:ascii="Arial" w:hAnsi="Arial" w:cs="Arial"/>
          <w:b/>
        </w:rPr>
        <w:t>6</w:t>
      </w:r>
      <w:r w:rsidRPr="00177131">
        <w:rPr>
          <w:rFonts w:ascii="Arial" w:hAnsi="Arial" w:cs="Arial"/>
          <w:b/>
        </w:rPr>
        <w:t>.</w:t>
      </w:r>
      <w:r w:rsidRPr="00177131">
        <w:rPr>
          <w:rFonts w:ascii="Arial" w:hAnsi="Arial" w:cs="Arial"/>
        </w:rPr>
        <w:t xml:space="preserve"> W przypadku ujawnienia przez wykonawcę ewentualnych błędów występujących w dokumentacji projektowej (na rysunkach), specyfikacjach technicznych wykonania i odbioru robót budowlanych oraz przedmiarach robót wykonawca powinien zgłosić o tym  zamawiającemu przed terminem składania ofert.</w:t>
      </w:r>
    </w:p>
    <w:p w14:paraId="559B28A9" w14:textId="77777777" w:rsidR="00C26421" w:rsidRPr="00177131" w:rsidRDefault="00C26421" w:rsidP="00C26421">
      <w:pPr>
        <w:jc w:val="both"/>
        <w:rPr>
          <w:rFonts w:ascii="Arial" w:hAnsi="Arial" w:cs="Arial"/>
        </w:rPr>
      </w:pPr>
      <w:r w:rsidRPr="00177131">
        <w:rPr>
          <w:rFonts w:ascii="Arial" w:hAnsi="Arial" w:cs="Arial"/>
          <w:b/>
        </w:rPr>
        <w:t>13.</w:t>
      </w:r>
      <w:r>
        <w:rPr>
          <w:rFonts w:ascii="Arial" w:hAnsi="Arial" w:cs="Arial"/>
          <w:b/>
        </w:rPr>
        <w:t>7</w:t>
      </w:r>
      <w:r w:rsidRPr="00177131">
        <w:rPr>
          <w:rFonts w:ascii="Arial" w:hAnsi="Arial" w:cs="Arial"/>
          <w:b/>
        </w:rPr>
        <w:t>.</w:t>
      </w:r>
      <w:r w:rsidRPr="00177131">
        <w:rPr>
          <w:rFonts w:ascii="Arial" w:hAnsi="Arial" w:cs="Arial"/>
        </w:rPr>
        <w:t xml:space="preserve"> Wszelkie koszty wynikające z uzgodnień branżowych ponosi wykonawca.</w:t>
      </w:r>
    </w:p>
    <w:p w14:paraId="3C73B263" w14:textId="77777777" w:rsidR="00C26421" w:rsidRDefault="00C26421" w:rsidP="00C26421">
      <w:pPr>
        <w:jc w:val="both"/>
        <w:rPr>
          <w:rFonts w:ascii="Arial" w:hAnsi="Arial" w:cs="Arial"/>
        </w:rPr>
      </w:pPr>
      <w:r w:rsidRPr="00177131">
        <w:rPr>
          <w:rFonts w:ascii="Arial" w:hAnsi="Arial" w:cs="Arial"/>
          <w:b/>
        </w:rPr>
        <w:t>13.8.</w:t>
      </w:r>
      <w:r w:rsidRPr="00177131">
        <w:rPr>
          <w:rFonts w:ascii="Arial" w:hAnsi="Arial" w:cs="Arial"/>
        </w:rPr>
        <w:t xml:space="preserve"> Cena </w:t>
      </w:r>
      <w:r>
        <w:rPr>
          <w:rFonts w:ascii="Arial" w:hAnsi="Arial" w:cs="Arial"/>
        </w:rPr>
        <w:t xml:space="preserve">   </w:t>
      </w:r>
      <w:r w:rsidRPr="00177131">
        <w:rPr>
          <w:rFonts w:ascii="Arial" w:hAnsi="Arial" w:cs="Arial"/>
        </w:rPr>
        <w:t>oferty</w:t>
      </w:r>
      <w:r>
        <w:rPr>
          <w:rFonts w:ascii="Arial" w:hAnsi="Arial" w:cs="Arial"/>
        </w:rPr>
        <w:t xml:space="preserve">  </w:t>
      </w:r>
      <w:r w:rsidRPr="00177131">
        <w:rPr>
          <w:rFonts w:ascii="Arial" w:hAnsi="Arial" w:cs="Arial"/>
        </w:rPr>
        <w:t xml:space="preserve"> winna </w:t>
      </w:r>
      <w:r>
        <w:rPr>
          <w:rFonts w:ascii="Arial" w:hAnsi="Arial" w:cs="Arial"/>
        </w:rPr>
        <w:t xml:space="preserve">   </w:t>
      </w:r>
      <w:r w:rsidRPr="00177131">
        <w:rPr>
          <w:rFonts w:ascii="Arial" w:hAnsi="Arial" w:cs="Arial"/>
        </w:rPr>
        <w:t xml:space="preserve">obejmować </w:t>
      </w:r>
      <w:r>
        <w:rPr>
          <w:rFonts w:ascii="Arial" w:hAnsi="Arial" w:cs="Arial"/>
        </w:rPr>
        <w:t xml:space="preserve">  </w:t>
      </w:r>
      <w:r w:rsidRPr="00177131">
        <w:rPr>
          <w:rFonts w:ascii="Arial" w:hAnsi="Arial" w:cs="Arial"/>
        </w:rPr>
        <w:t>całkowity</w:t>
      </w:r>
      <w:r>
        <w:rPr>
          <w:rFonts w:ascii="Arial" w:hAnsi="Arial" w:cs="Arial"/>
        </w:rPr>
        <w:t xml:space="preserve">  </w:t>
      </w:r>
      <w:r w:rsidRPr="00177131">
        <w:rPr>
          <w:rFonts w:ascii="Arial" w:hAnsi="Arial" w:cs="Arial"/>
        </w:rPr>
        <w:t xml:space="preserve"> koszt </w:t>
      </w:r>
      <w:r>
        <w:rPr>
          <w:rFonts w:ascii="Arial" w:hAnsi="Arial" w:cs="Arial"/>
        </w:rPr>
        <w:t xml:space="preserve">   </w:t>
      </w:r>
      <w:r w:rsidRPr="00177131">
        <w:rPr>
          <w:rFonts w:ascii="Arial" w:hAnsi="Arial" w:cs="Arial"/>
        </w:rPr>
        <w:t>wykonania</w:t>
      </w:r>
      <w:r>
        <w:rPr>
          <w:rFonts w:ascii="Arial" w:hAnsi="Arial" w:cs="Arial"/>
        </w:rPr>
        <w:t xml:space="preserve">   </w:t>
      </w:r>
      <w:r w:rsidRPr="00177131">
        <w:rPr>
          <w:rFonts w:ascii="Arial" w:hAnsi="Arial" w:cs="Arial"/>
        </w:rPr>
        <w:t xml:space="preserve">przedmiotu </w:t>
      </w:r>
    </w:p>
    <w:p w14:paraId="3D8F60D9" w14:textId="77777777" w:rsidR="00C26421" w:rsidRDefault="00C26421" w:rsidP="00C26421">
      <w:pPr>
        <w:jc w:val="both"/>
        <w:rPr>
          <w:rFonts w:ascii="Arial" w:hAnsi="Arial" w:cs="Arial"/>
        </w:rPr>
      </w:pPr>
      <w:r>
        <w:rPr>
          <w:rFonts w:ascii="Arial" w:hAnsi="Arial" w:cs="Arial"/>
        </w:rPr>
        <w:t xml:space="preserve">   </w:t>
      </w:r>
      <w:r w:rsidRPr="00177131">
        <w:rPr>
          <w:rFonts w:ascii="Arial" w:hAnsi="Arial" w:cs="Arial"/>
        </w:rPr>
        <w:t xml:space="preserve">zamówienia </w:t>
      </w:r>
      <w:r>
        <w:rPr>
          <w:rFonts w:ascii="Arial" w:hAnsi="Arial" w:cs="Arial"/>
        </w:rPr>
        <w:t xml:space="preserve"> </w:t>
      </w:r>
      <w:r w:rsidRPr="00177131">
        <w:rPr>
          <w:rFonts w:ascii="Arial" w:hAnsi="Arial" w:cs="Arial"/>
        </w:rPr>
        <w:t xml:space="preserve">w tym </w:t>
      </w:r>
      <w:r>
        <w:rPr>
          <w:rFonts w:ascii="Arial" w:hAnsi="Arial" w:cs="Arial"/>
        </w:rPr>
        <w:t xml:space="preserve">  </w:t>
      </w:r>
      <w:r w:rsidRPr="00177131">
        <w:rPr>
          <w:rFonts w:ascii="Arial" w:hAnsi="Arial" w:cs="Arial"/>
        </w:rPr>
        <w:t>również</w:t>
      </w:r>
      <w:r>
        <w:rPr>
          <w:rFonts w:ascii="Arial" w:hAnsi="Arial" w:cs="Arial"/>
        </w:rPr>
        <w:t xml:space="preserve">  </w:t>
      </w:r>
      <w:r w:rsidRPr="00177131">
        <w:rPr>
          <w:rFonts w:ascii="Arial" w:hAnsi="Arial" w:cs="Arial"/>
        </w:rPr>
        <w:t xml:space="preserve"> wszelkie</w:t>
      </w:r>
      <w:r>
        <w:rPr>
          <w:rFonts w:ascii="Arial" w:hAnsi="Arial" w:cs="Arial"/>
        </w:rPr>
        <w:t xml:space="preserve">  </w:t>
      </w:r>
      <w:r w:rsidRPr="00177131">
        <w:rPr>
          <w:rFonts w:ascii="Arial" w:hAnsi="Arial" w:cs="Arial"/>
        </w:rPr>
        <w:t xml:space="preserve"> koszty </w:t>
      </w:r>
      <w:r>
        <w:rPr>
          <w:rFonts w:ascii="Arial" w:hAnsi="Arial" w:cs="Arial"/>
        </w:rPr>
        <w:t xml:space="preserve">  </w:t>
      </w:r>
      <w:r w:rsidRPr="00177131">
        <w:rPr>
          <w:rFonts w:ascii="Arial" w:hAnsi="Arial" w:cs="Arial"/>
        </w:rPr>
        <w:t xml:space="preserve">towarzyszące </w:t>
      </w:r>
      <w:r>
        <w:rPr>
          <w:rFonts w:ascii="Arial" w:hAnsi="Arial" w:cs="Arial"/>
        </w:rPr>
        <w:t xml:space="preserve">  </w:t>
      </w:r>
      <w:r w:rsidRPr="00177131">
        <w:rPr>
          <w:rFonts w:ascii="Arial" w:hAnsi="Arial" w:cs="Arial"/>
        </w:rPr>
        <w:t xml:space="preserve">wykonaniu robót, </w:t>
      </w:r>
    </w:p>
    <w:p w14:paraId="4083395A" w14:textId="77777777" w:rsidR="00C26421" w:rsidRDefault="00C26421" w:rsidP="00C26421">
      <w:pPr>
        <w:jc w:val="both"/>
        <w:rPr>
          <w:rFonts w:ascii="Arial" w:hAnsi="Arial" w:cs="Arial"/>
        </w:rPr>
      </w:pPr>
      <w:r>
        <w:rPr>
          <w:rFonts w:ascii="Arial" w:hAnsi="Arial" w:cs="Arial"/>
        </w:rPr>
        <w:t xml:space="preserve">   </w:t>
      </w:r>
      <w:r w:rsidRPr="00177131">
        <w:rPr>
          <w:rFonts w:ascii="Arial" w:hAnsi="Arial" w:cs="Arial"/>
        </w:rPr>
        <w:t xml:space="preserve">o </w:t>
      </w:r>
      <w:r>
        <w:rPr>
          <w:rFonts w:ascii="Arial" w:hAnsi="Arial" w:cs="Arial"/>
        </w:rPr>
        <w:t xml:space="preserve"> </w:t>
      </w:r>
      <w:r w:rsidRPr="00177131">
        <w:rPr>
          <w:rFonts w:ascii="Arial" w:hAnsi="Arial" w:cs="Arial"/>
        </w:rPr>
        <w:t>których mowa w niniejszej   specyfikacji. Wykonawca</w:t>
      </w:r>
      <w:r>
        <w:rPr>
          <w:rFonts w:ascii="Arial" w:hAnsi="Arial" w:cs="Arial"/>
        </w:rPr>
        <w:t xml:space="preserve">  </w:t>
      </w:r>
      <w:r w:rsidRPr="00177131">
        <w:rPr>
          <w:rFonts w:ascii="Arial" w:hAnsi="Arial" w:cs="Arial"/>
        </w:rPr>
        <w:t xml:space="preserve"> powinien </w:t>
      </w:r>
      <w:r>
        <w:rPr>
          <w:rFonts w:ascii="Arial" w:hAnsi="Arial" w:cs="Arial"/>
        </w:rPr>
        <w:t xml:space="preserve"> </w:t>
      </w:r>
      <w:r w:rsidRPr="00177131">
        <w:rPr>
          <w:rFonts w:ascii="Arial" w:hAnsi="Arial" w:cs="Arial"/>
        </w:rPr>
        <w:t xml:space="preserve">uwzględnić </w:t>
      </w:r>
    </w:p>
    <w:p w14:paraId="053C0758" w14:textId="77777777" w:rsidR="00C26421" w:rsidRPr="00082DEE" w:rsidRDefault="00C26421" w:rsidP="00C26421">
      <w:pPr>
        <w:jc w:val="both"/>
        <w:rPr>
          <w:rFonts w:ascii="Arial" w:hAnsi="Arial" w:cs="Arial"/>
        </w:rPr>
      </w:pPr>
      <w:r>
        <w:rPr>
          <w:rFonts w:ascii="Arial" w:hAnsi="Arial" w:cs="Arial"/>
        </w:rPr>
        <w:t xml:space="preserve">   </w:t>
      </w:r>
      <w:r w:rsidRPr="00177131">
        <w:rPr>
          <w:rFonts w:ascii="Arial" w:hAnsi="Arial" w:cs="Arial"/>
        </w:rPr>
        <w:t>również w cenie oferty koszt</w:t>
      </w:r>
      <w:r>
        <w:rPr>
          <w:rFonts w:ascii="Arial" w:hAnsi="Arial" w:cs="Arial"/>
        </w:rPr>
        <w:t xml:space="preserve"> </w:t>
      </w:r>
      <w:r w:rsidRPr="00177131">
        <w:rPr>
          <w:rFonts w:ascii="Arial" w:hAnsi="Arial" w:cs="Arial"/>
        </w:rPr>
        <w:t>przygotowania</w:t>
      </w:r>
      <w:r>
        <w:rPr>
          <w:rFonts w:ascii="Arial" w:hAnsi="Arial" w:cs="Arial"/>
        </w:rPr>
        <w:t xml:space="preserve"> </w:t>
      </w:r>
      <w:r w:rsidRPr="00177131">
        <w:rPr>
          <w:rFonts w:ascii="Arial" w:hAnsi="Arial" w:cs="Arial"/>
        </w:rPr>
        <w:t>i</w:t>
      </w:r>
      <w:r>
        <w:rPr>
          <w:rFonts w:ascii="Arial" w:hAnsi="Arial" w:cs="Arial"/>
        </w:rPr>
        <w:t xml:space="preserve"> </w:t>
      </w:r>
      <w:r w:rsidRPr="00177131">
        <w:rPr>
          <w:rFonts w:ascii="Arial" w:hAnsi="Arial" w:cs="Arial"/>
        </w:rPr>
        <w:t>utrzymania</w:t>
      </w:r>
      <w:r>
        <w:rPr>
          <w:rFonts w:ascii="Arial" w:hAnsi="Arial" w:cs="Arial"/>
        </w:rPr>
        <w:t xml:space="preserve"> </w:t>
      </w:r>
      <w:r w:rsidRPr="00177131">
        <w:rPr>
          <w:rFonts w:ascii="Arial" w:hAnsi="Arial" w:cs="Arial"/>
        </w:rPr>
        <w:t>zaplecza</w:t>
      </w:r>
      <w:r>
        <w:rPr>
          <w:rFonts w:ascii="Arial" w:hAnsi="Arial" w:cs="Arial"/>
        </w:rPr>
        <w:t xml:space="preserve"> </w:t>
      </w:r>
      <w:r w:rsidRPr="00177131">
        <w:rPr>
          <w:rFonts w:ascii="Arial" w:hAnsi="Arial" w:cs="Arial"/>
        </w:rPr>
        <w:t xml:space="preserve">budowy. </w:t>
      </w:r>
    </w:p>
    <w:p w14:paraId="6AF25FAE" w14:textId="77777777" w:rsidR="00C26421" w:rsidRPr="00177131" w:rsidRDefault="00C26421" w:rsidP="00C26421">
      <w:pPr>
        <w:ind w:left="142" w:hanging="142"/>
        <w:jc w:val="both"/>
        <w:rPr>
          <w:rFonts w:ascii="Arial" w:hAnsi="Arial" w:cs="Arial"/>
        </w:rPr>
      </w:pPr>
      <w:r w:rsidRPr="00177131">
        <w:rPr>
          <w:rFonts w:ascii="Arial" w:hAnsi="Arial" w:cs="Arial"/>
          <w:b/>
        </w:rPr>
        <w:t>13.9.</w:t>
      </w:r>
      <w:r w:rsidRPr="00177131">
        <w:rPr>
          <w:rFonts w:ascii="Arial" w:hAnsi="Arial" w:cs="Arial"/>
        </w:rPr>
        <w:t xml:space="preserve"> Ceny jednostkowe</w:t>
      </w:r>
      <w:r>
        <w:rPr>
          <w:rFonts w:ascii="Arial" w:hAnsi="Arial" w:cs="Arial"/>
        </w:rPr>
        <w:t xml:space="preserve">  </w:t>
      </w:r>
      <w:r w:rsidRPr="00177131">
        <w:rPr>
          <w:rFonts w:ascii="Arial" w:hAnsi="Arial" w:cs="Arial"/>
        </w:rPr>
        <w:t xml:space="preserve"> określone</w:t>
      </w:r>
      <w:r>
        <w:rPr>
          <w:rFonts w:ascii="Arial" w:hAnsi="Arial" w:cs="Arial"/>
        </w:rPr>
        <w:t xml:space="preserve">  </w:t>
      </w:r>
      <w:r w:rsidRPr="00177131">
        <w:rPr>
          <w:rFonts w:ascii="Arial" w:hAnsi="Arial" w:cs="Arial"/>
        </w:rPr>
        <w:t xml:space="preserve"> w</w:t>
      </w:r>
      <w:r>
        <w:rPr>
          <w:rFonts w:ascii="Arial" w:hAnsi="Arial" w:cs="Arial"/>
        </w:rPr>
        <w:t xml:space="preserve">  </w:t>
      </w:r>
      <w:r w:rsidRPr="00177131">
        <w:rPr>
          <w:rFonts w:ascii="Arial" w:hAnsi="Arial" w:cs="Arial"/>
        </w:rPr>
        <w:t xml:space="preserve"> kosztorysie </w:t>
      </w:r>
      <w:r>
        <w:rPr>
          <w:rFonts w:ascii="Arial" w:hAnsi="Arial" w:cs="Arial"/>
        </w:rPr>
        <w:t xml:space="preserve">  </w:t>
      </w:r>
      <w:r w:rsidRPr="00177131">
        <w:rPr>
          <w:rFonts w:ascii="Arial" w:hAnsi="Arial" w:cs="Arial"/>
        </w:rPr>
        <w:t>ofertowym zostaną ustalone na</w:t>
      </w:r>
      <w:r>
        <w:rPr>
          <w:rFonts w:ascii="Arial" w:hAnsi="Arial" w:cs="Arial"/>
        </w:rPr>
        <w:t xml:space="preserve"> </w:t>
      </w:r>
      <w:r w:rsidRPr="00177131">
        <w:rPr>
          <w:rFonts w:ascii="Arial" w:hAnsi="Arial" w:cs="Arial"/>
        </w:rPr>
        <w:t>okres</w:t>
      </w:r>
      <w:r>
        <w:rPr>
          <w:rFonts w:ascii="Arial" w:hAnsi="Arial" w:cs="Arial"/>
        </w:rPr>
        <w:t xml:space="preserve"> </w:t>
      </w:r>
      <w:r w:rsidRPr="00177131">
        <w:rPr>
          <w:rFonts w:ascii="Arial" w:hAnsi="Arial" w:cs="Arial"/>
        </w:rPr>
        <w:t xml:space="preserve">ważności umowy i </w:t>
      </w:r>
      <w:r>
        <w:rPr>
          <w:rFonts w:ascii="Arial" w:hAnsi="Arial" w:cs="Arial"/>
        </w:rPr>
        <w:t xml:space="preserve">  </w:t>
      </w:r>
      <w:r w:rsidRPr="00177131">
        <w:rPr>
          <w:rFonts w:ascii="Arial" w:hAnsi="Arial" w:cs="Arial"/>
        </w:rPr>
        <w:t xml:space="preserve">mogą </w:t>
      </w:r>
      <w:r>
        <w:rPr>
          <w:rFonts w:ascii="Arial" w:hAnsi="Arial" w:cs="Arial"/>
        </w:rPr>
        <w:t xml:space="preserve"> </w:t>
      </w:r>
      <w:r w:rsidRPr="00177131">
        <w:rPr>
          <w:rFonts w:ascii="Arial" w:hAnsi="Arial" w:cs="Arial"/>
        </w:rPr>
        <w:t xml:space="preserve">podlegać </w:t>
      </w:r>
      <w:r>
        <w:rPr>
          <w:rFonts w:ascii="Arial" w:hAnsi="Arial" w:cs="Arial"/>
        </w:rPr>
        <w:t xml:space="preserve">  </w:t>
      </w:r>
      <w:r w:rsidRPr="00177131">
        <w:rPr>
          <w:rFonts w:ascii="Arial" w:hAnsi="Arial" w:cs="Arial"/>
        </w:rPr>
        <w:t xml:space="preserve">zmianom </w:t>
      </w:r>
      <w:r>
        <w:rPr>
          <w:rFonts w:ascii="Arial" w:hAnsi="Arial" w:cs="Arial"/>
        </w:rPr>
        <w:t xml:space="preserve">  </w:t>
      </w:r>
      <w:r w:rsidRPr="00177131">
        <w:rPr>
          <w:rFonts w:ascii="Arial" w:hAnsi="Arial" w:cs="Arial"/>
        </w:rPr>
        <w:t xml:space="preserve">na </w:t>
      </w:r>
      <w:r>
        <w:rPr>
          <w:rFonts w:ascii="Arial" w:hAnsi="Arial" w:cs="Arial"/>
        </w:rPr>
        <w:t xml:space="preserve"> </w:t>
      </w:r>
      <w:r w:rsidRPr="00177131">
        <w:rPr>
          <w:rFonts w:ascii="Arial" w:hAnsi="Arial" w:cs="Arial"/>
        </w:rPr>
        <w:t>zasadac</w:t>
      </w:r>
      <w:r>
        <w:rPr>
          <w:rFonts w:ascii="Arial" w:hAnsi="Arial" w:cs="Arial"/>
        </w:rPr>
        <w:t xml:space="preserve">h </w:t>
      </w:r>
      <w:r w:rsidRPr="00177131">
        <w:rPr>
          <w:rFonts w:ascii="Arial" w:hAnsi="Arial" w:cs="Arial"/>
        </w:rPr>
        <w:t>określonych w umowie.</w:t>
      </w:r>
    </w:p>
    <w:p w14:paraId="6F4D968F" w14:textId="77777777" w:rsidR="00C26421" w:rsidRPr="00177131" w:rsidRDefault="00C26421" w:rsidP="00C26421">
      <w:pPr>
        <w:ind w:left="142" w:hanging="142"/>
        <w:jc w:val="both"/>
        <w:rPr>
          <w:rFonts w:ascii="Arial" w:hAnsi="Arial" w:cs="Arial"/>
        </w:rPr>
      </w:pPr>
      <w:r w:rsidRPr="00177131">
        <w:rPr>
          <w:rFonts w:ascii="Arial" w:hAnsi="Arial" w:cs="Arial"/>
          <w:b/>
        </w:rPr>
        <w:t>13.10.</w:t>
      </w:r>
      <w:r w:rsidRPr="00177131">
        <w:rPr>
          <w:rFonts w:ascii="Arial" w:hAnsi="Arial" w:cs="Arial"/>
        </w:rPr>
        <w:t xml:space="preserve"> Jakakolwiek różnica pomiędzy rzeczywistą ilością wykonanych robót, a podaną w kosztorysie ofertowym nie będzie podstawą do zmian cen </w:t>
      </w:r>
      <w:r>
        <w:rPr>
          <w:rFonts w:ascii="Arial" w:hAnsi="Arial" w:cs="Arial"/>
        </w:rPr>
        <w:t xml:space="preserve"> </w:t>
      </w:r>
      <w:r w:rsidRPr="00177131">
        <w:rPr>
          <w:rFonts w:ascii="Arial" w:hAnsi="Arial" w:cs="Arial"/>
        </w:rPr>
        <w:t>jednostkowych.</w:t>
      </w:r>
    </w:p>
    <w:p w14:paraId="0E95F200" w14:textId="77777777" w:rsidR="00C26421" w:rsidRPr="00177131" w:rsidRDefault="00C26421" w:rsidP="00C26421">
      <w:pPr>
        <w:ind w:left="142" w:hanging="142"/>
        <w:jc w:val="both"/>
        <w:rPr>
          <w:rFonts w:ascii="Arial" w:hAnsi="Arial" w:cs="Arial"/>
          <w:bCs/>
        </w:rPr>
      </w:pPr>
      <w:r w:rsidRPr="00177131">
        <w:rPr>
          <w:rFonts w:ascii="Arial" w:hAnsi="Arial" w:cs="Arial"/>
          <w:b/>
          <w:bCs/>
        </w:rPr>
        <w:t>13.11.</w:t>
      </w:r>
      <w:r w:rsidRPr="00177131">
        <w:rPr>
          <w:rFonts w:ascii="Arial" w:hAnsi="Arial" w:cs="Arial"/>
          <w:bCs/>
        </w:rPr>
        <w:t xml:space="preserve"> Wszystkie ceny, w tym jednostkowe powinny być podawane z dokładnością dwóch miejsc po przecinku.</w:t>
      </w:r>
    </w:p>
    <w:p w14:paraId="29719BD4" w14:textId="77777777" w:rsidR="00C26421" w:rsidRPr="00177131" w:rsidRDefault="00C26421" w:rsidP="00C26421">
      <w:pPr>
        <w:ind w:left="142" w:hanging="142"/>
        <w:jc w:val="both"/>
        <w:rPr>
          <w:rFonts w:ascii="Arial" w:hAnsi="Arial" w:cs="Arial"/>
        </w:rPr>
      </w:pPr>
      <w:r w:rsidRPr="00177131">
        <w:rPr>
          <w:rFonts w:ascii="Arial" w:hAnsi="Arial" w:cs="Arial"/>
          <w:b/>
        </w:rPr>
        <w:t>13.</w:t>
      </w:r>
      <w:r>
        <w:rPr>
          <w:rFonts w:ascii="Arial" w:hAnsi="Arial" w:cs="Arial"/>
          <w:b/>
        </w:rPr>
        <w:t>12</w:t>
      </w:r>
      <w:r w:rsidRPr="00177131">
        <w:rPr>
          <w:rFonts w:ascii="Arial" w:hAnsi="Arial" w:cs="Arial"/>
          <w:b/>
        </w:rPr>
        <w:t>.</w:t>
      </w:r>
      <w:r w:rsidRPr="00177131">
        <w:rPr>
          <w:rFonts w:ascii="Arial" w:hAnsi="Arial" w:cs="Arial"/>
        </w:rPr>
        <w:t xml:space="preserve"> Cena oferty winna być wyrażona w nowych złotych polskich (PLN).</w:t>
      </w:r>
    </w:p>
    <w:p w14:paraId="0673E5D7" w14:textId="77777777" w:rsidR="00C26421" w:rsidRPr="00177131" w:rsidRDefault="00C26421" w:rsidP="00C26421">
      <w:pPr>
        <w:ind w:left="142" w:hanging="142"/>
        <w:jc w:val="both"/>
        <w:rPr>
          <w:rFonts w:ascii="Arial" w:hAnsi="Arial" w:cs="Arial"/>
        </w:rPr>
      </w:pPr>
      <w:r w:rsidRPr="00177131">
        <w:rPr>
          <w:rFonts w:ascii="Arial" w:hAnsi="Arial" w:cs="Arial"/>
          <w:b/>
        </w:rPr>
        <w:t>13.</w:t>
      </w:r>
      <w:r>
        <w:rPr>
          <w:rFonts w:ascii="Arial" w:hAnsi="Arial" w:cs="Arial"/>
          <w:b/>
        </w:rPr>
        <w:t>13</w:t>
      </w:r>
      <w:r w:rsidRPr="00177131">
        <w:rPr>
          <w:rFonts w:ascii="Arial" w:hAnsi="Arial" w:cs="Arial"/>
          <w:b/>
        </w:rPr>
        <w:t>.</w:t>
      </w:r>
      <w:r w:rsidRPr="00177131">
        <w:rPr>
          <w:rFonts w:ascii="Arial" w:hAnsi="Arial" w:cs="Arial"/>
        </w:rPr>
        <w:t xml:space="preserve"> Zamawiający dopuszcza możliwość zmiany umowy w przypadku zmiany wysokości podatku VAT.</w:t>
      </w:r>
    </w:p>
    <w:p w14:paraId="27452A12" w14:textId="77777777" w:rsidR="00C26421" w:rsidRPr="00177131" w:rsidRDefault="00C26421" w:rsidP="00C26421">
      <w:pPr>
        <w:ind w:left="142" w:hanging="142"/>
        <w:jc w:val="both"/>
        <w:rPr>
          <w:rFonts w:ascii="Arial" w:hAnsi="Arial" w:cs="Arial"/>
          <w:b/>
          <w:bCs/>
        </w:rPr>
      </w:pPr>
      <w:r w:rsidRPr="00177131">
        <w:rPr>
          <w:rFonts w:ascii="Arial" w:hAnsi="Arial" w:cs="Arial"/>
          <w:b/>
          <w:bCs/>
        </w:rPr>
        <w:t>13.</w:t>
      </w:r>
      <w:r>
        <w:rPr>
          <w:rFonts w:ascii="Arial" w:hAnsi="Arial" w:cs="Arial"/>
          <w:b/>
          <w:bCs/>
        </w:rPr>
        <w:t>14</w:t>
      </w:r>
      <w:r w:rsidRPr="00177131">
        <w:rPr>
          <w:rFonts w:ascii="Arial" w:hAnsi="Arial" w:cs="Arial"/>
          <w:b/>
          <w:bCs/>
        </w:rPr>
        <w:t>.</w:t>
      </w:r>
      <w:r w:rsidRPr="00177131">
        <w:rPr>
          <w:rFonts w:ascii="Arial" w:hAnsi="Arial" w:cs="Arial"/>
          <w:bCs/>
        </w:rPr>
        <w:t xml:space="preserve"> Płatności dokonywane będą w PLN zgodnie z warunkami projektowanych postanowień umowy.</w:t>
      </w:r>
    </w:p>
    <w:p w14:paraId="236BBA86" w14:textId="77777777" w:rsidR="00C26421" w:rsidRPr="00177131" w:rsidRDefault="00C26421" w:rsidP="00C26421">
      <w:pPr>
        <w:ind w:left="142" w:hanging="142"/>
        <w:jc w:val="both"/>
        <w:rPr>
          <w:rFonts w:ascii="Arial" w:hAnsi="Arial" w:cs="Arial"/>
          <w:bCs/>
        </w:rPr>
      </w:pPr>
      <w:r w:rsidRPr="00177131">
        <w:rPr>
          <w:rFonts w:ascii="Arial" w:hAnsi="Arial" w:cs="Arial"/>
          <w:b/>
          <w:bCs/>
        </w:rPr>
        <w:t>13.</w:t>
      </w:r>
      <w:r>
        <w:rPr>
          <w:rFonts w:ascii="Arial" w:hAnsi="Arial" w:cs="Arial"/>
          <w:b/>
          <w:bCs/>
        </w:rPr>
        <w:t>15</w:t>
      </w:r>
      <w:r w:rsidRPr="00177131">
        <w:rPr>
          <w:rFonts w:ascii="Arial" w:hAnsi="Arial" w:cs="Arial"/>
          <w:b/>
          <w:bCs/>
        </w:rPr>
        <w:t>.</w:t>
      </w:r>
      <w:r w:rsidRPr="00177131">
        <w:rPr>
          <w:rFonts w:ascii="Arial" w:hAnsi="Arial" w:cs="Arial"/>
          <w:bCs/>
        </w:rPr>
        <w:t xml:space="preserve"> Jeżeli złożona zostanie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w:t>
      </w:r>
    </w:p>
    <w:p w14:paraId="76DF732E" w14:textId="77777777" w:rsidR="00C26421" w:rsidRPr="00177131" w:rsidRDefault="00C26421" w:rsidP="00C26421">
      <w:pPr>
        <w:ind w:left="142"/>
        <w:jc w:val="both"/>
        <w:rPr>
          <w:rFonts w:ascii="Arial" w:hAnsi="Arial" w:cs="Arial"/>
          <w:bCs/>
        </w:rPr>
      </w:pPr>
      <w:r w:rsidRPr="00177131">
        <w:rPr>
          <w:rFonts w:ascii="Arial" w:hAnsi="Arial" w:cs="Arial"/>
          <w:bCs/>
        </w:rPr>
        <w: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oraz wskazując stawkę podatku od towarów i usług, która zgodnie z wiedzą wykonawcy, będzie miała zastosowanie.</w:t>
      </w:r>
    </w:p>
    <w:p w14:paraId="6868F960" w14:textId="77777777" w:rsidR="00D16E58" w:rsidRPr="00177131" w:rsidRDefault="00D16E58" w:rsidP="00B764B0">
      <w:pPr>
        <w:jc w:val="both"/>
        <w:rPr>
          <w:rFonts w:ascii="Arial" w:hAnsi="Arial" w:cs="Arial"/>
        </w:rPr>
      </w:pPr>
    </w:p>
    <w:p w14:paraId="1E33C4E6" w14:textId="484A3B04" w:rsidR="008B469F" w:rsidRPr="00177131" w:rsidRDefault="008B469F" w:rsidP="008B469F">
      <w:pPr>
        <w:ind w:left="142" w:hanging="142"/>
        <w:jc w:val="both"/>
        <w:rPr>
          <w:rFonts w:ascii="Arial" w:hAnsi="Arial" w:cs="Arial"/>
          <w:b/>
        </w:rPr>
      </w:pPr>
      <w:r w:rsidRPr="00177131">
        <w:rPr>
          <w:rFonts w:ascii="Arial" w:hAnsi="Arial" w:cs="Arial"/>
          <w:b/>
        </w:rPr>
        <w:t>1</w:t>
      </w:r>
      <w:r w:rsidR="00705993" w:rsidRPr="00177131">
        <w:rPr>
          <w:rFonts w:ascii="Arial" w:hAnsi="Arial" w:cs="Arial"/>
          <w:b/>
        </w:rPr>
        <w:t>4</w:t>
      </w:r>
      <w:r w:rsidRPr="00177131">
        <w:rPr>
          <w:rFonts w:ascii="Arial" w:hAnsi="Arial" w:cs="Arial"/>
          <w:b/>
        </w:rPr>
        <w:t>. WALUTA, W JAKIEJ BĘDĄ PROWADZONE ROZLICZENIA ZWIĄZANE Z REALIZACJĄ NINIEJSZEGO ZAMÓWIENIA PUBLICZNEGO.</w:t>
      </w:r>
    </w:p>
    <w:p w14:paraId="43156A0C" w14:textId="50361CB9" w:rsidR="008B469F" w:rsidRPr="00177131" w:rsidRDefault="008B469F" w:rsidP="008B469F">
      <w:pPr>
        <w:ind w:left="142"/>
        <w:jc w:val="both"/>
        <w:rPr>
          <w:rFonts w:ascii="Arial" w:hAnsi="Arial" w:cs="Arial"/>
        </w:rPr>
      </w:pPr>
      <w:r w:rsidRPr="00177131">
        <w:rPr>
          <w:rFonts w:ascii="Arial" w:hAnsi="Arial" w:cs="Arial"/>
        </w:rPr>
        <w:t>Wszelkie rozliczenia związane z realizacją zamówienia publicznego, którego dotyczy niniejsza specyfikacja warunków zamówienia dokonywane będą w nowych złotych polskich.</w:t>
      </w:r>
    </w:p>
    <w:p w14:paraId="109E0467" w14:textId="77777777" w:rsidR="009140EE" w:rsidRPr="00177131" w:rsidRDefault="009140EE" w:rsidP="008B469F">
      <w:pPr>
        <w:jc w:val="both"/>
        <w:rPr>
          <w:rFonts w:ascii="Arial" w:hAnsi="Arial" w:cs="Arial"/>
        </w:rPr>
      </w:pPr>
    </w:p>
    <w:p w14:paraId="2A2BE016" w14:textId="044C0C11" w:rsidR="008B469F" w:rsidRPr="00177131" w:rsidRDefault="008B469F" w:rsidP="008B469F">
      <w:pPr>
        <w:pStyle w:val="Tekstpodstawowy3"/>
        <w:rPr>
          <w:rFonts w:ascii="Arial" w:hAnsi="Arial" w:cs="Arial"/>
        </w:rPr>
      </w:pPr>
      <w:r w:rsidRPr="00177131">
        <w:rPr>
          <w:rFonts w:ascii="Arial" w:hAnsi="Arial" w:cs="Arial"/>
        </w:rPr>
        <w:t>1</w:t>
      </w:r>
      <w:r w:rsidR="00705993" w:rsidRPr="00177131">
        <w:rPr>
          <w:rFonts w:ascii="Arial" w:hAnsi="Arial" w:cs="Arial"/>
        </w:rPr>
        <w:t>5</w:t>
      </w:r>
      <w:r w:rsidRPr="00177131">
        <w:rPr>
          <w:rFonts w:ascii="Arial" w:hAnsi="Arial" w:cs="Arial"/>
        </w:rPr>
        <w:t>. TERMIN ZWIĄZANIA OFERTĄ.</w:t>
      </w:r>
    </w:p>
    <w:p w14:paraId="31F82769" w14:textId="520D5CD2" w:rsidR="00DE28C8" w:rsidRPr="00177131" w:rsidRDefault="008B469F" w:rsidP="004643FF">
      <w:pPr>
        <w:ind w:left="142"/>
        <w:jc w:val="both"/>
        <w:rPr>
          <w:rFonts w:ascii="Arial" w:hAnsi="Arial" w:cs="Arial"/>
        </w:rPr>
      </w:pPr>
      <w:r w:rsidRPr="00177131">
        <w:rPr>
          <w:rFonts w:ascii="Arial" w:hAnsi="Arial" w:cs="Arial"/>
        </w:rPr>
        <w:t xml:space="preserve">Wykonawca </w:t>
      </w:r>
      <w:r w:rsidR="007232D5" w:rsidRPr="00177131">
        <w:rPr>
          <w:rFonts w:ascii="Arial" w:hAnsi="Arial" w:cs="Arial"/>
        </w:rPr>
        <w:t>jest</w:t>
      </w:r>
      <w:r w:rsidRPr="00177131">
        <w:rPr>
          <w:rFonts w:ascii="Arial" w:hAnsi="Arial" w:cs="Arial"/>
        </w:rPr>
        <w:t xml:space="preserve"> związany ofertą </w:t>
      </w:r>
      <w:r w:rsidR="007232D5" w:rsidRPr="00177131">
        <w:rPr>
          <w:rFonts w:ascii="Arial" w:hAnsi="Arial" w:cs="Arial"/>
          <w:b/>
          <w:bCs/>
        </w:rPr>
        <w:t xml:space="preserve">od dnia </w:t>
      </w:r>
      <w:r w:rsidRPr="00177131">
        <w:rPr>
          <w:rFonts w:ascii="Arial" w:hAnsi="Arial" w:cs="Arial"/>
          <w:b/>
          <w:bCs/>
        </w:rPr>
        <w:t>terminu składania ofert</w:t>
      </w:r>
      <w:r w:rsidR="008115C4" w:rsidRPr="00177131">
        <w:rPr>
          <w:rFonts w:ascii="Arial" w:hAnsi="Arial" w:cs="Arial"/>
          <w:b/>
          <w:bCs/>
        </w:rPr>
        <w:t xml:space="preserve"> do dnia </w:t>
      </w:r>
      <w:r w:rsidR="00FB5AE7">
        <w:rPr>
          <w:rFonts w:ascii="Arial" w:hAnsi="Arial" w:cs="Arial"/>
          <w:b/>
          <w:bCs/>
        </w:rPr>
        <w:t>30</w:t>
      </w:r>
      <w:r w:rsidR="00174001">
        <w:rPr>
          <w:rFonts w:ascii="Arial" w:hAnsi="Arial" w:cs="Arial"/>
          <w:b/>
          <w:bCs/>
        </w:rPr>
        <w:t>.08.2025</w:t>
      </w:r>
      <w:r w:rsidR="000E2776" w:rsidRPr="004F48D7">
        <w:rPr>
          <w:rFonts w:ascii="Arial" w:hAnsi="Arial" w:cs="Arial"/>
          <w:b/>
          <w:bCs/>
        </w:rPr>
        <w:t xml:space="preserve"> r.</w:t>
      </w:r>
      <w:r w:rsidR="008115C4" w:rsidRPr="004F48D7">
        <w:rPr>
          <w:rFonts w:ascii="Arial" w:hAnsi="Arial" w:cs="Arial"/>
          <w:b/>
          <w:bCs/>
        </w:rPr>
        <w:t xml:space="preserve"> (włącznie)</w:t>
      </w:r>
      <w:r w:rsidR="008115C4" w:rsidRPr="004F48D7">
        <w:rPr>
          <w:rFonts w:ascii="Arial" w:hAnsi="Arial" w:cs="Arial"/>
        </w:rPr>
        <w:t>.</w:t>
      </w:r>
    </w:p>
    <w:p w14:paraId="6402EB9C" w14:textId="77777777" w:rsidR="003F5EC2" w:rsidRPr="00177131" w:rsidRDefault="003F5EC2" w:rsidP="004643FF">
      <w:pPr>
        <w:ind w:left="142"/>
        <w:jc w:val="both"/>
        <w:rPr>
          <w:rFonts w:ascii="Arial" w:hAnsi="Arial" w:cs="Arial"/>
        </w:rPr>
      </w:pPr>
    </w:p>
    <w:p w14:paraId="5C173ACE" w14:textId="28C3E810" w:rsidR="00523AE3" w:rsidRPr="00177131" w:rsidRDefault="008115C4" w:rsidP="00523AE3">
      <w:pPr>
        <w:ind w:left="180" w:hanging="180"/>
        <w:jc w:val="both"/>
        <w:rPr>
          <w:rFonts w:ascii="Arial" w:hAnsi="Arial" w:cs="Arial"/>
          <w:b/>
        </w:rPr>
      </w:pPr>
      <w:r w:rsidRPr="00177131">
        <w:rPr>
          <w:rFonts w:ascii="Arial" w:hAnsi="Arial" w:cs="Arial"/>
          <w:b/>
        </w:rPr>
        <w:t>1</w:t>
      </w:r>
      <w:r w:rsidR="00705993" w:rsidRPr="00177131">
        <w:rPr>
          <w:rFonts w:ascii="Arial" w:hAnsi="Arial" w:cs="Arial"/>
          <w:b/>
        </w:rPr>
        <w:t>6</w:t>
      </w:r>
      <w:r w:rsidR="00523AE3" w:rsidRPr="00177131">
        <w:rPr>
          <w:rFonts w:ascii="Arial" w:hAnsi="Arial" w:cs="Arial"/>
          <w:b/>
        </w:rPr>
        <w:t>. WADIUM.</w:t>
      </w:r>
    </w:p>
    <w:p w14:paraId="7D49F848" w14:textId="3DBF7166" w:rsidR="00A83589" w:rsidRPr="00177131" w:rsidRDefault="00A83589" w:rsidP="00A83589">
      <w:pPr>
        <w:ind w:left="142" w:hanging="142"/>
        <w:jc w:val="both"/>
        <w:rPr>
          <w:rFonts w:ascii="Arial" w:hAnsi="Arial" w:cs="Arial"/>
        </w:rPr>
      </w:pPr>
      <w:r w:rsidRPr="00177131">
        <w:rPr>
          <w:rFonts w:ascii="Arial" w:hAnsi="Arial" w:cs="Arial"/>
          <w:b/>
        </w:rPr>
        <w:t>16.1.</w:t>
      </w:r>
      <w:r w:rsidRPr="00177131">
        <w:rPr>
          <w:rFonts w:ascii="Arial" w:hAnsi="Arial" w:cs="Arial"/>
        </w:rPr>
        <w:t xml:space="preserve"> Oferta musi być zabezpieczona wadium wniesionym przed upływem terminu składania ofert w wysokości </w:t>
      </w:r>
      <w:r w:rsidR="00C26421">
        <w:rPr>
          <w:rFonts w:ascii="Arial" w:hAnsi="Arial" w:cs="Arial"/>
          <w:b/>
        </w:rPr>
        <w:t>50</w:t>
      </w:r>
      <w:r w:rsidRPr="00177131">
        <w:rPr>
          <w:rFonts w:ascii="Arial" w:hAnsi="Arial" w:cs="Arial"/>
          <w:b/>
        </w:rPr>
        <w:t>.000,00 PLN</w:t>
      </w:r>
      <w:r w:rsidRPr="00177131">
        <w:rPr>
          <w:rFonts w:ascii="Arial" w:hAnsi="Arial" w:cs="Arial"/>
        </w:rPr>
        <w:t xml:space="preserve"> i wadium musi być utrzymane nieprzerwanie do dnia upływu terminu związania ofertą, z wyjątkiem przypadków, o których mowa w art. 98 ust. 1 pkt. 2 i 3 oraz ust. 2 ustawy Prawo zamówień publicznych.</w:t>
      </w:r>
    </w:p>
    <w:p w14:paraId="0579D8F3" w14:textId="6A5A5A6E" w:rsidR="00523AE3" w:rsidRPr="00177131" w:rsidRDefault="00523AE3" w:rsidP="00523AE3">
      <w:pPr>
        <w:ind w:left="142" w:hanging="142"/>
        <w:jc w:val="both"/>
        <w:rPr>
          <w:rFonts w:ascii="Arial" w:hAnsi="Arial" w:cs="Arial"/>
        </w:rPr>
      </w:pPr>
      <w:r w:rsidRPr="00177131">
        <w:rPr>
          <w:rFonts w:ascii="Arial" w:hAnsi="Arial" w:cs="Arial"/>
          <w:b/>
        </w:rPr>
        <w:t>1</w:t>
      </w:r>
      <w:r w:rsidR="00705993" w:rsidRPr="00177131">
        <w:rPr>
          <w:rFonts w:ascii="Arial" w:hAnsi="Arial" w:cs="Arial"/>
          <w:b/>
        </w:rPr>
        <w:t>6</w:t>
      </w:r>
      <w:r w:rsidRPr="00177131">
        <w:rPr>
          <w:rFonts w:ascii="Arial" w:hAnsi="Arial" w:cs="Arial"/>
          <w:b/>
        </w:rPr>
        <w:t>.2.</w:t>
      </w:r>
      <w:r w:rsidRPr="00177131">
        <w:rPr>
          <w:rFonts w:ascii="Arial" w:hAnsi="Arial" w:cs="Arial"/>
        </w:rPr>
        <w:t xml:space="preserve"> Wadium może być wniesione według wyboru wykonawcy w jednej lub kilku następujących formach:</w:t>
      </w:r>
    </w:p>
    <w:p w14:paraId="2E848AAA" w14:textId="77777777" w:rsidR="00523AE3" w:rsidRPr="00177131" w:rsidRDefault="00523AE3" w:rsidP="00523AE3">
      <w:pPr>
        <w:ind w:left="284" w:hanging="142"/>
        <w:jc w:val="both"/>
        <w:rPr>
          <w:rFonts w:ascii="Arial" w:hAnsi="Arial" w:cs="Arial"/>
        </w:rPr>
      </w:pPr>
      <w:r w:rsidRPr="00177131">
        <w:rPr>
          <w:rFonts w:ascii="Arial" w:hAnsi="Arial" w:cs="Arial"/>
        </w:rPr>
        <w:t>– pieniądzu,</w:t>
      </w:r>
    </w:p>
    <w:p w14:paraId="2DC871ED" w14:textId="77777777" w:rsidR="00523AE3" w:rsidRPr="00177131" w:rsidRDefault="00523AE3" w:rsidP="00523AE3">
      <w:pPr>
        <w:ind w:left="284" w:hanging="142"/>
        <w:jc w:val="both"/>
        <w:rPr>
          <w:rFonts w:ascii="Arial" w:hAnsi="Arial" w:cs="Arial"/>
        </w:rPr>
      </w:pPr>
      <w:r w:rsidRPr="00177131">
        <w:rPr>
          <w:rFonts w:ascii="Arial" w:hAnsi="Arial" w:cs="Arial"/>
        </w:rPr>
        <w:t>– gwarancjach bankowych,</w:t>
      </w:r>
    </w:p>
    <w:p w14:paraId="7DC76696" w14:textId="77777777" w:rsidR="00523AE3" w:rsidRPr="00177131" w:rsidRDefault="00523AE3" w:rsidP="00523AE3">
      <w:pPr>
        <w:ind w:left="284" w:hanging="142"/>
        <w:jc w:val="both"/>
        <w:rPr>
          <w:rFonts w:ascii="Arial" w:hAnsi="Arial" w:cs="Arial"/>
        </w:rPr>
      </w:pPr>
      <w:r w:rsidRPr="00177131">
        <w:rPr>
          <w:rFonts w:ascii="Arial" w:hAnsi="Arial" w:cs="Arial"/>
        </w:rPr>
        <w:t>– gwarancjach ubezpieczeniowych,</w:t>
      </w:r>
    </w:p>
    <w:p w14:paraId="65B7925C" w14:textId="77777777" w:rsidR="00523AE3" w:rsidRPr="00177131" w:rsidRDefault="00523AE3" w:rsidP="00523AE3">
      <w:pPr>
        <w:ind w:left="284" w:hanging="142"/>
        <w:jc w:val="both"/>
        <w:rPr>
          <w:rFonts w:ascii="Arial" w:hAnsi="Arial" w:cs="Arial"/>
        </w:rPr>
      </w:pPr>
      <w:r w:rsidRPr="00177131">
        <w:rPr>
          <w:rFonts w:ascii="Arial" w:hAnsi="Arial" w:cs="Arial"/>
        </w:rPr>
        <w:t>– poręczeniach udzielanych przez podmioty, o których mowa w art. 6b ust. 5 pkt 2 ustawy z dnia 9 listopada 2000 r. o utworzeniu Polskiej Agencji Rozwoju Przedsiębiorczości</w:t>
      </w:r>
      <w:r w:rsidR="00844330" w:rsidRPr="00177131">
        <w:rPr>
          <w:rFonts w:ascii="Arial" w:hAnsi="Arial" w:cs="Arial"/>
        </w:rPr>
        <w:t xml:space="preserve"> (</w:t>
      </w:r>
      <w:r w:rsidR="003E49BC" w:rsidRPr="00177131">
        <w:rPr>
          <w:rFonts w:ascii="Arial" w:hAnsi="Arial" w:cs="Arial"/>
        </w:rPr>
        <w:t xml:space="preserve">tekst jednolity </w:t>
      </w:r>
      <w:r w:rsidR="00844330" w:rsidRPr="00177131">
        <w:rPr>
          <w:rFonts w:ascii="Arial" w:hAnsi="Arial" w:cs="Arial"/>
        </w:rPr>
        <w:t>Dz. U. z 20</w:t>
      </w:r>
      <w:r w:rsidR="003E49BC" w:rsidRPr="00177131">
        <w:rPr>
          <w:rFonts w:ascii="Arial" w:hAnsi="Arial" w:cs="Arial"/>
        </w:rPr>
        <w:t>20</w:t>
      </w:r>
      <w:r w:rsidR="00844330" w:rsidRPr="00177131">
        <w:rPr>
          <w:rFonts w:ascii="Arial" w:hAnsi="Arial" w:cs="Arial"/>
        </w:rPr>
        <w:t xml:space="preserve"> r. poz. </w:t>
      </w:r>
      <w:r w:rsidR="003E49BC" w:rsidRPr="00177131">
        <w:rPr>
          <w:rFonts w:ascii="Arial" w:hAnsi="Arial" w:cs="Arial"/>
        </w:rPr>
        <w:t>299</w:t>
      </w:r>
      <w:r w:rsidR="001576FE" w:rsidRPr="00177131">
        <w:rPr>
          <w:rFonts w:ascii="Arial" w:hAnsi="Arial" w:cs="Arial"/>
        </w:rPr>
        <w:t xml:space="preserve"> z późn. zm.</w:t>
      </w:r>
      <w:r w:rsidR="00844330" w:rsidRPr="00177131">
        <w:rPr>
          <w:rFonts w:ascii="Arial" w:hAnsi="Arial" w:cs="Arial"/>
        </w:rPr>
        <w:t>).</w:t>
      </w:r>
    </w:p>
    <w:p w14:paraId="4E76B5A7" w14:textId="2F23E37C" w:rsidR="00523AE3" w:rsidRPr="00177131" w:rsidRDefault="00523AE3" w:rsidP="00523AE3">
      <w:pPr>
        <w:ind w:left="142" w:hanging="142"/>
        <w:jc w:val="both"/>
        <w:rPr>
          <w:rFonts w:ascii="Arial" w:hAnsi="Arial" w:cs="Arial"/>
          <w:b/>
        </w:rPr>
      </w:pPr>
      <w:r w:rsidRPr="00177131">
        <w:rPr>
          <w:rFonts w:ascii="Arial" w:hAnsi="Arial" w:cs="Arial"/>
          <w:b/>
        </w:rPr>
        <w:t>1</w:t>
      </w:r>
      <w:r w:rsidR="00705993" w:rsidRPr="00177131">
        <w:rPr>
          <w:rFonts w:ascii="Arial" w:hAnsi="Arial" w:cs="Arial"/>
          <w:b/>
        </w:rPr>
        <w:t>6</w:t>
      </w:r>
      <w:r w:rsidRPr="00177131">
        <w:rPr>
          <w:rFonts w:ascii="Arial" w:hAnsi="Arial" w:cs="Arial"/>
          <w:b/>
        </w:rPr>
        <w:t>.3.</w:t>
      </w:r>
      <w:r w:rsidRPr="00177131">
        <w:rPr>
          <w:rFonts w:ascii="Arial" w:hAnsi="Arial" w:cs="Arial"/>
        </w:rPr>
        <w:t xml:space="preserve"> Wadium wnoszone w pieniądzu należy wpłacić przelewem na konto zamawiającego w </w:t>
      </w:r>
      <w:r w:rsidRPr="00177131">
        <w:rPr>
          <w:rFonts w:ascii="Arial" w:hAnsi="Arial" w:cs="Arial"/>
          <w:b/>
        </w:rPr>
        <w:t>Banku Millennium O/Opole dla:</w:t>
      </w:r>
    </w:p>
    <w:p w14:paraId="3B23A687" w14:textId="77777777" w:rsidR="00523AE3" w:rsidRPr="00177131" w:rsidRDefault="00523AE3" w:rsidP="00523AE3">
      <w:pPr>
        <w:ind w:left="284" w:hanging="142"/>
        <w:jc w:val="both"/>
        <w:rPr>
          <w:rFonts w:ascii="Arial" w:hAnsi="Arial" w:cs="Arial"/>
          <w:b/>
        </w:rPr>
      </w:pPr>
      <w:r w:rsidRPr="00177131">
        <w:rPr>
          <w:rFonts w:ascii="Arial" w:hAnsi="Arial" w:cs="Arial"/>
          <w:b/>
        </w:rPr>
        <w:t>a) rozliczeń krajowych nr 73 1160 2202 0000 0002 5573 0581,</w:t>
      </w:r>
    </w:p>
    <w:p w14:paraId="61B8613B" w14:textId="77777777" w:rsidR="00523AE3" w:rsidRPr="00177131" w:rsidRDefault="00523AE3" w:rsidP="00523AE3">
      <w:pPr>
        <w:ind w:left="284" w:hanging="142"/>
        <w:jc w:val="both"/>
        <w:rPr>
          <w:rFonts w:ascii="Arial" w:hAnsi="Arial" w:cs="Arial"/>
        </w:rPr>
      </w:pPr>
      <w:r w:rsidRPr="00177131">
        <w:rPr>
          <w:rFonts w:ascii="Arial" w:hAnsi="Arial" w:cs="Arial"/>
          <w:b/>
        </w:rPr>
        <w:t>b) rozliczeń zagranicznych nr PL73 1160 2202 0000 0002 5573 0581 kod SWIFT BIGBPLPW.</w:t>
      </w:r>
    </w:p>
    <w:p w14:paraId="79770C9E" w14:textId="77777777" w:rsidR="00523AE3" w:rsidRPr="00177131" w:rsidRDefault="00523AE3" w:rsidP="00523AE3">
      <w:pPr>
        <w:ind w:left="142"/>
        <w:jc w:val="both"/>
        <w:rPr>
          <w:rFonts w:ascii="Arial" w:hAnsi="Arial" w:cs="Arial"/>
        </w:rPr>
      </w:pPr>
      <w:r w:rsidRPr="00177131">
        <w:rPr>
          <w:rFonts w:ascii="Arial" w:hAnsi="Arial" w:cs="Arial"/>
        </w:rPr>
        <w:t>Oferta jest zabezpieczona wadium, jeżeli wpłacona przelewem kwota w chwili składania ofert znajduje się na powyższym koncie.</w:t>
      </w:r>
    </w:p>
    <w:p w14:paraId="672BF0B9" w14:textId="64681222" w:rsidR="00523AE3" w:rsidRPr="00B2468C" w:rsidRDefault="00523AE3" w:rsidP="00523AE3">
      <w:pPr>
        <w:ind w:left="142"/>
        <w:jc w:val="both"/>
        <w:rPr>
          <w:rFonts w:ascii="Arial" w:hAnsi="Arial" w:cs="Arial"/>
          <w:b/>
          <w:bCs/>
          <w:i/>
          <w:iCs/>
        </w:rPr>
      </w:pPr>
      <w:r w:rsidRPr="00177131">
        <w:rPr>
          <w:rFonts w:ascii="Arial" w:hAnsi="Arial" w:cs="Arial"/>
        </w:rPr>
        <w:t>Wadium wnoszone w formie innej niż pieniądz, wykonawca przekazuje zamawiającemu oryginał gwarancji lub poręczenia,</w:t>
      </w:r>
      <w:r w:rsidR="00F64218" w:rsidRPr="00177131">
        <w:rPr>
          <w:rFonts w:ascii="Arial" w:hAnsi="Arial" w:cs="Arial"/>
        </w:rPr>
        <w:t xml:space="preserve"> </w:t>
      </w:r>
      <w:r w:rsidRPr="00B2468C">
        <w:rPr>
          <w:rFonts w:ascii="Arial" w:hAnsi="Arial" w:cs="Arial"/>
          <w:b/>
          <w:bCs/>
        </w:rPr>
        <w:t>w postaci elektronicznej</w:t>
      </w:r>
      <w:r w:rsidR="001576FE" w:rsidRPr="00B2468C">
        <w:rPr>
          <w:rFonts w:ascii="Arial" w:hAnsi="Arial" w:cs="Arial"/>
          <w:b/>
          <w:bCs/>
        </w:rPr>
        <w:t>.</w:t>
      </w:r>
    </w:p>
    <w:p w14:paraId="1BBED5A1" w14:textId="7F739372" w:rsidR="00523AE3" w:rsidRPr="00177131" w:rsidRDefault="00523AE3" w:rsidP="00523AE3">
      <w:pPr>
        <w:ind w:left="142" w:hanging="142"/>
        <w:jc w:val="both"/>
        <w:rPr>
          <w:rFonts w:ascii="Arial" w:hAnsi="Arial" w:cs="Arial"/>
          <w:strike/>
        </w:rPr>
      </w:pPr>
      <w:r w:rsidRPr="00177131">
        <w:rPr>
          <w:rFonts w:ascii="Arial" w:hAnsi="Arial" w:cs="Arial"/>
          <w:b/>
        </w:rPr>
        <w:t>1</w:t>
      </w:r>
      <w:r w:rsidR="00705993" w:rsidRPr="00177131">
        <w:rPr>
          <w:rFonts w:ascii="Arial" w:hAnsi="Arial" w:cs="Arial"/>
          <w:b/>
        </w:rPr>
        <w:t>6</w:t>
      </w:r>
      <w:r w:rsidRPr="00177131">
        <w:rPr>
          <w:rFonts w:ascii="Arial" w:hAnsi="Arial" w:cs="Arial"/>
          <w:b/>
        </w:rPr>
        <w:t>.4.</w:t>
      </w:r>
      <w:r w:rsidRPr="00177131">
        <w:rPr>
          <w:rFonts w:ascii="Arial" w:hAnsi="Arial" w:cs="Arial"/>
        </w:rPr>
        <w:t xml:space="preserve"> Zamawiający zwróci wadium </w:t>
      </w:r>
      <w:r w:rsidR="00C65645" w:rsidRPr="00177131">
        <w:rPr>
          <w:rFonts w:ascii="Arial" w:hAnsi="Arial" w:cs="Arial"/>
        </w:rPr>
        <w:t>niezwłocznie, nie później jednak niż w terminie 7 dni od dnia wystąpienia jednej z okoliczności</w:t>
      </w:r>
      <w:r w:rsidRPr="00177131">
        <w:rPr>
          <w:rFonts w:ascii="Arial" w:hAnsi="Arial" w:cs="Arial"/>
        </w:rPr>
        <w:t xml:space="preserve">, z zastrzeżeniem punktu </w:t>
      </w:r>
      <w:r w:rsidRPr="00177131">
        <w:rPr>
          <w:rFonts w:ascii="Arial" w:hAnsi="Arial" w:cs="Arial"/>
          <w:b/>
        </w:rPr>
        <w:t>1</w:t>
      </w:r>
      <w:r w:rsidR="00F64218" w:rsidRPr="00177131">
        <w:rPr>
          <w:rFonts w:ascii="Arial" w:hAnsi="Arial" w:cs="Arial"/>
          <w:b/>
        </w:rPr>
        <w:t>6</w:t>
      </w:r>
      <w:r w:rsidRPr="00177131">
        <w:rPr>
          <w:rFonts w:ascii="Arial" w:hAnsi="Arial" w:cs="Arial"/>
          <w:b/>
        </w:rPr>
        <w:t>.</w:t>
      </w:r>
      <w:r w:rsidR="003E49BC" w:rsidRPr="00177131">
        <w:rPr>
          <w:rFonts w:ascii="Arial" w:hAnsi="Arial" w:cs="Arial"/>
          <w:b/>
        </w:rPr>
        <w:t>9</w:t>
      </w:r>
      <w:r w:rsidR="00421778" w:rsidRPr="00177131">
        <w:rPr>
          <w:rFonts w:ascii="Arial" w:hAnsi="Arial" w:cs="Arial"/>
        </w:rPr>
        <w:t xml:space="preserve"> poniżej.</w:t>
      </w:r>
    </w:p>
    <w:p w14:paraId="031654F6" w14:textId="127DE5AC" w:rsidR="00C65645" w:rsidRPr="00177131" w:rsidRDefault="00C65645" w:rsidP="003502A6">
      <w:pPr>
        <w:ind w:left="142"/>
        <w:jc w:val="both"/>
        <w:rPr>
          <w:rFonts w:ascii="Arial" w:hAnsi="Arial" w:cs="Arial"/>
          <w:bCs/>
        </w:rPr>
      </w:pPr>
      <w:r w:rsidRPr="00177131">
        <w:rPr>
          <w:rFonts w:ascii="Arial" w:hAnsi="Arial" w:cs="Arial"/>
          <w:bCs/>
        </w:rPr>
        <w:t>1) upływu terminu związania ofertą</w:t>
      </w:r>
      <w:r w:rsidR="003502A6" w:rsidRPr="00177131">
        <w:rPr>
          <w:rFonts w:ascii="Arial" w:hAnsi="Arial" w:cs="Arial"/>
          <w:bCs/>
        </w:rPr>
        <w:t>,</w:t>
      </w:r>
    </w:p>
    <w:p w14:paraId="0AC6222F" w14:textId="7E5684B1" w:rsidR="00C65645" w:rsidRPr="00177131" w:rsidRDefault="00C65645" w:rsidP="003502A6">
      <w:pPr>
        <w:ind w:left="142"/>
        <w:jc w:val="both"/>
        <w:rPr>
          <w:rFonts w:ascii="Arial" w:hAnsi="Arial" w:cs="Arial"/>
          <w:bCs/>
        </w:rPr>
      </w:pPr>
      <w:r w:rsidRPr="00177131">
        <w:rPr>
          <w:rFonts w:ascii="Arial" w:hAnsi="Arial" w:cs="Arial"/>
          <w:bCs/>
        </w:rPr>
        <w:t>2) zawarcia umowy w sprawie zamówienia publicznego</w:t>
      </w:r>
      <w:r w:rsidR="003502A6" w:rsidRPr="00177131">
        <w:rPr>
          <w:rFonts w:ascii="Arial" w:hAnsi="Arial" w:cs="Arial"/>
          <w:bCs/>
        </w:rPr>
        <w:t>,</w:t>
      </w:r>
    </w:p>
    <w:p w14:paraId="6E1A1D1F" w14:textId="77777777" w:rsidR="00C65645" w:rsidRPr="00177131" w:rsidRDefault="00C65645" w:rsidP="003502A6">
      <w:pPr>
        <w:ind w:left="142"/>
        <w:jc w:val="both"/>
        <w:rPr>
          <w:rFonts w:ascii="Arial" w:hAnsi="Arial" w:cs="Arial"/>
          <w:bCs/>
          <w:strike/>
        </w:rPr>
      </w:pPr>
      <w:r w:rsidRPr="00177131">
        <w:rPr>
          <w:rFonts w:ascii="Arial" w:hAnsi="Arial" w:cs="Arial"/>
          <w:bCs/>
        </w:rPr>
        <w:t>3) unieważnienia postępowania o udzielenie zamówienia, z wyjątkiem sytuacji gdy nie zostało rozstrzygnięte odwołanie na czynności unieważnienia albo nie upłynął termin do jego wniesienia.</w:t>
      </w:r>
    </w:p>
    <w:p w14:paraId="7ADC19FF" w14:textId="083415F1" w:rsidR="00523AE3" w:rsidRPr="00177131" w:rsidRDefault="00523AE3" w:rsidP="00523AE3">
      <w:pPr>
        <w:ind w:left="142" w:hanging="142"/>
        <w:jc w:val="both"/>
        <w:rPr>
          <w:rFonts w:ascii="Arial" w:hAnsi="Arial" w:cs="Arial"/>
        </w:rPr>
      </w:pPr>
      <w:r w:rsidRPr="00177131">
        <w:rPr>
          <w:rFonts w:ascii="Arial" w:hAnsi="Arial" w:cs="Arial"/>
          <w:b/>
        </w:rPr>
        <w:t>1</w:t>
      </w:r>
      <w:r w:rsidR="00705993" w:rsidRPr="00177131">
        <w:rPr>
          <w:rFonts w:ascii="Arial" w:hAnsi="Arial" w:cs="Arial"/>
          <w:b/>
        </w:rPr>
        <w:t>6</w:t>
      </w:r>
      <w:r w:rsidRPr="00177131">
        <w:rPr>
          <w:rFonts w:ascii="Arial" w:hAnsi="Arial" w:cs="Arial"/>
          <w:b/>
        </w:rPr>
        <w:t>.5.</w:t>
      </w:r>
      <w:r w:rsidRPr="00177131">
        <w:rPr>
          <w:rFonts w:ascii="Arial" w:hAnsi="Arial" w:cs="Arial"/>
        </w:rPr>
        <w:t xml:space="preserve"> </w:t>
      </w:r>
      <w:r w:rsidR="004C5C84" w:rsidRPr="00177131">
        <w:rPr>
          <w:rFonts w:ascii="Arial" w:hAnsi="Arial" w:cs="Arial"/>
        </w:rPr>
        <w:t>Zamawiający, niezwłocznie, nie później jednak niż w terminie 7 dni od dnia złożenia wniosku zwraca wadium wykonawcy:</w:t>
      </w:r>
    </w:p>
    <w:p w14:paraId="68DE4458" w14:textId="6295A424" w:rsidR="004C5C84" w:rsidRPr="00177131" w:rsidRDefault="004C5C84" w:rsidP="003502A6">
      <w:pPr>
        <w:ind w:left="142"/>
        <w:jc w:val="both"/>
        <w:rPr>
          <w:rFonts w:ascii="Arial" w:hAnsi="Arial" w:cs="Arial"/>
          <w:bCs/>
        </w:rPr>
      </w:pPr>
      <w:r w:rsidRPr="00177131">
        <w:rPr>
          <w:rFonts w:ascii="Arial" w:hAnsi="Arial" w:cs="Arial"/>
          <w:bCs/>
        </w:rPr>
        <w:t>1) który wycofał ofertę przed upływem terminu składania ofert</w:t>
      </w:r>
      <w:r w:rsidR="003502A6" w:rsidRPr="00177131">
        <w:rPr>
          <w:rFonts w:ascii="Arial" w:hAnsi="Arial" w:cs="Arial"/>
          <w:bCs/>
        </w:rPr>
        <w:t>,</w:t>
      </w:r>
    </w:p>
    <w:p w14:paraId="31F0D5C9" w14:textId="66707231" w:rsidR="004C5C84" w:rsidRPr="00177131" w:rsidRDefault="004C5C84" w:rsidP="003502A6">
      <w:pPr>
        <w:ind w:left="142"/>
        <w:jc w:val="both"/>
        <w:rPr>
          <w:rFonts w:ascii="Arial" w:hAnsi="Arial" w:cs="Arial"/>
          <w:bCs/>
        </w:rPr>
      </w:pPr>
      <w:r w:rsidRPr="00177131">
        <w:rPr>
          <w:rFonts w:ascii="Arial" w:hAnsi="Arial" w:cs="Arial"/>
          <w:bCs/>
        </w:rPr>
        <w:t>2) którego oferta została odrzucona</w:t>
      </w:r>
      <w:r w:rsidR="003502A6" w:rsidRPr="00177131">
        <w:rPr>
          <w:rFonts w:ascii="Arial" w:hAnsi="Arial" w:cs="Arial"/>
          <w:bCs/>
        </w:rPr>
        <w:t>,</w:t>
      </w:r>
    </w:p>
    <w:p w14:paraId="7F46567C" w14:textId="753F85B1" w:rsidR="004C5C84" w:rsidRPr="00177131" w:rsidRDefault="004C5C84" w:rsidP="003502A6">
      <w:pPr>
        <w:ind w:left="142"/>
        <w:jc w:val="both"/>
        <w:rPr>
          <w:rFonts w:ascii="Arial" w:hAnsi="Arial" w:cs="Arial"/>
          <w:bCs/>
        </w:rPr>
      </w:pPr>
      <w:r w:rsidRPr="00177131">
        <w:rPr>
          <w:rFonts w:ascii="Arial" w:hAnsi="Arial" w:cs="Arial"/>
          <w:bCs/>
        </w:rPr>
        <w:t>3) po wyborze najkorzystniejszej oferty, z wyjątkiem wykonawcy, którego oferta została wybrana jako najkorzystniejsza</w:t>
      </w:r>
      <w:r w:rsidR="003502A6" w:rsidRPr="00177131">
        <w:rPr>
          <w:rFonts w:ascii="Arial" w:hAnsi="Arial" w:cs="Arial"/>
          <w:bCs/>
        </w:rPr>
        <w:t>,</w:t>
      </w:r>
    </w:p>
    <w:p w14:paraId="4870C46A" w14:textId="77777777" w:rsidR="004C5C84" w:rsidRPr="00177131" w:rsidRDefault="004C5C84" w:rsidP="003502A6">
      <w:pPr>
        <w:ind w:left="142"/>
        <w:jc w:val="both"/>
        <w:rPr>
          <w:rFonts w:ascii="Arial" w:hAnsi="Arial" w:cs="Arial"/>
          <w:bCs/>
        </w:rPr>
      </w:pPr>
      <w:r w:rsidRPr="00177131">
        <w:rPr>
          <w:rFonts w:ascii="Arial" w:hAnsi="Arial" w:cs="Arial"/>
          <w:bCs/>
        </w:rPr>
        <w:t>4) po unieważnieniu postępowania, w przypadku gdy nie zostało rozstrzygnięte odwołanie na czynność unieważnienia albo nie upłynął termin do jego wniesienia.</w:t>
      </w:r>
    </w:p>
    <w:p w14:paraId="292BE99B" w14:textId="4E04010C" w:rsidR="00523AE3" w:rsidRPr="00177131" w:rsidRDefault="00523AE3" w:rsidP="001576FE">
      <w:pPr>
        <w:ind w:left="142" w:hanging="142"/>
        <w:jc w:val="both"/>
        <w:rPr>
          <w:rFonts w:ascii="Arial" w:hAnsi="Arial" w:cs="Arial"/>
        </w:rPr>
      </w:pPr>
      <w:r w:rsidRPr="00177131">
        <w:rPr>
          <w:rFonts w:ascii="Arial" w:hAnsi="Arial" w:cs="Arial"/>
          <w:b/>
        </w:rPr>
        <w:lastRenderedPageBreak/>
        <w:t>1</w:t>
      </w:r>
      <w:r w:rsidR="00705993" w:rsidRPr="00177131">
        <w:rPr>
          <w:rFonts w:ascii="Arial" w:hAnsi="Arial" w:cs="Arial"/>
          <w:b/>
        </w:rPr>
        <w:t>6</w:t>
      </w:r>
      <w:r w:rsidRPr="00177131">
        <w:rPr>
          <w:rFonts w:ascii="Arial" w:hAnsi="Arial" w:cs="Arial"/>
          <w:b/>
        </w:rPr>
        <w:t>.6.</w:t>
      </w:r>
      <w:r w:rsidRPr="00177131">
        <w:rPr>
          <w:rFonts w:ascii="Arial" w:hAnsi="Arial" w:cs="Arial"/>
        </w:rPr>
        <w:t xml:space="preserve"> </w:t>
      </w:r>
      <w:r w:rsidR="004C5C84" w:rsidRPr="00177131">
        <w:rPr>
          <w:rFonts w:ascii="Arial" w:hAnsi="Arial" w:cs="Arial"/>
        </w:rPr>
        <w:t>Złożenie wniosku o zwrot wadium, o którym mowa w p</w:t>
      </w:r>
      <w:r w:rsidR="00DB204F" w:rsidRPr="00177131">
        <w:rPr>
          <w:rFonts w:ascii="Arial" w:hAnsi="Arial" w:cs="Arial"/>
        </w:rPr>
        <w:t>unkcie</w:t>
      </w:r>
      <w:r w:rsidR="004C5C84" w:rsidRPr="00177131">
        <w:rPr>
          <w:rFonts w:ascii="Arial" w:hAnsi="Arial" w:cs="Arial"/>
        </w:rPr>
        <w:t xml:space="preserve"> </w:t>
      </w:r>
      <w:r w:rsidR="004C5C84" w:rsidRPr="00177131">
        <w:rPr>
          <w:rFonts w:ascii="Arial" w:hAnsi="Arial" w:cs="Arial"/>
          <w:b/>
          <w:bCs/>
        </w:rPr>
        <w:t>1</w:t>
      </w:r>
      <w:r w:rsidR="00705993" w:rsidRPr="00177131">
        <w:rPr>
          <w:rFonts w:ascii="Arial" w:hAnsi="Arial" w:cs="Arial"/>
          <w:b/>
          <w:bCs/>
        </w:rPr>
        <w:t>6</w:t>
      </w:r>
      <w:r w:rsidR="004C5C84" w:rsidRPr="00177131">
        <w:rPr>
          <w:rFonts w:ascii="Arial" w:hAnsi="Arial" w:cs="Arial"/>
          <w:b/>
          <w:bCs/>
        </w:rPr>
        <w:t>.5</w:t>
      </w:r>
      <w:r w:rsidR="008115C4" w:rsidRPr="00177131">
        <w:rPr>
          <w:rFonts w:ascii="Arial" w:hAnsi="Arial" w:cs="Arial"/>
          <w:b/>
          <w:bCs/>
        </w:rPr>
        <w:t>.</w:t>
      </w:r>
      <w:r w:rsidR="004C5C84" w:rsidRPr="00177131">
        <w:rPr>
          <w:rFonts w:ascii="Arial" w:hAnsi="Arial" w:cs="Arial"/>
        </w:rPr>
        <w:t xml:space="preserve"> </w:t>
      </w:r>
      <w:r w:rsidR="00345F62" w:rsidRPr="00177131">
        <w:rPr>
          <w:rFonts w:ascii="Arial" w:hAnsi="Arial" w:cs="Arial"/>
        </w:rPr>
        <w:t xml:space="preserve">powyżej </w:t>
      </w:r>
      <w:r w:rsidR="004C5C84" w:rsidRPr="00177131">
        <w:rPr>
          <w:rFonts w:ascii="Arial" w:hAnsi="Arial" w:cs="Arial"/>
        </w:rPr>
        <w:t>powoduje rozwiązanie stosunku prawnego z wykonawcą wraz z utratą przez niego prawa</w:t>
      </w:r>
      <w:r w:rsidR="004B7A7E" w:rsidRPr="00177131">
        <w:rPr>
          <w:rFonts w:ascii="Arial" w:hAnsi="Arial" w:cs="Arial"/>
        </w:rPr>
        <w:t xml:space="preserve"> do korzystania ze środków ochrony prawnej, o których mowa w dziale IX ustawy Prawo zamówień publicznych</w:t>
      </w:r>
    </w:p>
    <w:p w14:paraId="14ADA3A5" w14:textId="738814F6" w:rsidR="00523AE3" w:rsidRPr="00177131" w:rsidRDefault="00523AE3" w:rsidP="00523AE3">
      <w:pPr>
        <w:ind w:left="142" w:hanging="142"/>
        <w:jc w:val="both"/>
        <w:rPr>
          <w:rFonts w:ascii="Arial" w:hAnsi="Arial" w:cs="Arial"/>
        </w:rPr>
      </w:pPr>
      <w:r w:rsidRPr="00177131">
        <w:rPr>
          <w:rFonts w:ascii="Arial" w:hAnsi="Arial" w:cs="Arial"/>
          <w:b/>
        </w:rPr>
        <w:t>1</w:t>
      </w:r>
      <w:r w:rsidR="00705993" w:rsidRPr="00177131">
        <w:rPr>
          <w:rFonts w:ascii="Arial" w:hAnsi="Arial" w:cs="Arial"/>
          <w:b/>
        </w:rPr>
        <w:t>6</w:t>
      </w:r>
      <w:r w:rsidRPr="00177131">
        <w:rPr>
          <w:rFonts w:ascii="Arial" w:hAnsi="Arial" w:cs="Arial"/>
          <w:b/>
        </w:rPr>
        <w:t>.</w:t>
      </w:r>
      <w:r w:rsidR="001576FE" w:rsidRPr="00177131">
        <w:rPr>
          <w:rFonts w:ascii="Arial" w:hAnsi="Arial" w:cs="Arial"/>
          <w:b/>
        </w:rPr>
        <w:t>7</w:t>
      </w:r>
      <w:r w:rsidRPr="00177131">
        <w:rPr>
          <w:rFonts w:ascii="Arial" w:hAnsi="Arial" w:cs="Arial"/>
          <w:b/>
        </w:rPr>
        <w:t>.</w:t>
      </w:r>
      <w:r w:rsidRPr="00177131">
        <w:rPr>
          <w:rFonts w:ascii="Arial" w:hAnsi="Arial" w:cs="Arial"/>
        </w:rPr>
        <w:t xml:space="preserve"> Wadium wniesione w pieniądzu zamawiający zwraca wraz z odsetkami wynikającymi z umowy rachunku bankowego, na którym było ono przechowywane, pomniejszone o koszty prowadzenia rachunku bankowego oraz prowizji bankowej za przelew pieniędzy na rachunek bankowy wskazany przez wykonawcę.</w:t>
      </w:r>
    </w:p>
    <w:p w14:paraId="646BBD97" w14:textId="77E9763A" w:rsidR="004B7A7E" w:rsidRPr="00177131" w:rsidRDefault="004B7A7E" w:rsidP="00523AE3">
      <w:pPr>
        <w:ind w:left="142" w:hanging="142"/>
        <w:jc w:val="both"/>
        <w:rPr>
          <w:rFonts w:ascii="Arial" w:hAnsi="Arial" w:cs="Arial"/>
        </w:rPr>
      </w:pPr>
      <w:r w:rsidRPr="00177131">
        <w:rPr>
          <w:rFonts w:ascii="Arial" w:hAnsi="Arial" w:cs="Arial"/>
          <w:b/>
        </w:rPr>
        <w:t>1</w:t>
      </w:r>
      <w:r w:rsidR="00705993" w:rsidRPr="00177131">
        <w:rPr>
          <w:rFonts w:ascii="Arial" w:hAnsi="Arial" w:cs="Arial"/>
          <w:b/>
        </w:rPr>
        <w:t>6</w:t>
      </w:r>
      <w:r w:rsidRPr="00177131">
        <w:rPr>
          <w:rFonts w:ascii="Arial" w:hAnsi="Arial" w:cs="Arial"/>
          <w:b/>
        </w:rPr>
        <w:t>.</w:t>
      </w:r>
      <w:r w:rsidR="001576FE" w:rsidRPr="00177131">
        <w:rPr>
          <w:rFonts w:ascii="Arial" w:hAnsi="Arial" w:cs="Arial"/>
          <w:b/>
          <w:bCs/>
        </w:rPr>
        <w:t>8</w:t>
      </w:r>
      <w:r w:rsidRPr="00177131">
        <w:rPr>
          <w:rFonts w:ascii="Arial" w:hAnsi="Arial" w:cs="Arial"/>
        </w:rPr>
        <w:t xml:space="preserve">. </w:t>
      </w:r>
      <w:r w:rsidR="00011409" w:rsidRPr="00177131">
        <w:rPr>
          <w:rFonts w:ascii="Arial" w:hAnsi="Arial" w:cs="Arial"/>
        </w:rPr>
        <w:t>Zamawiający zwraca wadium wniesione w innej formie niż w pieniądzu poprzez złożenie gwarantowi lub poręczycielowi oświadczenia o zwolnieniu wadium</w:t>
      </w:r>
      <w:r w:rsidR="00D85B21" w:rsidRPr="00177131">
        <w:rPr>
          <w:rFonts w:ascii="Arial" w:hAnsi="Arial" w:cs="Arial"/>
        </w:rPr>
        <w:t>.</w:t>
      </w:r>
      <w:r w:rsidR="00B4246C" w:rsidRPr="00177131">
        <w:rPr>
          <w:rFonts w:ascii="Arial" w:hAnsi="Arial" w:cs="Arial"/>
        </w:rPr>
        <w:t xml:space="preserve"> </w:t>
      </w:r>
    </w:p>
    <w:p w14:paraId="14554318" w14:textId="5FAFA300" w:rsidR="00523AE3" w:rsidRPr="00177131" w:rsidRDefault="00523AE3" w:rsidP="00523AE3">
      <w:pPr>
        <w:ind w:left="142" w:hanging="142"/>
        <w:jc w:val="both"/>
        <w:rPr>
          <w:rFonts w:ascii="Arial" w:hAnsi="Arial" w:cs="Arial"/>
        </w:rPr>
      </w:pPr>
      <w:r w:rsidRPr="00177131">
        <w:rPr>
          <w:rFonts w:ascii="Arial" w:hAnsi="Arial" w:cs="Arial"/>
          <w:b/>
        </w:rPr>
        <w:t>1</w:t>
      </w:r>
      <w:r w:rsidR="00705993" w:rsidRPr="00177131">
        <w:rPr>
          <w:rFonts w:ascii="Arial" w:hAnsi="Arial" w:cs="Arial"/>
          <w:b/>
        </w:rPr>
        <w:t>6</w:t>
      </w:r>
      <w:r w:rsidRPr="00177131">
        <w:rPr>
          <w:rFonts w:ascii="Arial" w:hAnsi="Arial" w:cs="Arial"/>
          <w:b/>
        </w:rPr>
        <w:t>.9.</w:t>
      </w:r>
      <w:r w:rsidRPr="00177131">
        <w:rPr>
          <w:rFonts w:ascii="Arial" w:hAnsi="Arial" w:cs="Arial"/>
        </w:rPr>
        <w:t xml:space="preserve"> Zamawiający zatrzymuje wadium wraz z odsetkami, </w:t>
      </w:r>
      <w:r w:rsidR="0022583B" w:rsidRPr="00177131">
        <w:rPr>
          <w:rFonts w:ascii="Arial" w:hAnsi="Arial" w:cs="Arial"/>
        </w:rPr>
        <w:t xml:space="preserve">a w przypadku wadium wniesionego w formie gwarancji lub poręczenia, o których mowa w </w:t>
      </w:r>
      <w:r w:rsidR="00B6115D" w:rsidRPr="00177131">
        <w:rPr>
          <w:rFonts w:ascii="Arial" w:hAnsi="Arial" w:cs="Arial"/>
        </w:rPr>
        <w:t xml:space="preserve">punkcie </w:t>
      </w:r>
      <w:r w:rsidR="00B6115D" w:rsidRPr="00177131">
        <w:rPr>
          <w:rFonts w:ascii="Arial" w:hAnsi="Arial" w:cs="Arial"/>
          <w:b/>
          <w:bCs/>
        </w:rPr>
        <w:t>1</w:t>
      </w:r>
      <w:r w:rsidR="003502A6" w:rsidRPr="00177131">
        <w:rPr>
          <w:rFonts w:ascii="Arial" w:hAnsi="Arial" w:cs="Arial"/>
          <w:b/>
          <w:bCs/>
        </w:rPr>
        <w:t>6</w:t>
      </w:r>
      <w:r w:rsidR="00B6115D" w:rsidRPr="00177131">
        <w:rPr>
          <w:rFonts w:ascii="Arial" w:hAnsi="Arial" w:cs="Arial"/>
          <w:b/>
          <w:bCs/>
        </w:rPr>
        <w:t>.2. tiret</w:t>
      </w:r>
      <w:r w:rsidR="003502A6" w:rsidRPr="00177131">
        <w:rPr>
          <w:rFonts w:ascii="Arial" w:hAnsi="Arial" w:cs="Arial"/>
          <w:b/>
          <w:bCs/>
        </w:rPr>
        <w:t>y</w:t>
      </w:r>
      <w:r w:rsidR="00B6115D" w:rsidRPr="00177131">
        <w:rPr>
          <w:rFonts w:ascii="Arial" w:hAnsi="Arial" w:cs="Arial"/>
          <w:b/>
          <w:bCs/>
        </w:rPr>
        <w:t xml:space="preserve"> 2</w:t>
      </w:r>
      <w:r w:rsidR="00E2257C" w:rsidRPr="00177131">
        <w:rPr>
          <w:rFonts w:ascii="Arial" w:hAnsi="Arial" w:cs="Arial"/>
          <w:b/>
          <w:bCs/>
        </w:rPr>
        <w:t>, 3 i</w:t>
      </w:r>
      <w:r w:rsidR="00B6115D" w:rsidRPr="00177131">
        <w:rPr>
          <w:rFonts w:ascii="Arial" w:hAnsi="Arial" w:cs="Arial"/>
          <w:b/>
          <w:bCs/>
        </w:rPr>
        <w:t xml:space="preserve"> </w:t>
      </w:r>
      <w:r w:rsidR="00E2257C" w:rsidRPr="00177131">
        <w:rPr>
          <w:rFonts w:ascii="Arial" w:hAnsi="Arial" w:cs="Arial"/>
          <w:b/>
          <w:bCs/>
        </w:rPr>
        <w:t>4</w:t>
      </w:r>
      <w:r w:rsidR="003502A6" w:rsidRPr="00177131">
        <w:rPr>
          <w:rFonts w:ascii="Arial" w:hAnsi="Arial" w:cs="Arial"/>
        </w:rPr>
        <w:t xml:space="preserve"> powyżej </w:t>
      </w:r>
      <w:r w:rsidR="00CB34D3" w:rsidRPr="00177131">
        <w:rPr>
          <w:rFonts w:ascii="Arial" w:hAnsi="Arial" w:cs="Arial"/>
        </w:rPr>
        <w:t xml:space="preserve">występuje odpowiednio do gwaranta lub poręczyciela z żądaniem zapłaty wadium, </w:t>
      </w:r>
      <w:r w:rsidRPr="00177131">
        <w:rPr>
          <w:rFonts w:ascii="Arial" w:hAnsi="Arial" w:cs="Arial"/>
        </w:rPr>
        <w:t>jeżeli</w:t>
      </w:r>
      <w:r w:rsidR="003502A6" w:rsidRPr="00177131">
        <w:rPr>
          <w:rFonts w:ascii="Arial" w:hAnsi="Arial" w:cs="Arial"/>
        </w:rPr>
        <w:t>:</w:t>
      </w:r>
    </w:p>
    <w:p w14:paraId="25FB9F26" w14:textId="14F96F56" w:rsidR="00E2257C" w:rsidRPr="00177131" w:rsidRDefault="00554928" w:rsidP="003502A6">
      <w:pPr>
        <w:ind w:left="284" w:hanging="142"/>
        <w:jc w:val="both"/>
        <w:rPr>
          <w:rFonts w:ascii="Arial" w:hAnsi="Arial" w:cs="Arial"/>
          <w:bCs/>
        </w:rPr>
      </w:pPr>
      <w:r w:rsidRPr="00177131">
        <w:rPr>
          <w:rFonts w:ascii="Arial" w:hAnsi="Arial" w:cs="Arial"/>
          <w:bCs/>
        </w:rPr>
        <w:t>1)</w:t>
      </w:r>
      <w:r w:rsidR="00E2257C" w:rsidRPr="00177131">
        <w:rPr>
          <w:rFonts w:ascii="Arial" w:hAnsi="Arial" w:cs="Arial"/>
          <w:bCs/>
        </w:rPr>
        <w:t xml:space="preserve"> wykonawca w odpowiedzi na wezwanie, o którym mowa w art. 107 ust. 2 lub art. 128 ust. 1</w:t>
      </w:r>
      <w:r w:rsidR="003502A6" w:rsidRPr="00177131">
        <w:rPr>
          <w:rFonts w:ascii="Arial" w:hAnsi="Arial" w:cs="Arial"/>
          <w:bCs/>
        </w:rPr>
        <w:t xml:space="preserve"> ustawy </w:t>
      </w:r>
      <w:r w:rsidR="00421778" w:rsidRPr="00177131">
        <w:rPr>
          <w:rFonts w:ascii="Arial" w:hAnsi="Arial" w:cs="Arial"/>
          <w:bCs/>
        </w:rPr>
        <w:t>P</w:t>
      </w:r>
      <w:r w:rsidR="003502A6" w:rsidRPr="00177131">
        <w:rPr>
          <w:rFonts w:ascii="Arial" w:hAnsi="Arial" w:cs="Arial"/>
          <w:bCs/>
        </w:rPr>
        <w:t>rawo zamówień publicznych</w:t>
      </w:r>
      <w:r w:rsidR="00E2257C" w:rsidRPr="00177131">
        <w:rPr>
          <w:rFonts w:ascii="Arial" w:hAnsi="Arial" w:cs="Arial"/>
          <w:bCs/>
        </w:rPr>
        <w:t>, z przyczyn leżących po jego stronie, nie złożył podmiotowych środków dowodowych lub przedmiotowych środków dowodowych potwierdzających okoliczności, o których mowa w</w:t>
      </w:r>
      <w:r w:rsidR="003502A6" w:rsidRPr="00177131">
        <w:rPr>
          <w:rFonts w:ascii="Arial" w:hAnsi="Arial" w:cs="Arial"/>
          <w:bCs/>
        </w:rPr>
        <w:t xml:space="preserve"> </w:t>
      </w:r>
      <w:r w:rsidR="00E2257C" w:rsidRPr="00177131">
        <w:rPr>
          <w:rFonts w:ascii="Arial" w:hAnsi="Arial" w:cs="Arial"/>
          <w:bCs/>
        </w:rPr>
        <w:t>art. 57 lub art. 106 ust. 1</w:t>
      </w:r>
      <w:r w:rsidR="003502A6" w:rsidRPr="00177131">
        <w:rPr>
          <w:rFonts w:ascii="Arial" w:hAnsi="Arial" w:cs="Arial"/>
          <w:bCs/>
        </w:rPr>
        <w:t xml:space="preserve"> ustawy</w:t>
      </w:r>
      <w:r w:rsidR="00421778" w:rsidRPr="00177131">
        <w:rPr>
          <w:rFonts w:ascii="Arial" w:hAnsi="Arial" w:cs="Arial"/>
          <w:bCs/>
        </w:rPr>
        <w:t xml:space="preserve"> Prawo zamówień publicznych</w:t>
      </w:r>
      <w:r w:rsidR="00E2257C" w:rsidRPr="00177131">
        <w:rPr>
          <w:rFonts w:ascii="Arial" w:hAnsi="Arial" w:cs="Arial"/>
          <w:bCs/>
        </w:rPr>
        <w:t>, oświadczenia, o którym mowa w art. 125 ust. 1</w:t>
      </w:r>
      <w:r w:rsidR="003502A6" w:rsidRPr="00177131">
        <w:rPr>
          <w:rFonts w:ascii="Arial" w:hAnsi="Arial" w:cs="Arial"/>
          <w:bCs/>
        </w:rPr>
        <w:t xml:space="preserve"> ustawy</w:t>
      </w:r>
      <w:r w:rsidR="00421778" w:rsidRPr="00177131">
        <w:rPr>
          <w:rFonts w:ascii="Arial" w:hAnsi="Arial" w:cs="Arial"/>
          <w:bCs/>
        </w:rPr>
        <w:t xml:space="preserve"> Prawo zamówień publicznych</w:t>
      </w:r>
      <w:r w:rsidR="00E2257C" w:rsidRPr="00177131">
        <w:rPr>
          <w:rFonts w:ascii="Arial" w:hAnsi="Arial" w:cs="Arial"/>
          <w:bCs/>
        </w:rPr>
        <w:t>, innych dokumentów lub oświadczeń lub nie wyraził zgody na poprawienie omyłki, o której mowa w art. 223 ust. 2 pkt 3</w:t>
      </w:r>
      <w:r w:rsidR="003502A6" w:rsidRPr="00177131">
        <w:rPr>
          <w:rFonts w:ascii="Arial" w:hAnsi="Arial" w:cs="Arial"/>
          <w:bCs/>
        </w:rPr>
        <w:t xml:space="preserve"> ustawy</w:t>
      </w:r>
      <w:r w:rsidR="00421778" w:rsidRPr="00177131">
        <w:rPr>
          <w:rFonts w:ascii="Arial" w:hAnsi="Arial" w:cs="Arial"/>
          <w:bCs/>
        </w:rPr>
        <w:t xml:space="preserve"> Prawo zamówień publicznych</w:t>
      </w:r>
      <w:r w:rsidR="00E2257C" w:rsidRPr="00177131">
        <w:rPr>
          <w:rFonts w:ascii="Arial" w:hAnsi="Arial" w:cs="Arial"/>
          <w:bCs/>
        </w:rPr>
        <w:t>, co spowodowało brak możliwości wybrania oferty złożonej przez wykonawcę jako najkorzystniejszej</w:t>
      </w:r>
      <w:r w:rsidR="003502A6" w:rsidRPr="00177131">
        <w:rPr>
          <w:rFonts w:ascii="Arial" w:hAnsi="Arial" w:cs="Arial"/>
          <w:bCs/>
        </w:rPr>
        <w:t>,</w:t>
      </w:r>
    </w:p>
    <w:p w14:paraId="41154DD2" w14:textId="46A54BA1" w:rsidR="00E2257C" w:rsidRPr="00177131" w:rsidRDefault="00E2257C" w:rsidP="003502A6">
      <w:pPr>
        <w:ind w:left="142"/>
        <w:jc w:val="both"/>
        <w:rPr>
          <w:rFonts w:ascii="Arial" w:hAnsi="Arial" w:cs="Arial"/>
          <w:bCs/>
        </w:rPr>
      </w:pPr>
      <w:r w:rsidRPr="00177131">
        <w:rPr>
          <w:rFonts w:ascii="Arial" w:hAnsi="Arial" w:cs="Arial"/>
          <w:bCs/>
        </w:rPr>
        <w:t>2) wykonawca, którego oferta została wybrana:</w:t>
      </w:r>
    </w:p>
    <w:p w14:paraId="69574309" w14:textId="4822C642" w:rsidR="00E2257C" w:rsidRPr="00177131" w:rsidRDefault="00E2257C" w:rsidP="003502A6">
      <w:pPr>
        <w:ind w:left="426" w:hanging="142"/>
        <w:jc w:val="both"/>
        <w:rPr>
          <w:rFonts w:ascii="Arial" w:hAnsi="Arial" w:cs="Arial"/>
          <w:bCs/>
        </w:rPr>
      </w:pPr>
      <w:r w:rsidRPr="00177131">
        <w:rPr>
          <w:rFonts w:ascii="Arial" w:hAnsi="Arial" w:cs="Arial"/>
          <w:bCs/>
        </w:rPr>
        <w:t>a) odmówił podpisania umowy w sprawie zamówienia publicznego na warunkach określonych w ofercie,</w:t>
      </w:r>
    </w:p>
    <w:p w14:paraId="53B390A0" w14:textId="7A3B185E" w:rsidR="00E2257C" w:rsidRPr="00177131" w:rsidRDefault="00E2257C" w:rsidP="003502A6">
      <w:pPr>
        <w:ind w:left="426" w:hanging="142"/>
        <w:jc w:val="both"/>
        <w:rPr>
          <w:rFonts w:ascii="Arial" w:hAnsi="Arial" w:cs="Arial"/>
          <w:bCs/>
        </w:rPr>
      </w:pPr>
      <w:r w:rsidRPr="00177131">
        <w:rPr>
          <w:rFonts w:ascii="Arial" w:hAnsi="Arial" w:cs="Arial"/>
          <w:bCs/>
        </w:rPr>
        <w:t>b) nie wniósł wymaganego zabezpieczenia należytego wykonania umowy</w:t>
      </w:r>
      <w:r w:rsidR="003502A6" w:rsidRPr="00177131">
        <w:rPr>
          <w:rFonts w:ascii="Arial" w:hAnsi="Arial" w:cs="Arial"/>
          <w:bCs/>
        </w:rPr>
        <w:t>,</w:t>
      </w:r>
    </w:p>
    <w:p w14:paraId="2AC03A98" w14:textId="77777777" w:rsidR="00E2257C" w:rsidRPr="00177131" w:rsidRDefault="00E2257C" w:rsidP="003502A6">
      <w:pPr>
        <w:ind w:left="284" w:hanging="142"/>
        <w:jc w:val="both"/>
        <w:rPr>
          <w:rFonts w:ascii="Arial" w:hAnsi="Arial" w:cs="Arial"/>
        </w:rPr>
      </w:pPr>
      <w:r w:rsidRPr="00177131">
        <w:rPr>
          <w:rFonts w:ascii="Arial" w:hAnsi="Arial" w:cs="Arial"/>
          <w:bCs/>
        </w:rPr>
        <w:t>3) zawarcie umowy</w:t>
      </w:r>
      <w:r w:rsidRPr="00177131">
        <w:rPr>
          <w:rFonts w:ascii="Arial" w:hAnsi="Arial" w:cs="Arial"/>
        </w:rPr>
        <w:t xml:space="preserve"> w sprawie zamówienia publicznego stało się niemożliwe z przyczyn leżących po stronie wykonawcy, którego oferta została wybrana.</w:t>
      </w:r>
    </w:p>
    <w:p w14:paraId="00980FCB" w14:textId="42C194BC" w:rsidR="001576FE" w:rsidRPr="00177131" w:rsidRDefault="00B6115D" w:rsidP="00E2257C">
      <w:pPr>
        <w:ind w:left="142" w:hanging="142"/>
        <w:jc w:val="both"/>
        <w:rPr>
          <w:rFonts w:ascii="Arial" w:hAnsi="Arial" w:cs="Arial"/>
        </w:rPr>
      </w:pPr>
      <w:r w:rsidRPr="00177131">
        <w:rPr>
          <w:rFonts w:ascii="Arial" w:hAnsi="Arial" w:cs="Arial"/>
          <w:b/>
        </w:rPr>
        <w:t>1</w:t>
      </w:r>
      <w:r w:rsidR="00705993" w:rsidRPr="00177131">
        <w:rPr>
          <w:rFonts w:ascii="Arial" w:hAnsi="Arial" w:cs="Arial"/>
          <w:b/>
        </w:rPr>
        <w:t>6</w:t>
      </w:r>
      <w:r w:rsidRPr="00177131">
        <w:rPr>
          <w:rFonts w:ascii="Arial" w:hAnsi="Arial" w:cs="Arial"/>
          <w:b/>
        </w:rPr>
        <w:t>.1</w:t>
      </w:r>
      <w:r w:rsidR="00E2257C" w:rsidRPr="00177131">
        <w:rPr>
          <w:rFonts w:ascii="Arial" w:hAnsi="Arial" w:cs="Arial"/>
          <w:b/>
        </w:rPr>
        <w:t>0</w:t>
      </w:r>
      <w:r w:rsidRPr="00177131">
        <w:rPr>
          <w:rFonts w:ascii="Arial" w:hAnsi="Arial" w:cs="Arial"/>
          <w:b/>
        </w:rPr>
        <w:t>.</w:t>
      </w:r>
      <w:r w:rsidR="00D85B21" w:rsidRPr="00177131">
        <w:rPr>
          <w:rFonts w:ascii="Arial" w:hAnsi="Arial" w:cs="Arial"/>
          <w:b/>
        </w:rPr>
        <w:t xml:space="preserve"> </w:t>
      </w:r>
      <w:r w:rsidR="001576FE" w:rsidRPr="00177131">
        <w:rPr>
          <w:rFonts w:ascii="Arial" w:hAnsi="Arial" w:cs="Arial"/>
        </w:rPr>
        <w:t xml:space="preserve">Zamawiający odrzuca ofertę, jeżeli wykonawca nie wniósł wadium, lub wniósł w sposób nieprawidłowy lub nie utrzymał wadium nieprzerwanie do upływu terminu związania ofertą lub złożył wniosek o zwrot wadium w przypadku, o którym mowa w art. 98 ust 2 pkt 3 ustawy Prawo zamówień publicznych </w:t>
      </w:r>
    </w:p>
    <w:p w14:paraId="03A8449D" w14:textId="77777777" w:rsidR="00B2468C" w:rsidRPr="00177131" w:rsidRDefault="00B2468C" w:rsidP="008B469F">
      <w:pPr>
        <w:jc w:val="both"/>
        <w:rPr>
          <w:rFonts w:ascii="Arial" w:hAnsi="Arial" w:cs="Arial"/>
        </w:rPr>
      </w:pPr>
    </w:p>
    <w:p w14:paraId="49C81DCA" w14:textId="4E6F45C9" w:rsidR="008B469F" w:rsidRPr="00177131" w:rsidRDefault="008B469F" w:rsidP="008B469F">
      <w:pPr>
        <w:jc w:val="both"/>
        <w:rPr>
          <w:rFonts w:ascii="Arial" w:hAnsi="Arial" w:cs="Arial"/>
          <w:b/>
        </w:rPr>
      </w:pPr>
      <w:r w:rsidRPr="00177131">
        <w:rPr>
          <w:rFonts w:ascii="Arial" w:hAnsi="Arial" w:cs="Arial"/>
          <w:b/>
        </w:rPr>
        <w:t>1</w:t>
      </w:r>
      <w:r w:rsidR="00705993" w:rsidRPr="00177131">
        <w:rPr>
          <w:rFonts w:ascii="Arial" w:hAnsi="Arial" w:cs="Arial"/>
          <w:b/>
        </w:rPr>
        <w:t>7</w:t>
      </w:r>
      <w:r w:rsidRPr="00177131">
        <w:rPr>
          <w:rFonts w:ascii="Arial" w:hAnsi="Arial" w:cs="Arial"/>
          <w:b/>
        </w:rPr>
        <w:t>. ZABEZPIECZENIE NALEŻYTEGO WYKONANIA UMOWY.</w:t>
      </w:r>
    </w:p>
    <w:p w14:paraId="1D2B9DE2" w14:textId="12B4E1B5" w:rsidR="00550C2F" w:rsidRPr="00177131" w:rsidRDefault="00550C2F" w:rsidP="00550C2F">
      <w:pPr>
        <w:ind w:left="142" w:hanging="142"/>
        <w:jc w:val="both"/>
        <w:rPr>
          <w:rFonts w:ascii="Arial" w:hAnsi="Arial" w:cs="Arial"/>
        </w:rPr>
      </w:pPr>
      <w:r w:rsidRPr="00177131">
        <w:rPr>
          <w:rFonts w:ascii="Arial" w:hAnsi="Arial" w:cs="Arial"/>
          <w:b/>
        </w:rPr>
        <w:t>1</w:t>
      </w:r>
      <w:r w:rsidR="00705993" w:rsidRPr="00177131">
        <w:rPr>
          <w:rFonts w:ascii="Arial" w:hAnsi="Arial" w:cs="Arial"/>
          <w:b/>
        </w:rPr>
        <w:t>7</w:t>
      </w:r>
      <w:r w:rsidRPr="00177131">
        <w:rPr>
          <w:rFonts w:ascii="Arial" w:hAnsi="Arial" w:cs="Arial"/>
          <w:b/>
        </w:rPr>
        <w:t>.1.</w:t>
      </w:r>
      <w:r w:rsidRPr="00177131">
        <w:rPr>
          <w:rFonts w:ascii="Arial" w:hAnsi="Arial" w:cs="Arial"/>
        </w:rPr>
        <w:t xml:space="preserve"> Ustanawia się zabezpieczenie należytego wykonania umowy w wysokości </w:t>
      </w:r>
      <w:r w:rsidR="00B7029E" w:rsidRPr="00177131">
        <w:rPr>
          <w:rFonts w:ascii="Arial" w:hAnsi="Arial" w:cs="Arial"/>
          <w:b/>
          <w:bCs/>
        </w:rPr>
        <w:t>5%</w:t>
      </w:r>
      <w:r w:rsidR="003502A6" w:rsidRPr="00177131">
        <w:rPr>
          <w:rFonts w:ascii="Arial" w:hAnsi="Arial" w:cs="Arial"/>
        </w:rPr>
        <w:t xml:space="preserve"> </w:t>
      </w:r>
      <w:r w:rsidRPr="00177131">
        <w:rPr>
          <w:rFonts w:ascii="Arial" w:hAnsi="Arial" w:cs="Arial"/>
        </w:rPr>
        <w:t>ceny całkowitej podanej w ofercie albo maksymalnej wartości nominalnej zobowiązania zamawiającego wynikającego z umowy.</w:t>
      </w:r>
      <w:r w:rsidR="003E49BC" w:rsidRPr="00177131">
        <w:rPr>
          <w:rFonts w:ascii="Arial" w:hAnsi="Arial" w:cs="Arial"/>
        </w:rPr>
        <w:t xml:space="preserve"> Zabezpieczenie służy pokryciu roszczeń z tytułu niewykonania lub nienależytego wykonania umowy.</w:t>
      </w:r>
      <w:r w:rsidRPr="00177131">
        <w:rPr>
          <w:rFonts w:ascii="Arial" w:hAnsi="Arial" w:cs="Arial"/>
        </w:rPr>
        <w:t xml:space="preserve"> Wykonawca przed podpisaniem umowy zobowiązany będzie do wniesienia zabezpieczenia należytego wykonania umowy w jednej lub kilku następujących formach:</w:t>
      </w:r>
    </w:p>
    <w:p w14:paraId="75299334" w14:textId="40241E77" w:rsidR="004D395D" w:rsidRPr="00177131" w:rsidRDefault="00EC1ACF" w:rsidP="004D395D">
      <w:pPr>
        <w:ind w:left="284" w:hanging="142"/>
        <w:jc w:val="both"/>
        <w:rPr>
          <w:rFonts w:ascii="Arial" w:hAnsi="Arial" w:cs="Arial"/>
          <w:b/>
        </w:rPr>
      </w:pPr>
      <w:r w:rsidRPr="00177131">
        <w:rPr>
          <w:rFonts w:ascii="Arial" w:hAnsi="Arial" w:cs="Arial"/>
        </w:rPr>
        <w:t xml:space="preserve">– </w:t>
      </w:r>
      <w:r w:rsidR="004D395D" w:rsidRPr="00177131">
        <w:rPr>
          <w:rFonts w:ascii="Arial" w:hAnsi="Arial" w:cs="Arial"/>
        </w:rPr>
        <w:t xml:space="preserve">pieniądzu na konto zamawiającego w </w:t>
      </w:r>
      <w:r w:rsidR="004D395D" w:rsidRPr="00177131">
        <w:rPr>
          <w:rFonts w:ascii="Arial" w:hAnsi="Arial" w:cs="Arial"/>
          <w:b/>
        </w:rPr>
        <w:t>Banku Millennium O/Opole dla:</w:t>
      </w:r>
    </w:p>
    <w:p w14:paraId="57011D30" w14:textId="77777777" w:rsidR="004D395D" w:rsidRPr="00177131" w:rsidRDefault="004D395D" w:rsidP="004D395D">
      <w:pPr>
        <w:ind w:left="426" w:hanging="142"/>
        <w:jc w:val="both"/>
        <w:rPr>
          <w:rFonts w:ascii="Arial" w:hAnsi="Arial" w:cs="Arial"/>
          <w:b/>
        </w:rPr>
      </w:pPr>
      <w:r w:rsidRPr="00177131">
        <w:rPr>
          <w:rFonts w:ascii="Arial" w:hAnsi="Arial" w:cs="Arial"/>
          <w:b/>
        </w:rPr>
        <w:t>– rozliczeń krajowych nr 73 1160 2202 0000 0002 5573 0581,</w:t>
      </w:r>
    </w:p>
    <w:p w14:paraId="60C99879" w14:textId="77777777" w:rsidR="004D395D" w:rsidRPr="00177131" w:rsidRDefault="004D395D" w:rsidP="004D395D">
      <w:pPr>
        <w:ind w:left="426" w:hanging="142"/>
        <w:jc w:val="both"/>
        <w:rPr>
          <w:rFonts w:ascii="Arial" w:hAnsi="Arial" w:cs="Arial"/>
          <w:b/>
        </w:rPr>
      </w:pPr>
      <w:r w:rsidRPr="00177131">
        <w:rPr>
          <w:rFonts w:ascii="Arial" w:hAnsi="Arial" w:cs="Arial"/>
          <w:b/>
        </w:rPr>
        <w:t>– rozliczeń zagranicznych nr PL73 1160 2202 0000 0002 5573 0581 kod SWIFT BIGBPLPW</w:t>
      </w:r>
    </w:p>
    <w:p w14:paraId="6A937B4F" w14:textId="77777777" w:rsidR="00550C2F" w:rsidRPr="00177131" w:rsidRDefault="00550C2F" w:rsidP="00550C2F">
      <w:pPr>
        <w:ind w:left="284" w:hanging="142"/>
        <w:jc w:val="both"/>
        <w:rPr>
          <w:rFonts w:ascii="Arial" w:hAnsi="Arial" w:cs="Arial"/>
        </w:rPr>
      </w:pPr>
      <w:r w:rsidRPr="00177131">
        <w:rPr>
          <w:rFonts w:ascii="Arial" w:hAnsi="Arial" w:cs="Arial"/>
        </w:rPr>
        <w:t>– poręczeniach bankowych lub poręczeniach spółdzielczej kasy oszczędnościowo-kredytowej, z tym że zobowiązanie kasy jest zawsze zobowiązaniem pieniężnym,</w:t>
      </w:r>
    </w:p>
    <w:p w14:paraId="36EE7CB0" w14:textId="77777777" w:rsidR="00550C2F" w:rsidRPr="00177131" w:rsidRDefault="00550C2F" w:rsidP="00550C2F">
      <w:pPr>
        <w:ind w:left="284" w:hanging="142"/>
        <w:jc w:val="both"/>
        <w:rPr>
          <w:rFonts w:ascii="Arial" w:hAnsi="Arial" w:cs="Arial"/>
        </w:rPr>
      </w:pPr>
      <w:r w:rsidRPr="00177131">
        <w:rPr>
          <w:rFonts w:ascii="Arial" w:hAnsi="Arial" w:cs="Arial"/>
        </w:rPr>
        <w:t>– gwarancjach bankowych,</w:t>
      </w:r>
    </w:p>
    <w:p w14:paraId="7632307E" w14:textId="77777777" w:rsidR="00550C2F" w:rsidRPr="00177131" w:rsidRDefault="00550C2F" w:rsidP="00550C2F">
      <w:pPr>
        <w:ind w:left="284" w:hanging="142"/>
        <w:jc w:val="both"/>
        <w:rPr>
          <w:rFonts w:ascii="Arial" w:hAnsi="Arial" w:cs="Arial"/>
        </w:rPr>
      </w:pPr>
      <w:r w:rsidRPr="00177131">
        <w:rPr>
          <w:rFonts w:ascii="Arial" w:hAnsi="Arial" w:cs="Arial"/>
        </w:rPr>
        <w:t>– gwarancjach ubezpieczeniowych,</w:t>
      </w:r>
    </w:p>
    <w:p w14:paraId="7E7B59B1" w14:textId="77777777" w:rsidR="00550C2F" w:rsidRPr="00177131" w:rsidRDefault="00550C2F" w:rsidP="00550C2F">
      <w:pPr>
        <w:ind w:left="284" w:hanging="142"/>
        <w:jc w:val="both"/>
        <w:rPr>
          <w:rFonts w:ascii="Arial" w:hAnsi="Arial" w:cs="Arial"/>
        </w:rPr>
      </w:pPr>
      <w:r w:rsidRPr="00177131">
        <w:rPr>
          <w:rFonts w:ascii="Arial" w:hAnsi="Arial" w:cs="Arial"/>
        </w:rPr>
        <w:lastRenderedPageBreak/>
        <w:t>– poręczeniach udzielanych przez podmioty, o których mowa w art. 6b ust. 5 pkt 2 ustawy z dnia 9 listopada 2000 r. o utworzeniu Polskiej Agencji Rozwoju Przedsiębiorczości.</w:t>
      </w:r>
    </w:p>
    <w:p w14:paraId="1A0DD6B8" w14:textId="61FFBB98" w:rsidR="00550C2F" w:rsidRPr="00177131" w:rsidRDefault="00550C2F" w:rsidP="00550C2F">
      <w:pPr>
        <w:ind w:left="142" w:hanging="142"/>
        <w:jc w:val="both"/>
        <w:rPr>
          <w:rFonts w:ascii="Arial" w:hAnsi="Arial" w:cs="Arial"/>
        </w:rPr>
      </w:pPr>
      <w:r w:rsidRPr="00177131">
        <w:rPr>
          <w:rFonts w:ascii="Arial" w:hAnsi="Arial" w:cs="Arial"/>
          <w:b/>
        </w:rPr>
        <w:t>1</w:t>
      </w:r>
      <w:r w:rsidR="00705993" w:rsidRPr="00177131">
        <w:rPr>
          <w:rFonts w:ascii="Arial" w:hAnsi="Arial" w:cs="Arial"/>
          <w:b/>
        </w:rPr>
        <w:t>7</w:t>
      </w:r>
      <w:r w:rsidRPr="00177131">
        <w:rPr>
          <w:rFonts w:ascii="Arial" w:hAnsi="Arial" w:cs="Arial"/>
          <w:b/>
        </w:rPr>
        <w:t>.2.</w:t>
      </w:r>
      <w:r w:rsidRPr="00177131">
        <w:rPr>
          <w:rFonts w:ascii="Arial" w:hAnsi="Arial" w:cs="Arial"/>
        </w:rPr>
        <w:t xml:space="preserve"> Zabezpieczenie należytego wykonania umowy w wysokości </w:t>
      </w:r>
      <w:r w:rsidR="001D39A2" w:rsidRPr="00177131">
        <w:rPr>
          <w:rFonts w:ascii="Arial" w:hAnsi="Arial" w:cs="Arial"/>
        </w:rPr>
        <w:t>7</w:t>
      </w:r>
      <w:r w:rsidRPr="00177131">
        <w:rPr>
          <w:rFonts w:ascii="Arial" w:hAnsi="Arial" w:cs="Arial"/>
        </w:rPr>
        <w:t xml:space="preserve">0% zostanie zwrócone wykonawcy w terminie 30 dni od dnia </w:t>
      </w:r>
      <w:r w:rsidR="001D39A2" w:rsidRPr="00177131">
        <w:rPr>
          <w:rFonts w:ascii="Arial" w:hAnsi="Arial" w:cs="Arial"/>
        </w:rPr>
        <w:t>wykonania zamówienia i uznania przez zamawiającego za należycie wykonane</w:t>
      </w:r>
      <w:r w:rsidRPr="00177131">
        <w:rPr>
          <w:rFonts w:ascii="Arial" w:hAnsi="Arial" w:cs="Arial"/>
        </w:rPr>
        <w:t>.</w:t>
      </w:r>
      <w:r w:rsidR="001D39A2" w:rsidRPr="00177131">
        <w:rPr>
          <w:rFonts w:ascii="Arial" w:hAnsi="Arial" w:cs="Arial"/>
        </w:rPr>
        <w:t xml:space="preserve"> Na zabezpieczenie roszczeń  z tytułu rękojmi za wady lub gwarancji pozostanie 30 % wysokości zabezpieczenia</w:t>
      </w:r>
      <w:r w:rsidR="009925C4" w:rsidRPr="00177131">
        <w:rPr>
          <w:rFonts w:ascii="Arial" w:hAnsi="Arial" w:cs="Arial"/>
        </w:rPr>
        <w:t>, które zostanie zwrócone nie później niż w 15 dniu po upływie okresu rękojmi za wady lub gwarancji</w:t>
      </w:r>
      <w:r w:rsidR="003502A6" w:rsidRPr="00177131">
        <w:rPr>
          <w:rFonts w:ascii="Arial" w:hAnsi="Arial" w:cs="Arial"/>
        </w:rPr>
        <w:t>.</w:t>
      </w:r>
    </w:p>
    <w:p w14:paraId="1FF31E06" w14:textId="2ACCA989" w:rsidR="00550C2F" w:rsidRPr="00177131" w:rsidRDefault="00550C2F" w:rsidP="00550C2F">
      <w:pPr>
        <w:ind w:left="142" w:hanging="142"/>
        <w:jc w:val="both"/>
        <w:rPr>
          <w:rFonts w:ascii="Arial" w:hAnsi="Arial" w:cs="Arial"/>
        </w:rPr>
      </w:pPr>
      <w:r w:rsidRPr="00177131">
        <w:rPr>
          <w:rFonts w:ascii="Arial" w:hAnsi="Arial" w:cs="Arial"/>
          <w:b/>
        </w:rPr>
        <w:t>1</w:t>
      </w:r>
      <w:r w:rsidR="00705993" w:rsidRPr="00177131">
        <w:rPr>
          <w:rFonts w:ascii="Arial" w:hAnsi="Arial" w:cs="Arial"/>
          <w:b/>
        </w:rPr>
        <w:t>7</w:t>
      </w:r>
      <w:r w:rsidRPr="00177131">
        <w:rPr>
          <w:rFonts w:ascii="Arial" w:hAnsi="Arial" w:cs="Arial"/>
          <w:b/>
        </w:rPr>
        <w:t>.3.</w:t>
      </w:r>
      <w:r w:rsidRPr="00177131">
        <w:rPr>
          <w:rFonts w:ascii="Arial" w:hAnsi="Arial" w:cs="Arial"/>
        </w:rPr>
        <w:t xml:space="preserve"> </w:t>
      </w:r>
      <w:r w:rsidR="009925C4" w:rsidRPr="00177131">
        <w:rPr>
          <w:rFonts w:ascii="Arial" w:hAnsi="Arial" w:cs="Arial"/>
        </w:rPr>
        <w:t>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5A2A1AE0" w14:textId="77777777" w:rsidR="009863BB" w:rsidRPr="00177131" w:rsidRDefault="00550C2F" w:rsidP="009863BB">
      <w:pPr>
        <w:ind w:left="142" w:hanging="142"/>
        <w:jc w:val="both"/>
        <w:rPr>
          <w:rFonts w:ascii="Arial" w:hAnsi="Arial" w:cs="Arial"/>
        </w:rPr>
      </w:pPr>
      <w:r w:rsidRPr="00177131">
        <w:rPr>
          <w:rFonts w:ascii="Arial" w:hAnsi="Arial" w:cs="Arial"/>
          <w:b/>
        </w:rPr>
        <w:t>1</w:t>
      </w:r>
      <w:r w:rsidR="00705993" w:rsidRPr="00177131">
        <w:rPr>
          <w:rFonts w:ascii="Arial" w:hAnsi="Arial" w:cs="Arial"/>
          <w:b/>
        </w:rPr>
        <w:t>7</w:t>
      </w:r>
      <w:r w:rsidRPr="00177131">
        <w:rPr>
          <w:rFonts w:ascii="Arial" w:hAnsi="Arial" w:cs="Arial"/>
          <w:b/>
        </w:rPr>
        <w:t>.4.</w:t>
      </w:r>
      <w:r w:rsidRPr="00177131">
        <w:rPr>
          <w:rFonts w:ascii="Arial" w:hAnsi="Arial" w:cs="Arial"/>
        </w:rPr>
        <w:t xml:space="preserve"> W trakcie realizacji umowy wykonawca może dokonać zmiany formy zabezpieczenia na jedną lub kilka form, o których mowa w art.</w:t>
      </w:r>
      <w:r w:rsidR="00F25087" w:rsidRPr="00177131">
        <w:rPr>
          <w:rFonts w:ascii="Arial" w:hAnsi="Arial" w:cs="Arial"/>
        </w:rPr>
        <w:t xml:space="preserve"> </w:t>
      </w:r>
      <w:r w:rsidR="008E7A06" w:rsidRPr="00177131">
        <w:rPr>
          <w:rFonts w:ascii="Arial" w:hAnsi="Arial" w:cs="Arial"/>
        </w:rPr>
        <w:t>450 ust 1</w:t>
      </w:r>
      <w:r w:rsidR="008E7A06" w:rsidRPr="00177131">
        <w:rPr>
          <w:rFonts w:ascii="Arial" w:hAnsi="Arial" w:cs="Arial"/>
          <w:color w:val="FF0000"/>
        </w:rPr>
        <w:t xml:space="preserve"> </w:t>
      </w:r>
      <w:r w:rsidRPr="00177131">
        <w:rPr>
          <w:rFonts w:ascii="Arial" w:hAnsi="Arial" w:cs="Arial"/>
        </w:rPr>
        <w:t>ustawy Prawo zamówień publicznych. Zmiana formy zabezpieczenia będzie dokonywana z zachowaniem ciągłości zabezpieczenia i</w:t>
      </w:r>
      <w:r w:rsidR="003502A6" w:rsidRPr="00177131">
        <w:rPr>
          <w:rFonts w:ascii="Arial" w:hAnsi="Arial" w:cs="Arial"/>
        </w:rPr>
        <w:t> </w:t>
      </w:r>
      <w:r w:rsidRPr="00177131">
        <w:rPr>
          <w:rFonts w:ascii="Arial" w:hAnsi="Arial" w:cs="Arial"/>
        </w:rPr>
        <w:t>bez zmniejszenia jego w</w:t>
      </w:r>
      <w:r w:rsidR="00F25087" w:rsidRPr="00177131">
        <w:rPr>
          <w:rFonts w:ascii="Arial" w:hAnsi="Arial" w:cs="Arial"/>
        </w:rPr>
        <w:t>ysokości</w:t>
      </w:r>
      <w:r w:rsidRPr="00177131">
        <w:rPr>
          <w:rFonts w:ascii="Arial" w:hAnsi="Arial" w:cs="Arial"/>
        </w:rPr>
        <w:t>.</w:t>
      </w:r>
    </w:p>
    <w:p w14:paraId="4BA17C1B" w14:textId="77777777" w:rsidR="009863BB" w:rsidRPr="00177131" w:rsidRDefault="00F25087" w:rsidP="009863BB">
      <w:pPr>
        <w:ind w:left="142" w:hanging="142"/>
        <w:jc w:val="both"/>
        <w:rPr>
          <w:rFonts w:ascii="Arial" w:hAnsi="Arial" w:cs="Arial"/>
        </w:rPr>
      </w:pPr>
      <w:r w:rsidRPr="00177131">
        <w:rPr>
          <w:rFonts w:ascii="Arial" w:hAnsi="Arial" w:cs="Arial"/>
          <w:b/>
          <w:bCs/>
        </w:rPr>
        <w:t>1</w:t>
      </w:r>
      <w:r w:rsidR="00705993" w:rsidRPr="00177131">
        <w:rPr>
          <w:rFonts w:ascii="Arial" w:hAnsi="Arial" w:cs="Arial"/>
          <w:b/>
          <w:bCs/>
        </w:rPr>
        <w:t>7</w:t>
      </w:r>
      <w:r w:rsidRPr="00177131">
        <w:rPr>
          <w:rFonts w:ascii="Arial" w:hAnsi="Arial" w:cs="Arial"/>
          <w:b/>
          <w:bCs/>
        </w:rPr>
        <w:t>.5</w:t>
      </w:r>
      <w:r w:rsidRPr="00177131">
        <w:rPr>
          <w:rFonts w:ascii="Arial" w:hAnsi="Arial" w:cs="Arial"/>
        </w:rPr>
        <w:t xml:space="preserve"> </w:t>
      </w:r>
      <w:r w:rsidR="009925C4" w:rsidRPr="00177131">
        <w:rPr>
          <w:rFonts w:ascii="Arial" w:hAnsi="Arial" w:cs="Arial"/>
        </w:rPr>
        <w:t>Jeżeli okres, na jaki ma zostać wniesione zabezpieczenie, przekracza 5 lat, zabezpieczenie w pieniądzu wnosi się na cały ten okres, a zabezpieczenie w innej formie wnosi się na okres nie krótszy niż 5 lat, z jednoczesnym zobowiązaniem się wykonawcy do przedłużenia zabezpieczenia lub wniesienia nowego zabezpieczenia na kolejne okresy.</w:t>
      </w:r>
    </w:p>
    <w:p w14:paraId="3609ED69" w14:textId="77777777" w:rsidR="009863BB" w:rsidRPr="00177131" w:rsidRDefault="009925C4" w:rsidP="009863BB">
      <w:pPr>
        <w:ind w:left="142" w:hanging="142"/>
        <w:jc w:val="both"/>
        <w:rPr>
          <w:rFonts w:ascii="Arial" w:hAnsi="Arial" w:cs="Arial"/>
        </w:rPr>
      </w:pPr>
      <w:r w:rsidRPr="00177131">
        <w:rPr>
          <w:rFonts w:ascii="Arial" w:hAnsi="Arial" w:cs="Arial"/>
          <w:b/>
          <w:bCs/>
        </w:rPr>
        <w:t>1</w:t>
      </w:r>
      <w:r w:rsidR="00705993" w:rsidRPr="00177131">
        <w:rPr>
          <w:rFonts w:ascii="Arial" w:hAnsi="Arial" w:cs="Arial"/>
          <w:b/>
          <w:bCs/>
        </w:rPr>
        <w:t>7</w:t>
      </w:r>
      <w:r w:rsidRPr="00177131">
        <w:rPr>
          <w:rFonts w:ascii="Arial" w:hAnsi="Arial" w:cs="Arial"/>
          <w:b/>
          <w:bCs/>
        </w:rPr>
        <w:t xml:space="preserve">.6. </w:t>
      </w:r>
      <w:r w:rsidRPr="00177131">
        <w:rPr>
          <w:rFonts w:ascii="Arial" w:hAnsi="Arial" w:cs="Arial"/>
        </w:rPr>
        <w:t>W przypadku nieprzedłużenia lub niewniesienia nowego zabezpieczenia najpóźniej na 30 dni przed upływem terminu ważności dotychczasowego zabezpieczenia wniesionego w innej formie niż w pieniądzu, zamawiający zmienia formę na zabezpieczenie w pieniądzu, przez wypłatę kwoty z dotychczasowego zabezpieczenia.</w:t>
      </w:r>
    </w:p>
    <w:p w14:paraId="6CD5FB9D" w14:textId="77777777" w:rsidR="009863BB" w:rsidRPr="00177131" w:rsidRDefault="009925C4" w:rsidP="009863BB">
      <w:pPr>
        <w:ind w:left="142" w:hanging="142"/>
        <w:jc w:val="both"/>
        <w:rPr>
          <w:rFonts w:ascii="Arial" w:hAnsi="Arial" w:cs="Arial"/>
        </w:rPr>
      </w:pPr>
      <w:r w:rsidRPr="00177131">
        <w:rPr>
          <w:rFonts w:ascii="Arial" w:hAnsi="Arial" w:cs="Arial"/>
          <w:b/>
          <w:bCs/>
        </w:rPr>
        <w:t>1</w:t>
      </w:r>
      <w:r w:rsidR="00705993" w:rsidRPr="00177131">
        <w:rPr>
          <w:rFonts w:ascii="Arial" w:hAnsi="Arial" w:cs="Arial"/>
          <w:b/>
          <w:bCs/>
        </w:rPr>
        <w:t>7</w:t>
      </w:r>
      <w:r w:rsidRPr="00177131">
        <w:rPr>
          <w:rFonts w:ascii="Arial" w:hAnsi="Arial" w:cs="Arial"/>
          <w:b/>
          <w:bCs/>
        </w:rPr>
        <w:t xml:space="preserve">.7. </w:t>
      </w:r>
      <w:r w:rsidRPr="00177131">
        <w:rPr>
          <w:rFonts w:ascii="Arial" w:hAnsi="Arial" w:cs="Arial"/>
        </w:rPr>
        <w:t xml:space="preserve">Wypłata, o której mowa w punkcie </w:t>
      </w:r>
      <w:r w:rsidRPr="00177131">
        <w:rPr>
          <w:rFonts w:ascii="Arial" w:hAnsi="Arial" w:cs="Arial"/>
          <w:b/>
          <w:bCs/>
        </w:rPr>
        <w:t>1</w:t>
      </w:r>
      <w:r w:rsidR="00705993" w:rsidRPr="00177131">
        <w:rPr>
          <w:rFonts w:ascii="Arial" w:hAnsi="Arial" w:cs="Arial"/>
          <w:b/>
          <w:bCs/>
        </w:rPr>
        <w:t>7</w:t>
      </w:r>
      <w:r w:rsidRPr="00177131">
        <w:rPr>
          <w:rFonts w:ascii="Arial" w:hAnsi="Arial" w:cs="Arial"/>
          <w:b/>
          <w:bCs/>
        </w:rPr>
        <w:t>.6</w:t>
      </w:r>
      <w:r w:rsidR="00D85B21" w:rsidRPr="00177131">
        <w:rPr>
          <w:rFonts w:ascii="Arial" w:hAnsi="Arial" w:cs="Arial"/>
          <w:b/>
          <w:bCs/>
        </w:rPr>
        <w:t>.</w:t>
      </w:r>
      <w:r w:rsidRPr="00177131">
        <w:rPr>
          <w:rFonts w:ascii="Arial" w:hAnsi="Arial" w:cs="Arial"/>
        </w:rPr>
        <w:t xml:space="preserve"> powyżej, następuje nie później niż w ostatnim dniu ważności dotychczasowego zabezpieczenia.</w:t>
      </w:r>
    </w:p>
    <w:p w14:paraId="2B42D1D4" w14:textId="4551C3EC" w:rsidR="00765FBD" w:rsidRPr="00177131" w:rsidRDefault="009925C4" w:rsidP="009863BB">
      <w:pPr>
        <w:ind w:left="142" w:hanging="142"/>
        <w:jc w:val="both"/>
        <w:rPr>
          <w:rFonts w:ascii="Arial" w:hAnsi="Arial" w:cs="Arial"/>
        </w:rPr>
      </w:pPr>
      <w:r w:rsidRPr="00177131">
        <w:rPr>
          <w:rFonts w:ascii="Arial" w:hAnsi="Arial" w:cs="Arial"/>
          <w:b/>
          <w:bCs/>
        </w:rPr>
        <w:t>1</w:t>
      </w:r>
      <w:r w:rsidR="00705993" w:rsidRPr="00177131">
        <w:rPr>
          <w:rFonts w:ascii="Arial" w:hAnsi="Arial" w:cs="Arial"/>
          <w:b/>
          <w:bCs/>
        </w:rPr>
        <w:t>7</w:t>
      </w:r>
      <w:r w:rsidRPr="00177131">
        <w:rPr>
          <w:rFonts w:ascii="Arial" w:hAnsi="Arial" w:cs="Arial"/>
          <w:b/>
          <w:bCs/>
        </w:rPr>
        <w:t xml:space="preserve">.8. </w:t>
      </w:r>
      <w:r w:rsidR="00F25087" w:rsidRPr="00177131">
        <w:rPr>
          <w:rFonts w:ascii="Arial" w:hAnsi="Arial" w:cs="Arial"/>
        </w:rPr>
        <w:t>W przypadku wniesienia wadium w pieniądzu wykonawca może wyrazić zgodę na zaliczenie kwoty wadium na poczet zabezpieczenia.</w:t>
      </w:r>
    </w:p>
    <w:p w14:paraId="048838EB" w14:textId="77777777" w:rsidR="00B2468C" w:rsidRPr="00177131" w:rsidRDefault="00B2468C" w:rsidP="008B469F">
      <w:pPr>
        <w:jc w:val="both"/>
        <w:rPr>
          <w:rFonts w:ascii="Arial" w:hAnsi="Arial" w:cs="Arial"/>
        </w:rPr>
      </w:pPr>
    </w:p>
    <w:p w14:paraId="543586C2" w14:textId="0C3785F9" w:rsidR="008B469F" w:rsidRPr="00177131" w:rsidRDefault="008B469F" w:rsidP="008B469F">
      <w:pPr>
        <w:jc w:val="both"/>
        <w:rPr>
          <w:rFonts w:ascii="Arial" w:hAnsi="Arial" w:cs="Arial"/>
          <w:b/>
          <w:bCs/>
        </w:rPr>
      </w:pPr>
      <w:r w:rsidRPr="00177131">
        <w:rPr>
          <w:rFonts w:ascii="Arial" w:hAnsi="Arial" w:cs="Arial"/>
          <w:b/>
          <w:bCs/>
        </w:rPr>
        <w:t>1</w:t>
      </w:r>
      <w:r w:rsidR="00705993" w:rsidRPr="00177131">
        <w:rPr>
          <w:rFonts w:ascii="Arial" w:hAnsi="Arial" w:cs="Arial"/>
          <w:b/>
          <w:bCs/>
        </w:rPr>
        <w:t>8</w:t>
      </w:r>
      <w:r w:rsidRPr="00177131">
        <w:rPr>
          <w:rFonts w:ascii="Arial" w:hAnsi="Arial" w:cs="Arial"/>
          <w:b/>
          <w:bCs/>
        </w:rPr>
        <w:t>.</w:t>
      </w:r>
      <w:r w:rsidRPr="00177131">
        <w:rPr>
          <w:rFonts w:ascii="Arial" w:hAnsi="Arial" w:cs="Arial"/>
          <w:bCs/>
        </w:rPr>
        <w:t xml:space="preserve"> </w:t>
      </w:r>
      <w:r w:rsidRPr="00177131">
        <w:rPr>
          <w:rFonts w:ascii="Arial" w:hAnsi="Arial" w:cs="Arial"/>
          <w:b/>
          <w:bCs/>
        </w:rPr>
        <w:t>MIEJSCE I TERMIN SKŁADANIA OFERT.</w:t>
      </w:r>
    </w:p>
    <w:p w14:paraId="247F90A7" w14:textId="10A58820" w:rsidR="009F7FE2" w:rsidRPr="00177131" w:rsidRDefault="009F7FE2" w:rsidP="009F7FE2">
      <w:pPr>
        <w:pStyle w:val="Tekstpodstawowywcity3"/>
        <w:ind w:left="142" w:hanging="142"/>
        <w:rPr>
          <w:rFonts w:ascii="Arial" w:hAnsi="Arial" w:cs="Arial"/>
        </w:rPr>
      </w:pPr>
      <w:r w:rsidRPr="00177131">
        <w:rPr>
          <w:rFonts w:ascii="Arial" w:hAnsi="Arial" w:cs="Arial"/>
          <w:b/>
          <w:bCs/>
        </w:rPr>
        <w:t>1</w:t>
      </w:r>
      <w:r w:rsidR="00705993" w:rsidRPr="00177131">
        <w:rPr>
          <w:rFonts w:ascii="Arial" w:hAnsi="Arial" w:cs="Arial"/>
          <w:b/>
          <w:bCs/>
        </w:rPr>
        <w:t>8</w:t>
      </w:r>
      <w:r w:rsidRPr="00177131">
        <w:rPr>
          <w:rFonts w:ascii="Arial" w:hAnsi="Arial" w:cs="Arial"/>
          <w:b/>
          <w:bCs/>
        </w:rPr>
        <w:t>.1.</w:t>
      </w:r>
      <w:r w:rsidRPr="00177131">
        <w:rPr>
          <w:rFonts w:ascii="Arial" w:hAnsi="Arial" w:cs="Arial"/>
        </w:rPr>
        <w:t xml:space="preserve"> Ofertę należy składać </w:t>
      </w:r>
      <w:r w:rsidRPr="00177131">
        <w:rPr>
          <w:rFonts w:ascii="Arial" w:hAnsi="Arial" w:cs="Arial"/>
          <w:b/>
        </w:rPr>
        <w:t xml:space="preserve">za pośrednictwem Platformy zakupowej: </w:t>
      </w:r>
      <w:hyperlink r:id="rId33" w:history="1">
        <w:r w:rsidRPr="005545E0">
          <w:rPr>
            <w:rStyle w:val="Hipercze"/>
            <w:rFonts w:ascii="Arial" w:hAnsi="Arial" w:cs="Arial"/>
          </w:rPr>
          <w:t>https://platformazakupowa.pl</w:t>
        </w:r>
      </w:hyperlink>
      <w:r w:rsidRPr="00177131">
        <w:rPr>
          <w:rFonts w:ascii="Arial" w:hAnsi="Arial" w:cs="Arial"/>
          <w:b/>
        </w:rPr>
        <w:t xml:space="preserve"> lub poprzez profil nabywcy: </w:t>
      </w:r>
      <w:hyperlink r:id="rId34" w:history="1">
        <w:r w:rsidRPr="005545E0">
          <w:rPr>
            <w:rStyle w:val="Hipercze"/>
            <w:rFonts w:ascii="Arial" w:hAnsi="Arial" w:cs="Arial"/>
          </w:rPr>
          <w:t>https://platformazakupowa.pl/pn/zdw_opole</w:t>
        </w:r>
      </w:hyperlink>
      <w:r w:rsidRPr="005A44C4">
        <w:rPr>
          <w:rFonts w:ascii="Arial" w:hAnsi="Arial" w:cs="Arial"/>
          <w:color w:val="324DD6"/>
        </w:rPr>
        <w:t xml:space="preserve"> </w:t>
      </w:r>
      <w:r w:rsidRPr="00177131">
        <w:rPr>
          <w:rFonts w:ascii="Arial" w:hAnsi="Arial" w:cs="Arial"/>
        </w:rPr>
        <w:t xml:space="preserve">w terminie </w:t>
      </w:r>
      <w:r w:rsidRPr="00177131">
        <w:rPr>
          <w:rFonts w:ascii="Arial" w:hAnsi="Arial" w:cs="Arial"/>
          <w:b/>
          <w:bCs/>
        </w:rPr>
        <w:t xml:space="preserve">do dnia </w:t>
      </w:r>
      <w:r w:rsidR="00FB5AE7">
        <w:rPr>
          <w:rFonts w:ascii="Arial" w:hAnsi="Arial" w:cs="Arial"/>
          <w:b/>
          <w:bCs/>
        </w:rPr>
        <w:t>02.06</w:t>
      </w:r>
      <w:r w:rsidR="00174001">
        <w:rPr>
          <w:rFonts w:ascii="Arial" w:hAnsi="Arial" w:cs="Arial"/>
          <w:b/>
          <w:bCs/>
        </w:rPr>
        <w:t>.2025</w:t>
      </w:r>
      <w:r w:rsidRPr="00177131">
        <w:rPr>
          <w:rFonts w:ascii="Arial" w:hAnsi="Arial" w:cs="Arial"/>
          <w:b/>
          <w:bCs/>
        </w:rPr>
        <w:t xml:space="preserve"> r. do godz. </w:t>
      </w:r>
      <w:r w:rsidR="00174001">
        <w:rPr>
          <w:rFonts w:ascii="Arial" w:hAnsi="Arial" w:cs="Arial"/>
          <w:b/>
          <w:bCs/>
        </w:rPr>
        <w:t>09</w:t>
      </w:r>
      <w:r w:rsidRPr="00177131">
        <w:rPr>
          <w:rFonts w:ascii="Arial" w:hAnsi="Arial" w:cs="Arial"/>
          <w:b/>
          <w:bCs/>
        </w:rPr>
        <w:t>:00</w:t>
      </w:r>
      <w:r w:rsidRPr="00177131">
        <w:rPr>
          <w:rFonts w:ascii="Arial" w:hAnsi="Arial" w:cs="Arial"/>
        </w:rPr>
        <w:t>.</w:t>
      </w:r>
    </w:p>
    <w:p w14:paraId="4CDD17C8" w14:textId="57C594F3" w:rsidR="009F7FE2" w:rsidRPr="005545E0" w:rsidRDefault="009F7FE2" w:rsidP="009F7FE2">
      <w:pPr>
        <w:pStyle w:val="Tekstpodstawowywcity3"/>
        <w:ind w:left="142" w:hanging="142"/>
        <w:rPr>
          <w:rFonts w:ascii="Arial" w:hAnsi="Arial" w:cs="Arial"/>
          <w:color w:val="0000FF"/>
        </w:rPr>
      </w:pPr>
      <w:r w:rsidRPr="00177131">
        <w:rPr>
          <w:rFonts w:ascii="Arial" w:hAnsi="Arial" w:cs="Arial"/>
          <w:b/>
        </w:rPr>
        <w:t>1</w:t>
      </w:r>
      <w:r w:rsidR="00705993" w:rsidRPr="00177131">
        <w:rPr>
          <w:rFonts w:ascii="Arial" w:hAnsi="Arial" w:cs="Arial"/>
          <w:b/>
        </w:rPr>
        <w:t>8</w:t>
      </w:r>
      <w:r w:rsidRPr="00177131">
        <w:rPr>
          <w:rFonts w:ascii="Arial" w:hAnsi="Arial" w:cs="Arial"/>
          <w:b/>
        </w:rPr>
        <w:t>.2.</w:t>
      </w:r>
      <w:r w:rsidRPr="00177131">
        <w:rPr>
          <w:rFonts w:ascii="Arial" w:hAnsi="Arial" w:cs="Arial"/>
        </w:rPr>
        <w:t xml:space="preserve"> Wykonawca składa ofertę za pośrednictwem formularza składania oferty dostępnego na Platformie zakupowej: </w:t>
      </w:r>
      <w:hyperlink r:id="rId35" w:history="1">
        <w:r w:rsidRPr="005545E0">
          <w:rPr>
            <w:rStyle w:val="Hipercze"/>
            <w:rFonts w:ascii="Arial" w:hAnsi="Arial" w:cs="Arial"/>
          </w:rPr>
          <w:t>https://platformazakupowa.pl</w:t>
        </w:r>
      </w:hyperlink>
      <w:r w:rsidRPr="00B2468C">
        <w:rPr>
          <w:rFonts w:ascii="Arial" w:hAnsi="Arial" w:cs="Arial"/>
          <w:color w:val="0070C0"/>
        </w:rPr>
        <w:t xml:space="preserve"> </w:t>
      </w:r>
      <w:r w:rsidRPr="00177131">
        <w:rPr>
          <w:rFonts w:ascii="Arial" w:hAnsi="Arial" w:cs="Arial"/>
        </w:rPr>
        <w:t xml:space="preserve">lub poprzez profil nabywcy: </w:t>
      </w:r>
      <w:hyperlink r:id="rId36" w:history="1">
        <w:r w:rsidRPr="005545E0">
          <w:rPr>
            <w:rStyle w:val="Hipercze"/>
            <w:rFonts w:ascii="Arial" w:hAnsi="Arial" w:cs="Arial"/>
          </w:rPr>
          <w:t>https://platformazakupowa.pl/pn/zdw_opole</w:t>
        </w:r>
      </w:hyperlink>
      <w:r w:rsidRPr="005545E0">
        <w:rPr>
          <w:rFonts w:ascii="Arial" w:hAnsi="Arial" w:cs="Arial"/>
          <w:color w:val="0000FF"/>
        </w:rPr>
        <w:t>:</w:t>
      </w:r>
    </w:p>
    <w:p w14:paraId="58E62793" w14:textId="77777777" w:rsidR="009F7FE2" w:rsidRPr="00177131" w:rsidRDefault="009F7FE2" w:rsidP="009F7FE2">
      <w:pPr>
        <w:pStyle w:val="Tekstpodstawowywcity3"/>
        <w:ind w:left="284" w:hanging="142"/>
        <w:rPr>
          <w:rFonts w:ascii="Arial" w:hAnsi="Arial" w:cs="Arial"/>
          <w:bCs/>
        </w:rPr>
      </w:pPr>
      <w:r w:rsidRPr="00177131">
        <w:rPr>
          <w:rFonts w:ascii="Arial" w:hAnsi="Arial" w:cs="Arial"/>
          <w:bCs/>
        </w:rPr>
        <w:t xml:space="preserve">a) w kolumnie </w:t>
      </w:r>
      <w:r w:rsidRPr="00177131">
        <w:rPr>
          <w:rFonts w:ascii="Arial" w:hAnsi="Arial" w:cs="Arial"/>
          <w:bCs/>
          <w:i/>
        </w:rPr>
        <w:t>„Dołącz plik”</w:t>
      </w:r>
      <w:r w:rsidRPr="00177131">
        <w:rPr>
          <w:rFonts w:ascii="Arial" w:hAnsi="Arial" w:cs="Arial"/>
          <w:bCs/>
        </w:rPr>
        <w:t xml:space="preserve"> poprzez kliknięcie w spinacz, należy wybrać docelowy plik, który ma zostać wczytany jako załącznik i zatwierdzić poprzez polecenie </w:t>
      </w:r>
      <w:r w:rsidRPr="00177131">
        <w:rPr>
          <w:rFonts w:ascii="Arial" w:hAnsi="Arial" w:cs="Arial"/>
          <w:bCs/>
          <w:i/>
        </w:rPr>
        <w:t>„OK”</w:t>
      </w:r>
      <w:r w:rsidRPr="00177131">
        <w:rPr>
          <w:rFonts w:ascii="Arial" w:hAnsi="Arial" w:cs="Arial"/>
          <w:bCs/>
        </w:rPr>
        <w:t xml:space="preserve">. Wszelkie informacje stanowiące tajemnicę przedsiębiorstwa w rozumieniu ustawy z dnia 16 kwietnia 1993 r. o zwalczaniu nieuczciwej konkurencji, które wykonawca zastrzeże jako tajemnicę  przedsiębiorstwa, powinny zostać załączone w osobnym miejscu składania oferty przeznaczonym na zamieszczenie </w:t>
      </w:r>
      <w:r w:rsidRPr="00177131">
        <w:rPr>
          <w:rFonts w:ascii="Arial" w:hAnsi="Arial" w:cs="Arial"/>
          <w:bCs/>
          <w:i/>
        </w:rPr>
        <w:t>„Tajemnicy przedsiębiorstwa”.</w:t>
      </w:r>
      <w:r w:rsidRPr="00177131">
        <w:rPr>
          <w:rFonts w:ascii="Arial" w:hAnsi="Arial" w:cs="Arial"/>
          <w:bCs/>
        </w:rPr>
        <w:t xml:space="preserve"> Zaleca się aby każdy dokument zawierający tajemnicę przedsiębiorstwa został zamieszczony w odrębnym pliku.</w:t>
      </w:r>
    </w:p>
    <w:p w14:paraId="10891D07" w14:textId="77777777" w:rsidR="009F7FE2" w:rsidRPr="00177131" w:rsidRDefault="009F7FE2" w:rsidP="009F7FE2">
      <w:pPr>
        <w:pStyle w:val="Tekstpodstawowywcity3"/>
        <w:ind w:left="284" w:firstLine="0"/>
        <w:rPr>
          <w:rFonts w:ascii="Arial" w:hAnsi="Arial" w:cs="Arial"/>
          <w:bCs/>
        </w:rPr>
      </w:pPr>
      <w:r w:rsidRPr="00177131">
        <w:rPr>
          <w:rFonts w:ascii="Arial" w:hAnsi="Arial" w:cs="Arial"/>
          <w:bCs/>
        </w:rPr>
        <w:lastRenderedPageBreak/>
        <w:t xml:space="preserve">Po wypełnieniu formularza składania oferty i załadowaniu wszystkich wymaganych załączników należy kliknąć przycisk </w:t>
      </w:r>
      <w:r w:rsidRPr="00177131">
        <w:rPr>
          <w:rFonts w:ascii="Arial" w:hAnsi="Arial" w:cs="Arial"/>
          <w:bCs/>
          <w:i/>
        </w:rPr>
        <w:t>„Przejdź do podsumowania”</w:t>
      </w:r>
      <w:r w:rsidRPr="00177131">
        <w:rPr>
          <w:rFonts w:ascii="Arial" w:hAnsi="Arial" w:cs="Arial"/>
          <w:bCs/>
        </w:rPr>
        <w:t xml:space="preserve">, a następnie użyć polecenia </w:t>
      </w:r>
      <w:r w:rsidRPr="00177131">
        <w:rPr>
          <w:rFonts w:ascii="Arial" w:hAnsi="Arial" w:cs="Arial"/>
          <w:bCs/>
          <w:i/>
        </w:rPr>
        <w:t>„Złóż ofertę”</w:t>
      </w:r>
      <w:r w:rsidRPr="00177131">
        <w:rPr>
          <w:rFonts w:ascii="Arial" w:hAnsi="Arial" w:cs="Arial"/>
          <w:bCs/>
        </w:rPr>
        <w:t>.</w:t>
      </w:r>
    </w:p>
    <w:p w14:paraId="772B5B39" w14:textId="77777777" w:rsidR="009F7FE2" w:rsidRPr="00177131" w:rsidRDefault="009F7FE2" w:rsidP="009F7FE2">
      <w:pPr>
        <w:ind w:left="142" w:firstLine="1"/>
        <w:jc w:val="both"/>
        <w:rPr>
          <w:rFonts w:ascii="Arial" w:hAnsi="Arial" w:cs="Arial"/>
          <w:bCs/>
        </w:rPr>
      </w:pPr>
      <w:r w:rsidRPr="00177131">
        <w:rPr>
          <w:rFonts w:ascii="Arial" w:hAnsi="Arial" w:cs="Arial"/>
          <w:bCs/>
        </w:rPr>
        <w:t>b) o terminie złożenia oferty decyduje czas pełnego przeprocesowania złożenia oferty na platformie.</w:t>
      </w:r>
    </w:p>
    <w:p w14:paraId="55579710" w14:textId="018B0C08" w:rsidR="00D51818" w:rsidRPr="00177131" w:rsidRDefault="00D51818" w:rsidP="009F7FE2">
      <w:pPr>
        <w:pStyle w:val="Tekstpodstawowywcity3"/>
        <w:ind w:left="142" w:hanging="142"/>
        <w:rPr>
          <w:rFonts w:ascii="Arial" w:hAnsi="Arial" w:cs="Arial"/>
        </w:rPr>
      </w:pPr>
      <w:r w:rsidRPr="00177131">
        <w:rPr>
          <w:rFonts w:ascii="Arial" w:hAnsi="Arial" w:cs="Arial"/>
          <w:b/>
          <w:bCs/>
        </w:rPr>
        <w:t>1</w:t>
      </w:r>
      <w:r w:rsidR="00705993" w:rsidRPr="00177131">
        <w:rPr>
          <w:rFonts w:ascii="Arial" w:hAnsi="Arial" w:cs="Arial"/>
          <w:b/>
          <w:bCs/>
        </w:rPr>
        <w:t>8</w:t>
      </w:r>
      <w:r w:rsidRPr="00177131">
        <w:rPr>
          <w:rFonts w:ascii="Arial" w:hAnsi="Arial" w:cs="Arial"/>
          <w:b/>
          <w:bCs/>
        </w:rPr>
        <w:t xml:space="preserve">.3. </w:t>
      </w:r>
      <w:r w:rsidRPr="00177131">
        <w:rPr>
          <w:rFonts w:ascii="Arial" w:hAnsi="Arial" w:cs="Arial"/>
        </w:rPr>
        <w:t>Zamawiający odrzuca ofertę, jeżeli została złożona po terminie składania ofert.</w:t>
      </w:r>
    </w:p>
    <w:p w14:paraId="09840B34" w14:textId="77777777" w:rsidR="007E5EF7" w:rsidRPr="00177131" w:rsidRDefault="007E5EF7" w:rsidP="008B469F">
      <w:pPr>
        <w:pStyle w:val="Tekstpodstawowy"/>
        <w:rPr>
          <w:rFonts w:ascii="Arial" w:hAnsi="Arial" w:cs="Arial"/>
          <w:bCs/>
        </w:rPr>
      </w:pPr>
    </w:p>
    <w:p w14:paraId="291EC757" w14:textId="4ED937DB" w:rsidR="008B469F" w:rsidRPr="00177131" w:rsidRDefault="008B469F" w:rsidP="008B469F">
      <w:pPr>
        <w:pStyle w:val="Tekstpodstawowy"/>
        <w:rPr>
          <w:rFonts w:ascii="Arial" w:hAnsi="Arial" w:cs="Arial"/>
          <w:b/>
          <w:bCs/>
        </w:rPr>
      </w:pPr>
      <w:r w:rsidRPr="00177131">
        <w:rPr>
          <w:rFonts w:ascii="Arial" w:hAnsi="Arial" w:cs="Arial"/>
          <w:b/>
          <w:bCs/>
        </w:rPr>
        <w:t>1</w:t>
      </w:r>
      <w:r w:rsidR="00705993" w:rsidRPr="00177131">
        <w:rPr>
          <w:rFonts w:ascii="Arial" w:hAnsi="Arial" w:cs="Arial"/>
          <w:b/>
          <w:bCs/>
        </w:rPr>
        <w:t>9</w:t>
      </w:r>
      <w:r w:rsidRPr="00177131">
        <w:rPr>
          <w:rFonts w:ascii="Arial" w:hAnsi="Arial" w:cs="Arial"/>
          <w:b/>
          <w:bCs/>
        </w:rPr>
        <w:t>. OTWARCI</w:t>
      </w:r>
      <w:r w:rsidR="00234BCF" w:rsidRPr="00177131">
        <w:rPr>
          <w:rFonts w:ascii="Arial" w:hAnsi="Arial" w:cs="Arial"/>
          <w:b/>
          <w:bCs/>
        </w:rPr>
        <w:t>E</w:t>
      </w:r>
      <w:r w:rsidRPr="00177131">
        <w:rPr>
          <w:rFonts w:ascii="Arial" w:hAnsi="Arial" w:cs="Arial"/>
          <w:b/>
          <w:bCs/>
        </w:rPr>
        <w:t xml:space="preserve"> OFERT.</w:t>
      </w:r>
    </w:p>
    <w:p w14:paraId="1CD20D1B" w14:textId="235899D4" w:rsidR="008B469F" w:rsidRPr="00177131" w:rsidRDefault="008B469F" w:rsidP="008B469F">
      <w:pPr>
        <w:pStyle w:val="Tekstpodstawowy"/>
        <w:ind w:left="142" w:hanging="142"/>
        <w:rPr>
          <w:rFonts w:ascii="Arial" w:hAnsi="Arial" w:cs="Arial"/>
        </w:rPr>
      </w:pPr>
      <w:r w:rsidRPr="00177131">
        <w:rPr>
          <w:rFonts w:ascii="Arial" w:hAnsi="Arial" w:cs="Arial"/>
          <w:b/>
          <w:bCs/>
        </w:rPr>
        <w:t>1</w:t>
      </w:r>
      <w:r w:rsidR="00705993" w:rsidRPr="00177131">
        <w:rPr>
          <w:rFonts w:ascii="Arial" w:hAnsi="Arial" w:cs="Arial"/>
          <w:b/>
          <w:bCs/>
        </w:rPr>
        <w:t>9</w:t>
      </w:r>
      <w:r w:rsidRPr="00177131">
        <w:rPr>
          <w:rFonts w:ascii="Arial" w:hAnsi="Arial" w:cs="Arial"/>
          <w:b/>
          <w:bCs/>
        </w:rPr>
        <w:t>.1.</w:t>
      </w:r>
      <w:r w:rsidRPr="00177131">
        <w:rPr>
          <w:rFonts w:ascii="Arial" w:hAnsi="Arial" w:cs="Arial"/>
        </w:rPr>
        <w:t xml:space="preserve"> </w:t>
      </w:r>
      <w:r w:rsidR="00F50982" w:rsidRPr="00177131">
        <w:rPr>
          <w:rFonts w:ascii="Arial" w:hAnsi="Arial" w:cs="Arial"/>
        </w:rPr>
        <w:t>O</w:t>
      </w:r>
      <w:r w:rsidRPr="00177131">
        <w:rPr>
          <w:rFonts w:ascii="Arial" w:hAnsi="Arial" w:cs="Arial"/>
        </w:rPr>
        <w:t xml:space="preserve">twarcie ofert odbędzie się </w:t>
      </w:r>
      <w:r w:rsidRPr="00177131">
        <w:rPr>
          <w:rFonts w:ascii="Arial" w:hAnsi="Arial" w:cs="Arial"/>
          <w:b/>
          <w:bCs/>
        </w:rPr>
        <w:t xml:space="preserve">dnia </w:t>
      </w:r>
      <w:r w:rsidR="00FB5AE7">
        <w:rPr>
          <w:rFonts w:ascii="Arial" w:hAnsi="Arial" w:cs="Arial"/>
          <w:b/>
          <w:bCs/>
        </w:rPr>
        <w:t>02.06</w:t>
      </w:r>
      <w:r w:rsidR="00174001">
        <w:rPr>
          <w:rFonts w:ascii="Arial" w:hAnsi="Arial" w:cs="Arial"/>
          <w:b/>
          <w:bCs/>
        </w:rPr>
        <w:t>.2025</w:t>
      </w:r>
      <w:r w:rsidRPr="007E5EF7">
        <w:rPr>
          <w:rFonts w:ascii="Arial" w:hAnsi="Arial" w:cs="Arial"/>
          <w:b/>
          <w:bCs/>
        </w:rPr>
        <w:t xml:space="preserve"> r</w:t>
      </w:r>
      <w:r w:rsidRPr="00177131">
        <w:rPr>
          <w:rFonts w:ascii="Arial" w:hAnsi="Arial" w:cs="Arial"/>
          <w:b/>
          <w:bCs/>
        </w:rPr>
        <w:t xml:space="preserve">. o godz. </w:t>
      </w:r>
      <w:r w:rsidR="00174001">
        <w:rPr>
          <w:rFonts w:ascii="Arial" w:hAnsi="Arial" w:cs="Arial"/>
          <w:b/>
          <w:bCs/>
        </w:rPr>
        <w:t>09</w:t>
      </w:r>
      <w:r w:rsidRPr="00177131">
        <w:rPr>
          <w:rFonts w:ascii="Arial" w:hAnsi="Arial" w:cs="Arial"/>
          <w:b/>
          <w:bCs/>
        </w:rPr>
        <w:t>:</w:t>
      </w:r>
      <w:r w:rsidR="00F50982" w:rsidRPr="00177131">
        <w:rPr>
          <w:rFonts w:ascii="Arial" w:hAnsi="Arial" w:cs="Arial"/>
          <w:b/>
          <w:bCs/>
        </w:rPr>
        <w:t>30</w:t>
      </w:r>
      <w:r w:rsidRPr="00177131">
        <w:rPr>
          <w:rFonts w:ascii="Arial" w:hAnsi="Arial" w:cs="Arial"/>
        </w:rPr>
        <w:t xml:space="preserve"> w Zarządzie Dróg Wojewódzkich w Opolu, ul. Oleska 127 </w:t>
      </w:r>
      <w:r w:rsidR="00D51818" w:rsidRPr="00177131">
        <w:rPr>
          <w:rFonts w:ascii="Arial" w:hAnsi="Arial" w:cs="Arial"/>
          <w:b/>
        </w:rPr>
        <w:t xml:space="preserve">za pośrednictwem Platformy zakupowej: </w:t>
      </w:r>
      <w:hyperlink r:id="rId37" w:history="1">
        <w:r w:rsidR="00D51818" w:rsidRPr="005545E0">
          <w:rPr>
            <w:rStyle w:val="Hipercze"/>
            <w:rFonts w:ascii="Arial" w:hAnsi="Arial" w:cs="Arial"/>
          </w:rPr>
          <w:t>https://platformazakupowa.pl</w:t>
        </w:r>
      </w:hyperlink>
      <w:r w:rsidR="00D51818" w:rsidRPr="005A44C4">
        <w:rPr>
          <w:rFonts w:ascii="Arial" w:hAnsi="Arial" w:cs="Arial"/>
          <w:color w:val="324DD6"/>
        </w:rPr>
        <w:t xml:space="preserve"> </w:t>
      </w:r>
      <w:r w:rsidR="00D51818" w:rsidRPr="00177131">
        <w:rPr>
          <w:rFonts w:ascii="Arial" w:hAnsi="Arial" w:cs="Arial"/>
        </w:rPr>
        <w:t>poprzez odszyfrowanie i otwarcie ofert.</w:t>
      </w:r>
    </w:p>
    <w:p w14:paraId="414D76A3" w14:textId="6BAE8E6E" w:rsidR="008B469F" w:rsidRPr="00177131" w:rsidRDefault="008B469F" w:rsidP="008B469F">
      <w:pPr>
        <w:pStyle w:val="Tekstpodstawowywcity3"/>
        <w:ind w:left="142" w:hanging="142"/>
        <w:rPr>
          <w:rFonts w:ascii="Arial" w:hAnsi="Arial" w:cs="Arial"/>
        </w:rPr>
      </w:pPr>
      <w:r w:rsidRPr="00177131">
        <w:rPr>
          <w:rFonts w:ascii="Arial" w:hAnsi="Arial" w:cs="Arial"/>
          <w:b/>
          <w:bCs/>
        </w:rPr>
        <w:t>1</w:t>
      </w:r>
      <w:r w:rsidR="00705993" w:rsidRPr="00177131">
        <w:rPr>
          <w:rFonts w:ascii="Arial" w:hAnsi="Arial" w:cs="Arial"/>
          <w:b/>
          <w:bCs/>
        </w:rPr>
        <w:t>9</w:t>
      </w:r>
      <w:r w:rsidRPr="00177131">
        <w:rPr>
          <w:rFonts w:ascii="Arial" w:hAnsi="Arial" w:cs="Arial"/>
          <w:b/>
          <w:bCs/>
        </w:rPr>
        <w:t>.2.</w:t>
      </w:r>
      <w:r w:rsidRPr="00177131">
        <w:rPr>
          <w:rFonts w:ascii="Arial" w:hAnsi="Arial" w:cs="Arial"/>
        </w:rPr>
        <w:t xml:space="preserve"> </w:t>
      </w:r>
      <w:r w:rsidR="00F96019" w:rsidRPr="00177131">
        <w:rPr>
          <w:rFonts w:ascii="Arial" w:hAnsi="Arial" w:cs="Arial"/>
        </w:rPr>
        <w:t>Zamawiający, najpóźniej</w:t>
      </w:r>
      <w:r w:rsidRPr="00177131">
        <w:rPr>
          <w:rFonts w:ascii="Arial" w:hAnsi="Arial" w:cs="Arial"/>
        </w:rPr>
        <w:t xml:space="preserve"> przed otwarciem ofert</w:t>
      </w:r>
      <w:r w:rsidR="00D51818" w:rsidRPr="00177131">
        <w:rPr>
          <w:rFonts w:ascii="Arial" w:hAnsi="Arial" w:cs="Arial"/>
        </w:rPr>
        <w:t>,</w:t>
      </w:r>
      <w:r w:rsidRPr="00177131">
        <w:rPr>
          <w:rFonts w:ascii="Arial" w:hAnsi="Arial" w:cs="Arial"/>
        </w:rPr>
        <w:t xml:space="preserve"> </w:t>
      </w:r>
      <w:r w:rsidR="00F96019" w:rsidRPr="00177131">
        <w:rPr>
          <w:rFonts w:ascii="Arial" w:hAnsi="Arial" w:cs="Arial"/>
        </w:rPr>
        <w:t>udostępnia na stronie internetowej prowadzonego postępowania informację  o</w:t>
      </w:r>
      <w:r w:rsidRPr="00177131">
        <w:rPr>
          <w:rFonts w:ascii="Arial" w:hAnsi="Arial" w:cs="Arial"/>
        </w:rPr>
        <w:t xml:space="preserve"> kwo</w:t>
      </w:r>
      <w:r w:rsidR="00F96019" w:rsidRPr="00177131">
        <w:rPr>
          <w:rFonts w:ascii="Arial" w:hAnsi="Arial" w:cs="Arial"/>
        </w:rPr>
        <w:t>cie</w:t>
      </w:r>
      <w:r w:rsidRPr="00177131">
        <w:rPr>
          <w:rFonts w:ascii="Arial" w:hAnsi="Arial" w:cs="Arial"/>
        </w:rPr>
        <w:t>, jaką zamierza przeznaczyć na sfinansowanie zamówienia.</w:t>
      </w:r>
    </w:p>
    <w:p w14:paraId="53CD1D09" w14:textId="2E549233" w:rsidR="00550C2F" w:rsidRPr="00177131" w:rsidRDefault="00550C2F" w:rsidP="00550C2F">
      <w:pPr>
        <w:pStyle w:val="Tekstpodstawowywcity3"/>
        <w:ind w:left="142" w:hanging="142"/>
        <w:rPr>
          <w:rFonts w:ascii="Arial" w:hAnsi="Arial" w:cs="Arial"/>
          <w:bCs/>
        </w:rPr>
      </w:pPr>
      <w:r w:rsidRPr="00177131">
        <w:rPr>
          <w:rFonts w:ascii="Arial" w:hAnsi="Arial" w:cs="Arial"/>
          <w:b/>
          <w:bCs/>
        </w:rPr>
        <w:t>1</w:t>
      </w:r>
      <w:r w:rsidR="00705993" w:rsidRPr="00177131">
        <w:rPr>
          <w:rFonts w:ascii="Arial" w:hAnsi="Arial" w:cs="Arial"/>
          <w:b/>
          <w:bCs/>
        </w:rPr>
        <w:t>9</w:t>
      </w:r>
      <w:r w:rsidRPr="00177131">
        <w:rPr>
          <w:rFonts w:ascii="Arial" w:hAnsi="Arial" w:cs="Arial"/>
          <w:b/>
          <w:bCs/>
        </w:rPr>
        <w:t>.</w:t>
      </w:r>
      <w:r w:rsidR="00234BCF" w:rsidRPr="00177131">
        <w:rPr>
          <w:rFonts w:ascii="Arial" w:hAnsi="Arial" w:cs="Arial"/>
          <w:b/>
          <w:bCs/>
        </w:rPr>
        <w:t>3</w:t>
      </w:r>
      <w:r w:rsidRPr="00177131">
        <w:rPr>
          <w:rFonts w:ascii="Arial" w:hAnsi="Arial" w:cs="Arial"/>
          <w:b/>
          <w:bCs/>
        </w:rPr>
        <w:t>.</w:t>
      </w:r>
      <w:r w:rsidRPr="00177131">
        <w:rPr>
          <w:rFonts w:ascii="Arial" w:hAnsi="Arial" w:cs="Arial"/>
        </w:rPr>
        <w:t xml:space="preserve"> </w:t>
      </w:r>
      <w:r w:rsidRPr="00177131">
        <w:rPr>
          <w:rFonts w:ascii="Arial" w:hAnsi="Arial" w:cs="Arial"/>
          <w:bCs/>
        </w:rPr>
        <w:t>Niezwłocznie po otwarciu ofert zamawiający zamieszcza na stronie internetowej</w:t>
      </w:r>
      <w:r w:rsidR="00777DB5" w:rsidRPr="00177131">
        <w:rPr>
          <w:rFonts w:ascii="Arial" w:hAnsi="Arial" w:cs="Arial"/>
          <w:bCs/>
        </w:rPr>
        <w:t xml:space="preserve"> prowadzonego postępowania</w:t>
      </w:r>
      <w:r w:rsidRPr="00177131">
        <w:rPr>
          <w:rFonts w:ascii="Arial" w:hAnsi="Arial" w:cs="Arial"/>
          <w:bCs/>
        </w:rPr>
        <w:t xml:space="preserve"> informacje </w:t>
      </w:r>
      <w:r w:rsidR="00777DB5" w:rsidRPr="00177131">
        <w:rPr>
          <w:rFonts w:ascii="Arial" w:hAnsi="Arial" w:cs="Arial"/>
          <w:bCs/>
        </w:rPr>
        <w:t>o</w:t>
      </w:r>
      <w:r w:rsidRPr="00177131">
        <w:rPr>
          <w:rFonts w:ascii="Arial" w:hAnsi="Arial" w:cs="Arial"/>
          <w:bCs/>
        </w:rPr>
        <w:t>:</w:t>
      </w:r>
    </w:p>
    <w:p w14:paraId="7EDFC998" w14:textId="77777777" w:rsidR="00550C2F" w:rsidRPr="00177131" w:rsidRDefault="00550C2F" w:rsidP="00777DB5">
      <w:pPr>
        <w:pStyle w:val="Tekstpodstawowywcity3"/>
        <w:ind w:left="284" w:hanging="142"/>
        <w:rPr>
          <w:rFonts w:ascii="Arial" w:hAnsi="Arial" w:cs="Arial"/>
          <w:bCs/>
        </w:rPr>
      </w:pPr>
      <w:r w:rsidRPr="00177131">
        <w:rPr>
          <w:rFonts w:ascii="Arial" w:hAnsi="Arial" w:cs="Arial"/>
          <w:bCs/>
        </w:rPr>
        <w:t xml:space="preserve">1) </w:t>
      </w:r>
      <w:r w:rsidR="00D51818" w:rsidRPr="00177131">
        <w:rPr>
          <w:rFonts w:ascii="Arial" w:hAnsi="Arial" w:cs="Arial"/>
          <w:bCs/>
        </w:rPr>
        <w:t>nazwach</w:t>
      </w:r>
      <w:r w:rsidR="00777DB5" w:rsidRPr="00177131">
        <w:rPr>
          <w:rFonts w:ascii="Arial" w:hAnsi="Arial" w:cs="Arial"/>
          <w:bCs/>
        </w:rPr>
        <w:t xml:space="preserve"> albo imionach i nazwiskach</w:t>
      </w:r>
      <w:r w:rsidRPr="00177131">
        <w:rPr>
          <w:rFonts w:ascii="Arial" w:hAnsi="Arial" w:cs="Arial"/>
          <w:bCs/>
        </w:rPr>
        <w:t xml:space="preserve"> oraz </w:t>
      </w:r>
      <w:r w:rsidR="00777DB5" w:rsidRPr="00177131">
        <w:rPr>
          <w:rFonts w:ascii="Arial" w:hAnsi="Arial" w:cs="Arial"/>
          <w:bCs/>
        </w:rPr>
        <w:t xml:space="preserve">siedzibach lub miejscach </w:t>
      </w:r>
      <w:r w:rsidR="00D51818" w:rsidRPr="00177131">
        <w:rPr>
          <w:rFonts w:ascii="Arial" w:hAnsi="Arial" w:cs="Arial"/>
          <w:bCs/>
        </w:rPr>
        <w:t xml:space="preserve">prowadzenia działalności gospodarczej albo miejscach </w:t>
      </w:r>
      <w:r w:rsidR="00777DB5" w:rsidRPr="00177131">
        <w:rPr>
          <w:rFonts w:ascii="Arial" w:hAnsi="Arial" w:cs="Arial"/>
          <w:bCs/>
        </w:rPr>
        <w:t>zamieszkania</w:t>
      </w:r>
      <w:r w:rsidRPr="00177131">
        <w:rPr>
          <w:rFonts w:ascii="Arial" w:hAnsi="Arial" w:cs="Arial"/>
          <w:bCs/>
        </w:rPr>
        <w:t xml:space="preserve"> wykonawców, któr</w:t>
      </w:r>
      <w:r w:rsidR="00777DB5" w:rsidRPr="00177131">
        <w:rPr>
          <w:rFonts w:ascii="Arial" w:hAnsi="Arial" w:cs="Arial"/>
          <w:bCs/>
        </w:rPr>
        <w:t>ych</w:t>
      </w:r>
      <w:r w:rsidRPr="00177131">
        <w:rPr>
          <w:rFonts w:ascii="Arial" w:hAnsi="Arial" w:cs="Arial"/>
          <w:bCs/>
        </w:rPr>
        <w:t xml:space="preserve">  oferty </w:t>
      </w:r>
      <w:r w:rsidR="00777DB5" w:rsidRPr="00177131">
        <w:rPr>
          <w:rFonts w:ascii="Arial" w:hAnsi="Arial" w:cs="Arial"/>
          <w:bCs/>
        </w:rPr>
        <w:t>zostały otwarte</w:t>
      </w:r>
      <w:r w:rsidRPr="00177131">
        <w:rPr>
          <w:rFonts w:ascii="Arial" w:hAnsi="Arial" w:cs="Arial"/>
          <w:bCs/>
        </w:rPr>
        <w:t>,</w:t>
      </w:r>
    </w:p>
    <w:p w14:paraId="6A45B890" w14:textId="6D7A6EA8" w:rsidR="00550C2F" w:rsidRPr="00177131" w:rsidRDefault="00777DB5" w:rsidP="00550C2F">
      <w:pPr>
        <w:pStyle w:val="Tekstpodstawowywcity3"/>
        <w:ind w:left="284" w:hanging="142"/>
        <w:rPr>
          <w:rFonts w:ascii="Arial" w:hAnsi="Arial" w:cs="Arial"/>
        </w:rPr>
      </w:pPr>
      <w:r w:rsidRPr="00177131">
        <w:rPr>
          <w:rFonts w:ascii="Arial" w:hAnsi="Arial" w:cs="Arial"/>
          <w:bCs/>
        </w:rPr>
        <w:t>2</w:t>
      </w:r>
      <w:r w:rsidR="00550C2F" w:rsidRPr="00177131">
        <w:rPr>
          <w:rFonts w:ascii="Arial" w:hAnsi="Arial" w:cs="Arial"/>
          <w:bCs/>
        </w:rPr>
        <w:t xml:space="preserve">) </w:t>
      </w:r>
      <w:r w:rsidR="004E373A" w:rsidRPr="00177131">
        <w:rPr>
          <w:rFonts w:ascii="Arial" w:hAnsi="Arial" w:cs="Arial"/>
        </w:rPr>
        <w:t>cen</w:t>
      </w:r>
      <w:r w:rsidRPr="00177131">
        <w:rPr>
          <w:rFonts w:ascii="Arial" w:hAnsi="Arial" w:cs="Arial"/>
        </w:rPr>
        <w:t>ach lub kosztach</w:t>
      </w:r>
      <w:r w:rsidR="00C51625" w:rsidRPr="00177131">
        <w:rPr>
          <w:rFonts w:ascii="Arial" w:hAnsi="Arial" w:cs="Arial"/>
        </w:rPr>
        <w:t xml:space="preserve"> zawartych w ofertach</w:t>
      </w:r>
      <w:r w:rsidR="00550C2F" w:rsidRPr="00177131">
        <w:rPr>
          <w:rFonts w:ascii="Arial" w:hAnsi="Arial" w:cs="Arial"/>
        </w:rPr>
        <w:t>.</w:t>
      </w:r>
    </w:p>
    <w:p w14:paraId="4A0838C4" w14:textId="77777777" w:rsidR="007B2517" w:rsidRPr="00177131" w:rsidRDefault="007B2517" w:rsidP="00A107BE">
      <w:pPr>
        <w:jc w:val="both"/>
        <w:rPr>
          <w:rFonts w:ascii="Arial" w:hAnsi="Arial" w:cs="Arial"/>
          <w:bCs/>
        </w:rPr>
      </w:pPr>
    </w:p>
    <w:p w14:paraId="4843EC63" w14:textId="5C070A60" w:rsidR="00A107BE" w:rsidRPr="00177131" w:rsidRDefault="00705993" w:rsidP="00A107BE">
      <w:pPr>
        <w:jc w:val="both"/>
        <w:rPr>
          <w:rFonts w:ascii="Arial" w:hAnsi="Arial" w:cs="Arial"/>
          <w:b/>
          <w:bCs/>
        </w:rPr>
      </w:pPr>
      <w:r w:rsidRPr="00177131">
        <w:rPr>
          <w:rFonts w:ascii="Arial" w:hAnsi="Arial" w:cs="Arial"/>
          <w:b/>
          <w:bCs/>
        </w:rPr>
        <w:t>20</w:t>
      </w:r>
      <w:r w:rsidR="00A107BE" w:rsidRPr="00177131">
        <w:rPr>
          <w:rFonts w:ascii="Arial" w:hAnsi="Arial" w:cs="Arial"/>
          <w:b/>
          <w:bCs/>
        </w:rPr>
        <w:t>. INFORMACJE O TRYBIE OCENY OFERT.</w:t>
      </w:r>
    </w:p>
    <w:p w14:paraId="70D067C1" w14:textId="06842583" w:rsidR="00A107BE" w:rsidRPr="00177131" w:rsidRDefault="00705993" w:rsidP="00A107BE">
      <w:pPr>
        <w:pStyle w:val="Tekstpodstawowywcity3"/>
        <w:ind w:left="142" w:hanging="142"/>
        <w:rPr>
          <w:rFonts w:ascii="Arial" w:hAnsi="Arial" w:cs="Arial"/>
          <w:bCs/>
        </w:rPr>
      </w:pPr>
      <w:r w:rsidRPr="00177131">
        <w:rPr>
          <w:rFonts w:ascii="Arial" w:hAnsi="Arial" w:cs="Arial"/>
          <w:b/>
          <w:bCs/>
        </w:rPr>
        <w:t>20</w:t>
      </w:r>
      <w:r w:rsidR="00A107BE" w:rsidRPr="00177131">
        <w:rPr>
          <w:rFonts w:ascii="Arial" w:hAnsi="Arial" w:cs="Arial"/>
          <w:b/>
          <w:bCs/>
        </w:rPr>
        <w:t>.1.</w:t>
      </w:r>
      <w:r w:rsidR="00A107BE" w:rsidRPr="00177131">
        <w:rPr>
          <w:rFonts w:ascii="Arial" w:hAnsi="Arial" w:cs="Arial"/>
          <w:bCs/>
        </w:rPr>
        <w:t xml:space="preserve"> Zamawiający dokona oceny spełnienia przez wykonawców warunków udziału w postępowaniu oraz badania i oceny ofert.</w:t>
      </w:r>
    </w:p>
    <w:p w14:paraId="0629567F" w14:textId="755460C1" w:rsidR="00A107BE" w:rsidRPr="00177131" w:rsidRDefault="00705993" w:rsidP="00A107BE">
      <w:pPr>
        <w:pStyle w:val="Tekstpodstawowywcity3"/>
        <w:ind w:left="142" w:hanging="142"/>
        <w:rPr>
          <w:rFonts w:ascii="Arial" w:hAnsi="Arial" w:cs="Arial"/>
        </w:rPr>
      </w:pPr>
      <w:r w:rsidRPr="00177131">
        <w:rPr>
          <w:rFonts w:ascii="Arial" w:hAnsi="Arial" w:cs="Arial"/>
          <w:b/>
          <w:bCs/>
        </w:rPr>
        <w:t>20</w:t>
      </w:r>
      <w:r w:rsidR="00A107BE" w:rsidRPr="00177131">
        <w:rPr>
          <w:rFonts w:ascii="Arial" w:hAnsi="Arial" w:cs="Arial"/>
          <w:b/>
          <w:bCs/>
        </w:rPr>
        <w:t>.2.</w:t>
      </w:r>
      <w:r w:rsidR="00A107BE" w:rsidRPr="00177131">
        <w:rPr>
          <w:rFonts w:ascii="Arial" w:hAnsi="Arial" w:cs="Arial"/>
        </w:rPr>
        <w:t xml:space="preserve"> W toku badania i oceny ofert zamawiający może żądać od wykonawców wyjaśnień dotyczących treści złożonych ofert</w:t>
      </w:r>
      <w:r w:rsidR="009E7512" w:rsidRPr="00177131">
        <w:rPr>
          <w:rFonts w:ascii="Arial" w:hAnsi="Arial" w:cs="Arial"/>
        </w:rPr>
        <w:t xml:space="preserve"> lub innych składanych dokumentów lub oświadczeń.</w:t>
      </w:r>
      <w:r w:rsidR="00A107BE" w:rsidRPr="00177131">
        <w:rPr>
          <w:rFonts w:ascii="Arial" w:hAnsi="Arial" w:cs="Arial"/>
        </w:rPr>
        <w:t>. Niedopuszczalne jest prowadzenie między zamawiającym a wykonawcą negocjacji dotyczących złożonej oferty oraz</w:t>
      </w:r>
      <w:r w:rsidR="009E7512" w:rsidRPr="00177131">
        <w:rPr>
          <w:rFonts w:ascii="Arial" w:hAnsi="Arial" w:cs="Arial"/>
        </w:rPr>
        <w:t>,</w:t>
      </w:r>
      <w:r w:rsidR="00A107BE" w:rsidRPr="00177131">
        <w:rPr>
          <w:rFonts w:ascii="Arial" w:hAnsi="Arial" w:cs="Arial"/>
        </w:rPr>
        <w:t xml:space="preserve"> z zastrzeżeniem punktu </w:t>
      </w:r>
      <w:r w:rsidRPr="00177131">
        <w:rPr>
          <w:rFonts w:ascii="Arial" w:hAnsi="Arial" w:cs="Arial"/>
          <w:b/>
        </w:rPr>
        <w:t>20</w:t>
      </w:r>
      <w:r w:rsidR="00A107BE" w:rsidRPr="00177131">
        <w:rPr>
          <w:rFonts w:ascii="Arial" w:hAnsi="Arial" w:cs="Arial"/>
          <w:b/>
        </w:rPr>
        <w:t>.3</w:t>
      </w:r>
      <w:r w:rsidR="00A107BE" w:rsidRPr="00177131">
        <w:rPr>
          <w:rFonts w:ascii="Arial" w:hAnsi="Arial" w:cs="Arial"/>
        </w:rPr>
        <w:t xml:space="preserve"> </w:t>
      </w:r>
      <w:r w:rsidR="008E3D16" w:rsidRPr="00177131">
        <w:rPr>
          <w:rFonts w:ascii="Arial" w:hAnsi="Arial" w:cs="Arial"/>
        </w:rPr>
        <w:t xml:space="preserve">poniżej </w:t>
      </w:r>
      <w:r w:rsidR="00A107BE" w:rsidRPr="00177131">
        <w:rPr>
          <w:rFonts w:ascii="Arial" w:hAnsi="Arial" w:cs="Arial"/>
        </w:rPr>
        <w:t>dokonywanie jakiejkolwiek zmiany w jej treści.</w:t>
      </w:r>
    </w:p>
    <w:p w14:paraId="7AE7F184" w14:textId="081364B4" w:rsidR="00A107BE" w:rsidRPr="00177131" w:rsidRDefault="00705993" w:rsidP="00A107BE">
      <w:pPr>
        <w:ind w:left="180" w:hanging="180"/>
        <w:jc w:val="both"/>
        <w:rPr>
          <w:rFonts w:ascii="Arial" w:hAnsi="Arial" w:cs="Arial"/>
        </w:rPr>
      </w:pPr>
      <w:r w:rsidRPr="00177131">
        <w:rPr>
          <w:rFonts w:ascii="Arial" w:hAnsi="Arial" w:cs="Arial"/>
          <w:b/>
        </w:rPr>
        <w:t>20</w:t>
      </w:r>
      <w:r w:rsidR="00A107BE" w:rsidRPr="00177131">
        <w:rPr>
          <w:rFonts w:ascii="Arial" w:hAnsi="Arial" w:cs="Arial"/>
          <w:b/>
        </w:rPr>
        <w:t>.3.</w:t>
      </w:r>
      <w:r w:rsidR="00A107BE" w:rsidRPr="00177131">
        <w:rPr>
          <w:rFonts w:ascii="Arial" w:hAnsi="Arial" w:cs="Arial"/>
        </w:rPr>
        <w:t xml:space="preserve"> Zamawiający poprawi w ofercie:</w:t>
      </w:r>
    </w:p>
    <w:p w14:paraId="2F295BAD" w14:textId="77777777" w:rsidR="00A107BE" w:rsidRPr="00177131" w:rsidRDefault="00A107BE" w:rsidP="00A107BE">
      <w:pPr>
        <w:ind w:left="284" w:hanging="142"/>
        <w:jc w:val="both"/>
        <w:rPr>
          <w:rFonts w:ascii="Arial" w:hAnsi="Arial" w:cs="Arial"/>
        </w:rPr>
      </w:pPr>
      <w:r w:rsidRPr="00177131">
        <w:rPr>
          <w:rFonts w:ascii="Arial" w:hAnsi="Arial" w:cs="Arial"/>
        </w:rPr>
        <w:t>a) oczywiste omyłki pisarskie,</w:t>
      </w:r>
    </w:p>
    <w:p w14:paraId="60AEC61A" w14:textId="77777777" w:rsidR="00A107BE" w:rsidRPr="00177131" w:rsidRDefault="00A107BE" w:rsidP="00A107BE">
      <w:pPr>
        <w:ind w:left="284" w:hanging="142"/>
        <w:jc w:val="both"/>
        <w:rPr>
          <w:rFonts w:ascii="Arial" w:hAnsi="Arial" w:cs="Arial"/>
        </w:rPr>
      </w:pPr>
      <w:r w:rsidRPr="00177131">
        <w:rPr>
          <w:rFonts w:ascii="Arial" w:hAnsi="Arial" w:cs="Arial"/>
        </w:rPr>
        <w:t>b) oczywiste omyłki rachunkowe, z uwzględnieniem konsekwencji rachunkowych dokonanych poprawek,</w:t>
      </w:r>
    </w:p>
    <w:p w14:paraId="2BF2AD83" w14:textId="77777777" w:rsidR="00A107BE" w:rsidRPr="00177131" w:rsidRDefault="00A107BE" w:rsidP="00A107BE">
      <w:pPr>
        <w:ind w:left="284" w:hanging="142"/>
        <w:jc w:val="both"/>
        <w:rPr>
          <w:rFonts w:ascii="Arial" w:hAnsi="Arial" w:cs="Arial"/>
        </w:rPr>
      </w:pPr>
      <w:r w:rsidRPr="00177131">
        <w:rPr>
          <w:rFonts w:ascii="Arial" w:hAnsi="Arial" w:cs="Arial"/>
        </w:rPr>
        <w:t>c) inne omyłki polegające na niezgodności oferty z</w:t>
      </w:r>
      <w:r w:rsidR="00F96019" w:rsidRPr="00177131">
        <w:rPr>
          <w:rFonts w:ascii="Arial" w:hAnsi="Arial" w:cs="Arial"/>
        </w:rPr>
        <w:t xml:space="preserve"> dokumentami</w:t>
      </w:r>
      <w:r w:rsidRPr="00177131">
        <w:rPr>
          <w:rFonts w:ascii="Arial" w:hAnsi="Arial" w:cs="Arial"/>
        </w:rPr>
        <w:t xml:space="preserve"> zamówienia, niepowodujące istotnych zmian w treści oferty</w:t>
      </w:r>
    </w:p>
    <w:p w14:paraId="17F73ACE" w14:textId="77777777" w:rsidR="00A107BE" w:rsidRPr="00177131" w:rsidRDefault="00A107BE" w:rsidP="00A107BE">
      <w:pPr>
        <w:ind w:left="284" w:hanging="142"/>
        <w:jc w:val="both"/>
        <w:rPr>
          <w:rFonts w:ascii="Arial" w:hAnsi="Arial" w:cs="Arial"/>
        </w:rPr>
      </w:pPr>
      <w:r w:rsidRPr="00177131">
        <w:rPr>
          <w:rFonts w:ascii="Arial" w:hAnsi="Arial" w:cs="Arial"/>
        </w:rPr>
        <w:t>– niezwłocznie zawiadamiając o tym wykonawcę, którego oferta została poprawiona.</w:t>
      </w:r>
    </w:p>
    <w:p w14:paraId="5DF97446" w14:textId="77777777" w:rsidR="004E0C7A" w:rsidRDefault="004E0C7A" w:rsidP="008623C9">
      <w:pPr>
        <w:jc w:val="both"/>
        <w:rPr>
          <w:rFonts w:ascii="Arial" w:hAnsi="Arial" w:cs="Arial"/>
          <w:b/>
          <w:bCs/>
          <w:strike/>
        </w:rPr>
      </w:pPr>
    </w:p>
    <w:p w14:paraId="125B96A3" w14:textId="1E6F8A5E" w:rsidR="008623C9" w:rsidRPr="00177131" w:rsidRDefault="008623C9" w:rsidP="008623C9">
      <w:pPr>
        <w:jc w:val="both"/>
        <w:rPr>
          <w:rFonts w:ascii="Arial" w:hAnsi="Arial" w:cs="Arial"/>
          <w:b/>
          <w:bCs/>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 OPIS SPOSOBU UDZIELANIA WYJAŚNIEŃ.</w:t>
      </w:r>
    </w:p>
    <w:p w14:paraId="5EAEAC67" w14:textId="12A52231" w:rsidR="008623C9" w:rsidRPr="00177131" w:rsidRDefault="008623C9" w:rsidP="008623C9">
      <w:pPr>
        <w:pStyle w:val="Tekstpodstawowywcity3"/>
        <w:ind w:left="180" w:hanging="180"/>
        <w:rPr>
          <w:rFonts w:ascii="Arial" w:hAnsi="Arial" w:cs="Arial"/>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.1.</w:t>
      </w:r>
      <w:r w:rsidRPr="00177131">
        <w:rPr>
          <w:rFonts w:ascii="Arial" w:hAnsi="Arial" w:cs="Arial"/>
          <w:bCs/>
        </w:rPr>
        <w:t xml:space="preserve"> Wykonawca może zwrócić się do zamawiającego o wyjaśnienie treści </w:t>
      </w:r>
      <w:r w:rsidRPr="00177131">
        <w:rPr>
          <w:rFonts w:ascii="Arial" w:hAnsi="Arial" w:cs="Arial"/>
        </w:rPr>
        <w:t>specyfikacji warunków zamówienia.</w:t>
      </w:r>
      <w:r w:rsidR="003D00B3" w:rsidRPr="00177131">
        <w:rPr>
          <w:rFonts w:ascii="Arial" w:hAnsi="Arial" w:cs="Arial"/>
        </w:rPr>
        <w:t xml:space="preserve"> </w:t>
      </w:r>
      <w:r w:rsidR="00E17908" w:rsidRPr="00177131">
        <w:rPr>
          <w:rFonts w:ascii="Arial" w:hAnsi="Arial" w:cs="Arial"/>
        </w:rPr>
        <w:t>Wniosek należy przesłać za pośrednictwem Platformy przy pomocy przycisku „Wyślij wiadomość do zamawiającego”, który znajduje się na stronie prowadzonego postępowania. Zamawiający prosi o przekazywanie pytań również w formie edytowalnej, gdyż skróci to czas udzielania wyjaśnień.</w:t>
      </w:r>
      <w:r w:rsidRPr="00177131">
        <w:rPr>
          <w:rFonts w:ascii="Arial" w:hAnsi="Arial" w:cs="Arial"/>
        </w:rPr>
        <w:t xml:space="preserve"> Wyjaśnienia udzielone będą niezwłocznie na wniosek wykonawcy, nie później niż na </w:t>
      </w:r>
      <w:r w:rsidR="00D157E2" w:rsidRPr="00177131">
        <w:rPr>
          <w:rFonts w:ascii="Arial" w:hAnsi="Arial" w:cs="Arial"/>
        </w:rPr>
        <w:t>6</w:t>
      </w:r>
      <w:r w:rsidRPr="00177131">
        <w:rPr>
          <w:rFonts w:ascii="Arial" w:hAnsi="Arial" w:cs="Arial"/>
        </w:rPr>
        <w:t xml:space="preserve"> dni przed upływem terminu składania ofert – pod warunkiem, że wniosek o wyjaśnienie treści specyfikacji warunków zamówienia wpłynie do zamawiającego nie później niż  </w:t>
      </w:r>
      <w:r w:rsidR="003123A1" w:rsidRPr="00177131">
        <w:rPr>
          <w:rFonts w:ascii="Arial" w:hAnsi="Arial" w:cs="Arial"/>
        </w:rPr>
        <w:t xml:space="preserve">na </w:t>
      </w:r>
      <w:r w:rsidR="00D157E2" w:rsidRPr="00177131">
        <w:rPr>
          <w:rFonts w:ascii="Arial" w:hAnsi="Arial" w:cs="Arial"/>
        </w:rPr>
        <w:t>1</w:t>
      </w:r>
      <w:r w:rsidR="003123A1" w:rsidRPr="00177131">
        <w:rPr>
          <w:rFonts w:ascii="Arial" w:hAnsi="Arial" w:cs="Arial"/>
        </w:rPr>
        <w:t xml:space="preserve">4 dni przed upływem </w:t>
      </w:r>
      <w:r w:rsidRPr="00177131">
        <w:rPr>
          <w:rFonts w:ascii="Arial" w:hAnsi="Arial" w:cs="Arial"/>
        </w:rPr>
        <w:t>terminu składania ofert.</w:t>
      </w:r>
    </w:p>
    <w:p w14:paraId="6E18DD4E" w14:textId="139D9A20" w:rsidR="00D157E2"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.2.</w:t>
      </w:r>
      <w:r w:rsidR="00D157E2" w:rsidRPr="00177131">
        <w:rPr>
          <w:rFonts w:ascii="Arial" w:hAnsi="Arial" w:cs="Arial"/>
        </w:rPr>
        <w:t xml:space="preserve"> Jeżeli zamawiający nie udzieli wyjaśnień w terminach, o których mowa w punkcie </w:t>
      </w:r>
      <w:r w:rsidR="00D157E2" w:rsidRPr="00177131">
        <w:rPr>
          <w:rFonts w:ascii="Arial" w:hAnsi="Arial" w:cs="Arial"/>
          <w:b/>
          <w:bCs/>
        </w:rPr>
        <w:t>2</w:t>
      </w:r>
      <w:r w:rsidR="00D97213" w:rsidRPr="00177131">
        <w:rPr>
          <w:rFonts w:ascii="Arial" w:hAnsi="Arial" w:cs="Arial"/>
          <w:b/>
          <w:bCs/>
        </w:rPr>
        <w:t>1</w:t>
      </w:r>
      <w:r w:rsidR="00D157E2" w:rsidRPr="00177131">
        <w:rPr>
          <w:rFonts w:ascii="Arial" w:hAnsi="Arial" w:cs="Arial"/>
          <w:b/>
          <w:bCs/>
        </w:rPr>
        <w:t>.1</w:t>
      </w:r>
      <w:r w:rsidR="00D157E2" w:rsidRPr="00177131">
        <w:rPr>
          <w:rFonts w:ascii="Arial" w:hAnsi="Arial" w:cs="Arial"/>
        </w:rPr>
        <w:t xml:space="preserve"> powyżej, przedłuża termin składania ofert o czas niezbędny do zapoznania się </w:t>
      </w:r>
      <w:r w:rsidR="00D157E2" w:rsidRPr="00177131">
        <w:rPr>
          <w:rFonts w:ascii="Arial" w:hAnsi="Arial" w:cs="Arial"/>
        </w:rPr>
        <w:lastRenderedPageBreak/>
        <w:t>wszystkich zainteresowanych wykonawców z wyjaśnieniami niezbędnymi do należytego przygotowania i złożenia ofert.</w:t>
      </w:r>
    </w:p>
    <w:p w14:paraId="4AEEFD22" w14:textId="3AA1475E" w:rsidR="008623C9" w:rsidRPr="00177131" w:rsidRDefault="00D157E2" w:rsidP="008623C9">
      <w:pPr>
        <w:pStyle w:val="Tekstpodstawowywcity3"/>
        <w:ind w:left="142" w:hanging="142"/>
        <w:rPr>
          <w:rFonts w:ascii="Arial" w:hAnsi="Arial" w:cs="Arial"/>
          <w:bCs/>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w:t>
      </w:r>
      <w:r w:rsidRPr="00177131">
        <w:rPr>
          <w:rFonts w:ascii="Arial" w:hAnsi="Arial" w:cs="Arial"/>
          <w:b/>
        </w:rPr>
        <w:t>3</w:t>
      </w:r>
      <w:r w:rsidRPr="00177131">
        <w:rPr>
          <w:rFonts w:ascii="Arial" w:hAnsi="Arial" w:cs="Arial"/>
          <w:bCs/>
        </w:rPr>
        <w:t xml:space="preserve">. </w:t>
      </w:r>
      <w:r w:rsidR="008623C9" w:rsidRPr="00177131">
        <w:rPr>
          <w:rFonts w:ascii="Arial" w:hAnsi="Arial" w:cs="Arial"/>
          <w:bCs/>
        </w:rPr>
        <w:t xml:space="preserve">Jeżeli wniosek o wyjaśnienie treści specyfikacji warunków zamówienia </w:t>
      </w:r>
      <w:r w:rsidR="003123A1" w:rsidRPr="00177131">
        <w:rPr>
          <w:rFonts w:ascii="Arial" w:hAnsi="Arial" w:cs="Arial"/>
          <w:bCs/>
        </w:rPr>
        <w:t xml:space="preserve">nie </w:t>
      </w:r>
      <w:r w:rsidR="008623C9" w:rsidRPr="00177131">
        <w:rPr>
          <w:rFonts w:ascii="Arial" w:hAnsi="Arial" w:cs="Arial"/>
          <w:bCs/>
        </w:rPr>
        <w:t>wpły</w:t>
      </w:r>
      <w:r w:rsidR="003123A1" w:rsidRPr="00177131">
        <w:rPr>
          <w:rFonts w:ascii="Arial" w:hAnsi="Arial" w:cs="Arial"/>
          <w:bCs/>
        </w:rPr>
        <w:t>nął</w:t>
      </w:r>
      <w:r w:rsidR="008623C9" w:rsidRPr="00177131">
        <w:rPr>
          <w:rFonts w:ascii="Arial" w:hAnsi="Arial" w:cs="Arial"/>
          <w:bCs/>
        </w:rPr>
        <w:t xml:space="preserve"> </w:t>
      </w:r>
      <w:r w:rsidR="003123A1" w:rsidRPr="00177131">
        <w:rPr>
          <w:rFonts w:ascii="Arial" w:hAnsi="Arial" w:cs="Arial"/>
          <w:bCs/>
        </w:rPr>
        <w:t>w</w:t>
      </w:r>
      <w:r w:rsidR="004D395D" w:rsidRPr="00177131">
        <w:rPr>
          <w:rFonts w:ascii="Arial" w:hAnsi="Arial" w:cs="Arial"/>
          <w:bCs/>
        </w:rPr>
        <w:t> </w:t>
      </w:r>
      <w:r w:rsidR="008623C9" w:rsidRPr="00177131">
        <w:rPr>
          <w:rFonts w:ascii="Arial" w:hAnsi="Arial" w:cs="Arial"/>
          <w:bCs/>
        </w:rPr>
        <w:t>termin</w:t>
      </w:r>
      <w:r w:rsidR="003123A1" w:rsidRPr="00177131">
        <w:rPr>
          <w:rFonts w:ascii="Arial" w:hAnsi="Arial" w:cs="Arial"/>
          <w:bCs/>
        </w:rPr>
        <w:t>ie</w:t>
      </w:r>
      <w:r w:rsidR="008623C9" w:rsidRPr="00177131">
        <w:rPr>
          <w:rFonts w:ascii="Arial" w:hAnsi="Arial" w:cs="Arial"/>
          <w:bCs/>
        </w:rPr>
        <w:t xml:space="preserve">, o którym mowa w punkcie </w:t>
      </w:r>
      <w:r w:rsidR="008623C9" w:rsidRPr="00177131">
        <w:rPr>
          <w:rFonts w:ascii="Arial" w:hAnsi="Arial" w:cs="Arial"/>
          <w:b/>
          <w:bCs/>
        </w:rPr>
        <w:t>2</w:t>
      </w:r>
      <w:r w:rsidR="00705993" w:rsidRPr="00177131">
        <w:rPr>
          <w:rFonts w:ascii="Arial" w:hAnsi="Arial" w:cs="Arial"/>
          <w:b/>
          <w:bCs/>
        </w:rPr>
        <w:t>1</w:t>
      </w:r>
      <w:r w:rsidR="008623C9" w:rsidRPr="00177131">
        <w:rPr>
          <w:rFonts w:ascii="Arial" w:hAnsi="Arial" w:cs="Arial"/>
          <w:b/>
          <w:bCs/>
        </w:rPr>
        <w:t>.1</w:t>
      </w:r>
      <w:r w:rsidR="008E3D16" w:rsidRPr="00177131">
        <w:rPr>
          <w:rFonts w:ascii="Arial" w:hAnsi="Arial" w:cs="Arial"/>
          <w:bCs/>
        </w:rPr>
        <w:t xml:space="preserve"> powyżej</w:t>
      </w:r>
      <w:r w:rsidR="008623C9" w:rsidRPr="00177131">
        <w:rPr>
          <w:rFonts w:ascii="Arial" w:hAnsi="Arial" w:cs="Arial"/>
          <w:bCs/>
        </w:rPr>
        <w:t>, zamawiający</w:t>
      </w:r>
      <w:r w:rsidR="003123A1" w:rsidRPr="00177131">
        <w:rPr>
          <w:rFonts w:ascii="Arial" w:hAnsi="Arial" w:cs="Arial"/>
          <w:bCs/>
        </w:rPr>
        <w:t xml:space="preserve"> nie ma obowiązku</w:t>
      </w:r>
      <w:r w:rsidR="008623C9" w:rsidRPr="00177131">
        <w:rPr>
          <w:rFonts w:ascii="Arial" w:hAnsi="Arial" w:cs="Arial"/>
          <w:bCs/>
        </w:rPr>
        <w:t xml:space="preserve"> udziel</w:t>
      </w:r>
      <w:r w:rsidR="003123A1" w:rsidRPr="00177131">
        <w:rPr>
          <w:rFonts w:ascii="Arial" w:hAnsi="Arial" w:cs="Arial"/>
          <w:bCs/>
        </w:rPr>
        <w:t>ania</w:t>
      </w:r>
      <w:r w:rsidR="008623C9" w:rsidRPr="00177131">
        <w:rPr>
          <w:rFonts w:ascii="Arial" w:hAnsi="Arial" w:cs="Arial"/>
          <w:bCs/>
        </w:rPr>
        <w:t xml:space="preserve"> wyjaśnień </w:t>
      </w:r>
      <w:r w:rsidR="003123A1" w:rsidRPr="00177131">
        <w:rPr>
          <w:rFonts w:ascii="Arial" w:hAnsi="Arial" w:cs="Arial"/>
          <w:bCs/>
        </w:rPr>
        <w:t>SW</w:t>
      </w:r>
      <w:r w:rsidR="00543141" w:rsidRPr="00177131">
        <w:rPr>
          <w:rFonts w:ascii="Arial" w:hAnsi="Arial" w:cs="Arial"/>
          <w:bCs/>
        </w:rPr>
        <w:t>Z</w:t>
      </w:r>
      <w:r w:rsidR="003123A1" w:rsidRPr="00177131">
        <w:rPr>
          <w:rFonts w:ascii="Arial" w:hAnsi="Arial" w:cs="Arial"/>
          <w:bCs/>
        </w:rPr>
        <w:t xml:space="preserve"> oraz obowiązku przedłużania terminu składania ofert</w:t>
      </w:r>
      <w:r w:rsidR="008623C9" w:rsidRPr="00177131">
        <w:rPr>
          <w:rFonts w:ascii="Arial" w:hAnsi="Arial" w:cs="Arial"/>
          <w:bCs/>
        </w:rPr>
        <w:t>.</w:t>
      </w:r>
    </w:p>
    <w:p w14:paraId="4D71EEAC" w14:textId="17CE17C3" w:rsidR="008623C9"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w:t>
      </w:r>
      <w:r w:rsidR="00E16F33" w:rsidRPr="00177131">
        <w:rPr>
          <w:rFonts w:ascii="Arial" w:hAnsi="Arial" w:cs="Arial"/>
          <w:b/>
          <w:bCs/>
        </w:rPr>
        <w:t>4</w:t>
      </w:r>
      <w:r w:rsidRPr="00177131">
        <w:rPr>
          <w:rFonts w:ascii="Arial" w:hAnsi="Arial" w:cs="Arial"/>
          <w:b/>
          <w:bCs/>
        </w:rPr>
        <w:t>.</w:t>
      </w:r>
      <w:r w:rsidRPr="00177131">
        <w:rPr>
          <w:rFonts w:ascii="Arial" w:hAnsi="Arial" w:cs="Arial"/>
          <w:bCs/>
        </w:rPr>
        <w:t xml:space="preserve"> Przedłużenie terminu składania ofert nie wpły</w:t>
      </w:r>
      <w:r w:rsidR="003123A1" w:rsidRPr="00177131">
        <w:rPr>
          <w:rFonts w:ascii="Arial" w:hAnsi="Arial" w:cs="Arial"/>
          <w:bCs/>
        </w:rPr>
        <w:t>wa</w:t>
      </w:r>
      <w:r w:rsidRPr="00177131">
        <w:rPr>
          <w:rFonts w:ascii="Arial" w:hAnsi="Arial" w:cs="Arial"/>
          <w:bCs/>
        </w:rPr>
        <w:t xml:space="preserve"> na bieg terminu składania wniosku, o którym mowa w punkcie </w:t>
      </w:r>
      <w:r w:rsidRPr="00177131">
        <w:rPr>
          <w:rFonts w:ascii="Arial" w:hAnsi="Arial" w:cs="Arial"/>
          <w:b/>
          <w:bCs/>
        </w:rPr>
        <w:t>2</w:t>
      </w:r>
      <w:r w:rsidR="00705993" w:rsidRPr="00177131">
        <w:rPr>
          <w:rFonts w:ascii="Arial" w:hAnsi="Arial" w:cs="Arial"/>
          <w:b/>
          <w:bCs/>
        </w:rPr>
        <w:t>1</w:t>
      </w:r>
      <w:r w:rsidRPr="00177131">
        <w:rPr>
          <w:rFonts w:ascii="Arial" w:hAnsi="Arial" w:cs="Arial"/>
          <w:b/>
          <w:bCs/>
        </w:rPr>
        <w:t>.1</w:t>
      </w:r>
      <w:r w:rsidR="008133CB" w:rsidRPr="00177131">
        <w:rPr>
          <w:rFonts w:ascii="Arial" w:hAnsi="Arial" w:cs="Arial"/>
          <w:bCs/>
        </w:rPr>
        <w:t xml:space="preserve"> powyżej.</w:t>
      </w:r>
    </w:p>
    <w:p w14:paraId="483F0D21" w14:textId="451BD9C5" w:rsidR="00C37BA5" w:rsidRDefault="008623C9" w:rsidP="000B66D9">
      <w:pPr>
        <w:pStyle w:val="Tekstpodstawowywcity3"/>
        <w:ind w:left="142" w:hanging="142"/>
        <w:rPr>
          <w:rFonts w:ascii="Arial" w:hAnsi="Arial" w:cs="Arial"/>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w:t>
      </w:r>
      <w:r w:rsidR="00E16F33" w:rsidRPr="00177131">
        <w:rPr>
          <w:rFonts w:ascii="Arial" w:hAnsi="Arial" w:cs="Arial"/>
          <w:b/>
          <w:bCs/>
        </w:rPr>
        <w:t>5</w:t>
      </w:r>
      <w:r w:rsidRPr="00177131">
        <w:rPr>
          <w:rFonts w:ascii="Arial" w:hAnsi="Arial" w:cs="Arial"/>
          <w:b/>
          <w:bCs/>
        </w:rPr>
        <w:t>.</w:t>
      </w:r>
      <w:r w:rsidRPr="00177131">
        <w:rPr>
          <w:rFonts w:ascii="Arial" w:hAnsi="Arial" w:cs="Arial"/>
        </w:rPr>
        <w:t xml:space="preserve"> </w:t>
      </w:r>
      <w:r w:rsidR="00103501" w:rsidRPr="00177131">
        <w:rPr>
          <w:rFonts w:ascii="Arial" w:hAnsi="Arial" w:cs="Arial"/>
        </w:rPr>
        <w:t xml:space="preserve">Treść zapytań wraz z wyjaśnieniami, zmiany treści SWZ oraz inne dokumenty zamówienia bezpośrednio związane z postępowaniem o udzielenie zamówienia zamawiający udostępnia, bez ujawniania źródła zapytania na stronie internetowej prowadzonego postępowania: </w:t>
      </w:r>
      <w:hyperlink r:id="rId38" w:history="1">
        <w:r w:rsidR="00103501" w:rsidRPr="00177131">
          <w:rPr>
            <w:rStyle w:val="Hipercze"/>
            <w:rFonts w:ascii="Arial" w:hAnsi="Arial" w:cs="Arial"/>
          </w:rPr>
          <w:t>https://platformazakupowa.pl</w:t>
        </w:r>
      </w:hyperlink>
      <w:r w:rsidR="00103501" w:rsidRPr="00177131">
        <w:rPr>
          <w:rFonts w:ascii="Arial" w:hAnsi="Arial" w:cs="Arial"/>
        </w:rPr>
        <w:t xml:space="preserve"> lub na profilu nabywcy: </w:t>
      </w:r>
      <w:hyperlink r:id="rId39" w:history="1">
        <w:r w:rsidR="00103501" w:rsidRPr="00177131">
          <w:rPr>
            <w:rFonts w:ascii="Arial" w:hAnsi="Arial" w:cs="Arial"/>
            <w:color w:val="0000FF"/>
            <w:u w:val="single"/>
          </w:rPr>
          <w:t>https://platformazakupowa.pl/pn/zdw_opole</w:t>
        </w:r>
      </w:hyperlink>
      <w:r w:rsidR="001137D6" w:rsidRPr="00177131">
        <w:rPr>
          <w:rFonts w:ascii="Arial" w:hAnsi="Arial" w:cs="Arial"/>
          <w:color w:val="0000FF"/>
        </w:rPr>
        <w:t xml:space="preserve">  </w:t>
      </w:r>
      <w:r w:rsidR="001137D6" w:rsidRPr="00177131">
        <w:rPr>
          <w:rFonts w:ascii="Arial" w:hAnsi="Arial" w:cs="Arial"/>
        </w:rPr>
        <w:t xml:space="preserve">lub </w:t>
      </w:r>
      <w:r w:rsidR="001137D6" w:rsidRPr="007E5EF7">
        <w:rPr>
          <w:rFonts w:ascii="Arial" w:hAnsi="Arial" w:cs="Arial"/>
        </w:rPr>
        <w:t>bezpośrednio pod wskazanym adresem:</w:t>
      </w:r>
      <w:r w:rsidR="000B66D9" w:rsidRPr="007E5EF7">
        <w:rPr>
          <w:rFonts w:ascii="Arial" w:hAnsi="Arial" w:cs="Arial"/>
        </w:rPr>
        <w:t xml:space="preserve"> </w:t>
      </w:r>
      <w:hyperlink r:id="rId40" w:history="1">
        <w:r w:rsidR="004B0522">
          <w:rPr>
            <w:rStyle w:val="Hipercze"/>
            <w:rFonts w:ascii="Arial" w:hAnsi="Arial" w:cs="Arial"/>
          </w:rPr>
          <w:t>https://platformazakupowa.pl/transakcja/1095725</w:t>
        </w:r>
      </w:hyperlink>
    </w:p>
    <w:p w14:paraId="311F5EEC" w14:textId="5D3EAB50" w:rsidR="008623C9" w:rsidRPr="00177131" w:rsidRDefault="008623C9" w:rsidP="000B66D9">
      <w:pPr>
        <w:pStyle w:val="Tekstpodstawowywcity3"/>
        <w:ind w:left="142" w:hanging="142"/>
        <w:rPr>
          <w:rFonts w:ascii="Arial" w:hAnsi="Arial" w:cs="Arial"/>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w:t>
      </w:r>
      <w:r w:rsidR="00E16F33" w:rsidRPr="00177131">
        <w:rPr>
          <w:rFonts w:ascii="Arial" w:hAnsi="Arial" w:cs="Arial"/>
          <w:b/>
          <w:bCs/>
        </w:rPr>
        <w:t>6</w:t>
      </w:r>
      <w:r w:rsidRPr="00177131">
        <w:rPr>
          <w:rFonts w:ascii="Arial" w:hAnsi="Arial" w:cs="Arial"/>
          <w:b/>
          <w:bCs/>
        </w:rPr>
        <w:t>.</w:t>
      </w:r>
      <w:r w:rsidRPr="00177131">
        <w:rPr>
          <w:rFonts w:ascii="Arial" w:hAnsi="Arial" w:cs="Arial"/>
        </w:rPr>
        <w:t xml:space="preserve"> W uzasadnionych przypadkach zamawiający może przed upływem terminu składania ofert zmienić treść specyfikacji warunków zamówienia. Dokonaną zmianę treści specyfikacji zamawiający udostępni</w:t>
      </w:r>
      <w:r w:rsidR="004D7685" w:rsidRPr="00177131">
        <w:rPr>
          <w:rFonts w:ascii="Arial" w:hAnsi="Arial" w:cs="Arial"/>
        </w:rPr>
        <w:t>a</w:t>
      </w:r>
      <w:r w:rsidRPr="00177131">
        <w:rPr>
          <w:rFonts w:ascii="Arial" w:hAnsi="Arial" w:cs="Arial"/>
        </w:rPr>
        <w:t xml:space="preserve"> na stronie internetowej</w:t>
      </w:r>
      <w:r w:rsidR="004D7685" w:rsidRPr="00177131">
        <w:rPr>
          <w:rFonts w:ascii="Arial" w:hAnsi="Arial" w:cs="Arial"/>
        </w:rPr>
        <w:t xml:space="preserve"> prowadzonego postępowania</w:t>
      </w:r>
      <w:r w:rsidR="00E16F33" w:rsidRPr="00177131">
        <w:rPr>
          <w:rFonts w:ascii="Arial" w:hAnsi="Arial" w:cs="Arial"/>
        </w:rPr>
        <w:t>, czyli Platformie.</w:t>
      </w:r>
    </w:p>
    <w:p w14:paraId="1B894047" w14:textId="058FEB54" w:rsidR="00E16F33" w:rsidRPr="00177131" w:rsidRDefault="008623C9" w:rsidP="008623C9">
      <w:pPr>
        <w:pStyle w:val="Tekstpodstawowy"/>
        <w:ind w:left="142" w:hanging="142"/>
        <w:rPr>
          <w:rFonts w:ascii="Arial" w:hAnsi="Arial" w:cs="Arial"/>
          <w:bCs/>
        </w:rPr>
      </w:pPr>
      <w:r w:rsidRPr="00177131">
        <w:rPr>
          <w:rFonts w:ascii="Arial" w:hAnsi="Arial" w:cs="Arial"/>
          <w:b/>
        </w:rPr>
        <w:t>2</w:t>
      </w:r>
      <w:r w:rsidR="00705993" w:rsidRPr="00177131">
        <w:rPr>
          <w:rFonts w:ascii="Arial" w:hAnsi="Arial" w:cs="Arial"/>
          <w:b/>
        </w:rPr>
        <w:t>1</w:t>
      </w:r>
      <w:r w:rsidRPr="00177131">
        <w:rPr>
          <w:rFonts w:ascii="Arial" w:hAnsi="Arial" w:cs="Arial"/>
          <w:b/>
        </w:rPr>
        <w:t>.</w:t>
      </w:r>
      <w:r w:rsidR="00E16F33" w:rsidRPr="00177131">
        <w:rPr>
          <w:rFonts w:ascii="Arial" w:hAnsi="Arial" w:cs="Arial"/>
          <w:b/>
        </w:rPr>
        <w:t>7</w:t>
      </w:r>
      <w:r w:rsidR="008F5B16" w:rsidRPr="00177131">
        <w:rPr>
          <w:rFonts w:ascii="Arial" w:hAnsi="Arial" w:cs="Arial"/>
          <w:b/>
        </w:rPr>
        <w:t xml:space="preserve">. </w:t>
      </w:r>
      <w:r w:rsidR="00E16F33" w:rsidRPr="00177131">
        <w:rPr>
          <w:rFonts w:ascii="Arial" w:hAnsi="Arial" w:cs="Arial"/>
          <w:bCs/>
        </w:rPr>
        <w:t>W przypadku rozbieżności pomiędzy treścią niniejszej SWZ a treścią udzielonych wyjaśnień lub zmian SWZ, jako obowiązującą należy przyjąć treść późniejszego oświadczenia zamawiającego.</w:t>
      </w:r>
    </w:p>
    <w:p w14:paraId="7B73B4A3" w14:textId="298B74DE" w:rsidR="00E16F33" w:rsidRPr="00177131" w:rsidRDefault="00E16F33" w:rsidP="008623C9">
      <w:pPr>
        <w:pStyle w:val="Tekstpodstawowy"/>
        <w:ind w:left="142" w:hanging="142"/>
        <w:rPr>
          <w:rFonts w:ascii="Arial" w:hAnsi="Arial" w:cs="Arial"/>
          <w:b/>
          <w:bCs/>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 xml:space="preserve">.8. </w:t>
      </w:r>
      <w:r w:rsidRPr="00177131">
        <w:rPr>
          <w:rFonts w:ascii="Arial" w:hAnsi="Arial" w:cs="Arial"/>
        </w:rPr>
        <w:t>W przypadku gdy zmiana treści SWZ prowadzi do zmiany treści ogłoszenia o zamówieniu, zamawiający przekazuje Urzędowi Publikacji Unii Europejskiej ogłoszenie, o którym mowa w art. 90 ust. 1 ustawy Prawo zamówień publicznych.</w:t>
      </w:r>
    </w:p>
    <w:p w14:paraId="20E5D10B" w14:textId="6A6B4C58" w:rsidR="00E16F33" w:rsidRPr="00177131" w:rsidRDefault="00E16F33" w:rsidP="008623C9">
      <w:pPr>
        <w:pStyle w:val="Tekstpodstawowy"/>
        <w:ind w:left="142" w:hanging="142"/>
        <w:rPr>
          <w:rFonts w:ascii="Arial" w:hAnsi="Arial" w:cs="Arial"/>
          <w:b/>
          <w:bCs/>
        </w:rPr>
      </w:pPr>
      <w:r w:rsidRPr="00177131">
        <w:rPr>
          <w:rFonts w:ascii="Arial" w:hAnsi="Arial" w:cs="Arial"/>
          <w:b/>
          <w:bCs/>
        </w:rPr>
        <w:t>2</w:t>
      </w:r>
      <w:r w:rsidR="00705993" w:rsidRPr="00177131">
        <w:rPr>
          <w:rFonts w:ascii="Arial" w:hAnsi="Arial" w:cs="Arial"/>
          <w:b/>
          <w:bCs/>
        </w:rPr>
        <w:t>1</w:t>
      </w:r>
      <w:r w:rsidRPr="00177131">
        <w:rPr>
          <w:rFonts w:ascii="Arial" w:hAnsi="Arial" w:cs="Arial"/>
          <w:b/>
          <w:bCs/>
        </w:rPr>
        <w:t xml:space="preserve">.9. </w:t>
      </w:r>
      <w:r w:rsidRPr="00177131">
        <w:rPr>
          <w:rFonts w:ascii="Arial" w:hAnsi="Arial" w:cs="Arial"/>
        </w:rPr>
        <w:t xml:space="preserve">W przypadku, o którym mowa w punkcie </w:t>
      </w:r>
      <w:r w:rsidRPr="00177131">
        <w:rPr>
          <w:rFonts w:ascii="Arial" w:hAnsi="Arial" w:cs="Arial"/>
          <w:b/>
          <w:bCs/>
        </w:rPr>
        <w:t>2</w:t>
      </w:r>
      <w:r w:rsidR="0008171B" w:rsidRPr="00177131">
        <w:rPr>
          <w:rFonts w:ascii="Arial" w:hAnsi="Arial" w:cs="Arial"/>
          <w:b/>
          <w:bCs/>
        </w:rPr>
        <w:t>1</w:t>
      </w:r>
      <w:r w:rsidRPr="00177131">
        <w:rPr>
          <w:rFonts w:ascii="Arial" w:hAnsi="Arial" w:cs="Arial"/>
          <w:b/>
          <w:bCs/>
        </w:rPr>
        <w:t>.8</w:t>
      </w:r>
      <w:r w:rsidRPr="00177131">
        <w:rPr>
          <w:rFonts w:ascii="Arial" w:hAnsi="Arial" w:cs="Arial"/>
        </w:rPr>
        <w:t xml:space="preserve"> powyżej, udostępnienie zmiany treści SWZ na stronie internetowej prowadzonego postępowania nie może nastąpić przed publikacją ogłoszenia, o którym mowa w art. 90 ust. 1</w:t>
      </w:r>
      <w:r w:rsidR="003B5D11" w:rsidRPr="00177131">
        <w:rPr>
          <w:rFonts w:ascii="Arial" w:hAnsi="Arial" w:cs="Arial"/>
        </w:rPr>
        <w:t xml:space="preserve"> ustawy Prawo zamówień publicznych</w:t>
      </w:r>
      <w:r w:rsidRPr="00177131">
        <w:rPr>
          <w:rFonts w:ascii="Arial" w:hAnsi="Arial" w:cs="Arial"/>
        </w:rPr>
        <w:t>, z wyjątkiem przypadku gdy zamawiający nie został powiadomiony o publikacji w terminie 48 godzin od potwierdzenia przez Urząd Publikacji Unii Europejskiej otrzymania tego ogłoszenia.</w:t>
      </w:r>
    </w:p>
    <w:p w14:paraId="2B916857" w14:textId="6FB72B1B" w:rsidR="008623C9" w:rsidRPr="00177131" w:rsidRDefault="003B5D11" w:rsidP="008623C9">
      <w:pPr>
        <w:pStyle w:val="Tekstpodstawowy"/>
        <w:ind w:left="142" w:hanging="142"/>
        <w:rPr>
          <w:rFonts w:ascii="Arial" w:hAnsi="Arial" w:cs="Arial"/>
        </w:rPr>
      </w:pPr>
      <w:r w:rsidRPr="00177131">
        <w:rPr>
          <w:rFonts w:ascii="Arial" w:hAnsi="Arial" w:cs="Arial"/>
          <w:b/>
          <w:bCs/>
        </w:rPr>
        <w:t>2</w:t>
      </w:r>
      <w:r w:rsidR="0008171B" w:rsidRPr="00177131">
        <w:rPr>
          <w:rFonts w:ascii="Arial" w:hAnsi="Arial" w:cs="Arial"/>
          <w:b/>
          <w:bCs/>
        </w:rPr>
        <w:t>1</w:t>
      </w:r>
      <w:r w:rsidRPr="00177131">
        <w:rPr>
          <w:rFonts w:ascii="Arial" w:hAnsi="Arial" w:cs="Arial"/>
          <w:b/>
          <w:bCs/>
        </w:rPr>
        <w:t xml:space="preserve">.10. </w:t>
      </w:r>
      <w:r w:rsidR="008F5B16" w:rsidRPr="00177131">
        <w:rPr>
          <w:rFonts w:ascii="Arial" w:hAnsi="Arial" w:cs="Arial"/>
        </w:rPr>
        <w:t>W przypadku gdy zmian</w:t>
      </w:r>
      <w:r w:rsidRPr="00177131">
        <w:rPr>
          <w:rFonts w:ascii="Arial" w:hAnsi="Arial" w:cs="Arial"/>
        </w:rPr>
        <w:t>y</w:t>
      </w:r>
      <w:r w:rsidR="008F5B16" w:rsidRPr="00177131">
        <w:rPr>
          <w:rFonts w:ascii="Arial" w:hAnsi="Arial" w:cs="Arial"/>
        </w:rPr>
        <w:t xml:space="preserve"> treści SWZ </w:t>
      </w:r>
      <w:r w:rsidRPr="00177131">
        <w:rPr>
          <w:rFonts w:ascii="Arial" w:hAnsi="Arial" w:cs="Arial"/>
        </w:rPr>
        <w:t>są</w:t>
      </w:r>
      <w:r w:rsidR="008F5B16" w:rsidRPr="00177131">
        <w:rPr>
          <w:rFonts w:ascii="Arial" w:hAnsi="Arial" w:cs="Arial"/>
        </w:rPr>
        <w:t xml:space="preserve"> istotn</w:t>
      </w:r>
      <w:r w:rsidRPr="00177131">
        <w:rPr>
          <w:rFonts w:ascii="Arial" w:hAnsi="Arial" w:cs="Arial"/>
        </w:rPr>
        <w:t>e</w:t>
      </w:r>
      <w:r w:rsidR="008F5B16" w:rsidRPr="00177131">
        <w:rPr>
          <w:rFonts w:ascii="Arial" w:hAnsi="Arial" w:cs="Arial"/>
        </w:rPr>
        <w:t xml:space="preserve"> dla sporządzenia oferty lub wymaga</w:t>
      </w:r>
      <w:r w:rsidRPr="00177131">
        <w:rPr>
          <w:rFonts w:ascii="Arial" w:hAnsi="Arial" w:cs="Arial"/>
        </w:rPr>
        <w:t>ją</w:t>
      </w:r>
      <w:r w:rsidR="008F5B16" w:rsidRPr="00177131">
        <w:rPr>
          <w:rFonts w:ascii="Arial" w:hAnsi="Arial" w:cs="Arial"/>
        </w:rPr>
        <w:t xml:space="preserve"> od wykonawców dodatkowego czasu na zapoznanie się ze zmianą SWZ i przygotowanie ofert, zamawiający przedłuża termin składania ofert o czas niezbędny na </w:t>
      </w:r>
      <w:r w:rsidRPr="00177131">
        <w:rPr>
          <w:rFonts w:ascii="Arial" w:hAnsi="Arial" w:cs="Arial"/>
        </w:rPr>
        <w:t>zapoznanie się ze zmianą SWZ i</w:t>
      </w:r>
      <w:r w:rsidR="008F5B16" w:rsidRPr="00177131">
        <w:rPr>
          <w:rFonts w:ascii="Arial" w:hAnsi="Arial" w:cs="Arial"/>
        </w:rPr>
        <w:t xml:space="preserve"> przygotowanie</w:t>
      </w:r>
      <w:r w:rsidRPr="00177131">
        <w:rPr>
          <w:rFonts w:ascii="Arial" w:hAnsi="Arial" w:cs="Arial"/>
        </w:rPr>
        <w:t xml:space="preserve"> oferty</w:t>
      </w:r>
      <w:r w:rsidR="008F5B16" w:rsidRPr="00177131">
        <w:rPr>
          <w:rFonts w:ascii="Arial" w:hAnsi="Arial" w:cs="Arial"/>
        </w:rPr>
        <w:t>.</w:t>
      </w:r>
    </w:p>
    <w:p w14:paraId="045CA72D" w14:textId="54EEFEF0" w:rsidR="001764A6" w:rsidRPr="00177131" w:rsidRDefault="008623C9" w:rsidP="008623C9">
      <w:pPr>
        <w:pStyle w:val="Tekstpodstawowy"/>
        <w:ind w:left="142" w:hanging="142"/>
        <w:rPr>
          <w:rFonts w:ascii="Arial" w:hAnsi="Arial" w:cs="Arial"/>
        </w:rPr>
      </w:pPr>
      <w:r w:rsidRPr="00177131">
        <w:rPr>
          <w:rFonts w:ascii="Arial" w:hAnsi="Arial" w:cs="Arial"/>
          <w:b/>
        </w:rPr>
        <w:t>2</w:t>
      </w:r>
      <w:r w:rsidR="0008171B" w:rsidRPr="00177131">
        <w:rPr>
          <w:rFonts w:ascii="Arial" w:hAnsi="Arial" w:cs="Arial"/>
          <w:b/>
        </w:rPr>
        <w:t>1</w:t>
      </w:r>
      <w:r w:rsidRPr="00177131">
        <w:rPr>
          <w:rFonts w:ascii="Arial" w:hAnsi="Arial" w:cs="Arial"/>
          <w:b/>
        </w:rPr>
        <w:t>.</w:t>
      </w:r>
      <w:r w:rsidR="003B5D11" w:rsidRPr="00177131">
        <w:rPr>
          <w:rFonts w:ascii="Arial" w:hAnsi="Arial" w:cs="Arial"/>
          <w:b/>
        </w:rPr>
        <w:t>11</w:t>
      </w:r>
      <w:r w:rsidRPr="00177131">
        <w:rPr>
          <w:rFonts w:ascii="Arial" w:hAnsi="Arial" w:cs="Arial"/>
          <w:b/>
        </w:rPr>
        <w:t>.</w:t>
      </w:r>
      <w:r w:rsidRPr="00177131">
        <w:rPr>
          <w:rFonts w:ascii="Arial" w:hAnsi="Arial" w:cs="Arial"/>
        </w:rPr>
        <w:t xml:space="preserve"> </w:t>
      </w:r>
      <w:r w:rsidR="001764A6" w:rsidRPr="00177131">
        <w:rPr>
          <w:rFonts w:ascii="Arial" w:hAnsi="Arial" w:cs="Arial"/>
        </w:rPr>
        <w:t>W przypadku gdy zmiany treści SWZ prowadziłyby do istotnej zmiany charakteru zamówienia w porównaniu z pierwotnie określonym, w szczególności prowadziłyby do znacznej zmiany zakresu zamówienia, zamawiający unieważnia postępowanie na podstawie art. 256</w:t>
      </w:r>
      <w:r w:rsidR="00345F62" w:rsidRPr="00177131">
        <w:rPr>
          <w:rFonts w:ascii="Arial" w:hAnsi="Arial" w:cs="Arial"/>
        </w:rPr>
        <w:t xml:space="preserve"> ustawy Prawo zamówień publicznych.</w:t>
      </w:r>
    </w:p>
    <w:p w14:paraId="71862D74" w14:textId="44F649F9" w:rsidR="008623C9" w:rsidRPr="00177131" w:rsidRDefault="001764A6" w:rsidP="008623C9">
      <w:pPr>
        <w:pStyle w:val="Tekstpodstawowy"/>
        <w:ind w:left="142" w:hanging="142"/>
        <w:rPr>
          <w:rFonts w:ascii="Arial" w:hAnsi="Arial" w:cs="Arial"/>
        </w:rPr>
      </w:pPr>
      <w:r w:rsidRPr="00177131">
        <w:rPr>
          <w:rFonts w:ascii="Arial" w:hAnsi="Arial" w:cs="Arial"/>
          <w:b/>
          <w:bCs/>
        </w:rPr>
        <w:t>2</w:t>
      </w:r>
      <w:r w:rsidR="0008171B" w:rsidRPr="00177131">
        <w:rPr>
          <w:rFonts w:ascii="Arial" w:hAnsi="Arial" w:cs="Arial"/>
          <w:b/>
          <w:bCs/>
        </w:rPr>
        <w:t>1</w:t>
      </w:r>
      <w:r w:rsidRPr="00177131">
        <w:rPr>
          <w:rFonts w:ascii="Arial" w:hAnsi="Arial" w:cs="Arial"/>
          <w:b/>
          <w:bCs/>
        </w:rPr>
        <w:t xml:space="preserve">.12. </w:t>
      </w:r>
      <w:r w:rsidR="008623C9" w:rsidRPr="00177131">
        <w:rPr>
          <w:rFonts w:ascii="Arial" w:hAnsi="Arial" w:cs="Arial"/>
        </w:rPr>
        <w:t>Zamawiający nie przewiduje zwołania zebrania wszystkich wykonawców w celu wyjaśnienia wątpliwości dotyczących treści specyfikacji warunków zamówienia.</w:t>
      </w:r>
    </w:p>
    <w:p w14:paraId="438ABF9D" w14:textId="77777777" w:rsidR="00F17DC6" w:rsidRPr="00177131" w:rsidRDefault="00F17DC6" w:rsidP="008623C9">
      <w:pPr>
        <w:jc w:val="both"/>
        <w:rPr>
          <w:rFonts w:ascii="Arial" w:hAnsi="Arial" w:cs="Arial"/>
        </w:rPr>
      </w:pPr>
    </w:p>
    <w:p w14:paraId="3CE5C945" w14:textId="619D8814" w:rsidR="008623C9" w:rsidRPr="00177131" w:rsidRDefault="008623C9" w:rsidP="008623C9">
      <w:pPr>
        <w:pStyle w:val="Tekstpodstawowywcity2"/>
        <w:ind w:left="142" w:hanging="142"/>
        <w:rPr>
          <w:rFonts w:ascii="Arial" w:hAnsi="Arial" w:cs="Arial"/>
          <w:b/>
          <w:bCs/>
        </w:rPr>
      </w:pPr>
      <w:r w:rsidRPr="00177131">
        <w:rPr>
          <w:rFonts w:ascii="Arial" w:hAnsi="Arial" w:cs="Arial"/>
          <w:b/>
          <w:bCs/>
        </w:rPr>
        <w:t>2</w:t>
      </w:r>
      <w:r w:rsidR="0008171B" w:rsidRPr="00177131">
        <w:rPr>
          <w:rFonts w:ascii="Arial" w:hAnsi="Arial" w:cs="Arial"/>
          <w:b/>
          <w:bCs/>
        </w:rPr>
        <w:t>2</w:t>
      </w:r>
      <w:r w:rsidRPr="00177131">
        <w:rPr>
          <w:rFonts w:ascii="Arial" w:hAnsi="Arial" w:cs="Arial"/>
          <w:b/>
          <w:bCs/>
        </w:rPr>
        <w:t>. NAZWISKA OSÓB UPRAWNIONYCH DO POROZUMIEWANIA SIĘ Z WYKONAWCAMI.</w:t>
      </w:r>
    </w:p>
    <w:p w14:paraId="50E4945E" w14:textId="41F00F03" w:rsidR="0008171B" w:rsidRPr="00177131" w:rsidRDefault="0008171B" w:rsidP="0008171B">
      <w:pPr>
        <w:ind w:left="142"/>
        <w:jc w:val="both"/>
        <w:rPr>
          <w:rFonts w:ascii="Arial" w:hAnsi="Arial" w:cs="Arial"/>
          <w:bCs/>
        </w:rPr>
      </w:pPr>
      <w:r w:rsidRPr="00177131">
        <w:rPr>
          <w:rFonts w:ascii="Arial" w:hAnsi="Arial" w:cs="Arial"/>
          <w:b/>
        </w:rPr>
        <w:t>W sprawach przedmiotu zamówienia:</w:t>
      </w:r>
      <w:r w:rsidRPr="00177131">
        <w:rPr>
          <w:rFonts w:ascii="Arial" w:hAnsi="Arial" w:cs="Arial"/>
        </w:rPr>
        <w:t xml:space="preserve"> </w:t>
      </w:r>
      <w:r w:rsidRPr="00177131">
        <w:rPr>
          <w:rFonts w:ascii="Arial" w:hAnsi="Arial" w:cs="Arial"/>
          <w:bCs/>
        </w:rPr>
        <w:t>Adrian Miś – Wydział Budowy</w:t>
      </w:r>
      <w:r w:rsidRPr="00177131">
        <w:rPr>
          <w:rFonts w:ascii="Arial" w:hAnsi="Arial" w:cs="Arial"/>
        </w:rPr>
        <w:t xml:space="preserve">, </w:t>
      </w:r>
      <w:r w:rsidRPr="00177131">
        <w:rPr>
          <w:rFonts w:ascii="Arial" w:hAnsi="Arial" w:cs="Arial"/>
          <w:bCs/>
        </w:rPr>
        <w:t>tel. 77 459 18 40, w</w:t>
      </w:r>
      <w:r w:rsidR="002038CC" w:rsidRPr="00177131">
        <w:rPr>
          <w:rFonts w:ascii="Arial" w:hAnsi="Arial" w:cs="Arial"/>
          <w:bCs/>
        </w:rPr>
        <w:t> </w:t>
      </w:r>
      <w:r w:rsidRPr="00177131">
        <w:rPr>
          <w:rFonts w:ascii="Arial" w:hAnsi="Arial" w:cs="Arial"/>
          <w:bCs/>
        </w:rPr>
        <w:t>godz. 07:00–15:00.</w:t>
      </w:r>
    </w:p>
    <w:p w14:paraId="1D5C01F1" w14:textId="2CC0E8A2" w:rsidR="0008171B" w:rsidRDefault="0008171B" w:rsidP="0008171B">
      <w:pPr>
        <w:ind w:left="142"/>
        <w:jc w:val="both"/>
        <w:rPr>
          <w:rFonts w:ascii="Arial" w:hAnsi="Arial" w:cs="Arial"/>
          <w:bCs/>
        </w:rPr>
      </w:pPr>
      <w:r w:rsidRPr="003779D0">
        <w:rPr>
          <w:rFonts w:ascii="Arial" w:hAnsi="Arial" w:cs="Arial"/>
          <w:b/>
          <w:bCs/>
        </w:rPr>
        <w:t>W sprawach procedury przetargowej:</w:t>
      </w:r>
      <w:r w:rsidRPr="003779D0">
        <w:rPr>
          <w:rFonts w:ascii="Arial" w:hAnsi="Arial" w:cs="Arial"/>
          <w:bCs/>
        </w:rPr>
        <w:t xml:space="preserve"> </w:t>
      </w:r>
      <w:r w:rsidR="00C26421" w:rsidRPr="003779D0">
        <w:rPr>
          <w:rFonts w:ascii="Arial" w:hAnsi="Arial" w:cs="Arial"/>
          <w:bCs/>
        </w:rPr>
        <w:t>Marta Burnat-Flak</w:t>
      </w:r>
      <w:r w:rsidR="00B2468C" w:rsidRPr="003779D0">
        <w:rPr>
          <w:rFonts w:ascii="Arial" w:hAnsi="Arial" w:cs="Arial"/>
          <w:bCs/>
        </w:rPr>
        <w:t xml:space="preserve">, </w:t>
      </w:r>
      <w:r w:rsidR="003779D0" w:rsidRPr="003779D0">
        <w:rPr>
          <w:rFonts w:ascii="Arial" w:hAnsi="Arial" w:cs="Arial"/>
          <w:bCs/>
        </w:rPr>
        <w:t>Jarosław Sołtysek</w:t>
      </w:r>
      <w:r w:rsidRPr="003779D0">
        <w:rPr>
          <w:rFonts w:ascii="Arial" w:hAnsi="Arial" w:cs="Arial"/>
          <w:bCs/>
        </w:rPr>
        <w:t xml:space="preserve"> – Wydział Zamówień Publicznych, tel. 77 459 18 </w:t>
      </w:r>
      <w:r w:rsidR="00C26421" w:rsidRPr="003779D0">
        <w:rPr>
          <w:rFonts w:ascii="Arial" w:hAnsi="Arial" w:cs="Arial"/>
          <w:bCs/>
        </w:rPr>
        <w:t>26</w:t>
      </w:r>
      <w:r w:rsidR="00E5584B" w:rsidRPr="003779D0">
        <w:rPr>
          <w:rFonts w:ascii="Arial" w:hAnsi="Arial" w:cs="Arial"/>
          <w:bCs/>
        </w:rPr>
        <w:t xml:space="preserve">, 77 459 18 </w:t>
      </w:r>
      <w:r w:rsidR="003779D0" w:rsidRPr="003779D0">
        <w:rPr>
          <w:rFonts w:ascii="Arial" w:hAnsi="Arial" w:cs="Arial"/>
          <w:bCs/>
        </w:rPr>
        <w:t>33</w:t>
      </w:r>
      <w:r w:rsidRPr="003779D0">
        <w:rPr>
          <w:rFonts w:ascii="Arial" w:hAnsi="Arial" w:cs="Arial"/>
          <w:bCs/>
        </w:rPr>
        <w:t xml:space="preserve"> w godz</w:t>
      </w:r>
      <w:r w:rsidRPr="00177131">
        <w:rPr>
          <w:rFonts w:ascii="Arial" w:hAnsi="Arial" w:cs="Arial"/>
          <w:bCs/>
        </w:rPr>
        <w:t>. 07:00–15:00.</w:t>
      </w:r>
    </w:p>
    <w:p w14:paraId="5DFE1B8E" w14:textId="77777777" w:rsidR="00D345BE" w:rsidRPr="00177131" w:rsidRDefault="00D345BE" w:rsidP="0008171B">
      <w:pPr>
        <w:ind w:left="142"/>
        <w:jc w:val="both"/>
        <w:rPr>
          <w:rFonts w:ascii="Arial" w:hAnsi="Arial" w:cs="Arial"/>
        </w:rPr>
      </w:pPr>
    </w:p>
    <w:p w14:paraId="5D95780A" w14:textId="77777777" w:rsidR="000C47F9" w:rsidRPr="00177131" w:rsidRDefault="000C47F9" w:rsidP="008623C9">
      <w:pPr>
        <w:jc w:val="both"/>
        <w:rPr>
          <w:rFonts w:ascii="Arial" w:hAnsi="Arial" w:cs="Arial"/>
        </w:rPr>
      </w:pPr>
    </w:p>
    <w:p w14:paraId="2CA4013F" w14:textId="2DB6AAE7" w:rsidR="008623C9" w:rsidRPr="00177131" w:rsidRDefault="004174CF" w:rsidP="008623C9">
      <w:pPr>
        <w:jc w:val="both"/>
        <w:rPr>
          <w:rFonts w:ascii="Arial" w:hAnsi="Arial" w:cs="Arial"/>
          <w:b/>
          <w:bCs/>
        </w:rPr>
      </w:pPr>
      <w:r w:rsidRPr="00177131">
        <w:rPr>
          <w:rFonts w:ascii="Arial" w:hAnsi="Arial" w:cs="Arial"/>
          <w:b/>
          <w:bCs/>
        </w:rPr>
        <w:lastRenderedPageBreak/>
        <w:t>2</w:t>
      </w:r>
      <w:r w:rsidR="00C663BD" w:rsidRPr="00177131">
        <w:rPr>
          <w:rFonts w:ascii="Arial" w:hAnsi="Arial" w:cs="Arial"/>
          <w:b/>
          <w:bCs/>
        </w:rPr>
        <w:t>3</w:t>
      </w:r>
      <w:r w:rsidR="008623C9" w:rsidRPr="00177131">
        <w:rPr>
          <w:rFonts w:ascii="Arial" w:hAnsi="Arial" w:cs="Arial"/>
          <w:b/>
          <w:bCs/>
        </w:rPr>
        <w:t>. ODRZUCENIE OFERT.</w:t>
      </w:r>
    </w:p>
    <w:p w14:paraId="2AD095BF" w14:textId="3D034498" w:rsidR="008623C9" w:rsidRPr="00177131" w:rsidRDefault="008623C9" w:rsidP="008623C9">
      <w:pPr>
        <w:jc w:val="both"/>
        <w:rPr>
          <w:rFonts w:ascii="Arial" w:hAnsi="Arial" w:cs="Arial"/>
        </w:rPr>
      </w:pPr>
      <w:r w:rsidRPr="00177131">
        <w:rPr>
          <w:rFonts w:ascii="Arial" w:hAnsi="Arial" w:cs="Arial"/>
          <w:b/>
          <w:bCs/>
        </w:rPr>
        <w:t>2</w:t>
      </w:r>
      <w:r w:rsidR="00C663BD" w:rsidRPr="00177131">
        <w:rPr>
          <w:rFonts w:ascii="Arial" w:hAnsi="Arial" w:cs="Arial"/>
          <w:b/>
          <w:bCs/>
        </w:rPr>
        <w:t>3</w:t>
      </w:r>
      <w:r w:rsidRPr="00177131">
        <w:rPr>
          <w:rFonts w:ascii="Arial" w:hAnsi="Arial" w:cs="Arial"/>
          <w:b/>
          <w:bCs/>
        </w:rPr>
        <w:t>.1.</w:t>
      </w:r>
      <w:r w:rsidRPr="00177131">
        <w:rPr>
          <w:rFonts w:ascii="Arial" w:hAnsi="Arial" w:cs="Arial"/>
        </w:rPr>
        <w:t xml:space="preserve"> Oferta zostanie odrzucona, jeżeli:</w:t>
      </w:r>
    </w:p>
    <w:p w14:paraId="1F0D7B48" w14:textId="1CD268C2" w:rsidR="00F0157F" w:rsidRPr="00177131" w:rsidRDefault="00F0157F" w:rsidP="008A5EA5">
      <w:pPr>
        <w:ind w:left="142" w:hanging="142"/>
        <w:jc w:val="both"/>
        <w:rPr>
          <w:rFonts w:ascii="Arial" w:hAnsi="Arial" w:cs="Arial"/>
        </w:rPr>
      </w:pPr>
      <w:r w:rsidRPr="00177131">
        <w:rPr>
          <w:rFonts w:ascii="Arial" w:hAnsi="Arial" w:cs="Arial"/>
        </w:rPr>
        <w:t>1) została złożona po terminie składania ofert</w:t>
      </w:r>
      <w:r w:rsidR="008A5EA5" w:rsidRPr="00177131">
        <w:rPr>
          <w:rFonts w:ascii="Arial" w:hAnsi="Arial" w:cs="Arial"/>
        </w:rPr>
        <w:t>,</w:t>
      </w:r>
    </w:p>
    <w:p w14:paraId="633F4A27" w14:textId="77777777" w:rsidR="00F0157F" w:rsidRPr="00177131" w:rsidRDefault="00F0157F" w:rsidP="008A5EA5">
      <w:pPr>
        <w:ind w:left="142" w:hanging="142"/>
        <w:jc w:val="both"/>
        <w:rPr>
          <w:rFonts w:ascii="Arial" w:hAnsi="Arial" w:cs="Arial"/>
        </w:rPr>
      </w:pPr>
      <w:r w:rsidRPr="00177131">
        <w:rPr>
          <w:rFonts w:ascii="Arial" w:hAnsi="Arial" w:cs="Arial"/>
        </w:rPr>
        <w:t>2) została złożona przez wykonawcę:</w:t>
      </w:r>
    </w:p>
    <w:p w14:paraId="0E0CA193" w14:textId="77777777" w:rsidR="008623C9" w:rsidRPr="00177131" w:rsidRDefault="008623C9" w:rsidP="008623C9">
      <w:pPr>
        <w:ind w:left="142"/>
        <w:jc w:val="both"/>
        <w:rPr>
          <w:rFonts w:ascii="Arial" w:hAnsi="Arial" w:cs="Arial"/>
        </w:rPr>
      </w:pPr>
      <w:r w:rsidRPr="00177131">
        <w:rPr>
          <w:rFonts w:ascii="Arial" w:hAnsi="Arial" w:cs="Arial"/>
        </w:rPr>
        <w:t xml:space="preserve">a) </w:t>
      </w:r>
      <w:r w:rsidR="00F0157F" w:rsidRPr="00177131">
        <w:rPr>
          <w:rFonts w:ascii="Arial" w:hAnsi="Arial" w:cs="Arial"/>
        </w:rPr>
        <w:t>podlegającego wykluczeniu z postępowania</w:t>
      </w:r>
      <w:r w:rsidRPr="00177131">
        <w:rPr>
          <w:rFonts w:ascii="Arial" w:hAnsi="Arial" w:cs="Arial"/>
        </w:rPr>
        <w:t>,</w:t>
      </w:r>
    </w:p>
    <w:p w14:paraId="159F2AFE" w14:textId="77777777" w:rsidR="008623C9" w:rsidRPr="00177131" w:rsidRDefault="008623C9" w:rsidP="008623C9">
      <w:pPr>
        <w:ind w:left="284" w:hanging="142"/>
        <w:jc w:val="both"/>
        <w:rPr>
          <w:rFonts w:ascii="Arial" w:hAnsi="Arial" w:cs="Arial"/>
        </w:rPr>
      </w:pPr>
      <w:r w:rsidRPr="00177131">
        <w:rPr>
          <w:rFonts w:ascii="Arial" w:hAnsi="Arial" w:cs="Arial"/>
        </w:rPr>
        <w:t xml:space="preserve">b) </w:t>
      </w:r>
      <w:r w:rsidR="00F0157F" w:rsidRPr="00177131">
        <w:rPr>
          <w:rFonts w:ascii="Arial" w:hAnsi="Arial" w:cs="Arial"/>
        </w:rPr>
        <w:t>niespełniającego warunków udziału w postępowaniu</w:t>
      </w:r>
      <w:r w:rsidRPr="00177131">
        <w:rPr>
          <w:rFonts w:ascii="Arial" w:hAnsi="Arial" w:cs="Arial"/>
        </w:rPr>
        <w:t>,</w:t>
      </w:r>
      <w:r w:rsidR="00F0157F" w:rsidRPr="00177131">
        <w:rPr>
          <w:rFonts w:ascii="Arial" w:hAnsi="Arial" w:cs="Arial"/>
        </w:rPr>
        <w:t xml:space="preserve"> lub</w:t>
      </w:r>
    </w:p>
    <w:p w14:paraId="16411AA8" w14:textId="3787A68A" w:rsidR="008623C9" w:rsidRPr="00177131" w:rsidRDefault="008623C9" w:rsidP="008623C9">
      <w:pPr>
        <w:ind w:left="284" w:hanging="142"/>
        <w:jc w:val="both"/>
        <w:rPr>
          <w:rFonts w:ascii="Arial" w:hAnsi="Arial" w:cs="Arial"/>
        </w:rPr>
      </w:pPr>
      <w:r w:rsidRPr="00177131">
        <w:rPr>
          <w:rFonts w:ascii="Arial" w:hAnsi="Arial" w:cs="Arial"/>
        </w:rPr>
        <w:t xml:space="preserve">c) </w:t>
      </w:r>
      <w:r w:rsidR="00F0157F" w:rsidRPr="00177131">
        <w:rPr>
          <w:rFonts w:ascii="Arial" w:hAnsi="Arial" w:cs="Arial"/>
        </w:rPr>
        <w:t>który nie złożył w przewidzianym terminie oświadczenia, o którym mowa w art. 125 ust</w:t>
      </w:r>
      <w:r w:rsidR="00D97213" w:rsidRPr="00177131">
        <w:rPr>
          <w:rFonts w:ascii="Arial" w:hAnsi="Arial" w:cs="Arial"/>
        </w:rPr>
        <w:t>.</w:t>
      </w:r>
      <w:r w:rsidR="00F0157F" w:rsidRPr="00177131">
        <w:rPr>
          <w:rFonts w:ascii="Arial" w:hAnsi="Arial" w:cs="Arial"/>
        </w:rPr>
        <w:t xml:space="preserve"> 1</w:t>
      </w:r>
      <w:r w:rsidR="00D97213" w:rsidRPr="00177131">
        <w:rPr>
          <w:rFonts w:ascii="Arial" w:hAnsi="Arial" w:cs="Arial"/>
        </w:rPr>
        <w:t xml:space="preserve"> ustawy </w:t>
      </w:r>
      <w:r w:rsidR="00D97213" w:rsidRPr="00177131">
        <w:rPr>
          <w:rFonts w:ascii="Arial" w:hAnsi="Arial" w:cs="Arial"/>
          <w:bCs/>
        </w:rPr>
        <w:t>Prawo zamówień publicznych</w:t>
      </w:r>
      <w:r w:rsidR="00F0157F" w:rsidRPr="00177131">
        <w:rPr>
          <w:rFonts w:ascii="Arial" w:hAnsi="Arial" w:cs="Arial"/>
        </w:rPr>
        <w:t>, lub podmiotowego środka dowodowego, potwierdzając</w:t>
      </w:r>
      <w:r w:rsidR="008E2CB5" w:rsidRPr="00177131">
        <w:rPr>
          <w:rFonts w:ascii="Arial" w:hAnsi="Arial" w:cs="Arial"/>
        </w:rPr>
        <w:t>ych</w:t>
      </w:r>
      <w:r w:rsidR="00F0157F" w:rsidRPr="00177131">
        <w:rPr>
          <w:rFonts w:ascii="Arial" w:hAnsi="Arial" w:cs="Arial"/>
        </w:rPr>
        <w:t xml:space="preserve"> brak podstaw wykluczenia lub spełni</w:t>
      </w:r>
      <w:r w:rsidR="00102034" w:rsidRPr="00177131">
        <w:rPr>
          <w:rFonts w:ascii="Arial" w:hAnsi="Arial" w:cs="Arial"/>
        </w:rPr>
        <w:t>a</w:t>
      </w:r>
      <w:r w:rsidR="00F0157F" w:rsidRPr="00177131">
        <w:rPr>
          <w:rFonts w:ascii="Arial" w:hAnsi="Arial" w:cs="Arial"/>
        </w:rPr>
        <w:t>nie warunków udziału w</w:t>
      </w:r>
      <w:r w:rsidR="008A5EA5" w:rsidRPr="00177131">
        <w:rPr>
          <w:rFonts w:ascii="Arial" w:hAnsi="Arial" w:cs="Arial"/>
        </w:rPr>
        <w:t> </w:t>
      </w:r>
      <w:r w:rsidR="00F0157F" w:rsidRPr="00177131">
        <w:rPr>
          <w:rFonts w:ascii="Arial" w:hAnsi="Arial" w:cs="Arial"/>
        </w:rPr>
        <w:t xml:space="preserve">postępowaniu, </w:t>
      </w:r>
      <w:r w:rsidR="008E2CB5" w:rsidRPr="00177131">
        <w:rPr>
          <w:rFonts w:ascii="Arial" w:hAnsi="Arial" w:cs="Arial"/>
        </w:rPr>
        <w:t xml:space="preserve">przedmiotowego środka dowodowego lub </w:t>
      </w:r>
      <w:r w:rsidR="00F0157F" w:rsidRPr="00177131">
        <w:rPr>
          <w:rFonts w:ascii="Arial" w:hAnsi="Arial" w:cs="Arial"/>
        </w:rPr>
        <w:t>innych dokumentów lub oświadczeń</w:t>
      </w:r>
      <w:r w:rsidR="008A5EA5" w:rsidRPr="00177131">
        <w:rPr>
          <w:rFonts w:ascii="Arial" w:hAnsi="Arial" w:cs="Arial"/>
        </w:rPr>
        <w:t>,</w:t>
      </w:r>
    </w:p>
    <w:p w14:paraId="5AA86457" w14:textId="674EE301" w:rsidR="008623C9" w:rsidRPr="00177131" w:rsidRDefault="00F0157F" w:rsidP="008A5EA5">
      <w:pPr>
        <w:ind w:left="142" w:hanging="142"/>
        <w:jc w:val="both"/>
        <w:rPr>
          <w:rFonts w:ascii="Arial" w:hAnsi="Arial" w:cs="Arial"/>
        </w:rPr>
      </w:pPr>
      <w:r w:rsidRPr="00177131">
        <w:rPr>
          <w:rFonts w:ascii="Arial" w:hAnsi="Arial" w:cs="Arial"/>
        </w:rPr>
        <w:t>3)</w:t>
      </w:r>
      <w:r w:rsidR="008623C9" w:rsidRPr="00177131">
        <w:rPr>
          <w:rFonts w:ascii="Arial" w:hAnsi="Arial" w:cs="Arial"/>
        </w:rPr>
        <w:t xml:space="preserve"> </w:t>
      </w:r>
      <w:r w:rsidRPr="00177131">
        <w:rPr>
          <w:rFonts w:ascii="Arial" w:hAnsi="Arial" w:cs="Arial"/>
        </w:rPr>
        <w:t>jest niezgodna z przepisami ustawy</w:t>
      </w:r>
      <w:r w:rsidR="008A5EA5" w:rsidRPr="00177131">
        <w:rPr>
          <w:rFonts w:ascii="Arial" w:hAnsi="Arial" w:cs="Arial"/>
        </w:rPr>
        <w:t>,</w:t>
      </w:r>
    </w:p>
    <w:p w14:paraId="091E381F" w14:textId="58DAE2BB" w:rsidR="00F0157F" w:rsidRPr="00177131" w:rsidRDefault="00F0157F" w:rsidP="008A5EA5">
      <w:pPr>
        <w:ind w:left="142" w:hanging="142"/>
        <w:jc w:val="both"/>
        <w:rPr>
          <w:rFonts w:ascii="Arial" w:hAnsi="Arial" w:cs="Arial"/>
        </w:rPr>
      </w:pPr>
      <w:r w:rsidRPr="00177131">
        <w:rPr>
          <w:rFonts w:ascii="Arial" w:hAnsi="Arial" w:cs="Arial"/>
        </w:rPr>
        <w:t>4) jest nieważna na podstawie odrębnych przepisów</w:t>
      </w:r>
      <w:r w:rsidR="008A5EA5" w:rsidRPr="00177131">
        <w:rPr>
          <w:rFonts w:ascii="Arial" w:hAnsi="Arial" w:cs="Arial"/>
        </w:rPr>
        <w:t>,</w:t>
      </w:r>
    </w:p>
    <w:p w14:paraId="675BC0EB" w14:textId="0640022E" w:rsidR="00F0157F" w:rsidRPr="00177131" w:rsidRDefault="00F0157F" w:rsidP="008A5EA5">
      <w:pPr>
        <w:ind w:left="142" w:hanging="142"/>
        <w:jc w:val="both"/>
        <w:rPr>
          <w:rFonts w:ascii="Arial" w:hAnsi="Arial" w:cs="Arial"/>
        </w:rPr>
      </w:pPr>
      <w:r w:rsidRPr="00177131">
        <w:rPr>
          <w:rFonts w:ascii="Arial" w:hAnsi="Arial" w:cs="Arial"/>
        </w:rPr>
        <w:t>5) jej treść jest niezgodna z warunkami zamówienia</w:t>
      </w:r>
      <w:r w:rsidR="008A5EA5" w:rsidRPr="00177131">
        <w:rPr>
          <w:rFonts w:ascii="Arial" w:hAnsi="Arial" w:cs="Arial"/>
        </w:rPr>
        <w:t>,</w:t>
      </w:r>
    </w:p>
    <w:p w14:paraId="4604F866" w14:textId="0A24F2E1" w:rsidR="00F0157F" w:rsidRPr="00177131" w:rsidRDefault="00F0157F" w:rsidP="008A5EA5">
      <w:pPr>
        <w:ind w:left="142" w:hanging="142"/>
        <w:jc w:val="both"/>
        <w:rPr>
          <w:rFonts w:ascii="Arial" w:hAnsi="Arial" w:cs="Arial"/>
        </w:rPr>
      </w:pPr>
      <w:r w:rsidRPr="00177131">
        <w:rPr>
          <w:rFonts w:ascii="Arial" w:hAnsi="Arial" w:cs="Arial"/>
        </w:rPr>
        <w:t xml:space="preserve">6) nie została sporządzona lub przekazana w sposób zgodny z wymaganiami technicznymi </w:t>
      </w:r>
      <w:r w:rsidR="007A1134" w:rsidRPr="00177131">
        <w:rPr>
          <w:rFonts w:ascii="Arial" w:hAnsi="Arial" w:cs="Arial"/>
        </w:rPr>
        <w:t xml:space="preserve"> </w:t>
      </w:r>
      <w:r w:rsidRPr="00177131">
        <w:rPr>
          <w:rFonts w:ascii="Arial" w:hAnsi="Arial" w:cs="Arial"/>
        </w:rPr>
        <w:t>oraz</w:t>
      </w:r>
      <w:r w:rsidR="007A1134" w:rsidRPr="00177131">
        <w:rPr>
          <w:rFonts w:ascii="Arial" w:hAnsi="Arial" w:cs="Arial"/>
        </w:rPr>
        <w:t xml:space="preserve"> organizacyjnymi sporządz</w:t>
      </w:r>
      <w:r w:rsidR="00102034" w:rsidRPr="00177131">
        <w:rPr>
          <w:rFonts w:ascii="Arial" w:hAnsi="Arial" w:cs="Arial"/>
        </w:rPr>
        <w:t>a</w:t>
      </w:r>
      <w:r w:rsidR="007A1134" w:rsidRPr="00177131">
        <w:rPr>
          <w:rFonts w:ascii="Arial" w:hAnsi="Arial" w:cs="Arial"/>
        </w:rPr>
        <w:t>nia lub przekaz</w:t>
      </w:r>
      <w:r w:rsidR="008E2CB5" w:rsidRPr="00177131">
        <w:rPr>
          <w:rFonts w:ascii="Arial" w:hAnsi="Arial" w:cs="Arial"/>
        </w:rPr>
        <w:t xml:space="preserve">ywania </w:t>
      </w:r>
      <w:r w:rsidR="007A1134" w:rsidRPr="00177131">
        <w:rPr>
          <w:rFonts w:ascii="Arial" w:hAnsi="Arial" w:cs="Arial"/>
        </w:rPr>
        <w:t>ofert przy użyciu środków komunikacji elektronicznej określonymi przez zamawiającego</w:t>
      </w:r>
      <w:r w:rsidR="005F47DC" w:rsidRPr="00177131">
        <w:rPr>
          <w:rFonts w:ascii="Arial" w:hAnsi="Arial" w:cs="Arial"/>
        </w:rPr>
        <w:t>,</w:t>
      </w:r>
    </w:p>
    <w:p w14:paraId="47BA32A7" w14:textId="2AF30279" w:rsidR="007A1134" w:rsidRPr="00177131" w:rsidRDefault="007A1134" w:rsidP="008A5EA5">
      <w:pPr>
        <w:ind w:left="142" w:hanging="142"/>
        <w:jc w:val="both"/>
        <w:rPr>
          <w:rFonts w:ascii="Arial" w:hAnsi="Arial" w:cs="Arial"/>
        </w:rPr>
      </w:pPr>
      <w:r w:rsidRPr="00177131">
        <w:rPr>
          <w:rFonts w:ascii="Arial" w:hAnsi="Arial" w:cs="Arial"/>
        </w:rPr>
        <w:t>7) została złożona w warunkach czynu nieuczciwej konkurencji w rozumieniu ustawy z dnia 16 kwietnia 1993 r. o zwalczaniu nieuczciwej konkurencji</w:t>
      </w:r>
      <w:r w:rsidR="005F47DC" w:rsidRPr="00177131">
        <w:rPr>
          <w:rFonts w:ascii="Arial" w:hAnsi="Arial" w:cs="Arial"/>
        </w:rPr>
        <w:t>,</w:t>
      </w:r>
    </w:p>
    <w:p w14:paraId="4D360317" w14:textId="2E488108" w:rsidR="00102034" w:rsidRPr="00177131" w:rsidRDefault="00102034" w:rsidP="008A5EA5">
      <w:pPr>
        <w:ind w:left="142" w:hanging="142"/>
        <w:jc w:val="both"/>
        <w:rPr>
          <w:rFonts w:ascii="Arial" w:hAnsi="Arial" w:cs="Arial"/>
        </w:rPr>
      </w:pPr>
      <w:r w:rsidRPr="00177131">
        <w:rPr>
          <w:rFonts w:ascii="Arial" w:hAnsi="Arial" w:cs="Arial"/>
        </w:rPr>
        <w:t>8</w:t>
      </w:r>
      <w:r w:rsidR="007A1134" w:rsidRPr="00177131">
        <w:rPr>
          <w:rFonts w:ascii="Arial" w:hAnsi="Arial" w:cs="Arial"/>
        </w:rPr>
        <w:t>) zawiera rażąco niską cenę lub koszt w stosunku do przedmiotu zamówienia</w:t>
      </w:r>
      <w:r w:rsidR="005F47DC" w:rsidRPr="00177131">
        <w:rPr>
          <w:rFonts w:ascii="Arial" w:hAnsi="Arial" w:cs="Arial"/>
        </w:rPr>
        <w:t>,</w:t>
      </w:r>
    </w:p>
    <w:p w14:paraId="2C215BB4" w14:textId="217B3E78" w:rsidR="007A1134" w:rsidRPr="00177131" w:rsidRDefault="00102034" w:rsidP="008A5EA5">
      <w:pPr>
        <w:ind w:left="142" w:hanging="142"/>
        <w:jc w:val="both"/>
        <w:rPr>
          <w:rFonts w:ascii="Arial" w:hAnsi="Arial" w:cs="Arial"/>
        </w:rPr>
      </w:pPr>
      <w:r w:rsidRPr="00177131">
        <w:rPr>
          <w:rFonts w:ascii="Arial" w:hAnsi="Arial" w:cs="Arial"/>
        </w:rPr>
        <w:t>9</w:t>
      </w:r>
      <w:r w:rsidR="007A1134" w:rsidRPr="00177131">
        <w:rPr>
          <w:rFonts w:ascii="Arial" w:hAnsi="Arial" w:cs="Arial"/>
        </w:rPr>
        <w:t>) zawiera błędy w obliczeniu ceny lub kosztu</w:t>
      </w:r>
      <w:r w:rsidR="005F47DC" w:rsidRPr="00177131">
        <w:rPr>
          <w:rFonts w:ascii="Arial" w:hAnsi="Arial" w:cs="Arial"/>
        </w:rPr>
        <w:t>,</w:t>
      </w:r>
    </w:p>
    <w:p w14:paraId="16C7D3C5" w14:textId="0B8DA728" w:rsidR="007A1134" w:rsidRPr="00177131" w:rsidRDefault="007A1134" w:rsidP="008A5EA5">
      <w:pPr>
        <w:ind w:left="142" w:hanging="142"/>
        <w:jc w:val="both"/>
        <w:rPr>
          <w:rFonts w:ascii="Arial" w:hAnsi="Arial" w:cs="Arial"/>
        </w:rPr>
      </w:pPr>
      <w:r w:rsidRPr="00177131">
        <w:rPr>
          <w:rFonts w:ascii="Arial" w:hAnsi="Arial" w:cs="Arial"/>
        </w:rPr>
        <w:t>1</w:t>
      </w:r>
      <w:r w:rsidR="00102034" w:rsidRPr="00177131">
        <w:rPr>
          <w:rFonts w:ascii="Arial" w:hAnsi="Arial" w:cs="Arial"/>
        </w:rPr>
        <w:t>0</w:t>
      </w:r>
      <w:r w:rsidRPr="00177131">
        <w:rPr>
          <w:rFonts w:ascii="Arial" w:hAnsi="Arial" w:cs="Arial"/>
        </w:rPr>
        <w:t>) wykonawca w wyznaczonym terminie zakwestionował poprawienie omyłki, o której mowa w art. 223 ust. 2 pkt 3 ustawy Prawo zamówień publicznych</w:t>
      </w:r>
      <w:r w:rsidR="005F47DC" w:rsidRPr="00177131">
        <w:rPr>
          <w:rFonts w:ascii="Arial" w:hAnsi="Arial" w:cs="Arial"/>
        </w:rPr>
        <w:t>,</w:t>
      </w:r>
    </w:p>
    <w:p w14:paraId="0B13FC12" w14:textId="7479A1E8" w:rsidR="007A1134" w:rsidRPr="00177131" w:rsidRDefault="007A1134" w:rsidP="008A5EA5">
      <w:pPr>
        <w:ind w:left="142" w:hanging="142"/>
        <w:jc w:val="both"/>
        <w:rPr>
          <w:rFonts w:ascii="Arial" w:hAnsi="Arial" w:cs="Arial"/>
        </w:rPr>
      </w:pPr>
      <w:r w:rsidRPr="00177131">
        <w:rPr>
          <w:rFonts w:ascii="Arial" w:hAnsi="Arial" w:cs="Arial"/>
        </w:rPr>
        <w:t>1</w:t>
      </w:r>
      <w:r w:rsidR="00102034" w:rsidRPr="00177131">
        <w:rPr>
          <w:rFonts w:ascii="Arial" w:hAnsi="Arial" w:cs="Arial"/>
        </w:rPr>
        <w:t>1</w:t>
      </w:r>
      <w:r w:rsidRPr="00177131">
        <w:rPr>
          <w:rFonts w:ascii="Arial" w:hAnsi="Arial" w:cs="Arial"/>
        </w:rPr>
        <w:t>) wykonawca nie wyraził pisemnej zgody na przedłużenie terminu związania ofertą</w:t>
      </w:r>
      <w:r w:rsidR="005F47DC" w:rsidRPr="00177131">
        <w:rPr>
          <w:rFonts w:ascii="Arial" w:hAnsi="Arial" w:cs="Arial"/>
        </w:rPr>
        <w:t>,</w:t>
      </w:r>
    </w:p>
    <w:p w14:paraId="18B9E74E" w14:textId="70FC6312" w:rsidR="007A1134" w:rsidRPr="00177131" w:rsidRDefault="007A1134" w:rsidP="008A5EA5">
      <w:pPr>
        <w:ind w:left="142" w:hanging="142"/>
        <w:jc w:val="both"/>
        <w:rPr>
          <w:rFonts w:ascii="Arial" w:hAnsi="Arial" w:cs="Arial"/>
        </w:rPr>
      </w:pPr>
      <w:r w:rsidRPr="00177131">
        <w:rPr>
          <w:rFonts w:ascii="Arial" w:hAnsi="Arial" w:cs="Arial"/>
        </w:rPr>
        <w:t>1</w:t>
      </w:r>
      <w:r w:rsidR="00102034" w:rsidRPr="00177131">
        <w:rPr>
          <w:rFonts w:ascii="Arial" w:hAnsi="Arial" w:cs="Arial"/>
        </w:rPr>
        <w:t>2</w:t>
      </w:r>
      <w:r w:rsidRPr="00177131">
        <w:rPr>
          <w:rFonts w:ascii="Arial" w:hAnsi="Arial" w:cs="Arial"/>
        </w:rPr>
        <w:t>) wykonawca nie wyraził pisemnej zgody na wybór jego oferty po upływie terminu związania ofertą</w:t>
      </w:r>
      <w:r w:rsidR="005F47DC" w:rsidRPr="00177131">
        <w:rPr>
          <w:rFonts w:ascii="Arial" w:hAnsi="Arial" w:cs="Arial"/>
        </w:rPr>
        <w:t>,</w:t>
      </w:r>
    </w:p>
    <w:p w14:paraId="2EEB479F" w14:textId="4CAF4F0A" w:rsidR="007A1134" w:rsidRPr="00177131" w:rsidRDefault="007A1134" w:rsidP="008A5EA5">
      <w:pPr>
        <w:ind w:left="142" w:hanging="142"/>
        <w:jc w:val="both"/>
        <w:rPr>
          <w:rFonts w:ascii="Arial" w:hAnsi="Arial" w:cs="Arial"/>
        </w:rPr>
      </w:pPr>
      <w:r w:rsidRPr="00177131">
        <w:rPr>
          <w:rFonts w:ascii="Arial" w:hAnsi="Arial" w:cs="Arial"/>
        </w:rPr>
        <w:t>1</w:t>
      </w:r>
      <w:r w:rsidR="00102034" w:rsidRPr="00177131">
        <w:rPr>
          <w:rFonts w:ascii="Arial" w:hAnsi="Arial" w:cs="Arial"/>
        </w:rPr>
        <w:t>3</w:t>
      </w:r>
      <w:r w:rsidRPr="00177131">
        <w:rPr>
          <w:rFonts w:ascii="Arial" w:hAnsi="Arial" w:cs="Arial"/>
        </w:rPr>
        <w:t xml:space="preserve">) wykonawca nie wniósł wadium, lub wniósł w sposób nieprawidłowy lub nie utrzymywał </w:t>
      </w:r>
      <w:r w:rsidR="002D4EC7" w:rsidRPr="00177131">
        <w:rPr>
          <w:rFonts w:ascii="Arial" w:hAnsi="Arial" w:cs="Arial"/>
        </w:rPr>
        <w:t xml:space="preserve">wadium </w:t>
      </w:r>
      <w:r w:rsidRPr="00177131">
        <w:rPr>
          <w:rFonts w:ascii="Arial" w:hAnsi="Arial" w:cs="Arial"/>
        </w:rPr>
        <w:t>nieprzerwanie do upływu terminu związania ofertą lub złożył wniosek o zwrot wadium w przypadku</w:t>
      </w:r>
      <w:r w:rsidR="00AF2C16" w:rsidRPr="00177131">
        <w:rPr>
          <w:rFonts w:ascii="Arial" w:hAnsi="Arial" w:cs="Arial"/>
        </w:rPr>
        <w:t>, o którym mowa w art. 98 ust. 2 pkt 3 ustawy P</w:t>
      </w:r>
      <w:r w:rsidR="005F47DC" w:rsidRPr="00177131">
        <w:rPr>
          <w:rFonts w:ascii="Arial" w:hAnsi="Arial" w:cs="Arial"/>
        </w:rPr>
        <w:t>rawo zamówień publicznych,</w:t>
      </w:r>
    </w:p>
    <w:p w14:paraId="13275FA7" w14:textId="77777777" w:rsidR="00AF2C16" w:rsidRPr="00B2468C" w:rsidRDefault="00AF2C16" w:rsidP="008A5EA5">
      <w:pPr>
        <w:ind w:left="142" w:hanging="142"/>
        <w:jc w:val="both"/>
        <w:rPr>
          <w:rFonts w:ascii="Arial" w:hAnsi="Arial" w:cs="Arial"/>
          <w:b/>
          <w:bCs/>
        </w:rPr>
      </w:pPr>
      <w:r w:rsidRPr="00177131">
        <w:rPr>
          <w:rFonts w:ascii="Arial" w:hAnsi="Arial" w:cs="Arial"/>
        </w:rPr>
        <w:t>1</w:t>
      </w:r>
      <w:r w:rsidR="00102034" w:rsidRPr="00177131">
        <w:rPr>
          <w:rFonts w:ascii="Arial" w:hAnsi="Arial" w:cs="Arial"/>
        </w:rPr>
        <w:t>4</w:t>
      </w:r>
      <w:r w:rsidRPr="00177131">
        <w:rPr>
          <w:rFonts w:ascii="Arial" w:hAnsi="Arial" w:cs="Arial"/>
        </w:rPr>
        <w:t>) która została złożona bez odbycia wizji lokalnej albo bez sprawdzenia dokumentów niezbędnych do realizacji zamówienia dostępnych na miejscu u zamawiającego</w:t>
      </w:r>
      <w:r w:rsidRPr="00B2468C">
        <w:rPr>
          <w:rFonts w:ascii="Arial" w:hAnsi="Arial" w:cs="Arial"/>
          <w:b/>
          <w:bCs/>
        </w:rPr>
        <w:t>, w przypadku gdy zamawiający tego wymagał</w:t>
      </w:r>
      <w:r w:rsidR="00102034" w:rsidRPr="00B2468C">
        <w:rPr>
          <w:rFonts w:ascii="Arial" w:hAnsi="Arial" w:cs="Arial"/>
          <w:b/>
          <w:bCs/>
        </w:rPr>
        <w:t xml:space="preserve"> w dokumentach zamówienia.</w:t>
      </w:r>
    </w:p>
    <w:p w14:paraId="0F2A3233" w14:textId="77777777" w:rsidR="00087FB1" w:rsidRPr="00177131" w:rsidRDefault="00087FB1" w:rsidP="00AF2C16">
      <w:pPr>
        <w:pStyle w:val="Tekstpodstawowy3"/>
        <w:rPr>
          <w:rFonts w:ascii="Arial" w:hAnsi="Arial" w:cs="Arial"/>
          <w:b w:val="0"/>
        </w:rPr>
      </w:pPr>
      <w:bookmarkStart w:id="10" w:name="_Hlk17198326"/>
    </w:p>
    <w:bookmarkEnd w:id="10"/>
    <w:p w14:paraId="60D49316" w14:textId="3AA35B0E" w:rsidR="008623C9" w:rsidRPr="00177131" w:rsidRDefault="008623C9" w:rsidP="008623C9">
      <w:pPr>
        <w:pStyle w:val="Tekstpodstawowy3"/>
        <w:ind w:left="142" w:hanging="142"/>
        <w:rPr>
          <w:rFonts w:ascii="Arial" w:hAnsi="Arial" w:cs="Arial"/>
        </w:rPr>
      </w:pPr>
      <w:r w:rsidRPr="00177131">
        <w:rPr>
          <w:rFonts w:ascii="Arial" w:hAnsi="Arial" w:cs="Arial"/>
        </w:rPr>
        <w:t>2</w:t>
      </w:r>
      <w:r w:rsidR="0051259A" w:rsidRPr="00177131">
        <w:rPr>
          <w:rFonts w:ascii="Arial" w:hAnsi="Arial" w:cs="Arial"/>
        </w:rPr>
        <w:t>4</w:t>
      </w:r>
      <w:r w:rsidRPr="00177131">
        <w:rPr>
          <w:rFonts w:ascii="Arial" w:hAnsi="Arial" w:cs="Arial"/>
        </w:rPr>
        <w:t>. UNIEWAŻNIENIE POSTĘPOWANIA O UDZIELENIE ZAMÓWIENIA PUBLICZNEGO.</w:t>
      </w:r>
    </w:p>
    <w:p w14:paraId="561B948C" w14:textId="3154CEC3" w:rsidR="008623C9" w:rsidRPr="00177131" w:rsidRDefault="008623C9" w:rsidP="008623C9">
      <w:pPr>
        <w:pStyle w:val="Tekstpodstawowywcity3"/>
        <w:ind w:left="142" w:hanging="142"/>
        <w:rPr>
          <w:rFonts w:ascii="Arial" w:hAnsi="Arial" w:cs="Arial"/>
        </w:rPr>
      </w:pPr>
      <w:r w:rsidRPr="00177131">
        <w:rPr>
          <w:rFonts w:ascii="Arial" w:hAnsi="Arial" w:cs="Arial"/>
          <w:b/>
          <w:bCs/>
        </w:rPr>
        <w:t>2</w:t>
      </w:r>
      <w:r w:rsidR="0051259A" w:rsidRPr="00177131">
        <w:rPr>
          <w:rFonts w:ascii="Arial" w:hAnsi="Arial" w:cs="Arial"/>
          <w:b/>
          <w:bCs/>
        </w:rPr>
        <w:t>4</w:t>
      </w:r>
      <w:r w:rsidRPr="00177131">
        <w:rPr>
          <w:rFonts w:ascii="Arial" w:hAnsi="Arial" w:cs="Arial"/>
          <w:b/>
          <w:bCs/>
        </w:rPr>
        <w:t>.1.</w:t>
      </w:r>
      <w:r w:rsidRPr="00177131">
        <w:rPr>
          <w:rFonts w:ascii="Arial" w:hAnsi="Arial" w:cs="Arial"/>
        </w:rPr>
        <w:t xml:space="preserve"> Postępowanie o udzielenie zamówienia publicznego zostanie unieważnione w przypadkach, gdy:</w:t>
      </w:r>
    </w:p>
    <w:p w14:paraId="7B1EABBA" w14:textId="77777777" w:rsidR="008623C9" w:rsidRPr="00177131" w:rsidRDefault="008623C9" w:rsidP="008623C9">
      <w:pPr>
        <w:ind w:left="142"/>
        <w:jc w:val="both"/>
        <w:rPr>
          <w:rFonts w:ascii="Arial" w:hAnsi="Arial" w:cs="Arial"/>
        </w:rPr>
      </w:pPr>
      <w:r w:rsidRPr="00177131">
        <w:rPr>
          <w:rFonts w:ascii="Arial" w:hAnsi="Arial" w:cs="Arial"/>
        </w:rPr>
        <w:t>a) nie złożono żadnej oferty</w:t>
      </w:r>
      <w:r w:rsidR="006C790A" w:rsidRPr="00177131">
        <w:rPr>
          <w:rFonts w:ascii="Arial" w:hAnsi="Arial" w:cs="Arial"/>
        </w:rPr>
        <w:t>;</w:t>
      </w:r>
    </w:p>
    <w:p w14:paraId="62AEFBD9" w14:textId="77777777" w:rsidR="006C790A" w:rsidRPr="00177131" w:rsidRDefault="006C790A" w:rsidP="008623C9">
      <w:pPr>
        <w:ind w:left="142"/>
        <w:jc w:val="both"/>
        <w:rPr>
          <w:rFonts w:ascii="Arial" w:hAnsi="Arial" w:cs="Arial"/>
        </w:rPr>
      </w:pPr>
      <w:r w:rsidRPr="00177131">
        <w:rPr>
          <w:rFonts w:ascii="Arial" w:hAnsi="Arial" w:cs="Arial"/>
        </w:rPr>
        <w:t>b) wszystkie oferty podlegają odrzuceniu;</w:t>
      </w:r>
    </w:p>
    <w:p w14:paraId="6E00A8A5" w14:textId="77777777" w:rsidR="008623C9" w:rsidRPr="00177131" w:rsidRDefault="006C790A" w:rsidP="008623C9">
      <w:pPr>
        <w:ind w:left="284" w:hanging="142"/>
        <w:jc w:val="both"/>
        <w:rPr>
          <w:rFonts w:ascii="Arial" w:hAnsi="Arial" w:cs="Arial"/>
        </w:rPr>
      </w:pPr>
      <w:r w:rsidRPr="00177131">
        <w:rPr>
          <w:rFonts w:ascii="Arial" w:hAnsi="Arial" w:cs="Arial"/>
        </w:rPr>
        <w:t>c</w:t>
      </w:r>
      <w:r w:rsidR="008623C9" w:rsidRPr="00177131">
        <w:rPr>
          <w:rFonts w:ascii="Arial" w:hAnsi="Arial" w:cs="Arial"/>
        </w:rPr>
        <w:t>) cena najkorzystniejszej oferty lub oferta z najniższą ceną przewyższa kwotę, którą zamawiający zamierza przeznaczyć na sfinansowanie zamówienia, chyba że zamawiający może zwiększyć tę kwotę do ceny najkorzystniejszej oferty,</w:t>
      </w:r>
    </w:p>
    <w:p w14:paraId="2A52A29A" w14:textId="77777777" w:rsidR="008623C9" w:rsidRPr="00177131" w:rsidRDefault="006C790A" w:rsidP="008623C9">
      <w:pPr>
        <w:ind w:left="284" w:hanging="142"/>
        <w:jc w:val="both"/>
        <w:rPr>
          <w:rFonts w:ascii="Arial" w:hAnsi="Arial" w:cs="Arial"/>
        </w:rPr>
      </w:pPr>
      <w:r w:rsidRPr="00177131">
        <w:rPr>
          <w:rFonts w:ascii="Arial" w:hAnsi="Arial" w:cs="Arial"/>
        </w:rPr>
        <w:t>d</w:t>
      </w:r>
      <w:r w:rsidR="008623C9" w:rsidRPr="00177131">
        <w:rPr>
          <w:rFonts w:ascii="Arial" w:hAnsi="Arial" w:cs="Arial"/>
        </w:rPr>
        <w:t xml:space="preserve">) w przypadkach, o których mowa w art. </w:t>
      </w:r>
      <w:r w:rsidRPr="00177131">
        <w:rPr>
          <w:rFonts w:ascii="Arial" w:hAnsi="Arial" w:cs="Arial"/>
        </w:rPr>
        <w:t>248 ust 3 i art. 249</w:t>
      </w:r>
      <w:r w:rsidR="00F97D5B" w:rsidRPr="00177131">
        <w:rPr>
          <w:rFonts w:ascii="Arial" w:hAnsi="Arial" w:cs="Arial"/>
        </w:rPr>
        <w:t xml:space="preserve"> </w:t>
      </w:r>
      <w:r w:rsidRPr="00177131">
        <w:rPr>
          <w:rFonts w:ascii="Arial" w:hAnsi="Arial" w:cs="Arial"/>
        </w:rPr>
        <w:t xml:space="preserve"> </w:t>
      </w:r>
      <w:r w:rsidR="008623C9" w:rsidRPr="00177131">
        <w:rPr>
          <w:rFonts w:ascii="Arial" w:hAnsi="Arial" w:cs="Arial"/>
        </w:rPr>
        <w:t>ustawy Prawo zamówień publicznych, zostały złożone oferty dodatkowe o takiej samej cenie,</w:t>
      </w:r>
    </w:p>
    <w:p w14:paraId="3F34ADB6" w14:textId="77777777" w:rsidR="008623C9" w:rsidRPr="00177131" w:rsidRDefault="006C790A" w:rsidP="008623C9">
      <w:pPr>
        <w:ind w:left="284" w:hanging="142"/>
        <w:jc w:val="both"/>
        <w:rPr>
          <w:rFonts w:ascii="Arial" w:hAnsi="Arial" w:cs="Arial"/>
        </w:rPr>
      </w:pPr>
      <w:r w:rsidRPr="00177131">
        <w:rPr>
          <w:rFonts w:ascii="Arial" w:hAnsi="Arial" w:cs="Arial"/>
        </w:rPr>
        <w:t>e</w:t>
      </w:r>
      <w:r w:rsidR="008623C9" w:rsidRPr="00177131">
        <w:rPr>
          <w:rFonts w:ascii="Arial" w:hAnsi="Arial" w:cs="Arial"/>
        </w:rPr>
        <w:t>) wystąpiła istotna zmiana okoliczności powodująca, że prowadzenie postępowania lub wykonanie zamówienia nie leży w interesie publicznym, czego nie można było wcześniej przewidzieć,</w:t>
      </w:r>
    </w:p>
    <w:p w14:paraId="62F8E8B2" w14:textId="77777777" w:rsidR="008623C9" w:rsidRPr="00177131" w:rsidRDefault="006C790A" w:rsidP="008623C9">
      <w:pPr>
        <w:ind w:left="284" w:hanging="142"/>
        <w:jc w:val="both"/>
        <w:rPr>
          <w:rFonts w:ascii="Arial" w:hAnsi="Arial" w:cs="Arial"/>
        </w:rPr>
      </w:pPr>
      <w:r w:rsidRPr="00177131">
        <w:rPr>
          <w:rFonts w:ascii="Arial" w:hAnsi="Arial" w:cs="Arial"/>
        </w:rPr>
        <w:lastRenderedPageBreak/>
        <w:t>f</w:t>
      </w:r>
      <w:r w:rsidR="008623C9" w:rsidRPr="00177131">
        <w:rPr>
          <w:rFonts w:ascii="Arial" w:hAnsi="Arial" w:cs="Arial"/>
        </w:rPr>
        <w:t>) postępowanie obarczone jest niemożliwą do usunięcia wadą uniemożliwiającą zawarcie niepodlegającej unieważnieniu umowy w sprawie zamówienia publicznego</w:t>
      </w:r>
      <w:r w:rsidRPr="00177131">
        <w:rPr>
          <w:rFonts w:ascii="Arial" w:hAnsi="Arial" w:cs="Arial"/>
        </w:rPr>
        <w:t>;</w:t>
      </w:r>
    </w:p>
    <w:p w14:paraId="0203DCBE" w14:textId="77777777" w:rsidR="00803B22" w:rsidRPr="00177131" w:rsidRDefault="00803B22" w:rsidP="00803B22">
      <w:pPr>
        <w:ind w:left="284" w:hanging="142"/>
        <w:jc w:val="both"/>
        <w:rPr>
          <w:rFonts w:ascii="Arial" w:hAnsi="Arial" w:cs="Arial"/>
        </w:rPr>
      </w:pPr>
      <w:r w:rsidRPr="00177131">
        <w:rPr>
          <w:rFonts w:ascii="Arial" w:hAnsi="Arial" w:cs="Arial"/>
        </w:rPr>
        <w:t>g) wykonawca nie wniósł wymaganego zabezpieczenia należytego wykonania umowy lub uchylił się od zawarcia umowy w sprawie zamówienia publicznego, chyba że zamawiający skorzysta z możliwości przewidzianej w art. 263 ustawy Pzp.</w:t>
      </w:r>
    </w:p>
    <w:p w14:paraId="693823F6" w14:textId="3FD02384" w:rsidR="00B228AF" w:rsidRPr="00177131" w:rsidRDefault="00B228AF" w:rsidP="00B228AF">
      <w:pPr>
        <w:ind w:left="142" w:hanging="142"/>
        <w:jc w:val="both"/>
        <w:rPr>
          <w:rFonts w:ascii="Arial" w:hAnsi="Arial" w:cs="Arial"/>
        </w:rPr>
      </w:pPr>
      <w:r w:rsidRPr="00177131">
        <w:rPr>
          <w:rFonts w:ascii="Arial" w:hAnsi="Arial" w:cs="Arial"/>
          <w:b/>
        </w:rPr>
        <w:t>2</w:t>
      </w:r>
      <w:r w:rsidR="0051259A" w:rsidRPr="00177131">
        <w:rPr>
          <w:rFonts w:ascii="Arial" w:hAnsi="Arial" w:cs="Arial"/>
          <w:b/>
        </w:rPr>
        <w:t>4</w:t>
      </w:r>
      <w:r w:rsidR="005E266B" w:rsidRPr="00177131">
        <w:rPr>
          <w:rFonts w:ascii="Arial" w:hAnsi="Arial" w:cs="Arial"/>
          <w:b/>
        </w:rPr>
        <w:t>.</w:t>
      </w:r>
      <w:r w:rsidRPr="00177131">
        <w:rPr>
          <w:rFonts w:ascii="Arial" w:hAnsi="Arial" w:cs="Arial"/>
          <w:b/>
        </w:rPr>
        <w:t>2.</w:t>
      </w:r>
      <w:r w:rsidRPr="00177131">
        <w:rPr>
          <w:rFonts w:ascii="Arial" w:hAnsi="Arial" w:cs="Arial"/>
        </w:rPr>
        <w:t xml:space="preserve"> </w:t>
      </w:r>
      <w:r w:rsidR="008133CB" w:rsidRPr="00177131">
        <w:rPr>
          <w:rFonts w:ascii="Arial" w:hAnsi="Arial" w:cs="Arial"/>
          <w:bCs/>
        </w:rPr>
        <w:t>Zamawiaj</w:t>
      </w:r>
      <w:r w:rsidR="008133CB" w:rsidRPr="00177131">
        <w:rPr>
          <w:rFonts w:ascii="Arial" w:eastAsia="TimesNewRoman,Bold" w:hAnsi="Arial" w:cs="Arial"/>
          <w:bCs/>
        </w:rPr>
        <w:t>ą</w:t>
      </w:r>
      <w:r w:rsidR="008133CB" w:rsidRPr="00177131">
        <w:rPr>
          <w:rFonts w:ascii="Arial" w:hAnsi="Arial" w:cs="Arial"/>
          <w:bCs/>
        </w:rPr>
        <w:t>cy może unieważni</w:t>
      </w:r>
      <w:r w:rsidR="008133CB" w:rsidRPr="00177131">
        <w:rPr>
          <w:rFonts w:ascii="Arial" w:eastAsia="TimesNewRoman,Bold" w:hAnsi="Arial" w:cs="Arial"/>
          <w:bCs/>
        </w:rPr>
        <w:t xml:space="preserve">ć </w:t>
      </w:r>
      <w:r w:rsidR="008133CB" w:rsidRPr="00177131">
        <w:rPr>
          <w:rFonts w:ascii="Arial" w:hAnsi="Arial" w:cs="Arial"/>
          <w:bCs/>
        </w:rPr>
        <w:t>post</w:t>
      </w:r>
      <w:r w:rsidR="008133CB" w:rsidRPr="00177131">
        <w:rPr>
          <w:rFonts w:ascii="Arial" w:eastAsia="TimesNewRoman,Bold" w:hAnsi="Arial" w:cs="Arial"/>
          <w:bCs/>
        </w:rPr>
        <w:t>ę</w:t>
      </w:r>
      <w:r w:rsidR="008133CB" w:rsidRPr="00177131">
        <w:rPr>
          <w:rFonts w:ascii="Arial" w:hAnsi="Arial" w:cs="Arial"/>
          <w:bCs/>
        </w:rPr>
        <w:t xml:space="preserve">powanie o udzielenie zamówienia, jeżeli </w:t>
      </w:r>
      <w:r w:rsidR="008133CB" w:rsidRPr="00177131">
        <w:rPr>
          <w:rFonts w:ascii="Arial" w:eastAsia="TimesNewRoman,Bold" w:hAnsi="Arial" w:cs="Arial"/>
          <w:bCs/>
        </w:rPr>
        <w:t>ś</w:t>
      </w:r>
      <w:r w:rsidR="008133CB" w:rsidRPr="00177131">
        <w:rPr>
          <w:rFonts w:ascii="Arial" w:hAnsi="Arial" w:cs="Arial"/>
          <w:bCs/>
        </w:rPr>
        <w:t>rodki</w:t>
      </w:r>
      <w:r w:rsidR="00803B22" w:rsidRPr="00177131">
        <w:rPr>
          <w:rFonts w:ascii="Arial" w:hAnsi="Arial" w:cs="Arial"/>
          <w:bCs/>
        </w:rPr>
        <w:t xml:space="preserve"> publiczne</w:t>
      </w:r>
      <w:r w:rsidR="008133CB" w:rsidRPr="00177131">
        <w:rPr>
          <w:rFonts w:ascii="Arial" w:hAnsi="Arial" w:cs="Arial"/>
          <w:bCs/>
        </w:rPr>
        <w:t>, które zamawiający zamierzał przeznaczyć na sfinansowanie całości lub części zamówienia, nie zostały mu przyznane, a możliwość unieważnienia postępowania na tej podstawie została przewidziana  w ogłoszeniu o zamówieniu.</w:t>
      </w:r>
    </w:p>
    <w:p w14:paraId="29C88464" w14:textId="2DF4E384" w:rsidR="008623C9" w:rsidRPr="00177131" w:rsidRDefault="008623C9" w:rsidP="00803B22">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4</w:t>
      </w:r>
      <w:r w:rsidRPr="00177131">
        <w:rPr>
          <w:rFonts w:ascii="Arial" w:hAnsi="Arial" w:cs="Arial"/>
          <w:b/>
          <w:bCs/>
        </w:rPr>
        <w:t>.</w:t>
      </w:r>
      <w:r w:rsidR="00B228AF" w:rsidRPr="00177131">
        <w:rPr>
          <w:rFonts w:ascii="Arial" w:hAnsi="Arial" w:cs="Arial"/>
          <w:b/>
          <w:bCs/>
        </w:rPr>
        <w:t>3</w:t>
      </w:r>
      <w:r w:rsidRPr="00177131">
        <w:rPr>
          <w:rFonts w:ascii="Arial" w:hAnsi="Arial" w:cs="Arial"/>
          <w:b/>
          <w:bCs/>
        </w:rPr>
        <w:t>.</w:t>
      </w:r>
      <w:r w:rsidRPr="00177131">
        <w:rPr>
          <w:rFonts w:ascii="Arial" w:hAnsi="Arial" w:cs="Arial"/>
          <w:bCs/>
        </w:rPr>
        <w:t xml:space="preserve"> O unieważnieniu postępowania</w:t>
      </w:r>
      <w:r w:rsidR="00803B22" w:rsidRPr="00177131">
        <w:rPr>
          <w:rFonts w:ascii="Arial" w:hAnsi="Arial" w:cs="Arial"/>
          <w:bCs/>
        </w:rPr>
        <w:t xml:space="preserve"> o udzielenie zamówienia </w:t>
      </w:r>
      <w:r w:rsidRPr="00177131">
        <w:rPr>
          <w:rFonts w:ascii="Arial" w:hAnsi="Arial" w:cs="Arial"/>
          <w:bCs/>
        </w:rPr>
        <w:t>zamawiający zawiad</w:t>
      </w:r>
      <w:r w:rsidR="00803B22" w:rsidRPr="00177131">
        <w:rPr>
          <w:rFonts w:ascii="Arial" w:hAnsi="Arial" w:cs="Arial"/>
          <w:bCs/>
        </w:rPr>
        <w:t>amia</w:t>
      </w:r>
      <w:r w:rsidRPr="00177131">
        <w:rPr>
          <w:rFonts w:ascii="Arial" w:hAnsi="Arial" w:cs="Arial"/>
          <w:bCs/>
        </w:rPr>
        <w:t xml:space="preserve"> równocześnie wszystkich wykonawców, którzy</w:t>
      </w:r>
      <w:r w:rsidR="00803B22" w:rsidRPr="00177131">
        <w:rPr>
          <w:rFonts w:ascii="Arial" w:hAnsi="Arial" w:cs="Arial"/>
          <w:bCs/>
        </w:rPr>
        <w:t xml:space="preserve"> </w:t>
      </w:r>
      <w:r w:rsidRPr="00177131">
        <w:rPr>
          <w:rFonts w:ascii="Arial" w:hAnsi="Arial" w:cs="Arial"/>
          <w:bCs/>
        </w:rPr>
        <w:t>złożyli oferty – podając uzasadnienie faktyczne i prawne.</w:t>
      </w:r>
    </w:p>
    <w:p w14:paraId="0C8BA9A7" w14:textId="2795C023" w:rsidR="00B53F2E" w:rsidRPr="00177131" w:rsidRDefault="002D4EC7" w:rsidP="00803B22">
      <w:pPr>
        <w:pStyle w:val="Tekstpodstawowywcity3"/>
        <w:ind w:left="142" w:hanging="142"/>
        <w:rPr>
          <w:rFonts w:ascii="Arial" w:hAnsi="Arial" w:cs="Arial"/>
          <w:b/>
          <w:bCs/>
        </w:rPr>
      </w:pPr>
      <w:r w:rsidRPr="00177131">
        <w:rPr>
          <w:rFonts w:ascii="Arial" w:hAnsi="Arial" w:cs="Arial"/>
          <w:b/>
          <w:bCs/>
        </w:rPr>
        <w:t>2</w:t>
      </w:r>
      <w:r w:rsidR="0051259A" w:rsidRPr="00177131">
        <w:rPr>
          <w:rFonts w:ascii="Arial" w:hAnsi="Arial" w:cs="Arial"/>
          <w:b/>
          <w:bCs/>
        </w:rPr>
        <w:t>4</w:t>
      </w:r>
      <w:r w:rsidRPr="00177131">
        <w:rPr>
          <w:rFonts w:ascii="Arial" w:hAnsi="Arial" w:cs="Arial"/>
          <w:b/>
          <w:bCs/>
        </w:rPr>
        <w:t xml:space="preserve">.4. </w:t>
      </w:r>
      <w:r w:rsidR="00B53F2E" w:rsidRPr="00177131">
        <w:rPr>
          <w:rFonts w:ascii="Arial" w:hAnsi="Arial" w:cs="Arial"/>
        </w:rPr>
        <w:t xml:space="preserve">Zamawiający udostępnia niezwłocznie informacje, o których mowa w punkcie </w:t>
      </w:r>
      <w:r w:rsidR="00B53F2E" w:rsidRPr="00177131">
        <w:rPr>
          <w:rFonts w:ascii="Arial" w:hAnsi="Arial" w:cs="Arial"/>
          <w:b/>
          <w:bCs/>
        </w:rPr>
        <w:t>2</w:t>
      </w:r>
      <w:r w:rsidR="0051259A" w:rsidRPr="00177131">
        <w:rPr>
          <w:rFonts w:ascii="Arial" w:hAnsi="Arial" w:cs="Arial"/>
          <w:b/>
          <w:bCs/>
        </w:rPr>
        <w:t>4</w:t>
      </w:r>
      <w:r w:rsidR="00B53F2E" w:rsidRPr="00177131">
        <w:rPr>
          <w:rFonts w:ascii="Arial" w:hAnsi="Arial" w:cs="Arial"/>
          <w:b/>
          <w:bCs/>
        </w:rPr>
        <w:t>.</w:t>
      </w:r>
      <w:r w:rsidR="005B49F6" w:rsidRPr="00177131">
        <w:rPr>
          <w:rFonts w:ascii="Arial" w:hAnsi="Arial" w:cs="Arial"/>
          <w:b/>
          <w:bCs/>
        </w:rPr>
        <w:t>3</w:t>
      </w:r>
      <w:r w:rsidR="00B53F2E" w:rsidRPr="00177131">
        <w:rPr>
          <w:rFonts w:ascii="Arial" w:hAnsi="Arial" w:cs="Arial"/>
        </w:rPr>
        <w:t xml:space="preserve"> powyżej, na stronie internetowej prowadzonego postępowania</w:t>
      </w:r>
    </w:p>
    <w:p w14:paraId="64F81D6B" w14:textId="02CF5A51" w:rsidR="002D4EC7" w:rsidRPr="00177131" w:rsidRDefault="00B53F2E" w:rsidP="00803B22">
      <w:pPr>
        <w:pStyle w:val="Tekstpodstawowywcity3"/>
        <w:ind w:left="142" w:hanging="142"/>
        <w:rPr>
          <w:rFonts w:ascii="Arial" w:hAnsi="Arial" w:cs="Arial"/>
        </w:rPr>
      </w:pPr>
      <w:r w:rsidRPr="00177131">
        <w:rPr>
          <w:rFonts w:ascii="Arial" w:hAnsi="Arial" w:cs="Arial"/>
          <w:b/>
          <w:bCs/>
        </w:rPr>
        <w:t>2</w:t>
      </w:r>
      <w:r w:rsidR="0051259A" w:rsidRPr="00177131">
        <w:rPr>
          <w:rFonts w:ascii="Arial" w:hAnsi="Arial" w:cs="Arial"/>
          <w:b/>
          <w:bCs/>
        </w:rPr>
        <w:t>4</w:t>
      </w:r>
      <w:r w:rsidRPr="00177131">
        <w:rPr>
          <w:rFonts w:ascii="Arial" w:hAnsi="Arial" w:cs="Arial"/>
          <w:b/>
          <w:bCs/>
        </w:rPr>
        <w:t xml:space="preserve">.5. </w:t>
      </w:r>
      <w:r w:rsidR="002D4EC7" w:rsidRPr="00177131">
        <w:rPr>
          <w:rFonts w:ascii="Arial" w:hAnsi="Arial" w:cs="Arial"/>
        </w:rPr>
        <w:t>Zamawiający może unieważnić postępowanie o udzielenie zamówienia przed upływem terminu składania ofert, jeżeli wystąpiły okoliczności powodujące, że dalsze prowadzenie postępowania jest nieuzasadnione</w:t>
      </w:r>
      <w:r w:rsidR="00A73243" w:rsidRPr="00177131">
        <w:rPr>
          <w:rFonts w:ascii="Arial" w:hAnsi="Arial" w:cs="Arial"/>
        </w:rPr>
        <w:t>.</w:t>
      </w:r>
    </w:p>
    <w:p w14:paraId="58EACE70" w14:textId="77777777" w:rsidR="00F17DC6" w:rsidRPr="00177131" w:rsidRDefault="00F17DC6" w:rsidP="008623C9">
      <w:pPr>
        <w:pStyle w:val="Tekstpodstawowy3"/>
        <w:rPr>
          <w:rFonts w:ascii="Arial" w:hAnsi="Arial" w:cs="Arial"/>
          <w:b w:val="0"/>
        </w:rPr>
      </w:pPr>
    </w:p>
    <w:p w14:paraId="42FE8AA9" w14:textId="76C4E54F" w:rsidR="008623C9" w:rsidRPr="00177131" w:rsidRDefault="008623C9" w:rsidP="008623C9">
      <w:pPr>
        <w:pStyle w:val="Tekstpodstawowy3"/>
        <w:rPr>
          <w:rFonts w:ascii="Arial" w:hAnsi="Arial" w:cs="Arial"/>
        </w:rPr>
      </w:pPr>
      <w:r w:rsidRPr="00177131">
        <w:rPr>
          <w:rFonts w:ascii="Arial" w:hAnsi="Arial" w:cs="Arial"/>
        </w:rPr>
        <w:t>2</w:t>
      </w:r>
      <w:r w:rsidR="0051259A" w:rsidRPr="00177131">
        <w:rPr>
          <w:rFonts w:ascii="Arial" w:hAnsi="Arial" w:cs="Arial"/>
        </w:rPr>
        <w:t>5</w:t>
      </w:r>
      <w:r w:rsidRPr="00177131">
        <w:rPr>
          <w:rFonts w:ascii="Arial" w:hAnsi="Arial" w:cs="Arial"/>
        </w:rPr>
        <w:t>. INFORMACJE DOTYCZĄCE ZAWARCIA UMOWY.</w:t>
      </w:r>
    </w:p>
    <w:p w14:paraId="3A1A456B" w14:textId="1A6B88A2" w:rsidR="008623C9" w:rsidRPr="00177131" w:rsidRDefault="008623C9" w:rsidP="008623C9">
      <w:pPr>
        <w:pStyle w:val="Tekstpodstawowywcity3"/>
        <w:ind w:left="142" w:hanging="142"/>
        <w:rPr>
          <w:rFonts w:ascii="Arial" w:hAnsi="Arial" w:cs="Arial"/>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.1.</w:t>
      </w:r>
      <w:r w:rsidRPr="00177131">
        <w:rPr>
          <w:rFonts w:ascii="Arial" w:hAnsi="Arial" w:cs="Arial"/>
        </w:rPr>
        <w:t xml:space="preserve"> Zamawiający udzieli zamówienia wykonawcy, którego oferta uznana zostanie za najkorzystniejszą.</w:t>
      </w:r>
    </w:p>
    <w:p w14:paraId="1CE5F36A" w14:textId="12EC4EFA" w:rsidR="008623C9"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.2.</w:t>
      </w:r>
      <w:r w:rsidRPr="00177131">
        <w:rPr>
          <w:rFonts w:ascii="Arial" w:hAnsi="Arial" w:cs="Arial"/>
          <w:bCs/>
        </w:rPr>
        <w:t xml:space="preserve"> Zamawiający informuje niezwłocznie wszystkich wykonawców</w:t>
      </w:r>
      <w:r w:rsidR="00127901" w:rsidRPr="00177131">
        <w:rPr>
          <w:rFonts w:ascii="Arial" w:hAnsi="Arial" w:cs="Arial"/>
          <w:bCs/>
        </w:rPr>
        <w:t>, którzy złożyli oferty</w:t>
      </w:r>
      <w:r w:rsidRPr="00177131">
        <w:rPr>
          <w:rFonts w:ascii="Arial" w:hAnsi="Arial" w:cs="Arial"/>
          <w:bCs/>
        </w:rPr>
        <w:t xml:space="preserve"> o:</w:t>
      </w:r>
    </w:p>
    <w:p w14:paraId="3CB7DF4F" w14:textId="77777777" w:rsidR="008623C9" w:rsidRPr="00177131" w:rsidRDefault="008623C9" w:rsidP="008623C9">
      <w:pPr>
        <w:pStyle w:val="Tekstpodstawowywcity3"/>
        <w:ind w:left="284" w:hanging="142"/>
        <w:rPr>
          <w:rFonts w:ascii="Arial" w:hAnsi="Arial" w:cs="Arial"/>
          <w:bCs/>
        </w:rPr>
      </w:pPr>
      <w:r w:rsidRPr="00177131">
        <w:rPr>
          <w:rFonts w:ascii="Arial" w:hAnsi="Arial" w:cs="Arial"/>
          <w:bCs/>
        </w:rPr>
        <w:t>a) 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74FE9D35" w14:textId="77777777" w:rsidR="008623C9" w:rsidRPr="00177131" w:rsidRDefault="008623C9" w:rsidP="00127901">
      <w:pPr>
        <w:pStyle w:val="Tekstpodstawowywcity3"/>
        <w:ind w:left="284" w:hanging="142"/>
        <w:rPr>
          <w:rFonts w:ascii="Arial" w:hAnsi="Arial" w:cs="Arial"/>
          <w:bCs/>
        </w:rPr>
      </w:pPr>
      <w:r w:rsidRPr="00177131">
        <w:rPr>
          <w:rFonts w:ascii="Arial" w:hAnsi="Arial" w:cs="Arial"/>
          <w:bCs/>
        </w:rPr>
        <w:t>b) wykonawcach, których oferty zostały odrzucone</w:t>
      </w:r>
    </w:p>
    <w:p w14:paraId="66E1ED57" w14:textId="4087EE30" w:rsidR="00127901" w:rsidRPr="00177131" w:rsidRDefault="00603973" w:rsidP="00127901">
      <w:pPr>
        <w:pStyle w:val="Tekstpodstawowywcity3"/>
        <w:ind w:left="284" w:hanging="142"/>
        <w:rPr>
          <w:rFonts w:ascii="Arial" w:hAnsi="Arial" w:cs="Arial"/>
          <w:bCs/>
        </w:rPr>
      </w:pPr>
      <w:r w:rsidRPr="00177131">
        <w:rPr>
          <w:rFonts w:ascii="Arial" w:hAnsi="Arial" w:cs="Arial"/>
          <w:bCs/>
        </w:rPr>
        <w:t>–</w:t>
      </w:r>
      <w:r w:rsidR="00127901" w:rsidRPr="00177131">
        <w:rPr>
          <w:rFonts w:ascii="Arial" w:hAnsi="Arial" w:cs="Arial"/>
          <w:bCs/>
        </w:rPr>
        <w:t xml:space="preserve"> podając uzasadnienie faktyczne i prawne</w:t>
      </w:r>
    </w:p>
    <w:p w14:paraId="045B22D0" w14:textId="77777777" w:rsidR="008623C9" w:rsidRPr="00177131" w:rsidRDefault="00127901" w:rsidP="008623C9">
      <w:pPr>
        <w:pStyle w:val="Tekstpodstawowywcity3"/>
        <w:ind w:left="284" w:hanging="142"/>
        <w:rPr>
          <w:rFonts w:ascii="Arial" w:hAnsi="Arial" w:cs="Arial"/>
          <w:bCs/>
        </w:rPr>
      </w:pPr>
      <w:r w:rsidRPr="00177131">
        <w:rPr>
          <w:rFonts w:ascii="Arial" w:hAnsi="Arial" w:cs="Arial"/>
          <w:bCs/>
        </w:rPr>
        <w:t>c</w:t>
      </w:r>
      <w:r w:rsidR="008623C9" w:rsidRPr="00177131">
        <w:rPr>
          <w:rFonts w:ascii="Arial" w:hAnsi="Arial" w:cs="Arial"/>
          <w:bCs/>
        </w:rPr>
        <w:t>) unieważnieniu postępowania</w:t>
      </w:r>
    </w:p>
    <w:p w14:paraId="375330DF" w14:textId="77777777" w:rsidR="008623C9" w:rsidRPr="00177131" w:rsidRDefault="008623C9" w:rsidP="008623C9">
      <w:pPr>
        <w:pStyle w:val="Tekstpodstawowywcity3"/>
        <w:ind w:left="284" w:hanging="142"/>
        <w:rPr>
          <w:rFonts w:ascii="Arial" w:hAnsi="Arial" w:cs="Arial"/>
          <w:bCs/>
        </w:rPr>
      </w:pPr>
      <w:r w:rsidRPr="00177131">
        <w:rPr>
          <w:rFonts w:ascii="Arial" w:hAnsi="Arial" w:cs="Arial"/>
          <w:bCs/>
        </w:rPr>
        <w:t>– podając uzasadnienie faktyczne i prawne.</w:t>
      </w:r>
    </w:p>
    <w:p w14:paraId="0D86B468" w14:textId="461F11BC" w:rsidR="008623C9"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484B4F" w:rsidRPr="00177131">
        <w:rPr>
          <w:rFonts w:ascii="Arial" w:hAnsi="Arial" w:cs="Arial"/>
          <w:b/>
          <w:bCs/>
        </w:rPr>
        <w:t>3</w:t>
      </w:r>
      <w:r w:rsidRPr="00177131">
        <w:rPr>
          <w:rFonts w:ascii="Arial" w:hAnsi="Arial" w:cs="Arial"/>
          <w:b/>
          <w:bCs/>
        </w:rPr>
        <w:t>.</w:t>
      </w:r>
      <w:r w:rsidRPr="00177131">
        <w:rPr>
          <w:rFonts w:ascii="Arial" w:hAnsi="Arial" w:cs="Arial"/>
          <w:bCs/>
        </w:rPr>
        <w:t xml:space="preserve"> Zamawiający udostępnia informacje, o których mowa w podpunktach </w:t>
      </w:r>
      <w:r w:rsidRPr="00177131">
        <w:rPr>
          <w:rFonts w:ascii="Arial" w:hAnsi="Arial" w:cs="Arial"/>
          <w:b/>
          <w:bCs/>
        </w:rPr>
        <w:t>2</w:t>
      </w:r>
      <w:r w:rsidR="0051259A" w:rsidRPr="00177131">
        <w:rPr>
          <w:rFonts w:ascii="Arial" w:hAnsi="Arial" w:cs="Arial"/>
          <w:b/>
          <w:bCs/>
        </w:rPr>
        <w:t>5</w:t>
      </w:r>
      <w:r w:rsidRPr="00177131">
        <w:rPr>
          <w:rFonts w:ascii="Arial" w:hAnsi="Arial" w:cs="Arial"/>
          <w:b/>
          <w:bCs/>
        </w:rPr>
        <w:t>.2a) i 2</w:t>
      </w:r>
      <w:r w:rsidR="0051259A" w:rsidRPr="00177131">
        <w:rPr>
          <w:rFonts w:ascii="Arial" w:hAnsi="Arial" w:cs="Arial"/>
          <w:b/>
          <w:bCs/>
        </w:rPr>
        <w:t>5</w:t>
      </w:r>
      <w:r w:rsidRPr="00177131">
        <w:rPr>
          <w:rFonts w:ascii="Arial" w:hAnsi="Arial" w:cs="Arial"/>
          <w:b/>
          <w:bCs/>
        </w:rPr>
        <w:t>.2</w:t>
      </w:r>
      <w:r w:rsidR="00484B4F" w:rsidRPr="00177131">
        <w:rPr>
          <w:rFonts w:ascii="Arial" w:hAnsi="Arial" w:cs="Arial"/>
          <w:b/>
          <w:bCs/>
        </w:rPr>
        <w:t>c</w:t>
      </w:r>
      <w:r w:rsidRPr="00177131">
        <w:rPr>
          <w:rFonts w:ascii="Arial" w:hAnsi="Arial" w:cs="Arial"/>
          <w:b/>
          <w:bCs/>
        </w:rPr>
        <w:t>)</w:t>
      </w:r>
      <w:r w:rsidR="008133CB" w:rsidRPr="00177131">
        <w:rPr>
          <w:rFonts w:ascii="Arial" w:hAnsi="Arial" w:cs="Arial"/>
          <w:bCs/>
        </w:rPr>
        <w:t xml:space="preserve"> powyżej,</w:t>
      </w:r>
      <w:r w:rsidRPr="00177131">
        <w:rPr>
          <w:rFonts w:ascii="Arial" w:hAnsi="Arial" w:cs="Arial"/>
          <w:bCs/>
        </w:rPr>
        <w:t xml:space="preserve"> na stronie internetowej</w:t>
      </w:r>
      <w:r w:rsidR="000003E5" w:rsidRPr="00177131">
        <w:rPr>
          <w:rFonts w:ascii="Arial" w:hAnsi="Arial" w:cs="Arial"/>
          <w:bCs/>
        </w:rPr>
        <w:t xml:space="preserve"> prowadzonego postępowania</w:t>
      </w:r>
      <w:r w:rsidRPr="00177131">
        <w:rPr>
          <w:rFonts w:ascii="Arial" w:hAnsi="Arial" w:cs="Arial"/>
          <w:bCs/>
        </w:rPr>
        <w:t>.</w:t>
      </w:r>
    </w:p>
    <w:p w14:paraId="03C3A1A6" w14:textId="53ADEA7D" w:rsidR="008623C9"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484B4F" w:rsidRPr="00177131">
        <w:rPr>
          <w:rFonts w:ascii="Arial" w:hAnsi="Arial" w:cs="Arial"/>
          <w:b/>
          <w:bCs/>
        </w:rPr>
        <w:t>4</w:t>
      </w:r>
      <w:r w:rsidRPr="00177131">
        <w:rPr>
          <w:rFonts w:ascii="Arial" w:hAnsi="Arial" w:cs="Arial"/>
          <w:b/>
          <w:bCs/>
        </w:rPr>
        <w:t>.</w:t>
      </w:r>
      <w:r w:rsidRPr="00177131">
        <w:rPr>
          <w:rFonts w:ascii="Arial" w:hAnsi="Arial" w:cs="Arial"/>
          <w:bCs/>
        </w:rPr>
        <w:t xml:space="preserve"> Zamawiający może nie ujawniać informacji, o których mowa w punk</w:t>
      </w:r>
      <w:r w:rsidR="00CA1E7B" w:rsidRPr="00177131">
        <w:rPr>
          <w:rFonts w:ascii="Arial" w:hAnsi="Arial" w:cs="Arial"/>
          <w:bCs/>
        </w:rPr>
        <w:t>tach</w:t>
      </w:r>
      <w:r w:rsidRPr="00177131">
        <w:rPr>
          <w:rFonts w:ascii="Arial" w:hAnsi="Arial" w:cs="Arial"/>
          <w:bCs/>
        </w:rPr>
        <w:t xml:space="preserve"> </w:t>
      </w:r>
      <w:bookmarkStart w:id="11" w:name="_Hlk62546751"/>
      <w:r w:rsidRPr="00177131">
        <w:rPr>
          <w:rFonts w:ascii="Arial" w:hAnsi="Arial" w:cs="Arial"/>
          <w:b/>
          <w:bCs/>
        </w:rPr>
        <w:t>2</w:t>
      </w:r>
      <w:r w:rsidR="0051259A" w:rsidRPr="00177131">
        <w:rPr>
          <w:rFonts w:ascii="Arial" w:hAnsi="Arial" w:cs="Arial"/>
          <w:b/>
          <w:bCs/>
        </w:rPr>
        <w:t>5</w:t>
      </w:r>
      <w:r w:rsidRPr="00177131">
        <w:rPr>
          <w:rFonts w:ascii="Arial" w:hAnsi="Arial" w:cs="Arial"/>
          <w:b/>
          <w:bCs/>
        </w:rPr>
        <w:t>.2</w:t>
      </w:r>
      <w:bookmarkEnd w:id="11"/>
      <w:r w:rsidR="00484B4F" w:rsidRPr="00177131">
        <w:rPr>
          <w:rFonts w:ascii="Arial" w:hAnsi="Arial" w:cs="Arial"/>
          <w:b/>
          <w:bCs/>
        </w:rPr>
        <w:t>a) i 2</w:t>
      </w:r>
      <w:r w:rsidR="0051259A" w:rsidRPr="00177131">
        <w:rPr>
          <w:rFonts w:ascii="Arial" w:hAnsi="Arial" w:cs="Arial"/>
          <w:b/>
          <w:bCs/>
        </w:rPr>
        <w:t>5</w:t>
      </w:r>
      <w:r w:rsidR="00484B4F" w:rsidRPr="00177131">
        <w:rPr>
          <w:rFonts w:ascii="Arial" w:hAnsi="Arial" w:cs="Arial"/>
          <w:b/>
          <w:bCs/>
        </w:rPr>
        <w:t>.2b)</w:t>
      </w:r>
      <w:r w:rsidR="008133CB" w:rsidRPr="00177131">
        <w:rPr>
          <w:rFonts w:ascii="Arial" w:hAnsi="Arial" w:cs="Arial"/>
          <w:bCs/>
        </w:rPr>
        <w:t xml:space="preserve"> powyżej,</w:t>
      </w:r>
      <w:r w:rsidRPr="00177131">
        <w:rPr>
          <w:rFonts w:ascii="Arial" w:hAnsi="Arial" w:cs="Arial"/>
          <w:bCs/>
        </w:rPr>
        <w:t xml:space="preserve"> jeżeli ich ujawnienie byłoby sprzeczne z ważnym interesem publicznym.</w:t>
      </w:r>
    </w:p>
    <w:p w14:paraId="031D02B3" w14:textId="5037FF4E" w:rsidR="008623C9"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484B4F" w:rsidRPr="00177131">
        <w:rPr>
          <w:rFonts w:ascii="Arial" w:hAnsi="Arial" w:cs="Arial"/>
          <w:b/>
          <w:bCs/>
        </w:rPr>
        <w:t>5</w:t>
      </w:r>
      <w:r w:rsidRPr="00177131">
        <w:rPr>
          <w:rFonts w:ascii="Arial" w:hAnsi="Arial" w:cs="Arial"/>
          <w:b/>
          <w:bCs/>
        </w:rPr>
        <w:t>.</w:t>
      </w:r>
      <w:r w:rsidRPr="00177131">
        <w:rPr>
          <w:rFonts w:ascii="Arial" w:hAnsi="Arial" w:cs="Arial"/>
          <w:bCs/>
        </w:rPr>
        <w:t xml:space="preserve"> Zamawiający zawiera umowę w sprawie zamówienia publicznego, z zastrzeżeniem art. </w:t>
      </w:r>
      <w:r w:rsidR="00127901" w:rsidRPr="00177131">
        <w:rPr>
          <w:rFonts w:ascii="Arial" w:hAnsi="Arial" w:cs="Arial"/>
          <w:bCs/>
        </w:rPr>
        <w:t xml:space="preserve"> 577</w:t>
      </w:r>
      <w:r w:rsidRPr="00177131">
        <w:rPr>
          <w:rFonts w:ascii="Arial" w:hAnsi="Arial" w:cs="Arial"/>
          <w:bCs/>
        </w:rPr>
        <w:t xml:space="preserve"> ustawy Prawo zamówień publicznych, w terminie nie krótszym niż </w:t>
      </w:r>
      <w:r w:rsidR="00BB399D" w:rsidRPr="00177131">
        <w:rPr>
          <w:rFonts w:ascii="Arial" w:hAnsi="Arial" w:cs="Arial"/>
          <w:bCs/>
        </w:rPr>
        <w:t>10</w:t>
      </w:r>
      <w:r w:rsidRPr="00177131">
        <w:rPr>
          <w:rFonts w:ascii="Arial" w:hAnsi="Arial" w:cs="Arial"/>
          <w:bCs/>
        </w:rPr>
        <w:t xml:space="preserve"> dni od dnia przesłania zawiadomienia o wyborze najkorzystniejszej oferty, jeżeli zawiadomienie to zostało przesłane przy użyciu środków komunikacji elektronicznej, albo 1</w:t>
      </w:r>
      <w:r w:rsidR="00BB399D" w:rsidRPr="00177131">
        <w:rPr>
          <w:rFonts w:ascii="Arial" w:hAnsi="Arial" w:cs="Arial"/>
          <w:bCs/>
        </w:rPr>
        <w:t>5</w:t>
      </w:r>
      <w:r w:rsidRPr="00177131">
        <w:rPr>
          <w:rFonts w:ascii="Arial" w:hAnsi="Arial" w:cs="Arial"/>
          <w:bCs/>
        </w:rPr>
        <w:t xml:space="preserve"> dni – jeżeli zostało przesłane w inny sposób.</w:t>
      </w:r>
    </w:p>
    <w:p w14:paraId="0AFD32A5" w14:textId="6DD70CD0" w:rsidR="008623C9"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484B4F" w:rsidRPr="00177131">
        <w:rPr>
          <w:rFonts w:ascii="Arial" w:hAnsi="Arial" w:cs="Arial"/>
          <w:b/>
          <w:bCs/>
        </w:rPr>
        <w:t>6</w:t>
      </w:r>
      <w:r w:rsidRPr="00177131">
        <w:rPr>
          <w:rFonts w:ascii="Arial" w:hAnsi="Arial" w:cs="Arial"/>
          <w:b/>
          <w:bCs/>
        </w:rPr>
        <w:t>.</w:t>
      </w:r>
      <w:r w:rsidRPr="00177131">
        <w:rPr>
          <w:rFonts w:ascii="Arial" w:hAnsi="Arial" w:cs="Arial"/>
          <w:bCs/>
        </w:rPr>
        <w:t xml:space="preserve"> Zamawiający może zawrzeć umowę w sprawie zamówienia publicznego przed upływem terminów, o których mowa w pkt. </w:t>
      </w: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484B4F" w:rsidRPr="00177131">
        <w:rPr>
          <w:rFonts w:ascii="Arial" w:hAnsi="Arial" w:cs="Arial"/>
          <w:b/>
          <w:bCs/>
        </w:rPr>
        <w:t>5</w:t>
      </w:r>
      <w:r w:rsidR="008133CB" w:rsidRPr="00177131">
        <w:rPr>
          <w:rFonts w:ascii="Arial" w:hAnsi="Arial" w:cs="Arial"/>
          <w:bCs/>
        </w:rPr>
        <w:t xml:space="preserve"> powyżej,</w:t>
      </w:r>
      <w:r w:rsidRPr="00177131">
        <w:rPr>
          <w:rFonts w:ascii="Arial" w:hAnsi="Arial" w:cs="Arial"/>
          <w:bCs/>
        </w:rPr>
        <w:t xml:space="preserve"> jeżeli:</w:t>
      </w:r>
    </w:p>
    <w:p w14:paraId="2E8C9E77" w14:textId="77777777" w:rsidR="008623C9" w:rsidRPr="00177131" w:rsidRDefault="008623C9" w:rsidP="008623C9">
      <w:pPr>
        <w:pStyle w:val="Tekstpodstawowywcity3"/>
        <w:ind w:left="284" w:hanging="142"/>
        <w:rPr>
          <w:rFonts w:ascii="Arial" w:hAnsi="Arial" w:cs="Arial"/>
          <w:bCs/>
        </w:rPr>
      </w:pPr>
      <w:r w:rsidRPr="00177131">
        <w:rPr>
          <w:rFonts w:ascii="Arial" w:hAnsi="Arial" w:cs="Arial"/>
          <w:bCs/>
        </w:rPr>
        <w:t xml:space="preserve">a) w postępowaniu o udzielenie zamówienia </w:t>
      </w:r>
      <w:r w:rsidR="00394C7A" w:rsidRPr="00177131">
        <w:rPr>
          <w:rFonts w:ascii="Arial" w:hAnsi="Arial" w:cs="Arial"/>
          <w:bCs/>
        </w:rPr>
        <w:t xml:space="preserve">prowadzonym w trybie </w:t>
      </w:r>
      <w:r w:rsidR="007215B8" w:rsidRPr="00177131">
        <w:rPr>
          <w:rFonts w:ascii="Arial" w:hAnsi="Arial" w:cs="Arial"/>
          <w:bCs/>
        </w:rPr>
        <w:t>przetargu nieograniczonego</w:t>
      </w:r>
      <w:r w:rsidR="00394C7A" w:rsidRPr="00177131">
        <w:rPr>
          <w:rFonts w:ascii="Arial" w:hAnsi="Arial" w:cs="Arial"/>
          <w:bCs/>
        </w:rPr>
        <w:t xml:space="preserve"> </w:t>
      </w:r>
      <w:r w:rsidRPr="00177131">
        <w:rPr>
          <w:rFonts w:ascii="Arial" w:hAnsi="Arial" w:cs="Arial"/>
          <w:bCs/>
        </w:rPr>
        <w:t>złożono tylko jedną ofertę.</w:t>
      </w:r>
    </w:p>
    <w:p w14:paraId="63A80061" w14:textId="7D498796" w:rsidR="00394C7A"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043D05" w:rsidRPr="00177131">
        <w:rPr>
          <w:rFonts w:ascii="Arial" w:hAnsi="Arial" w:cs="Arial"/>
          <w:b/>
          <w:bCs/>
        </w:rPr>
        <w:t>7</w:t>
      </w:r>
      <w:r w:rsidRPr="00177131">
        <w:rPr>
          <w:rFonts w:ascii="Arial" w:hAnsi="Arial" w:cs="Arial"/>
          <w:b/>
          <w:bCs/>
        </w:rPr>
        <w:t>.</w:t>
      </w:r>
      <w:r w:rsidRPr="00177131">
        <w:rPr>
          <w:rFonts w:ascii="Arial" w:hAnsi="Arial" w:cs="Arial"/>
          <w:bCs/>
        </w:rPr>
        <w:t xml:space="preserve"> Jeżeli wykonawca, którego oferta została wybrana</w:t>
      </w:r>
      <w:r w:rsidR="00043D05" w:rsidRPr="00177131">
        <w:rPr>
          <w:rFonts w:ascii="Arial" w:hAnsi="Arial" w:cs="Arial"/>
          <w:bCs/>
        </w:rPr>
        <w:t xml:space="preserve"> jako najkorzystniejsza</w:t>
      </w:r>
      <w:r w:rsidRPr="00177131">
        <w:rPr>
          <w:rFonts w:ascii="Arial" w:hAnsi="Arial" w:cs="Arial"/>
          <w:bCs/>
        </w:rPr>
        <w:t xml:space="preserve">, uchyla się od zawarcia umowy w sprawie zamówienia publicznego lub nie wnosi </w:t>
      </w:r>
      <w:r w:rsidRPr="00177131">
        <w:rPr>
          <w:rFonts w:ascii="Arial" w:hAnsi="Arial" w:cs="Arial"/>
          <w:bCs/>
        </w:rPr>
        <w:lastRenderedPageBreak/>
        <w:t>wymaganego zabezpieczenia należytego wykonania umowy, zamawiający może</w:t>
      </w:r>
      <w:r w:rsidR="00394C7A" w:rsidRPr="00177131">
        <w:rPr>
          <w:rFonts w:ascii="Arial" w:hAnsi="Arial" w:cs="Arial"/>
          <w:bCs/>
          <w:color w:val="FF0000"/>
        </w:rPr>
        <w:t xml:space="preserve"> </w:t>
      </w:r>
      <w:r w:rsidR="00043D05" w:rsidRPr="00177131">
        <w:rPr>
          <w:rFonts w:ascii="Arial" w:hAnsi="Arial" w:cs="Arial"/>
          <w:bCs/>
        </w:rPr>
        <w:t>dokonać</w:t>
      </w:r>
      <w:r w:rsidR="00043D05" w:rsidRPr="00177131">
        <w:rPr>
          <w:rFonts w:ascii="Arial" w:hAnsi="Arial" w:cs="Arial"/>
          <w:bCs/>
          <w:color w:val="FF0000"/>
        </w:rPr>
        <w:t xml:space="preserve"> </w:t>
      </w:r>
      <w:r w:rsidR="00CE0571" w:rsidRPr="00177131">
        <w:rPr>
          <w:rFonts w:ascii="Arial" w:hAnsi="Arial" w:cs="Arial"/>
          <w:bCs/>
        </w:rPr>
        <w:t xml:space="preserve">ponownego badania i oceny ofert spośród </w:t>
      </w:r>
      <w:r w:rsidR="00043D05" w:rsidRPr="00177131">
        <w:rPr>
          <w:rFonts w:ascii="Arial" w:hAnsi="Arial" w:cs="Arial"/>
          <w:bCs/>
        </w:rPr>
        <w:t xml:space="preserve">ofert </w:t>
      </w:r>
      <w:r w:rsidR="00CE0571" w:rsidRPr="00177131">
        <w:rPr>
          <w:rFonts w:ascii="Arial" w:hAnsi="Arial" w:cs="Arial"/>
          <w:bCs/>
        </w:rPr>
        <w:t>pozostałych w postępowaniu wykonawców oraz wybrać najkorzystniejszą ofertę albo unieważnić postępowanie</w:t>
      </w:r>
      <w:r w:rsidR="00043D05" w:rsidRPr="00177131">
        <w:rPr>
          <w:rFonts w:ascii="Arial" w:hAnsi="Arial" w:cs="Arial"/>
          <w:bCs/>
        </w:rPr>
        <w:t>.</w:t>
      </w:r>
    </w:p>
    <w:p w14:paraId="4F112B6D" w14:textId="719181E9" w:rsidR="00603973" w:rsidRPr="00177131" w:rsidRDefault="008623C9" w:rsidP="00603973">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043D05" w:rsidRPr="00177131">
        <w:rPr>
          <w:rFonts w:ascii="Arial" w:hAnsi="Arial" w:cs="Arial"/>
          <w:b/>
          <w:bCs/>
        </w:rPr>
        <w:t>8</w:t>
      </w:r>
      <w:r w:rsidRPr="00177131">
        <w:rPr>
          <w:rFonts w:ascii="Arial" w:hAnsi="Arial" w:cs="Arial"/>
          <w:b/>
          <w:bCs/>
        </w:rPr>
        <w:t>.</w:t>
      </w:r>
      <w:r w:rsidRPr="00177131">
        <w:rPr>
          <w:rFonts w:ascii="Arial" w:hAnsi="Arial" w:cs="Arial"/>
          <w:bCs/>
        </w:rPr>
        <w:t xml:space="preserve"> </w:t>
      </w:r>
      <w:r w:rsidR="00603973" w:rsidRPr="00177131">
        <w:rPr>
          <w:rFonts w:ascii="Arial" w:hAnsi="Arial" w:cs="Arial"/>
          <w:bCs/>
        </w:rPr>
        <w:t xml:space="preserve">W terminie określonym w zawiadomieniu o wyborze oferty, wybrany wykonawca zobowiązany będzie do podpisania umowy, której projekt stanowi </w:t>
      </w:r>
      <w:r w:rsidR="00603973" w:rsidRPr="00B2468C">
        <w:rPr>
          <w:rFonts w:ascii="Arial" w:hAnsi="Arial" w:cs="Arial"/>
          <w:b/>
          <w:bCs/>
        </w:rPr>
        <w:t xml:space="preserve">załącznik nr </w:t>
      </w:r>
      <w:r w:rsidR="00531849" w:rsidRPr="00B2468C">
        <w:rPr>
          <w:rFonts w:ascii="Arial" w:hAnsi="Arial" w:cs="Arial"/>
          <w:b/>
          <w:bCs/>
        </w:rPr>
        <w:t>1</w:t>
      </w:r>
      <w:r w:rsidR="003341B6">
        <w:rPr>
          <w:rFonts w:ascii="Arial" w:hAnsi="Arial" w:cs="Arial"/>
          <w:b/>
          <w:bCs/>
        </w:rPr>
        <w:t>0</w:t>
      </w:r>
      <w:r w:rsidR="00603973" w:rsidRPr="00177131">
        <w:rPr>
          <w:rFonts w:ascii="Arial" w:hAnsi="Arial" w:cs="Arial"/>
        </w:rPr>
        <w:t xml:space="preserve"> do SWZ</w:t>
      </w:r>
      <w:r w:rsidR="00603973" w:rsidRPr="00177131">
        <w:rPr>
          <w:rFonts w:ascii="Arial" w:hAnsi="Arial" w:cs="Arial"/>
          <w:bCs/>
        </w:rPr>
        <w:t>.</w:t>
      </w:r>
    </w:p>
    <w:p w14:paraId="4D16C6F8" w14:textId="60BBCBAA" w:rsidR="008623C9" w:rsidRPr="00177131" w:rsidRDefault="008623C9" w:rsidP="008623C9">
      <w:pPr>
        <w:pStyle w:val="Tekstpodstawowywcity3"/>
        <w:ind w:left="142" w:hanging="142"/>
        <w:rPr>
          <w:rFonts w:ascii="Arial" w:hAnsi="Arial" w:cs="Arial"/>
          <w:bCs/>
        </w:rPr>
      </w:pPr>
      <w:r w:rsidRPr="00177131">
        <w:rPr>
          <w:rFonts w:ascii="Arial" w:hAnsi="Arial" w:cs="Arial"/>
          <w:b/>
          <w:bCs/>
        </w:rPr>
        <w:t>2</w:t>
      </w:r>
      <w:r w:rsidR="0051259A" w:rsidRPr="00177131">
        <w:rPr>
          <w:rFonts w:ascii="Arial" w:hAnsi="Arial" w:cs="Arial"/>
          <w:b/>
          <w:bCs/>
        </w:rPr>
        <w:t>5</w:t>
      </w:r>
      <w:r w:rsidRPr="00177131">
        <w:rPr>
          <w:rFonts w:ascii="Arial" w:hAnsi="Arial" w:cs="Arial"/>
          <w:b/>
          <w:bCs/>
        </w:rPr>
        <w:t>.</w:t>
      </w:r>
      <w:r w:rsidR="00043D05" w:rsidRPr="00177131">
        <w:rPr>
          <w:rFonts w:ascii="Arial" w:hAnsi="Arial" w:cs="Arial"/>
          <w:b/>
          <w:bCs/>
        </w:rPr>
        <w:t>9</w:t>
      </w:r>
      <w:r w:rsidRPr="00177131">
        <w:rPr>
          <w:rFonts w:ascii="Arial" w:hAnsi="Arial" w:cs="Arial"/>
          <w:b/>
          <w:bCs/>
        </w:rPr>
        <w:t>.</w:t>
      </w:r>
      <w:r w:rsidRPr="00177131">
        <w:rPr>
          <w:rFonts w:ascii="Arial" w:hAnsi="Arial" w:cs="Arial"/>
          <w:bCs/>
        </w:rPr>
        <w:t xml:space="preserve"> Zamawiający nie później niż w terminie 30 dni od dnia </w:t>
      </w:r>
      <w:r w:rsidR="00394C7A" w:rsidRPr="00177131">
        <w:rPr>
          <w:rFonts w:ascii="Arial" w:hAnsi="Arial" w:cs="Arial"/>
          <w:bCs/>
        </w:rPr>
        <w:t>zakończenia postępowania</w:t>
      </w:r>
      <w:r w:rsidR="00E237B8" w:rsidRPr="00177131">
        <w:rPr>
          <w:rFonts w:ascii="Arial" w:hAnsi="Arial" w:cs="Arial"/>
          <w:bCs/>
        </w:rPr>
        <w:t xml:space="preserve"> o udzielenie zamówienia</w:t>
      </w:r>
      <w:r w:rsidR="00394C7A" w:rsidRPr="00177131">
        <w:rPr>
          <w:rFonts w:ascii="Arial" w:hAnsi="Arial" w:cs="Arial"/>
          <w:bCs/>
        </w:rPr>
        <w:t xml:space="preserve"> </w:t>
      </w:r>
      <w:r w:rsidR="00A502F9" w:rsidRPr="00177131">
        <w:rPr>
          <w:rFonts w:ascii="Arial" w:hAnsi="Arial" w:cs="Arial"/>
          <w:bCs/>
        </w:rPr>
        <w:t>przekazuje do publikacji Urzędowi Publikacji Unii Europejskiej</w:t>
      </w:r>
      <w:r w:rsidR="00394C7A" w:rsidRPr="00177131">
        <w:rPr>
          <w:rFonts w:ascii="Arial" w:hAnsi="Arial" w:cs="Arial"/>
          <w:bCs/>
        </w:rPr>
        <w:t xml:space="preserve"> ogłoszenie o </w:t>
      </w:r>
      <w:r w:rsidR="00A502F9" w:rsidRPr="00177131">
        <w:rPr>
          <w:rFonts w:ascii="Arial" w:hAnsi="Arial" w:cs="Arial"/>
          <w:bCs/>
        </w:rPr>
        <w:t>udzieleniu zamówienia</w:t>
      </w:r>
      <w:r w:rsidR="00394C7A" w:rsidRPr="00177131">
        <w:rPr>
          <w:rFonts w:ascii="Arial" w:hAnsi="Arial" w:cs="Arial"/>
          <w:bCs/>
        </w:rPr>
        <w:t xml:space="preserve"> zawierające informację o </w:t>
      </w:r>
      <w:r w:rsidR="00A502F9" w:rsidRPr="00177131">
        <w:rPr>
          <w:rFonts w:ascii="Arial" w:hAnsi="Arial" w:cs="Arial"/>
          <w:bCs/>
        </w:rPr>
        <w:t>wynikach tego postępowania</w:t>
      </w:r>
      <w:r w:rsidRPr="00177131">
        <w:rPr>
          <w:rFonts w:ascii="Arial" w:hAnsi="Arial" w:cs="Arial"/>
          <w:bCs/>
        </w:rPr>
        <w:t>.</w:t>
      </w:r>
    </w:p>
    <w:p w14:paraId="7DDBF022" w14:textId="1508DBD6" w:rsidR="008623C9" w:rsidRPr="00177131" w:rsidRDefault="008623C9" w:rsidP="008623C9">
      <w:pPr>
        <w:ind w:left="142" w:hanging="142"/>
        <w:jc w:val="both"/>
        <w:rPr>
          <w:rFonts w:ascii="Arial" w:hAnsi="Arial" w:cs="Arial"/>
        </w:rPr>
      </w:pPr>
      <w:r w:rsidRPr="00177131">
        <w:rPr>
          <w:rFonts w:ascii="Arial" w:hAnsi="Arial" w:cs="Arial"/>
          <w:b/>
        </w:rPr>
        <w:t>2</w:t>
      </w:r>
      <w:r w:rsidR="0051259A" w:rsidRPr="00177131">
        <w:rPr>
          <w:rFonts w:ascii="Arial" w:hAnsi="Arial" w:cs="Arial"/>
          <w:b/>
        </w:rPr>
        <w:t>5</w:t>
      </w:r>
      <w:r w:rsidRPr="00177131">
        <w:rPr>
          <w:rFonts w:ascii="Arial" w:hAnsi="Arial" w:cs="Arial"/>
          <w:b/>
        </w:rPr>
        <w:t>.1</w:t>
      </w:r>
      <w:r w:rsidR="00E237B8" w:rsidRPr="00177131">
        <w:rPr>
          <w:rFonts w:ascii="Arial" w:hAnsi="Arial" w:cs="Arial"/>
          <w:b/>
        </w:rPr>
        <w:t>0</w:t>
      </w:r>
      <w:r w:rsidRPr="00177131">
        <w:rPr>
          <w:rFonts w:ascii="Arial" w:hAnsi="Arial" w:cs="Arial"/>
          <w:b/>
        </w:rPr>
        <w:t xml:space="preserve">. </w:t>
      </w:r>
      <w:r w:rsidRPr="00177131">
        <w:rPr>
          <w:rFonts w:ascii="Arial" w:hAnsi="Arial" w:cs="Arial"/>
        </w:rPr>
        <w:t>W przypadku, gdy zostanie wybrana jako najkorzystniejsza oferta wykonawców wspólnie ubiegających się o udzielenie zamówienia, przed zawarciem umowy w sprawie zamówienia publicznego zamawiający może żądać umowy regulującej współpracę tych wykonawców.</w:t>
      </w:r>
    </w:p>
    <w:p w14:paraId="34E10BA6" w14:textId="77777777" w:rsidR="003E054B" w:rsidRPr="00177131" w:rsidRDefault="003E054B" w:rsidP="008623C9">
      <w:pPr>
        <w:jc w:val="both"/>
        <w:rPr>
          <w:rFonts w:ascii="Arial" w:hAnsi="Arial" w:cs="Arial"/>
        </w:rPr>
      </w:pPr>
    </w:p>
    <w:p w14:paraId="5EDA074C" w14:textId="15EB6F78" w:rsidR="008623C9" w:rsidRPr="00177131" w:rsidRDefault="008623C9" w:rsidP="008623C9">
      <w:pPr>
        <w:jc w:val="both"/>
        <w:rPr>
          <w:rFonts w:ascii="Arial" w:hAnsi="Arial" w:cs="Arial"/>
          <w:b/>
        </w:rPr>
      </w:pPr>
      <w:r w:rsidRPr="00177131">
        <w:rPr>
          <w:rFonts w:ascii="Arial" w:hAnsi="Arial" w:cs="Arial"/>
          <w:b/>
        </w:rPr>
        <w:t>2</w:t>
      </w:r>
      <w:r w:rsidR="0051259A" w:rsidRPr="00177131">
        <w:rPr>
          <w:rFonts w:ascii="Arial" w:hAnsi="Arial" w:cs="Arial"/>
          <w:b/>
        </w:rPr>
        <w:t>6</w:t>
      </w:r>
      <w:r w:rsidRPr="00177131">
        <w:rPr>
          <w:rFonts w:ascii="Arial" w:hAnsi="Arial" w:cs="Arial"/>
          <w:b/>
        </w:rPr>
        <w:t>. POUCZENIE O ŚRODKACH OCHRONY PRAWNEJ.</w:t>
      </w:r>
    </w:p>
    <w:p w14:paraId="6D56E837" w14:textId="74AFBC2D" w:rsidR="008623C9" w:rsidRPr="00177131" w:rsidRDefault="008623C9" w:rsidP="008623C9">
      <w:pPr>
        <w:ind w:left="142" w:hanging="142"/>
        <w:jc w:val="both"/>
        <w:rPr>
          <w:rFonts w:ascii="Arial" w:hAnsi="Arial" w:cs="Arial"/>
        </w:rPr>
      </w:pPr>
      <w:r w:rsidRPr="00177131">
        <w:rPr>
          <w:rFonts w:ascii="Arial" w:hAnsi="Arial" w:cs="Arial"/>
          <w:b/>
        </w:rPr>
        <w:t>2</w:t>
      </w:r>
      <w:r w:rsidR="0051259A" w:rsidRPr="00177131">
        <w:rPr>
          <w:rFonts w:ascii="Arial" w:hAnsi="Arial" w:cs="Arial"/>
          <w:b/>
        </w:rPr>
        <w:t>6</w:t>
      </w:r>
      <w:r w:rsidRPr="00177131">
        <w:rPr>
          <w:rFonts w:ascii="Arial" w:hAnsi="Arial" w:cs="Arial"/>
          <w:b/>
        </w:rPr>
        <w:t>.1.</w:t>
      </w:r>
      <w:r w:rsidRPr="00177131">
        <w:rPr>
          <w:rFonts w:ascii="Arial" w:hAnsi="Arial" w:cs="Arial"/>
        </w:rPr>
        <w:t xml:space="preserve"> Środki ochrony prawnej przewidziane w dziale </w:t>
      </w:r>
      <w:r w:rsidR="00231D7C" w:rsidRPr="00177131">
        <w:rPr>
          <w:rFonts w:ascii="Arial" w:hAnsi="Arial" w:cs="Arial"/>
        </w:rPr>
        <w:t xml:space="preserve">IX </w:t>
      </w:r>
      <w:r w:rsidRPr="00177131">
        <w:rPr>
          <w:rFonts w:ascii="Arial" w:hAnsi="Arial" w:cs="Arial"/>
        </w:rPr>
        <w:t>ustawy Prawo zamówień publicznych przysługują wykonawcy, a także innemu podmiotowi, jeżeli ma lub miał interes w</w:t>
      </w:r>
      <w:r w:rsidR="006E39DA" w:rsidRPr="00177131">
        <w:rPr>
          <w:rFonts w:ascii="Arial" w:hAnsi="Arial" w:cs="Arial"/>
        </w:rPr>
        <w:t xml:space="preserve"> </w:t>
      </w:r>
      <w:r w:rsidRPr="00177131">
        <w:rPr>
          <w:rFonts w:ascii="Arial" w:hAnsi="Arial" w:cs="Arial"/>
        </w:rPr>
        <w:t>uzyskaniu danego zamówienia oraz poniósł lub może ponieść szkodę w wyniku naruszenia przez zamawiającego przepisów ustawy.</w:t>
      </w:r>
    </w:p>
    <w:p w14:paraId="3A177E9E" w14:textId="3CED0911" w:rsidR="006477F6" w:rsidRPr="00177131" w:rsidRDefault="006477F6" w:rsidP="008623C9">
      <w:pPr>
        <w:ind w:left="142" w:hanging="142"/>
        <w:jc w:val="both"/>
        <w:rPr>
          <w:rFonts w:ascii="Arial" w:hAnsi="Arial" w:cs="Arial"/>
          <w:b/>
          <w:bCs/>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 xml:space="preserve">.2. </w:t>
      </w:r>
      <w:r w:rsidRPr="00177131">
        <w:rPr>
          <w:rFonts w:ascii="Arial" w:hAnsi="Arial" w:cs="Arial"/>
        </w:rPr>
        <w:t>Środki ochrony prawnej wobec ogłoszenia wszczynającego postępowanie o udzielenie zamówienia oraz dokumentów zamówienia przysługują również organizacjom wpisanym na listę, o której mowa w art. 469 pkt 15 ustawy Prawo zamówień publicznych, oraz Rzecznikowi Małych i Średnich Przedsiębiorców.</w:t>
      </w:r>
    </w:p>
    <w:p w14:paraId="326137F5" w14:textId="28814283" w:rsidR="00050197" w:rsidRPr="00177131" w:rsidRDefault="008623C9" w:rsidP="008623C9">
      <w:pPr>
        <w:ind w:left="142" w:hanging="142"/>
        <w:jc w:val="both"/>
        <w:rPr>
          <w:rFonts w:ascii="Arial" w:hAnsi="Arial" w:cs="Arial"/>
        </w:rPr>
      </w:pPr>
      <w:r w:rsidRPr="00177131">
        <w:rPr>
          <w:rFonts w:ascii="Arial" w:hAnsi="Arial" w:cs="Arial"/>
          <w:b/>
        </w:rPr>
        <w:t>2</w:t>
      </w:r>
      <w:r w:rsidR="0051259A" w:rsidRPr="00177131">
        <w:rPr>
          <w:rFonts w:ascii="Arial" w:hAnsi="Arial" w:cs="Arial"/>
          <w:b/>
        </w:rPr>
        <w:t>6</w:t>
      </w:r>
      <w:r w:rsidRPr="00177131">
        <w:rPr>
          <w:rFonts w:ascii="Arial" w:hAnsi="Arial" w:cs="Arial"/>
          <w:b/>
        </w:rPr>
        <w:t>.3.</w:t>
      </w:r>
      <w:r w:rsidRPr="00177131">
        <w:rPr>
          <w:rFonts w:ascii="Arial" w:hAnsi="Arial" w:cs="Arial"/>
        </w:rPr>
        <w:t xml:space="preserve"> </w:t>
      </w:r>
      <w:r w:rsidR="00050197" w:rsidRPr="00177131">
        <w:rPr>
          <w:rFonts w:ascii="Arial" w:hAnsi="Arial" w:cs="Arial"/>
        </w:rPr>
        <w:t>Odwołanie przysługuje na:</w:t>
      </w:r>
    </w:p>
    <w:p w14:paraId="56AC938F" w14:textId="59A855B4" w:rsidR="00050197" w:rsidRPr="00177131" w:rsidRDefault="00050197" w:rsidP="006E39DA">
      <w:pPr>
        <w:ind w:left="284" w:hanging="142"/>
        <w:jc w:val="both"/>
        <w:rPr>
          <w:rFonts w:ascii="Arial" w:hAnsi="Arial" w:cs="Arial"/>
        </w:rPr>
      </w:pPr>
      <w:r w:rsidRPr="00177131">
        <w:rPr>
          <w:rFonts w:ascii="Arial" w:hAnsi="Arial" w:cs="Arial"/>
        </w:rPr>
        <w:t>1) niezgodną z przepisami ustawy czynność zamawiającego, podjętą w postępowaniu o udzielenie zamówienia,  w tym na projektowane postanowienie umowy</w:t>
      </w:r>
      <w:r w:rsidR="0053765D" w:rsidRPr="00177131">
        <w:rPr>
          <w:rFonts w:ascii="Arial" w:hAnsi="Arial" w:cs="Arial"/>
        </w:rPr>
        <w:t>,</w:t>
      </w:r>
    </w:p>
    <w:p w14:paraId="35A5C1D2" w14:textId="2BAAAB45" w:rsidR="00050197" w:rsidRPr="00177131" w:rsidRDefault="00050197" w:rsidP="006E39DA">
      <w:pPr>
        <w:ind w:left="284" w:hanging="142"/>
        <w:jc w:val="both"/>
        <w:rPr>
          <w:rFonts w:ascii="Arial" w:hAnsi="Arial" w:cs="Arial"/>
        </w:rPr>
      </w:pPr>
      <w:r w:rsidRPr="00177131">
        <w:rPr>
          <w:rFonts w:ascii="Arial" w:hAnsi="Arial" w:cs="Arial"/>
        </w:rPr>
        <w:t>2) zaniechanie czynności w postępowaniu o udzielenie zamówienia, do której zamawiający był obowiązany na podstawie ustawy</w:t>
      </w:r>
      <w:r w:rsidR="0053765D" w:rsidRPr="00177131">
        <w:rPr>
          <w:rFonts w:ascii="Arial" w:hAnsi="Arial" w:cs="Arial"/>
        </w:rPr>
        <w:t>.</w:t>
      </w:r>
    </w:p>
    <w:p w14:paraId="0B88FBB5" w14:textId="097B5C4E" w:rsidR="00050197" w:rsidRPr="00177131" w:rsidRDefault="00050197"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 xml:space="preserve">.4. </w:t>
      </w:r>
      <w:r w:rsidRPr="00177131">
        <w:rPr>
          <w:rFonts w:ascii="Arial" w:hAnsi="Arial" w:cs="Arial"/>
        </w:rPr>
        <w:t>Odwołanie wnosi się do Prezesa Izby.</w:t>
      </w:r>
    </w:p>
    <w:p w14:paraId="212D090D" w14:textId="55DD4776" w:rsidR="00050197" w:rsidRPr="00177131" w:rsidRDefault="00050197"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.5</w:t>
      </w:r>
      <w:r w:rsidRPr="00177131">
        <w:rPr>
          <w:rFonts w:ascii="Arial" w:hAnsi="Arial" w:cs="Arial"/>
        </w:rPr>
        <w:t>.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w:t>
      </w:r>
    </w:p>
    <w:p w14:paraId="57C0F756" w14:textId="6F867CDF" w:rsidR="00050197" w:rsidRPr="00177131" w:rsidRDefault="00050197"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.6</w:t>
      </w:r>
      <w:r w:rsidRPr="00177131">
        <w:rPr>
          <w:rFonts w:ascii="Arial" w:hAnsi="Arial" w:cs="Arial"/>
        </w:rPr>
        <w:t>.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20DD8040" w14:textId="3C3F5301" w:rsidR="00050197" w:rsidRPr="00177131" w:rsidRDefault="00050197"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 xml:space="preserve">.7. </w:t>
      </w:r>
      <w:r w:rsidRPr="00177131">
        <w:rPr>
          <w:rFonts w:ascii="Arial" w:hAnsi="Arial" w:cs="Arial"/>
        </w:rPr>
        <w:t>Odwołanie wnosi się w terminie:</w:t>
      </w:r>
    </w:p>
    <w:p w14:paraId="6C8DE134" w14:textId="250B5BBA" w:rsidR="00050197" w:rsidRPr="00177131" w:rsidRDefault="00050197" w:rsidP="006E39DA">
      <w:pPr>
        <w:ind w:left="284" w:hanging="142"/>
        <w:jc w:val="both"/>
        <w:rPr>
          <w:rFonts w:ascii="Arial" w:hAnsi="Arial" w:cs="Arial"/>
        </w:rPr>
      </w:pPr>
      <w:r w:rsidRPr="00177131">
        <w:rPr>
          <w:rFonts w:ascii="Arial" w:hAnsi="Arial" w:cs="Arial"/>
        </w:rPr>
        <w:t xml:space="preserve">a) </w:t>
      </w:r>
      <w:r w:rsidR="00C00F9C" w:rsidRPr="00177131">
        <w:rPr>
          <w:rFonts w:ascii="Arial" w:hAnsi="Arial" w:cs="Arial"/>
        </w:rPr>
        <w:t>10</w:t>
      </w:r>
      <w:r w:rsidRPr="00177131">
        <w:rPr>
          <w:rFonts w:ascii="Arial" w:hAnsi="Arial" w:cs="Arial"/>
        </w:rPr>
        <w:t xml:space="preserve"> dni od dnia przekazania informacji o czynności zamawiającego stanowiącej podstawę jego wniesienia, jeżeli informacja została przekazana przy użyciu środków komunikacji elektronicznej, </w:t>
      </w:r>
    </w:p>
    <w:p w14:paraId="1A056C72" w14:textId="77777777" w:rsidR="00050197" w:rsidRPr="00177131" w:rsidRDefault="00050197" w:rsidP="006E39DA">
      <w:pPr>
        <w:ind w:left="284" w:hanging="142"/>
        <w:jc w:val="both"/>
        <w:rPr>
          <w:rFonts w:ascii="Arial" w:hAnsi="Arial" w:cs="Arial"/>
        </w:rPr>
      </w:pPr>
      <w:r w:rsidRPr="00177131">
        <w:rPr>
          <w:rFonts w:ascii="Arial" w:hAnsi="Arial" w:cs="Arial"/>
        </w:rPr>
        <w:t>b) 1</w:t>
      </w:r>
      <w:r w:rsidR="00C00F9C" w:rsidRPr="00177131">
        <w:rPr>
          <w:rFonts w:ascii="Arial" w:hAnsi="Arial" w:cs="Arial"/>
        </w:rPr>
        <w:t>5</w:t>
      </w:r>
      <w:r w:rsidRPr="00177131">
        <w:rPr>
          <w:rFonts w:ascii="Arial" w:hAnsi="Arial" w:cs="Arial"/>
        </w:rPr>
        <w:t xml:space="preserve"> dni od dnia przekazania informacji o czynności zamawiającego stanowiącej podstawę jego wniesienia, jeżeli informacja została przekazana w sposób inny niż określony w lit. a.</w:t>
      </w:r>
    </w:p>
    <w:p w14:paraId="5D1E2243" w14:textId="580EE496" w:rsidR="00E1578B" w:rsidRPr="00177131" w:rsidRDefault="00050197" w:rsidP="00050197">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.8.</w:t>
      </w:r>
      <w:r w:rsidRPr="00177131">
        <w:rPr>
          <w:rFonts w:ascii="Arial" w:hAnsi="Arial" w:cs="Arial"/>
        </w:rPr>
        <w:t xml:space="preserve"> Odwołanie wobec treści ogłoszenia wszczynającego postępowanie o udzielenie zamówienia lub wobec treści dokumentów zamówienia wnosi się w terminie </w:t>
      </w:r>
      <w:r w:rsidR="00C00F9C" w:rsidRPr="00177131">
        <w:rPr>
          <w:rFonts w:ascii="Arial" w:hAnsi="Arial" w:cs="Arial"/>
        </w:rPr>
        <w:t>10</w:t>
      </w:r>
      <w:r w:rsidRPr="00177131">
        <w:rPr>
          <w:rFonts w:ascii="Arial" w:hAnsi="Arial" w:cs="Arial"/>
        </w:rPr>
        <w:t xml:space="preserve"> dni </w:t>
      </w:r>
      <w:r w:rsidRPr="00177131">
        <w:rPr>
          <w:rFonts w:ascii="Arial" w:hAnsi="Arial" w:cs="Arial"/>
        </w:rPr>
        <w:lastRenderedPageBreak/>
        <w:t xml:space="preserve">od dnia </w:t>
      </w:r>
      <w:r w:rsidR="00C00F9C" w:rsidRPr="00177131">
        <w:rPr>
          <w:rFonts w:ascii="Arial" w:hAnsi="Arial" w:cs="Arial"/>
        </w:rPr>
        <w:t>publikacji ogłoszenia w Dzienniku Urzędowym Unii Europejskiej</w:t>
      </w:r>
      <w:r w:rsidRPr="00177131">
        <w:rPr>
          <w:rFonts w:ascii="Arial" w:hAnsi="Arial" w:cs="Arial"/>
        </w:rPr>
        <w:t xml:space="preserve"> lub </w:t>
      </w:r>
      <w:r w:rsidR="00C00F9C" w:rsidRPr="00177131">
        <w:rPr>
          <w:rFonts w:ascii="Arial" w:hAnsi="Arial" w:cs="Arial"/>
        </w:rPr>
        <w:t xml:space="preserve">zamieszczenia </w:t>
      </w:r>
      <w:r w:rsidRPr="00177131">
        <w:rPr>
          <w:rFonts w:ascii="Arial" w:hAnsi="Arial" w:cs="Arial"/>
        </w:rPr>
        <w:t>dokumentów zamówienia na stronie internetowej</w:t>
      </w:r>
      <w:r w:rsidR="00E80D2A" w:rsidRPr="00177131">
        <w:rPr>
          <w:rFonts w:ascii="Arial" w:hAnsi="Arial" w:cs="Arial"/>
        </w:rPr>
        <w:t>.</w:t>
      </w:r>
    </w:p>
    <w:p w14:paraId="68153DCD" w14:textId="20576742" w:rsidR="00E1578B" w:rsidRPr="00177131" w:rsidRDefault="00E1578B" w:rsidP="00050197">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.9</w:t>
      </w:r>
      <w:r w:rsidR="00050197" w:rsidRPr="00177131">
        <w:rPr>
          <w:rFonts w:ascii="Arial" w:hAnsi="Arial" w:cs="Arial"/>
        </w:rPr>
        <w:t xml:space="preserve">. Odwołanie w przypadkach innych niż określone w </w:t>
      </w:r>
      <w:r w:rsidRPr="00177131">
        <w:rPr>
          <w:rFonts w:ascii="Arial" w:hAnsi="Arial" w:cs="Arial"/>
        </w:rPr>
        <w:t>punk</w:t>
      </w:r>
      <w:r w:rsidR="00CA1E7B" w:rsidRPr="00177131">
        <w:rPr>
          <w:rFonts w:ascii="Arial" w:hAnsi="Arial" w:cs="Arial"/>
        </w:rPr>
        <w:t>tach</w:t>
      </w:r>
      <w:r w:rsidRPr="00177131">
        <w:rPr>
          <w:rFonts w:ascii="Arial" w:hAnsi="Arial" w:cs="Arial"/>
        </w:rPr>
        <w:t xml:space="preserve"> </w:t>
      </w:r>
      <w:r w:rsidRPr="00177131">
        <w:rPr>
          <w:rFonts w:ascii="Arial" w:hAnsi="Arial" w:cs="Arial"/>
          <w:b/>
          <w:bCs/>
        </w:rPr>
        <w:t>2</w:t>
      </w:r>
      <w:r w:rsidR="0051259A" w:rsidRPr="00177131">
        <w:rPr>
          <w:rFonts w:ascii="Arial" w:hAnsi="Arial" w:cs="Arial"/>
          <w:b/>
          <w:bCs/>
        </w:rPr>
        <w:t>6</w:t>
      </w:r>
      <w:r w:rsidRPr="00177131">
        <w:rPr>
          <w:rFonts w:ascii="Arial" w:hAnsi="Arial" w:cs="Arial"/>
          <w:b/>
          <w:bCs/>
        </w:rPr>
        <w:t>.</w:t>
      </w:r>
      <w:r w:rsidR="00E80D2A" w:rsidRPr="00177131">
        <w:rPr>
          <w:rFonts w:ascii="Arial" w:hAnsi="Arial" w:cs="Arial"/>
          <w:b/>
          <w:bCs/>
        </w:rPr>
        <w:t>7 i 2</w:t>
      </w:r>
      <w:r w:rsidR="0051259A" w:rsidRPr="00177131">
        <w:rPr>
          <w:rFonts w:ascii="Arial" w:hAnsi="Arial" w:cs="Arial"/>
          <w:b/>
          <w:bCs/>
        </w:rPr>
        <w:t>6</w:t>
      </w:r>
      <w:r w:rsidR="009E796A" w:rsidRPr="00177131">
        <w:rPr>
          <w:rFonts w:ascii="Arial" w:hAnsi="Arial" w:cs="Arial"/>
          <w:b/>
          <w:bCs/>
        </w:rPr>
        <w:t>.</w:t>
      </w:r>
      <w:r w:rsidRPr="00177131">
        <w:rPr>
          <w:rFonts w:ascii="Arial" w:hAnsi="Arial" w:cs="Arial"/>
          <w:b/>
          <w:bCs/>
        </w:rPr>
        <w:t>8</w:t>
      </w:r>
      <w:r w:rsidR="00050197" w:rsidRPr="00177131">
        <w:rPr>
          <w:rFonts w:ascii="Arial" w:hAnsi="Arial" w:cs="Arial"/>
        </w:rPr>
        <w:t xml:space="preserve"> wnosi się w</w:t>
      </w:r>
      <w:r w:rsidR="0051259A" w:rsidRPr="00177131">
        <w:rPr>
          <w:rFonts w:ascii="Arial" w:hAnsi="Arial" w:cs="Arial"/>
        </w:rPr>
        <w:t> </w:t>
      </w:r>
      <w:r w:rsidR="00050197" w:rsidRPr="00177131">
        <w:rPr>
          <w:rFonts w:ascii="Arial" w:hAnsi="Arial" w:cs="Arial"/>
        </w:rPr>
        <w:t xml:space="preserve">terminie: </w:t>
      </w:r>
      <w:r w:rsidR="00C00F9C" w:rsidRPr="00177131">
        <w:rPr>
          <w:rFonts w:ascii="Arial" w:hAnsi="Arial" w:cs="Arial"/>
        </w:rPr>
        <w:t>10</w:t>
      </w:r>
      <w:r w:rsidR="00050197" w:rsidRPr="00177131">
        <w:rPr>
          <w:rFonts w:ascii="Arial" w:hAnsi="Arial" w:cs="Arial"/>
        </w:rPr>
        <w:t xml:space="preserve"> dni od dnia, w którym powzięto lub przy zachowaniu należytej staranności można było powziąć wiadomość o okolicznościach stanowiących podstawę jego wniesienia, w przypadku zamówień, których wartość jest </w:t>
      </w:r>
      <w:r w:rsidR="003714F9" w:rsidRPr="00177131">
        <w:rPr>
          <w:rFonts w:ascii="Arial" w:hAnsi="Arial" w:cs="Arial"/>
        </w:rPr>
        <w:t>równa lub przekracza</w:t>
      </w:r>
      <w:r w:rsidR="00050197" w:rsidRPr="00177131">
        <w:rPr>
          <w:rFonts w:ascii="Arial" w:hAnsi="Arial" w:cs="Arial"/>
        </w:rPr>
        <w:t xml:space="preserve"> progi unijne.</w:t>
      </w:r>
    </w:p>
    <w:p w14:paraId="11F0DD08" w14:textId="28A69586" w:rsidR="00E1578B" w:rsidRPr="00177131" w:rsidRDefault="00E1578B"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 xml:space="preserve">.10. </w:t>
      </w:r>
      <w:r w:rsidRPr="00177131">
        <w:rPr>
          <w:rFonts w:ascii="Arial" w:hAnsi="Arial" w:cs="Arial"/>
        </w:rPr>
        <w:t>Odwołanie zawiera:</w:t>
      </w:r>
    </w:p>
    <w:p w14:paraId="025788C0" w14:textId="77777777" w:rsidR="006E39DA" w:rsidRPr="00177131" w:rsidRDefault="00E1578B" w:rsidP="006E39DA">
      <w:pPr>
        <w:ind w:left="284" w:hanging="142"/>
        <w:jc w:val="both"/>
        <w:rPr>
          <w:rFonts w:ascii="Arial" w:hAnsi="Arial" w:cs="Arial"/>
        </w:rPr>
      </w:pPr>
      <w:r w:rsidRPr="00177131">
        <w:rPr>
          <w:rFonts w:ascii="Arial" w:hAnsi="Arial" w:cs="Arial"/>
        </w:rPr>
        <w:t>1) imię i nazwisko albo nazwę, miejsce zamieszkania albo siedzibę, numer telefonu oraz adres poczty elektronicznej odwołującego oraz imię i nazwisko przedstawiciela (przedstawicieli)</w:t>
      </w:r>
      <w:r w:rsidR="006E39DA" w:rsidRPr="00177131">
        <w:rPr>
          <w:rFonts w:ascii="Arial" w:hAnsi="Arial" w:cs="Arial"/>
        </w:rPr>
        <w:t>,</w:t>
      </w:r>
    </w:p>
    <w:p w14:paraId="605C4389" w14:textId="448627F3" w:rsidR="00E1578B" w:rsidRPr="00177131" w:rsidRDefault="00E1578B" w:rsidP="006E39DA">
      <w:pPr>
        <w:ind w:left="284" w:hanging="142"/>
        <w:jc w:val="both"/>
        <w:rPr>
          <w:rFonts w:ascii="Arial" w:hAnsi="Arial" w:cs="Arial"/>
        </w:rPr>
      </w:pPr>
      <w:r w:rsidRPr="00177131">
        <w:rPr>
          <w:rFonts w:ascii="Arial" w:hAnsi="Arial" w:cs="Arial"/>
        </w:rPr>
        <w:t>2) nazwę i siedzibę zamawiającego, numer telefonu oraz adres poczty elektronicznej zamawiającego</w:t>
      </w:r>
      <w:r w:rsidR="006E39DA" w:rsidRPr="00177131">
        <w:rPr>
          <w:rFonts w:ascii="Arial" w:hAnsi="Arial" w:cs="Arial"/>
        </w:rPr>
        <w:t>,</w:t>
      </w:r>
    </w:p>
    <w:p w14:paraId="4E97D17C" w14:textId="58B433BA" w:rsidR="00E1578B" w:rsidRPr="00177131" w:rsidRDefault="00E1578B" w:rsidP="006E39DA">
      <w:pPr>
        <w:ind w:left="284" w:hanging="142"/>
        <w:jc w:val="both"/>
        <w:rPr>
          <w:rFonts w:ascii="Arial" w:hAnsi="Arial" w:cs="Arial"/>
        </w:rPr>
      </w:pPr>
      <w:r w:rsidRPr="00177131">
        <w:rPr>
          <w:rFonts w:ascii="Arial" w:hAnsi="Arial" w:cs="Arial"/>
        </w:rPr>
        <w:t>3) numer Powszechnego Elektronicznego Systemu Ewidencji Ludności (PESEL) lub NIP odwołującego będącego osobą fizyczną, jeżeli jest on obowiązany do jego posiadania albo posiada go nie mając takiego obowiązku</w:t>
      </w:r>
      <w:r w:rsidR="006E39DA" w:rsidRPr="00177131">
        <w:rPr>
          <w:rFonts w:ascii="Arial" w:hAnsi="Arial" w:cs="Arial"/>
        </w:rPr>
        <w:t>,</w:t>
      </w:r>
    </w:p>
    <w:p w14:paraId="226B02A9" w14:textId="77777777" w:rsidR="006E39DA" w:rsidRPr="00177131" w:rsidRDefault="00E1578B" w:rsidP="006E39DA">
      <w:pPr>
        <w:ind w:left="284" w:hanging="142"/>
        <w:jc w:val="both"/>
        <w:rPr>
          <w:rFonts w:ascii="Arial" w:hAnsi="Arial" w:cs="Arial"/>
        </w:rPr>
      </w:pPr>
      <w:r w:rsidRPr="00177131">
        <w:rPr>
          <w:rFonts w:ascii="Arial" w:hAnsi="Arial" w:cs="Arial"/>
        </w:rPr>
        <w:t>4) 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r w:rsidR="006E39DA" w:rsidRPr="00177131">
        <w:rPr>
          <w:rFonts w:ascii="Arial" w:hAnsi="Arial" w:cs="Arial"/>
        </w:rPr>
        <w:t>,</w:t>
      </w:r>
    </w:p>
    <w:p w14:paraId="7645D1E7" w14:textId="77777777" w:rsidR="006E39DA" w:rsidRPr="00177131" w:rsidRDefault="00E1578B" w:rsidP="006E39DA">
      <w:pPr>
        <w:ind w:left="284" w:hanging="142"/>
        <w:jc w:val="both"/>
        <w:rPr>
          <w:rFonts w:ascii="Arial" w:hAnsi="Arial" w:cs="Arial"/>
        </w:rPr>
      </w:pPr>
      <w:r w:rsidRPr="00177131">
        <w:rPr>
          <w:rFonts w:ascii="Arial" w:hAnsi="Arial" w:cs="Arial"/>
        </w:rPr>
        <w:t>5) określenie przedmiotu zamówienia</w:t>
      </w:r>
      <w:r w:rsidR="006E39DA" w:rsidRPr="00177131">
        <w:rPr>
          <w:rFonts w:ascii="Arial" w:hAnsi="Arial" w:cs="Arial"/>
        </w:rPr>
        <w:t>,</w:t>
      </w:r>
    </w:p>
    <w:p w14:paraId="6C8CBB30" w14:textId="77777777" w:rsidR="006E39DA" w:rsidRPr="00177131" w:rsidRDefault="00E1578B" w:rsidP="006E39DA">
      <w:pPr>
        <w:ind w:left="284" w:hanging="142"/>
        <w:jc w:val="both"/>
        <w:rPr>
          <w:rFonts w:ascii="Arial" w:hAnsi="Arial" w:cs="Arial"/>
        </w:rPr>
      </w:pPr>
      <w:r w:rsidRPr="00177131">
        <w:rPr>
          <w:rFonts w:ascii="Arial" w:hAnsi="Arial" w:cs="Arial"/>
        </w:rPr>
        <w:t>6) wskazanie numeru ogłoszenia w przypadku zamieszczenia w Biuletynie Zamówień Publicznych albo publikacji w Dzienniku Urzędowym Unii Europejskiej</w:t>
      </w:r>
      <w:r w:rsidR="006E39DA" w:rsidRPr="00177131">
        <w:rPr>
          <w:rFonts w:ascii="Arial" w:hAnsi="Arial" w:cs="Arial"/>
        </w:rPr>
        <w:t>,</w:t>
      </w:r>
    </w:p>
    <w:p w14:paraId="153032F8" w14:textId="77777777" w:rsidR="006E39DA" w:rsidRPr="00177131" w:rsidRDefault="00E1578B" w:rsidP="006E39DA">
      <w:pPr>
        <w:ind w:left="284" w:hanging="142"/>
        <w:jc w:val="both"/>
        <w:rPr>
          <w:rFonts w:ascii="Arial" w:hAnsi="Arial" w:cs="Arial"/>
        </w:rPr>
      </w:pPr>
      <w:r w:rsidRPr="00177131">
        <w:rPr>
          <w:rFonts w:ascii="Arial" w:hAnsi="Arial" w:cs="Arial"/>
        </w:rPr>
        <w:t>7) wskazanie czynności lub zaniechania czynności zamawiającego, której zarzuca się niezgodność z przepisami ustawy, lub wskazanie zaniechania przeprowadzenia postępowania o udzielenie zamówienia na podstawie ustawy</w:t>
      </w:r>
      <w:r w:rsidR="006E39DA" w:rsidRPr="00177131">
        <w:rPr>
          <w:rFonts w:ascii="Arial" w:hAnsi="Arial" w:cs="Arial"/>
        </w:rPr>
        <w:t>,</w:t>
      </w:r>
    </w:p>
    <w:p w14:paraId="59F33768" w14:textId="77777777" w:rsidR="006E39DA" w:rsidRPr="00177131" w:rsidRDefault="00E1578B" w:rsidP="006E39DA">
      <w:pPr>
        <w:ind w:left="284" w:hanging="142"/>
        <w:jc w:val="both"/>
        <w:rPr>
          <w:rFonts w:ascii="Arial" w:hAnsi="Arial" w:cs="Arial"/>
        </w:rPr>
      </w:pPr>
      <w:r w:rsidRPr="00177131">
        <w:rPr>
          <w:rFonts w:ascii="Arial" w:hAnsi="Arial" w:cs="Arial"/>
        </w:rPr>
        <w:t>8) zwięzłe przedstawienie zarzutów</w:t>
      </w:r>
      <w:r w:rsidR="006E39DA" w:rsidRPr="00177131">
        <w:rPr>
          <w:rFonts w:ascii="Arial" w:hAnsi="Arial" w:cs="Arial"/>
        </w:rPr>
        <w:t>,</w:t>
      </w:r>
    </w:p>
    <w:p w14:paraId="5879C041" w14:textId="77777777" w:rsidR="006E39DA" w:rsidRPr="00177131" w:rsidRDefault="00E1578B" w:rsidP="006E39DA">
      <w:pPr>
        <w:ind w:left="284" w:hanging="142"/>
        <w:jc w:val="both"/>
        <w:rPr>
          <w:rFonts w:ascii="Arial" w:hAnsi="Arial" w:cs="Arial"/>
        </w:rPr>
      </w:pPr>
      <w:r w:rsidRPr="00177131">
        <w:rPr>
          <w:rFonts w:ascii="Arial" w:hAnsi="Arial" w:cs="Arial"/>
        </w:rPr>
        <w:t>9) żądanie co do sposobu rozstrzygnięcia odwołania</w:t>
      </w:r>
      <w:r w:rsidR="006E39DA" w:rsidRPr="00177131">
        <w:rPr>
          <w:rFonts w:ascii="Arial" w:hAnsi="Arial" w:cs="Arial"/>
        </w:rPr>
        <w:t>,</w:t>
      </w:r>
    </w:p>
    <w:p w14:paraId="7ED5AD8F" w14:textId="77777777" w:rsidR="006E39DA" w:rsidRPr="00177131" w:rsidRDefault="00E1578B" w:rsidP="006E39DA">
      <w:pPr>
        <w:ind w:left="284" w:hanging="142"/>
        <w:jc w:val="both"/>
        <w:rPr>
          <w:rFonts w:ascii="Arial" w:hAnsi="Arial" w:cs="Arial"/>
        </w:rPr>
      </w:pPr>
      <w:r w:rsidRPr="00177131">
        <w:rPr>
          <w:rFonts w:ascii="Arial" w:hAnsi="Arial" w:cs="Arial"/>
        </w:rPr>
        <w:t>10) wskazanie okoliczności faktycznych i prawnych uzasadniających wniesienie odwołania oraz dowodów na poparcie przytoczonych okoliczności</w:t>
      </w:r>
      <w:r w:rsidR="006E39DA" w:rsidRPr="00177131">
        <w:rPr>
          <w:rFonts w:ascii="Arial" w:hAnsi="Arial" w:cs="Arial"/>
        </w:rPr>
        <w:t>,</w:t>
      </w:r>
    </w:p>
    <w:p w14:paraId="01A0155F" w14:textId="77777777" w:rsidR="006E39DA" w:rsidRPr="00177131" w:rsidRDefault="00E1578B" w:rsidP="006E39DA">
      <w:pPr>
        <w:ind w:left="284" w:hanging="142"/>
        <w:jc w:val="both"/>
        <w:rPr>
          <w:rFonts w:ascii="Arial" w:hAnsi="Arial" w:cs="Arial"/>
        </w:rPr>
      </w:pPr>
      <w:r w:rsidRPr="00177131">
        <w:rPr>
          <w:rFonts w:ascii="Arial" w:hAnsi="Arial" w:cs="Arial"/>
        </w:rPr>
        <w:t>11) podpis odwołującego albo jego przedstawiciela lub przedstawicieli</w:t>
      </w:r>
      <w:r w:rsidR="006E39DA" w:rsidRPr="00177131">
        <w:rPr>
          <w:rFonts w:ascii="Arial" w:hAnsi="Arial" w:cs="Arial"/>
        </w:rPr>
        <w:t>,</w:t>
      </w:r>
    </w:p>
    <w:p w14:paraId="4B2FA6D5" w14:textId="7C6674E9" w:rsidR="00E1578B" w:rsidRPr="00177131" w:rsidRDefault="00E1578B" w:rsidP="006E39DA">
      <w:pPr>
        <w:ind w:left="284" w:hanging="142"/>
        <w:jc w:val="both"/>
        <w:rPr>
          <w:rFonts w:ascii="Arial" w:hAnsi="Arial" w:cs="Arial"/>
        </w:rPr>
      </w:pPr>
      <w:r w:rsidRPr="00177131">
        <w:rPr>
          <w:rFonts w:ascii="Arial" w:hAnsi="Arial" w:cs="Arial"/>
        </w:rPr>
        <w:t>12) wykaz załączników</w:t>
      </w:r>
      <w:r w:rsidR="006E39DA" w:rsidRPr="00177131">
        <w:rPr>
          <w:rFonts w:ascii="Arial" w:hAnsi="Arial" w:cs="Arial"/>
        </w:rPr>
        <w:t>.</w:t>
      </w:r>
    </w:p>
    <w:p w14:paraId="7E200760" w14:textId="7473A74E" w:rsidR="00E1578B" w:rsidRPr="00177131" w:rsidRDefault="00E1578B"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.11</w:t>
      </w:r>
      <w:r w:rsidRPr="00177131">
        <w:rPr>
          <w:rFonts w:ascii="Arial" w:hAnsi="Arial" w:cs="Arial"/>
        </w:rPr>
        <w:t>. Do odwołania dołącza się:</w:t>
      </w:r>
    </w:p>
    <w:p w14:paraId="2DC7F173" w14:textId="28AEA363" w:rsidR="00E1578B" w:rsidRPr="00177131" w:rsidRDefault="00E1578B" w:rsidP="006E39DA">
      <w:pPr>
        <w:ind w:left="284" w:hanging="142"/>
        <w:jc w:val="both"/>
        <w:rPr>
          <w:rFonts w:ascii="Arial" w:hAnsi="Arial" w:cs="Arial"/>
        </w:rPr>
      </w:pPr>
      <w:r w:rsidRPr="00177131">
        <w:rPr>
          <w:rFonts w:ascii="Arial" w:hAnsi="Arial" w:cs="Arial"/>
        </w:rPr>
        <w:t>1) dowód uiszczenia wpisu od odwołania w wymaganej wysokości</w:t>
      </w:r>
      <w:r w:rsidR="006E39DA" w:rsidRPr="00177131">
        <w:rPr>
          <w:rFonts w:ascii="Arial" w:hAnsi="Arial" w:cs="Arial"/>
        </w:rPr>
        <w:t>,</w:t>
      </w:r>
    </w:p>
    <w:p w14:paraId="6403DDE9" w14:textId="77777777" w:rsidR="006E39DA" w:rsidRPr="00177131" w:rsidRDefault="00E1578B" w:rsidP="006E39DA">
      <w:pPr>
        <w:ind w:left="284" w:hanging="142"/>
        <w:jc w:val="both"/>
        <w:rPr>
          <w:rFonts w:ascii="Arial" w:hAnsi="Arial" w:cs="Arial"/>
        </w:rPr>
      </w:pPr>
      <w:r w:rsidRPr="00177131">
        <w:rPr>
          <w:rFonts w:ascii="Arial" w:hAnsi="Arial" w:cs="Arial"/>
        </w:rPr>
        <w:t>2) dowód przekazania odpowiednio odwołania albo jego kopii zamawiającemu</w:t>
      </w:r>
      <w:r w:rsidR="006E39DA" w:rsidRPr="00177131">
        <w:rPr>
          <w:rFonts w:ascii="Arial" w:hAnsi="Arial" w:cs="Arial"/>
        </w:rPr>
        <w:t>,</w:t>
      </w:r>
    </w:p>
    <w:p w14:paraId="49DFDBA8" w14:textId="184D2EAA" w:rsidR="00E1578B" w:rsidRPr="00177131" w:rsidRDefault="00E1578B" w:rsidP="006E39DA">
      <w:pPr>
        <w:ind w:left="284" w:hanging="142"/>
        <w:jc w:val="both"/>
        <w:rPr>
          <w:rFonts w:ascii="Arial" w:hAnsi="Arial" w:cs="Arial"/>
          <w:b/>
          <w:bCs/>
        </w:rPr>
      </w:pPr>
      <w:r w:rsidRPr="00177131">
        <w:rPr>
          <w:rFonts w:ascii="Arial" w:hAnsi="Arial" w:cs="Arial"/>
        </w:rPr>
        <w:t>3) dokument potwierdzający umocowanie do reprezentowania odwołującego.</w:t>
      </w:r>
    </w:p>
    <w:p w14:paraId="2BFA9B1E" w14:textId="54EDAE2C" w:rsidR="00486C0B" w:rsidRPr="00177131" w:rsidRDefault="008623C9" w:rsidP="008623C9">
      <w:pPr>
        <w:ind w:left="142" w:hanging="142"/>
        <w:jc w:val="both"/>
        <w:rPr>
          <w:rFonts w:ascii="Arial" w:hAnsi="Arial" w:cs="Arial"/>
          <w:strike/>
        </w:rPr>
      </w:pPr>
      <w:r w:rsidRPr="00177131">
        <w:rPr>
          <w:rFonts w:ascii="Arial" w:hAnsi="Arial" w:cs="Arial"/>
          <w:b/>
        </w:rPr>
        <w:t>2</w:t>
      </w:r>
      <w:r w:rsidR="0051259A" w:rsidRPr="00177131">
        <w:rPr>
          <w:rFonts w:ascii="Arial" w:hAnsi="Arial" w:cs="Arial"/>
          <w:b/>
        </w:rPr>
        <w:t>6</w:t>
      </w:r>
      <w:r w:rsidRPr="00177131">
        <w:rPr>
          <w:rFonts w:ascii="Arial" w:hAnsi="Arial" w:cs="Arial"/>
          <w:b/>
        </w:rPr>
        <w:t>.12.</w:t>
      </w:r>
      <w:r w:rsidRPr="00177131">
        <w:rPr>
          <w:rFonts w:ascii="Arial" w:hAnsi="Arial" w:cs="Arial"/>
        </w:rPr>
        <w:t xml:space="preserve"> </w:t>
      </w:r>
      <w:r w:rsidR="00486C0B" w:rsidRPr="00177131">
        <w:rPr>
          <w:rFonts w:ascii="Arial" w:hAnsi="Arial" w:cs="Arial"/>
        </w:rPr>
        <w:t>Zamawiający przesyła niezwłocznie, nie później niż w terminie 2 dni od dnia otrzymania, kopię odwołania innym wykonawcom uczestniczącym 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481D94A1" w14:textId="03652FA8" w:rsidR="00D80CAB" w:rsidRPr="00177131" w:rsidRDefault="008623C9" w:rsidP="008623C9">
      <w:pPr>
        <w:ind w:left="142" w:hanging="142"/>
        <w:jc w:val="both"/>
        <w:rPr>
          <w:rFonts w:ascii="Arial" w:hAnsi="Arial" w:cs="Arial"/>
        </w:rPr>
      </w:pPr>
      <w:r w:rsidRPr="00177131">
        <w:rPr>
          <w:rFonts w:ascii="Arial" w:hAnsi="Arial" w:cs="Arial"/>
          <w:b/>
        </w:rPr>
        <w:t>2</w:t>
      </w:r>
      <w:r w:rsidR="0051259A" w:rsidRPr="00177131">
        <w:rPr>
          <w:rFonts w:ascii="Arial" w:hAnsi="Arial" w:cs="Arial"/>
          <w:b/>
        </w:rPr>
        <w:t>6</w:t>
      </w:r>
      <w:r w:rsidRPr="00177131">
        <w:rPr>
          <w:rFonts w:ascii="Arial" w:hAnsi="Arial" w:cs="Arial"/>
          <w:b/>
        </w:rPr>
        <w:t>.13.</w:t>
      </w:r>
      <w:r w:rsidR="00D80CAB" w:rsidRPr="00177131">
        <w:rPr>
          <w:rFonts w:ascii="Arial" w:hAnsi="Arial" w:cs="Arial"/>
        </w:rPr>
        <w:t xml:space="preserve"> Wykonawca może zgłosić przystąpienie do postępowania odwoławczego w terminie 3 dni od dnia otrzymania kopii odwołania, wskazując stronę, do której przystępuje, i interes w</w:t>
      </w:r>
      <w:r w:rsidR="006E39DA" w:rsidRPr="00177131">
        <w:rPr>
          <w:rFonts w:ascii="Arial" w:hAnsi="Arial" w:cs="Arial"/>
        </w:rPr>
        <w:t> </w:t>
      </w:r>
      <w:r w:rsidR="00D80CAB" w:rsidRPr="00177131">
        <w:rPr>
          <w:rFonts w:ascii="Arial" w:hAnsi="Arial" w:cs="Arial"/>
        </w:rPr>
        <w:t>uzyskaniu rozstrzygnięcia na korzyść strony, do której przystępuje.</w:t>
      </w:r>
    </w:p>
    <w:p w14:paraId="31DBD050" w14:textId="5BE1E4BF" w:rsidR="00D80CAB" w:rsidRPr="00177131" w:rsidRDefault="00D80CAB"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.14</w:t>
      </w:r>
      <w:r w:rsidRPr="00177131">
        <w:rPr>
          <w:rFonts w:ascii="Arial" w:hAnsi="Arial" w:cs="Arial"/>
        </w:rPr>
        <w:t xml:space="preserve"> Zgłoszenie przystąpienia doręcza się Prezesowi Izby, a jego kopię przesyła się zamawiającemu oraz wykonawcy wnoszącemu odwołanie. Do zgłoszenia </w:t>
      </w:r>
      <w:r w:rsidRPr="00177131">
        <w:rPr>
          <w:rFonts w:ascii="Arial" w:hAnsi="Arial" w:cs="Arial"/>
        </w:rPr>
        <w:lastRenderedPageBreak/>
        <w:t>przystąpienia dołącza się dowód przesłania kopii zgłoszenia przystąpienia zamawiającemu oraz wykonawcy wnoszącemu odwołanie.</w:t>
      </w:r>
    </w:p>
    <w:p w14:paraId="58D34F26" w14:textId="04114D61" w:rsidR="00D80CAB" w:rsidRPr="00177131" w:rsidRDefault="00D80CAB" w:rsidP="008623C9">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.15</w:t>
      </w:r>
      <w:r w:rsidRPr="00177131">
        <w:rPr>
          <w:rFonts w:ascii="Arial" w:hAnsi="Arial" w:cs="Arial"/>
        </w:rPr>
        <w:t>. Wykonawcy, którzy przystąpili do postępowania odwoławczego, stają się uczestnikami postępowania odwoławczego, jeżeli mają interes w tym, aby odwołanie zostało rozstrzygnięte na korzyść jednej ze stron.</w:t>
      </w:r>
    </w:p>
    <w:p w14:paraId="3D904696" w14:textId="50EC3253" w:rsidR="00D80CAB" w:rsidRPr="00177131" w:rsidRDefault="00D80CAB" w:rsidP="008623C9">
      <w:pPr>
        <w:ind w:left="142" w:hanging="142"/>
        <w:jc w:val="both"/>
        <w:rPr>
          <w:rFonts w:ascii="Arial" w:hAnsi="Arial" w:cs="Arial"/>
          <w:b/>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.16</w:t>
      </w:r>
      <w:r w:rsidRPr="00177131">
        <w:rPr>
          <w:rFonts w:ascii="Arial" w:hAnsi="Arial" w:cs="Arial"/>
        </w:rPr>
        <w:t>. Czynności uczestnika postępowania odwoławczego nie mogą pozostawać w</w:t>
      </w:r>
      <w:r w:rsidR="0051259A" w:rsidRPr="00177131">
        <w:rPr>
          <w:rFonts w:ascii="Arial" w:hAnsi="Arial" w:cs="Arial"/>
        </w:rPr>
        <w:t> </w:t>
      </w:r>
      <w:r w:rsidRPr="00177131">
        <w:rPr>
          <w:rFonts w:ascii="Arial" w:hAnsi="Arial" w:cs="Arial"/>
        </w:rPr>
        <w:t>sprzeczności z czynnościami i oświadczeniami strony, do której przystąpił, z wyjątkiem przypadku zgłoszenia sprzeciwu, o którym mowa w art. 523 ust. 1</w:t>
      </w:r>
      <w:r w:rsidR="00BF2475" w:rsidRPr="00177131">
        <w:rPr>
          <w:rFonts w:ascii="Arial" w:hAnsi="Arial" w:cs="Arial"/>
        </w:rPr>
        <w:t xml:space="preserve"> ustawy Prawo zamówień publicznych</w:t>
      </w:r>
      <w:r w:rsidRPr="00177131">
        <w:rPr>
          <w:rFonts w:ascii="Arial" w:hAnsi="Arial" w:cs="Arial"/>
        </w:rPr>
        <w:t>, przez uczestnika, który przystąpił do postępowania po stronie zamawiającego.</w:t>
      </w:r>
    </w:p>
    <w:p w14:paraId="62F0C3E7" w14:textId="04775852" w:rsidR="008623C9" w:rsidRPr="00177131" w:rsidRDefault="008623C9" w:rsidP="008623C9">
      <w:pPr>
        <w:ind w:left="142" w:hanging="142"/>
        <w:jc w:val="both"/>
        <w:rPr>
          <w:rFonts w:ascii="Arial" w:hAnsi="Arial" w:cs="Arial"/>
          <w:b/>
          <w:strike/>
          <w:highlight w:val="yellow"/>
        </w:rPr>
      </w:pPr>
      <w:r w:rsidRPr="00177131">
        <w:rPr>
          <w:rFonts w:ascii="Arial" w:hAnsi="Arial" w:cs="Arial"/>
          <w:b/>
        </w:rPr>
        <w:t>2</w:t>
      </w:r>
      <w:r w:rsidR="0051259A" w:rsidRPr="00177131">
        <w:rPr>
          <w:rFonts w:ascii="Arial" w:hAnsi="Arial" w:cs="Arial"/>
          <w:b/>
        </w:rPr>
        <w:t>6</w:t>
      </w:r>
      <w:r w:rsidRPr="00177131">
        <w:rPr>
          <w:rFonts w:ascii="Arial" w:hAnsi="Arial" w:cs="Arial"/>
          <w:b/>
        </w:rPr>
        <w:t>.1</w:t>
      </w:r>
      <w:r w:rsidR="00D80CAB" w:rsidRPr="00177131">
        <w:rPr>
          <w:rFonts w:ascii="Arial" w:hAnsi="Arial" w:cs="Arial"/>
          <w:b/>
        </w:rPr>
        <w:t xml:space="preserve">7. </w:t>
      </w:r>
      <w:r w:rsidR="00D80CAB" w:rsidRPr="00177131">
        <w:rPr>
          <w:rFonts w:ascii="Arial" w:hAnsi="Arial" w:cs="Arial"/>
        </w:rPr>
        <w:t>Izba rozpoznaje odwołanie w terminie 15 dni od dnia jego doręczenia Prezesowi Izby.</w:t>
      </w:r>
    </w:p>
    <w:p w14:paraId="499865D6" w14:textId="2E5715AB" w:rsidR="006477F6" w:rsidRPr="00177131" w:rsidRDefault="008623C9" w:rsidP="006477F6">
      <w:pPr>
        <w:ind w:left="142" w:hanging="142"/>
        <w:jc w:val="both"/>
        <w:rPr>
          <w:rFonts w:ascii="Arial" w:hAnsi="Arial" w:cs="Arial"/>
        </w:rPr>
      </w:pPr>
      <w:r w:rsidRPr="00177131">
        <w:rPr>
          <w:rFonts w:ascii="Arial" w:hAnsi="Arial" w:cs="Arial"/>
          <w:b/>
        </w:rPr>
        <w:t>2</w:t>
      </w:r>
      <w:r w:rsidR="0051259A" w:rsidRPr="00177131">
        <w:rPr>
          <w:rFonts w:ascii="Arial" w:hAnsi="Arial" w:cs="Arial"/>
          <w:b/>
        </w:rPr>
        <w:t>6</w:t>
      </w:r>
      <w:r w:rsidRPr="00177131">
        <w:rPr>
          <w:rFonts w:ascii="Arial" w:hAnsi="Arial" w:cs="Arial"/>
          <w:b/>
        </w:rPr>
        <w:t>.1</w:t>
      </w:r>
      <w:r w:rsidR="00D80CAB" w:rsidRPr="00177131">
        <w:rPr>
          <w:rFonts w:ascii="Arial" w:hAnsi="Arial" w:cs="Arial"/>
          <w:b/>
        </w:rPr>
        <w:t>8.</w:t>
      </w:r>
      <w:r w:rsidR="00D80CAB" w:rsidRPr="00177131">
        <w:rPr>
          <w:rFonts w:ascii="Arial" w:hAnsi="Arial" w:cs="Arial"/>
        </w:rPr>
        <w:t xml:space="preserve"> Na orzeczenie Izby oraz postanowienie Prezesa Izby, o którym mowa w art. 519 ust. 1</w:t>
      </w:r>
      <w:r w:rsidR="00B1460E" w:rsidRPr="00177131">
        <w:rPr>
          <w:rFonts w:ascii="Arial" w:hAnsi="Arial" w:cs="Arial"/>
        </w:rPr>
        <w:t xml:space="preserve"> ustawy Prawo zamówień publicznych</w:t>
      </w:r>
      <w:r w:rsidR="00D80CAB" w:rsidRPr="00177131">
        <w:rPr>
          <w:rFonts w:ascii="Arial" w:hAnsi="Arial" w:cs="Arial"/>
        </w:rPr>
        <w:t>, stronom oraz uczestnikom postępowania odwoławczego przysługuje skarga do sądu</w:t>
      </w:r>
      <w:r w:rsidR="008B3F47" w:rsidRPr="00177131">
        <w:rPr>
          <w:rFonts w:ascii="Arial" w:hAnsi="Arial" w:cs="Arial"/>
        </w:rPr>
        <w:t>.</w:t>
      </w:r>
    </w:p>
    <w:p w14:paraId="76879250" w14:textId="0B5C1E12" w:rsidR="008B3F47" w:rsidRPr="00177131" w:rsidRDefault="008B3F47" w:rsidP="006477F6">
      <w:pPr>
        <w:ind w:left="142" w:hanging="142"/>
        <w:jc w:val="both"/>
        <w:rPr>
          <w:rFonts w:ascii="Arial" w:hAnsi="Arial" w:cs="Arial"/>
        </w:rPr>
      </w:pPr>
      <w:r w:rsidRPr="00177131">
        <w:rPr>
          <w:rFonts w:ascii="Arial" w:hAnsi="Arial" w:cs="Arial"/>
          <w:b/>
        </w:rPr>
        <w:t>2</w:t>
      </w:r>
      <w:r w:rsidR="0051259A" w:rsidRPr="00177131">
        <w:rPr>
          <w:rFonts w:ascii="Arial" w:hAnsi="Arial" w:cs="Arial"/>
          <w:b/>
        </w:rPr>
        <w:t>6</w:t>
      </w:r>
      <w:r w:rsidRPr="00177131">
        <w:rPr>
          <w:rFonts w:ascii="Arial" w:hAnsi="Arial" w:cs="Arial"/>
          <w:b/>
        </w:rPr>
        <w:t>.</w:t>
      </w:r>
      <w:r w:rsidRPr="00177131">
        <w:rPr>
          <w:rFonts w:ascii="Arial" w:hAnsi="Arial" w:cs="Arial"/>
          <w:b/>
          <w:bCs/>
        </w:rPr>
        <w:t>19.</w:t>
      </w:r>
      <w:r w:rsidRPr="00177131">
        <w:rPr>
          <w:rFonts w:ascii="Arial" w:hAnsi="Arial" w:cs="Arial"/>
        </w:rPr>
        <w:t xml:space="preserve"> Skargę wnosi się do Sądu Okręgowego w Warszawie – sądu zamówień publicznych.</w:t>
      </w:r>
    </w:p>
    <w:p w14:paraId="4A050385" w14:textId="3687445F" w:rsidR="008B3F47" w:rsidRPr="00177131" w:rsidRDefault="008B3F47" w:rsidP="006477F6">
      <w:pPr>
        <w:ind w:left="142" w:hanging="142"/>
        <w:jc w:val="both"/>
        <w:rPr>
          <w:rFonts w:ascii="Arial" w:hAnsi="Arial" w:cs="Arial"/>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.20.</w:t>
      </w:r>
      <w:r w:rsidRPr="00177131">
        <w:rPr>
          <w:rFonts w:ascii="Arial" w:hAnsi="Arial" w:cs="Arial"/>
        </w:rPr>
        <w:t xml:space="preserve"> Skargę wnosi się za pośrednictwem Prezesa Izby, w terminie 14 dni od dnia doręczenia orzeczenia Izby lub postanowienia Prezesa Izby, o którym mowa w art. 519 ust. 1</w:t>
      </w:r>
      <w:r w:rsidR="00B1460E" w:rsidRPr="00177131">
        <w:rPr>
          <w:rFonts w:ascii="Arial" w:hAnsi="Arial" w:cs="Arial"/>
        </w:rPr>
        <w:t xml:space="preserve"> ustawy Prawo zamówień publicznych</w:t>
      </w:r>
      <w:r w:rsidRPr="00177131">
        <w:rPr>
          <w:rFonts w:ascii="Arial" w:hAnsi="Arial" w:cs="Arial"/>
        </w:rPr>
        <w:t xml:space="preserve">, przesyłając jednocześnie jej odpis przeciwnikowi skargi. Złożenie skargi w placówce pocztowej operatora wyznaczonego w rozumieniu ustawy z dnia 23 listopada 2012 r. – Prawo pocztowe </w:t>
      </w:r>
      <w:r w:rsidR="0086764C">
        <w:rPr>
          <w:rFonts w:ascii="Arial" w:hAnsi="Arial" w:cs="Arial"/>
        </w:rPr>
        <w:t xml:space="preserve">albo wysłania na adres do doręczeń elektronicznych, o którym mowa w art. 2 pkt 1 ustawy z dnia 18 listopada 2020 r. o doręczeniach elektronicznych, </w:t>
      </w:r>
      <w:r w:rsidRPr="00177131">
        <w:rPr>
          <w:rFonts w:ascii="Arial" w:hAnsi="Arial" w:cs="Arial"/>
        </w:rPr>
        <w:t>jest równoznaczne z jej wniesieniem.</w:t>
      </w:r>
    </w:p>
    <w:p w14:paraId="3D64D3EB" w14:textId="297E6D99" w:rsidR="008B3F47" w:rsidRPr="00177131" w:rsidRDefault="008B3F47" w:rsidP="006477F6">
      <w:pPr>
        <w:ind w:left="142" w:hanging="142"/>
        <w:jc w:val="both"/>
        <w:rPr>
          <w:rFonts w:ascii="Arial" w:hAnsi="Arial" w:cs="Arial"/>
          <w:b/>
          <w:bCs/>
          <w:strike/>
        </w:rPr>
      </w:pPr>
      <w:r w:rsidRPr="00177131">
        <w:rPr>
          <w:rFonts w:ascii="Arial" w:hAnsi="Arial" w:cs="Arial"/>
          <w:b/>
          <w:bCs/>
        </w:rPr>
        <w:t>2</w:t>
      </w:r>
      <w:r w:rsidR="0051259A" w:rsidRPr="00177131">
        <w:rPr>
          <w:rFonts w:ascii="Arial" w:hAnsi="Arial" w:cs="Arial"/>
          <w:b/>
          <w:bCs/>
        </w:rPr>
        <w:t>6</w:t>
      </w:r>
      <w:r w:rsidRPr="00177131">
        <w:rPr>
          <w:rFonts w:ascii="Arial" w:hAnsi="Arial" w:cs="Arial"/>
          <w:b/>
          <w:bCs/>
        </w:rPr>
        <w:t>.21.</w:t>
      </w:r>
      <w:r w:rsidRPr="00177131">
        <w:rPr>
          <w:rFonts w:ascii="Arial" w:hAnsi="Arial" w:cs="Arial"/>
        </w:rPr>
        <w:t xml:space="preserve"> Od wyroku sądu lub postanowienia kończącego postępowanie w sprawie przysługuje skarga kasacyjna do Sądu Najwyższego.</w:t>
      </w:r>
    </w:p>
    <w:p w14:paraId="3F20550F" w14:textId="77777777" w:rsidR="006F1B86" w:rsidRPr="00177131" w:rsidRDefault="006F1B86" w:rsidP="00C5685E">
      <w:pPr>
        <w:jc w:val="both"/>
        <w:rPr>
          <w:rFonts w:ascii="Arial" w:hAnsi="Arial" w:cs="Arial"/>
          <w:highlight w:val="yellow"/>
        </w:rPr>
      </w:pPr>
    </w:p>
    <w:p w14:paraId="2C5E3FAF" w14:textId="01522437" w:rsidR="003D598E" w:rsidRPr="00177131" w:rsidRDefault="003D598E" w:rsidP="00241270">
      <w:pPr>
        <w:pStyle w:val="Tekstpodstawowy"/>
        <w:ind w:left="142" w:hanging="142"/>
        <w:rPr>
          <w:rFonts w:ascii="Arial" w:hAnsi="Arial" w:cs="Arial"/>
        </w:rPr>
      </w:pPr>
      <w:r w:rsidRPr="00177131">
        <w:rPr>
          <w:rFonts w:ascii="Arial" w:hAnsi="Arial" w:cs="Arial"/>
          <w:b/>
        </w:rPr>
        <w:t>2</w:t>
      </w:r>
      <w:r w:rsidR="0051259A" w:rsidRPr="00177131">
        <w:rPr>
          <w:rFonts w:ascii="Arial" w:hAnsi="Arial" w:cs="Arial"/>
          <w:b/>
        </w:rPr>
        <w:t>7</w:t>
      </w:r>
      <w:r w:rsidRPr="00177131">
        <w:rPr>
          <w:rFonts w:ascii="Arial" w:hAnsi="Arial" w:cs="Arial"/>
          <w:b/>
        </w:rPr>
        <w:t>. KLAUZULA INFORMACYJNA Z ART. 13 RODO.</w:t>
      </w:r>
    </w:p>
    <w:p w14:paraId="663641E9" w14:textId="77777777" w:rsidR="0051259A" w:rsidRPr="00177131" w:rsidRDefault="0051259A" w:rsidP="0051259A">
      <w:pPr>
        <w:pStyle w:val="Tekstpodstawowy"/>
        <w:ind w:left="142"/>
        <w:rPr>
          <w:rFonts w:ascii="Arial" w:hAnsi="Arial" w:cs="Arial"/>
        </w:rPr>
      </w:pPr>
      <w:r w:rsidRPr="00177131">
        <w:rPr>
          <w:rFonts w:ascii="Arial" w:hAnsi="Arial"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621608F6" w14:textId="72918FF4" w:rsidR="00345F62" w:rsidRPr="00177131" w:rsidRDefault="0051259A" w:rsidP="0051259A">
      <w:pPr>
        <w:pStyle w:val="Tekstpodstawowy"/>
        <w:ind w:left="284" w:hanging="142"/>
        <w:rPr>
          <w:rFonts w:ascii="Arial" w:hAnsi="Arial" w:cs="Arial"/>
        </w:rPr>
      </w:pPr>
      <w:r w:rsidRPr="00177131">
        <w:rPr>
          <w:rFonts w:ascii="Arial" w:hAnsi="Arial" w:cs="Arial"/>
        </w:rPr>
        <w:t>1) administratorem Pani/Pana danych osobowych jest Zarząd Dróg Wojewódzkich w Opolu, ul. Oleska 127, 45-231 Opole, tel. 77 459 18 00</w:t>
      </w:r>
      <w:r w:rsidR="00833968" w:rsidRPr="00177131">
        <w:rPr>
          <w:rFonts w:ascii="Arial" w:hAnsi="Arial" w:cs="Arial"/>
        </w:rPr>
        <w:t>,</w:t>
      </w:r>
    </w:p>
    <w:p w14:paraId="6121B877" w14:textId="1D3471A9" w:rsidR="0051259A" w:rsidRPr="00177131" w:rsidRDefault="0051259A" w:rsidP="0051259A">
      <w:pPr>
        <w:pStyle w:val="Tekstpodstawowy"/>
        <w:ind w:left="284" w:hanging="142"/>
        <w:rPr>
          <w:rFonts w:ascii="Arial" w:hAnsi="Arial" w:cs="Arial"/>
        </w:rPr>
      </w:pPr>
      <w:r w:rsidRPr="00177131">
        <w:rPr>
          <w:rFonts w:ascii="Arial" w:hAnsi="Arial" w:cs="Arial"/>
        </w:rPr>
        <w:t>2) inspektorem ochrony danych osobowych w Zarządzie Dróg Wojewódzkich w Opolu jest Pan Jacek Kaflowski, e-mail: iod@zdw.opole.pl,</w:t>
      </w:r>
    </w:p>
    <w:p w14:paraId="65AE9FB8" w14:textId="3C28907B" w:rsidR="0051259A" w:rsidRPr="00177131" w:rsidRDefault="0051259A" w:rsidP="0051259A">
      <w:pPr>
        <w:pStyle w:val="Tekstpodstawowy"/>
        <w:ind w:left="284" w:hanging="142"/>
        <w:rPr>
          <w:rFonts w:ascii="Arial" w:hAnsi="Arial" w:cs="Arial"/>
        </w:rPr>
      </w:pPr>
      <w:r w:rsidRPr="00177131">
        <w:rPr>
          <w:rFonts w:ascii="Arial" w:hAnsi="Arial" w:cs="Arial"/>
        </w:rPr>
        <w:t xml:space="preserve">3) Pani/Pana dane osobowe przetwarzane będą na podstawie art. 6 ust. 1 lit. c RODO w celu związanym z postępowaniem o udzielenie zamówienia publicznego na </w:t>
      </w:r>
      <w:r w:rsidRPr="00177131">
        <w:rPr>
          <w:rFonts w:ascii="Arial" w:hAnsi="Arial" w:cs="Arial"/>
          <w:b/>
        </w:rPr>
        <w:t>„</w:t>
      </w:r>
      <w:r w:rsidR="004B0522" w:rsidRPr="004B0522">
        <w:rPr>
          <w:rFonts w:ascii="Arial" w:hAnsi="Arial" w:cs="Arial"/>
          <w:b/>
        </w:rPr>
        <w:t>Drog</w:t>
      </w:r>
      <w:r w:rsidR="004B0522">
        <w:rPr>
          <w:rFonts w:ascii="Arial" w:hAnsi="Arial" w:cs="Arial"/>
          <w:b/>
        </w:rPr>
        <w:t>ę</w:t>
      </w:r>
      <w:r w:rsidR="004B0522" w:rsidRPr="004B0522">
        <w:rPr>
          <w:rFonts w:ascii="Arial" w:hAnsi="Arial" w:cs="Arial"/>
          <w:b/>
        </w:rPr>
        <w:t xml:space="preserve"> dla pieszych i rowerów w ramach zadania: Rozbudowa drogi wojewódzkiej nr 461 w m. Dąbrówka Łubniańska i Łubniany</w:t>
      </w:r>
      <w:r w:rsidRPr="00177131">
        <w:rPr>
          <w:rFonts w:ascii="Arial" w:hAnsi="Arial" w:cs="Arial"/>
          <w:b/>
        </w:rPr>
        <w:t>”</w:t>
      </w:r>
      <w:r w:rsidRPr="00177131">
        <w:rPr>
          <w:rFonts w:ascii="Arial" w:hAnsi="Arial" w:cs="Arial"/>
        </w:rPr>
        <w:t xml:space="preserve"> prowadzonym w trybie </w:t>
      </w:r>
      <w:r w:rsidR="00151F4D" w:rsidRPr="00177131">
        <w:rPr>
          <w:rFonts w:ascii="Arial" w:hAnsi="Arial" w:cs="Arial"/>
        </w:rPr>
        <w:t>przetargu nieograniczonego</w:t>
      </w:r>
      <w:r w:rsidRPr="00177131">
        <w:rPr>
          <w:rFonts w:ascii="Arial" w:hAnsi="Arial" w:cs="Arial"/>
        </w:rPr>
        <w:t>,</w:t>
      </w:r>
    </w:p>
    <w:p w14:paraId="773244A9" w14:textId="4CE7E4E2" w:rsidR="0051259A" w:rsidRPr="00177131" w:rsidRDefault="0051259A" w:rsidP="0051259A">
      <w:pPr>
        <w:pStyle w:val="Tekstpodstawowy"/>
        <w:ind w:left="284" w:hanging="142"/>
        <w:rPr>
          <w:rFonts w:ascii="Arial" w:hAnsi="Arial" w:cs="Arial"/>
        </w:rPr>
      </w:pPr>
      <w:r w:rsidRPr="00177131">
        <w:rPr>
          <w:rFonts w:ascii="Arial" w:hAnsi="Arial" w:cs="Arial"/>
        </w:rPr>
        <w:t xml:space="preserve">4) </w:t>
      </w:r>
      <w:r w:rsidR="00C26421">
        <w:rPr>
          <w:rFonts w:ascii="Arial" w:hAnsi="Arial" w:cs="Arial"/>
        </w:rPr>
        <w:t>p</w:t>
      </w:r>
      <w:r w:rsidRPr="00177131">
        <w:rPr>
          <w:rFonts w:ascii="Arial" w:hAnsi="Arial" w:cs="Arial"/>
        </w:rPr>
        <w:t xml:space="preserve">rzetwarzane przez administratora danych dane osobowe mogą zostać ujawnione m.in. podmiotom prowadzącym działalność płatniczą, podmiotom prowadzącym działalność kurierską lub pocztową, dostawcom odpowiedzialnym za obsługę systemów informatycznych, podmiotom świadczącym usługi doradcze, pomoc prawną, podatkową, rachunkową, innym podmiotom, którym dane zostały lub zostaną udostępnione na podstawie umowy powierzenia przetwarzania danych osobowych lub upoważnienia do przetwarzania danych oraz podmiotom, którym </w:t>
      </w:r>
      <w:r w:rsidRPr="00177131">
        <w:rPr>
          <w:rFonts w:ascii="Arial" w:hAnsi="Arial" w:cs="Arial"/>
        </w:rPr>
        <w:lastRenderedPageBreak/>
        <w:t>administrator danych będzie zobowiązany udostępnić dane, zgodnie z obowiązującymi przepisami prawa,</w:t>
      </w:r>
    </w:p>
    <w:p w14:paraId="5E80FA09" w14:textId="7C8BE579" w:rsidR="0051259A" w:rsidRPr="00177131" w:rsidRDefault="0051259A" w:rsidP="0051259A">
      <w:pPr>
        <w:pStyle w:val="Tekstpodstawowy"/>
        <w:ind w:left="284" w:hanging="142"/>
        <w:rPr>
          <w:rFonts w:ascii="Arial" w:hAnsi="Arial" w:cs="Arial"/>
        </w:rPr>
      </w:pPr>
      <w:r w:rsidRPr="00177131">
        <w:rPr>
          <w:rFonts w:ascii="Arial" w:hAnsi="Arial" w:cs="Arial"/>
        </w:rPr>
        <w:t xml:space="preserve">5) dane osobowe wykonawcy będą przechowywane przez okres obowiązywania umowy a następnie </w:t>
      </w:r>
      <w:r w:rsidR="005E27EE">
        <w:rPr>
          <w:rFonts w:ascii="Arial" w:hAnsi="Arial" w:cs="Arial"/>
        </w:rPr>
        <w:t>10</w:t>
      </w:r>
      <w:r w:rsidRPr="00177131">
        <w:rPr>
          <w:rFonts w:ascii="Arial" w:hAnsi="Arial" w:cs="Arial"/>
        </w:rPr>
        <w:t xml:space="preserve"> lat, począwszy od 1 stycznia roku kalendarzowego następującego po zakończeniu okresu obowiązywania umowy. Okres ten dotyczy również wykonawców, którzy złożyli oferty i nie zostały one uznane, jako najkorzystniejsze (nie zawarto z tymi wykonawcami umowy),</w:t>
      </w:r>
    </w:p>
    <w:p w14:paraId="150501D1" w14:textId="77777777" w:rsidR="0051259A" w:rsidRPr="00177131" w:rsidRDefault="0051259A" w:rsidP="0051259A">
      <w:pPr>
        <w:pStyle w:val="Tekstpodstawowy"/>
        <w:ind w:left="284" w:hanging="142"/>
        <w:rPr>
          <w:rFonts w:ascii="Arial" w:hAnsi="Arial" w:cs="Arial"/>
        </w:rPr>
      </w:pPr>
      <w:r w:rsidRPr="00177131">
        <w:rPr>
          <w:rFonts w:ascii="Arial" w:hAnsi="Arial" w:cs="Arial"/>
        </w:rPr>
        <w:t>6) obowiązek podania przez Panią/Pana danych osobowych bezpośrednio Pani/Pana dotyczących jest wymogiem ustawowym określonym w przepisach ustawy Prawo zamówień publicznych, związanym z udziałem w postępowaniu o udzielenie zamówienia publicznego, konsekwencje niepodania określonych danych wynikają z ustawy,</w:t>
      </w:r>
    </w:p>
    <w:p w14:paraId="7C235A88" w14:textId="77777777" w:rsidR="0051259A" w:rsidRPr="00177131" w:rsidRDefault="0051259A" w:rsidP="0051259A">
      <w:pPr>
        <w:pStyle w:val="Tekstpodstawowy"/>
        <w:ind w:left="284" w:hanging="142"/>
        <w:rPr>
          <w:rFonts w:ascii="Arial" w:hAnsi="Arial" w:cs="Arial"/>
        </w:rPr>
      </w:pPr>
      <w:r w:rsidRPr="00177131">
        <w:rPr>
          <w:rFonts w:ascii="Arial" w:hAnsi="Arial" w:cs="Arial"/>
        </w:rPr>
        <w:t>7) w odniesieniu do Pani/Pana danych osobowych decyzje nie będą podejmowane w sposób zautomatyzowany, stosowanie do art. 22 RODO,</w:t>
      </w:r>
    </w:p>
    <w:p w14:paraId="735508AB" w14:textId="77777777" w:rsidR="0051259A" w:rsidRPr="00177131" w:rsidRDefault="0051259A" w:rsidP="0051259A">
      <w:pPr>
        <w:pStyle w:val="Tekstpodstawowy"/>
        <w:ind w:left="284" w:hanging="142"/>
        <w:rPr>
          <w:rFonts w:ascii="Arial" w:hAnsi="Arial" w:cs="Arial"/>
        </w:rPr>
      </w:pPr>
      <w:r w:rsidRPr="00177131">
        <w:rPr>
          <w:rFonts w:ascii="Arial" w:hAnsi="Arial" w:cs="Arial"/>
        </w:rPr>
        <w:t>8) posiada Pani/Pan:</w:t>
      </w:r>
    </w:p>
    <w:p w14:paraId="203A6C4D" w14:textId="77777777" w:rsidR="0051259A" w:rsidRPr="00177131" w:rsidRDefault="0051259A" w:rsidP="0051259A">
      <w:pPr>
        <w:pStyle w:val="Tekstpodstawowy"/>
        <w:ind w:left="426" w:hanging="142"/>
        <w:rPr>
          <w:rFonts w:ascii="Arial" w:hAnsi="Arial" w:cs="Arial"/>
        </w:rPr>
      </w:pPr>
      <w:r w:rsidRPr="00177131">
        <w:rPr>
          <w:rFonts w:ascii="Arial" w:hAnsi="Arial" w:cs="Arial"/>
        </w:rPr>
        <w:t>a) na podstawie art. 15 RODO prawo dostępu do danych osobowych Pani/Pana dotyczących. Administrator informuje, że w przypadku gdy wykonanie obowiązków, o których mowa w art. 15 ust. 1–3 RODO, wymagałoby niewspółmiernie dużego wysiłku, administrator może żądać od osoby, której dane dotyczą, wskazania dodatkowych informacji mających na celu sprecyzowanie żądania, w szczególności podania nazwy lub daty postępowania o udzielenie zamówienia publicznego. W przypadku, gdy wykonanie obowiązków, o których mowa w art. 15 ust. 1–3 RODO, w odniesieniu do przetwarzaniem danych osobowych – na etapie przechowywania – zawartych w protokole oraz załącznikach, wymagałoby niewspółmiernie dużego wysiłku, administrator może żądać od osoby, której dane dotyczą, wskazania dodatkowych informacji mających w szczególności na celu sprecyzowanie nazwy lub daty zakończonego postępowania o udzielenie zamówienia,</w:t>
      </w:r>
    </w:p>
    <w:p w14:paraId="7C599A43" w14:textId="77777777" w:rsidR="0051259A" w:rsidRPr="00177131" w:rsidRDefault="0051259A" w:rsidP="0051259A">
      <w:pPr>
        <w:pStyle w:val="Tekstpodstawowy"/>
        <w:ind w:left="426" w:hanging="142"/>
        <w:rPr>
          <w:rFonts w:ascii="Arial" w:hAnsi="Arial" w:cs="Arial"/>
        </w:rPr>
      </w:pPr>
      <w:r w:rsidRPr="00177131">
        <w:rPr>
          <w:rFonts w:ascii="Arial" w:hAnsi="Arial" w:cs="Arial"/>
        </w:rPr>
        <w:t>b) na podstawie art. 16 RODO prawo do sprostowania Pani/Pana danych osobowych (skorzystanie z prawa do sprostowania nie może skutkować zmianą wyniku postępowania o udzielenie zamówienia publicznego ani zmianą postanowień umowy w zakresie niezgodnym z ustawą Prawo zamówień publicznych, a w odniesieniu do przetwarzania danych osobowych – na etapie przechowywania – zawartych w protokole oraz załącznikach, nie może naruszać integralności protokołu oraz jego załączników),</w:t>
      </w:r>
    </w:p>
    <w:p w14:paraId="148009CF" w14:textId="77777777" w:rsidR="0051259A" w:rsidRPr="00177131" w:rsidRDefault="0051259A" w:rsidP="0051259A">
      <w:pPr>
        <w:pStyle w:val="Tekstpodstawowy"/>
        <w:ind w:left="426" w:hanging="142"/>
        <w:rPr>
          <w:rFonts w:ascii="Arial" w:hAnsi="Arial" w:cs="Arial"/>
        </w:rPr>
      </w:pPr>
      <w:r w:rsidRPr="00177131">
        <w:rPr>
          <w:rFonts w:ascii="Arial" w:hAnsi="Arial" w:cs="Arial"/>
        </w:rPr>
        <w:t>c) na podstawie art. 18 RODO prawo żądania od administratora ograniczenia przetwarzania danych osobowych (wystąpienie z żądaniem, o którym mowa w art. 18 ust. 1 RODO, nie ogranicza przetwarzania danych osobowych do czasu zakończenia postępowania o udzielenie zamówienia publicznego)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0F04FB48" w14:textId="77777777" w:rsidR="0051259A" w:rsidRPr="00177131" w:rsidRDefault="0051259A" w:rsidP="0051259A">
      <w:pPr>
        <w:pStyle w:val="Tekstpodstawowy"/>
        <w:ind w:left="426" w:hanging="142"/>
        <w:rPr>
          <w:rFonts w:ascii="Arial" w:hAnsi="Arial" w:cs="Arial"/>
        </w:rPr>
      </w:pPr>
      <w:r w:rsidRPr="00177131">
        <w:rPr>
          <w:rFonts w:ascii="Arial" w:hAnsi="Arial" w:cs="Arial"/>
        </w:rPr>
        <w:t>d) prawo do wniesienia skargi do Prezesa Urzędu Ochrony Danych Osobowych, gdy uzna Pani/Pan, że przetwarzanie danych osobowych Pani/Pana dotyczących narusza przepisy RODO,</w:t>
      </w:r>
    </w:p>
    <w:p w14:paraId="4D28ABA8" w14:textId="77777777" w:rsidR="0051259A" w:rsidRPr="00177131" w:rsidRDefault="0051259A" w:rsidP="0051259A">
      <w:pPr>
        <w:pStyle w:val="Tekstpodstawowy"/>
        <w:ind w:left="284" w:hanging="142"/>
        <w:rPr>
          <w:rFonts w:ascii="Arial" w:hAnsi="Arial" w:cs="Arial"/>
        </w:rPr>
      </w:pPr>
      <w:r w:rsidRPr="00177131">
        <w:rPr>
          <w:rFonts w:ascii="Arial" w:hAnsi="Arial" w:cs="Arial"/>
        </w:rPr>
        <w:t>9) nie przysługuje Pani/Panu:</w:t>
      </w:r>
    </w:p>
    <w:p w14:paraId="2C4E3635" w14:textId="77777777" w:rsidR="0051259A" w:rsidRPr="00177131" w:rsidRDefault="0051259A" w:rsidP="0051259A">
      <w:pPr>
        <w:pStyle w:val="Tekstpodstawowy"/>
        <w:ind w:left="426" w:hanging="142"/>
        <w:rPr>
          <w:rFonts w:ascii="Arial" w:hAnsi="Arial" w:cs="Arial"/>
        </w:rPr>
      </w:pPr>
      <w:r w:rsidRPr="00177131">
        <w:rPr>
          <w:rFonts w:ascii="Arial" w:hAnsi="Arial" w:cs="Arial"/>
        </w:rPr>
        <w:t>a) w związku z art. 17 ust. 3 lit. b, d lub e RODO prawo do usunięcia danych osobowych,</w:t>
      </w:r>
    </w:p>
    <w:p w14:paraId="4F82517D" w14:textId="77777777" w:rsidR="0051259A" w:rsidRPr="00177131" w:rsidRDefault="0051259A" w:rsidP="0051259A">
      <w:pPr>
        <w:pStyle w:val="Tekstpodstawowy"/>
        <w:ind w:left="426" w:hanging="142"/>
        <w:rPr>
          <w:rFonts w:ascii="Arial" w:hAnsi="Arial" w:cs="Arial"/>
        </w:rPr>
      </w:pPr>
      <w:r w:rsidRPr="00177131">
        <w:rPr>
          <w:rFonts w:ascii="Arial" w:hAnsi="Arial" w:cs="Arial"/>
        </w:rPr>
        <w:lastRenderedPageBreak/>
        <w:t>b) prawo do przenoszenia danych osobowych, o którym mowa w art. 20 RODO,</w:t>
      </w:r>
    </w:p>
    <w:p w14:paraId="557D1821" w14:textId="77777777" w:rsidR="0051259A" w:rsidRPr="00177131" w:rsidRDefault="0051259A" w:rsidP="0051259A">
      <w:pPr>
        <w:pStyle w:val="Tekstpodstawowy"/>
        <w:ind w:left="426" w:hanging="142"/>
        <w:rPr>
          <w:rFonts w:ascii="Arial" w:hAnsi="Arial" w:cs="Arial"/>
          <w:b/>
        </w:rPr>
      </w:pPr>
      <w:r w:rsidRPr="00177131">
        <w:rPr>
          <w:rFonts w:ascii="Arial" w:hAnsi="Arial" w:cs="Arial"/>
          <w:b/>
        </w:rPr>
        <w:t>c) na podstawie art. 21 RODO prawo sprzeciwu, wobec przetwarzania danych osobowych, gdyż podstawą prawną przetwarzania Pani/Pana danych osobowych jest art. 6 ust. 1 lit. c RODO.</w:t>
      </w:r>
    </w:p>
    <w:p w14:paraId="3B137D29" w14:textId="77777777" w:rsidR="0051259A" w:rsidRPr="00177131" w:rsidRDefault="0051259A" w:rsidP="0051259A">
      <w:pPr>
        <w:pStyle w:val="Tekstpodstawowy"/>
        <w:ind w:left="284" w:hanging="142"/>
        <w:rPr>
          <w:rFonts w:ascii="Arial" w:hAnsi="Arial" w:cs="Arial"/>
          <w:bCs/>
        </w:rPr>
      </w:pPr>
      <w:r w:rsidRPr="00177131">
        <w:rPr>
          <w:rFonts w:ascii="Arial" w:hAnsi="Arial" w:cs="Arial"/>
          <w:bCs/>
        </w:rPr>
        <w:t>10) Pozostałe informacje dotyczące RODO znajdują się w projekcie umowy.</w:t>
      </w:r>
    </w:p>
    <w:p w14:paraId="04FA53FA" w14:textId="77777777" w:rsidR="00465591" w:rsidRDefault="00465591" w:rsidP="0051259A">
      <w:pPr>
        <w:pStyle w:val="Tekstpodstawowy"/>
        <w:rPr>
          <w:rFonts w:ascii="Arial" w:hAnsi="Arial" w:cs="Arial"/>
          <w:bCs/>
        </w:rPr>
      </w:pPr>
    </w:p>
    <w:p w14:paraId="5F654B5B" w14:textId="77777777" w:rsidR="007E5EF7" w:rsidRPr="00177131" w:rsidRDefault="007E5EF7" w:rsidP="0051259A">
      <w:pPr>
        <w:pStyle w:val="Tekstpodstawowy"/>
        <w:rPr>
          <w:rFonts w:ascii="Arial" w:hAnsi="Arial" w:cs="Arial"/>
          <w:bCs/>
        </w:rPr>
      </w:pPr>
    </w:p>
    <w:p w14:paraId="25C097B5" w14:textId="50B81002" w:rsidR="00531849" w:rsidRPr="00177131" w:rsidRDefault="00531849" w:rsidP="00531849">
      <w:pPr>
        <w:pStyle w:val="Tekstpodstawowy3"/>
        <w:rPr>
          <w:rFonts w:ascii="Arial" w:hAnsi="Arial" w:cs="Arial"/>
        </w:rPr>
      </w:pPr>
      <w:r w:rsidRPr="00177131">
        <w:rPr>
          <w:rFonts w:ascii="Arial" w:hAnsi="Arial" w:cs="Arial"/>
        </w:rPr>
        <w:t>2</w:t>
      </w:r>
      <w:r w:rsidR="001F2680" w:rsidRPr="00177131">
        <w:rPr>
          <w:rFonts w:ascii="Arial" w:hAnsi="Arial" w:cs="Arial"/>
        </w:rPr>
        <w:t>8</w:t>
      </w:r>
      <w:r w:rsidRPr="00177131">
        <w:rPr>
          <w:rFonts w:ascii="Arial" w:hAnsi="Arial" w:cs="Arial"/>
        </w:rPr>
        <w:t>. ZAŁĄCZNIKI DO SWZ:</w:t>
      </w:r>
    </w:p>
    <w:p w14:paraId="25430C41" w14:textId="77777777" w:rsidR="00C26421" w:rsidRPr="0022333B" w:rsidRDefault="00C26421" w:rsidP="00C26421">
      <w:pPr>
        <w:ind w:left="142"/>
        <w:jc w:val="both"/>
        <w:rPr>
          <w:rFonts w:ascii="Arial" w:hAnsi="Arial" w:cs="Arial"/>
        </w:rPr>
      </w:pPr>
      <w:r w:rsidRPr="0022333B">
        <w:rPr>
          <w:rFonts w:ascii="Arial" w:hAnsi="Arial" w:cs="Arial"/>
        </w:rPr>
        <w:t>nr 1 – formularz oferty,</w:t>
      </w:r>
    </w:p>
    <w:p w14:paraId="1839E931" w14:textId="77777777" w:rsidR="00C26421" w:rsidRPr="0022333B" w:rsidRDefault="00C26421" w:rsidP="00C26421">
      <w:pPr>
        <w:ind w:left="284" w:hanging="142"/>
        <w:jc w:val="both"/>
        <w:rPr>
          <w:rFonts w:ascii="Arial" w:hAnsi="Arial" w:cs="Arial"/>
        </w:rPr>
      </w:pPr>
      <w:r w:rsidRPr="0022333B">
        <w:rPr>
          <w:rFonts w:ascii="Arial" w:hAnsi="Arial" w:cs="Arial"/>
        </w:rPr>
        <w:t xml:space="preserve">nr 2, 2a i 2b – zbiorczy kosztorys ofertowy, kosztorys ofertowy – droga, kosztorys  </w:t>
      </w:r>
    </w:p>
    <w:p w14:paraId="00B3AC89" w14:textId="77777777" w:rsidR="00C26421" w:rsidRPr="0022333B" w:rsidRDefault="00C26421" w:rsidP="00C26421">
      <w:pPr>
        <w:ind w:left="284" w:hanging="142"/>
        <w:jc w:val="both"/>
        <w:rPr>
          <w:rFonts w:ascii="Arial" w:hAnsi="Arial" w:cs="Arial"/>
        </w:rPr>
      </w:pPr>
      <w:r w:rsidRPr="0022333B">
        <w:rPr>
          <w:rFonts w:ascii="Arial" w:hAnsi="Arial" w:cs="Arial"/>
        </w:rPr>
        <w:t xml:space="preserve">                       ofertowy – ścieżka,</w:t>
      </w:r>
    </w:p>
    <w:p w14:paraId="07EEABEF" w14:textId="77777777" w:rsidR="00C26421" w:rsidRPr="003779D0" w:rsidRDefault="00C26421" w:rsidP="00C26421">
      <w:pPr>
        <w:ind w:left="284" w:hanging="142"/>
        <w:jc w:val="both"/>
        <w:rPr>
          <w:rFonts w:ascii="Arial" w:hAnsi="Arial" w:cs="Arial"/>
        </w:rPr>
      </w:pPr>
      <w:r w:rsidRPr="003779D0">
        <w:rPr>
          <w:rFonts w:ascii="Arial" w:hAnsi="Arial" w:cs="Arial"/>
        </w:rPr>
        <w:t>nr 2c i 2d – przedmiar robót – droga i przedmiar robót – ścieżka,</w:t>
      </w:r>
    </w:p>
    <w:p w14:paraId="79D7C048" w14:textId="77777777" w:rsidR="006B27CB" w:rsidRPr="003779D0" w:rsidRDefault="00531849" w:rsidP="00531849">
      <w:pPr>
        <w:ind w:left="284" w:hanging="142"/>
        <w:rPr>
          <w:rFonts w:ascii="Arial" w:hAnsi="Arial" w:cs="Arial"/>
        </w:rPr>
      </w:pPr>
      <w:r w:rsidRPr="003779D0">
        <w:rPr>
          <w:rFonts w:ascii="Arial" w:hAnsi="Arial" w:cs="Arial"/>
        </w:rPr>
        <w:t>nr 3 – wstępnie wypełniony przez zamawiającego – formularz JEDZ (espd-</w:t>
      </w:r>
      <w:r w:rsidR="006B27CB" w:rsidRPr="003779D0">
        <w:rPr>
          <w:rFonts w:ascii="Arial" w:hAnsi="Arial" w:cs="Arial"/>
        </w:rPr>
        <w:t xml:space="preserve">  </w:t>
      </w:r>
    </w:p>
    <w:p w14:paraId="7D839E2F" w14:textId="24334A4F" w:rsidR="00531849" w:rsidRPr="003779D0" w:rsidRDefault="006B27CB" w:rsidP="00531849">
      <w:pPr>
        <w:ind w:left="284" w:hanging="142"/>
        <w:rPr>
          <w:rFonts w:ascii="Arial" w:hAnsi="Arial" w:cs="Arial"/>
        </w:rPr>
      </w:pPr>
      <w:r w:rsidRPr="003779D0">
        <w:rPr>
          <w:rFonts w:ascii="Arial" w:hAnsi="Arial" w:cs="Arial"/>
        </w:rPr>
        <w:t xml:space="preserve">          </w:t>
      </w:r>
      <w:r w:rsidR="00531849" w:rsidRPr="003779D0">
        <w:rPr>
          <w:rFonts w:ascii="Arial" w:hAnsi="Arial" w:cs="Arial"/>
        </w:rPr>
        <w:t>request.xml),</w:t>
      </w:r>
    </w:p>
    <w:p w14:paraId="7E7FB3EC" w14:textId="77777777" w:rsidR="006B27CB" w:rsidRPr="003779D0" w:rsidRDefault="00531849" w:rsidP="00531849">
      <w:pPr>
        <w:ind w:left="284" w:hanging="142"/>
        <w:rPr>
          <w:rFonts w:ascii="Arial" w:hAnsi="Arial" w:cs="Arial"/>
        </w:rPr>
      </w:pPr>
      <w:r w:rsidRPr="003779D0">
        <w:rPr>
          <w:rFonts w:ascii="Arial" w:hAnsi="Arial" w:cs="Arial"/>
        </w:rPr>
        <w:t xml:space="preserve">nr 4 – instrukcja wypełniania Jednolitego Europejskiego Dokumentu Zamówienia </w:t>
      </w:r>
      <w:r w:rsidR="006B27CB" w:rsidRPr="003779D0">
        <w:rPr>
          <w:rFonts w:ascii="Arial" w:hAnsi="Arial" w:cs="Arial"/>
        </w:rPr>
        <w:t xml:space="preserve"> </w:t>
      </w:r>
    </w:p>
    <w:p w14:paraId="3D5872DA" w14:textId="77646F2B" w:rsidR="00531849" w:rsidRPr="003779D0" w:rsidRDefault="006B27CB" w:rsidP="00531849">
      <w:pPr>
        <w:ind w:left="284" w:hanging="142"/>
        <w:rPr>
          <w:rFonts w:ascii="Arial" w:hAnsi="Arial" w:cs="Arial"/>
        </w:rPr>
      </w:pPr>
      <w:r w:rsidRPr="003779D0">
        <w:rPr>
          <w:rFonts w:ascii="Arial" w:hAnsi="Arial" w:cs="Arial"/>
        </w:rPr>
        <w:t xml:space="preserve">          </w:t>
      </w:r>
      <w:r w:rsidR="00531849" w:rsidRPr="003779D0">
        <w:rPr>
          <w:rFonts w:ascii="Arial" w:hAnsi="Arial" w:cs="Arial"/>
        </w:rPr>
        <w:t>(JEDZ),</w:t>
      </w:r>
    </w:p>
    <w:p w14:paraId="2FADA059" w14:textId="3F7DEFC0" w:rsidR="00261FF6" w:rsidRPr="003779D0" w:rsidRDefault="00261FF6" w:rsidP="00261FF6">
      <w:pPr>
        <w:rPr>
          <w:rFonts w:ascii="Arial" w:hAnsi="Arial" w:cs="Arial"/>
        </w:rPr>
      </w:pPr>
      <w:r w:rsidRPr="003779D0">
        <w:rPr>
          <w:rFonts w:ascii="Arial" w:hAnsi="Arial" w:cs="Arial"/>
        </w:rPr>
        <w:t xml:space="preserve">  </w:t>
      </w:r>
      <w:r w:rsidR="00531849" w:rsidRPr="003779D0">
        <w:rPr>
          <w:rFonts w:ascii="Arial" w:hAnsi="Arial" w:cs="Arial"/>
        </w:rPr>
        <w:t>nr 5 – wzór zobowiązania podmiotu udostępniającego zasoby,</w:t>
      </w:r>
    </w:p>
    <w:p w14:paraId="586F27C6" w14:textId="77777777" w:rsidR="006B27CB" w:rsidRDefault="00531849" w:rsidP="007A23F7">
      <w:pPr>
        <w:ind w:left="284" w:hanging="142"/>
        <w:jc w:val="both"/>
        <w:rPr>
          <w:rFonts w:ascii="Arial" w:hAnsi="Arial" w:cs="Arial"/>
        </w:rPr>
      </w:pPr>
      <w:r w:rsidRPr="003779D0">
        <w:rPr>
          <w:rFonts w:ascii="Arial" w:hAnsi="Arial" w:cs="Arial"/>
        </w:rPr>
        <w:t>nr 6 – oświadczenie, o którym mowa w art</w:t>
      </w:r>
      <w:r w:rsidRPr="0022333B">
        <w:rPr>
          <w:rFonts w:ascii="Arial" w:hAnsi="Arial" w:cs="Arial"/>
        </w:rPr>
        <w:t xml:space="preserve">. 117 ust. 4 ustawy Prawo zamówień </w:t>
      </w:r>
      <w:r w:rsidR="006B27CB">
        <w:rPr>
          <w:rFonts w:ascii="Arial" w:hAnsi="Arial" w:cs="Arial"/>
        </w:rPr>
        <w:t xml:space="preserve">   </w:t>
      </w:r>
    </w:p>
    <w:p w14:paraId="6FFFB2DE" w14:textId="0EB68AF5" w:rsidR="00261FF6" w:rsidRPr="0022333B" w:rsidRDefault="006B27CB" w:rsidP="007A23F7">
      <w:pPr>
        <w:ind w:left="284" w:hanging="142"/>
        <w:jc w:val="both"/>
        <w:rPr>
          <w:rFonts w:ascii="Arial" w:hAnsi="Arial" w:cs="Arial"/>
        </w:rPr>
      </w:pPr>
      <w:r>
        <w:rPr>
          <w:rFonts w:ascii="Arial" w:hAnsi="Arial" w:cs="Arial"/>
        </w:rPr>
        <w:t xml:space="preserve">          </w:t>
      </w:r>
      <w:r w:rsidR="00531849" w:rsidRPr="0022333B">
        <w:rPr>
          <w:rFonts w:ascii="Arial" w:hAnsi="Arial" w:cs="Arial"/>
        </w:rPr>
        <w:t>publicznych – wykonawcy wspólnie ubiegający się o udzielenie zamówienia,</w:t>
      </w:r>
    </w:p>
    <w:p w14:paraId="117670CB" w14:textId="63E744C9" w:rsidR="00261FF6" w:rsidRPr="0022333B" w:rsidRDefault="00261FF6" w:rsidP="00261FF6">
      <w:pPr>
        <w:ind w:left="284" w:hanging="142"/>
        <w:rPr>
          <w:rFonts w:ascii="Arial" w:hAnsi="Arial" w:cs="Arial"/>
        </w:rPr>
      </w:pPr>
      <w:r w:rsidRPr="0022333B">
        <w:rPr>
          <w:rFonts w:ascii="Arial" w:hAnsi="Arial" w:cs="Arial"/>
        </w:rPr>
        <w:t xml:space="preserve">nr </w:t>
      </w:r>
      <w:r w:rsidR="007A23F7" w:rsidRPr="0022333B">
        <w:rPr>
          <w:rFonts w:ascii="Arial" w:hAnsi="Arial" w:cs="Arial"/>
        </w:rPr>
        <w:t>7</w:t>
      </w:r>
      <w:r w:rsidRPr="0022333B">
        <w:rPr>
          <w:rFonts w:ascii="Arial" w:hAnsi="Arial" w:cs="Arial"/>
        </w:rPr>
        <w:t xml:space="preserve"> – oświadczenie sankcyjne – wykonawca,</w:t>
      </w:r>
    </w:p>
    <w:p w14:paraId="209D7CFE" w14:textId="58F48EB5" w:rsidR="00261FF6" w:rsidRPr="0022333B" w:rsidRDefault="00261FF6" w:rsidP="000F301E">
      <w:pPr>
        <w:ind w:left="284" w:hanging="142"/>
        <w:rPr>
          <w:rFonts w:ascii="Arial" w:hAnsi="Arial" w:cs="Arial"/>
        </w:rPr>
      </w:pPr>
      <w:r w:rsidRPr="0022333B">
        <w:rPr>
          <w:rFonts w:ascii="Arial" w:hAnsi="Arial" w:cs="Arial"/>
        </w:rPr>
        <w:t xml:space="preserve">nr </w:t>
      </w:r>
      <w:r w:rsidR="007A23F7" w:rsidRPr="0022333B">
        <w:rPr>
          <w:rFonts w:ascii="Arial" w:hAnsi="Arial" w:cs="Arial"/>
        </w:rPr>
        <w:t>7</w:t>
      </w:r>
      <w:r w:rsidRPr="0022333B">
        <w:rPr>
          <w:rFonts w:ascii="Arial" w:hAnsi="Arial" w:cs="Arial"/>
        </w:rPr>
        <w:t>a – oświadczenie sankcyjne – podmiot udostępniający zasoby,</w:t>
      </w:r>
    </w:p>
    <w:p w14:paraId="0A23DD4C" w14:textId="77777777" w:rsidR="00C26421" w:rsidRPr="0022333B" w:rsidRDefault="00531849" w:rsidP="00C26421">
      <w:pPr>
        <w:ind w:left="284" w:hanging="142"/>
        <w:jc w:val="both"/>
        <w:rPr>
          <w:rFonts w:ascii="Arial" w:hAnsi="Arial" w:cs="Arial"/>
        </w:rPr>
      </w:pPr>
      <w:r w:rsidRPr="0022333B">
        <w:rPr>
          <w:rFonts w:ascii="Arial" w:hAnsi="Arial" w:cs="Arial"/>
        </w:rPr>
        <w:t xml:space="preserve">nr </w:t>
      </w:r>
      <w:r w:rsidR="000F301E" w:rsidRPr="0022333B">
        <w:rPr>
          <w:rFonts w:ascii="Arial" w:hAnsi="Arial" w:cs="Arial"/>
        </w:rPr>
        <w:t>8</w:t>
      </w:r>
      <w:r w:rsidRPr="0022333B">
        <w:rPr>
          <w:rFonts w:ascii="Arial" w:hAnsi="Arial" w:cs="Arial"/>
        </w:rPr>
        <w:t xml:space="preserve"> – </w:t>
      </w:r>
      <w:r w:rsidR="00C26421" w:rsidRPr="0022333B">
        <w:rPr>
          <w:rFonts w:ascii="Arial" w:hAnsi="Arial" w:cs="Arial"/>
        </w:rPr>
        <w:t xml:space="preserve">wykaz robót budowlanych wykonanych nie wcześniej niż w okresie ostatnich 5 </w:t>
      </w:r>
    </w:p>
    <w:p w14:paraId="1CED5F7D" w14:textId="77777777" w:rsidR="00C26421" w:rsidRPr="0022333B" w:rsidRDefault="00C26421" w:rsidP="00C26421">
      <w:pPr>
        <w:ind w:left="284" w:hanging="142"/>
        <w:jc w:val="both"/>
        <w:rPr>
          <w:rFonts w:ascii="Arial" w:hAnsi="Arial" w:cs="Arial"/>
        </w:rPr>
      </w:pPr>
      <w:r w:rsidRPr="0022333B">
        <w:rPr>
          <w:rFonts w:ascii="Arial" w:hAnsi="Arial" w:cs="Arial"/>
        </w:rPr>
        <w:t xml:space="preserve">          lat,</w:t>
      </w:r>
    </w:p>
    <w:p w14:paraId="5974FEB3" w14:textId="122FD4DA" w:rsidR="00C26421" w:rsidRPr="0022333B" w:rsidRDefault="00C26421" w:rsidP="00C26421">
      <w:pPr>
        <w:ind w:left="284" w:hanging="142"/>
        <w:jc w:val="both"/>
        <w:rPr>
          <w:rFonts w:ascii="Arial" w:hAnsi="Arial" w:cs="Arial"/>
        </w:rPr>
      </w:pPr>
      <w:r w:rsidRPr="0022333B">
        <w:rPr>
          <w:rFonts w:ascii="Arial" w:hAnsi="Arial" w:cs="Arial"/>
        </w:rPr>
        <w:t xml:space="preserve">nr 9 – wykaz osób, skierowanych przez wykonawcę do realizacji zamówienia   </w:t>
      </w:r>
    </w:p>
    <w:p w14:paraId="785BED05" w14:textId="77777777" w:rsidR="00C26421" w:rsidRPr="0022333B" w:rsidRDefault="00C26421" w:rsidP="00C26421">
      <w:pPr>
        <w:ind w:left="284" w:hanging="142"/>
        <w:jc w:val="both"/>
        <w:rPr>
          <w:rFonts w:ascii="Arial" w:hAnsi="Arial" w:cs="Arial"/>
        </w:rPr>
      </w:pPr>
      <w:r w:rsidRPr="0022333B">
        <w:rPr>
          <w:rFonts w:ascii="Arial" w:hAnsi="Arial" w:cs="Arial"/>
        </w:rPr>
        <w:t xml:space="preserve">          publicznego, </w:t>
      </w:r>
    </w:p>
    <w:p w14:paraId="0D93B24C" w14:textId="79A0CA68" w:rsidR="000F301E" w:rsidRPr="00A829B5" w:rsidRDefault="00531849" w:rsidP="00C26421">
      <w:pPr>
        <w:ind w:left="284" w:hanging="142"/>
        <w:jc w:val="both"/>
        <w:rPr>
          <w:rFonts w:ascii="Arial" w:hAnsi="Arial" w:cs="Arial"/>
        </w:rPr>
      </w:pPr>
      <w:r w:rsidRPr="00A829B5">
        <w:rPr>
          <w:rFonts w:ascii="Arial" w:hAnsi="Arial" w:cs="Arial"/>
        </w:rPr>
        <w:t>nr 1</w:t>
      </w:r>
      <w:r w:rsidR="00B2468C" w:rsidRPr="00A829B5">
        <w:rPr>
          <w:rFonts w:ascii="Arial" w:hAnsi="Arial" w:cs="Arial"/>
        </w:rPr>
        <w:t>0</w:t>
      </w:r>
      <w:r w:rsidRPr="00A829B5">
        <w:rPr>
          <w:rFonts w:ascii="Arial" w:hAnsi="Arial" w:cs="Arial"/>
        </w:rPr>
        <w:t xml:space="preserve"> – projekt umowy</w:t>
      </w:r>
      <w:r w:rsidR="00AB2A7C" w:rsidRPr="00A829B5">
        <w:rPr>
          <w:rFonts w:ascii="Arial" w:hAnsi="Arial" w:cs="Arial"/>
        </w:rPr>
        <w:t xml:space="preserve"> wraz z załącznikami</w:t>
      </w:r>
      <w:r w:rsidRPr="00A829B5">
        <w:rPr>
          <w:rFonts w:ascii="Arial" w:hAnsi="Arial" w:cs="Arial"/>
        </w:rPr>
        <w:t>,</w:t>
      </w:r>
    </w:p>
    <w:p w14:paraId="0200BFF6" w14:textId="070FDCD4" w:rsidR="000F301E" w:rsidRPr="00A829B5" w:rsidRDefault="002600EF" w:rsidP="00B059C2">
      <w:pPr>
        <w:ind w:left="284" w:hanging="142"/>
        <w:rPr>
          <w:rFonts w:ascii="Arial" w:hAnsi="Arial" w:cs="Arial"/>
        </w:rPr>
      </w:pPr>
      <w:r w:rsidRPr="00A829B5">
        <w:rPr>
          <w:rFonts w:ascii="Arial" w:hAnsi="Arial" w:cs="Arial"/>
        </w:rPr>
        <w:t>nr 1</w:t>
      </w:r>
      <w:r w:rsidR="00B2468C" w:rsidRPr="00A829B5">
        <w:rPr>
          <w:rFonts w:ascii="Arial" w:hAnsi="Arial" w:cs="Arial"/>
        </w:rPr>
        <w:t>1</w:t>
      </w:r>
      <w:r w:rsidRPr="00A829B5">
        <w:rPr>
          <w:rFonts w:ascii="Arial" w:hAnsi="Arial" w:cs="Arial"/>
        </w:rPr>
        <w:t xml:space="preserve"> – oświadczenie o przynależności do grupy kapitałowej</w:t>
      </w:r>
      <w:r w:rsidR="000F301E" w:rsidRPr="00A829B5">
        <w:rPr>
          <w:rFonts w:ascii="Arial" w:hAnsi="Arial" w:cs="Arial"/>
        </w:rPr>
        <w:t>,</w:t>
      </w:r>
    </w:p>
    <w:p w14:paraId="316DB2E7" w14:textId="76D20025" w:rsidR="00AB2A7C" w:rsidRPr="00A829B5" w:rsidRDefault="0022360F" w:rsidP="00AB2A7C">
      <w:pPr>
        <w:ind w:left="284" w:hanging="142"/>
        <w:rPr>
          <w:rFonts w:ascii="Arial" w:hAnsi="Arial" w:cs="Arial"/>
        </w:rPr>
      </w:pPr>
      <w:r w:rsidRPr="00A829B5">
        <w:rPr>
          <w:rFonts w:ascii="Arial" w:hAnsi="Arial" w:cs="Arial"/>
        </w:rPr>
        <w:t>nr 1</w:t>
      </w:r>
      <w:r w:rsidR="00B2468C" w:rsidRPr="00A829B5">
        <w:rPr>
          <w:rFonts w:ascii="Arial" w:hAnsi="Arial" w:cs="Arial"/>
        </w:rPr>
        <w:t>2</w:t>
      </w:r>
      <w:r w:rsidRPr="00A829B5">
        <w:rPr>
          <w:rFonts w:ascii="Arial" w:hAnsi="Arial" w:cs="Arial"/>
        </w:rPr>
        <w:t xml:space="preserve"> – dokumentacja projektowa,</w:t>
      </w:r>
    </w:p>
    <w:p w14:paraId="28535DE3" w14:textId="038ECB7D" w:rsidR="00AB2A7C" w:rsidRPr="00A829B5" w:rsidRDefault="00531849" w:rsidP="00AB2A7C">
      <w:pPr>
        <w:ind w:left="284" w:hanging="142"/>
        <w:rPr>
          <w:rFonts w:ascii="Arial" w:hAnsi="Arial" w:cs="Arial"/>
        </w:rPr>
      </w:pPr>
      <w:r w:rsidRPr="00A829B5">
        <w:rPr>
          <w:rFonts w:ascii="Arial" w:hAnsi="Arial" w:cs="Arial"/>
        </w:rPr>
        <w:t>nr 1</w:t>
      </w:r>
      <w:r w:rsidR="00B2468C" w:rsidRPr="00A829B5">
        <w:rPr>
          <w:rFonts w:ascii="Arial" w:hAnsi="Arial" w:cs="Arial"/>
        </w:rPr>
        <w:t>3</w:t>
      </w:r>
      <w:r w:rsidRPr="00A829B5">
        <w:rPr>
          <w:rFonts w:ascii="Arial" w:hAnsi="Arial" w:cs="Arial"/>
        </w:rPr>
        <w:t xml:space="preserve"> – specyfikacje techniczne wykonania i odbioru robót budowlanych</w:t>
      </w:r>
      <w:r w:rsidR="0022360F" w:rsidRPr="00A829B5">
        <w:rPr>
          <w:rFonts w:ascii="Arial" w:hAnsi="Arial" w:cs="Arial"/>
        </w:rPr>
        <w:t>,</w:t>
      </w:r>
    </w:p>
    <w:p w14:paraId="7390BDCE" w14:textId="67EE5B2D" w:rsidR="00A829B5" w:rsidRPr="00A829B5" w:rsidRDefault="001B6F0C" w:rsidP="00A829B5">
      <w:pPr>
        <w:ind w:left="284" w:hanging="142"/>
        <w:rPr>
          <w:rFonts w:ascii="Arial" w:hAnsi="Arial" w:cs="Arial"/>
        </w:rPr>
      </w:pPr>
      <w:r w:rsidRPr="00A829B5">
        <w:rPr>
          <w:rFonts w:ascii="Arial" w:hAnsi="Arial" w:cs="Arial"/>
        </w:rPr>
        <w:t>nr 1</w:t>
      </w:r>
      <w:r w:rsidR="00B2468C" w:rsidRPr="00A829B5">
        <w:rPr>
          <w:rFonts w:ascii="Arial" w:hAnsi="Arial" w:cs="Arial"/>
        </w:rPr>
        <w:t>4</w:t>
      </w:r>
      <w:r w:rsidRPr="00A829B5">
        <w:rPr>
          <w:rFonts w:ascii="Arial" w:hAnsi="Arial" w:cs="Arial"/>
        </w:rPr>
        <w:t xml:space="preserve"> – uzgodnienia</w:t>
      </w:r>
      <w:r w:rsidR="00A829B5" w:rsidRPr="00A829B5">
        <w:rPr>
          <w:rFonts w:ascii="Arial" w:hAnsi="Arial" w:cs="Arial"/>
        </w:rPr>
        <w:t>,</w:t>
      </w:r>
    </w:p>
    <w:p w14:paraId="0FC6BD66" w14:textId="77777777" w:rsidR="00A829B5" w:rsidRPr="00A829B5" w:rsidRDefault="00A829B5" w:rsidP="00A829B5">
      <w:pPr>
        <w:ind w:left="284" w:hanging="142"/>
        <w:rPr>
          <w:rFonts w:ascii="Arial" w:hAnsi="Arial" w:cs="Arial"/>
          <w:b/>
          <w:bCs/>
        </w:rPr>
      </w:pPr>
      <w:r w:rsidRPr="00A829B5">
        <w:rPr>
          <w:rFonts w:ascii="Arial" w:hAnsi="Arial" w:cs="Arial"/>
        </w:rPr>
        <w:t xml:space="preserve">nr 15 - </w:t>
      </w:r>
      <w:bookmarkStart w:id="12" w:name="_Hlk195616336"/>
      <w:r w:rsidRPr="00A829B5">
        <w:rPr>
          <w:rFonts w:ascii="Arial" w:hAnsi="Arial" w:cs="Arial"/>
        </w:rPr>
        <w:t xml:space="preserve">oświadczenie o aktualności informacji zawartych w JEDZ   – </w:t>
      </w:r>
      <w:r w:rsidRPr="00A829B5">
        <w:rPr>
          <w:rFonts w:ascii="Arial" w:hAnsi="Arial" w:cs="Arial"/>
          <w:b/>
          <w:bCs/>
        </w:rPr>
        <w:t xml:space="preserve">składane na    </w:t>
      </w:r>
    </w:p>
    <w:p w14:paraId="485C1EAF" w14:textId="77777777" w:rsidR="00A829B5" w:rsidRPr="00A829B5" w:rsidRDefault="00A829B5" w:rsidP="00A829B5">
      <w:pPr>
        <w:ind w:left="284" w:hanging="142"/>
        <w:rPr>
          <w:rFonts w:ascii="Arial" w:hAnsi="Arial" w:cs="Arial"/>
          <w:b/>
          <w:bCs/>
        </w:rPr>
      </w:pPr>
      <w:r w:rsidRPr="00A829B5">
        <w:rPr>
          <w:rFonts w:ascii="Arial" w:hAnsi="Arial" w:cs="Arial"/>
          <w:b/>
          <w:bCs/>
        </w:rPr>
        <w:t xml:space="preserve">           wezwanie zamawiającego dla potwierdzenia podstaw wykluczenia wraz    </w:t>
      </w:r>
    </w:p>
    <w:p w14:paraId="5B595E3D" w14:textId="1D6143C0" w:rsidR="00A829B5" w:rsidRPr="00A829B5" w:rsidRDefault="00A829B5" w:rsidP="00A829B5">
      <w:pPr>
        <w:ind w:left="284" w:hanging="142"/>
        <w:rPr>
          <w:rFonts w:ascii="Arial" w:hAnsi="Arial" w:cs="Arial"/>
          <w:b/>
          <w:bCs/>
        </w:rPr>
      </w:pPr>
      <w:r w:rsidRPr="00A829B5">
        <w:rPr>
          <w:rFonts w:ascii="Arial" w:hAnsi="Arial" w:cs="Arial"/>
          <w:b/>
          <w:bCs/>
        </w:rPr>
        <w:t xml:space="preserve">           z podmiotowymi środkami dowodowymi.</w:t>
      </w:r>
    </w:p>
    <w:bookmarkEnd w:id="12"/>
    <w:p w14:paraId="55FF011A" w14:textId="0E812D98" w:rsidR="00A829B5" w:rsidRPr="00A829B5" w:rsidRDefault="00A829B5" w:rsidP="00A829B5">
      <w:pPr>
        <w:ind w:left="284" w:hanging="142"/>
        <w:rPr>
          <w:rFonts w:ascii="Arial" w:hAnsi="Arial" w:cs="Arial"/>
        </w:rPr>
      </w:pPr>
    </w:p>
    <w:sectPr w:rsidR="00A829B5" w:rsidRPr="00A829B5" w:rsidSect="008F38C3">
      <w:footerReference w:type="even" r:id="rId41"/>
      <w:footerReference w:type="default" r:id="rId42"/>
      <w:pgSz w:w="11906" w:h="16838"/>
      <w:pgMar w:top="1418" w:right="1134" w:bottom="1418"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1CDDDB" w14:textId="77777777" w:rsidR="00BE661C" w:rsidRDefault="00BE661C">
      <w:r>
        <w:separator/>
      </w:r>
    </w:p>
  </w:endnote>
  <w:endnote w:type="continuationSeparator" w:id="0">
    <w:p w14:paraId="5D40012A" w14:textId="77777777" w:rsidR="00BE661C" w:rsidRDefault="00BE66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NimbusSanL-Regu">
    <w:altName w:val="Calibri"/>
    <w:panose1 w:val="00000000000000000000"/>
    <w:charset w:val="EE"/>
    <w:family w:val="auto"/>
    <w:notTrueType/>
    <w:pitch w:val="default"/>
    <w:sig w:usb0="00000005" w:usb1="00000000" w:usb2="00000000" w:usb3="00000000" w:csb0="00000002"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tka Small">
    <w:panose1 w:val="00000000000000000000"/>
    <w:charset w:val="EE"/>
    <w:family w:val="auto"/>
    <w:pitch w:val="variable"/>
    <w:sig w:usb0="A00002EF" w:usb1="4000204B" w:usb2="00000000" w:usb3="00000000" w:csb0="0000019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imesNewRoman,Bold">
    <w:altName w:val="Yu Gothic"/>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E2F95C" w14:textId="77777777" w:rsidR="002663D8" w:rsidRDefault="002663D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w:t>
    </w:r>
    <w:r>
      <w:rPr>
        <w:rStyle w:val="Numerstrony"/>
      </w:rPr>
      <w:fldChar w:fldCharType="end"/>
    </w:r>
  </w:p>
  <w:p w14:paraId="44851710" w14:textId="77777777" w:rsidR="002663D8" w:rsidRDefault="002663D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D4723A" w14:textId="77777777" w:rsidR="002663D8" w:rsidRDefault="002663D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19</w:t>
    </w:r>
    <w:r>
      <w:rPr>
        <w:rStyle w:val="Numerstrony"/>
      </w:rPr>
      <w:fldChar w:fldCharType="end"/>
    </w:r>
  </w:p>
  <w:p w14:paraId="162F09AB" w14:textId="77777777" w:rsidR="002663D8" w:rsidRDefault="002663D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F5D6FA" w14:textId="77777777" w:rsidR="00BE661C" w:rsidRDefault="00BE661C">
      <w:r>
        <w:separator/>
      </w:r>
    </w:p>
  </w:footnote>
  <w:footnote w:type="continuationSeparator" w:id="0">
    <w:p w14:paraId="57B55912" w14:textId="77777777" w:rsidR="00BE661C" w:rsidRDefault="00BE661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25190B"/>
    <w:multiLevelType w:val="hybridMultilevel"/>
    <w:tmpl w:val="03BA31DE"/>
    <w:lvl w:ilvl="0" w:tplc="6DACD4FC">
      <w:numFmt w:val="bullet"/>
      <w:lvlText w:val=""/>
      <w:lvlJc w:val="left"/>
      <w:pPr>
        <w:ind w:left="720" w:hanging="360"/>
      </w:pPr>
      <w:rPr>
        <w:rFonts w:ascii="Symbol" w:eastAsia="Calibri" w:hAnsi="Symbol" w:cs="NimbusSanL-Regu"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7A8652D"/>
    <w:multiLevelType w:val="hybridMultilevel"/>
    <w:tmpl w:val="8D5C6F68"/>
    <w:lvl w:ilvl="0" w:tplc="61243CE4">
      <w:start w:val="1"/>
      <w:numFmt w:val="bullet"/>
      <w:lvlText w:val="-"/>
      <w:lvlJc w:val="left"/>
      <w:pPr>
        <w:ind w:left="1500" w:hanging="360"/>
      </w:pPr>
      <w:rPr>
        <w:rFonts w:ascii="Sitka Small" w:hAnsi="Sitka Small"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2" w15:restartNumberingAfterBreak="0">
    <w:nsid w:val="082654B3"/>
    <w:multiLevelType w:val="hybridMultilevel"/>
    <w:tmpl w:val="542EDA90"/>
    <w:lvl w:ilvl="0" w:tplc="61243CE4">
      <w:start w:val="1"/>
      <w:numFmt w:val="bullet"/>
      <w:lvlText w:val="-"/>
      <w:lvlJc w:val="left"/>
      <w:pPr>
        <w:ind w:left="1440" w:hanging="360"/>
      </w:pPr>
      <w:rPr>
        <w:rFonts w:ascii="Sitka Small" w:hAnsi="Sitka Smal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AC140AE"/>
    <w:multiLevelType w:val="hybridMultilevel"/>
    <w:tmpl w:val="FCCCE452"/>
    <w:lvl w:ilvl="0" w:tplc="70968BD4">
      <w:start w:val="3"/>
      <w:numFmt w:val="bullet"/>
      <w:lvlText w:val="˗"/>
      <w:lvlJc w:val="left"/>
      <w:pPr>
        <w:ind w:left="5039" w:hanging="360"/>
      </w:pPr>
      <w:rPr>
        <w:rFonts w:ascii="Times New Roman" w:eastAsia="Times New Roman" w:hAnsi="Times New Roman" w:cs="Times New Roman" w:hint="default"/>
      </w:rPr>
    </w:lvl>
    <w:lvl w:ilvl="1" w:tplc="04150003">
      <w:start w:val="1"/>
      <w:numFmt w:val="bullet"/>
      <w:lvlText w:val="o"/>
      <w:lvlJc w:val="left"/>
      <w:pPr>
        <w:ind w:left="5759" w:hanging="360"/>
      </w:pPr>
      <w:rPr>
        <w:rFonts w:ascii="Courier New" w:hAnsi="Courier New" w:cs="Courier New" w:hint="default"/>
      </w:rPr>
    </w:lvl>
    <w:lvl w:ilvl="2" w:tplc="04150005" w:tentative="1">
      <w:start w:val="1"/>
      <w:numFmt w:val="bullet"/>
      <w:lvlText w:val=""/>
      <w:lvlJc w:val="left"/>
      <w:pPr>
        <w:ind w:left="6479" w:hanging="360"/>
      </w:pPr>
      <w:rPr>
        <w:rFonts w:ascii="Wingdings" w:hAnsi="Wingdings" w:hint="default"/>
      </w:rPr>
    </w:lvl>
    <w:lvl w:ilvl="3" w:tplc="04150001" w:tentative="1">
      <w:start w:val="1"/>
      <w:numFmt w:val="bullet"/>
      <w:lvlText w:val=""/>
      <w:lvlJc w:val="left"/>
      <w:pPr>
        <w:ind w:left="7199" w:hanging="360"/>
      </w:pPr>
      <w:rPr>
        <w:rFonts w:ascii="Symbol" w:hAnsi="Symbol" w:hint="default"/>
      </w:rPr>
    </w:lvl>
    <w:lvl w:ilvl="4" w:tplc="04150003" w:tentative="1">
      <w:start w:val="1"/>
      <w:numFmt w:val="bullet"/>
      <w:lvlText w:val="o"/>
      <w:lvlJc w:val="left"/>
      <w:pPr>
        <w:ind w:left="7919" w:hanging="360"/>
      </w:pPr>
      <w:rPr>
        <w:rFonts w:ascii="Courier New" w:hAnsi="Courier New" w:cs="Courier New" w:hint="default"/>
      </w:rPr>
    </w:lvl>
    <w:lvl w:ilvl="5" w:tplc="04150005" w:tentative="1">
      <w:start w:val="1"/>
      <w:numFmt w:val="bullet"/>
      <w:lvlText w:val=""/>
      <w:lvlJc w:val="left"/>
      <w:pPr>
        <w:ind w:left="8639" w:hanging="360"/>
      </w:pPr>
      <w:rPr>
        <w:rFonts w:ascii="Wingdings" w:hAnsi="Wingdings" w:hint="default"/>
      </w:rPr>
    </w:lvl>
    <w:lvl w:ilvl="6" w:tplc="04150001" w:tentative="1">
      <w:start w:val="1"/>
      <w:numFmt w:val="bullet"/>
      <w:lvlText w:val=""/>
      <w:lvlJc w:val="left"/>
      <w:pPr>
        <w:ind w:left="9359" w:hanging="360"/>
      </w:pPr>
      <w:rPr>
        <w:rFonts w:ascii="Symbol" w:hAnsi="Symbol" w:hint="default"/>
      </w:rPr>
    </w:lvl>
    <w:lvl w:ilvl="7" w:tplc="04150003" w:tentative="1">
      <w:start w:val="1"/>
      <w:numFmt w:val="bullet"/>
      <w:lvlText w:val="o"/>
      <w:lvlJc w:val="left"/>
      <w:pPr>
        <w:ind w:left="10079" w:hanging="360"/>
      </w:pPr>
      <w:rPr>
        <w:rFonts w:ascii="Courier New" w:hAnsi="Courier New" w:cs="Courier New" w:hint="default"/>
      </w:rPr>
    </w:lvl>
    <w:lvl w:ilvl="8" w:tplc="04150005" w:tentative="1">
      <w:start w:val="1"/>
      <w:numFmt w:val="bullet"/>
      <w:lvlText w:val=""/>
      <w:lvlJc w:val="left"/>
      <w:pPr>
        <w:ind w:left="10799" w:hanging="360"/>
      </w:pPr>
      <w:rPr>
        <w:rFonts w:ascii="Wingdings" w:hAnsi="Wingdings" w:hint="default"/>
      </w:rPr>
    </w:lvl>
  </w:abstractNum>
  <w:abstractNum w:abstractNumId="4" w15:restartNumberingAfterBreak="0">
    <w:nsid w:val="16043BD2"/>
    <w:multiLevelType w:val="hybridMultilevel"/>
    <w:tmpl w:val="2EFAB282"/>
    <w:lvl w:ilvl="0" w:tplc="CFB84DAE">
      <w:start w:val="1"/>
      <w:numFmt w:val="lowerLetter"/>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4A4583"/>
    <w:multiLevelType w:val="hybridMultilevel"/>
    <w:tmpl w:val="C5BE8364"/>
    <w:lvl w:ilvl="0" w:tplc="6DACD4FC">
      <w:numFmt w:val="bullet"/>
      <w:lvlText w:val=""/>
      <w:lvlJc w:val="left"/>
      <w:pPr>
        <w:ind w:left="720" w:hanging="360"/>
      </w:pPr>
      <w:rPr>
        <w:rFonts w:ascii="Symbol" w:eastAsia="Calibri" w:hAnsi="Symbol" w:cs="NimbusSanL-Regu"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B1350A0"/>
    <w:multiLevelType w:val="hybridMultilevel"/>
    <w:tmpl w:val="0C0A5FF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C1E6CE3"/>
    <w:multiLevelType w:val="hybridMultilevel"/>
    <w:tmpl w:val="7B5A96E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488340D"/>
    <w:multiLevelType w:val="hybridMultilevel"/>
    <w:tmpl w:val="0A78F4E4"/>
    <w:lvl w:ilvl="0" w:tplc="6DACD4FC">
      <w:numFmt w:val="bullet"/>
      <w:lvlText w:val=""/>
      <w:lvlJc w:val="left"/>
      <w:pPr>
        <w:ind w:left="720" w:hanging="360"/>
      </w:pPr>
      <w:rPr>
        <w:rFonts w:ascii="Symbol" w:eastAsia="Calibri" w:hAnsi="Symbol" w:cs="NimbusSanL-Regu"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6205EE7"/>
    <w:multiLevelType w:val="hybridMultilevel"/>
    <w:tmpl w:val="88E2CE3C"/>
    <w:lvl w:ilvl="0" w:tplc="61243CE4">
      <w:start w:val="1"/>
      <w:numFmt w:val="bullet"/>
      <w:lvlText w:val="-"/>
      <w:lvlJc w:val="left"/>
      <w:pPr>
        <w:ind w:left="1440" w:hanging="360"/>
      </w:pPr>
      <w:rPr>
        <w:rFonts w:ascii="Sitka Small" w:hAnsi="Sitka Smal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15:restartNumberingAfterBreak="0">
    <w:nsid w:val="29CB7FA0"/>
    <w:multiLevelType w:val="hybridMultilevel"/>
    <w:tmpl w:val="B0ECC728"/>
    <w:lvl w:ilvl="0" w:tplc="61243CE4">
      <w:start w:val="1"/>
      <w:numFmt w:val="bullet"/>
      <w:lvlText w:val="-"/>
      <w:lvlJc w:val="left"/>
      <w:pPr>
        <w:ind w:left="1920" w:hanging="360"/>
      </w:pPr>
      <w:rPr>
        <w:rFonts w:ascii="Sitka Small" w:hAnsi="Sitka Smal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11" w15:restartNumberingAfterBreak="0">
    <w:nsid w:val="2C1B3A67"/>
    <w:multiLevelType w:val="hybridMultilevel"/>
    <w:tmpl w:val="5FBE8B94"/>
    <w:lvl w:ilvl="0" w:tplc="04150017">
      <w:start w:val="1"/>
      <w:numFmt w:val="lowerLetter"/>
      <w:lvlText w:val="%1)"/>
      <w:lvlJc w:val="left"/>
      <w:pPr>
        <w:ind w:left="1275" w:hanging="360"/>
      </w:pPr>
    </w:lvl>
    <w:lvl w:ilvl="1" w:tplc="04150019" w:tentative="1">
      <w:start w:val="1"/>
      <w:numFmt w:val="lowerLetter"/>
      <w:lvlText w:val="%2."/>
      <w:lvlJc w:val="left"/>
      <w:pPr>
        <w:ind w:left="1995" w:hanging="360"/>
      </w:pPr>
    </w:lvl>
    <w:lvl w:ilvl="2" w:tplc="0415001B" w:tentative="1">
      <w:start w:val="1"/>
      <w:numFmt w:val="lowerRoman"/>
      <w:lvlText w:val="%3."/>
      <w:lvlJc w:val="right"/>
      <w:pPr>
        <w:ind w:left="2715" w:hanging="180"/>
      </w:pPr>
    </w:lvl>
    <w:lvl w:ilvl="3" w:tplc="0415000F" w:tentative="1">
      <w:start w:val="1"/>
      <w:numFmt w:val="decimal"/>
      <w:lvlText w:val="%4."/>
      <w:lvlJc w:val="left"/>
      <w:pPr>
        <w:ind w:left="3435" w:hanging="360"/>
      </w:pPr>
    </w:lvl>
    <w:lvl w:ilvl="4" w:tplc="04150019" w:tentative="1">
      <w:start w:val="1"/>
      <w:numFmt w:val="lowerLetter"/>
      <w:lvlText w:val="%5."/>
      <w:lvlJc w:val="left"/>
      <w:pPr>
        <w:ind w:left="4155" w:hanging="360"/>
      </w:pPr>
    </w:lvl>
    <w:lvl w:ilvl="5" w:tplc="0415001B" w:tentative="1">
      <w:start w:val="1"/>
      <w:numFmt w:val="lowerRoman"/>
      <w:lvlText w:val="%6."/>
      <w:lvlJc w:val="right"/>
      <w:pPr>
        <w:ind w:left="4875" w:hanging="180"/>
      </w:pPr>
    </w:lvl>
    <w:lvl w:ilvl="6" w:tplc="0415000F" w:tentative="1">
      <w:start w:val="1"/>
      <w:numFmt w:val="decimal"/>
      <w:lvlText w:val="%7."/>
      <w:lvlJc w:val="left"/>
      <w:pPr>
        <w:ind w:left="5595" w:hanging="360"/>
      </w:pPr>
    </w:lvl>
    <w:lvl w:ilvl="7" w:tplc="04150019" w:tentative="1">
      <w:start w:val="1"/>
      <w:numFmt w:val="lowerLetter"/>
      <w:lvlText w:val="%8."/>
      <w:lvlJc w:val="left"/>
      <w:pPr>
        <w:ind w:left="6315" w:hanging="360"/>
      </w:pPr>
    </w:lvl>
    <w:lvl w:ilvl="8" w:tplc="0415001B" w:tentative="1">
      <w:start w:val="1"/>
      <w:numFmt w:val="lowerRoman"/>
      <w:lvlText w:val="%9."/>
      <w:lvlJc w:val="right"/>
      <w:pPr>
        <w:ind w:left="7035" w:hanging="180"/>
      </w:pPr>
    </w:lvl>
  </w:abstractNum>
  <w:abstractNum w:abstractNumId="12" w15:restartNumberingAfterBreak="0">
    <w:nsid w:val="2D1B250D"/>
    <w:multiLevelType w:val="multilevel"/>
    <w:tmpl w:val="8E04A4A0"/>
    <w:lvl w:ilvl="0">
      <w:start w:val="1"/>
      <w:numFmt w:val="decimal"/>
      <w:lvlText w:val="%1."/>
      <w:lvlJc w:val="left"/>
      <w:pPr>
        <w:ind w:left="786"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734" w:hanging="720"/>
      </w:pPr>
      <w:rPr>
        <w:rFonts w:hint="default"/>
      </w:rPr>
    </w:lvl>
    <w:lvl w:ilvl="3">
      <w:start w:val="1"/>
      <w:numFmt w:val="decimal"/>
      <w:isLgl/>
      <w:lvlText w:val="%1.%2.%3.%4"/>
      <w:lvlJc w:val="left"/>
      <w:pPr>
        <w:ind w:left="2028" w:hanging="720"/>
      </w:pPr>
      <w:rPr>
        <w:rFonts w:hint="default"/>
      </w:rPr>
    </w:lvl>
    <w:lvl w:ilvl="4">
      <w:start w:val="1"/>
      <w:numFmt w:val="decimal"/>
      <w:isLgl/>
      <w:lvlText w:val="%1.%2.%3.%4.%5"/>
      <w:lvlJc w:val="left"/>
      <w:pPr>
        <w:ind w:left="2682" w:hanging="1080"/>
      </w:pPr>
      <w:rPr>
        <w:rFonts w:hint="default"/>
      </w:rPr>
    </w:lvl>
    <w:lvl w:ilvl="5">
      <w:start w:val="1"/>
      <w:numFmt w:val="decimal"/>
      <w:isLgl/>
      <w:lvlText w:val="%1.%2.%3.%4.%5.%6"/>
      <w:lvlJc w:val="left"/>
      <w:pPr>
        <w:ind w:left="2976" w:hanging="1080"/>
      </w:pPr>
      <w:rPr>
        <w:rFonts w:hint="default"/>
      </w:rPr>
    </w:lvl>
    <w:lvl w:ilvl="6">
      <w:start w:val="1"/>
      <w:numFmt w:val="decimal"/>
      <w:isLgl/>
      <w:lvlText w:val="%1.%2.%3.%4.%5.%6.%7"/>
      <w:lvlJc w:val="left"/>
      <w:pPr>
        <w:ind w:left="3630" w:hanging="1440"/>
      </w:pPr>
      <w:rPr>
        <w:rFonts w:hint="default"/>
      </w:rPr>
    </w:lvl>
    <w:lvl w:ilvl="7">
      <w:start w:val="1"/>
      <w:numFmt w:val="decimal"/>
      <w:isLgl/>
      <w:lvlText w:val="%1.%2.%3.%4.%5.%6.%7.%8"/>
      <w:lvlJc w:val="left"/>
      <w:pPr>
        <w:ind w:left="3924" w:hanging="1440"/>
      </w:pPr>
      <w:rPr>
        <w:rFonts w:hint="default"/>
      </w:rPr>
    </w:lvl>
    <w:lvl w:ilvl="8">
      <w:start w:val="1"/>
      <w:numFmt w:val="decimal"/>
      <w:isLgl/>
      <w:lvlText w:val="%1.%2.%3.%4.%5.%6.%7.%8.%9"/>
      <w:lvlJc w:val="left"/>
      <w:pPr>
        <w:ind w:left="4218" w:hanging="1440"/>
      </w:pPr>
      <w:rPr>
        <w:rFonts w:hint="default"/>
      </w:rPr>
    </w:lvl>
  </w:abstractNum>
  <w:abstractNum w:abstractNumId="13" w15:restartNumberingAfterBreak="0">
    <w:nsid w:val="2F51630D"/>
    <w:multiLevelType w:val="hybridMultilevel"/>
    <w:tmpl w:val="6FC656AA"/>
    <w:lvl w:ilvl="0" w:tplc="0415000F">
      <w:start w:val="5"/>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 w15:restartNumberingAfterBreak="0">
    <w:nsid w:val="307A010F"/>
    <w:multiLevelType w:val="hybridMultilevel"/>
    <w:tmpl w:val="A20C4352"/>
    <w:lvl w:ilvl="0" w:tplc="0F245C04">
      <w:start w:val="2"/>
      <w:numFmt w:val="lowerLetter"/>
      <w:lvlText w:val="%1)"/>
      <w:lvlJc w:val="left"/>
      <w:pPr>
        <w:ind w:left="420" w:hanging="360"/>
      </w:pPr>
      <w:rPr>
        <w:rFonts w:hint="default"/>
        <w:b/>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15" w15:restartNumberingAfterBreak="0">
    <w:nsid w:val="390B092C"/>
    <w:multiLevelType w:val="hybridMultilevel"/>
    <w:tmpl w:val="4078CCD6"/>
    <w:lvl w:ilvl="0" w:tplc="74FEA1FE">
      <w:start w:val="1"/>
      <w:numFmt w:val="lowerLetter"/>
      <w:lvlText w:val="%1)"/>
      <w:lvlJc w:val="left"/>
      <w:pPr>
        <w:ind w:left="360" w:hanging="360"/>
      </w:pPr>
      <w:rPr>
        <w:rFonts w:asciiTheme="minorHAnsi" w:hAnsiTheme="minorHAnsi"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3B45116F"/>
    <w:multiLevelType w:val="hybridMultilevel"/>
    <w:tmpl w:val="9E0E284A"/>
    <w:lvl w:ilvl="0" w:tplc="FFFFFFFF">
      <w:start w:val="1"/>
      <w:numFmt w:val="lowerLetter"/>
      <w:lvlText w:val="%1)"/>
      <w:lvlJc w:val="left"/>
      <w:pPr>
        <w:ind w:left="720" w:hanging="360"/>
      </w:pPr>
    </w:lvl>
    <w:lvl w:ilvl="1" w:tplc="61243CE4">
      <w:start w:val="1"/>
      <w:numFmt w:val="bullet"/>
      <w:lvlText w:val="-"/>
      <w:lvlJc w:val="left"/>
      <w:pPr>
        <w:ind w:left="1440" w:hanging="360"/>
      </w:pPr>
      <w:rPr>
        <w:rFonts w:ascii="Sitka Small" w:hAnsi="Sitka Smal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FA265DD"/>
    <w:multiLevelType w:val="hybridMultilevel"/>
    <w:tmpl w:val="6ABA040A"/>
    <w:lvl w:ilvl="0" w:tplc="577493E6">
      <w:start w:val="1"/>
      <w:numFmt w:val="lowerLetter"/>
      <w:lvlText w:val="%1)"/>
      <w:lvlJc w:val="left"/>
      <w:pPr>
        <w:ind w:left="3621"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44E96FAC"/>
    <w:multiLevelType w:val="hybridMultilevel"/>
    <w:tmpl w:val="C296B118"/>
    <w:lvl w:ilvl="0" w:tplc="71728E50">
      <w:start w:val="1"/>
      <w:numFmt w:val="decimal"/>
      <w:lvlText w:val="%1)"/>
      <w:lvlJc w:val="left"/>
      <w:pPr>
        <w:ind w:left="502" w:hanging="360"/>
      </w:pPr>
      <w:rPr>
        <w:b/>
        <w:bCs/>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9" w15:restartNumberingAfterBreak="0">
    <w:nsid w:val="477A542F"/>
    <w:multiLevelType w:val="hybridMultilevel"/>
    <w:tmpl w:val="9B4892C8"/>
    <w:lvl w:ilvl="0" w:tplc="61243CE4">
      <w:start w:val="1"/>
      <w:numFmt w:val="bullet"/>
      <w:lvlText w:val="-"/>
      <w:lvlJc w:val="left"/>
      <w:pPr>
        <w:ind w:left="1485" w:hanging="360"/>
      </w:pPr>
      <w:rPr>
        <w:rFonts w:ascii="Sitka Small" w:hAnsi="Sitka Smal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20" w15:restartNumberingAfterBreak="0">
    <w:nsid w:val="478A2C32"/>
    <w:multiLevelType w:val="hybridMultilevel"/>
    <w:tmpl w:val="5F5CD73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4B442B6F"/>
    <w:multiLevelType w:val="hybridMultilevel"/>
    <w:tmpl w:val="A52E4162"/>
    <w:lvl w:ilvl="0" w:tplc="E0D6FBDE">
      <w:start w:val="1"/>
      <w:numFmt w:val="bullet"/>
      <w:lvlText w:val=""/>
      <w:lvlJc w:val="left"/>
      <w:pPr>
        <w:ind w:left="1146" w:hanging="360"/>
      </w:pPr>
      <w:rPr>
        <w:rFonts w:ascii="Symbol" w:hAnsi="Symbol" w:hint="default"/>
        <w:sz w:val="20"/>
        <w:szCs w:val="20"/>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2" w15:restartNumberingAfterBreak="0">
    <w:nsid w:val="4CFC246D"/>
    <w:multiLevelType w:val="hybridMultilevel"/>
    <w:tmpl w:val="432AFD6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3" w15:restartNumberingAfterBreak="0">
    <w:nsid w:val="542D7CF6"/>
    <w:multiLevelType w:val="hybridMultilevel"/>
    <w:tmpl w:val="7D5A816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80C00AF"/>
    <w:multiLevelType w:val="hybridMultilevel"/>
    <w:tmpl w:val="E1D426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394D"/>
    <w:multiLevelType w:val="multilevel"/>
    <w:tmpl w:val="06DA214C"/>
    <w:lvl w:ilvl="0">
      <w:start w:val="8"/>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5343BF3"/>
    <w:multiLevelType w:val="hybridMultilevel"/>
    <w:tmpl w:val="1494C818"/>
    <w:lvl w:ilvl="0" w:tplc="5AF0097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6EEE6009"/>
    <w:multiLevelType w:val="hybridMultilevel"/>
    <w:tmpl w:val="074E7F0C"/>
    <w:lvl w:ilvl="0" w:tplc="61243CE4">
      <w:start w:val="1"/>
      <w:numFmt w:val="bullet"/>
      <w:lvlText w:val="-"/>
      <w:lvlJc w:val="left"/>
      <w:pPr>
        <w:ind w:left="1440" w:hanging="360"/>
      </w:pPr>
      <w:rPr>
        <w:rFonts w:ascii="Sitka Small" w:hAnsi="Sitka Smal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74A060D7"/>
    <w:multiLevelType w:val="hybridMultilevel"/>
    <w:tmpl w:val="B59810A6"/>
    <w:lvl w:ilvl="0" w:tplc="70968BD4">
      <w:start w:val="3"/>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74BC2A35"/>
    <w:multiLevelType w:val="hybridMultilevel"/>
    <w:tmpl w:val="934A13DC"/>
    <w:lvl w:ilvl="0" w:tplc="04150017">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76945AB8"/>
    <w:multiLevelType w:val="hybridMultilevel"/>
    <w:tmpl w:val="F15AC2F2"/>
    <w:lvl w:ilvl="0" w:tplc="BFF80890">
      <w:start w:val="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num w:numId="1" w16cid:durableId="1850098121">
    <w:abstractNumId w:val="22"/>
  </w:num>
  <w:num w:numId="2" w16cid:durableId="1176193872">
    <w:abstractNumId w:val="11"/>
  </w:num>
  <w:num w:numId="3" w16cid:durableId="1152722806">
    <w:abstractNumId w:val="30"/>
  </w:num>
  <w:num w:numId="4" w16cid:durableId="1622418573">
    <w:abstractNumId w:val="21"/>
  </w:num>
  <w:num w:numId="5" w16cid:durableId="2011791060">
    <w:abstractNumId w:val="6"/>
  </w:num>
  <w:num w:numId="6" w16cid:durableId="1516725192">
    <w:abstractNumId w:val="4"/>
  </w:num>
  <w:num w:numId="7" w16cid:durableId="659164000">
    <w:abstractNumId w:val="25"/>
  </w:num>
  <w:num w:numId="8" w16cid:durableId="739211660">
    <w:abstractNumId w:val="26"/>
  </w:num>
  <w:num w:numId="9" w16cid:durableId="1988170259">
    <w:abstractNumId w:val="24"/>
  </w:num>
  <w:num w:numId="10" w16cid:durableId="2119525034">
    <w:abstractNumId w:val="5"/>
  </w:num>
  <w:num w:numId="11" w16cid:durableId="1541749550">
    <w:abstractNumId w:val="0"/>
  </w:num>
  <w:num w:numId="12" w16cid:durableId="341516376">
    <w:abstractNumId w:val="8"/>
  </w:num>
  <w:num w:numId="13" w16cid:durableId="1731422333">
    <w:abstractNumId w:val="28"/>
  </w:num>
  <w:num w:numId="14" w16cid:durableId="102070780">
    <w:abstractNumId w:val="3"/>
  </w:num>
  <w:num w:numId="15" w16cid:durableId="2022463437">
    <w:abstractNumId w:val="9"/>
  </w:num>
  <w:num w:numId="16" w16cid:durableId="756487519">
    <w:abstractNumId w:val="2"/>
  </w:num>
  <w:num w:numId="17" w16cid:durableId="346834285">
    <w:abstractNumId w:val="1"/>
  </w:num>
  <w:num w:numId="18" w16cid:durableId="777867803">
    <w:abstractNumId w:val="27"/>
  </w:num>
  <w:num w:numId="19" w16cid:durableId="625939150">
    <w:abstractNumId w:val="10"/>
  </w:num>
  <w:num w:numId="20" w16cid:durableId="233661761">
    <w:abstractNumId w:val="19"/>
  </w:num>
  <w:num w:numId="21" w16cid:durableId="1265919229">
    <w:abstractNumId w:val="12"/>
  </w:num>
  <w:num w:numId="22" w16cid:durableId="836730070">
    <w:abstractNumId w:val="20"/>
  </w:num>
  <w:num w:numId="23" w16cid:durableId="27873739">
    <w:abstractNumId w:val="7"/>
  </w:num>
  <w:num w:numId="24" w16cid:durableId="1076324247">
    <w:abstractNumId w:val="1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542010666">
    <w:abstractNumId w:val="17"/>
  </w:num>
  <w:num w:numId="26" w16cid:durableId="50155198">
    <w:abstractNumId w:val="14"/>
  </w:num>
  <w:num w:numId="27" w16cid:durableId="866984022">
    <w:abstractNumId w:val="18"/>
  </w:num>
  <w:num w:numId="28" w16cid:durableId="1553612655">
    <w:abstractNumId w:val="23"/>
  </w:num>
  <w:num w:numId="29" w16cid:durableId="236788135">
    <w:abstractNumId w:val="16"/>
  </w:num>
  <w:num w:numId="30" w16cid:durableId="1824542149">
    <w:abstractNumId w:val="29"/>
  </w:num>
  <w:num w:numId="31" w16cid:durableId="1216430906">
    <w:abstractNumId w:val="1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549"/>
    <w:rsid w:val="000003E5"/>
    <w:rsid w:val="00000440"/>
    <w:rsid w:val="0000073A"/>
    <w:rsid w:val="00000959"/>
    <w:rsid w:val="00001D2A"/>
    <w:rsid w:val="000022CD"/>
    <w:rsid w:val="0000258A"/>
    <w:rsid w:val="00002ADF"/>
    <w:rsid w:val="00003556"/>
    <w:rsid w:val="00003B5B"/>
    <w:rsid w:val="0000440C"/>
    <w:rsid w:val="000051AE"/>
    <w:rsid w:val="0000537A"/>
    <w:rsid w:val="000056B1"/>
    <w:rsid w:val="00005B2D"/>
    <w:rsid w:val="00006039"/>
    <w:rsid w:val="00006567"/>
    <w:rsid w:val="000070EF"/>
    <w:rsid w:val="000073FC"/>
    <w:rsid w:val="00007A6C"/>
    <w:rsid w:val="00007C6E"/>
    <w:rsid w:val="00007D0A"/>
    <w:rsid w:val="00007EB2"/>
    <w:rsid w:val="00007F3E"/>
    <w:rsid w:val="0001009A"/>
    <w:rsid w:val="000100EC"/>
    <w:rsid w:val="0001066C"/>
    <w:rsid w:val="00010A6D"/>
    <w:rsid w:val="00010BC2"/>
    <w:rsid w:val="00010FE3"/>
    <w:rsid w:val="00011409"/>
    <w:rsid w:val="0001184A"/>
    <w:rsid w:val="00011895"/>
    <w:rsid w:val="00011FD0"/>
    <w:rsid w:val="00012A70"/>
    <w:rsid w:val="00012A97"/>
    <w:rsid w:val="000132F8"/>
    <w:rsid w:val="0001349E"/>
    <w:rsid w:val="000139B6"/>
    <w:rsid w:val="00013B0C"/>
    <w:rsid w:val="0001402E"/>
    <w:rsid w:val="000141EE"/>
    <w:rsid w:val="00014495"/>
    <w:rsid w:val="00014566"/>
    <w:rsid w:val="000149C6"/>
    <w:rsid w:val="00014D18"/>
    <w:rsid w:val="000155C7"/>
    <w:rsid w:val="0001585F"/>
    <w:rsid w:val="00016279"/>
    <w:rsid w:val="0001735F"/>
    <w:rsid w:val="0001737C"/>
    <w:rsid w:val="00020591"/>
    <w:rsid w:val="000206C6"/>
    <w:rsid w:val="000208AB"/>
    <w:rsid w:val="00020A19"/>
    <w:rsid w:val="00020FC9"/>
    <w:rsid w:val="0002257C"/>
    <w:rsid w:val="00022C1D"/>
    <w:rsid w:val="00022F16"/>
    <w:rsid w:val="0002389B"/>
    <w:rsid w:val="00023967"/>
    <w:rsid w:val="00023A1E"/>
    <w:rsid w:val="00023B33"/>
    <w:rsid w:val="0002430A"/>
    <w:rsid w:val="00024BDD"/>
    <w:rsid w:val="00025561"/>
    <w:rsid w:val="00025A70"/>
    <w:rsid w:val="00025CC3"/>
    <w:rsid w:val="00025CEC"/>
    <w:rsid w:val="000260ED"/>
    <w:rsid w:val="00026110"/>
    <w:rsid w:val="00026151"/>
    <w:rsid w:val="000269AB"/>
    <w:rsid w:val="00026A61"/>
    <w:rsid w:val="00026EE0"/>
    <w:rsid w:val="000271BB"/>
    <w:rsid w:val="000272EB"/>
    <w:rsid w:val="000274D9"/>
    <w:rsid w:val="000276B6"/>
    <w:rsid w:val="00027AD8"/>
    <w:rsid w:val="00027C60"/>
    <w:rsid w:val="0003071C"/>
    <w:rsid w:val="000307A9"/>
    <w:rsid w:val="000307B2"/>
    <w:rsid w:val="00030FC7"/>
    <w:rsid w:val="00031204"/>
    <w:rsid w:val="00031E52"/>
    <w:rsid w:val="00032199"/>
    <w:rsid w:val="000322DA"/>
    <w:rsid w:val="000323A6"/>
    <w:rsid w:val="000323D4"/>
    <w:rsid w:val="00032D8C"/>
    <w:rsid w:val="00033021"/>
    <w:rsid w:val="0003307E"/>
    <w:rsid w:val="000330EB"/>
    <w:rsid w:val="00033ADD"/>
    <w:rsid w:val="00034218"/>
    <w:rsid w:val="000344A2"/>
    <w:rsid w:val="00034678"/>
    <w:rsid w:val="000348D3"/>
    <w:rsid w:val="00034932"/>
    <w:rsid w:val="00034AB0"/>
    <w:rsid w:val="00035328"/>
    <w:rsid w:val="00035680"/>
    <w:rsid w:val="00035CAE"/>
    <w:rsid w:val="00035F5C"/>
    <w:rsid w:val="000363D6"/>
    <w:rsid w:val="00036447"/>
    <w:rsid w:val="00036939"/>
    <w:rsid w:val="00036CA6"/>
    <w:rsid w:val="00036E6B"/>
    <w:rsid w:val="00036F09"/>
    <w:rsid w:val="000371E9"/>
    <w:rsid w:val="0003759F"/>
    <w:rsid w:val="00037DF1"/>
    <w:rsid w:val="00040133"/>
    <w:rsid w:val="000402AF"/>
    <w:rsid w:val="000403A2"/>
    <w:rsid w:val="00040F91"/>
    <w:rsid w:val="00041AA4"/>
    <w:rsid w:val="00041D81"/>
    <w:rsid w:val="00041E60"/>
    <w:rsid w:val="000424F1"/>
    <w:rsid w:val="000427EC"/>
    <w:rsid w:val="00042922"/>
    <w:rsid w:val="00042A04"/>
    <w:rsid w:val="00042A82"/>
    <w:rsid w:val="00042F29"/>
    <w:rsid w:val="00043455"/>
    <w:rsid w:val="000435B3"/>
    <w:rsid w:val="00043BCD"/>
    <w:rsid w:val="00043D05"/>
    <w:rsid w:val="000444DA"/>
    <w:rsid w:val="00044628"/>
    <w:rsid w:val="00044CD0"/>
    <w:rsid w:val="00044FDE"/>
    <w:rsid w:val="0004583C"/>
    <w:rsid w:val="000459FF"/>
    <w:rsid w:val="00045CCE"/>
    <w:rsid w:val="000461A4"/>
    <w:rsid w:val="000461DA"/>
    <w:rsid w:val="0004627F"/>
    <w:rsid w:val="0004664D"/>
    <w:rsid w:val="000468FD"/>
    <w:rsid w:val="00046CB2"/>
    <w:rsid w:val="00046EBF"/>
    <w:rsid w:val="00046FAA"/>
    <w:rsid w:val="00047CB7"/>
    <w:rsid w:val="000500C6"/>
    <w:rsid w:val="00050197"/>
    <w:rsid w:val="00050328"/>
    <w:rsid w:val="00050366"/>
    <w:rsid w:val="000505BE"/>
    <w:rsid w:val="0005099A"/>
    <w:rsid w:val="00050C23"/>
    <w:rsid w:val="00050C51"/>
    <w:rsid w:val="00050C6A"/>
    <w:rsid w:val="00050E95"/>
    <w:rsid w:val="00051121"/>
    <w:rsid w:val="00051738"/>
    <w:rsid w:val="0005177C"/>
    <w:rsid w:val="000517BE"/>
    <w:rsid w:val="00051AC7"/>
    <w:rsid w:val="00051D40"/>
    <w:rsid w:val="00051E17"/>
    <w:rsid w:val="000521AC"/>
    <w:rsid w:val="00052645"/>
    <w:rsid w:val="00052750"/>
    <w:rsid w:val="00052987"/>
    <w:rsid w:val="00052F0D"/>
    <w:rsid w:val="00053053"/>
    <w:rsid w:val="000535E4"/>
    <w:rsid w:val="00053747"/>
    <w:rsid w:val="000541FF"/>
    <w:rsid w:val="000542B6"/>
    <w:rsid w:val="0005473F"/>
    <w:rsid w:val="00054954"/>
    <w:rsid w:val="00054DC2"/>
    <w:rsid w:val="000551F6"/>
    <w:rsid w:val="000553F0"/>
    <w:rsid w:val="000565DF"/>
    <w:rsid w:val="000567D6"/>
    <w:rsid w:val="000568DA"/>
    <w:rsid w:val="00056957"/>
    <w:rsid w:val="00056B4C"/>
    <w:rsid w:val="00056F38"/>
    <w:rsid w:val="00057222"/>
    <w:rsid w:val="00057308"/>
    <w:rsid w:val="00057314"/>
    <w:rsid w:val="00057461"/>
    <w:rsid w:val="000574C2"/>
    <w:rsid w:val="00057503"/>
    <w:rsid w:val="00057B9A"/>
    <w:rsid w:val="00057C38"/>
    <w:rsid w:val="00057C3F"/>
    <w:rsid w:val="00057E8E"/>
    <w:rsid w:val="00060200"/>
    <w:rsid w:val="0006020F"/>
    <w:rsid w:val="0006061E"/>
    <w:rsid w:val="00060620"/>
    <w:rsid w:val="00060C67"/>
    <w:rsid w:val="00060EB5"/>
    <w:rsid w:val="00061188"/>
    <w:rsid w:val="0006131F"/>
    <w:rsid w:val="0006147A"/>
    <w:rsid w:val="000621F9"/>
    <w:rsid w:val="00062264"/>
    <w:rsid w:val="000624BC"/>
    <w:rsid w:val="00062664"/>
    <w:rsid w:val="00063175"/>
    <w:rsid w:val="00063391"/>
    <w:rsid w:val="000633E4"/>
    <w:rsid w:val="00063549"/>
    <w:rsid w:val="000641F0"/>
    <w:rsid w:val="00064CF2"/>
    <w:rsid w:val="000650FE"/>
    <w:rsid w:val="000655F5"/>
    <w:rsid w:val="00065655"/>
    <w:rsid w:val="00065D29"/>
    <w:rsid w:val="00065F2F"/>
    <w:rsid w:val="000668F5"/>
    <w:rsid w:val="0006699F"/>
    <w:rsid w:val="000669F9"/>
    <w:rsid w:val="00066C1A"/>
    <w:rsid w:val="00066DCA"/>
    <w:rsid w:val="00066FCE"/>
    <w:rsid w:val="000673AF"/>
    <w:rsid w:val="0006779E"/>
    <w:rsid w:val="000677E2"/>
    <w:rsid w:val="000679F8"/>
    <w:rsid w:val="00070576"/>
    <w:rsid w:val="00070C63"/>
    <w:rsid w:val="00070DB8"/>
    <w:rsid w:val="000715CC"/>
    <w:rsid w:val="000720A3"/>
    <w:rsid w:val="00072435"/>
    <w:rsid w:val="00072779"/>
    <w:rsid w:val="00073030"/>
    <w:rsid w:val="00073158"/>
    <w:rsid w:val="00073CD7"/>
    <w:rsid w:val="00073CF2"/>
    <w:rsid w:val="00073EA4"/>
    <w:rsid w:val="000740FA"/>
    <w:rsid w:val="000741E2"/>
    <w:rsid w:val="00074651"/>
    <w:rsid w:val="00074BED"/>
    <w:rsid w:val="00074D89"/>
    <w:rsid w:val="00074F95"/>
    <w:rsid w:val="00074FA7"/>
    <w:rsid w:val="0007558F"/>
    <w:rsid w:val="0007566C"/>
    <w:rsid w:val="000756DF"/>
    <w:rsid w:val="00075BE7"/>
    <w:rsid w:val="00075FF2"/>
    <w:rsid w:val="0007663D"/>
    <w:rsid w:val="00077C49"/>
    <w:rsid w:val="00077FD6"/>
    <w:rsid w:val="00080410"/>
    <w:rsid w:val="000805E4"/>
    <w:rsid w:val="000815BB"/>
    <w:rsid w:val="0008171B"/>
    <w:rsid w:val="00081EE9"/>
    <w:rsid w:val="0008205D"/>
    <w:rsid w:val="000829D3"/>
    <w:rsid w:val="00083238"/>
    <w:rsid w:val="000834FB"/>
    <w:rsid w:val="00083960"/>
    <w:rsid w:val="000839E9"/>
    <w:rsid w:val="00083B0D"/>
    <w:rsid w:val="00083BBD"/>
    <w:rsid w:val="0008414E"/>
    <w:rsid w:val="00084189"/>
    <w:rsid w:val="00084444"/>
    <w:rsid w:val="0008448E"/>
    <w:rsid w:val="000848C2"/>
    <w:rsid w:val="00084CCB"/>
    <w:rsid w:val="00084EEC"/>
    <w:rsid w:val="000850B4"/>
    <w:rsid w:val="0008535A"/>
    <w:rsid w:val="0008551B"/>
    <w:rsid w:val="000855DA"/>
    <w:rsid w:val="000856E0"/>
    <w:rsid w:val="00085B2B"/>
    <w:rsid w:val="00086645"/>
    <w:rsid w:val="000869C1"/>
    <w:rsid w:val="00086F1E"/>
    <w:rsid w:val="0008737A"/>
    <w:rsid w:val="00087645"/>
    <w:rsid w:val="00087FB1"/>
    <w:rsid w:val="0009000E"/>
    <w:rsid w:val="00090472"/>
    <w:rsid w:val="00090546"/>
    <w:rsid w:val="00090632"/>
    <w:rsid w:val="00090DAF"/>
    <w:rsid w:val="00091092"/>
    <w:rsid w:val="00091162"/>
    <w:rsid w:val="0009145A"/>
    <w:rsid w:val="00091DD0"/>
    <w:rsid w:val="00091F51"/>
    <w:rsid w:val="000926F1"/>
    <w:rsid w:val="00092720"/>
    <w:rsid w:val="000927E3"/>
    <w:rsid w:val="00092C82"/>
    <w:rsid w:val="00092E92"/>
    <w:rsid w:val="000931F5"/>
    <w:rsid w:val="00093583"/>
    <w:rsid w:val="0009371E"/>
    <w:rsid w:val="000939C4"/>
    <w:rsid w:val="00094027"/>
    <w:rsid w:val="000944C9"/>
    <w:rsid w:val="00094713"/>
    <w:rsid w:val="000947B7"/>
    <w:rsid w:val="00094914"/>
    <w:rsid w:val="000953CA"/>
    <w:rsid w:val="00095463"/>
    <w:rsid w:val="00095583"/>
    <w:rsid w:val="0009568E"/>
    <w:rsid w:val="00095727"/>
    <w:rsid w:val="00095E67"/>
    <w:rsid w:val="00095EFF"/>
    <w:rsid w:val="00095F19"/>
    <w:rsid w:val="00096062"/>
    <w:rsid w:val="0009634A"/>
    <w:rsid w:val="00096401"/>
    <w:rsid w:val="00096660"/>
    <w:rsid w:val="00096697"/>
    <w:rsid w:val="000967DB"/>
    <w:rsid w:val="0009688D"/>
    <w:rsid w:val="00096928"/>
    <w:rsid w:val="00096C5F"/>
    <w:rsid w:val="000972AC"/>
    <w:rsid w:val="000A112F"/>
    <w:rsid w:val="000A1313"/>
    <w:rsid w:val="000A1634"/>
    <w:rsid w:val="000A1944"/>
    <w:rsid w:val="000A1C87"/>
    <w:rsid w:val="000A1CB1"/>
    <w:rsid w:val="000A2184"/>
    <w:rsid w:val="000A2F99"/>
    <w:rsid w:val="000A342B"/>
    <w:rsid w:val="000A3771"/>
    <w:rsid w:val="000A37A3"/>
    <w:rsid w:val="000A381A"/>
    <w:rsid w:val="000A3ED3"/>
    <w:rsid w:val="000A4029"/>
    <w:rsid w:val="000A4275"/>
    <w:rsid w:val="000A5391"/>
    <w:rsid w:val="000A5A2A"/>
    <w:rsid w:val="000A5A62"/>
    <w:rsid w:val="000A5F25"/>
    <w:rsid w:val="000A5F7B"/>
    <w:rsid w:val="000A61CF"/>
    <w:rsid w:val="000A620C"/>
    <w:rsid w:val="000A6220"/>
    <w:rsid w:val="000A63EE"/>
    <w:rsid w:val="000A6470"/>
    <w:rsid w:val="000A694C"/>
    <w:rsid w:val="000A6A73"/>
    <w:rsid w:val="000A6B7F"/>
    <w:rsid w:val="000A70A6"/>
    <w:rsid w:val="000A7246"/>
    <w:rsid w:val="000A728E"/>
    <w:rsid w:val="000A75D7"/>
    <w:rsid w:val="000A7ADE"/>
    <w:rsid w:val="000A7F32"/>
    <w:rsid w:val="000B0C6B"/>
    <w:rsid w:val="000B0DCD"/>
    <w:rsid w:val="000B0F00"/>
    <w:rsid w:val="000B0F38"/>
    <w:rsid w:val="000B177A"/>
    <w:rsid w:val="000B21B6"/>
    <w:rsid w:val="000B26E7"/>
    <w:rsid w:val="000B298A"/>
    <w:rsid w:val="000B2B42"/>
    <w:rsid w:val="000B2F69"/>
    <w:rsid w:val="000B379A"/>
    <w:rsid w:val="000B3D85"/>
    <w:rsid w:val="000B4549"/>
    <w:rsid w:val="000B459A"/>
    <w:rsid w:val="000B46FF"/>
    <w:rsid w:val="000B4B29"/>
    <w:rsid w:val="000B4BD0"/>
    <w:rsid w:val="000B4DFD"/>
    <w:rsid w:val="000B5078"/>
    <w:rsid w:val="000B5105"/>
    <w:rsid w:val="000B52C4"/>
    <w:rsid w:val="000B5462"/>
    <w:rsid w:val="000B5606"/>
    <w:rsid w:val="000B5CBB"/>
    <w:rsid w:val="000B6195"/>
    <w:rsid w:val="000B62D3"/>
    <w:rsid w:val="000B62E6"/>
    <w:rsid w:val="000B66D9"/>
    <w:rsid w:val="000B6C19"/>
    <w:rsid w:val="000B6E4D"/>
    <w:rsid w:val="000B7320"/>
    <w:rsid w:val="000B7ACD"/>
    <w:rsid w:val="000C034D"/>
    <w:rsid w:val="000C0415"/>
    <w:rsid w:val="000C0494"/>
    <w:rsid w:val="000C0501"/>
    <w:rsid w:val="000C0B66"/>
    <w:rsid w:val="000C0FEC"/>
    <w:rsid w:val="000C1B1A"/>
    <w:rsid w:val="000C1E4C"/>
    <w:rsid w:val="000C2AFE"/>
    <w:rsid w:val="000C2DD7"/>
    <w:rsid w:val="000C314E"/>
    <w:rsid w:val="000C3C4D"/>
    <w:rsid w:val="000C42BE"/>
    <w:rsid w:val="000C42F5"/>
    <w:rsid w:val="000C4671"/>
    <w:rsid w:val="000C46E9"/>
    <w:rsid w:val="000C47A0"/>
    <w:rsid w:val="000C47F9"/>
    <w:rsid w:val="000C483F"/>
    <w:rsid w:val="000C520A"/>
    <w:rsid w:val="000C528F"/>
    <w:rsid w:val="000C53BE"/>
    <w:rsid w:val="000C55D8"/>
    <w:rsid w:val="000C58D8"/>
    <w:rsid w:val="000C5F57"/>
    <w:rsid w:val="000C641F"/>
    <w:rsid w:val="000C69E3"/>
    <w:rsid w:val="000C6AD0"/>
    <w:rsid w:val="000C6B81"/>
    <w:rsid w:val="000C6D35"/>
    <w:rsid w:val="000C6F91"/>
    <w:rsid w:val="000C7195"/>
    <w:rsid w:val="000C748A"/>
    <w:rsid w:val="000C7581"/>
    <w:rsid w:val="000C7849"/>
    <w:rsid w:val="000C7C8B"/>
    <w:rsid w:val="000C7DE8"/>
    <w:rsid w:val="000D0403"/>
    <w:rsid w:val="000D0565"/>
    <w:rsid w:val="000D087A"/>
    <w:rsid w:val="000D087D"/>
    <w:rsid w:val="000D0C48"/>
    <w:rsid w:val="000D118D"/>
    <w:rsid w:val="000D1691"/>
    <w:rsid w:val="000D227F"/>
    <w:rsid w:val="000D24A9"/>
    <w:rsid w:val="000D2A74"/>
    <w:rsid w:val="000D2C79"/>
    <w:rsid w:val="000D31C9"/>
    <w:rsid w:val="000D374D"/>
    <w:rsid w:val="000D3949"/>
    <w:rsid w:val="000D3DAD"/>
    <w:rsid w:val="000D3F03"/>
    <w:rsid w:val="000D4006"/>
    <w:rsid w:val="000D4827"/>
    <w:rsid w:val="000D4A2E"/>
    <w:rsid w:val="000D5306"/>
    <w:rsid w:val="000D5794"/>
    <w:rsid w:val="000D5AA3"/>
    <w:rsid w:val="000D5D51"/>
    <w:rsid w:val="000D627B"/>
    <w:rsid w:val="000D6626"/>
    <w:rsid w:val="000D691C"/>
    <w:rsid w:val="000D6BD0"/>
    <w:rsid w:val="000D6C5B"/>
    <w:rsid w:val="000D6CDB"/>
    <w:rsid w:val="000D6F0C"/>
    <w:rsid w:val="000D71BA"/>
    <w:rsid w:val="000D7FDD"/>
    <w:rsid w:val="000E074D"/>
    <w:rsid w:val="000E0F8A"/>
    <w:rsid w:val="000E1303"/>
    <w:rsid w:val="000E1318"/>
    <w:rsid w:val="000E145A"/>
    <w:rsid w:val="000E1698"/>
    <w:rsid w:val="000E1C60"/>
    <w:rsid w:val="000E20BB"/>
    <w:rsid w:val="000E24A6"/>
    <w:rsid w:val="000E2776"/>
    <w:rsid w:val="000E2A2D"/>
    <w:rsid w:val="000E2B46"/>
    <w:rsid w:val="000E33F8"/>
    <w:rsid w:val="000E360E"/>
    <w:rsid w:val="000E3626"/>
    <w:rsid w:val="000E396A"/>
    <w:rsid w:val="000E42EB"/>
    <w:rsid w:val="000E435F"/>
    <w:rsid w:val="000E4395"/>
    <w:rsid w:val="000E43F0"/>
    <w:rsid w:val="000E49D8"/>
    <w:rsid w:val="000E4D1E"/>
    <w:rsid w:val="000E4EA3"/>
    <w:rsid w:val="000E5043"/>
    <w:rsid w:val="000E5159"/>
    <w:rsid w:val="000E6283"/>
    <w:rsid w:val="000E6552"/>
    <w:rsid w:val="000E678F"/>
    <w:rsid w:val="000E6A8C"/>
    <w:rsid w:val="000E6D37"/>
    <w:rsid w:val="000E6E6D"/>
    <w:rsid w:val="000E74E3"/>
    <w:rsid w:val="000E7F9B"/>
    <w:rsid w:val="000F0031"/>
    <w:rsid w:val="000F0488"/>
    <w:rsid w:val="000F0566"/>
    <w:rsid w:val="000F0949"/>
    <w:rsid w:val="000F0AE2"/>
    <w:rsid w:val="000F0C46"/>
    <w:rsid w:val="000F0E4B"/>
    <w:rsid w:val="000F0F15"/>
    <w:rsid w:val="000F132C"/>
    <w:rsid w:val="000F13E1"/>
    <w:rsid w:val="000F1793"/>
    <w:rsid w:val="000F18B8"/>
    <w:rsid w:val="000F301E"/>
    <w:rsid w:val="000F31BE"/>
    <w:rsid w:val="000F329F"/>
    <w:rsid w:val="000F341F"/>
    <w:rsid w:val="000F3975"/>
    <w:rsid w:val="000F3AB7"/>
    <w:rsid w:val="000F3D20"/>
    <w:rsid w:val="000F453F"/>
    <w:rsid w:val="000F48F7"/>
    <w:rsid w:val="000F4BAF"/>
    <w:rsid w:val="000F5840"/>
    <w:rsid w:val="000F59C7"/>
    <w:rsid w:val="000F5ACC"/>
    <w:rsid w:val="000F5DB5"/>
    <w:rsid w:val="000F6114"/>
    <w:rsid w:val="000F676C"/>
    <w:rsid w:val="000F681D"/>
    <w:rsid w:val="000F69C7"/>
    <w:rsid w:val="000F7626"/>
    <w:rsid w:val="000F7EE5"/>
    <w:rsid w:val="00100163"/>
    <w:rsid w:val="001001CB"/>
    <w:rsid w:val="0010071D"/>
    <w:rsid w:val="0010097D"/>
    <w:rsid w:val="00100BC1"/>
    <w:rsid w:val="00100CFF"/>
    <w:rsid w:val="00100FC3"/>
    <w:rsid w:val="001012D6"/>
    <w:rsid w:val="00101606"/>
    <w:rsid w:val="0010166D"/>
    <w:rsid w:val="00102034"/>
    <w:rsid w:val="001022CB"/>
    <w:rsid w:val="001025E5"/>
    <w:rsid w:val="001027F7"/>
    <w:rsid w:val="00102BA4"/>
    <w:rsid w:val="00103501"/>
    <w:rsid w:val="001035CD"/>
    <w:rsid w:val="001036AA"/>
    <w:rsid w:val="00103766"/>
    <w:rsid w:val="00103D51"/>
    <w:rsid w:val="00103E59"/>
    <w:rsid w:val="0010417F"/>
    <w:rsid w:val="001044BA"/>
    <w:rsid w:val="001046FF"/>
    <w:rsid w:val="00104C4E"/>
    <w:rsid w:val="00104CFB"/>
    <w:rsid w:val="00105A81"/>
    <w:rsid w:val="00105AC0"/>
    <w:rsid w:val="00105C21"/>
    <w:rsid w:val="00105EFD"/>
    <w:rsid w:val="001060B6"/>
    <w:rsid w:val="0010666D"/>
    <w:rsid w:val="00106B73"/>
    <w:rsid w:val="00106C5E"/>
    <w:rsid w:val="00106D1A"/>
    <w:rsid w:val="00106EDB"/>
    <w:rsid w:val="00107465"/>
    <w:rsid w:val="001074A2"/>
    <w:rsid w:val="00107DFE"/>
    <w:rsid w:val="00107EB4"/>
    <w:rsid w:val="00107FFC"/>
    <w:rsid w:val="0011067A"/>
    <w:rsid w:val="00110C07"/>
    <w:rsid w:val="00111469"/>
    <w:rsid w:val="0011161C"/>
    <w:rsid w:val="001117E6"/>
    <w:rsid w:val="00111A02"/>
    <w:rsid w:val="00111DF2"/>
    <w:rsid w:val="00112025"/>
    <w:rsid w:val="00112374"/>
    <w:rsid w:val="00112577"/>
    <w:rsid w:val="00112840"/>
    <w:rsid w:val="00112F8C"/>
    <w:rsid w:val="00113307"/>
    <w:rsid w:val="00113465"/>
    <w:rsid w:val="00113580"/>
    <w:rsid w:val="001137D6"/>
    <w:rsid w:val="001148EA"/>
    <w:rsid w:val="001153AD"/>
    <w:rsid w:val="0011571A"/>
    <w:rsid w:val="00115A94"/>
    <w:rsid w:val="00115E7C"/>
    <w:rsid w:val="00115F95"/>
    <w:rsid w:val="001161C2"/>
    <w:rsid w:val="00116853"/>
    <w:rsid w:val="00116994"/>
    <w:rsid w:val="00116E20"/>
    <w:rsid w:val="001172D3"/>
    <w:rsid w:val="00117601"/>
    <w:rsid w:val="0011766E"/>
    <w:rsid w:val="001177F5"/>
    <w:rsid w:val="00117CA4"/>
    <w:rsid w:val="00117D52"/>
    <w:rsid w:val="00117EBE"/>
    <w:rsid w:val="00117FDE"/>
    <w:rsid w:val="001209EE"/>
    <w:rsid w:val="00120BC1"/>
    <w:rsid w:val="00120F98"/>
    <w:rsid w:val="001215A1"/>
    <w:rsid w:val="00121677"/>
    <w:rsid w:val="00121678"/>
    <w:rsid w:val="00121E7B"/>
    <w:rsid w:val="001228F9"/>
    <w:rsid w:val="00122C45"/>
    <w:rsid w:val="001232B8"/>
    <w:rsid w:val="00123850"/>
    <w:rsid w:val="001239E1"/>
    <w:rsid w:val="001243A5"/>
    <w:rsid w:val="0012498A"/>
    <w:rsid w:val="00124E78"/>
    <w:rsid w:val="001256FA"/>
    <w:rsid w:val="00125763"/>
    <w:rsid w:val="00125E48"/>
    <w:rsid w:val="00126088"/>
    <w:rsid w:val="00126105"/>
    <w:rsid w:val="001261E1"/>
    <w:rsid w:val="001266E4"/>
    <w:rsid w:val="001269E8"/>
    <w:rsid w:val="00126D1A"/>
    <w:rsid w:val="00126EF3"/>
    <w:rsid w:val="00126FC9"/>
    <w:rsid w:val="00127148"/>
    <w:rsid w:val="00127481"/>
    <w:rsid w:val="00127596"/>
    <w:rsid w:val="00127901"/>
    <w:rsid w:val="00127BE9"/>
    <w:rsid w:val="00127C08"/>
    <w:rsid w:val="00127FE1"/>
    <w:rsid w:val="00131053"/>
    <w:rsid w:val="00131225"/>
    <w:rsid w:val="001313A9"/>
    <w:rsid w:val="001313D5"/>
    <w:rsid w:val="00131647"/>
    <w:rsid w:val="001317E0"/>
    <w:rsid w:val="00131D5D"/>
    <w:rsid w:val="00132215"/>
    <w:rsid w:val="00132B67"/>
    <w:rsid w:val="00132C7A"/>
    <w:rsid w:val="00132C87"/>
    <w:rsid w:val="001331C4"/>
    <w:rsid w:val="00133245"/>
    <w:rsid w:val="001337B1"/>
    <w:rsid w:val="00134581"/>
    <w:rsid w:val="001348D1"/>
    <w:rsid w:val="00134A52"/>
    <w:rsid w:val="00134AA2"/>
    <w:rsid w:val="00134BCD"/>
    <w:rsid w:val="0013519A"/>
    <w:rsid w:val="00135224"/>
    <w:rsid w:val="00135507"/>
    <w:rsid w:val="00135AB5"/>
    <w:rsid w:val="00135EDA"/>
    <w:rsid w:val="00135F5E"/>
    <w:rsid w:val="00136424"/>
    <w:rsid w:val="00136625"/>
    <w:rsid w:val="001366EA"/>
    <w:rsid w:val="00136AA0"/>
    <w:rsid w:val="00136E6D"/>
    <w:rsid w:val="00137090"/>
    <w:rsid w:val="001371FC"/>
    <w:rsid w:val="001373C4"/>
    <w:rsid w:val="001377D1"/>
    <w:rsid w:val="001378C7"/>
    <w:rsid w:val="00137DFC"/>
    <w:rsid w:val="001400D3"/>
    <w:rsid w:val="00140159"/>
    <w:rsid w:val="001402CC"/>
    <w:rsid w:val="00140558"/>
    <w:rsid w:val="0014083E"/>
    <w:rsid w:val="00140A61"/>
    <w:rsid w:val="00140C06"/>
    <w:rsid w:val="00140E15"/>
    <w:rsid w:val="0014118A"/>
    <w:rsid w:val="00141B20"/>
    <w:rsid w:val="00141C93"/>
    <w:rsid w:val="001429FB"/>
    <w:rsid w:val="0014302E"/>
    <w:rsid w:val="0014321E"/>
    <w:rsid w:val="0014329E"/>
    <w:rsid w:val="00143ABD"/>
    <w:rsid w:val="00144727"/>
    <w:rsid w:val="00144A38"/>
    <w:rsid w:val="00145284"/>
    <w:rsid w:val="0014586F"/>
    <w:rsid w:val="00145922"/>
    <w:rsid w:val="001459CB"/>
    <w:rsid w:val="00145F12"/>
    <w:rsid w:val="00146AA0"/>
    <w:rsid w:val="001473DE"/>
    <w:rsid w:val="00147B53"/>
    <w:rsid w:val="00147EFF"/>
    <w:rsid w:val="00150315"/>
    <w:rsid w:val="00150487"/>
    <w:rsid w:val="00150576"/>
    <w:rsid w:val="00150781"/>
    <w:rsid w:val="001509D7"/>
    <w:rsid w:val="00151223"/>
    <w:rsid w:val="001518BB"/>
    <w:rsid w:val="001518E8"/>
    <w:rsid w:val="0015195B"/>
    <w:rsid w:val="00151C82"/>
    <w:rsid w:val="00151F4D"/>
    <w:rsid w:val="0015200B"/>
    <w:rsid w:val="001524B9"/>
    <w:rsid w:val="0015271A"/>
    <w:rsid w:val="0015273F"/>
    <w:rsid w:val="001527B3"/>
    <w:rsid w:val="00152A1D"/>
    <w:rsid w:val="00152B99"/>
    <w:rsid w:val="00152BED"/>
    <w:rsid w:val="00153017"/>
    <w:rsid w:val="001533B1"/>
    <w:rsid w:val="00153563"/>
    <w:rsid w:val="00153609"/>
    <w:rsid w:val="00153673"/>
    <w:rsid w:val="001537F1"/>
    <w:rsid w:val="001538C1"/>
    <w:rsid w:val="00153E60"/>
    <w:rsid w:val="00154136"/>
    <w:rsid w:val="001548FD"/>
    <w:rsid w:val="00154D17"/>
    <w:rsid w:val="00154EA2"/>
    <w:rsid w:val="0015513A"/>
    <w:rsid w:val="00155242"/>
    <w:rsid w:val="0015544B"/>
    <w:rsid w:val="001555A7"/>
    <w:rsid w:val="001559B0"/>
    <w:rsid w:val="00156498"/>
    <w:rsid w:val="00156BBB"/>
    <w:rsid w:val="001570BA"/>
    <w:rsid w:val="001570F4"/>
    <w:rsid w:val="001576FE"/>
    <w:rsid w:val="00157956"/>
    <w:rsid w:val="00157E5A"/>
    <w:rsid w:val="00160821"/>
    <w:rsid w:val="00161A8A"/>
    <w:rsid w:val="00161EE8"/>
    <w:rsid w:val="00163144"/>
    <w:rsid w:val="0016472F"/>
    <w:rsid w:val="001648F6"/>
    <w:rsid w:val="00164BF1"/>
    <w:rsid w:val="001659D4"/>
    <w:rsid w:val="00165DD2"/>
    <w:rsid w:val="001668C2"/>
    <w:rsid w:val="00166F0B"/>
    <w:rsid w:val="00166F83"/>
    <w:rsid w:val="00166FA1"/>
    <w:rsid w:val="001671E3"/>
    <w:rsid w:val="00167BE6"/>
    <w:rsid w:val="00167FC3"/>
    <w:rsid w:val="00170485"/>
    <w:rsid w:val="001708B7"/>
    <w:rsid w:val="00170DA2"/>
    <w:rsid w:val="00170E27"/>
    <w:rsid w:val="00171085"/>
    <w:rsid w:val="0017123E"/>
    <w:rsid w:val="001716FA"/>
    <w:rsid w:val="0017184D"/>
    <w:rsid w:val="00171A83"/>
    <w:rsid w:val="00172705"/>
    <w:rsid w:val="00172D28"/>
    <w:rsid w:val="00172EBA"/>
    <w:rsid w:val="00173243"/>
    <w:rsid w:val="001735F9"/>
    <w:rsid w:val="0017371E"/>
    <w:rsid w:val="001737B6"/>
    <w:rsid w:val="00174001"/>
    <w:rsid w:val="001742C2"/>
    <w:rsid w:val="001746A0"/>
    <w:rsid w:val="0017471B"/>
    <w:rsid w:val="00174AC0"/>
    <w:rsid w:val="00174F85"/>
    <w:rsid w:val="00175566"/>
    <w:rsid w:val="0017584F"/>
    <w:rsid w:val="00175D2E"/>
    <w:rsid w:val="00175DC2"/>
    <w:rsid w:val="00175E18"/>
    <w:rsid w:val="001761D5"/>
    <w:rsid w:val="001762DD"/>
    <w:rsid w:val="001764A6"/>
    <w:rsid w:val="00176867"/>
    <w:rsid w:val="00176CED"/>
    <w:rsid w:val="00176D6C"/>
    <w:rsid w:val="00177131"/>
    <w:rsid w:val="00177354"/>
    <w:rsid w:val="00177546"/>
    <w:rsid w:val="001776EA"/>
    <w:rsid w:val="00177989"/>
    <w:rsid w:val="00177AAF"/>
    <w:rsid w:val="0018039A"/>
    <w:rsid w:val="00180B52"/>
    <w:rsid w:val="00180E9C"/>
    <w:rsid w:val="00181398"/>
    <w:rsid w:val="001814BF"/>
    <w:rsid w:val="001819F9"/>
    <w:rsid w:val="00181FF0"/>
    <w:rsid w:val="001820A3"/>
    <w:rsid w:val="001822F1"/>
    <w:rsid w:val="0018242D"/>
    <w:rsid w:val="00182784"/>
    <w:rsid w:val="00183271"/>
    <w:rsid w:val="0018377F"/>
    <w:rsid w:val="001837F7"/>
    <w:rsid w:val="001837F9"/>
    <w:rsid w:val="00183BB0"/>
    <w:rsid w:val="00183F6C"/>
    <w:rsid w:val="00184C93"/>
    <w:rsid w:val="00185D8D"/>
    <w:rsid w:val="0018603E"/>
    <w:rsid w:val="001860C0"/>
    <w:rsid w:val="001864BD"/>
    <w:rsid w:val="0018665F"/>
    <w:rsid w:val="00186847"/>
    <w:rsid w:val="00186F34"/>
    <w:rsid w:val="0018765E"/>
    <w:rsid w:val="00187772"/>
    <w:rsid w:val="00187A74"/>
    <w:rsid w:val="00187D9E"/>
    <w:rsid w:val="001903B2"/>
    <w:rsid w:val="0019084A"/>
    <w:rsid w:val="00190BAC"/>
    <w:rsid w:val="00190E13"/>
    <w:rsid w:val="00190FBF"/>
    <w:rsid w:val="0019135A"/>
    <w:rsid w:val="00191464"/>
    <w:rsid w:val="001914F5"/>
    <w:rsid w:val="00191BE3"/>
    <w:rsid w:val="00191DCC"/>
    <w:rsid w:val="0019216D"/>
    <w:rsid w:val="001924FA"/>
    <w:rsid w:val="00192FE5"/>
    <w:rsid w:val="0019304B"/>
    <w:rsid w:val="00193183"/>
    <w:rsid w:val="00193537"/>
    <w:rsid w:val="00193A75"/>
    <w:rsid w:val="001945A0"/>
    <w:rsid w:val="0019468C"/>
    <w:rsid w:val="001948EE"/>
    <w:rsid w:val="00194DEE"/>
    <w:rsid w:val="001951A0"/>
    <w:rsid w:val="00195569"/>
    <w:rsid w:val="0019576A"/>
    <w:rsid w:val="00195777"/>
    <w:rsid w:val="00195A52"/>
    <w:rsid w:val="00195DD0"/>
    <w:rsid w:val="001962F8"/>
    <w:rsid w:val="0019683D"/>
    <w:rsid w:val="001968DB"/>
    <w:rsid w:val="00197250"/>
    <w:rsid w:val="0019734B"/>
    <w:rsid w:val="00197458"/>
    <w:rsid w:val="00197679"/>
    <w:rsid w:val="001976D4"/>
    <w:rsid w:val="00197713"/>
    <w:rsid w:val="001A0097"/>
    <w:rsid w:val="001A014D"/>
    <w:rsid w:val="001A030D"/>
    <w:rsid w:val="001A0714"/>
    <w:rsid w:val="001A0B79"/>
    <w:rsid w:val="001A15D3"/>
    <w:rsid w:val="001A2231"/>
    <w:rsid w:val="001A254B"/>
    <w:rsid w:val="001A2A19"/>
    <w:rsid w:val="001A2D73"/>
    <w:rsid w:val="001A2E22"/>
    <w:rsid w:val="001A311F"/>
    <w:rsid w:val="001A39C3"/>
    <w:rsid w:val="001A3BD9"/>
    <w:rsid w:val="001A3D89"/>
    <w:rsid w:val="001A4B84"/>
    <w:rsid w:val="001A4CBB"/>
    <w:rsid w:val="001A4ECE"/>
    <w:rsid w:val="001A5135"/>
    <w:rsid w:val="001A522C"/>
    <w:rsid w:val="001A578C"/>
    <w:rsid w:val="001A57FB"/>
    <w:rsid w:val="001A5960"/>
    <w:rsid w:val="001A59DA"/>
    <w:rsid w:val="001A5B14"/>
    <w:rsid w:val="001A5FDA"/>
    <w:rsid w:val="001A6113"/>
    <w:rsid w:val="001A7245"/>
    <w:rsid w:val="001A7661"/>
    <w:rsid w:val="001A77A4"/>
    <w:rsid w:val="001A78E2"/>
    <w:rsid w:val="001A7911"/>
    <w:rsid w:val="001A7E15"/>
    <w:rsid w:val="001A7FAE"/>
    <w:rsid w:val="001B01A1"/>
    <w:rsid w:val="001B05F7"/>
    <w:rsid w:val="001B06B3"/>
    <w:rsid w:val="001B0D95"/>
    <w:rsid w:val="001B1650"/>
    <w:rsid w:val="001B2785"/>
    <w:rsid w:val="001B2896"/>
    <w:rsid w:val="001B2D8E"/>
    <w:rsid w:val="001B2E0A"/>
    <w:rsid w:val="001B2ECC"/>
    <w:rsid w:val="001B2FB2"/>
    <w:rsid w:val="001B3662"/>
    <w:rsid w:val="001B375D"/>
    <w:rsid w:val="001B37F6"/>
    <w:rsid w:val="001B4073"/>
    <w:rsid w:val="001B47AD"/>
    <w:rsid w:val="001B4C18"/>
    <w:rsid w:val="001B4E98"/>
    <w:rsid w:val="001B5469"/>
    <w:rsid w:val="001B55B9"/>
    <w:rsid w:val="001B5624"/>
    <w:rsid w:val="001B5843"/>
    <w:rsid w:val="001B5AD6"/>
    <w:rsid w:val="001B5E80"/>
    <w:rsid w:val="001B5F6C"/>
    <w:rsid w:val="001B692A"/>
    <w:rsid w:val="001B6F0C"/>
    <w:rsid w:val="001B6FD4"/>
    <w:rsid w:val="001B755E"/>
    <w:rsid w:val="001B7786"/>
    <w:rsid w:val="001B7A23"/>
    <w:rsid w:val="001B7E66"/>
    <w:rsid w:val="001C06D6"/>
    <w:rsid w:val="001C06E9"/>
    <w:rsid w:val="001C0EAE"/>
    <w:rsid w:val="001C1763"/>
    <w:rsid w:val="001C1B16"/>
    <w:rsid w:val="001C1C03"/>
    <w:rsid w:val="001C23E7"/>
    <w:rsid w:val="001C2C78"/>
    <w:rsid w:val="001C3169"/>
    <w:rsid w:val="001C338D"/>
    <w:rsid w:val="001C3C79"/>
    <w:rsid w:val="001C3CA4"/>
    <w:rsid w:val="001C41F2"/>
    <w:rsid w:val="001C476C"/>
    <w:rsid w:val="001C4821"/>
    <w:rsid w:val="001C4849"/>
    <w:rsid w:val="001C49E2"/>
    <w:rsid w:val="001C4B4C"/>
    <w:rsid w:val="001C4D94"/>
    <w:rsid w:val="001C5087"/>
    <w:rsid w:val="001C5502"/>
    <w:rsid w:val="001C557B"/>
    <w:rsid w:val="001C57F7"/>
    <w:rsid w:val="001C5C07"/>
    <w:rsid w:val="001C5D05"/>
    <w:rsid w:val="001C6498"/>
    <w:rsid w:val="001C7051"/>
    <w:rsid w:val="001C73EA"/>
    <w:rsid w:val="001C782E"/>
    <w:rsid w:val="001C7AC5"/>
    <w:rsid w:val="001C7E52"/>
    <w:rsid w:val="001C7FC8"/>
    <w:rsid w:val="001D0177"/>
    <w:rsid w:val="001D0211"/>
    <w:rsid w:val="001D0C29"/>
    <w:rsid w:val="001D0DCF"/>
    <w:rsid w:val="001D0E2C"/>
    <w:rsid w:val="001D0E65"/>
    <w:rsid w:val="001D10D5"/>
    <w:rsid w:val="001D1238"/>
    <w:rsid w:val="001D196E"/>
    <w:rsid w:val="001D19DF"/>
    <w:rsid w:val="001D1A04"/>
    <w:rsid w:val="001D24F6"/>
    <w:rsid w:val="001D25BB"/>
    <w:rsid w:val="001D2923"/>
    <w:rsid w:val="001D29D1"/>
    <w:rsid w:val="001D2E9D"/>
    <w:rsid w:val="001D3135"/>
    <w:rsid w:val="001D36F2"/>
    <w:rsid w:val="001D391B"/>
    <w:rsid w:val="001D39A2"/>
    <w:rsid w:val="001D3A7C"/>
    <w:rsid w:val="001D3C3E"/>
    <w:rsid w:val="001D3EBD"/>
    <w:rsid w:val="001D41A5"/>
    <w:rsid w:val="001D48EC"/>
    <w:rsid w:val="001D49E1"/>
    <w:rsid w:val="001D4C79"/>
    <w:rsid w:val="001D4DA6"/>
    <w:rsid w:val="001D50DA"/>
    <w:rsid w:val="001D525B"/>
    <w:rsid w:val="001D5273"/>
    <w:rsid w:val="001D5996"/>
    <w:rsid w:val="001D641E"/>
    <w:rsid w:val="001D69CB"/>
    <w:rsid w:val="001D73AD"/>
    <w:rsid w:val="001D7465"/>
    <w:rsid w:val="001D7879"/>
    <w:rsid w:val="001D7A9B"/>
    <w:rsid w:val="001D7C68"/>
    <w:rsid w:val="001D7C6F"/>
    <w:rsid w:val="001D7CEB"/>
    <w:rsid w:val="001E055E"/>
    <w:rsid w:val="001E0C15"/>
    <w:rsid w:val="001E0ED2"/>
    <w:rsid w:val="001E0EE9"/>
    <w:rsid w:val="001E187B"/>
    <w:rsid w:val="001E1989"/>
    <w:rsid w:val="001E1A26"/>
    <w:rsid w:val="001E1ACF"/>
    <w:rsid w:val="001E20F5"/>
    <w:rsid w:val="001E284B"/>
    <w:rsid w:val="001E31E7"/>
    <w:rsid w:val="001E36C6"/>
    <w:rsid w:val="001E3816"/>
    <w:rsid w:val="001E393A"/>
    <w:rsid w:val="001E3983"/>
    <w:rsid w:val="001E3B6D"/>
    <w:rsid w:val="001E3C35"/>
    <w:rsid w:val="001E410C"/>
    <w:rsid w:val="001E45DC"/>
    <w:rsid w:val="001E4706"/>
    <w:rsid w:val="001E4A89"/>
    <w:rsid w:val="001E5578"/>
    <w:rsid w:val="001E5615"/>
    <w:rsid w:val="001E5A9A"/>
    <w:rsid w:val="001E5BFB"/>
    <w:rsid w:val="001E5D66"/>
    <w:rsid w:val="001E5E3A"/>
    <w:rsid w:val="001E63C6"/>
    <w:rsid w:val="001E64CD"/>
    <w:rsid w:val="001E6CD4"/>
    <w:rsid w:val="001E6F99"/>
    <w:rsid w:val="001E7535"/>
    <w:rsid w:val="001F07D5"/>
    <w:rsid w:val="001F0E32"/>
    <w:rsid w:val="001F1043"/>
    <w:rsid w:val="001F1282"/>
    <w:rsid w:val="001F1323"/>
    <w:rsid w:val="001F169B"/>
    <w:rsid w:val="001F1F06"/>
    <w:rsid w:val="001F1F45"/>
    <w:rsid w:val="001F1F4B"/>
    <w:rsid w:val="001F20E1"/>
    <w:rsid w:val="001F2680"/>
    <w:rsid w:val="001F283F"/>
    <w:rsid w:val="001F289F"/>
    <w:rsid w:val="001F2DB9"/>
    <w:rsid w:val="001F2FA4"/>
    <w:rsid w:val="001F3385"/>
    <w:rsid w:val="001F3718"/>
    <w:rsid w:val="001F3AF3"/>
    <w:rsid w:val="001F3CC5"/>
    <w:rsid w:val="001F415E"/>
    <w:rsid w:val="001F4FBF"/>
    <w:rsid w:val="001F5178"/>
    <w:rsid w:val="001F57DE"/>
    <w:rsid w:val="001F5C2C"/>
    <w:rsid w:val="001F5F22"/>
    <w:rsid w:val="001F5FAC"/>
    <w:rsid w:val="001F6057"/>
    <w:rsid w:val="001F60B0"/>
    <w:rsid w:val="001F6150"/>
    <w:rsid w:val="001F6785"/>
    <w:rsid w:val="001F6A68"/>
    <w:rsid w:val="001F6C65"/>
    <w:rsid w:val="001F6D07"/>
    <w:rsid w:val="001F72E1"/>
    <w:rsid w:val="001F779A"/>
    <w:rsid w:val="001F7EFD"/>
    <w:rsid w:val="001F7FAA"/>
    <w:rsid w:val="00200442"/>
    <w:rsid w:val="002005AC"/>
    <w:rsid w:val="0020067B"/>
    <w:rsid w:val="00200AB0"/>
    <w:rsid w:val="00201205"/>
    <w:rsid w:val="0020129B"/>
    <w:rsid w:val="002014C8"/>
    <w:rsid w:val="0020194D"/>
    <w:rsid w:val="00201A54"/>
    <w:rsid w:val="00201BAE"/>
    <w:rsid w:val="00201C06"/>
    <w:rsid w:val="00202222"/>
    <w:rsid w:val="002023AD"/>
    <w:rsid w:val="0020246B"/>
    <w:rsid w:val="0020270D"/>
    <w:rsid w:val="00202F96"/>
    <w:rsid w:val="00203394"/>
    <w:rsid w:val="002038CC"/>
    <w:rsid w:val="00203EB6"/>
    <w:rsid w:val="00203F0B"/>
    <w:rsid w:val="00203F23"/>
    <w:rsid w:val="00204416"/>
    <w:rsid w:val="002049BB"/>
    <w:rsid w:val="00204E83"/>
    <w:rsid w:val="00205096"/>
    <w:rsid w:val="0020514F"/>
    <w:rsid w:val="0020548E"/>
    <w:rsid w:val="002055D6"/>
    <w:rsid w:val="0020582D"/>
    <w:rsid w:val="00205840"/>
    <w:rsid w:val="00205BCE"/>
    <w:rsid w:val="00206B0C"/>
    <w:rsid w:val="00206B18"/>
    <w:rsid w:val="00206D1D"/>
    <w:rsid w:val="00206E54"/>
    <w:rsid w:val="00206F52"/>
    <w:rsid w:val="00207D9B"/>
    <w:rsid w:val="00207F7F"/>
    <w:rsid w:val="00210394"/>
    <w:rsid w:val="0021068F"/>
    <w:rsid w:val="002107B9"/>
    <w:rsid w:val="00210874"/>
    <w:rsid w:val="002109BA"/>
    <w:rsid w:val="00210A16"/>
    <w:rsid w:val="00210CE4"/>
    <w:rsid w:val="00210CF2"/>
    <w:rsid w:val="0021172A"/>
    <w:rsid w:val="00211A4F"/>
    <w:rsid w:val="00211D12"/>
    <w:rsid w:val="002123C7"/>
    <w:rsid w:val="0021285D"/>
    <w:rsid w:val="00212B78"/>
    <w:rsid w:val="00212C83"/>
    <w:rsid w:val="0021325F"/>
    <w:rsid w:val="00213594"/>
    <w:rsid w:val="002139E1"/>
    <w:rsid w:val="00213F33"/>
    <w:rsid w:val="00214066"/>
    <w:rsid w:val="00214167"/>
    <w:rsid w:val="002141B0"/>
    <w:rsid w:val="00214763"/>
    <w:rsid w:val="0021493B"/>
    <w:rsid w:val="00214FBA"/>
    <w:rsid w:val="0021519D"/>
    <w:rsid w:val="00215849"/>
    <w:rsid w:val="00215B79"/>
    <w:rsid w:val="00215CBB"/>
    <w:rsid w:val="00215D8D"/>
    <w:rsid w:val="0021632D"/>
    <w:rsid w:val="00216335"/>
    <w:rsid w:val="0021648D"/>
    <w:rsid w:val="00216C8E"/>
    <w:rsid w:val="00216FD2"/>
    <w:rsid w:val="00217167"/>
    <w:rsid w:val="0021736D"/>
    <w:rsid w:val="00217857"/>
    <w:rsid w:val="002179E0"/>
    <w:rsid w:val="00217D3B"/>
    <w:rsid w:val="00217F35"/>
    <w:rsid w:val="00220949"/>
    <w:rsid w:val="0022110E"/>
    <w:rsid w:val="00221911"/>
    <w:rsid w:val="00221C60"/>
    <w:rsid w:val="00221E79"/>
    <w:rsid w:val="002224F3"/>
    <w:rsid w:val="002228E5"/>
    <w:rsid w:val="00222C53"/>
    <w:rsid w:val="00223128"/>
    <w:rsid w:val="00223196"/>
    <w:rsid w:val="0022333B"/>
    <w:rsid w:val="002235B5"/>
    <w:rsid w:val="0022360F"/>
    <w:rsid w:val="00223EAF"/>
    <w:rsid w:val="00224033"/>
    <w:rsid w:val="00224580"/>
    <w:rsid w:val="00224DDB"/>
    <w:rsid w:val="00224EB4"/>
    <w:rsid w:val="002250CA"/>
    <w:rsid w:val="0022583B"/>
    <w:rsid w:val="00225EDD"/>
    <w:rsid w:val="00226203"/>
    <w:rsid w:val="0022627E"/>
    <w:rsid w:val="00226452"/>
    <w:rsid w:val="002267AD"/>
    <w:rsid w:val="002269BC"/>
    <w:rsid w:val="002269C5"/>
    <w:rsid w:val="00226F05"/>
    <w:rsid w:val="002270A1"/>
    <w:rsid w:val="002272EB"/>
    <w:rsid w:val="0022760F"/>
    <w:rsid w:val="002279FB"/>
    <w:rsid w:val="00227A1F"/>
    <w:rsid w:val="00227BD4"/>
    <w:rsid w:val="002300E1"/>
    <w:rsid w:val="00230A44"/>
    <w:rsid w:val="00230CDF"/>
    <w:rsid w:val="0023103B"/>
    <w:rsid w:val="002310D8"/>
    <w:rsid w:val="0023182F"/>
    <w:rsid w:val="00231D7C"/>
    <w:rsid w:val="00231FBF"/>
    <w:rsid w:val="00232026"/>
    <w:rsid w:val="00232031"/>
    <w:rsid w:val="00232039"/>
    <w:rsid w:val="002322E6"/>
    <w:rsid w:val="00232668"/>
    <w:rsid w:val="002329AF"/>
    <w:rsid w:val="00232A5A"/>
    <w:rsid w:val="00232CB0"/>
    <w:rsid w:val="002330D4"/>
    <w:rsid w:val="002332E2"/>
    <w:rsid w:val="002336F5"/>
    <w:rsid w:val="002337DB"/>
    <w:rsid w:val="002345C8"/>
    <w:rsid w:val="0023471A"/>
    <w:rsid w:val="00234B8B"/>
    <w:rsid w:val="00234BCF"/>
    <w:rsid w:val="0023612F"/>
    <w:rsid w:val="002363BC"/>
    <w:rsid w:val="0023648C"/>
    <w:rsid w:val="00236611"/>
    <w:rsid w:val="00236712"/>
    <w:rsid w:val="00236D9D"/>
    <w:rsid w:val="00237176"/>
    <w:rsid w:val="00237896"/>
    <w:rsid w:val="00237A98"/>
    <w:rsid w:val="00237B6E"/>
    <w:rsid w:val="00237E63"/>
    <w:rsid w:val="002403B1"/>
    <w:rsid w:val="00240619"/>
    <w:rsid w:val="002411D4"/>
    <w:rsid w:val="00241270"/>
    <w:rsid w:val="002415C1"/>
    <w:rsid w:val="00241640"/>
    <w:rsid w:val="0024191D"/>
    <w:rsid w:val="0024202C"/>
    <w:rsid w:val="002421C2"/>
    <w:rsid w:val="00242A09"/>
    <w:rsid w:val="00242BED"/>
    <w:rsid w:val="00242DD8"/>
    <w:rsid w:val="00243BBC"/>
    <w:rsid w:val="00244713"/>
    <w:rsid w:val="00244DCE"/>
    <w:rsid w:val="0024512C"/>
    <w:rsid w:val="00245603"/>
    <w:rsid w:val="002457E6"/>
    <w:rsid w:val="00245835"/>
    <w:rsid w:val="00245EA0"/>
    <w:rsid w:val="00245F7E"/>
    <w:rsid w:val="002468DB"/>
    <w:rsid w:val="00246BEF"/>
    <w:rsid w:val="00246D88"/>
    <w:rsid w:val="00247218"/>
    <w:rsid w:val="0024734E"/>
    <w:rsid w:val="00247603"/>
    <w:rsid w:val="00247920"/>
    <w:rsid w:val="00247D4C"/>
    <w:rsid w:val="00250629"/>
    <w:rsid w:val="00250B8C"/>
    <w:rsid w:val="00250C95"/>
    <w:rsid w:val="00251344"/>
    <w:rsid w:val="0025148A"/>
    <w:rsid w:val="002514AB"/>
    <w:rsid w:val="00251B5E"/>
    <w:rsid w:val="00251D3B"/>
    <w:rsid w:val="0025243F"/>
    <w:rsid w:val="00252ADD"/>
    <w:rsid w:val="00252DFD"/>
    <w:rsid w:val="002537ED"/>
    <w:rsid w:val="00253915"/>
    <w:rsid w:val="00253E4A"/>
    <w:rsid w:val="00253F3C"/>
    <w:rsid w:val="002543CA"/>
    <w:rsid w:val="00255A65"/>
    <w:rsid w:val="00255EAB"/>
    <w:rsid w:val="0025611A"/>
    <w:rsid w:val="00256219"/>
    <w:rsid w:val="00256357"/>
    <w:rsid w:val="00256C7D"/>
    <w:rsid w:val="00256E65"/>
    <w:rsid w:val="00256FD5"/>
    <w:rsid w:val="00257114"/>
    <w:rsid w:val="00257577"/>
    <w:rsid w:val="00257A0F"/>
    <w:rsid w:val="00257C67"/>
    <w:rsid w:val="002600EF"/>
    <w:rsid w:val="0026024C"/>
    <w:rsid w:val="00260319"/>
    <w:rsid w:val="002606A0"/>
    <w:rsid w:val="0026085E"/>
    <w:rsid w:val="00260BAB"/>
    <w:rsid w:val="00260EB6"/>
    <w:rsid w:val="0026132D"/>
    <w:rsid w:val="00261821"/>
    <w:rsid w:val="00261D21"/>
    <w:rsid w:val="00261FF6"/>
    <w:rsid w:val="0026244E"/>
    <w:rsid w:val="00262834"/>
    <w:rsid w:val="00262A25"/>
    <w:rsid w:val="00262A65"/>
    <w:rsid w:val="00262CB3"/>
    <w:rsid w:val="00262E74"/>
    <w:rsid w:val="00262F60"/>
    <w:rsid w:val="00263084"/>
    <w:rsid w:val="002631BE"/>
    <w:rsid w:val="002631EA"/>
    <w:rsid w:val="0026336E"/>
    <w:rsid w:val="00263781"/>
    <w:rsid w:val="002637CA"/>
    <w:rsid w:val="00263C7D"/>
    <w:rsid w:val="00263E4B"/>
    <w:rsid w:val="00263FCF"/>
    <w:rsid w:val="00264145"/>
    <w:rsid w:val="00264448"/>
    <w:rsid w:val="00264564"/>
    <w:rsid w:val="00264AD7"/>
    <w:rsid w:val="00264B89"/>
    <w:rsid w:val="00264C20"/>
    <w:rsid w:val="00265973"/>
    <w:rsid w:val="00265AEB"/>
    <w:rsid w:val="002663D8"/>
    <w:rsid w:val="002663E7"/>
    <w:rsid w:val="00266466"/>
    <w:rsid w:val="002678A0"/>
    <w:rsid w:val="00267CAE"/>
    <w:rsid w:val="00267F4B"/>
    <w:rsid w:val="00267F5F"/>
    <w:rsid w:val="00267FC8"/>
    <w:rsid w:val="00270974"/>
    <w:rsid w:val="00271B84"/>
    <w:rsid w:val="00272BCF"/>
    <w:rsid w:val="00272CE3"/>
    <w:rsid w:val="002730FC"/>
    <w:rsid w:val="00273263"/>
    <w:rsid w:val="00273411"/>
    <w:rsid w:val="002734A1"/>
    <w:rsid w:val="00273A77"/>
    <w:rsid w:val="002743E5"/>
    <w:rsid w:val="00274763"/>
    <w:rsid w:val="002750B1"/>
    <w:rsid w:val="00275981"/>
    <w:rsid w:val="00275E7B"/>
    <w:rsid w:val="00276521"/>
    <w:rsid w:val="002768C7"/>
    <w:rsid w:val="0027692C"/>
    <w:rsid w:val="00276D1A"/>
    <w:rsid w:val="00276FA8"/>
    <w:rsid w:val="0027702A"/>
    <w:rsid w:val="002772DD"/>
    <w:rsid w:val="0028023A"/>
    <w:rsid w:val="00280670"/>
    <w:rsid w:val="002807DC"/>
    <w:rsid w:val="0028090C"/>
    <w:rsid w:val="0028135A"/>
    <w:rsid w:val="002819FC"/>
    <w:rsid w:val="00281ADC"/>
    <w:rsid w:val="00281DA6"/>
    <w:rsid w:val="00281F9D"/>
    <w:rsid w:val="00282C32"/>
    <w:rsid w:val="00283300"/>
    <w:rsid w:val="002834A7"/>
    <w:rsid w:val="00283BD9"/>
    <w:rsid w:val="0028404D"/>
    <w:rsid w:val="00284083"/>
    <w:rsid w:val="00284B36"/>
    <w:rsid w:val="0028538F"/>
    <w:rsid w:val="00285675"/>
    <w:rsid w:val="0028596F"/>
    <w:rsid w:val="00285A38"/>
    <w:rsid w:val="00285C98"/>
    <w:rsid w:val="00286761"/>
    <w:rsid w:val="0028695E"/>
    <w:rsid w:val="00286A8F"/>
    <w:rsid w:val="002879BC"/>
    <w:rsid w:val="00287B51"/>
    <w:rsid w:val="002908C9"/>
    <w:rsid w:val="00290BA7"/>
    <w:rsid w:val="00290C81"/>
    <w:rsid w:val="00290EB7"/>
    <w:rsid w:val="0029114D"/>
    <w:rsid w:val="00291A4C"/>
    <w:rsid w:val="00291D27"/>
    <w:rsid w:val="00291E42"/>
    <w:rsid w:val="002920A5"/>
    <w:rsid w:val="002920F3"/>
    <w:rsid w:val="00292873"/>
    <w:rsid w:val="00292DC1"/>
    <w:rsid w:val="002930D2"/>
    <w:rsid w:val="00293513"/>
    <w:rsid w:val="00293878"/>
    <w:rsid w:val="00293969"/>
    <w:rsid w:val="00293BC1"/>
    <w:rsid w:val="00293DFC"/>
    <w:rsid w:val="00294117"/>
    <w:rsid w:val="00294353"/>
    <w:rsid w:val="00294754"/>
    <w:rsid w:val="00294B3A"/>
    <w:rsid w:val="00294F1C"/>
    <w:rsid w:val="002959A1"/>
    <w:rsid w:val="0029651E"/>
    <w:rsid w:val="002965C2"/>
    <w:rsid w:val="00296928"/>
    <w:rsid w:val="0029709D"/>
    <w:rsid w:val="00297345"/>
    <w:rsid w:val="00297451"/>
    <w:rsid w:val="002975A1"/>
    <w:rsid w:val="00297AF7"/>
    <w:rsid w:val="002A01EF"/>
    <w:rsid w:val="002A03FD"/>
    <w:rsid w:val="002A046F"/>
    <w:rsid w:val="002A0D8E"/>
    <w:rsid w:val="002A0E49"/>
    <w:rsid w:val="002A1A84"/>
    <w:rsid w:val="002A1B28"/>
    <w:rsid w:val="002A1B62"/>
    <w:rsid w:val="002A1BF2"/>
    <w:rsid w:val="002A20EF"/>
    <w:rsid w:val="002A2141"/>
    <w:rsid w:val="002A277C"/>
    <w:rsid w:val="002A2A06"/>
    <w:rsid w:val="002A4055"/>
    <w:rsid w:val="002A4056"/>
    <w:rsid w:val="002A4B72"/>
    <w:rsid w:val="002A5179"/>
    <w:rsid w:val="002A537F"/>
    <w:rsid w:val="002A5540"/>
    <w:rsid w:val="002A56F7"/>
    <w:rsid w:val="002A58EB"/>
    <w:rsid w:val="002A5AA1"/>
    <w:rsid w:val="002A635F"/>
    <w:rsid w:val="002A6684"/>
    <w:rsid w:val="002A695D"/>
    <w:rsid w:val="002A6C65"/>
    <w:rsid w:val="002A6E7B"/>
    <w:rsid w:val="002A72B8"/>
    <w:rsid w:val="002A77E2"/>
    <w:rsid w:val="002A7805"/>
    <w:rsid w:val="002A7A58"/>
    <w:rsid w:val="002B0499"/>
    <w:rsid w:val="002B0ADA"/>
    <w:rsid w:val="002B0EF7"/>
    <w:rsid w:val="002B13AD"/>
    <w:rsid w:val="002B1585"/>
    <w:rsid w:val="002B1BCE"/>
    <w:rsid w:val="002B1E0D"/>
    <w:rsid w:val="002B2530"/>
    <w:rsid w:val="002B317B"/>
    <w:rsid w:val="002B33B9"/>
    <w:rsid w:val="002B37EC"/>
    <w:rsid w:val="002B3805"/>
    <w:rsid w:val="002B3B34"/>
    <w:rsid w:val="002B3F17"/>
    <w:rsid w:val="002B47B7"/>
    <w:rsid w:val="002B513E"/>
    <w:rsid w:val="002B5433"/>
    <w:rsid w:val="002B5842"/>
    <w:rsid w:val="002B5979"/>
    <w:rsid w:val="002B59E1"/>
    <w:rsid w:val="002B5B4C"/>
    <w:rsid w:val="002B6245"/>
    <w:rsid w:val="002B6674"/>
    <w:rsid w:val="002B671A"/>
    <w:rsid w:val="002B6915"/>
    <w:rsid w:val="002B6B7A"/>
    <w:rsid w:val="002B724D"/>
    <w:rsid w:val="002B779A"/>
    <w:rsid w:val="002B7AA1"/>
    <w:rsid w:val="002B7F58"/>
    <w:rsid w:val="002B7F94"/>
    <w:rsid w:val="002B7FBB"/>
    <w:rsid w:val="002C02F9"/>
    <w:rsid w:val="002C115C"/>
    <w:rsid w:val="002C11E5"/>
    <w:rsid w:val="002C269F"/>
    <w:rsid w:val="002C26C5"/>
    <w:rsid w:val="002C2DC1"/>
    <w:rsid w:val="002C2F96"/>
    <w:rsid w:val="002C3527"/>
    <w:rsid w:val="002C368C"/>
    <w:rsid w:val="002C394C"/>
    <w:rsid w:val="002C3B99"/>
    <w:rsid w:val="002C4559"/>
    <w:rsid w:val="002C47F2"/>
    <w:rsid w:val="002C4803"/>
    <w:rsid w:val="002C4929"/>
    <w:rsid w:val="002C4C89"/>
    <w:rsid w:val="002C535C"/>
    <w:rsid w:val="002C5F0C"/>
    <w:rsid w:val="002C61D7"/>
    <w:rsid w:val="002C61E8"/>
    <w:rsid w:val="002C63A2"/>
    <w:rsid w:val="002C6990"/>
    <w:rsid w:val="002C7D6E"/>
    <w:rsid w:val="002D0690"/>
    <w:rsid w:val="002D08B4"/>
    <w:rsid w:val="002D0ECF"/>
    <w:rsid w:val="002D0FE3"/>
    <w:rsid w:val="002D14B6"/>
    <w:rsid w:val="002D1663"/>
    <w:rsid w:val="002D22BD"/>
    <w:rsid w:val="002D2355"/>
    <w:rsid w:val="002D2A57"/>
    <w:rsid w:val="002D2C16"/>
    <w:rsid w:val="002D3537"/>
    <w:rsid w:val="002D36F0"/>
    <w:rsid w:val="002D36FF"/>
    <w:rsid w:val="002D3A38"/>
    <w:rsid w:val="002D3D0C"/>
    <w:rsid w:val="002D3FC6"/>
    <w:rsid w:val="002D4028"/>
    <w:rsid w:val="002D4EC7"/>
    <w:rsid w:val="002D5095"/>
    <w:rsid w:val="002D51AE"/>
    <w:rsid w:val="002D5371"/>
    <w:rsid w:val="002D6568"/>
    <w:rsid w:val="002D66C2"/>
    <w:rsid w:val="002D6EDE"/>
    <w:rsid w:val="002D757E"/>
    <w:rsid w:val="002D7B22"/>
    <w:rsid w:val="002E010A"/>
    <w:rsid w:val="002E01DD"/>
    <w:rsid w:val="002E0477"/>
    <w:rsid w:val="002E0757"/>
    <w:rsid w:val="002E0AD0"/>
    <w:rsid w:val="002E0D99"/>
    <w:rsid w:val="002E1948"/>
    <w:rsid w:val="002E2121"/>
    <w:rsid w:val="002E22EB"/>
    <w:rsid w:val="002E259F"/>
    <w:rsid w:val="002E2947"/>
    <w:rsid w:val="002E2DEB"/>
    <w:rsid w:val="002E365F"/>
    <w:rsid w:val="002E3821"/>
    <w:rsid w:val="002E3B4D"/>
    <w:rsid w:val="002E403D"/>
    <w:rsid w:val="002E4259"/>
    <w:rsid w:val="002E4713"/>
    <w:rsid w:val="002E4784"/>
    <w:rsid w:val="002E516E"/>
    <w:rsid w:val="002E51C5"/>
    <w:rsid w:val="002E5387"/>
    <w:rsid w:val="002E548F"/>
    <w:rsid w:val="002E55FF"/>
    <w:rsid w:val="002E56AF"/>
    <w:rsid w:val="002E5A1F"/>
    <w:rsid w:val="002E62CF"/>
    <w:rsid w:val="002E690F"/>
    <w:rsid w:val="002E6CB0"/>
    <w:rsid w:val="002E6DED"/>
    <w:rsid w:val="002E742D"/>
    <w:rsid w:val="002E7489"/>
    <w:rsid w:val="002E74FD"/>
    <w:rsid w:val="002E7870"/>
    <w:rsid w:val="002E78FB"/>
    <w:rsid w:val="002F0196"/>
    <w:rsid w:val="002F0689"/>
    <w:rsid w:val="002F0B6A"/>
    <w:rsid w:val="002F0CCE"/>
    <w:rsid w:val="002F0E0F"/>
    <w:rsid w:val="002F1392"/>
    <w:rsid w:val="002F1FCD"/>
    <w:rsid w:val="002F268A"/>
    <w:rsid w:val="002F26EE"/>
    <w:rsid w:val="002F40C4"/>
    <w:rsid w:val="002F45EF"/>
    <w:rsid w:val="002F4B05"/>
    <w:rsid w:val="002F4DA4"/>
    <w:rsid w:val="002F4DBF"/>
    <w:rsid w:val="002F4FD8"/>
    <w:rsid w:val="002F53FE"/>
    <w:rsid w:val="002F5BDC"/>
    <w:rsid w:val="002F5C1C"/>
    <w:rsid w:val="002F62E8"/>
    <w:rsid w:val="002F6F54"/>
    <w:rsid w:val="002F7026"/>
    <w:rsid w:val="002F7689"/>
    <w:rsid w:val="002F7A70"/>
    <w:rsid w:val="002F7ACB"/>
    <w:rsid w:val="003003C1"/>
    <w:rsid w:val="003004D2"/>
    <w:rsid w:val="003006F9"/>
    <w:rsid w:val="003007D3"/>
    <w:rsid w:val="00300D45"/>
    <w:rsid w:val="00300F17"/>
    <w:rsid w:val="003013C2"/>
    <w:rsid w:val="0030174C"/>
    <w:rsid w:val="003018DF"/>
    <w:rsid w:val="00301A1C"/>
    <w:rsid w:val="00301C67"/>
    <w:rsid w:val="00301DC4"/>
    <w:rsid w:val="00302160"/>
    <w:rsid w:val="0030246C"/>
    <w:rsid w:val="00302952"/>
    <w:rsid w:val="00302D57"/>
    <w:rsid w:val="00303A99"/>
    <w:rsid w:val="00303BDB"/>
    <w:rsid w:val="00303D7C"/>
    <w:rsid w:val="00303F0A"/>
    <w:rsid w:val="003044ED"/>
    <w:rsid w:val="00304621"/>
    <w:rsid w:val="00304A91"/>
    <w:rsid w:val="0030516A"/>
    <w:rsid w:val="0030564D"/>
    <w:rsid w:val="00305874"/>
    <w:rsid w:val="003065C7"/>
    <w:rsid w:val="00306896"/>
    <w:rsid w:val="00306A37"/>
    <w:rsid w:val="003072CB"/>
    <w:rsid w:val="00307969"/>
    <w:rsid w:val="00310346"/>
    <w:rsid w:val="00310AA1"/>
    <w:rsid w:val="00310C07"/>
    <w:rsid w:val="00310EF8"/>
    <w:rsid w:val="00311E93"/>
    <w:rsid w:val="003123A1"/>
    <w:rsid w:val="003124FB"/>
    <w:rsid w:val="00312C42"/>
    <w:rsid w:val="00312C67"/>
    <w:rsid w:val="003145D5"/>
    <w:rsid w:val="00315A59"/>
    <w:rsid w:val="00315E6F"/>
    <w:rsid w:val="0031628F"/>
    <w:rsid w:val="003163DC"/>
    <w:rsid w:val="00316C64"/>
    <w:rsid w:val="00317267"/>
    <w:rsid w:val="00317366"/>
    <w:rsid w:val="003175B4"/>
    <w:rsid w:val="0031773B"/>
    <w:rsid w:val="00317763"/>
    <w:rsid w:val="00317968"/>
    <w:rsid w:val="00317F3A"/>
    <w:rsid w:val="0032054E"/>
    <w:rsid w:val="00320607"/>
    <w:rsid w:val="0032068D"/>
    <w:rsid w:val="00320913"/>
    <w:rsid w:val="0032092E"/>
    <w:rsid w:val="00320D9C"/>
    <w:rsid w:val="0032145C"/>
    <w:rsid w:val="00321495"/>
    <w:rsid w:val="00321BC9"/>
    <w:rsid w:val="00321C30"/>
    <w:rsid w:val="00321C51"/>
    <w:rsid w:val="00321FBC"/>
    <w:rsid w:val="003231A3"/>
    <w:rsid w:val="00323967"/>
    <w:rsid w:val="00323EF4"/>
    <w:rsid w:val="00324080"/>
    <w:rsid w:val="003242A3"/>
    <w:rsid w:val="00324400"/>
    <w:rsid w:val="00325099"/>
    <w:rsid w:val="00325751"/>
    <w:rsid w:val="0032669F"/>
    <w:rsid w:val="003266EA"/>
    <w:rsid w:val="00326775"/>
    <w:rsid w:val="00326944"/>
    <w:rsid w:val="00326C1B"/>
    <w:rsid w:val="0032705C"/>
    <w:rsid w:val="00327180"/>
    <w:rsid w:val="0032727D"/>
    <w:rsid w:val="003277F3"/>
    <w:rsid w:val="0033019D"/>
    <w:rsid w:val="003301DD"/>
    <w:rsid w:val="00330C03"/>
    <w:rsid w:val="00330D8A"/>
    <w:rsid w:val="00330DEA"/>
    <w:rsid w:val="0033138E"/>
    <w:rsid w:val="00331773"/>
    <w:rsid w:val="00331A5C"/>
    <w:rsid w:val="00331EAF"/>
    <w:rsid w:val="003326EB"/>
    <w:rsid w:val="003329A2"/>
    <w:rsid w:val="00332B6B"/>
    <w:rsid w:val="00332DBF"/>
    <w:rsid w:val="00333540"/>
    <w:rsid w:val="003335B1"/>
    <w:rsid w:val="00333631"/>
    <w:rsid w:val="00333A81"/>
    <w:rsid w:val="00333B0F"/>
    <w:rsid w:val="003341B6"/>
    <w:rsid w:val="00335667"/>
    <w:rsid w:val="00335678"/>
    <w:rsid w:val="00335BCC"/>
    <w:rsid w:val="00335EA1"/>
    <w:rsid w:val="0033611E"/>
    <w:rsid w:val="00336B68"/>
    <w:rsid w:val="00336D8C"/>
    <w:rsid w:val="003372C7"/>
    <w:rsid w:val="00337797"/>
    <w:rsid w:val="00337ED6"/>
    <w:rsid w:val="003401DD"/>
    <w:rsid w:val="00340799"/>
    <w:rsid w:val="0034080C"/>
    <w:rsid w:val="0034084A"/>
    <w:rsid w:val="00341213"/>
    <w:rsid w:val="0034163F"/>
    <w:rsid w:val="003417C5"/>
    <w:rsid w:val="0034210C"/>
    <w:rsid w:val="00342640"/>
    <w:rsid w:val="00343B9E"/>
    <w:rsid w:val="00343C5C"/>
    <w:rsid w:val="003440DB"/>
    <w:rsid w:val="0034425A"/>
    <w:rsid w:val="003444FE"/>
    <w:rsid w:val="00344B70"/>
    <w:rsid w:val="00344D49"/>
    <w:rsid w:val="00344DD6"/>
    <w:rsid w:val="00345F62"/>
    <w:rsid w:val="00346451"/>
    <w:rsid w:val="00346645"/>
    <w:rsid w:val="0034686B"/>
    <w:rsid w:val="0034727C"/>
    <w:rsid w:val="00347409"/>
    <w:rsid w:val="00347642"/>
    <w:rsid w:val="003479A2"/>
    <w:rsid w:val="0035010E"/>
    <w:rsid w:val="00350122"/>
    <w:rsid w:val="00350229"/>
    <w:rsid w:val="003502A6"/>
    <w:rsid w:val="00350327"/>
    <w:rsid w:val="003503AF"/>
    <w:rsid w:val="00351201"/>
    <w:rsid w:val="003519C6"/>
    <w:rsid w:val="00351E31"/>
    <w:rsid w:val="003524B5"/>
    <w:rsid w:val="003526B7"/>
    <w:rsid w:val="00352863"/>
    <w:rsid w:val="003529FE"/>
    <w:rsid w:val="00352B5D"/>
    <w:rsid w:val="003530EB"/>
    <w:rsid w:val="0035313A"/>
    <w:rsid w:val="0035320A"/>
    <w:rsid w:val="003535F7"/>
    <w:rsid w:val="00353814"/>
    <w:rsid w:val="00353A81"/>
    <w:rsid w:val="00353AAD"/>
    <w:rsid w:val="00353F9E"/>
    <w:rsid w:val="00354275"/>
    <w:rsid w:val="003545CB"/>
    <w:rsid w:val="00354742"/>
    <w:rsid w:val="00355380"/>
    <w:rsid w:val="00355CBF"/>
    <w:rsid w:val="00356183"/>
    <w:rsid w:val="003562E1"/>
    <w:rsid w:val="00356BA4"/>
    <w:rsid w:val="00356D22"/>
    <w:rsid w:val="00357178"/>
    <w:rsid w:val="00357623"/>
    <w:rsid w:val="003579C4"/>
    <w:rsid w:val="00357BC7"/>
    <w:rsid w:val="003600C7"/>
    <w:rsid w:val="00360BED"/>
    <w:rsid w:val="00360F77"/>
    <w:rsid w:val="00361454"/>
    <w:rsid w:val="003618AA"/>
    <w:rsid w:val="003618DD"/>
    <w:rsid w:val="00361C34"/>
    <w:rsid w:val="00361FF7"/>
    <w:rsid w:val="00362195"/>
    <w:rsid w:val="00362197"/>
    <w:rsid w:val="003623B9"/>
    <w:rsid w:val="003623FF"/>
    <w:rsid w:val="00362C2F"/>
    <w:rsid w:val="00362C73"/>
    <w:rsid w:val="00363345"/>
    <w:rsid w:val="00364130"/>
    <w:rsid w:val="00364147"/>
    <w:rsid w:val="00364308"/>
    <w:rsid w:val="00364394"/>
    <w:rsid w:val="00364810"/>
    <w:rsid w:val="00364C24"/>
    <w:rsid w:val="00364DA6"/>
    <w:rsid w:val="003650DA"/>
    <w:rsid w:val="00365A6F"/>
    <w:rsid w:val="00365E31"/>
    <w:rsid w:val="00365F5F"/>
    <w:rsid w:val="00366291"/>
    <w:rsid w:val="00366350"/>
    <w:rsid w:val="003665BD"/>
    <w:rsid w:val="003676B8"/>
    <w:rsid w:val="00370A46"/>
    <w:rsid w:val="0037148B"/>
    <w:rsid w:val="003714F9"/>
    <w:rsid w:val="00371736"/>
    <w:rsid w:val="003720B8"/>
    <w:rsid w:val="003729E2"/>
    <w:rsid w:val="00372C39"/>
    <w:rsid w:val="003737A6"/>
    <w:rsid w:val="0037380F"/>
    <w:rsid w:val="00373843"/>
    <w:rsid w:val="003739C7"/>
    <w:rsid w:val="00373B80"/>
    <w:rsid w:val="00373FBA"/>
    <w:rsid w:val="003743D3"/>
    <w:rsid w:val="0037473F"/>
    <w:rsid w:val="00374ACE"/>
    <w:rsid w:val="00374EB5"/>
    <w:rsid w:val="00374F3B"/>
    <w:rsid w:val="00375282"/>
    <w:rsid w:val="00375A38"/>
    <w:rsid w:val="00375C24"/>
    <w:rsid w:val="00375F52"/>
    <w:rsid w:val="00376041"/>
    <w:rsid w:val="00376C89"/>
    <w:rsid w:val="00377575"/>
    <w:rsid w:val="003779D0"/>
    <w:rsid w:val="00380298"/>
    <w:rsid w:val="003805BC"/>
    <w:rsid w:val="0038075D"/>
    <w:rsid w:val="003808BD"/>
    <w:rsid w:val="003812D2"/>
    <w:rsid w:val="003812DD"/>
    <w:rsid w:val="00382380"/>
    <w:rsid w:val="00382A39"/>
    <w:rsid w:val="003831E0"/>
    <w:rsid w:val="003835B3"/>
    <w:rsid w:val="00383939"/>
    <w:rsid w:val="00383BB6"/>
    <w:rsid w:val="00385227"/>
    <w:rsid w:val="00385518"/>
    <w:rsid w:val="0038679E"/>
    <w:rsid w:val="003875C9"/>
    <w:rsid w:val="003876DF"/>
    <w:rsid w:val="00387976"/>
    <w:rsid w:val="00387B9C"/>
    <w:rsid w:val="0039044C"/>
    <w:rsid w:val="00390695"/>
    <w:rsid w:val="003908EA"/>
    <w:rsid w:val="00390ED1"/>
    <w:rsid w:val="00391A8E"/>
    <w:rsid w:val="00391AE3"/>
    <w:rsid w:val="00391CB8"/>
    <w:rsid w:val="00391CCE"/>
    <w:rsid w:val="00392671"/>
    <w:rsid w:val="0039281A"/>
    <w:rsid w:val="00392A8F"/>
    <w:rsid w:val="003935C3"/>
    <w:rsid w:val="003935F3"/>
    <w:rsid w:val="00393906"/>
    <w:rsid w:val="00393B38"/>
    <w:rsid w:val="00394758"/>
    <w:rsid w:val="00394B8E"/>
    <w:rsid w:val="00394C7A"/>
    <w:rsid w:val="00395765"/>
    <w:rsid w:val="00396250"/>
    <w:rsid w:val="00396B30"/>
    <w:rsid w:val="00396D06"/>
    <w:rsid w:val="003971FA"/>
    <w:rsid w:val="00397654"/>
    <w:rsid w:val="00397940"/>
    <w:rsid w:val="00397990"/>
    <w:rsid w:val="003979C8"/>
    <w:rsid w:val="00397B70"/>
    <w:rsid w:val="00397CB7"/>
    <w:rsid w:val="00397CC8"/>
    <w:rsid w:val="00397F3C"/>
    <w:rsid w:val="003A021C"/>
    <w:rsid w:val="003A0C94"/>
    <w:rsid w:val="003A1294"/>
    <w:rsid w:val="003A1313"/>
    <w:rsid w:val="003A1440"/>
    <w:rsid w:val="003A1468"/>
    <w:rsid w:val="003A1807"/>
    <w:rsid w:val="003A189F"/>
    <w:rsid w:val="003A1D17"/>
    <w:rsid w:val="003A28C6"/>
    <w:rsid w:val="003A2C15"/>
    <w:rsid w:val="003A2CA8"/>
    <w:rsid w:val="003A2E59"/>
    <w:rsid w:val="003A2E96"/>
    <w:rsid w:val="003A3447"/>
    <w:rsid w:val="003A3D55"/>
    <w:rsid w:val="003A3DFD"/>
    <w:rsid w:val="003A3E8B"/>
    <w:rsid w:val="003A4013"/>
    <w:rsid w:val="003A40A5"/>
    <w:rsid w:val="003A418A"/>
    <w:rsid w:val="003A4238"/>
    <w:rsid w:val="003A4BC7"/>
    <w:rsid w:val="003A4C69"/>
    <w:rsid w:val="003A4E4B"/>
    <w:rsid w:val="003A55AC"/>
    <w:rsid w:val="003A61E8"/>
    <w:rsid w:val="003A63FE"/>
    <w:rsid w:val="003A65AF"/>
    <w:rsid w:val="003A69B4"/>
    <w:rsid w:val="003A6AF6"/>
    <w:rsid w:val="003A6FD2"/>
    <w:rsid w:val="003A706B"/>
    <w:rsid w:val="003A7335"/>
    <w:rsid w:val="003A7357"/>
    <w:rsid w:val="003A7B6A"/>
    <w:rsid w:val="003A7E4E"/>
    <w:rsid w:val="003B0654"/>
    <w:rsid w:val="003B0D15"/>
    <w:rsid w:val="003B0F20"/>
    <w:rsid w:val="003B120E"/>
    <w:rsid w:val="003B173A"/>
    <w:rsid w:val="003B19E8"/>
    <w:rsid w:val="003B1EB0"/>
    <w:rsid w:val="003B21B8"/>
    <w:rsid w:val="003B26B7"/>
    <w:rsid w:val="003B2CF6"/>
    <w:rsid w:val="003B312A"/>
    <w:rsid w:val="003B33D4"/>
    <w:rsid w:val="003B43C4"/>
    <w:rsid w:val="003B43EC"/>
    <w:rsid w:val="003B49DF"/>
    <w:rsid w:val="003B4B9C"/>
    <w:rsid w:val="003B51F4"/>
    <w:rsid w:val="003B52BC"/>
    <w:rsid w:val="003B570F"/>
    <w:rsid w:val="003B5A0C"/>
    <w:rsid w:val="003B5A72"/>
    <w:rsid w:val="003B5D11"/>
    <w:rsid w:val="003B5E25"/>
    <w:rsid w:val="003B6012"/>
    <w:rsid w:val="003B6343"/>
    <w:rsid w:val="003B6895"/>
    <w:rsid w:val="003B6A8F"/>
    <w:rsid w:val="003B6B53"/>
    <w:rsid w:val="003B6CEE"/>
    <w:rsid w:val="003B6E78"/>
    <w:rsid w:val="003B76FC"/>
    <w:rsid w:val="003B7B12"/>
    <w:rsid w:val="003C00F7"/>
    <w:rsid w:val="003C026C"/>
    <w:rsid w:val="003C031D"/>
    <w:rsid w:val="003C05F0"/>
    <w:rsid w:val="003C0BAC"/>
    <w:rsid w:val="003C0CD9"/>
    <w:rsid w:val="003C153D"/>
    <w:rsid w:val="003C1587"/>
    <w:rsid w:val="003C1E95"/>
    <w:rsid w:val="003C29B5"/>
    <w:rsid w:val="003C2A21"/>
    <w:rsid w:val="003C2DA1"/>
    <w:rsid w:val="003C2F22"/>
    <w:rsid w:val="003C333B"/>
    <w:rsid w:val="003C3728"/>
    <w:rsid w:val="003C37DC"/>
    <w:rsid w:val="003C3922"/>
    <w:rsid w:val="003C3ACA"/>
    <w:rsid w:val="003C3AF9"/>
    <w:rsid w:val="003C3D44"/>
    <w:rsid w:val="003C454D"/>
    <w:rsid w:val="003C4797"/>
    <w:rsid w:val="003C47F4"/>
    <w:rsid w:val="003C4AA9"/>
    <w:rsid w:val="003C4BF1"/>
    <w:rsid w:val="003C4DDB"/>
    <w:rsid w:val="003C557C"/>
    <w:rsid w:val="003C5AA0"/>
    <w:rsid w:val="003C64A0"/>
    <w:rsid w:val="003C681A"/>
    <w:rsid w:val="003C68A7"/>
    <w:rsid w:val="003C7749"/>
    <w:rsid w:val="003C7E4C"/>
    <w:rsid w:val="003D00B3"/>
    <w:rsid w:val="003D05D9"/>
    <w:rsid w:val="003D0634"/>
    <w:rsid w:val="003D0D18"/>
    <w:rsid w:val="003D119F"/>
    <w:rsid w:val="003D129B"/>
    <w:rsid w:val="003D1886"/>
    <w:rsid w:val="003D28B3"/>
    <w:rsid w:val="003D2B55"/>
    <w:rsid w:val="003D2BE8"/>
    <w:rsid w:val="003D3428"/>
    <w:rsid w:val="003D34BA"/>
    <w:rsid w:val="003D3557"/>
    <w:rsid w:val="003D3A1A"/>
    <w:rsid w:val="003D4451"/>
    <w:rsid w:val="003D5135"/>
    <w:rsid w:val="003D598E"/>
    <w:rsid w:val="003D5F89"/>
    <w:rsid w:val="003D5F91"/>
    <w:rsid w:val="003D604C"/>
    <w:rsid w:val="003D66C0"/>
    <w:rsid w:val="003D68FD"/>
    <w:rsid w:val="003D6AE3"/>
    <w:rsid w:val="003D6B21"/>
    <w:rsid w:val="003D6BFC"/>
    <w:rsid w:val="003D6C2D"/>
    <w:rsid w:val="003D6D78"/>
    <w:rsid w:val="003D70F8"/>
    <w:rsid w:val="003D795C"/>
    <w:rsid w:val="003D7AC9"/>
    <w:rsid w:val="003D7B42"/>
    <w:rsid w:val="003E0052"/>
    <w:rsid w:val="003E054B"/>
    <w:rsid w:val="003E113C"/>
    <w:rsid w:val="003E2170"/>
    <w:rsid w:val="003E2332"/>
    <w:rsid w:val="003E308E"/>
    <w:rsid w:val="003E33C2"/>
    <w:rsid w:val="003E392F"/>
    <w:rsid w:val="003E3D7C"/>
    <w:rsid w:val="003E469F"/>
    <w:rsid w:val="003E4714"/>
    <w:rsid w:val="003E48DD"/>
    <w:rsid w:val="003E49BC"/>
    <w:rsid w:val="003E4BE7"/>
    <w:rsid w:val="003E5489"/>
    <w:rsid w:val="003E54C6"/>
    <w:rsid w:val="003E5D36"/>
    <w:rsid w:val="003E5E6A"/>
    <w:rsid w:val="003E60D7"/>
    <w:rsid w:val="003E61F8"/>
    <w:rsid w:val="003E6262"/>
    <w:rsid w:val="003E6693"/>
    <w:rsid w:val="003E66E2"/>
    <w:rsid w:val="003E67EB"/>
    <w:rsid w:val="003E6AF0"/>
    <w:rsid w:val="003E6D80"/>
    <w:rsid w:val="003E75DD"/>
    <w:rsid w:val="003E7702"/>
    <w:rsid w:val="003E7D04"/>
    <w:rsid w:val="003E7F46"/>
    <w:rsid w:val="003F033D"/>
    <w:rsid w:val="003F094A"/>
    <w:rsid w:val="003F0C43"/>
    <w:rsid w:val="003F1526"/>
    <w:rsid w:val="003F160D"/>
    <w:rsid w:val="003F1A99"/>
    <w:rsid w:val="003F2569"/>
    <w:rsid w:val="003F2589"/>
    <w:rsid w:val="003F25D5"/>
    <w:rsid w:val="003F2CE8"/>
    <w:rsid w:val="003F3273"/>
    <w:rsid w:val="003F34CE"/>
    <w:rsid w:val="003F350B"/>
    <w:rsid w:val="003F3F40"/>
    <w:rsid w:val="003F4786"/>
    <w:rsid w:val="003F490C"/>
    <w:rsid w:val="003F4B63"/>
    <w:rsid w:val="003F520D"/>
    <w:rsid w:val="003F523F"/>
    <w:rsid w:val="003F5EC2"/>
    <w:rsid w:val="003F5F38"/>
    <w:rsid w:val="003F5FFA"/>
    <w:rsid w:val="003F68B7"/>
    <w:rsid w:val="003F6AC4"/>
    <w:rsid w:val="003F6C48"/>
    <w:rsid w:val="003F7165"/>
    <w:rsid w:val="003F7A87"/>
    <w:rsid w:val="003F7F71"/>
    <w:rsid w:val="004001C0"/>
    <w:rsid w:val="00400E9E"/>
    <w:rsid w:val="00400F11"/>
    <w:rsid w:val="00401777"/>
    <w:rsid w:val="00401885"/>
    <w:rsid w:val="004023DE"/>
    <w:rsid w:val="004027A9"/>
    <w:rsid w:val="00402EB3"/>
    <w:rsid w:val="0040348B"/>
    <w:rsid w:val="00403B3C"/>
    <w:rsid w:val="00403C96"/>
    <w:rsid w:val="00403EAE"/>
    <w:rsid w:val="00403FAF"/>
    <w:rsid w:val="00404540"/>
    <w:rsid w:val="004047F7"/>
    <w:rsid w:val="004047FF"/>
    <w:rsid w:val="004048C4"/>
    <w:rsid w:val="004049B0"/>
    <w:rsid w:val="00404A59"/>
    <w:rsid w:val="00404F4D"/>
    <w:rsid w:val="00405167"/>
    <w:rsid w:val="00405610"/>
    <w:rsid w:val="00405AA6"/>
    <w:rsid w:val="00405BD8"/>
    <w:rsid w:val="00405C03"/>
    <w:rsid w:val="00405C99"/>
    <w:rsid w:val="00406678"/>
    <w:rsid w:val="00406690"/>
    <w:rsid w:val="0040672B"/>
    <w:rsid w:val="00406922"/>
    <w:rsid w:val="0040715C"/>
    <w:rsid w:val="00407626"/>
    <w:rsid w:val="0041020E"/>
    <w:rsid w:val="00410392"/>
    <w:rsid w:val="00410569"/>
    <w:rsid w:val="004105D7"/>
    <w:rsid w:val="00410A89"/>
    <w:rsid w:val="00410B34"/>
    <w:rsid w:val="00410BF1"/>
    <w:rsid w:val="00410C3A"/>
    <w:rsid w:val="00410C4E"/>
    <w:rsid w:val="00410F28"/>
    <w:rsid w:val="004111A4"/>
    <w:rsid w:val="004111F8"/>
    <w:rsid w:val="00411208"/>
    <w:rsid w:val="00411775"/>
    <w:rsid w:val="00411EE1"/>
    <w:rsid w:val="0041225C"/>
    <w:rsid w:val="004132B2"/>
    <w:rsid w:val="0041360D"/>
    <w:rsid w:val="0041384A"/>
    <w:rsid w:val="00413B05"/>
    <w:rsid w:val="0041441C"/>
    <w:rsid w:val="00414699"/>
    <w:rsid w:val="00415310"/>
    <w:rsid w:val="004153C7"/>
    <w:rsid w:val="004153E0"/>
    <w:rsid w:val="0041574C"/>
    <w:rsid w:val="00415B8E"/>
    <w:rsid w:val="00415EAF"/>
    <w:rsid w:val="00415F0B"/>
    <w:rsid w:val="00416095"/>
    <w:rsid w:val="0041613A"/>
    <w:rsid w:val="004164C2"/>
    <w:rsid w:val="00416818"/>
    <w:rsid w:val="00416FB3"/>
    <w:rsid w:val="00416FE9"/>
    <w:rsid w:val="004174CF"/>
    <w:rsid w:val="00417A3D"/>
    <w:rsid w:val="00417B00"/>
    <w:rsid w:val="00417CF0"/>
    <w:rsid w:val="00417DEF"/>
    <w:rsid w:val="00420153"/>
    <w:rsid w:val="004209E3"/>
    <w:rsid w:val="00420C78"/>
    <w:rsid w:val="00420FA7"/>
    <w:rsid w:val="004216D4"/>
    <w:rsid w:val="00421778"/>
    <w:rsid w:val="004219FF"/>
    <w:rsid w:val="00421D02"/>
    <w:rsid w:val="00421D2A"/>
    <w:rsid w:val="00421DE8"/>
    <w:rsid w:val="00422352"/>
    <w:rsid w:val="0042238D"/>
    <w:rsid w:val="00422F6A"/>
    <w:rsid w:val="0042317B"/>
    <w:rsid w:val="00423AF1"/>
    <w:rsid w:val="00423C1A"/>
    <w:rsid w:val="00423FAF"/>
    <w:rsid w:val="0042469E"/>
    <w:rsid w:val="00424CE3"/>
    <w:rsid w:val="0042546A"/>
    <w:rsid w:val="00425AA0"/>
    <w:rsid w:val="00425BCC"/>
    <w:rsid w:val="00425D55"/>
    <w:rsid w:val="00426090"/>
    <w:rsid w:val="00426552"/>
    <w:rsid w:val="0042696E"/>
    <w:rsid w:val="00426A45"/>
    <w:rsid w:val="00426BAD"/>
    <w:rsid w:val="0042746A"/>
    <w:rsid w:val="00427743"/>
    <w:rsid w:val="00427AE4"/>
    <w:rsid w:val="0043026E"/>
    <w:rsid w:val="00430406"/>
    <w:rsid w:val="004304CC"/>
    <w:rsid w:val="0043056C"/>
    <w:rsid w:val="0043068D"/>
    <w:rsid w:val="00430CC3"/>
    <w:rsid w:val="00430F57"/>
    <w:rsid w:val="00431454"/>
    <w:rsid w:val="00431BE0"/>
    <w:rsid w:val="0043206B"/>
    <w:rsid w:val="0043234B"/>
    <w:rsid w:val="00432692"/>
    <w:rsid w:val="00432912"/>
    <w:rsid w:val="0043298B"/>
    <w:rsid w:val="00432DFD"/>
    <w:rsid w:val="00432EA6"/>
    <w:rsid w:val="00433D09"/>
    <w:rsid w:val="00434159"/>
    <w:rsid w:val="00434BD3"/>
    <w:rsid w:val="004350C9"/>
    <w:rsid w:val="0043555C"/>
    <w:rsid w:val="004356D7"/>
    <w:rsid w:val="004358E2"/>
    <w:rsid w:val="00435CB8"/>
    <w:rsid w:val="00435D32"/>
    <w:rsid w:val="00435E04"/>
    <w:rsid w:val="00436F8D"/>
    <w:rsid w:val="00437122"/>
    <w:rsid w:val="004371E1"/>
    <w:rsid w:val="00437830"/>
    <w:rsid w:val="00437A9C"/>
    <w:rsid w:val="00440159"/>
    <w:rsid w:val="004401C8"/>
    <w:rsid w:val="00440599"/>
    <w:rsid w:val="00440699"/>
    <w:rsid w:val="00440AD8"/>
    <w:rsid w:val="004417A5"/>
    <w:rsid w:val="00442114"/>
    <w:rsid w:val="0044257D"/>
    <w:rsid w:val="0044281E"/>
    <w:rsid w:val="00442A88"/>
    <w:rsid w:val="00442AE9"/>
    <w:rsid w:val="00442F75"/>
    <w:rsid w:val="00443425"/>
    <w:rsid w:val="00443687"/>
    <w:rsid w:val="0044381A"/>
    <w:rsid w:val="00443BBE"/>
    <w:rsid w:val="00443CA2"/>
    <w:rsid w:val="00443DD9"/>
    <w:rsid w:val="004456D8"/>
    <w:rsid w:val="00445AEF"/>
    <w:rsid w:val="00446085"/>
    <w:rsid w:val="0044640A"/>
    <w:rsid w:val="00446468"/>
    <w:rsid w:val="0044674C"/>
    <w:rsid w:val="00446CD8"/>
    <w:rsid w:val="00446FFD"/>
    <w:rsid w:val="0044705C"/>
    <w:rsid w:val="0044733F"/>
    <w:rsid w:val="004474F4"/>
    <w:rsid w:val="0044770F"/>
    <w:rsid w:val="004477EF"/>
    <w:rsid w:val="004503E9"/>
    <w:rsid w:val="004506B9"/>
    <w:rsid w:val="004508BB"/>
    <w:rsid w:val="00450BAA"/>
    <w:rsid w:val="00450FB8"/>
    <w:rsid w:val="0045144F"/>
    <w:rsid w:val="00451BB6"/>
    <w:rsid w:val="00451DA9"/>
    <w:rsid w:val="00451E38"/>
    <w:rsid w:val="0045217E"/>
    <w:rsid w:val="004526D8"/>
    <w:rsid w:val="0045329A"/>
    <w:rsid w:val="00453458"/>
    <w:rsid w:val="00453815"/>
    <w:rsid w:val="00453C47"/>
    <w:rsid w:val="00453C6F"/>
    <w:rsid w:val="00454011"/>
    <w:rsid w:val="004544DB"/>
    <w:rsid w:val="0045468D"/>
    <w:rsid w:val="00454726"/>
    <w:rsid w:val="0045472C"/>
    <w:rsid w:val="0045495D"/>
    <w:rsid w:val="0045553C"/>
    <w:rsid w:val="0045600D"/>
    <w:rsid w:val="00456052"/>
    <w:rsid w:val="00457007"/>
    <w:rsid w:val="0045711B"/>
    <w:rsid w:val="00457179"/>
    <w:rsid w:val="0045733E"/>
    <w:rsid w:val="00457EB6"/>
    <w:rsid w:val="00460FE2"/>
    <w:rsid w:val="00461221"/>
    <w:rsid w:val="004613EE"/>
    <w:rsid w:val="0046166B"/>
    <w:rsid w:val="00461B2B"/>
    <w:rsid w:val="00461DBB"/>
    <w:rsid w:val="00461E1F"/>
    <w:rsid w:val="004622F2"/>
    <w:rsid w:val="0046235F"/>
    <w:rsid w:val="004626CA"/>
    <w:rsid w:val="0046271A"/>
    <w:rsid w:val="004627F0"/>
    <w:rsid w:val="0046330A"/>
    <w:rsid w:val="00463329"/>
    <w:rsid w:val="004634AA"/>
    <w:rsid w:val="00463BA9"/>
    <w:rsid w:val="00463D03"/>
    <w:rsid w:val="00463E60"/>
    <w:rsid w:val="0046416D"/>
    <w:rsid w:val="004643FF"/>
    <w:rsid w:val="00465591"/>
    <w:rsid w:val="0046568D"/>
    <w:rsid w:val="00465A42"/>
    <w:rsid w:val="00465A56"/>
    <w:rsid w:val="00465B41"/>
    <w:rsid w:val="0046600C"/>
    <w:rsid w:val="004667D5"/>
    <w:rsid w:val="00466F85"/>
    <w:rsid w:val="00466FB1"/>
    <w:rsid w:val="0046700A"/>
    <w:rsid w:val="004672A9"/>
    <w:rsid w:val="0046734B"/>
    <w:rsid w:val="004673AF"/>
    <w:rsid w:val="00467CAF"/>
    <w:rsid w:val="00470500"/>
    <w:rsid w:val="004707E9"/>
    <w:rsid w:val="00470819"/>
    <w:rsid w:val="00470928"/>
    <w:rsid w:val="00470B49"/>
    <w:rsid w:val="00470BBB"/>
    <w:rsid w:val="004710E0"/>
    <w:rsid w:val="004713E9"/>
    <w:rsid w:val="00471B0A"/>
    <w:rsid w:val="00471CEE"/>
    <w:rsid w:val="0047203A"/>
    <w:rsid w:val="0047243C"/>
    <w:rsid w:val="004724E2"/>
    <w:rsid w:val="00472CB0"/>
    <w:rsid w:val="00472D1C"/>
    <w:rsid w:val="00473107"/>
    <w:rsid w:val="00473261"/>
    <w:rsid w:val="00473719"/>
    <w:rsid w:val="00473A7C"/>
    <w:rsid w:val="0047416F"/>
    <w:rsid w:val="00474368"/>
    <w:rsid w:val="004746B8"/>
    <w:rsid w:val="004748A6"/>
    <w:rsid w:val="004751BB"/>
    <w:rsid w:val="00475AFD"/>
    <w:rsid w:val="00475FD1"/>
    <w:rsid w:val="0047674E"/>
    <w:rsid w:val="004768CB"/>
    <w:rsid w:val="00476901"/>
    <w:rsid w:val="00476995"/>
    <w:rsid w:val="00476AFB"/>
    <w:rsid w:val="00476B0E"/>
    <w:rsid w:val="00476B3A"/>
    <w:rsid w:val="00476EE1"/>
    <w:rsid w:val="0047763C"/>
    <w:rsid w:val="004777C0"/>
    <w:rsid w:val="00477FE5"/>
    <w:rsid w:val="00480259"/>
    <w:rsid w:val="0048032A"/>
    <w:rsid w:val="004804CC"/>
    <w:rsid w:val="00480998"/>
    <w:rsid w:val="00480A6C"/>
    <w:rsid w:val="00480B07"/>
    <w:rsid w:val="004812A4"/>
    <w:rsid w:val="0048133F"/>
    <w:rsid w:val="00481618"/>
    <w:rsid w:val="00481E11"/>
    <w:rsid w:val="004825F6"/>
    <w:rsid w:val="0048274E"/>
    <w:rsid w:val="00482772"/>
    <w:rsid w:val="00482979"/>
    <w:rsid w:val="00482C47"/>
    <w:rsid w:val="00482E17"/>
    <w:rsid w:val="004831D3"/>
    <w:rsid w:val="004832AD"/>
    <w:rsid w:val="00483424"/>
    <w:rsid w:val="00483529"/>
    <w:rsid w:val="00483AC9"/>
    <w:rsid w:val="00483BF3"/>
    <w:rsid w:val="004840D3"/>
    <w:rsid w:val="004840EA"/>
    <w:rsid w:val="004841B6"/>
    <w:rsid w:val="004845F8"/>
    <w:rsid w:val="004847E1"/>
    <w:rsid w:val="00484B4F"/>
    <w:rsid w:val="00484CDF"/>
    <w:rsid w:val="00484F83"/>
    <w:rsid w:val="00485528"/>
    <w:rsid w:val="004857BE"/>
    <w:rsid w:val="00485BF2"/>
    <w:rsid w:val="00485CB1"/>
    <w:rsid w:val="00486279"/>
    <w:rsid w:val="004866A8"/>
    <w:rsid w:val="00486C0B"/>
    <w:rsid w:val="00486D70"/>
    <w:rsid w:val="00486E33"/>
    <w:rsid w:val="00486E79"/>
    <w:rsid w:val="00486F8E"/>
    <w:rsid w:val="00486FEA"/>
    <w:rsid w:val="0048700B"/>
    <w:rsid w:val="00487668"/>
    <w:rsid w:val="00487AD4"/>
    <w:rsid w:val="00487DE5"/>
    <w:rsid w:val="004901E6"/>
    <w:rsid w:val="004902EE"/>
    <w:rsid w:val="00490475"/>
    <w:rsid w:val="0049071B"/>
    <w:rsid w:val="0049108B"/>
    <w:rsid w:val="00491177"/>
    <w:rsid w:val="004914D8"/>
    <w:rsid w:val="00491548"/>
    <w:rsid w:val="0049168D"/>
    <w:rsid w:val="0049183B"/>
    <w:rsid w:val="00491A02"/>
    <w:rsid w:val="004923EB"/>
    <w:rsid w:val="0049291F"/>
    <w:rsid w:val="00492FE2"/>
    <w:rsid w:val="0049339F"/>
    <w:rsid w:val="00493A0C"/>
    <w:rsid w:val="00493CD5"/>
    <w:rsid w:val="00494216"/>
    <w:rsid w:val="00494231"/>
    <w:rsid w:val="00494C3A"/>
    <w:rsid w:val="00494D7F"/>
    <w:rsid w:val="0049501B"/>
    <w:rsid w:val="00495225"/>
    <w:rsid w:val="00495B6D"/>
    <w:rsid w:val="00496943"/>
    <w:rsid w:val="00496D0B"/>
    <w:rsid w:val="00497135"/>
    <w:rsid w:val="004971CD"/>
    <w:rsid w:val="004973DA"/>
    <w:rsid w:val="004973E5"/>
    <w:rsid w:val="004A0195"/>
    <w:rsid w:val="004A0425"/>
    <w:rsid w:val="004A0476"/>
    <w:rsid w:val="004A0919"/>
    <w:rsid w:val="004A0D12"/>
    <w:rsid w:val="004A0FEF"/>
    <w:rsid w:val="004A1280"/>
    <w:rsid w:val="004A1340"/>
    <w:rsid w:val="004A1640"/>
    <w:rsid w:val="004A1A25"/>
    <w:rsid w:val="004A1FBA"/>
    <w:rsid w:val="004A23AF"/>
    <w:rsid w:val="004A2446"/>
    <w:rsid w:val="004A2459"/>
    <w:rsid w:val="004A26B2"/>
    <w:rsid w:val="004A2CEB"/>
    <w:rsid w:val="004A2FE3"/>
    <w:rsid w:val="004A337F"/>
    <w:rsid w:val="004A3A05"/>
    <w:rsid w:val="004A3B83"/>
    <w:rsid w:val="004A4059"/>
    <w:rsid w:val="004A46CC"/>
    <w:rsid w:val="004A52CA"/>
    <w:rsid w:val="004A6165"/>
    <w:rsid w:val="004A643A"/>
    <w:rsid w:val="004A6584"/>
    <w:rsid w:val="004A693C"/>
    <w:rsid w:val="004A7077"/>
    <w:rsid w:val="004A798E"/>
    <w:rsid w:val="004A7BFA"/>
    <w:rsid w:val="004A7EE6"/>
    <w:rsid w:val="004B0522"/>
    <w:rsid w:val="004B0A70"/>
    <w:rsid w:val="004B0E2C"/>
    <w:rsid w:val="004B147E"/>
    <w:rsid w:val="004B180E"/>
    <w:rsid w:val="004B1AA4"/>
    <w:rsid w:val="004B1CB9"/>
    <w:rsid w:val="004B2134"/>
    <w:rsid w:val="004B21AA"/>
    <w:rsid w:val="004B2544"/>
    <w:rsid w:val="004B33A2"/>
    <w:rsid w:val="004B3707"/>
    <w:rsid w:val="004B3B61"/>
    <w:rsid w:val="004B400F"/>
    <w:rsid w:val="004B40FD"/>
    <w:rsid w:val="004B432D"/>
    <w:rsid w:val="004B4400"/>
    <w:rsid w:val="004B4F3D"/>
    <w:rsid w:val="004B4FB1"/>
    <w:rsid w:val="004B5191"/>
    <w:rsid w:val="004B5272"/>
    <w:rsid w:val="004B52DE"/>
    <w:rsid w:val="004B5366"/>
    <w:rsid w:val="004B548C"/>
    <w:rsid w:val="004B565B"/>
    <w:rsid w:val="004B5C49"/>
    <w:rsid w:val="004B648C"/>
    <w:rsid w:val="004B6544"/>
    <w:rsid w:val="004B6D12"/>
    <w:rsid w:val="004B70BB"/>
    <w:rsid w:val="004B7600"/>
    <w:rsid w:val="004B7A7E"/>
    <w:rsid w:val="004B7B55"/>
    <w:rsid w:val="004C1628"/>
    <w:rsid w:val="004C179E"/>
    <w:rsid w:val="004C19E7"/>
    <w:rsid w:val="004C23AD"/>
    <w:rsid w:val="004C26E2"/>
    <w:rsid w:val="004C27AB"/>
    <w:rsid w:val="004C2C64"/>
    <w:rsid w:val="004C3259"/>
    <w:rsid w:val="004C3FA2"/>
    <w:rsid w:val="004C401C"/>
    <w:rsid w:val="004C4D13"/>
    <w:rsid w:val="004C5BDD"/>
    <w:rsid w:val="004C5C84"/>
    <w:rsid w:val="004C5C8E"/>
    <w:rsid w:val="004C5CD0"/>
    <w:rsid w:val="004C5FF4"/>
    <w:rsid w:val="004C636B"/>
    <w:rsid w:val="004C67E9"/>
    <w:rsid w:val="004C6BC1"/>
    <w:rsid w:val="004C6FEE"/>
    <w:rsid w:val="004C70AA"/>
    <w:rsid w:val="004C7567"/>
    <w:rsid w:val="004D04AC"/>
    <w:rsid w:val="004D0811"/>
    <w:rsid w:val="004D09C5"/>
    <w:rsid w:val="004D0D6C"/>
    <w:rsid w:val="004D1011"/>
    <w:rsid w:val="004D1E39"/>
    <w:rsid w:val="004D2197"/>
    <w:rsid w:val="004D29FA"/>
    <w:rsid w:val="004D2A0E"/>
    <w:rsid w:val="004D2E07"/>
    <w:rsid w:val="004D395D"/>
    <w:rsid w:val="004D439C"/>
    <w:rsid w:val="004D4655"/>
    <w:rsid w:val="004D4934"/>
    <w:rsid w:val="004D497C"/>
    <w:rsid w:val="004D4D0B"/>
    <w:rsid w:val="004D5057"/>
    <w:rsid w:val="004D5241"/>
    <w:rsid w:val="004D5834"/>
    <w:rsid w:val="004D593B"/>
    <w:rsid w:val="004D5D17"/>
    <w:rsid w:val="004D5E7A"/>
    <w:rsid w:val="004D67B0"/>
    <w:rsid w:val="004D6839"/>
    <w:rsid w:val="004D6AC1"/>
    <w:rsid w:val="004D6D58"/>
    <w:rsid w:val="004D73AC"/>
    <w:rsid w:val="004D7685"/>
    <w:rsid w:val="004D7C46"/>
    <w:rsid w:val="004D7CD5"/>
    <w:rsid w:val="004D7D08"/>
    <w:rsid w:val="004E0265"/>
    <w:rsid w:val="004E02BC"/>
    <w:rsid w:val="004E0A76"/>
    <w:rsid w:val="004E0ABF"/>
    <w:rsid w:val="004E0C7A"/>
    <w:rsid w:val="004E11A0"/>
    <w:rsid w:val="004E126B"/>
    <w:rsid w:val="004E152E"/>
    <w:rsid w:val="004E18C7"/>
    <w:rsid w:val="004E19AE"/>
    <w:rsid w:val="004E1B28"/>
    <w:rsid w:val="004E1B3A"/>
    <w:rsid w:val="004E1BDA"/>
    <w:rsid w:val="004E1F29"/>
    <w:rsid w:val="004E2100"/>
    <w:rsid w:val="004E2134"/>
    <w:rsid w:val="004E230E"/>
    <w:rsid w:val="004E2B44"/>
    <w:rsid w:val="004E2C20"/>
    <w:rsid w:val="004E302B"/>
    <w:rsid w:val="004E3162"/>
    <w:rsid w:val="004E3172"/>
    <w:rsid w:val="004E33B0"/>
    <w:rsid w:val="004E3559"/>
    <w:rsid w:val="004E373A"/>
    <w:rsid w:val="004E3792"/>
    <w:rsid w:val="004E3834"/>
    <w:rsid w:val="004E3A55"/>
    <w:rsid w:val="004E3C8C"/>
    <w:rsid w:val="004E4532"/>
    <w:rsid w:val="004E45CA"/>
    <w:rsid w:val="004E47A1"/>
    <w:rsid w:val="004E4B6A"/>
    <w:rsid w:val="004E4BBE"/>
    <w:rsid w:val="004E4D76"/>
    <w:rsid w:val="004E4E86"/>
    <w:rsid w:val="004E5418"/>
    <w:rsid w:val="004E54FC"/>
    <w:rsid w:val="004E5584"/>
    <w:rsid w:val="004E5592"/>
    <w:rsid w:val="004E5E51"/>
    <w:rsid w:val="004E5F27"/>
    <w:rsid w:val="004E6044"/>
    <w:rsid w:val="004E61BF"/>
    <w:rsid w:val="004E7A66"/>
    <w:rsid w:val="004E7BEE"/>
    <w:rsid w:val="004E7DFE"/>
    <w:rsid w:val="004F0646"/>
    <w:rsid w:val="004F0B75"/>
    <w:rsid w:val="004F0E36"/>
    <w:rsid w:val="004F1010"/>
    <w:rsid w:val="004F1838"/>
    <w:rsid w:val="004F1F72"/>
    <w:rsid w:val="004F2345"/>
    <w:rsid w:val="004F25C4"/>
    <w:rsid w:val="004F26EB"/>
    <w:rsid w:val="004F2705"/>
    <w:rsid w:val="004F34D3"/>
    <w:rsid w:val="004F38D4"/>
    <w:rsid w:val="004F3946"/>
    <w:rsid w:val="004F39FC"/>
    <w:rsid w:val="004F3AF8"/>
    <w:rsid w:val="004F43F7"/>
    <w:rsid w:val="004F47E1"/>
    <w:rsid w:val="004F4814"/>
    <w:rsid w:val="004F48D7"/>
    <w:rsid w:val="004F4939"/>
    <w:rsid w:val="004F4CD0"/>
    <w:rsid w:val="004F4D82"/>
    <w:rsid w:val="004F5215"/>
    <w:rsid w:val="004F5F1A"/>
    <w:rsid w:val="004F5F91"/>
    <w:rsid w:val="004F6113"/>
    <w:rsid w:val="004F6483"/>
    <w:rsid w:val="004F6529"/>
    <w:rsid w:val="004F697A"/>
    <w:rsid w:val="004F6AED"/>
    <w:rsid w:val="004F6D77"/>
    <w:rsid w:val="004F6F92"/>
    <w:rsid w:val="004F7BDE"/>
    <w:rsid w:val="0050016C"/>
    <w:rsid w:val="0050091C"/>
    <w:rsid w:val="00500AE9"/>
    <w:rsid w:val="00500E1E"/>
    <w:rsid w:val="00500EA1"/>
    <w:rsid w:val="005013A4"/>
    <w:rsid w:val="0050154D"/>
    <w:rsid w:val="005016BD"/>
    <w:rsid w:val="00501A2D"/>
    <w:rsid w:val="00501BF0"/>
    <w:rsid w:val="00501CCD"/>
    <w:rsid w:val="00501DEC"/>
    <w:rsid w:val="0050234E"/>
    <w:rsid w:val="00502870"/>
    <w:rsid w:val="005029AD"/>
    <w:rsid w:val="00503650"/>
    <w:rsid w:val="00503804"/>
    <w:rsid w:val="0050383D"/>
    <w:rsid w:val="00503A5C"/>
    <w:rsid w:val="00503E8E"/>
    <w:rsid w:val="005042B8"/>
    <w:rsid w:val="0050455A"/>
    <w:rsid w:val="00505908"/>
    <w:rsid w:val="00505A34"/>
    <w:rsid w:val="0050683F"/>
    <w:rsid w:val="00506B86"/>
    <w:rsid w:val="00506BAB"/>
    <w:rsid w:val="005072E1"/>
    <w:rsid w:val="005076A1"/>
    <w:rsid w:val="005076DE"/>
    <w:rsid w:val="00507B05"/>
    <w:rsid w:val="00507EDA"/>
    <w:rsid w:val="00510745"/>
    <w:rsid w:val="00510B62"/>
    <w:rsid w:val="00511F1D"/>
    <w:rsid w:val="00512189"/>
    <w:rsid w:val="0051259A"/>
    <w:rsid w:val="00512618"/>
    <w:rsid w:val="00512AAF"/>
    <w:rsid w:val="00512DA0"/>
    <w:rsid w:val="005133A8"/>
    <w:rsid w:val="00513A4C"/>
    <w:rsid w:val="0051416E"/>
    <w:rsid w:val="00514731"/>
    <w:rsid w:val="00514911"/>
    <w:rsid w:val="00514941"/>
    <w:rsid w:val="00514C22"/>
    <w:rsid w:val="00514F2C"/>
    <w:rsid w:val="0051543C"/>
    <w:rsid w:val="005156B1"/>
    <w:rsid w:val="005156BC"/>
    <w:rsid w:val="0051577E"/>
    <w:rsid w:val="005157A9"/>
    <w:rsid w:val="00515877"/>
    <w:rsid w:val="00515CFF"/>
    <w:rsid w:val="00516E76"/>
    <w:rsid w:val="005171FD"/>
    <w:rsid w:val="00517259"/>
    <w:rsid w:val="005173BD"/>
    <w:rsid w:val="005175A9"/>
    <w:rsid w:val="005178D4"/>
    <w:rsid w:val="00517A07"/>
    <w:rsid w:val="00520182"/>
    <w:rsid w:val="005209DF"/>
    <w:rsid w:val="00520A19"/>
    <w:rsid w:val="00520D0D"/>
    <w:rsid w:val="00521408"/>
    <w:rsid w:val="005215A6"/>
    <w:rsid w:val="005215FA"/>
    <w:rsid w:val="005216D1"/>
    <w:rsid w:val="0052184A"/>
    <w:rsid w:val="00521D77"/>
    <w:rsid w:val="005220AF"/>
    <w:rsid w:val="005225DC"/>
    <w:rsid w:val="0052284D"/>
    <w:rsid w:val="00522B83"/>
    <w:rsid w:val="00522FEA"/>
    <w:rsid w:val="005236A6"/>
    <w:rsid w:val="00523989"/>
    <w:rsid w:val="00523AE3"/>
    <w:rsid w:val="00523F88"/>
    <w:rsid w:val="005242FE"/>
    <w:rsid w:val="005245C5"/>
    <w:rsid w:val="005245EB"/>
    <w:rsid w:val="00524A00"/>
    <w:rsid w:val="00524A91"/>
    <w:rsid w:val="005250B8"/>
    <w:rsid w:val="005253BB"/>
    <w:rsid w:val="00525659"/>
    <w:rsid w:val="00525A39"/>
    <w:rsid w:val="005262FD"/>
    <w:rsid w:val="00526568"/>
    <w:rsid w:val="0052696E"/>
    <w:rsid w:val="0052713A"/>
    <w:rsid w:val="005278A6"/>
    <w:rsid w:val="00527C4A"/>
    <w:rsid w:val="00527DE5"/>
    <w:rsid w:val="00527E11"/>
    <w:rsid w:val="005304C5"/>
    <w:rsid w:val="0053149B"/>
    <w:rsid w:val="00531510"/>
    <w:rsid w:val="00531585"/>
    <w:rsid w:val="00531849"/>
    <w:rsid w:val="005318FF"/>
    <w:rsid w:val="00531A4F"/>
    <w:rsid w:val="00531B67"/>
    <w:rsid w:val="00531BCD"/>
    <w:rsid w:val="00531CD2"/>
    <w:rsid w:val="00531E99"/>
    <w:rsid w:val="00531EC0"/>
    <w:rsid w:val="0053212B"/>
    <w:rsid w:val="005324E1"/>
    <w:rsid w:val="00532518"/>
    <w:rsid w:val="005327BF"/>
    <w:rsid w:val="00532927"/>
    <w:rsid w:val="005338C5"/>
    <w:rsid w:val="00533D9F"/>
    <w:rsid w:val="00533EF4"/>
    <w:rsid w:val="00533F39"/>
    <w:rsid w:val="00534133"/>
    <w:rsid w:val="0053440F"/>
    <w:rsid w:val="00534755"/>
    <w:rsid w:val="00534C66"/>
    <w:rsid w:val="00534D7E"/>
    <w:rsid w:val="00534F16"/>
    <w:rsid w:val="005359D1"/>
    <w:rsid w:val="005359D8"/>
    <w:rsid w:val="00536270"/>
    <w:rsid w:val="0053676B"/>
    <w:rsid w:val="005370E5"/>
    <w:rsid w:val="005372FD"/>
    <w:rsid w:val="0053765D"/>
    <w:rsid w:val="005377AB"/>
    <w:rsid w:val="005377CF"/>
    <w:rsid w:val="00537AEB"/>
    <w:rsid w:val="00537EB8"/>
    <w:rsid w:val="00537EFD"/>
    <w:rsid w:val="005400FB"/>
    <w:rsid w:val="00540282"/>
    <w:rsid w:val="00540843"/>
    <w:rsid w:val="00540A26"/>
    <w:rsid w:val="00540B25"/>
    <w:rsid w:val="00540E2F"/>
    <w:rsid w:val="00540F43"/>
    <w:rsid w:val="005411AB"/>
    <w:rsid w:val="005416E0"/>
    <w:rsid w:val="00541AD9"/>
    <w:rsid w:val="00541B0D"/>
    <w:rsid w:val="005425B0"/>
    <w:rsid w:val="00542699"/>
    <w:rsid w:val="00542FA6"/>
    <w:rsid w:val="00543141"/>
    <w:rsid w:val="00543284"/>
    <w:rsid w:val="00543854"/>
    <w:rsid w:val="005438E7"/>
    <w:rsid w:val="0054392A"/>
    <w:rsid w:val="00543BA0"/>
    <w:rsid w:val="00543CB4"/>
    <w:rsid w:val="00543D80"/>
    <w:rsid w:val="005442A2"/>
    <w:rsid w:val="005448C5"/>
    <w:rsid w:val="005449B1"/>
    <w:rsid w:val="00544F60"/>
    <w:rsid w:val="00544FEF"/>
    <w:rsid w:val="005450EA"/>
    <w:rsid w:val="005454F2"/>
    <w:rsid w:val="00545524"/>
    <w:rsid w:val="00545BDF"/>
    <w:rsid w:val="00546276"/>
    <w:rsid w:val="00546323"/>
    <w:rsid w:val="005470E8"/>
    <w:rsid w:val="005471C7"/>
    <w:rsid w:val="005475A1"/>
    <w:rsid w:val="0054777E"/>
    <w:rsid w:val="00547FDD"/>
    <w:rsid w:val="00547FE7"/>
    <w:rsid w:val="00550083"/>
    <w:rsid w:val="005503DB"/>
    <w:rsid w:val="0055057C"/>
    <w:rsid w:val="00550887"/>
    <w:rsid w:val="005508C9"/>
    <w:rsid w:val="00550940"/>
    <w:rsid w:val="00550B1F"/>
    <w:rsid w:val="00550C2F"/>
    <w:rsid w:val="0055143E"/>
    <w:rsid w:val="00551484"/>
    <w:rsid w:val="005517E1"/>
    <w:rsid w:val="00551925"/>
    <w:rsid w:val="00551D18"/>
    <w:rsid w:val="00551E67"/>
    <w:rsid w:val="00552073"/>
    <w:rsid w:val="0055213E"/>
    <w:rsid w:val="00552E26"/>
    <w:rsid w:val="00552FC5"/>
    <w:rsid w:val="0055314A"/>
    <w:rsid w:val="00553AB0"/>
    <w:rsid w:val="00553D34"/>
    <w:rsid w:val="00553FAB"/>
    <w:rsid w:val="0055459F"/>
    <w:rsid w:val="005545E0"/>
    <w:rsid w:val="00554928"/>
    <w:rsid w:val="0055517F"/>
    <w:rsid w:val="005551B4"/>
    <w:rsid w:val="00555327"/>
    <w:rsid w:val="0055535B"/>
    <w:rsid w:val="00555475"/>
    <w:rsid w:val="00555CF1"/>
    <w:rsid w:val="00555E33"/>
    <w:rsid w:val="00555EED"/>
    <w:rsid w:val="005567B5"/>
    <w:rsid w:val="005570E7"/>
    <w:rsid w:val="00557270"/>
    <w:rsid w:val="00557C1F"/>
    <w:rsid w:val="0056085A"/>
    <w:rsid w:val="00560D13"/>
    <w:rsid w:val="0056235A"/>
    <w:rsid w:val="00562626"/>
    <w:rsid w:val="005626D3"/>
    <w:rsid w:val="00562B5B"/>
    <w:rsid w:val="00562BD1"/>
    <w:rsid w:val="00562E14"/>
    <w:rsid w:val="00563BC2"/>
    <w:rsid w:val="00563C5B"/>
    <w:rsid w:val="005641EB"/>
    <w:rsid w:val="005645F8"/>
    <w:rsid w:val="0056468E"/>
    <w:rsid w:val="00564C86"/>
    <w:rsid w:val="00565040"/>
    <w:rsid w:val="00565206"/>
    <w:rsid w:val="005654A1"/>
    <w:rsid w:val="005654AF"/>
    <w:rsid w:val="00565663"/>
    <w:rsid w:val="00565687"/>
    <w:rsid w:val="00565AEF"/>
    <w:rsid w:val="00565C10"/>
    <w:rsid w:val="005661F3"/>
    <w:rsid w:val="005662BF"/>
    <w:rsid w:val="005666DF"/>
    <w:rsid w:val="00566722"/>
    <w:rsid w:val="00566C78"/>
    <w:rsid w:val="005670B4"/>
    <w:rsid w:val="00567686"/>
    <w:rsid w:val="00567AF9"/>
    <w:rsid w:val="00567B47"/>
    <w:rsid w:val="00567F76"/>
    <w:rsid w:val="00567FE0"/>
    <w:rsid w:val="0057005D"/>
    <w:rsid w:val="005703D4"/>
    <w:rsid w:val="00571274"/>
    <w:rsid w:val="0057166C"/>
    <w:rsid w:val="00571BD2"/>
    <w:rsid w:val="00571C4E"/>
    <w:rsid w:val="00571FEE"/>
    <w:rsid w:val="00572079"/>
    <w:rsid w:val="0057231A"/>
    <w:rsid w:val="005724EA"/>
    <w:rsid w:val="00572FC2"/>
    <w:rsid w:val="005732DF"/>
    <w:rsid w:val="00573348"/>
    <w:rsid w:val="005735A6"/>
    <w:rsid w:val="005738AD"/>
    <w:rsid w:val="00573B55"/>
    <w:rsid w:val="00573D13"/>
    <w:rsid w:val="00573EAD"/>
    <w:rsid w:val="0057461F"/>
    <w:rsid w:val="005746FA"/>
    <w:rsid w:val="00574852"/>
    <w:rsid w:val="005749F1"/>
    <w:rsid w:val="00574CB5"/>
    <w:rsid w:val="00574FE1"/>
    <w:rsid w:val="0057595E"/>
    <w:rsid w:val="00575B57"/>
    <w:rsid w:val="00575C67"/>
    <w:rsid w:val="00575D95"/>
    <w:rsid w:val="00575F81"/>
    <w:rsid w:val="00576F24"/>
    <w:rsid w:val="00576F39"/>
    <w:rsid w:val="0057711A"/>
    <w:rsid w:val="00577438"/>
    <w:rsid w:val="00577B7E"/>
    <w:rsid w:val="00577F08"/>
    <w:rsid w:val="005807DA"/>
    <w:rsid w:val="00580D55"/>
    <w:rsid w:val="00580EE8"/>
    <w:rsid w:val="00581271"/>
    <w:rsid w:val="0058146E"/>
    <w:rsid w:val="00581894"/>
    <w:rsid w:val="00581C53"/>
    <w:rsid w:val="00581DFF"/>
    <w:rsid w:val="00582157"/>
    <w:rsid w:val="00582503"/>
    <w:rsid w:val="005825B0"/>
    <w:rsid w:val="005829A9"/>
    <w:rsid w:val="00582E1C"/>
    <w:rsid w:val="0058345E"/>
    <w:rsid w:val="00583525"/>
    <w:rsid w:val="00583D5F"/>
    <w:rsid w:val="00583FA5"/>
    <w:rsid w:val="005840A9"/>
    <w:rsid w:val="00584137"/>
    <w:rsid w:val="0058422C"/>
    <w:rsid w:val="00584368"/>
    <w:rsid w:val="00584608"/>
    <w:rsid w:val="00584BBE"/>
    <w:rsid w:val="00584C27"/>
    <w:rsid w:val="005860CE"/>
    <w:rsid w:val="00586161"/>
    <w:rsid w:val="0058642A"/>
    <w:rsid w:val="00586A21"/>
    <w:rsid w:val="0058702B"/>
    <w:rsid w:val="005872E4"/>
    <w:rsid w:val="005878A9"/>
    <w:rsid w:val="00587970"/>
    <w:rsid w:val="00587AB0"/>
    <w:rsid w:val="00587BD3"/>
    <w:rsid w:val="00590AFA"/>
    <w:rsid w:val="005910EC"/>
    <w:rsid w:val="00591A92"/>
    <w:rsid w:val="00591C40"/>
    <w:rsid w:val="005920F2"/>
    <w:rsid w:val="005926C3"/>
    <w:rsid w:val="00592AC9"/>
    <w:rsid w:val="00592AED"/>
    <w:rsid w:val="00592C23"/>
    <w:rsid w:val="00592CB1"/>
    <w:rsid w:val="0059311D"/>
    <w:rsid w:val="00593420"/>
    <w:rsid w:val="0059382D"/>
    <w:rsid w:val="00593888"/>
    <w:rsid w:val="00593ADB"/>
    <w:rsid w:val="00594428"/>
    <w:rsid w:val="0059478A"/>
    <w:rsid w:val="00594799"/>
    <w:rsid w:val="00594B16"/>
    <w:rsid w:val="00594D80"/>
    <w:rsid w:val="00595851"/>
    <w:rsid w:val="00595959"/>
    <w:rsid w:val="00595AD6"/>
    <w:rsid w:val="005967BC"/>
    <w:rsid w:val="00596B43"/>
    <w:rsid w:val="00596CD5"/>
    <w:rsid w:val="00596F45"/>
    <w:rsid w:val="00597400"/>
    <w:rsid w:val="00597894"/>
    <w:rsid w:val="005A011C"/>
    <w:rsid w:val="005A0262"/>
    <w:rsid w:val="005A0662"/>
    <w:rsid w:val="005A072E"/>
    <w:rsid w:val="005A0FFD"/>
    <w:rsid w:val="005A1412"/>
    <w:rsid w:val="005A1530"/>
    <w:rsid w:val="005A19E8"/>
    <w:rsid w:val="005A2273"/>
    <w:rsid w:val="005A270C"/>
    <w:rsid w:val="005A288F"/>
    <w:rsid w:val="005A29A2"/>
    <w:rsid w:val="005A2C21"/>
    <w:rsid w:val="005A2E12"/>
    <w:rsid w:val="005A2E34"/>
    <w:rsid w:val="005A3006"/>
    <w:rsid w:val="005A3490"/>
    <w:rsid w:val="005A39DF"/>
    <w:rsid w:val="005A44C4"/>
    <w:rsid w:val="005A4958"/>
    <w:rsid w:val="005A4A17"/>
    <w:rsid w:val="005A51BE"/>
    <w:rsid w:val="005A52F7"/>
    <w:rsid w:val="005A538D"/>
    <w:rsid w:val="005A5F9C"/>
    <w:rsid w:val="005A60C4"/>
    <w:rsid w:val="005A6821"/>
    <w:rsid w:val="005A6955"/>
    <w:rsid w:val="005A6964"/>
    <w:rsid w:val="005A69C4"/>
    <w:rsid w:val="005A6CE4"/>
    <w:rsid w:val="005A6D18"/>
    <w:rsid w:val="005A7771"/>
    <w:rsid w:val="005A7833"/>
    <w:rsid w:val="005A7D50"/>
    <w:rsid w:val="005A7ECD"/>
    <w:rsid w:val="005B0CF6"/>
    <w:rsid w:val="005B0D0A"/>
    <w:rsid w:val="005B109D"/>
    <w:rsid w:val="005B18D9"/>
    <w:rsid w:val="005B1EE9"/>
    <w:rsid w:val="005B20C4"/>
    <w:rsid w:val="005B2216"/>
    <w:rsid w:val="005B24AA"/>
    <w:rsid w:val="005B3386"/>
    <w:rsid w:val="005B3EA2"/>
    <w:rsid w:val="005B4096"/>
    <w:rsid w:val="005B4615"/>
    <w:rsid w:val="005B49F6"/>
    <w:rsid w:val="005B51CA"/>
    <w:rsid w:val="005B540C"/>
    <w:rsid w:val="005B5459"/>
    <w:rsid w:val="005B5503"/>
    <w:rsid w:val="005B5C54"/>
    <w:rsid w:val="005B6660"/>
    <w:rsid w:val="005B691C"/>
    <w:rsid w:val="005B6CB9"/>
    <w:rsid w:val="005B7555"/>
    <w:rsid w:val="005B7697"/>
    <w:rsid w:val="005B7749"/>
    <w:rsid w:val="005B7B6C"/>
    <w:rsid w:val="005B7E32"/>
    <w:rsid w:val="005C002E"/>
    <w:rsid w:val="005C023D"/>
    <w:rsid w:val="005C0B95"/>
    <w:rsid w:val="005C11C0"/>
    <w:rsid w:val="005C15C2"/>
    <w:rsid w:val="005C1652"/>
    <w:rsid w:val="005C1D03"/>
    <w:rsid w:val="005C1D27"/>
    <w:rsid w:val="005C1DC9"/>
    <w:rsid w:val="005C23C5"/>
    <w:rsid w:val="005C303D"/>
    <w:rsid w:val="005C392A"/>
    <w:rsid w:val="005C3A6C"/>
    <w:rsid w:val="005C408B"/>
    <w:rsid w:val="005C4457"/>
    <w:rsid w:val="005C4CE8"/>
    <w:rsid w:val="005C4D8C"/>
    <w:rsid w:val="005C4F7B"/>
    <w:rsid w:val="005C5084"/>
    <w:rsid w:val="005C57A9"/>
    <w:rsid w:val="005C588B"/>
    <w:rsid w:val="005C596D"/>
    <w:rsid w:val="005C5C6A"/>
    <w:rsid w:val="005C5D08"/>
    <w:rsid w:val="005C5D4C"/>
    <w:rsid w:val="005C5DD6"/>
    <w:rsid w:val="005C5F73"/>
    <w:rsid w:val="005C646B"/>
    <w:rsid w:val="005C65FB"/>
    <w:rsid w:val="005C6813"/>
    <w:rsid w:val="005C6874"/>
    <w:rsid w:val="005C6A7D"/>
    <w:rsid w:val="005C6C14"/>
    <w:rsid w:val="005C6C9A"/>
    <w:rsid w:val="005C6CCD"/>
    <w:rsid w:val="005C6D27"/>
    <w:rsid w:val="005C75D7"/>
    <w:rsid w:val="005C77F6"/>
    <w:rsid w:val="005C7D7B"/>
    <w:rsid w:val="005D0099"/>
    <w:rsid w:val="005D00FE"/>
    <w:rsid w:val="005D045C"/>
    <w:rsid w:val="005D0480"/>
    <w:rsid w:val="005D06FC"/>
    <w:rsid w:val="005D0947"/>
    <w:rsid w:val="005D09FD"/>
    <w:rsid w:val="005D0C75"/>
    <w:rsid w:val="005D1082"/>
    <w:rsid w:val="005D19EF"/>
    <w:rsid w:val="005D27F6"/>
    <w:rsid w:val="005D2A87"/>
    <w:rsid w:val="005D2F67"/>
    <w:rsid w:val="005D3020"/>
    <w:rsid w:val="005D3F63"/>
    <w:rsid w:val="005D40AC"/>
    <w:rsid w:val="005D419B"/>
    <w:rsid w:val="005D4688"/>
    <w:rsid w:val="005D4CC1"/>
    <w:rsid w:val="005D4E22"/>
    <w:rsid w:val="005D4F0C"/>
    <w:rsid w:val="005D5084"/>
    <w:rsid w:val="005D5A8C"/>
    <w:rsid w:val="005D615F"/>
    <w:rsid w:val="005D63F6"/>
    <w:rsid w:val="005D64D3"/>
    <w:rsid w:val="005D657D"/>
    <w:rsid w:val="005D68E6"/>
    <w:rsid w:val="005D6B78"/>
    <w:rsid w:val="005D6CAC"/>
    <w:rsid w:val="005D6EB7"/>
    <w:rsid w:val="005D72D8"/>
    <w:rsid w:val="005D74AC"/>
    <w:rsid w:val="005D797E"/>
    <w:rsid w:val="005D7CAA"/>
    <w:rsid w:val="005D7CCC"/>
    <w:rsid w:val="005D7F66"/>
    <w:rsid w:val="005E03E9"/>
    <w:rsid w:val="005E0AA5"/>
    <w:rsid w:val="005E0AAD"/>
    <w:rsid w:val="005E0AF9"/>
    <w:rsid w:val="005E1498"/>
    <w:rsid w:val="005E155F"/>
    <w:rsid w:val="005E185B"/>
    <w:rsid w:val="005E1864"/>
    <w:rsid w:val="005E21DA"/>
    <w:rsid w:val="005E266B"/>
    <w:rsid w:val="005E27EE"/>
    <w:rsid w:val="005E2828"/>
    <w:rsid w:val="005E29AD"/>
    <w:rsid w:val="005E29F4"/>
    <w:rsid w:val="005E2F91"/>
    <w:rsid w:val="005E3650"/>
    <w:rsid w:val="005E3963"/>
    <w:rsid w:val="005E3C7C"/>
    <w:rsid w:val="005E3F65"/>
    <w:rsid w:val="005E49EA"/>
    <w:rsid w:val="005E4BB5"/>
    <w:rsid w:val="005E4EE8"/>
    <w:rsid w:val="005E5350"/>
    <w:rsid w:val="005E5A75"/>
    <w:rsid w:val="005E5B78"/>
    <w:rsid w:val="005E6A70"/>
    <w:rsid w:val="005E71F4"/>
    <w:rsid w:val="005E754A"/>
    <w:rsid w:val="005E7DFC"/>
    <w:rsid w:val="005E7F3B"/>
    <w:rsid w:val="005E7F40"/>
    <w:rsid w:val="005F03AC"/>
    <w:rsid w:val="005F0698"/>
    <w:rsid w:val="005F0811"/>
    <w:rsid w:val="005F0B2A"/>
    <w:rsid w:val="005F0BC4"/>
    <w:rsid w:val="005F0E0A"/>
    <w:rsid w:val="005F131C"/>
    <w:rsid w:val="005F1BDB"/>
    <w:rsid w:val="005F1E63"/>
    <w:rsid w:val="005F1F9F"/>
    <w:rsid w:val="005F21EF"/>
    <w:rsid w:val="005F23D3"/>
    <w:rsid w:val="005F2411"/>
    <w:rsid w:val="005F26E8"/>
    <w:rsid w:val="005F2914"/>
    <w:rsid w:val="005F2DB0"/>
    <w:rsid w:val="005F3364"/>
    <w:rsid w:val="005F38E3"/>
    <w:rsid w:val="005F3C00"/>
    <w:rsid w:val="005F4325"/>
    <w:rsid w:val="005F4497"/>
    <w:rsid w:val="005F47DC"/>
    <w:rsid w:val="005F48AB"/>
    <w:rsid w:val="005F4AB7"/>
    <w:rsid w:val="005F4DF7"/>
    <w:rsid w:val="005F4E9B"/>
    <w:rsid w:val="005F5273"/>
    <w:rsid w:val="005F5C2F"/>
    <w:rsid w:val="005F5DC9"/>
    <w:rsid w:val="005F5F65"/>
    <w:rsid w:val="005F5FA5"/>
    <w:rsid w:val="005F6229"/>
    <w:rsid w:val="005F62CB"/>
    <w:rsid w:val="005F68F8"/>
    <w:rsid w:val="005F6ADA"/>
    <w:rsid w:val="005F723D"/>
    <w:rsid w:val="005F7443"/>
    <w:rsid w:val="005F78EA"/>
    <w:rsid w:val="005F7B53"/>
    <w:rsid w:val="00600446"/>
    <w:rsid w:val="006007A6"/>
    <w:rsid w:val="006017CF"/>
    <w:rsid w:val="0060190F"/>
    <w:rsid w:val="00601ECA"/>
    <w:rsid w:val="00602057"/>
    <w:rsid w:val="00602857"/>
    <w:rsid w:val="00602AE8"/>
    <w:rsid w:val="00602DE9"/>
    <w:rsid w:val="00602FAA"/>
    <w:rsid w:val="00603730"/>
    <w:rsid w:val="00603973"/>
    <w:rsid w:val="00603F78"/>
    <w:rsid w:val="00603FFA"/>
    <w:rsid w:val="006042CF"/>
    <w:rsid w:val="00604654"/>
    <w:rsid w:val="006049BB"/>
    <w:rsid w:val="00604C83"/>
    <w:rsid w:val="00605D0B"/>
    <w:rsid w:val="00606245"/>
    <w:rsid w:val="00606416"/>
    <w:rsid w:val="006064B0"/>
    <w:rsid w:val="006065F1"/>
    <w:rsid w:val="00606BC5"/>
    <w:rsid w:val="00607363"/>
    <w:rsid w:val="00607E11"/>
    <w:rsid w:val="00607F05"/>
    <w:rsid w:val="006100AD"/>
    <w:rsid w:val="0061024D"/>
    <w:rsid w:val="006103E2"/>
    <w:rsid w:val="00610D0C"/>
    <w:rsid w:val="006119C7"/>
    <w:rsid w:val="00611C93"/>
    <w:rsid w:val="00611CD7"/>
    <w:rsid w:val="006124B2"/>
    <w:rsid w:val="00612502"/>
    <w:rsid w:val="006126BC"/>
    <w:rsid w:val="00612844"/>
    <w:rsid w:val="0061288A"/>
    <w:rsid w:val="00612A4A"/>
    <w:rsid w:val="00612B66"/>
    <w:rsid w:val="00612E9C"/>
    <w:rsid w:val="00613BA6"/>
    <w:rsid w:val="00613D2C"/>
    <w:rsid w:val="006141F6"/>
    <w:rsid w:val="00614728"/>
    <w:rsid w:val="006147C9"/>
    <w:rsid w:val="006147F2"/>
    <w:rsid w:val="00614845"/>
    <w:rsid w:val="00614AC3"/>
    <w:rsid w:val="00615056"/>
    <w:rsid w:val="00615237"/>
    <w:rsid w:val="00615677"/>
    <w:rsid w:val="00615E9A"/>
    <w:rsid w:val="00616DD9"/>
    <w:rsid w:val="00616E43"/>
    <w:rsid w:val="0061713E"/>
    <w:rsid w:val="00617396"/>
    <w:rsid w:val="00617487"/>
    <w:rsid w:val="0061760E"/>
    <w:rsid w:val="00617756"/>
    <w:rsid w:val="0061786E"/>
    <w:rsid w:val="0061791A"/>
    <w:rsid w:val="00617ED6"/>
    <w:rsid w:val="0062016E"/>
    <w:rsid w:val="0062054B"/>
    <w:rsid w:val="006205B4"/>
    <w:rsid w:val="006205C9"/>
    <w:rsid w:val="00620E78"/>
    <w:rsid w:val="00621A8C"/>
    <w:rsid w:val="00621D13"/>
    <w:rsid w:val="00622247"/>
    <w:rsid w:val="0062233C"/>
    <w:rsid w:val="00622365"/>
    <w:rsid w:val="00622A2F"/>
    <w:rsid w:val="00622AA9"/>
    <w:rsid w:val="00622DB3"/>
    <w:rsid w:val="00622E60"/>
    <w:rsid w:val="00623545"/>
    <w:rsid w:val="00623A99"/>
    <w:rsid w:val="00624153"/>
    <w:rsid w:val="00624943"/>
    <w:rsid w:val="00624ABA"/>
    <w:rsid w:val="00624DA0"/>
    <w:rsid w:val="0062555C"/>
    <w:rsid w:val="00625614"/>
    <w:rsid w:val="00625981"/>
    <w:rsid w:val="00625E26"/>
    <w:rsid w:val="00625E49"/>
    <w:rsid w:val="006261FA"/>
    <w:rsid w:val="00626727"/>
    <w:rsid w:val="006273D0"/>
    <w:rsid w:val="006274F1"/>
    <w:rsid w:val="00627F8F"/>
    <w:rsid w:val="00630665"/>
    <w:rsid w:val="00630AB3"/>
    <w:rsid w:val="00630E83"/>
    <w:rsid w:val="00631412"/>
    <w:rsid w:val="00631771"/>
    <w:rsid w:val="00631848"/>
    <w:rsid w:val="0063194E"/>
    <w:rsid w:val="00631C70"/>
    <w:rsid w:val="006320AB"/>
    <w:rsid w:val="006322DD"/>
    <w:rsid w:val="00632401"/>
    <w:rsid w:val="00632A7A"/>
    <w:rsid w:val="00632BB2"/>
    <w:rsid w:val="006335F0"/>
    <w:rsid w:val="00633B57"/>
    <w:rsid w:val="00633D24"/>
    <w:rsid w:val="00633E8E"/>
    <w:rsid w:val="006342D0"/>
    <w:rsid w:val="00634399"/>
    <w:rsid w:val="006348A5"/>
    <w:rsid w:val="006348F5"/>
    <w:rsid w:val="00634C69"/>
    <w:rsid w:val="00634EC9"/>
    <w:rsid w:val="006350C1"/>
    <w:rsid w:val="006357C8"/>
    <w:rsid w:val="00635FA6"/>
    <w:rsid w:val="006368ED"/>
    <w:rsid w:val="00636F30"/>
    <w:rsid w:val="00637D9E"/>
    <w:rsid w:val="00640077"/>
    <w:rsid w:val="00640522"/>
    <w:rsid w:val="00640560"/>
    <w:rsid w:val="0064147E"/>
    <w:rsid w:val="0064183D"/>
    <w:rsid w:val="00641B5D"/>
    <w:rsid w:val="00641F8E"/>
    <w:rsid w:val="006421F4"/>
    <w:rsid w:val="00642201"/>
    <w:rsid w:val="006422BE"/>
    <w:rsid w:val="006423CE"/>
    <w:rsid w:val="0064315E"/>
    <w:rsid w:val="00643491"/>
    <w:rsid w:val="006434D9"/>
    <w:rsid w:val="0064394F"/>
    <w:rsid w:val="00643A6B"/>
    <w:rsid w:val="00643B28"/>
    <w:rsid w:val="00643CAB"/>
    <w:rsid w:val="006440B7"/>
    <w:rsid w:val="00644916"/>
    <w:rsid w:val="00644AA5"/>
    <w:rsid w:val="00644C1A"/>
    <w:rsid w:val="00644FF8"/>
    <w:rsid w:val="00645104"/>
    <w:rsid w:val="00645716"/>
    <w:rsid w:val="00645D7D"/>
    <w:rsid w:val="00645FD6"/>
    <w:rsid w:val="00646941"/>
    <w:rsid w:val="006477F6"/>
    <w:rsid w:val="006479C0"/>
    <w:rsid w:val="00647A68"/>
    <w:rsid w:val="00647EE5"/>
    <w:rsid w:val="00650544"/>
    <w:rsid w:val="00650612"/>
    <w:rsid w:val="00650A99"/>
    <w:rsid w:val="00650CFE"/>
    <w:rsid w:val="006510C9"/>
    <w:rsid w:val="00651CD9"/>
    <w:rsid w:val="00651E6B"/>
    <w:rsid w:val="00651F4A"/>
    <w:rsid w:val="006520A1"/>
    <w:rsid w:val="006520FD"/>
    <w:rsid w:val="00652337"/>
    <w:rsid w:val="00652895"/>
    <w:rsid w:val="00652BA1"/>
    <w:rsid w:val="00652C0D"/>
    <w:rsid w:val="00652FE0"/>
    <w:rsid w:val="0065347A"/>
    <w:rsid w:val="006534A1"/>
    <w:rsid w:val="006538E3"/>
    <w:rsid w:val="00654086"/>
    <w:rsid w:val="006541AE"/>
    <w:rsid w:val="006544D3"/>
    <w:rsid w:val="00654512"/>
    <w:rsid w:val="006547B3"/>
    <w:rsid w:val="00654A38"/>
    <w:rsid w:val="00654D62"/>
    <w:rsid w:val="00655128"/>
    <w:rsid w:val="00655145"/>
    <w:rsid w:val="00655409"/>
    <w:rsid w:val="0065577F"/>
    <w:rsid w:val="00655956"/>
    <w:rsid w:val="00655A52"/>
    <w:rsid w:val="006568B2"/>
    <w:rsid w:val="006568B5"/>
    <w:rsid w:val="00656AAF"/>
    <w:rsid w:val="00657445"/>
    <w:rsid w:val="00657EB5"/>
    <w:rsid w:val="0066055C"/>
    <w:rsid w:val="00660A6C"/>
    <w:rsid w:val="00660DBC"/>
    <w:rsid w:val="00660EB5"/>
    <w:rsid w:val="0066125B"/>
    <w:rsid w:val="006613CF"/>
    <w:rsid w:val="006614B8"/>
    <w:rsid w:val="006614D2"/>
    <w:rsid w:val="00661694"/>
    <w:rsid w:val="00661989"/>
    <w:rsid w:val="0066214A"/>
    <w:rsid w:val="00662193"/>
    <w:rsid w:val="006630A2"/>
    <w:rsid w:val="00663685"/>
    <w:rsid w:val="00663C08"/>
    <w:rsid w:val="00663C6F"/>
    <w:rsid w:val="00663E47"/>
    <w:rsid w:val="006640E6"/>
    <w:rsid w:val="00664139"/>
    <w:rsid w:val="00664615"/>
    <w:rsid w:val="006647F3"/>
    <w:rsid w:val="00664ACF"/>
    <w:rsid w:val="00664B1C"/>
    <w:rsid w:val="00664B3D"/>
    <w:rsid w:val="00664B58"/>
    <w:rsid w:val="00664F37"/>
    <w:rsid w:val="00664FE0"/>
    <w:rsid w:val="006656A3"/>
    <w:rsid w:val="00665715"/>
    <w:rsid w:val="00665D66"/>
    <w:rsid w:val="0066687D"/>
    <w:rsid w:val="00666A83"/>
    <w:rsid w:val="00666FEC"/>
    <w:rsid w:val="00667B6F"/>
    <w:rsid w:val="006700C9"/>
    <w:rsid w:val="006702D2"/>
    <w:rsid w:val="006706A6"/>
    <w:rsid w:val="00671077"/>
    <w:rsid w:val="006711A6"/>
    <w:rsid w:val="00671DC1"/>
    <w:rsid w:val="0067237B"/>
    <w:rsid w:val="00672D98"/>
    <w:rsid w:val="00673256"/>
    <w:rsid w:val="006734C5"/>
    <w:rsid w:val="0067354B"/>
    <w:rsid w:val="00673AF7"/>
    <w:rsid w:val="00673F5B"/>
    <w:rsid w:val="0067455B"/>
    <w:rsid w:val="00674764"/>
    <w:rsid w:val="00674AED"/>
    <w:rsid w:val="006756BA"/>
    <w:rsid w:val="006757C6"/>
    <w:rsid w:val="00675912"/>
    <w:rsid w:val="00675BF3"/>
    <w:rsid w:val="006760A3"/>
    <w:rsid w:val="0067639E"/>
    <w:rsid w:val="006764DF"/>
    <w:rsid w:val="00676D67"/>
    <w:rsid w:val="006773CA"/>
    <w:rsid w:val="00677692"/>
    <w:rsid w:val="00677818"/>
    <w:rsid w:val="0067793F"/>
    <w:rsid w:val="00677B41"/>
    <w:rsid w:val="00677D76"/>
    <w:rsid w:val="00677F2A"/>
    <w:rsid w:val="006807F6"/>
    <w:rsid w:val="0068099E"/>
    <w:rsid w:val="00680FCC"/>
    <w:rsid w:val="006811FC"/>
    <w:rsid w:val="00681780"/>
    <w:rsid w:val="00681795"/>
    <w:rsid w:val="00681FCE"/>
    <w:rsid w:val="00682026"/>
    <w:rsid w:val="00682504"/>
    <w:rsid w:val="006828DB"/>
    <w:rsid w:val="00682DA3"/>
    <w:rsid w:val="00682DEB"/>
    <w:rsid w:val="00682F43"/>
    <w:rsid w:val="0068328F"/>
    <w:rsid w:val="0068387C"/>
    <w:rsid w:val="00683FD7"/>
    <w:rsid w:val="006841D6"/>
    <w:rsid w:val="00684558"/>
    <w:rsid w:val="00684584"/>
    <w:rsid w:val="006855D5"/>
    <w:rsid w:val="00685660"/>
    <w:rsid w:val="0068571D"/>
    <w:rsid w:val="006857FC"/>
    <w:rsid w:val="00685938"/>
    <w:rsid w:val="00685BD2"/>
    <w:rsid w:val="00686367"/>
    <w:rsid w:val="0068649B"/>
    <w:rsid w:val="006866CD"/>
    <w:rsid w:val="00686A7E"/>
    <w:rsid w:val="00686D6E"/>
    <w:rsid w:val="006872BE"/>
    <w:rsid w:val="00687B4B"/>
    <w:rsid w:val="00687B69"/>
    <w:rsid w:val="006902BB"/>
    <w:rsid w:val="006905C4"/>
    <w:rsid w:val="00690695"/>
    <w:rsid w:val="006910A6"/>
    <w:rsid w:val="006912A3"/>
    <w:rsid w:val="00691F60"/>
    <w:rsid w:val="00692507"/>
    <w:rsid w:val="00692541"/>
    <w:rsid w:val="006928A6"/>
    <w:rsid w:val="006930C5"/>
    <w:rsid w:val="00693BB6"/>
    <w:rsid w:val="006948C8"/>
    <w:rsid w:val="00694E2F"/>
    <w:rsid w:val="00694E70"/>
    <w:rsid w:val="00694F0C"/>
    <w:rsid w:val="00695268"/>
    <w:rsid w:val="006952A3"/>
    <w:rsid w:val="00695D28"/>
    <w:rsid w:val="00695EEC"/>
    <w:rsid w:val="006967B6"/>
    <w:rsid w:val="00696893"/>
    <w:rsid w:val="006968F7"/>
    <w:rsid w:val="006969CC"/>
    <w:rsid w:val="00697337"/>
    <w:rsid w:val="00697354"/>
    <w:rsid w:val="006975B8"/>
    <w:rsid w:val="00697655"/>
    <w:rsid w:val="006976F6"/>
    <w:rsid w:val="00697938"/>
    <w:rsid w:val="00697AAD"/>
    <w:rsid w:val="006A0D25"/>
    <w:rsid w:val="006A1F0F"/>
    <w:rsid w:val="006A20C6"/>
    <w:rsid w:val="006A231E"/>
    <w:rsid w:val="006A3893"/>
    <w:rsid w:val="006A3DE7"/>
    <w:rsid w:val="006A3FAF"/>
    <w:rsid w:val="006A4462"/>
    <w:rsid w:val="006A4C9B"/>
    <w:rsid w:val="006A4EAE"/>
    <w:rsid w:val="006A5061"/>
    <w:rsid w:val="006A5566"/>
    <w:rsid w:val="006A5F92"/>
    <w:rsid w:val="006A6339"/>
    <w:rsid w:val="006A63C4"/>
    <w:rsid w:val="006A63D5"/>
    <w:rsid w:val="006A6DC3"/>
    <w:rsid w:val="006A714E"/>
    <w:rsid w:val="006A722C"/>
    <w:rsid w:val="006A73B5"/>
    <w:rsid w:val="006A73BC"/>
    <w:rsid w:val="006A7E37"/>
    <w:rsid w:val="006A7E73"/>
    <w:rsid w:val="006B0C1A"/>
    <w:rsid w:val="006B1325"/>
    <w:rsid w:val="006B1328"/>
    <w:rsid w:val="006B172F"/>
    <w:rsid w:val="006B1D59"/>
    <w:rsid w:val="006B1E4D"/>
    <w:rsid w:val="006B2109"/>
    <w:rsid w:val="006B222D"/>
    <w:rsid w:val="006B22C3"/>
    <w:rsid w:val="006B24CD"/>
    <w:rsid w:val="006B27CB"/>
    <w:rsid w:val="006B28B1"/>
    <w:rsid w:val="006B2B49"/>
    <w:rsid w:val="006B2EC7"/>
    <w:rsid w:val="006B31AB"/>
    <w:rsid w:val="006B3474"/>
    <w:rsid w:val="006B3529"/>
    <w:rsid w:val="006B3568"/>
    <w:rsid w:val="006B38E9"/>
    <w:rsid w:val="006B3B7E"/>
    <w:rsid w:val="006B3DED"/>
    <w:rsid w:val="006B3F16"/>
    <w:rsid w:val="006B3FCD"/>
    <w:rsid w:val="006B436B"/>
    <w:rsid w:val="006B4406"/>
    <w:rsid w:val="006B4705"/>
    <w:rsid w:val="006B48B6"/>
    <w:rsid w:val="006B51E3"/>
    <w:rsid w:val="006B54F5"/>
    <w:rsid w:val="006B5A3A"/>
    <w:rsid w:val="006B5E55"/>
    <w:rsid w:val="006B7EAA"/>
    <w:rsid w:val="006C0103"/>
    <w:rsid w:val="006C0C24"/>
    <w:rsid w:val="006C0CBA"/>
    <w:rsid w:val="006C0E42"/>
    <w:rsid w:val="006C11DD"/>
    <w:rsid w:val="006C1553"/>
    <w:rsid w:val="006C1BF2"/>
    <w:rsid w:val="006C2038"/>
    <w:rsid w:val="006C2113"/>
    <w:rsid w:val="006C2598"/>
    <w:rsid w:val="006C298E"/>
    <w:rsid w:val="006C2CCC"/>
    <w:rsid w:val="006C34BF"/>
    <w:rsid w:val="006C3F77"/>
    <w:rsid w:val="006C4128"/>
    <w:rsid w:val="006C465E"/>
    <w:rsid w:val="006C5734"/>
    <w:rsid w:val="006C5B78"/>
    <w:rsid w:val="006C5C61"/>
    <w:rsid w:val="006C5ED0"/>
    <w:rsid w:val="006C65FC"/>
    <w:rsid w:val="006C6678"/>
    <w:rsid w:val="006C66D1"/>
    <w:rsid w:val="006C6EA5"/>
    <w:rsid w:val="006C70EB"/>
    <w:rsid w:val="006C71EF"/>
    <w:rsid w:val="006C7243"/>
    <w:rsid w:val="006C73D6"/>
    <w:rsid w:val="006C74C6"/>
    <w:rsid w:val="006C7695"/>
    <w:rsid w:val="006C76C6"/>
    <w:rsid w:val="006C790A"/>
    <w:rsid w:val="006C7925"/>
    <w:rsid w:val="006C7BBA"/>
    <w:rsid w:val="006D0088"/>
    <w:rsid w:val="006D01F5"/>
    <w:rsid w:val="006D0A99"/>
    <w:rsid w:val="006D0AAC"/>
    <w:rsid w:val="006D0DC5"/>
    <w:rsid w:val="006D152C"/>
    <w:rsid w:val="006D167F"/>
    <w:rsid w:val="006D1FAE"/>
    <w:rsid w:val="006D204E"/>
    <w:rsid w:val="006D2D90"/>
    <w:rsid w:val="006D2D99"/>
    <w:rsid w:val="006D30CC"/>
    <w:rsid w:val="006D34C8"/>
    <w:rsid w:val="006D3549"/>
    <w:rsid w:val="006D3696"/>
    <w:rsid w:val="006D3707"/>
    <w:rsid w:val="006D39D0"/>
    <w:rsid w:val="006D3D04"/>
    <w:rsid w:val="006D449F"/>
    <w:rsid w:val="006D4572"/>
    <w:rsid w:val="006D4A43"/>
    <w:rsid w:val="006D4DDD"/>
    <w:rsid w:val="006D4E9E"/>
    <w:rsid w:val="006D5364"/>
    <w:rsid w:val="006D57C3"/>
    <w:rsid w:val="006D5A78"/>
    <w:rsid w:val="006D5DD1"/>
    <w:rsid w:val="006D5F58"/>
    <w:rsid w:val="006D5F5C"/>
    <w:rsid w:val="006D60A3"/>
    <w:rsid w:val="006D6BC1"/>
    <w:rsid w:val="006D6E95"/>
    <w:rsid w:val="006D7544"/>
    <w:rsid w:val="006D7EDA"/>
    <w:rsid w:val="006E0A3D"/>
    <w:rsid w:val="006E0F8A"/>
    <w:rsid w:val="006E133C"/>
    <w:rsid w:val="006E13CC"/>
    <w:rsid w:val="006E18A4"/>
    <w:rsid w:val="006E1CBC"/>
    <w:rsid w:val="006E1D6B"/>
    <w:rsid w:val="006E1FAF"/>
    <w:rsid w:val="006E2374"/>
    <w:rsid w:val="006E28E1"/>
    <w:rsid w:val="006E296D"/>
    <w:rsid w:val="006E2DD8"/>
    <w:rsid w:val="006E2FD4"/>
    <w:rsid w:val="006E3188"/>
    <w:rsid w:val="006E318D"/>
    <w:rsid w:val="006E3287"/>
    <w:rsid w:val="006E331F"/>
    <w:rsid w:val="006E39DA"/>
    <w:rsid w:val="006E41E1"/>
    <w:rsid w:val="006E475B"/>
    <w:rsid w:val="006E4931"/>
    <w:rsid w:val="006E590A"/>
    <w:rsid w:val="006E5938"/>
    <w:rsid w:val="006E598F"/>
    <w:rsid w:val="006E6CE8"/>
    <w:rsid w:val="006E71FA"/>
    <w:rsid w:val="006E7B17"/>
    <w:rsid w:val="006E7B55"/>
    <w:rsid w:val="006F00A1"/>
    <w:rsid w:val="006F02F3"/>
    <w:rsid w:val="006F0366"/>
    <w:rsid w:val="006F0E26"/>
    <w:rsid w:val="006F168B"/>
    <w:rsid w:val="006F16F0"/>
    <w:rsid w:val="006F1B86"/>
    <w:rsid w:val="006F1EF3"/>
    <w:rsid w:val="006F1F1B"/>
    <w:rsid w:val="006F2118"/>
    <w:rsid w:val="006F2AE0"/>
    <w:rsid w:val="006F2C13"/>
    <w:rsid w:val="006F3022"/>
    <w:rsid w:val="006F3413"/>
    <w:rsid w:val="006F3B8C"/>
    <w:rsid w:val="006F3FE0"/>
    <w:rsid w:val="006F4673"/>
    <w:rsid w:val="006F46F3"/>
    <w:rsid w:val="006F4E7E"/>
    <w:rsid w:val="006F5147"/>
    <w:rsid w:val="006F55A8"/>
    <w:rsid w:val="006F5878"/>
    <w:rsid w:val="006F5D37"/>
    <w:rsid w:val="006F641E"/>
    <w:rsid w:val="006F67E2"/>
    <w:rsid w:val="006F6DC1"/>
    <w:rsid w:val="006F6EB6"/>
    <w:rsid w:val="006F6EDD"/>
    <w:rsid w:val="006F70BA"/>
    <w:rsid w:val="006F7242"/>
    <w:rsid w:val="006F72E5"/>
    <w:rsid w:val="006F72E6"/>
    <w:rsid w:val="006F7455"/>
    <w:rsid w:val="006F749D"/>
    <w:rsid w:val="006F7605"/>
    <w:rsid w:val="006F7634"/>
    <w:rsid w:val="0070005A"/>
    <w:rsid w:val="0070052C"/>
    <w:rsid w:val="00700D84"/>
    <w:rsid w:val="007014D8"/>
    <w:rsid w:val="007015C3"/>
    <w:rsid w:val="00701728"/>
    <w:rsid w:val="00701C96"/>
    <w:rsid w:val="00702C2A"/>
    <w:rsid w:val="00702CDB"/>
    <w:rsid w:val="00703159"/>
    <w:rsid w:val="007032E5"/>
    <w:rsid w:val="007034B8"/>
    <w:rsid w:val="00703952"/>
    <w:rsid w:val="00703BBC"/>
    <w:rsid w:val="00703E86"/>
    <w:rsid w:val="0070461A"/>
    <w:rsid w:val="0070509E"/>
    <w:rsid w:val="00705181"/>
    <w:rsid w:val="00705245"/>
    <w:rsid w:val="007052D7"/>
    <w:rsid w:val="007052FC"/>
    <w:rsid w:val="00705697"/>
    <w:rsid w:val="00705993"/>
    <w:rsid w:val="00705FA6"/>
    <w:rsid w:val="00707C45"/>
    <w:rsid w:val="00707EC6"/>
    <w:rsid w:val="00707F5E"/>
    <w:rsid w:val="007101EA"/>
    <w:rsid w:val="0071071E"/>
    <w:rsid w:val="007115FB"/>
    <w:rsid w:val="00711A4D"/>
    <w:rsid w:val="00711A73"/>
    <w:rsid w:val="00711DF8"/>
    <w:rsid w:val="007121A0"/>
    <w:rsid w:val="0071241D"/>
    <w:rsid w:val="00712D1A"/>
    <w:rsid w:val="00712D5B"/>
    <w:rsid w:val="00713C14"/>
    <w:rsid w:val="0071401F"/>
    <w:rsid w:val="007142ED"/>
    <w:rsid w:val="007145C6"/>
    <w:rsid w:val="00714982"/>
    <w:rsid w:val="007149A4"/>
    <w:rsid w:val="00715130"/>
    <w:rsid w:val="007163C9"/>
    <w:rsid w:val="0071661F"/>
    <w:rsid w:val="0071685C"/>
    <w:rsid w:val="0071692C"/>
    <w:rsid w:val="007169FF"/>
    <w:rsid w:val="00716B0C"/>
    <w:rsid w:val="007174B3"/>
    <w:rsid w:val="007177AA"/>
    <w:rsid w:val="00717814"/>
    <w:rsid w:val="00717908"/>
    <w:rsid w:val="00717F35"/>
    <w:rsid w:val="00717F99"/>
    <w:rsid w:val="007203ED"/>
    <w:rsid w:val="00720707"/>
    <w:rsid w:val="007209C3"/>
    <w:rsid w:val="00720E7E"/>
    <w:rsid w:val="00720F81"/>
    <w:rsid w:val="007215B8"/>
    <w:rsid w:val="00721E4B"/>
    <w:rsid w:val="00721F19"/>
    <w:rsid w:val="007222ED"/>
    <w:rsid w:val="00723239"/>
    <w:rsid w:val="007232D5"/>
    <w:rsid w:val="00723460"/>
    <w:rsid w:val="007237F6"/>
    <w:rsid w:val="007237FC"/>
    <w:rsid w:val="007237FF"/>
    <w:rsid w:val="00723822"/>
    <w:rsid w:val="00723CEF"/>
    <w:rsid w:val="00724CCE"/>
    <w:rsid w:val="007251E7"/>
    <w:rsid w:val="00725CBA"/>
    <w:rsid w:val="00725DB3"/>
    <w:rsid w:val="00725EF2"/>
    <w:rsid w:val="00726239"/>
    <w:rsid w:val="0072645A"/>
    <w:rsid w:val="007265C5"/>
    <w:rsid w:val="0072678F"/>
    <w:rsid w:val="007269B6"/>
    <w:rsid w:val="00726D79"/>
    <w:rsid w:val="00726E7B"/>
    <w:rsid w:val="0072743B"/>
    <w:rsid w:val="00727868"/>
    <w:rsid w:val="00730292"/>
    <w:rsid w:val="0073041A"/>
    <w:rsid w:val="00730700"/>
    <w:rsid w:val="007309E3"/>
    <w:rsid w:val="00730CA6"/>
    <w:rsid w:val="00731117"/>
    <w:rsid w:val="007312A9"/>
    <w:rsid w:val="00732427"/>
    <w:rsid w:val="0073253E"/>
    <w:rsid w:val="00732982"/>
    <w:rsid w:val="00732BC0"/>
    <w:rsid w:val="00732EE6"/>
    <w:rsid w:val="007330E3"/>
    <w:rsid w:val="0073314C"/>
    <w:rsid w:val="007331FC"/>
    <w:rsid w:val="007337A6"/>
    <w:rsid w:val="00733A3E"/>
    <w:rsid w:val="00733C13"/>
    <w:rsid w:val="00733D50"/>
    <w:rsid w:val="00733F1A"/>
    <w:rsid w:val="00733F2A"/>
    <w:rsid w:val="00734208"/>
    <w:rsid w:val="007343ED"/>
    <w:rsid w:val="007344F8"/>
    <w:rsid w:val="00734F05"/>
    <w:rsid w:val="0073501F"/>
    <w:rsid w:val="007352A7"/>
    <w:rsid w:val="0073571F"/>
    <w:rsid w:val="00735FA2"/>
    <w:rsid w:val="00736601"/>
    <w:rsid w:val="00736630"/>
    <w:rsid w:val="007368FF"/>
    <w:rsid w:val="00736D05"/>
    <w:rsid w:val="0073739C"/>
    <w:rsid w:val="00737985"/>
    <w:rsid w:val="00737D12"/>
    <w:rsid w:val="00737FCA"/>
    <w:rsid w:val="00737FD5"/>
    <w:rsid w:val="00740651"/>
    <w:rsid w:val="00740EC2"/>
    <w:rsid w:val="0074135F"/>
    <w:rsid w:val="007415F1"/>
    <w:rsid w:val="0074163B"/>
    <w:rsid w:val="0074164E"/>
    <w:rsid w:val="0074169A"/>
    <w:rsid w:val="007416A2"/>
    <w:rsid w:val="00741CD9"/>
    <w:rsid w:val="00741FB6"/>
    <w:rsid w:val="00741FBB"/>
    <w:rsid w:val="007421FD"/>
    <w:rsid w:val="00742D5E"/>
    <w:rsid w:val="00742E44"/>
    <w:rsid w:val="00743333"/>
    <w:rsid w:val="00743878"/>
    <w:rsid w:val="007439B7"/>
    <w:rsid w:val="00743C48"/>
    <w:rsid w:val="00744338"/>
    <w:rsid w:val="0074449C"/>
    <w:rsid w:val="00744AB5"/>
    <w:rsid w:val="00744D31"/>
    <w:rsid w:val="00744EE5"/>
    <w:rsid w:val="00744FA5"/>
    <w:rsid w:val="0074507D"/>
    <w:rsid w:val="00745A0A"/>
    <w:rsid w:val="00745BEB"/>
    <w:rsid w:val="00745D47"/>
    <w:rsid w:val="0074632F"/>
    <w:rsid w:val="0074670A"/>
    <w:rsid w:val="0074686C"/>
    <w:rsid w:val="00746997"/>
    <w:rsid w:val="00747B2F"/>
    <w:rsid w:val="007507AC"/>
    <w:rsid w:val="007508E2"/>
    <w:rsid w:val="00750B7C"/>
    <w:rsid w:val="00751470"/>
    <w:rsid w:val="007520A7"/>
    <w:rsid w:val="007529A3"/>
    <w:rsid w:val="00753540"/>
    <w:rsid w:val="007537A8"/>
    <w:rsid w:val="0075387E"/>
    <w:rsid w:val="00753DF0"/>
    <w:rsid w:val="00753F5E"/>
    <w:rsid w:val="00754247"/>
    <w:rsid w:val="0075454E"/>
    <w:rsid w:val="00754672"/>
    <w:rsid w:val="00754D5A"/>
    <w:rsid w:val="00755053"/>
    <w:rsid w:val="007555A5"/>
    <w:rsid w:val="007560AA"/>
    <w:rsid w:val="00756FCC"/>
    <w:rsid w:val="007572C0"/>
    <w:rsid w:val="00757B15"/>
    <w:rsid w:val="00757C03"/>
    <w:rsid w:val="007609FA"/>
    <w:rsid w:val="00760E8F"/>
    <w:rsid w:val="007612FB"/>
    <w:rsid w:val="00761FC7"/>
    <w:rsid w:val="0076267C"/>
    <w:rsid w:val="007627C3"/>
    <w:rsid w:val="0076298B"/>
    <w:rsid w:val="00762AE0"/>
    <w:rsid w:val="00762D08"/>
    <w:rsid w:val="00762E20"/>
    <w:rsid w:val="0076316E"/>
    <w:rsid w:val="0076383C"/>
    <w:rsid w:val="00763A87"/>
    <w:rsid w:val="00763EFD"/>
    <w:rsid w:val="00764660"/>
    <w:rsid w:val="00764A04"/>
    <w:rsid w:val="00764CEF"/>
    <w:rsid w:val="007651FB"/>
    <w:rsid w:val="00765AE5"/>
    <w:rsid w:val="00765C15"/>
    <w:rsid w:val="00765C7A"/>
    <w:rsid w:val="00765FBD"/>
    <w:rsid w:val="007662F6"/>
    <w:rsid w:val="007668E6"/>
    <w:rsid w:val="007669E4"/>
    <w:rsid w:val="00766BD4"/>
    <w:rsid w:val="00766FCD"/>
    <w:rsid w:val="007674E4"/>
    <w:rsid w:val="00767681"/>
    <w:rsid w:val="00767711"/>
    <w:rsid w:val="00767D55"/>
    <w:rsid w:val="00767E51"/>
    <w:rsid w:val="00770065"/>
    <w:rsid w:val="007703AB"/>
    <w:rsid w:val="00770808"/>
    <w:rsid w:val="007708B7"/>
    <w:rsid w:val="00770FBF"/>
    <w:rsid w:val="0077146E"/>
    <w:rsid w:val="00771594"/>
    <w:rsid w:val="00771C10"/>
    <w:rsid w:val="0077249F"/>
    <w:rsid w:val="00772566"/>
    <w:rsid w:val="00772684"/>
    <w:rsid w:val="0077274C"/>
    <w:rsid w:val="00772A09"/>
    <w:rsid w:val="00772F0D"/>
    <w:rsid w:val="007731FE"/>
    <w:rsid w:val="0077330C"/>
    <w:rsid w:val="00773481"/>
    <w:rsid w:val="00773D12"/>
    <w:rsid w:val="007742DF"/>
    <w:rsid w:val="0077437D"/>
    <w:rsid w:val="007751CB"/>
    <w:rsid w:val="00775498"/>
    <w:rsid w:val="00775619"/>
    <w:rsid w:val="00775D48"/>
    <w:rsid w:val="00775D7A"/>
    <w:rsid w:val="00775E32"/>
    <w:rsid w:val="007762F0"/>
    <w:rsid w:val="007767B2"/>
    <w:rsid w:val="00776BAD"/>
    <w:rsid w:val="00776E19"/>
    <w:rsid w:val="00777334"/>
    <w:rsid w:val="00777A67"/>
    <w:rsid w:val="00777C67"/>
    <w:rsid w:val="00777DB5"/>
    <w:rsid w:val="007803BB"/>
    <w:rsid w:val="00780ADA"/>
    <w:rsid w:val="00780B92"/>
    <w:rsid w:val="00780CD4"/>
    <w:rsid w:val="00781617"/>
    <w:rsid w:val="0078164D"/>
    <w:rsid w:val="0078251B"/>
    <w:rsid w:val="00782602"/>
    <w:rsid w:val="007827D1"/>
    <w:rsid w:val="00783257"/>
    <w:rsid w:val="00783436"/>
    <w:rsid w:val="007835A6"/>
    <w:rsid w:val="007835FA"/>
    <w:rsid w:val="0078364B"/>
    <w:rsid w:val="00783657"/>
    <w:rsid w:val="00784172"/>
    <w:rsid w:val="0078430B"/>
    <w:rsid w:val="00784391"/>
    <w:rsid w:val="007845F7"/>
    <w:rsid w:val="007847A9"/>
    <w:rsid w:val="00784863"/>
    <w:rsid w:val="00784886"/>
    <w:rsid w:val="007851C5"/>
    <w:rsid w:val="007859F8"/>
    <w:rsid w:val="00785ED5"/>
    <w:rsid w:val="00785F2F"/>
    <w:rsid w:val="00786968"/>
    <w:rsid w:val="00786CB4"/>
    <w:rsid w:val="007870E3"/>
    <w:rsid w:val="007872BC"/>
    <w:rsid w:val="00790138"/>
    <w:rsid w:val="0079015A"/>
    <w:rsid w:val="00790AE7"/>
    <w:rsid w:val="00790B0C"/>
    <w:rsid w:val="00790B55"/>
    <w:rsid w:val="00791068"/>
    <w:rsid w:val="007915AA"/>
    <w:rsid w:val="007915F3"/>
    <w:rsid w:val="0079213B"/>
    <w:rsid w:val="00792147"/>
    <w:rsid w:val="007923D8"/>
    <w:rsid w:val="0079246F"/>
    <w:rsid w:val="0079290A"/>
    <w:rsid w:val="00792EFE"/>
    <w:rsid w:val="00792F70"/>
    <w:rsid w:val="007930E7"/>
    <w:rsid w:val="00793357"/>
    <w:rsid w:val="00793414"/>
    <w:rsid w:val="00793462"/>
    <w:rsid w:val="00793DE6"/>
    <w:rsid w:val="00793F98"/>
    <w:rsid w:val="00794068"/>
    <w:rsid w:val="00794547"/>
    <w:rsid w:val="007947C1"/>
    <w:rsid w:val="00794A89"/>
    <w:rsid w:val="00794B88"/>
    <w:rsid w:val="00795170"/>
    <w:rsid w:val="00795756"/>
    <w:rsid w:val="00795B4E"/>
    <w:rsid w:val="00795C21"/>
    <w:rsid w:val="00795D34"/>
    <w:rsid w:val="0079609F"/>
    <w:rsid w:val="007969A9"/>
    <w:rsid w:val="00796A2F"/>
    <w:rsid w:val="00796A70"/>
    <w:rsid w:val="00796ACD"/>
    <w:rsid w:val="00796CB8"/>
    <w:rsid w:val="00797338"/>
    <w:rsid w:val="0079746A"/>
    <w:rsid w:val="007A02A2"/>
    <w:rsid w:val="007A0502"/>
    <w:rsid w:val="007A0773"/>
    <w:rsid w:val="007A083A"/>
    <w:rsid w:val="007A0DE6"/>
    <w:rsid w:val="007A0F38"/>
    <w:rsid w:val="007A1134"/>
    <w:rsid w:val="007A1627"/>
    <w:rsid w:val="007A178D"/>
    <w:rsid w:val="007A20A3"/>
    <w:rsid w:val="007A23F7"/>
    <w:rsid w:val="007A2851"/>
    <w:rsid w:val="007A2C6F"/>
    <w:rsid w:val="007A2E58"/>
    <w:rsid w:val="007A2F79"/>
    <w:rsid w:val="007A30B9"/>
    <w:rsid w:val="007A34AA"/>
    <w:rsid w:val="007A35E7"/>
    <w:rsid w:val="007A39AA"/>
    <w:rsid w:val="007A3F66"/>
    <w:rsid w:val="007A411D"/>
    <w:rsid w:val="007A518E"/>
    <w:rsid w:val="007A51CF"/>
    <w:rsid w:val="007A5557"/>
    <w:rsid w:val="007A58A2"/>
    <w:rsid w:val="007A58F1"/>
    <w:rsid w:val="007A62C7"/>
    <w:rsid w:val="007A63EF"/>
    <w:rsid w:val="007A6A72"/>
    <w:rsid w:val="007A6B5B"/>
    <w:rsid w:val="007A7296"/>
    <w:rsid w:val="007A7E41"/>
    <w:rsid w:val="007A7EA4"/>
    <w:rsid w:val="007B0071"/>
    <w:rsid w:val="007B0409"/>
    <w:rsid w:val="007B0520"/>
    <w:rsid w:val="007B1143"/>
    <w:rsid w:val="007B18F5"/>
    <w:rsid w:val="007B1B64"/>
    <w:rsid w:val="007B1C2B"/>
    <w:rsid w:val="007B1FC6"/>
    <w:rsid w:val="007B20E1"/>
    <w:rsid w:val="007B2517"/>
    <w:rsid w:val="007B2A8B"/>
    <w:rsid w:val="007B2D93"/>
    <w:rsid w:val="007B3317"/>
    <w:rsid w:val="007B334C"/>
    <w:rsid w:val="007B409E"/>
    <w:rsid w:val="007B4121"/>
    <w:rsid w:val="007B45CB"/>
    <w:rsid w:val="007B4F4C"/>
    <w:rsid w:val="007B5602"/>
    <w:rsid w:val="007B57FA"/>
    <w:rsid w:val="007B5B12"/>
    <w:rsid w:val="007B62F0"/>
    <w:rsid w:val="007B65E0"/>
    <w:rsid w:val="007B6BA6"/>
    <w:rsid w:val="007B6C1C"/>
    <w:rsid w:val="007B6C3B"/>
    <w:rsid w:val="007B6FDB"/>
    <w:rsid w:val="007B7251"/>
    <w:rsid w:val="007B72C4"/>
    <w:rsid w:val="007C08B1"/>
    <w:rsid w:val="007C0A2C"/>
    <w:rsid w:val="007C0B6B"/>
    <w:rsid w:val="007C0F74"/>
    <w:rsid w:val="007C134D"/>
    <w:rsid w:val="007C21DB"/>
    <w:rsid w:val="007C2270"/>
    <w:rsid w:val="007C22BB"/>
    <w:rsid w:val="007C2566"/>
    <w:rsid w:val="007C2972"/>
    <w:rsid w:val="007C2E6E"/>
    <w:rsid w:val="007C35F4"/>
    <w:rsid w:val="007C381A"/>
    <w:rsid w:val="007C3D09"/>
    <w:rsid w:val="007C601A"/>
    <w:rsid w:val="007C6715"/>
    <w:rsid w:val="007C68C0"/>
    <w:rsid w:val="007C6D8A"/>
    <w:rsid w:val="007C7271"/>
    <w:rsid w:val="007C7BE0"/>
    <w:rsid w:val="007C7EB4"/>
    <w:rsid w:val="007C7ECD"/>
    <w:rsid w:val="007D01DB"/>
    <w:rsid w:val="007D0A92"/>
    <w:rsid w:val="007D0EE4"/>
    <w:rsid w:val="007D1A87"/>
    <w:rsid w:val="007D1C2A"/>
    <w:rsid w:val="007D24B3"/>
    <w:rsid w:val="007D255B"/>
    <w:rsid w:val="007D297E"/>
    <w:rsid w:val="007D2A05"/>
    <w:rsid w:val="007D2E3A"/>
    <w:rsid w:val="007D359F"/>
    <w:rsid w:val="007D4353"/>
    <w:rsid w:val="007D4AC8"/>
    <w:rsid w:val="007D53D9"/>
    <w:rsid w:val="007D55C6"/>
    <w:rsid w:val="007D58EC"/>
    <w:rsid w:val="007D5CEF"/>
    <w:rsid w:val="007D5FC2"/>
    <w:rsid w:val="007D665C"/>
    <w:rsid w:val="007D687F"/>
    <w:rsid w:val="007D6D33"/>
    <w:rsid w:val="007D7065"/>
    <w:rsid w:val="007D78F1"/>
    <w:rsid w:val="007D79EB"/>
    <w:rsid w:val="007D7AC7"/>
    <w:rsid w:val="007D7BA8"/>
    <w:rsid w:val="007E05A0"/>
    <w:rsid w:val="007E075D"/>
    <w:rsid w:val="007E0832"/>
    <w:rsid w:val="007E09C9"/>
    <w:rsid w:val="007E0C29"/>
    <w:rsid w:val="007E0D0C"/>
    <w:rsid w:val="007E10AB"/>
    <w:rsid w:val="007E10B5"/>
    <w:rsid w:val="007E10C3"/>
    <w:rsid w:val="007E1105"/>
    <w:rsid w:val="007E143F"/>
    <w:rsid w:val="007E1478"/>
    <w:rsid w:val="007E1909"/>
    <w:rsid w:val="007E1A89"/>
    <w:rsid w:val="007E1EA0"/>
    <w:rsid w:val="007E1F2A"/>
    <w:rsid w:val="007E31E8"/>
    <w:rsid w:val="007E32F6"/>
    <w:rsid w:val="007E353E"/>
    <w:rsid w:val="007E3D82"/>
    <w:rsid w:val="007E3E60"/>
    <w:rsid w:val="007E3F0C"/>
    <w:rsid w:val="007E48A1"/>
    <w:rsid w:val="007E4CC5"/>
    <w:rsid w:val="007E4FCA"/>
    <w:rsid w:val="007E509A"/>
    <w:rsid w:val="007E5292"/>
    <w:rsid w:val="007E57AE"/>
    <w:rsid w:val="007E5A33"/>
    <w:rsid w:val="007E5D98"/>
    <w:rsid w:val="007E5DD5"/>
    <w:rsid w:val="007E5EF7"/>
    <w:rsid w:val="007E5FAF"/>
    <w:rsid w:val="007E6479"/>
    <w:rsid w:val="007E6E90"/>
    <w:rsid w:val="007E6FA7"/>
    <w:rsid w:val="007E76FF"/>
    <w:rsid w:val="007E7EC1"/>
    <w:rsid w:val="007F09EA"/>
    <w:rsid w:val="007F0C11"/>
    <w:rsid w:val="007F11D1"/>
    <w:rsid w:val="007F2637"/>
    <w:rsid w:val="007F2782"/>
    <w:rsid w:val="007F281E"/>
    <w:rsid w:val="007F29E7"/>
    <w:rsid w:val="007F2CB6"/>
    <w:rsid w:val="007F332F"/>
    <w:rsid w:val="007F373F"/>
    <w:rsid w:val="007F3B86"/>
    <w:rsid w:val="007F3E1E"/>
    <w:rsid w:val="007F44B2"/>
    <w:rsid w:val="007F4526"/>
    <w:rsid w:val="007F47BB"/>
    <w:rsid w:val="007F49FA"/>
    <w:rsid w:val="007F4EC6"/>
    <w:rsid w:val="007F4FB9"/>
    <w:rsid w:val="007F5923"/>
    <w:rsid w:val="007F6B79"/>
    <w:rsid w:val="007F6C5B"/>
    <w:rsid w:val="007F731A"/>
    <w:rsid w:val="007F73C1"/>
    <w:rsid w:val="007F75E3"/>
    <w:rsid w:val="007F7ABE"/>
    <w:rsid w:val="008002BD"/>
    <w:rsid w:val="0080149E"/>
    <w:rsid w:val="008014A1"/>
    <w:rsid w:val="00801DDE"/>
    <w:rsid w:val="008023EC"/>
    <w:rsid w:val="008024F7"/>
    <w:rsid w:val="0080255E"/>
    <w:rsid w:val="00802C89"/>
    <w:rsid w:val="008035D7"/>
    <w:rsid w:val="00803894"/>
    <w:rsid w:val="00803A0E"/>
    <w:rsid w:val="00803B22"/>
    <w:rsid w:val="00803C28"/>
    <w:rsid w:val="0080477F"/>
    <w:rsid w:val="00804807"/>
    <w:rsid w:val="00804955"/>
    <w:rsid w:val="00804A6C"/>
    <w:rsid w:val="00804AFA"/>
    <w:rsid w:val="00804B31"/>
    <w:rsid w:val="00805143"/>
    <w:rsid w:val="00805817"/>
    <w:rsid w:val="008059E6"/>
    <w:rsid w:val="00805DA9"/>
    <w:rsid w:val="0080622A"/>
    <w:rsid w:val="008063AF"/>
    <w:rsid w:val="008066F6"/>
    <w:rsid w:val="008068B3"/>
    <w:rsid w:val="008069D1"/>
    <w:rsid w:val="00806BB0"/>
    <w:rsid w:val="00806D3B"/>
    <w:rsid w:val="00806EEF"/>
    <w:rsid w:val="00806FC9"/>
    <w:rsid w:val="00807860"/>
    <w:rsid w:val="008079C2"/>
    <w:rsid w:val="00807C93"/>
    <w:rsid w:val="00807E86"/>
    <w:rsid w:val="00807FAC"/>
    <w:rsid w:val="00810A7C"/>
    <w:rsid w:val="00811131"/>
    <w:rsid w:val="008113B7"/>
    <w:rsid w:val="008115C4"/>
    <w:rsid w:val="00811B01"/>
    <w:rsid w:val="00811BB8"/>
    <w:rsid w:val="00812C7D"/>
    <w:rsid w:val="00813301"/>
    <w:rsid w:val="008133CB"/>
    <w:rsid w:val="008133DB"/>
    <w:rsid w:val="00813509"/>
    <w:rsid w:val="008135AC"/>
    <w:rsid w:val="0081368F"/>
    <w:rsid w:val="00813EAA"/>
    <w:rsid w:val="0081411D"/>
    <w:rsid w:val="008147E4"/>
    <w:rsid w:val="0081510A"/>
    <w:rsid w:val="0081545D"/>
    <w:rsid w:val="00815464"/>
    <w:rsid w:val="00815A47"/>
    <w:rsid w:val="00815AAF"/>
    <w:rsid w:val="00815BA0"/>
    <w:rsid w:val="00815D20"/>
    <w:rsid w:val="00816005"/>
    <w:rsid w:val="00816048"/>
    <w:rsid w:val="008162C6"/>
    <w:rsid w:val="008164D9"/>
    <w:rsid w:val="00816536"/>
    <w:rsid w:val="00816561"/>
    <w:rsid w:val="008168CC"/>
    <w:rsid w:val="00816B72"/>
    <w:rsid w:val="00816BE1"/>
    <w:rsid w:val="008172C0"/>
    <w:rsid w:val="00817379"/>
    <w:rsid w:val="0081768A"/>
    <w:rsid w:val="00817717"/>
    <w:rsid w:val="00817779"/>
    <w:rsid w:val="00817DFE"/>
    <w:rsid w:val="00817E82"/>
    <w:rsid w:val="0082010A"/>
    <w:rsid w:val="00820608"/>
    <w:rsid w:val="008207A1"/>
    <w:rsid w:val="00820A3B"/>
    <w:rsid w:val="00820D3C"/>
    <w:rsid w:val="0082132B"/>
    <w:rsid w:val="0082176D"/>
    <w:rsid w:val="00821E00"/>
    <w:rsid w:val="00821EEE"/>
    <w:rsid w:val="00821FAE"/>
    <w:rsid w:val="00821FF4"/>
    <w:rsid w:val="008221A6"/>
    <w:rsid w:val="0082224A"/>
    <w:rsid w:val="00822931"/>
    <w:rsid w:val="00822D44"/>
    <w:rsid w:val="00822DB7"/>
    <w:rsid w:val="00823148"/>
    <w:rsid w:val="0082336B"/>
    <w:rsid w:val="008235B0"/>
    <w:rsid w:val="00823A2D"/>
    <w:rsid w:val="00823A86"/>
    <w:rsid w:val="00823C28"/>
    <w:rsid w:val="008242EA"/>
    <w:rsid w:val="008249FD"/>
    <w:rsid w:val="00824A8C"/>
    <w:rsid w:val="00824D16"/>
    <w:rsid w:val="0082515E"/>
    <w:rsid w:val="00825511"/>
    <w:rsid w:val="00825AC6"/>
    <w:rsid w:val="00826093"/>
    <w:rsid w:val="00826164"/>
    <w:rsid w:val="00826308"/>
    <w:rsid w:val="008265C9"/>
    <w:rsid w:val="008266B1"/>
    <w:rsid w:val="00826906"/>
    <w:rsid w:val="00827061"/>
    <w:rsid w:val="00827237"/>
    <w:rsid w:val="008302B1"/>
    <w:rsid w:val="00830720"/>
    <w:rsid w:val="00830952"/>
    <w:rsid w:val="008309E4"/>
    <w:rsid w:val="008311E6"/>
    <w:rsid w:val="00831416"/>
    <w:rsid w:val="00831A80"/>
    <w:rsid w:val="00831BEF"/>
    <w:rsid w:val="00832361"/>
    <w:rsid w:val="00832B3D"/>
    <w:rsid w:val="00833085"/>
    <w:rsid w:val="00833907"/>
    <w:rsid w:val="00833968"/>
    <w:rsid w:val="00833BF8"/>
    <w:rsid w:val="008342DB"/>
    <w:rsid w:val="00834717"/>
    <w:rsid w:val="00834B0B"/>
    <w:rsid w:val="00835322"/>
    <w:rsid w:val="00835BE7"/>
    <w:rsid w:val="00835C7E"/>
    <w:rsid w:val="00835CBC"/>
    <w:rsid w:val="00836200"/>
    <w:rsid w:val="00836F54"/>
    <w:rsid w:val="0083753E"/>
    <w:rsid w:val="008375B2"/>
    <w:rsid w:val="00840070"/>
    <w:rsid w:val="00840BBF"/>
    <w:rsid w:val="00840C71"/>
    <w:rsid w:val="00840C96"/>
    <w:rsid w:val="008417CF"/>
    <w:rsid w:val="00841A4A"/>
    <w:rsid w:val="0084205A"/>
    <w:rsid w:val="0084230A"/>
    <w:rsid w:val="00842AC0"/>
    <w:rsid w:val="00842AE6"/>
    <w:rsid w:val="00842D23"/>
    <w:rsid w:val="008431D5"/>
    <w:rsid w:val="008431EB"/>
    <w:rsid w:val="00843238"/>
    <w:rsid w:val="008432CD"/>
    <w:rsid w:val="008437B7"/>
    <w:rsid w:val="00843B1D"/>
    <w:rsid w:val="00843C8A"/>
    <w:rsid w:val="00843CAE"/>
    <w:rsid w:val="00843D83"/>
    <w:rsid w:val="00843F3B"/>
    <w:rsid w:val="00844330"/>
    <w:rsid w:val="008447D6"/>
    <w:rsid w:val="008449C5"/>
    <w:rsid w:val="00844C45"/>
    <w:rsid w:val="00844C6D"/>
    <w:rsid w:val="00844FA1"/>
    <w:rsid w:val="008453CB"/>
    <w:rsid w:val="00846924"/>
    <w:rsid w:val="0084697D"/>
    <w:rsid w:val="00847211"/>
    <w:rsid w:val="008474A2"/>
    <w:rsid w:val="00847825"/>
    <w:rsid w:val="00847B5D"/>
    <w:rsid w:val="008503EC"/>
    <w:rsid w:val="00850511"/>
    <w:rsid w:val="0085175A"/>
    <w:rsid w:val="008517F7"/>
    <w:rsid w:val="00851D51"/>
    <w:rsid w:val="00852070"/>
    <w:rsid w:val="00852511"/>
    <w:rsid w:val="00852672"/>
    <w:rsid w:val="008527D3"/>
    <w:rsid w:val="008528E7"/>
    <w:rsid w:val="00852ACC"/>
    <w:rsid w:val="00852C34"/>
    <w:rsid w:val="00853010"/>
    <w:rsid w:val="00853079"/>
    <w:rsid w:val="00853603"/>
    <w:rsid w:val="00853A6E"/>
    <w:rsid w:val="00853B4D"/>
    <w:rsid w:val="00853D1C"/>
    <w:rsid w:val="008541D7"/>
    <w:rsid w:val="00854427"/>
    <w:rsid w:val="008545D7"/>
    <w:rsid w:val="00854790"/>
    <w:rsid w:val="00854A3E"/>
    <w:rsid w:val="00854B06"/>
    <w:rsid w:val="00854F32"/>
    <w:rsid w:val="00854FCC"/>
    <w:rsid w:val="008550E1"/>
    <w:rsid w:val="008555B4"/>
    <w:rsid w:val="00855A6E"/>
    <w:rsid w:val="0085616B"/>
    <w:rsid w:val="00856281"/>
    <w:rsid w:val="008566BF"/>
    <w:rsid w:val="00856836"/>
    <w:rsid w:val="00856890"/>
    <w:rsid w:val="00856A2E"/>
    <w:rsid w:val="00856BAC"/>
    <w:rsid w:val="00856D8C"/>
    <w:rsid w:val="00856EB4"/>
    <w:rsid w:val="00857AE0"/>
    <w:rsid w:val="00857C27"/>
    <w:rsid w:val="00857F95"/>
    <w:rsid w:val="00860037"/>
    <w:rsid w:val="008609B6"/>
    <w:rsid w:val="00860D64"/>
    <w:rsid w:val="00860F19"/>
    <w:rsid w:val="00860F4A"/>
    <w:rsid w:val="00860F68"/>
    <w:rsid w:val="008623C9"/>
    <w:rsid w:val="0086292E"/>
    <w:rsid w:val="00862B2E"/>
    <w:rsid w:val="00862C8D"/>
    <w:rsid w:val="00863337"/>
    <w:rsid w:val="00863682"/>
    <w:rsid w:val="00863D08"/>
    <w:rsid w:val="008642C6"/>
    <w:rsid w:val="008645EC"/>
    <w:rsid w:val="00865123"/>
    <w:rsid w:val="0086519A"/>
    <w:rsid w:val="0086525B"/>
    <w:rsid w:val="00865623"/>
    <w:rsid w:val="00865F68"/>
    <w:rsid w:val="008666CE"/>
    <w:rsid w:val="00866AA5"/>
    <w:rsid w:val="00866B58"/>
    <w:rsid w:val="0086715C"/>
    <w:rsid w:val="008672E2"/>
    <w:rsid w:val="0086764C"/>
    <w:rsid w:val="008677AE"/>
    <w:rsid w:val="0086794E"/>
    <w:rsid w:val="00867D23"/>
    <w:rsid w:val="00870138"/>
    <w:rsid w:val="00870330"/>
    <w:rsid w:val="00870FF2"/>
    <w:rsid w:val="008718AF"/>
    <w:rsid w:val="00871BCF"/>
    <w:rsid w:val="00871EAD"/>
    <w:rsid w:val="008726AE"/>
    <w:rsid w:val="00872BE0"/>
    <w:rsid w:val="00872E2A"/>
    <w:rsid w:val="00872E5E"/>
    <w:rsid w:val="00873B2A"/>
    <w:rsid w:val="00873E82"/>
    <w:rsid w:val="00873F4B"/>
    <w:rsid w:val="0087491F"/>
    <w:rsid w:val="008749FD"/>
    <w:rsid w:val="00874A16"/>
    <w:rsid w:val="00874E1D"/>
    <w:rsid w:val="0087538C"/>
    <w:rsid w:val="00875BBA"/>
    <w:rsid w:val="00875DCF"/>
    <w:rsid w:val="00875EE7"/>
    <w:rsid w:val="00876155"/>
    <w:rsid w:val="00876395"/>
    <w:rsid w:val="0087708E"/>
    <w:rsid w:val="00877239"/>
    <w:rsid w:val="008774FB"/>
    <w:rsid w:val="00877F48"/>
    <w:rsid w:val="00880967"/>
    <w:rsid w:val="008809A9"/>
    <w:rsid w:val="00880B65"/>
    <w:rsid w:val="00880C20"/>
    <w:rsid w:val="0088126C"/>
    <w:rsid w:val="00881930"/>
    <w:rsid w:val="008823EA"/>
    <w:rsid w:val="00882478"/>
    <w:rsid w:val="008826ED"/>
    <w:rsid w:val="00882BDC"/>
    <w:rsid w:val="00882C5D"/>
    <w:rsid w:val="00882D4F"/>
    <w:rsid w:val="00883026"/>
    <w:rsid w:val="0088313B"/>
    <w:rsid w:val="00883884"/>
    <w:rsid w:val="0088428C"/>
    <w:rsid w:val="0088483B"/>
    <w:rsid w:val="008856CC"/>
    <w:rsid w:val="00885B6E"/>
    <w:rsid w:val="008862CE"/>
    <w:rsid w:val="008868D3"/>
    <w:rsid w:val="00886A04"/>
    <w:rsid w:val="00886F30"/>
    <w:rsid w:val="00886FC5"/>
    <w:rsid w:val="00887242"/>
    <w:rsid w:val="00887281"/>
    <w:rsid w:val="00887362"/>
    <w:rsid w:val="00887D8D"/>
    <w:rsid w:val="00887DBC"/>
    <w:rsid w:val="00890571"/>
    <w:rsid w:val="008905AD"/>
    <w:rsid w:val="00890869"/>
    <w:rsid w:val="00890877"/>
    <w:rsid w:val="008909E0"/>
    <w:rsid w:val="00891128"/>
    <w:rsid w:val="00891A60"/>
    <w:rsid w:val="00892030"/>
    <w:rsid w:val="008920ED"/>
    <w:rsid w:val="00892315"/>
    <w:rsid w:val="00892532"/>
    <w:rsid w:val="00892D57"/>
    <w:rsid w:val="00892DD3"/>
    <w:rsid w:val="00892DDE"/>
    <w:rsid w:val="00893283"/>
    <w:rsid w:val="00893433"/>
    <w:rsid w:val="00893F1E"/>
    <w:rsid w:val="00893F83"/>
    <w:rsid w:val="00894094"/>
    <w:rsid w:val="00894279"/>
    <w:rsid w:val="00894590"/>
    <w:rsid w:val="00894ED9"/>
    <w:rsid w:val="0089510C"/>
    <w:rsid w:val="0089521F"/>
    <w:rsid w:val="008952F4"/>
    <w:rsid w:val="008956B2"/>
    <w:rsid w:val="00895952"/>
    <w:rsid w:val="00896409"/>
    <w:rsid w:val="00896413"/>
    <w:rsid w:val="008969A0"/>
    <w:rsid w:val="00896CC0"/>
    <w:rsid w:val="00896E0F"/>
    <w:rsid w:val="00896F64"/>
    <w:rsid w:val="00897716"/>
    <w:rsid w:val="00897B4F"/>
    <w:rsid w:val="00897E34"/>
    <w:rsid w:val="008A024E"/>
    <w:rsid w:val="008A0503"/>
    <w:rsid w:val="008A0557"/>
    <w:rsid w:val="008A0BF5"/>
    <w:rsid w:val="008A0E0F"/>
    <w:rsid w:val="008A1547"/>
    <w:rsid w:val="008A21C9"/>
    <w:rsid w:val="008A22FF"/>
    <w:rsid w:val="008A2438"/>
    <w:rsid w:val="008A243F"/>
    <w:rsid w:val="008A28D2"/>
    <w:rsid w:val="008A2976"/>
    <w:rsid w:val="008A298A"/>
    <w:rsid w:val="008A2ECD"/>
    <w:rsid w:val="008A3182"/>
    <w:rsid w:val="008A3594"/>
    <w:rsid w:val="008A371A"/>
    <w:rsid w:val="008A3E21"/>
    <w:rsid w:val="008A44CA"/>
    <w:rsid w:val="008A45E0"/>
    <w:rsid w:val="008A4724"/>
    <w:rsid w:val="008A544B"/>
    <w:rsid w:val="008A556E"/>
    <w:rsid w:val="008A5761"/>
    <w:rsid w:val="008A580C"/>
    <w:rsid w:val="008A5A3D"/>
    <w:rsid w:val="008A5EA5"/>
    <w:rsid w:val="008A66B0"/>
    <w:rsid w:val="008A687D"/>
    <w:rsid w:val="008A6BC3"/>
    <w:rsid w:val="008A6D5E"/>
    <w:rsid w:val="008A6F93"/>
    <w:rsid w:val="008A700B"/>
    <w:rsid w:val="008A777B"/>
    <w:rsid w:val="008A7F83"/>
    <w:rsid w:val="008A7F8B"/>
    <w:rsid w:val="008B0697"/>
    <w:rsid w:val="008B0865"/>
    <w:rsid w:val="008B0AE5"/>
    <w:rsid w:val="008B0EC8"/>
    <w:rsid w:val="008B1082"/>
    <w:rsid w:val="008B13D5"/>
    <w:rsid w:val="008B1511"/>
    <w:rsid w:val="008B1694"/>
    <w:rsid w:val="008B1730"/>
    <w:rsid w:val="008B1AA6"/>
    <w:rsid w:val="008B1D75"/>
    <w:rsid w:val="008B21BA"/>
    <w:rsid w:val="008B24D5"/>
    <w:rsid w:val="008B2A01"/>
    <w:rsid w:val="008B2B97"/>
    <w:rsid w:val="008B2C82"/>
    <w:rsid w:val="008B3167"/>
    <w:rsid w:val="008B37BB"/>
    <w:rsid w:val="008B388E"/>
    <w:rsid w:val="008B3AD5"/>
    <w:rsid w:val="008B3D3D"/>
    <w:rsid w:val="008B3F47"/>
    <w:rsid w:val="008B40FB"/>
    <w:rsid w:val="008B4223"/>
    <w:rsid w:val="008B445D"/>
    <w:rsid w:val="008B4540"/>
    <w:rsid w:val="008B4636"/>
    <w:rsid w:val="008B469F"/>
    <w:rsid w:val="008B4BB2"/>
    <w:rsid w:val="008B52DF"/>
    <w:rsid w:val="008B5354"/>
    <w:rsid w:val="008B54C7"/>
    <w:rsid w:val="008B5555"/>
    <w:rsid w:val="008B5714"/>
    <w:rsid w:val="008B5845"/>
    <w:rsid w:val="008B59CE"/>
    <w:rsid w:val="008B5D5F"/>
    <w:rsid w:val="008B5E4E"/>
    <w:rsid w:val="008B5EEE"/>
    <w:rsid w:val="008B6105"/>
    <w:rsid w:val="008B64F9"/>
    <w:rsid w:val="008B6808"/>
    <w:rsid w:val="008B689C"/>
    <w:rsid w:val="008B6927"/>
    <w:rsid w:val="008B6C39"/>
    <w:rsid w:val="008B6D7E"/>
    <w:rsid w:val="008B6E1A"/>
    <w:rsid w:val="008B6F99"/>
    <w:rsid w:val="008B71A9"/>
    <w:rsid w:val="008B7DBD"/>
    <w:rsid w:val="008C0043"/>
    <w:rsid w:val="008C0682"/>
    <w:rsid w:val="008C0D77"/>
    <w:rsid w:val="008C0E59"/>
    <w:rsid w:val="008C11C2"/>
    <w:rsid w:val="008C11C7"/>
    <w:rsid w:val="008C1A97"/>
    <w:rsid w:val="008C1E49"/>
    <w:rsid w:val="008C1EF6"/>
    <w:rsid w:val="008C2341"/>
    <w:rsid w:val="008C24C6"/>
    <w:rsid w:val="008C264C"/>
    <w:rsid w:val="008C2A02"/>
    <w:rsid w:val="008C2B1F"/>
    <w:rsid w:val="008C2BE2"/>
    <w:rsid w:val="008C2E1B"/>
    <w:rsid w:val="008C37D0"/>
    <w:rsid w:val="008C38BE"/>
    <w:rsid w:val="008C3D96"/>
    <w:rsid w:val="008C3D9C"/>
    <w:rsid w:val="008C46AA"/>
    <w:rsid w:val="008C471B"/>
    <w:rsid w:val="008C4753"/>
    <w:rsid w:val="008C476B"/>
    <w:rsid w:val="008C4776"/>
    <w:rsid w:val="008C4B6F"/>
    <w:rsid w:val="008C4D78"/>
    <w:rsid w:val="008C4F00"/>
    <w:rsid w:val="008C500E"/>
    <w:rsid w:val="008C570F"/>
    <w:rsid w:val="008C584A"/>
    <w:rsid w:val="008C5B2F"/>
    <w:rsid w:val="008C5DD9"/>
    <w:rsid w:val="008C6226"/>
    <w:rsid w:val="008C626A"/>
    <w:rsid w:val="008C6A92"/>
    <w:rsid w:val="008C6AC8"/>
    <w:rsid w:val="008C71FE"/>
    <w:rsid w:val="008C758C"/>
    <w:rsid w:val="008C7B43"/>
    <w:rsid w:val="008C7B85"/>
    <w:rsid w:val="008C7CC3"/>
    <w:rsid w:val="008C7F4A"/>
    <w:rsid w:val="008D004C"/>
    <w:rsid w:val="008D00C2"/>
    <w:rsid w:val="008D054D"/>
    <w:rsid w:val="008D072B"/>
    <w:rsid w:val="008D077B"/>
    <w:rsid w:val="008D0791"/>
    <w:rsid w:val="008D07BA"/>
    <w:rsid w:val="008D08C9"/>
    <w:rsid w:val="008D0A5F"/>
    <w:rsid w:val="008D0AE6"/>
    <w:rsid w:val="008D0E3C"/>
    <w:rsid w:val="008D1136"/>
    <w:rsid w:val="008D1325"/>
    <w:rsid w:val="008D1527"/>
    <w:rsid w:val="008D184E"/>
    <w:rsid w:val="008D1BD2"/>
    <w:rsid w:val="008D1EAE"/>
    <w:rsid w:val="008D20AB"/>
    <w:rsid w:val="008D247B"/>
    <w:rsid w:val="008D256A"/>
    <w:rsid w:val="008D2679"/>
    <w:rsid w:val="008D295E"/>
    <w:rsid w:val="008D29C4"/>
    <w:rsid w:val="008D3064"/>
    <w:rsid w:val="008D3642"/>
    <w:rsid w:val="008D3B9D"/>
    <w:rsid w:val="008D4AFF"/>
    <w:rsid w:val="008D5026"/>
    <w:rsid w:val="008D556E"/>
    <w:rsid w:val="008D55E7"/>
    <w:rsid w:val="008D6115"/>
    <w:rsid w:val="008D69DF"/>
    <w:rsid w:val="008D6B44"/>
    <w:rsid w:val="008D6BF6"/>
    <w:rsid w:val="008D6F3E"/>
    <w:rsid w:val="008D72C6"/>
    <w:rsid w:val="008D77CD"/>
    <w:rsid w:val="008D7AC6"/>
    <w:rsid w:val="008D7B6F"/>
    <w:rsid w:val="008E04D4"/>
    <w:rsid w:val="008E04F7"/>
    <w:rsid w:val="008E057B"/>
    <w:rsid w:val="008E05E3"/>
    <w:rsid w:val="008E0E86"/>
    <w:rsid w:val="008E227E"/>
    <w:rsid w:val="008E274E"/>
    <w:rsid w:val="008E2CB5"/>
    <w:rsid w:val="008E3105"/>
    <w:rsid w:val="008E34B1"/>
    <w:rsid w:val="008E3D16"/>
    <w:rsid w:val="008E3D86"/>
    <w:rsid w:val="008E3DD5"/>
    <w:rsid w:val="008E41FB"/>
    <w:rsid w:val="008E43B1"/>
    <w:rsid w:val="008E4BC6"/>
    <w:rsid w:val="008E4D26"/>
    <w:rsid w:val="008E4F84"/>
    <w:rsid w:val="008E59DE"/>
    <w:rsid w:val="008E5AD3"/>
    <w:rsid w:val="008E5D06"/>
    <w:rsid w:val="008E5EB1"/>
    <w:rsid w:val="008E5FC8"/>
    <w:rsid w:val="008E60A2"/>
    <w:rsid w:val="008E6F25"/>
    <w:rsid w:val="008E7160"/>
    <w:rsid w:val="008E743F"/>
    <w:rsid w:val="008E7822"/>
    <w:rsid w:val="008E7A06"/>
    <w:rsid w:val="008E7D03"/>
    <w:rsid w:val="008E7EEE"/>
    <w:rsid w:val="008E7EFC"/>
    <w:rsid w:val="008F1065"/>
    <w:rsid w:val="008F1550"/>
    <w:rsid w:val="008F19F5"/>
    <w:rsid w:val="008F20B7"/>
    <w:rsid w:val="008F2927"/>
    <w:rsid w:val="008F3010"/>
    <w:rsid w:val="008F304C"/>
    <w:rsid w:val="008F3314"/>
    <w:rsid w:val="008F38C3"/>
    <w:rsid w:val="008F3E8D"/>
    <w:rsid w:val="008F42CD"/>
    <w:rsid w:val="008F43BE"/>
    <w:rsid w:val="008F44FC"/>
    <w:rsid w:val="008F451F"/>
    <w:rsid w:val="008F50D4"/>
    <w:rsid w:val="008F56B0"/>
    <w:rsid w:val="008F5B16"/>
    <w:rsid w:val="008F5B8C"/>
    <w:rsid w:val="008F5F0B"/>
    <w:rsid w:val="008F6599"/>
    <w:rsid w:val="008F698B"/>
    <w:rsid w:val="008F69BA"/>
    <w:rsid w:val="008F6A1F"/>
    <w:rsid w:val="008F70E6"/>
    <w:rsid w:val="008F7426"/>
    <w:rsid w:val="008F7BFC"/>
    <w:rsid w:val="0090005A"/>
    <w:rsid w:val="009001CD"/>
    <w:rsid w:val="009002D0"/>
    <w:rsid w:val="009003A9"/>
    <w:rsid w:val="009008E8"/>
    <w:rsid w:val="00900AFE"/>
    <w:rsid w:val="00900DBE"/>
    <w:rsid w:val="00900E45"/>
    <w:rsid w:val="00900EDF"/>
    <w:rsid w:val="009013E1"/>
    <w:rsid w:val="009014AC"/>
    <w:rsid w:val="009014D6"/>
    <w:rsid w:val="009015CC"/>
    <w:rsid w:val="00901622"/>
    <w:rsid w:val="00901898"/>
    <w:rsid w:val="00901C68"/>
    <w:rsid w:val="00902A1F"/>
    <w:rsid w:val="00902C66"/>
    <w:rsid w:val="00902D74"/>
    <w:rsid w:val="0090321B"/>
    <w:rsid w:val="00903246"/>
    <w:rsid w:val="009035E0"/>
    <w:rsid w:val="00903836"/>
    <w:rsid w:val="00904085"/>
    <w:rsid w:val="00904149"/>
    <w:rsid w:val="009045E6"/>
    <w:rsid w:val="00905146"/>
    <w:rsid w:val="0090622E"/>
    <w:rsid w:val="009064A4"/>
    <w:rsid w:val="0090678A"/>
    <w:rsid w:val="00906865"/>
    <w:rsid w:val="00906B73"/>
    <w:rsid w:val="00906ED5"/>
    <w:rsid w:val="00907799"/>
    <w:rsid w:val="009100FE"/>
    <w:rsid w:val="009102AC"/>
    <w:rsid w:val="00910734"/>
    <w:rsid w:val="009107E2"/>
    <w:rsid w:val="00910FED"/>
    <w:rsid w:val="009110FD"/>
    <w:rsid w:val="0091133B"/>
    <w:rsid w:val="00911877"/>
    <w:rsid w:val="009123EC"/>
    <w:rsid w:val="00912450"/>
    <w:rsid w:val="00912681"/>
    <w:rsid w:val="009126AC"/>
    <w:rsid w:val="009130BF"/>
    <w:rsid w:val="009132EE"/>
    <w:rsid w:val="00913546"/>
    <w:rsid w:val="009135AE"/>
    <w:rsid w:val="009137B6"/>
    <w:rsid w:val="00913CA4"/>
    <w:rsid w:val="00913D7B"/>
    <w:rsid w:val="00913F97"/>
    <w:rsid w:val="0091405D"/>
    <w:rsid w:val="009140EE"/>
    <w:rsid w:val="00914EBB"/>
    <w:rsid w:val="00914EC7"/>
    <w:rsid w:val="00914F0D"/>
    <w:rsid w:val="00914F69"/>
    <w:rsid w:val="0091500E"/>
    <w:rsid w:val="00915319"/>
    <w:rsid w:val="00915706"/>
    <w:rsid w:val="00915772"/>
    <w:rsid w:val="00915943"/>
    <w:rsid w:val="00915990"/>
    <w:rsid w:val="0091619D"/>
    <w:rsid w:val="009163D8"/>
    <w:rsid w:val="00916516"/>
    <w:rsid w:val="00916C39"/>
    <w:rsid w:val="00916D36"/>
    <w:rsid w:val="00916F32"/>
    <w:rsid w:val="00917286"/>
    <w:rsid w:val="00917310"/>
    <w:rsid w:val="00917D96"/>
    <w:rsid w:val="00920169"/>
    <w:rsid w:val="0092079F"/>
    <w:rsid w:val="0092097A"/>
    <w:rsid w:val="00920C9A"/>
    <w:rsid w:val="00920F5F"/>
    <w:rsid w:val="009210BE"/>
    <w:rsid w:val="00921359"/>
    <w:rsid w:val="009216C9"/>
    <w:rsid w:val="00922168"/>
    <w:rsid w:val="009224EE"/>
    <w:rsid w:val="00922671"/>
    <w:rsid w:val="00922B09"/>
    <w:rsid w:val="0092345A"/>
    <w:rsid w:val="00923614"/>
    <w:rsid w:val="00923764"/>
    <w:rsid w:val="00923792"/>
    <w:rsid w:val="0092412A"/>
    <w:rsid w:val="009245C5"/>
    <w:rsid w:val="009246D1"/>
    <w:rsid w:val="009247CE"/>
    <w:rsid w:val="00924DD5"/>
    <w:rsid w:val="00924EDB"/>
    <w:rsid w:val="00925607"/>
    <w:rsid w:val="00925BE3"/>
    <w:rsid w:val="009262ED"/>
    <w:rsid w:val="00926870"/>
    <w:rsid w:val="0092698A"/>
    <w:rsid w:val="00926AF6"/>
    <w:rsid w:val="009271CF"/>
    <w:rsid w:val="0092726B"/>
    <w:rsid w:val="009276DB"/>
    <w:rsid w:val="00927A33"/>
    <w:rsid w:val="00927BEC"/>
    <w:rsid w:val="00927D86"/>
    <w:rsid w:val="00930472"/>
    <w:rsid w:val="00930807"/>
    <w:rsid w:val="00930AFB"/>
    <w:rsid w:val="00930CE1"/>
    <w:rsid w:val="00931023"/>
    <w:rsid w:val="009316D3"/>
    <w:rsid w:val="00931CC7"/>
    <w:rsid w:val="009322EA"/>
    <w:rsid w:val="00932A95"/>
    <w:rsid w:val="00932B2A"/>
    <w:rsid w:val="00932B99"/>
    <w:rsid w:val="00932E53"/>
    <w:rsid w:val="0093303F"/>
    <w:rsid w:val="00933089"/>
    <w:rsid w:val="00933263"/>
    <w:rsid w:val="009334BB"/>
    <w:rsid w:val="00933764"/>
    <w:rsid w:val="009338E4"/>
    <w:rsid w:val="00933C0D"/>
    <w:rsid w:val="00933EF5"/>
    <w:rsid w:val="009341B1"/>
    <w:rsid w:val="009346A3"/>
    <w:rsid w:val="00934D78"/>
    <w:rsid w:val="00934DE6"/>
    <w:rsid w:val="00934E92"/>
    <w:rsid w:val="00935007"/>
    <w:rsid w:val="0093521A"/>
    <w:rsid w:val="00935252"/>
    <w:rsid w:val="0093526A"/>
    <w:rsid w:val="0093541E"/>
    <w:rsid w:val="00935522"/>
    <w:rsid w:val="00935792"/>
    <w:rsid w:val="00935D91"/>
    <w:rsid w:val="00935E8A"/>
    <w:rsid w:val="0093600B"/>
    <w:rsid w:val="009367A1"/>
    <w:rsid w:val="0093690A"/>
    <w:rsid w:val="00936C03"/>
    <w:rsid w:val="00936FA0"/>
    <w:rsid w:val="0093743D"/>
    <w:rsid w:val="00937777"/>
    <w:rsid w:val="00937792"/>
    <w:rsid w:val="009409B1"/>
    <w:rsid w:val="0094158F"/>
    <w:rsid w:val="009415A3"/>
    <w:rsid w:val="009415E5"/>
    <w:rsid w:val="009416D5"/>
    <w:rsid w:val="00941FC3"/>
    <w:rsid w:val="00942342"/>
    <w:rsid w:val="009425C1"/>
    <w:rsid w:val="009427BC"/>
    <w:rsid w:val="00942818"/>
    <w:rsid w:val="00942A06"/>
    <w:rsid w:val="00942B17"/>
    <w:rsid w:val="0094326C"/>
    <w:rsid w:val="0094395C"/>
    <w:rsid w:val="009439FE"/>
    <w:rsid w:val="00943A17"/>
    <w:rsid w:val="00943AD1"/>
    <w:rsid w:val="00943F56"/>
    <w:rsid w:val="009440C8"/>
    <w:rsid w:val="00944282"/>
    <w:rsid w:val="009442E1"/>
    <w:rsid w:val="009443D6"/>
    <w:rsid w:val="009445F9"/>
    <w:rsid w:val="00944B79"/>
    <w:rsid w:val="00944FB8"/>
    <w:rsid w:val="00945072"/>
    <w:rsid w:val="00946145"/>
    <w:rsid w:val="009461C5"/>
    <w:rsid w:val="00946DF0"/>
    <w:rsid w:val="00946F10"/>
    <w:rsid w:val="009477C4"/>
    <w:rsid w:val="00947B71"/>
    <w:rsid w:val="00947C24"/>
    <w:rsid w:val="00947E89"/>
    <w:rsid w:val="00947EB7"/>
    <w:rsid w:val="00947FC0"/>
    <w:rsid w:val="00950240"/>
    <w:rsid w:val="00950873"/>
    <w:rsid w:val="0095101A"/>
    <w:rsid w:val="0095115D"/>
    <w:rsid w:val="009511A0"/>
    <w:rsid w:val="00951906"/>
    <w:rsid w:val="00951C78"/>
    <w:rsid w:val="00951D9D"/>
    <w:rsid w:val="00951F2D"/>
    <w:rsid w:val="009520D8"/>
    <w:rsid w:val="00952680"/>
    <w:rsid w:val="009527E9"/>
    <w:rsid w:val="009527F2"/>
    <w:rsid w:val="00952878"/>
    <w:rsid w:val="00952CF6"/>
    <w:rsid w:val="00952D6D"/>
    <w:rsid w:val="00952F18"/>
    <w:rsid w:val="009536EA"/>
    <w:rsid w:val="00954738"/>
    <w:rsid w:val="0095497B"/>
    <w:rsid w:val="00954CF8"/>
    <w:rsid w:val="00954F65"/>
    <w:rsid w:val="009556F8"/>
    <w:rsid w:val="00955738"/>
    <w:rsid w:val="009557DD"/>
    <w:rsid w:val="009558B5"/>
    <w:rsid w:val="00955B77"/>
    <w:rsid w:val="00955BE4"/>
    <w:rsid w:val="00955D15"/>
    <w:rsid w:val="009565A2"/>
    <w:rsid w:val="00956822"/>
    <w:rsid w:val="00956BE1"/>
    <w:rsid w:val="00956C92"/>
    <w:rsid w:val="00956DFE"/>
    <w:rsid w:val="00957054"/>
    <w:rsid w:val="0095734E"/>
    <w:rsid w:val="009575B3"/>
    <w:rsid w:val="00957AFA"/>
    <w:rsid w:val="00957E6A"/>
    <w:rsid w:val="009605A2"/>
    <w:rsid w:val="0096079A"/>
    <w:rsid w:val="009608BA"/>
    <w:rsid w:val="00960A14"/>
    <w:rsid w:val="00960B0B"/>
    <w:rsid w:val="0096225D"/>
    <w:rsid w:val="00962A7C"/>
    <w:rsid w:val="00962B96"/>
    <w:rsid w:val="00962E29"/>
    <w:rsid w:val="00962F82"/>
    <w:rsid w:val="009630F0"/>
    <w:rsid w:val="00963132"/>
    <w:rsid w:val="009639B0"/>
    <w:rsid w:val="00963D18"/>
    <w:rsid w:val="00964ACD"/>
    <w:rsid w:val="00964CDD"/>
    <w:rsid w:val="00965477"/>
    <w:rsid w:val="00965CCE"/>
    <w:rsid w:val="00965D93"/>
    <w:rsid w:val="00965FE8"/>
    <w:rsid w:val="00966458"/>
    <w:rsid w:val="0096656F"/>
    <w:rsid w:val="00966612"/>
    <w:rsid w:val="009669C4"/>
    <w:rsid w:val="00966ADC"/>
    <w:rsid w:val="00966BA6"/>
    <w:rsid w:val="00966D92"/>
    <w:rsid w:val="009672B6"/>
    <w:rsid w:val="0096762E"/>
    <w:rsid w:val="00967710"/>
    <w:rsid w:val="009679A4"/>
    <w:rsid w:val="00967AC5"/>
    <w:rsid w:val="0097007B"/>
    <w:rsid w:val="0097013A"/>
    <w:rsid w:val="00970156"/>
    <w:rsid w:val="00970710"/>
    <w:rsid w:val="00970880"/>
    <w:rsid w:val="0097144E"/>
    <w:rsid w:val="009714F7"/>
    <w:rsid w:val="00971B49"/>
    <w:rsid w:val="00971E79"/>
    <w:rsid w:val="0097210C"/>
    <w:rsid w:val="00972B64"/>
    <w:rsid w:val="00973392"/>
    <w:rsid w:val="009733BB"/>
    <w:rsid w:val="00973B34"/>
    <w:rsid w:val="00973BB6"/>
    <w:rsid w:val="00973DE8"/>
    <w:rsid w:val="00974268"/>
    <w:rsid w:val="00975958"/>
    <w:rsid w:val="00975C2D"/>
    <w:rsid w:val="00976F42"/>
    <w:rsid w:val="00976F4E"/>
    <w:rsid w:val="00977B2B"/>
    <w:rsid w:val="00980D54"/>
    <w:rsid w:val="0098116E"/>
    <w:rsid w:val="0098116F"/>
    <w:rsid w:val="009811D5"/>
    <w:rsid w:val="0098120C"/>
    <w:rsid w:val="00981A20"/>
    <w:rsid w:val="00981BAF"/>
    <w:rsid w:val="0098301D"/>
    <w:rsid w:val="009832D4"/>
    <w:rsid w:val="009836DC"/>
    <w:rsid w:val="00983825"/>
    <w:rsid w:val="00983945"/>
    <w:rsid w:val="0098411F"/>
    <w:rsid w:val="00984C3C"/>
    <w:rsid w:val="00984F47"/>
    <w:rsid w:val="009855BC"/>
    <w:rsid w:val="00985B68"/>
    <w:rsid w:val="00985F68"/>
    <w:rsid w:val="009860AF"/>
    <w:rsid w:val="009863BB"/>
    <w:rsid w:val="00986641"/>
    <w:rsid w:val="00986814"/>
    <w:rsid w:val="009869C2"/>
    <w:rsid w:val="00986A4C"/>
    <w:rsid w:val="00986D5E"/>
    <w:rsid w:val="00987311"/>
    <w:rsid w:val="009878EC"/>
    <w:rsid w:val="00987B5B"/>
    <w:rsid w:val="00987D78"/>
    <w:rsid w:val="009901D6"/>
    <w:rsid w:val="009906AC"/>
    <w:rsid w:val="0099087E"/>
    <w:rsid w:val="00990A6E"/>
    <w:rsid w:val="00990DD5"/>
    <w:rsid w:val="00990E14"/>
    <w:rsid w:val="0099101A"/>
    <w:rsid w:val="00991181"/>
    <w:rsid w:val="0099124C"/>
    <w:rsid w:val="00991A46"/>
    <w:rsid w:val="00991D6C"/>
    <w:rsid w:val="00992542"/>
    <w:rsid w:val="009925C4"/>
    <w:rsid w:val="009938BA"/>
    <w:rsid w:val="00993C17"/>
    <w:rsid w:val="00993FDD"/>
    <w:rsid w:val="00994919"/>
    <w:rsid w:val="00994A7D"/>
    <w:rsid w:val="00994AE0"/>
    <w:rsid w:val="00994B74"/>
    <w:rsid w:val="00994CAB"/>
    <w:rsid w:val="00994D6E"/>
    <w:rsid w:val="00994E7D"/>
    <w:rsid w:val="00995041"/>
    <w:rsid w:val="009953A9"/>
    <w:rsid w:val="00995677"/>
    <w:rsid w:val="009956A4"/>
    <w:rsid w:val="00995792"/>
    <w:rsid w:val="009959C7"/>
    <w:rsid w:val="00995B46"/>
    <w:rsid w:val="00996382"/>
    <w:rsid w:val="00996558"/>
    <w:rsid w:val="00996B28"/>
    <w:rsid w:val="009973D3"/>
    <w:rsid w:val="00997467"/>
    <w:rsid w:val="00997879"/>
    <w:rsid w:val="00997A82"/>
    <w:rsid w:val="009A0122"/>
    <w:rsid w:val="009A0412"/>
    <w:rsid w:val="009A0756"/>
    <w:rsid w:val="009A0B1A"/>
    <w:rsid w:val="009A0BEF"/>
    <w:rsid w:val="009A1374"/>
    <w:rsid w:val="009A19A6"/>
    <w:rsid w:val="009A1BD4"/>
    <w:rsid w:val="009A210D"/>
    <w:rsid w:val="009A2159"/>
    <w:rsid w:val="009A2B6A"/>
    <w:rsid w:val="009A310E"/>
    <w:rsid w:val="009A324A"/>
    <w:rsid w:val="009A32D0"/>
    <w:rsid w:val="009A34E2"/>
    <w:rsid w:val="009A366E"/>
    <w:rsid w:val="009A37B9"/>
    <w:rsid w:val="009A3BFE"/>
    <w:rsid w:val="009A3E3F"/>
    <w:rsid w:val="009A422D"/>
    <w:rsid w:val="009A4505"/>
    <w:rsid w:val="009A4BF5"/>
    <w:rsid w:val="009A4DFC"/>
    <w:rsid w:val="009A53F5"/>
    <w:rsid w:val="009A57AC"/>
    <w:rsid w:val="009A5AB4"/>
    <w:rsid w:val="009A5FD5"/>
    <w:rsid w:val="009A682B"/>
    <w:rsid w:val="009A6BDE"/>
    <w:rsid w:val="009A6C81"/>
    <w:rsid w:val="009A6D74"/>
    <w:rsid w:val="009A6FC0"/>
    <w:rsid w:val="009A71AA"/>
    <w:rsid w:val="009A73AA"/>
    <w:rsid w:val="009A78C8"/>
    <w:rsid w:val="009A7BC7"/>
    <w:rsid w:val="009A7E2D"/>
    <w:rsid w:val="009A7FBC"/>
    <w:rsid w:val="009B0608"/>
    <w:rsid w:val="009B095B"/>
    <w:rsid w:val="009B0C90"/>
    <w:rsid w:val="009B0F60"/>
    <w:rsid w:val="009B1167"/>
    <w:rsid w:val="009B14A4"/>
    <w:rsid w:val="009B18AA"/>
    <w:rsid w:val="009B18D0"/>
    <w:rsid w:val="009B19A5"/>
    <w:rsid w:val="009B1F9F"/>
    <w:rsid w:val="009B26FD"/>
    <w:rsid w:val="009B273D"/>
    <w:rsid w:val="009B2CC9"/>
    <w:rsid w:val="009B34A2"/>
    <w:rsid w:val="009B3D8B"/>
    <w:rsid w:val="009B4294"/>
    <w:rsid w:val="009B4369"/>
    <w:rsid w:val="009B4C3F"/>
    <w:rsid w:val="009B4FD7"/>
    <w:rsid w:val="009B50A7"/>
    <w:rsid w:val="009B5C3E"/>
    <w:rsid w:val="009B5E74"/>
    <w:rsid w:val="009B5FAD"/>
    <w:rsid w:val="009B6068"/>
    <w:rsid w:val="009B68A8"/>
    <w:rsid w:val="009B6AAF"/>
    <w:rsid w:val="009B7F76"/>
    <w:rsid w:val="009C02C3"/>
    <w:rsid w:val="009C05AE"/>
    <w:rsid w:val="009C0C5A"/>
    <w:rsid w:val="009C0CE3"/>
    <w:rsid w:val="009C0F1F"/>
    <w:rsid w:val="009C0F28"/>
    <w:rsid w:val="009C1424"/>
    <w:rsid w:val="009C14F5"/>
    <w:rsid w:val="009C14F9"/>
    <w:rsid w:val="009C1718"/>
    <w:rsid w:val="009C2388"/>
    <w:rsid w:val="009C24FF"/>
    <w:rsid w:val="009C2C6E"/>
    <w:rsid w:val="009C3851"/>
    <w:rsid w:val="009C3CC5"/>
    <w:rsid w:val="009C4229"/>
    <w:rsid w:val="009C4330"/>
    <w:rsid w:val="009C4DC1"/>
    <w:rsid w:val="009C5101"/>
    <w:rsid w:val="009C5E78"/>
    <w:rsid w:val="009C61DA"/>
    <w:rsid w:val="009C626F"/>
    <w:rsid w:val="009C6592"/>
    <w:rsid w:val="009C709C"/>
    <w:rsid w:val="009C74C5"/>
    <w:rsid w:val="009C765B"/>
    <w:rsid w:val="009C775D"/>
    <w:rsid w:val="009C77E9"/>
    <w:rsid w:val="009C7857"/>
    <w:rsid w:val="009C786F"/>
    <w:rsid w:val="009C7F93"/>
    <w:rsid w:val="009D037E"/>
    <w:rsid w:val="009D1124"/>
    <w:rsid w:val="009D14C6"/>
    <w:rsid w:val="009D1BF8"/>
    <w:rsid w:val="009D1C90"/>
    <w:rsid w:val="009D1D59"/>
    <w:rsid w:val="009D2100"/>
    <w:rsid w:val="009D286F"/>
    <w:rsid w:val="009D2E07"/>
    <w:rsid w:val="009D2F2E"/>
    <w:rsid w:val="009D2F68"/>
    <w:rsid w:val="009D3217"/>
    <w:rsid w:val="009D38C7"/>
    <w:rsid w:val="009D43BA"/>
    <w:rsid w:val="009D4566"/>
    <w:rsid w:val="009D467A"/>
    <w:rsid w:val="009D5564"/>
    <w:rsid w:val="009D5F11"/>
    <w:rsid w:val="009D6053"/>
    <w:rsid w:val="009D61D6"/>
    <w:rsid w:val="009D68DB"/>
    <w:rsid w:val="009D6BBF"/>
    <w:rsid w:val="009D706F"/>
    <w:rsid w:val="009D73DA"/>
    <w:rsid w:val="009D7590"/>
    <w:rsid w:val="009D7EC8"/>
    <w:rsid w:val="009D7F1F"/>
    <w:rsid w:val="009E03B3"/>
    <w:rsid w:val="009E0BD8"/>
    <w:rsid w:val="009E0BEF"/>
    <w:rsid w:val="009E2159"/>
    <w:rsid w:val="009E2261"/>
    <w:rsid w:val="009E257D"/>
    <w:rsid w:val="009E2889"/>
    <w:rsid w:val="009E2FBD"/>
    <w:rsid w:val="009E3199"/>
    <w:rsid w:val="009E3526"/>
    <w:rsid w:val="009E39D8"/>
    <w:rsid w:val="009E3DCE"/>
    <w:rsid w:val="009E3EE9"/>
    <w:rsid w:val="009E41B0"/>
    <w:rsid w:val="009E43E9"/>
    <w:rsid w:val="009E480D"/>
    <w:rsid w:val="009E4B4F"/>
    <w:rsid w:val="009E54DE"/>
    <w:rsid w:val="009E56CA"/>
    <w:rsid w:val="009E5868"/>
    <w:rsid w:val="009E5AC7"/>
    <w:rsid w:val="009E5AD4"/>
    <w:rsid w:val="009E5AE7"/>
    <w:rsid w:val="009E5D90"/>
    <w:rsid w:val="009E5E32"/>
    <w:rsid w:val="009E64ED"/>
    <w:rsid w:val="009E681B"/>
    <w:rsid w:val="009E7512"/>
    <w:rsid w:val="009E796A"/>
    <w:rsid w:val="009E7C81"/>
    <w:rsid w:val="009E7E52"/>
    <w:rsid w:val="009F08FF"/>
    <w:rsid w:val="009F09E3"/>
    <w:rsid w:val="009F1420"/>
    <w:rsid w:val="009F1441"/>
    <w:rsid w:val="009F1744"/>
    <w:rsid w:val="009F175F"/>
    <w:rsid w:val="009F1822"/>
    <w:rsid w:val="009F22B1"/>
    <w:rsid w:val="009F24FC"/>
    <w:rsid w:val="009F294F"/>
    <w:rsid w:val="009F29D5"/>
    <w:rsid w:val="009F2D26"/>
    <w:rsid w:val="009F2F27"/>
    <w:rsid w:val="009F2F66"/>
    <w:rsid w:val="009F334E"/>
    <w:rsid w:val="009F3587"/>
    <w:rsid w:val="009F372C"/>
    <w:rsid w:val="009F3C2B"/>
    <w:rsid w:val="009F3DDD"/>
    <w:rsid w:val="009F4309"/>
    <w:rsid w:val="009F43E7"/>
    <w:rsid w:val="009F4450"/>
    <w:rsid w:val="009F48E7"/>
    <w:rsid w:val="009F497B"/>
    <w:rsid w:val="009F5160"/>
    <w:rsid w:val="009F5194"/>
    <w:rsid w:val="009F5511"/>
    <w:rsid w:val="009F5697"/>
    <w:rsid w:val="009F5721"/>
    <w:rsid w:val="009F57CE"/>
    <w:rsid w:val="009F5821"/>
    <w:rsid w:val="009F5A33"/>
    <w:rsid w:val="009F5BA7"/>
    <w:rsid w:val="009F611A"/>
    <w:rsid w:val="009F6512"/>
    <w:rsid w:val="009F6BEC"/>
    <w:rsid w:val="009F74DC"/>
    <w:rsid w:val="009F7980"/>
    <w:rsid w:val="009F7E50"/>
    <w:rsid w:val="009F7FE2"/>
    <w:rsid w:val="00A00A32"/>
    <w:rsid w:val="00A00A65"/>
    <w:rsid w:val="00A00A96"/>
    <w:rsid w:val="00A00BC4"/>
    <w:rsid w:val="00A01108"/>
    <w:rsid w:val="00A01A92"/>
    <w:rsid w:val="00A01D57"/>
    <w:rsid w:val="00A02B38"/>
    <w:rsid w:val="00A03059"/>
    <w:rsid w:val="00A0323D"/>
    <w:rsid w:val="00A03282"/>
    <w:rsid w:val="00A032C8"/>
    <w:rsid w:val="00A04186"/>
    <w:rsid w:val="00A04477"/>
    <w:rsid w:val="00A0484A"/>
    <w:rsid w:val="00A04CFF"/>
    <w:rsid w:val="00A050F2"/>
    <w:rsid w:val="00A05CF2"/>
    <w:rsid w:val="00A066A8"/>
    <w:rsid w:val="00A06967"/>
    <w:rsid w:val="00A0697A"/>
    <w:rsid w:val="00A06D58"/>
    <w:rsid w:val="00A06DFD"/>
    <w:rsid w:val="00A07567"/>
    <w:rsid w:val="00A07929"/>
    <w:rsid w:val="00A10685"/>
    <w:rsid w:val="00A107BE"/>
    <w:rsid w:val="00A108C1"/>
    <w:rsid w:val="00A10910"/>
    <w:rsid w:val="00A10B39"/>
    <w:rsid w:val="00A115B6"/>
    <w:rsid w:val="00A11D55"/>
    <w:rsid w:val="00A1209B"/>
    <w:rsid w:val="00A12B6C"/>
    <w:rsid w:val="00A12EFA"/>
    <w:rsid w:val="00A137D7"/>
    <w:rsid w:val="00A137DB"/>
    <w:rsid w:val="00A13F42"/>
    <w:rsid w:val="00A14AE4"/>
    <w:rsid w:val="00A14AF5"/>
    <w:rsid w:val="00A1597B"/>
    <w:rsid w:val="00A15FA5"/>
    <w:rsid w:val="00A15FCE"/>
    <w:rsid w:val="00A160B5"/>
    <w:rsid w:val="00A16496"/>
    <w:rsid w:val="00A16D54"/>
    <w:rsid w:val="00A16E39"/>
    <w:rsid w:val="00A177FE"/>
    <w:rsid w:val="00A17C40"/>
    <w:rsid w:val="00A17D99"/>
    <w:rsid w:val="00A17EE9"/>
    <w:rsid w:val="00A202BE"/>
    <w:rsid w:val="00A20584"/>
    <w:rsid w:val="00A20647"/>
    <w:rsid w:val="00A206EC"/>
    <w:rsid w:val="00A208C9"/>
    <w:rsid w:val="00A20E14"/>
    <w:rsid w:val="00A21018"/>
    <w:rsid w:val="00A213A1"/>
    <w:rsid w:val="00A2156D"/>
    <w:rsid w:val="00A215EF"/>
    <w:rsid w:val="00A21641"/>
    <w:rsid w:val="00A21948"/>
    <w:rsid w:val="00A21B04"/>
    <w:rsid w:val="00A22755"/>
    <w:rsid w:val="00A228B8"/>
    <w:rsid w:val="00A22CF9"/>
    <w:rsid w:val="00A2317B"/>
    <w:rsid w:val="00A2368F"/>
    <w:rsid w:val="00A23760"/>
    <w:rsid w:val="00A23956"/>
    <w:rsid w:val="00A23B2B"/>
    <w:rsid w:val="00A24286"/>
    <w:rsid w:val="00A24363"/>
    <w:rsid w:val="00A2484C"/>
    <w:rsid w:val="00A24B07"/>
    <w:rsid w:val="00A24C59"/>
    <w:rsid w:val="00A24C6E"/>
    <w:rsid w:val="00A25E61"/>
    <w:rsid w:val="00A25E70"/>
    <w:rsid w:val="00A264B6"/>
    <w:rsid w:val="00A26917"/>
    <w:rsid w:val="00A26CC9"/>
    <w:rsid w:val="00A26F98"/>
    <w:rsid w:val="00A27142"/>
    <w:rsid w:val="00A2746A"/>
    <w:rsid w:val="00A276E8"/>
    <w:rsid w:val="00A2779A"/>
    <w:rsid w:val="00A279AF"/>
    <w:rsid w:val="00A27E53"/>
    <w:rsid w:val="00A3005B"/>
    <w:rsid w:val="00A30781"/>
    <w:rsid w:val="00A31B79"/>
    <w:rsid w:val="00A31D53"/>
    <w:rsid w:val="00A32028"/>
    <w:rsid w:val="00A320ED"/>
    <w:rsid w:val="00A325E9"/>
    <w:rsid w:val="00A32A84"/>
    <w:rsid w:val="00A336F3"/>
    <w:rsid w:val="00A3424A"/>
    <w:rsid w:val="00A34743"/>
    <w:rsid w:val="00A35884"/>
    <w:rsid w:val="00A35B3C"/>
    <w:rsid w:val="00A35BAB"/>
    <w:rsid w:val="00A36BFD"/>
    <w:rsid w:val="00A370A1"/>
    <w:rsid w:val="00A37154"/>
    <w:rsid w:val="00A3730F"/>
    <w:rsid w:val="00A37311"/>
    <w:rsid w:val="00A37DED"/>
    <w:rsid w:val="00A40584"/>
    <w:rsid w:val="00A407EA"/>
    <w:rsid w:val="00A40D76"/>
    <w:rsid w:val="00A40DE6"/>
    <w:rsid w:val="00A40F1D"/>
    <w:rsid w:val="00A41064"/>
    <w:rsid w:val="00A41D23"/>
    <w:rsid w:val="00A4205B"/>
    <w:rsid w:val="00A42551"/>
    <w:rsid w:val="00A42E54"/>
    <w:rsid w:val="00A43726"/>
    <w:rsid w:val="00A438F4"/>
    <w:rsid w:val="00A43B2A"/>
    <w:rsid w:val="00A4410D"/>
    <w:rsid w:val="00A441EB"/>
    <w:rsid w:val="00A443EA"/>
    <w:rsid w:val="00A44413"/>
    <w:rsid w:val="00A452C4"/>
    <w:rsid w:val="00A45380"/>
    <w:rsid w:val="00A45F34"/>
    <w:rsid w:val="00A4609B"/>
    <w:rsid w:val="00A46967"/>
    <w:rsid w:val="00A469C4"/>
    <w:rsid w:val="00A46BAD"/>
    <w:rsid w:val="00A46CDE"/>
    <w:rsid w:val="00A46EEC"/>
    <w:rsid w:val="00A4724F"/>
    <w:rsid w:val="00A479A8"/>
    <w:rsid w:val="00A47B38"/>
    <w:rsid w:val="00A47C05"/>
    <w:rsid w:val="00A47C27"/>
    <w:rsid w:val="00A502F9"/>
    <w:rsid w:val="00A50526"/>
    <w:rsid w:val="00A5069B"/>
    <w:rsid w:val="00A507BB"/>
    <w:rsid w:val="00A50905"/>
    <w:rsid w:val="00A50A34"/>
    <w:rsid w:val="00A51832"/>
    <w:rsid w:val="00A52210"/>
    <w:rsid w:val="00A5233B"/>
    <w:rsid w:val="00A524D1"/>
    <w:rsid w:val="00A5284B"/>
    <w:rsid w:val="00A52950"/>
    <w:rsid w:val="00A52973"/>
    <w:rsid w:val="00A52D66"/>
    <w:rsid w:val="00A5358E"/>
    <w:rsid w:val="00A539D0"/>
    <w:rsid w:val="00A54425"/>
    <w:rsid w:val="00A54658"/>
    <w:rsid w:val="00A5467E"/>
    <w:rsid w:val="00A55029"/>
    <w:rsid w:val="00A55102"/>
    <w:rsid w:val="00A5576C"/>
    <w:rsid w:val="00A5576E"/>
    <w:rsid w:val="00A55AE8"/>
    <w:rsid w:val="00A55C0C"/>
    <w:rsid w:val="00A55F18"/>
    <w:rsid w:val="00A5649A"/>
    <w:rsid w:val="00A5746B"/>
    <w:rsid w:val="00A57A51"/>
    <w:rsid w:val="00A60197"/>
    <w:rsid w:val="00A604F2"/>
    <w:rsid w:val="00A6055A"/>
    <w:rsid w:val="00A61BA7"/>
    <w:rsid w:val="00A61D9F"/>
    <w:rsid w:val="00A6204B"/>
    <w:rsid w:val="00A6260A"/>
    <w:rsid w:val="00A62943"/>
    <w:rsid w:val="00A62DED"/>
    <w:rsid w:val="00A62FE7"/>
    <w:rsid w:val="00A639AD"/>
    <w:rsid w:val="00A639FF"/>
    <w:rsid w:val="00A63DE1"/>
    <w:rsid w:val="00A63F5F"/>
    <w:rsid w:val="00A63F9E"/>
    <w:rsid w:val="00A63FA1"/>
    <w:rsid w:val="00A64275"/>
    <w:rsid w:val="00A65131"/>
    <w:rsid w:val="00A654BF"/>
    <w:rsid w:val="00A656CE"/>
    <w:rsid w:val="00A65B32"/>
    <w:rsid w:val="00A65C35"/>
    <w:rsid w:val="00A660DB"/>
    <w:rsid w:val="00A665ED"/>
    <w:rsid w:val="00A66FB9"/>
    <w:rsid w:val="00A675E3"/>
    <w:rsid w:val="00A678B0"/>
    <w:rsid w:val="00A67F9D"/>
    <w:rsid w:val="00A70A24"/>
    <w:rsid w:val="00A70B10"/>
    <w:rsid w:val="00A70E60"/>
    <w:rsid w:val="00A71025"/>
    <w:rsid w:val="00A71450"/>
    <w:rsid w:val="00A7182A"/>
    <w:rsid w:val="00A71B55"/>
    <w:rsid w:val="00A71C55"/>
    <w:rsid w:val="00A72111"/>
    <w:rsid w:val="00A722EC"/>
    <w:rsid w:val="00A72473"/>
    <w:rsid w:val="00A7281E"/>
    <w:rsid w:val="00A72894"/>
    <w:rsid w:val="00A72911"/>
    <w:rsid w:val="00A73225"/>
    <w:rsid w:val="00A73243"/>
    <w:rsid w:val="00A73B5E"/>
    <w:rsid w:val="00A73E77"/>
    <w:rsid w:val="00A74114"/>
    <w:rsid w:val="00A74180"/>
    <w:rsid w:val="00A74CF8"/>
    <w:rsid w:val="00A74F13"/>
    <w:rsid w:val="00A75100"/>
    <w:rsid w:val="00A756DA"/>
    <w:rsid w:val="00A7586C"/>
    <w:rsid w:val="00A75908"/>
    <w:rsid w:val="00A759A9"/>
    <w:rsid w:val="00A7651F"/>
    <w:rsid w:val="00A7694E"/>
    <w:rsid w:val="00A778AE"/>
    <w:rsid w:val="00A77C1D"/>
    <w:rsid w:val="00A8075B"/>
    <w:rsid w:val="00A80B76"/>
    <w:rsid w:val="00A80CAE"/>
    <w:rsid w:val="00A81069"/>
    <w:rsid w:val="00A81B14"/>
    <w:rsid w:val="00A81F2C"/>
    <w:rsid w:val="00A820FD"/>
    <w:rsid w:val="00A82895"/>
    <w:rsid w:val="00A829B5"/>
    <w:rsid w:val="00A83589"/>
    <w:rsid w:val="00A83F6E"/>
    <w:rsid w:val="00A8403F"/>
    <w:rsid w:val="00A84494"/>
    <w:rsid w:val="00A84B8A"/>
    <w:rsid w:val="00A84D91"/>
    <w:rsid w:val="00A8505E"/>
    <w:rsid w:val="00A852D0"/>
    <w:rsid w:val="00A85348"/>
    <w:rsid w:val="00A8549C"/>
    <w:rsid w:val="00A85A46"/>
    <w:rsid w:val="00A85B90"/>
    <w:rsid w:val="00A85ED7"/>
    <w:rsid w:val="00A86177"/>
    <w:rsid w:val="00A86200"/>
    <w:rsid w:val="00A864BE"/>
    <w:rsid w:val="00A86707"/>
    <w:rsid w:val="00A86843"/>
    <w:rsid w:val="00A86CDC"/>
    <w:rsid w:val="00A90279"/>
    <w:rsid w:val="00A905C5"/>
    <w:rsid w:val="00A910E6"/>
    <w:rsid w:val="00A92734"/>
    <w:rsid w:val="00A92BE0"/>
    <w:rsid w:val="00A9320C"/>
    <w:rsid w:val="00A93885"/>
    <w:rsid w:val="00A938F0"/>
    <w:rsid w:val="00A93E44"/>
    <w:rsid w:val="00A9422E"/>
    <w:rsid w:val="00A94448"/>
    <w:rsid w:val="00A94833"/>
    <w:rsid w:val="00A948CA"/>
    <w:rsid w:val="00A949D0"/>
    <w:rsid w:val="00A959B1"/>
    <w:rsid w:val="00A959D7"/>
    <w:rsid w:val="00A95B69"/>
    <w:rsid w:val="00A95E68"/>
    <w:rsid w:val="00A96243"/>
    <w:rsid w:val="00A96359"/>
    <w:rsid w:val="00A963C8"/>
    <w:rsid w:val="00A96ADC"/>
    <w:rsid w:val="00A97FA6"/>
    <w:rsid w:val="00AA071D"/>
    <w:rsid w:val="00AA09A6"/>
    <w:rsid w:val="00AA09DE"/>
    <w:rsid w:val="00AA0A45"/>
    <w:rsid w:val="00AA0DA0"/>
    <w:rsid w:val="00AA13CC"/>
    <w:rsid w:val="00AA140C"/>
    <w:rsid w:val="00AA1A74"/>
    <w:rsid w:val="00AA1F00"/>
    <w:rsid w:val="00AA1F1F"/>
    <w:rsid w:val="00AA2054"/>
    <w:rsid w:val="00AA25AA"/>
    <w:rsid w:val="00AA2728"/>
    <w:rsid w:val="00AA2FDB"/>
    <w:rsid w:val="00AA3848"/>
    <w:rsid w:val="00AA3962"/>
    <w:rsid w:val="00AA3B3C"/>
    <w:rsid w:val="00AA3DE8"/>
    <w:rsid w:val="00AA3E42"/>
    <w:rsid w:val="00AA3F88"/>
    <w:rsid w:val="00AA3FA8"/>
    <w:rsid w:val="00AA4AC7"/>
    <w:rsid w:val="00AA511D"/>
    <w:rsid w:val="00AA53A7"/>
    <w:rsid w:val="00AA5E56"/>
    <w:rsid w:val="00AA681A"/>
    <w:rsid w:val="00AA6AB0"/>
    <w:rsid w:val="00AA7855"/>
    <w:rsid w:val="00AA7A3C"/>
    <w:rsid w:val="00AA7EC7"/>
    <w:rsid w:val="00AA7ECA"/>
    <w:rsid w:val="00AA7F75"/>
    <w:rsid w:val="00AB01DD"/>
    <w:rsid w:val="00AB0315"/>
    <w:rsid w:val="00AB10AC"/>
    <w:rsid w:val="00AB1813"/>
    <w:rsid w:val="00AB18F4"/>
    <w:rsid w:val="00AB20FD"/>
    <w:rsid w:val="00AB24A1"/>
    <w:rsid w:val="00AB270F"/>
    <w:rsid w:val="00AB2A7C"/>
    <w:rsid w:val="00AB2C8D"/>
    <w:rsid w:val="00AB2E38"/>
    <w:rsid w:val="00AB3AEF"/>
    <w:rsid w:val="00AB3E14"/>
    <w:rsid w:val="00AB43ED"/>
    <w:rsid w:val="00AB44DB"/>
    <w:rsid w:val="00AB45C2"/>
    <w:rsid w:val="00AB499B"/>
    <w:rsid w:val="00AB5234"/>
    <w:rsid w:val="00AB5983"/>
    <w:rsid w:val="00AB602A"/>
    <w:rsid w:val="00AB635A"/>
    <w:rsid w:val="00AB6682"/>
    <w:rsid w:val="00AB66EB"/>
    <w:rsid w:val="00AB68FC"/>
    <w:rsid w:val="00AB6CAF"/>
    <w:rsid w:val="00AB73FC"/>
    <w:rsid w:val="00AB772F"/>
    <w:rsid w:val="00AB7B5D"/>
    <w:rsid w:val="00AB7F14"/>
    <w:rsid w:val="00AC0106"/>
    <w:rsid w:val="00AC1024"/>
    <w:rsid w:val="00AC13B7"/>
    <w:rsid w:val="00AC13F7"/>
    <w:rsid w:val="00AC263B"/>
    <w:rsid w:val="00AC2817"/>
    <w:rsid w:val="00AC3274"/>
    <w:rsid w:val="00AC365D"/>
    <w:rsid w:val="00AC3722"/>
    <w:rsid w:val="00AC38B0"/>
    <w:rsid w:val="00AC3A7B"/>
    <w:rsid w:val="00AC3FBC"/>
    <w:rsid w:val="00AC47B9"/>
    <w:rsid w:val="00AC499B"/>
    <w:rsid w:val="00AC4BC8"/>
    <w:rsid w:val="00AC4DD9"/>
    <w:rsid w:val="00AC503F"/>
    <w:rsid w:val="00AC6218"/>
    <w:rsid w:val="00AC6269"/>
    <w:rsid w:val="00AC6616"/>
    <w:rsid w:val="00AC6B40"/>
    <w:rsid w:val="00AC6DFE"/>
    <w:rsid w:val="00AC7164"/>
    <w:rsid w:val="00AC751C"/>
    <w:rsid w:val="00AC77B0"/>
    <w:rsid w:val="00AC7825"/>
    <w:rsid w:val="00AD00D3"/>
    <w:rsid w:val="00AD012C"/>
    <w:rsid w:val="00AD09C6"/>
    <w:rsid w:val="00AD0A40"/>
    <w:rsid w:val="00AD1786"/>
    <w:rsid w:val="00AD1A52"/>
    <w:rsid w:val="00AD1AB9"/>
    <w:rsid w:val="00AD1B98"/>
    <w:rsid w:val="00AD1BE5"/>
    <w:rsid w:val="00AD1CB3"/>
    <w:rsid w:val="00AD21B7"/>
    <w:rsid w:val="00AD231F"/>
    <w:rsid w:val="00AD2B01"/>
    <w:rsid w:val="00AD2C40"/>
    <w:rsid w:val="00AD2CD1"/>
    <w:rsid w:val="00AD2F28"/>
    <w:rsid w:val="00AD3172"/>
    <w:rsid w:val="00AD3707"/>
    <w:rsid w:val="00AD3C61"/>
    <w:rsid w:val="00AD3EB8"/>
    <w:rsid w:val="00AD41B0"/>
    <w:rsid w:val="00AD422B"/>
    <w:rsid w:val="00AD46BF"/>
    <w:rsid w:val="00AD4D7D"/>
    <w:rsid w:val="00AD51E6"/>
    <w:rsid w:val="00AD5276"/>
    <w:rsid w:val="00AD5283"/>
    <w:rsid w:val="00AD5359"/>
    <w:rsid w:val="00AD5A4B"/>
    <w:rsid w:val="00AD5A5D"/>
    <w:rsid w:val="00AD5B22"/>
    <w:rsid w:val="00AD67B4"/>
    <w:rsid w:val="00AD68D1"/>
    <w:rsid w:val="00AD69D9"/>
    <w:rsid w:val="00AD7477"/>
    <w:rsid w:val="00AD7790"/>
    <w:rsid w:val="00AD7C22"/>
    <w:rsid w:val="00AE041B"/>
    <w:rsid w:val="00AE05B7"/>
    <w:rsid w:val="00AE07A2"/>
    <w:rsid w:val="00AE1176"/>
    <w:rsid w:val="00AE161A"/>
    <w:rsid w:val="00AE1965"/>
    <w:rsid w:val="00AE1CBC"/>
    <w:rsid w:val="00AE2762"/>
    <w:rsid w:val="00AE31D2"/>
    <w:rsid w:val="00AE41F4"/>
    <w:rsid w:val="00AE42E7"/>
    <w:rsid w:val="00AE4527"/>
    <w:rsid w:val="00AE470D"/>
    <w:rsid w:val="00AE4942"/>
    <w:rsid w:val="00AE4AEA"/>
    <w:rsid w:val="00AE4E5A"/>
    <w:rsid w:val="00AE4E5C"/>
    <w:rsid w:val="00AE4EE4"/>
    <w:rsid w:val="00AE500A"/>
    <w:rsid w:val="00AE5258"/>
    <w:rsid w:val="00AE5447"/>
    <w:rsid w:val="00AE5CE1"/>
    <w:rsid w:val="00AE61F0"/>
    <w:rsid w:val="00AE6277"/>
    <w:rsid w:val="00AE6A2E"/>
    <w:rsid w:val="00AE6AA8"/>
    <w:rsid w:val="00AE6CA4"/>
    <w:rsid w:val="00AE716D"/>
    <w:rsid w:val="00AE736B"/>
    <w:rsid w:val="00AE74B7"/>
    <w:rsid w:val="00AE7A74"/>
    <w:rsid w:val="00AE7B2B"/>
    <w:rsid w:val="00AE7E52"/>
    <w:rsid w:val="00AF027C"/>
    <w:rsid w:val="00AF0551"/>
    <w:rsid w:val="00AF092C"/>
    <w:rsid w:val="00AF1076"/>
    <w:rsid w:val="00AF1264"/>
    <w:rsid w:val="00AF13A4"/>
    <w:rsid w:val="00AF13AA"/>
    <w:rsid w:val="00AF1D4E"/>
    <w:rsid w:val="00AF21C3"/>
    <w:rsid w:val="00AF265D"/>
    <w:rsid w:val="00AF2C16"/>
    <w:rsid w:val="00AF2D2C"/>
    <w:rsid w:val="00AF2EC2"/>
    <w:rsid w:val="00AF2F25"/>
    <w:rsid w:val="00AF302C"/>
    <w:rsid w:val="00AF39FE"/>
    <w:rsid w:val="00AF3E5A"/>
    <w:rsid w:val="00AF42CE"/>
    <w:rsid w:val="00AF47B4"/>
    <w:rsid w:val="00AF4A40"/>
    <w:rsid w:val="00AF4FA3"/>
    <w:rsid w:val="00AF51B9"/>
    <w:rsid w:val="00AF52C8"/>
    <w:rsid w:val="00AF59BF"/>
    <w:rsid w:val="00AF5AB2"/>
    <w:rsid w:val="00AF6084"/>
    <w:rsid w:val="00AF62F1"/>
    <w:rsid w:val="00AF6A82"/>
    <w:rsid w:val="00AF6BAF"/>
    <w:rsid w:val="00AF6F77"/>
    <w:rsid w:val="00AF70D3"/>
    <w:rsid w:val="00AF735A"/>
    <w:rsid w:val="00AF73DF"/>
    <w:rsid w:val="00AF7522"/>
    <w:rsid w:val="00AF79E8"/>
    <w:rsid w:val="00AF7C61"/>
    <w:rsid w:val="00AF7D60"/>
    <w:rsid w:val="00AF7EBB"/>
    <w:rsid w:val="00AF7F20"/>
    <w:rsid w:val="00B0085F"/>
    <w:rsid w:val="00B00AEA"/>
    <w:rsid w:val="00B00B15"/>
    <w:rsid w:val="00B00F52"/>
    <w:rsid w:val="00B016CD"/>
    <w:rsid w:val="00B019A0"/>
    <w:rsid w:val="00B01A8E"/>
    <w:rsid w:val="00B01F43"/>
    <w:rsid w:val="00B01FB8"/>
    <w:rsid w:val="00B02083"/>
    <w:rsid w:val="00B02951"/>
    <w:rsid w:val="00B02BCF"/>
    <w:rsid w:val="00B03163"/>
    <w:rsid w:val="00B031AE"/>
    <w:rsid w:val="00B0345B"/>
    <w:rsid w:val="00B03477"/>
    <w:rsid w:val="00B038B3"/>
    <w:rsid w:val="00B03B83"/>
    <w:rsid w:val="00B03E9A"/>
    <w:rsid w:val="00B045CD"/>
    <w:rsid w:val="00B048C8"/>
    <w:rsid w:val="00B04930"/>
    <w:rsid w:val="00B049AA"/>
    <w:rsid w:val="00B04D3B"/>
    <w:rsid w:val="00B04D60"/>
    <w:rsid w:val="00B050D9"/>
    <w:rsid w:val="00B052FE"/>
    <w:rsid w:val="00B055EE"/>
    <w:rsid w:val="00B059C2"/>
    <w:rsid w:val="00B05EF9"/>
    <w:rsid w:val="00B06247"/>
    <w:rsid w:val="00B0715A"/>
    <w:rsid w:val="00B07AE3"/>
    <w:rsid w:val="00B07B6C"/>
    <w:rsid w:val="00B07BE9"/>
    <w:rsid w:val="00B07E31"/>
    <w:rsid w:val="00B1054B"/>
    <w:rsid w:val="00B10687"/>
    <w:rsid w:val="00B109B9"/>
    <w:rsid w:val="00B10B88"/>
    <w:rsid w:val="00B10D2F"/>
    <w:rsid w:val="00B10F0E"/>
    <w:rsid w:val="00B110B3"/>
    <w:rsid w:val="00B11236"/>
    <w:rsid w:val="00B113F4"/>
    <w:rsid w:val="00B1148C"/>
    <w:rsid w:val="00B11709"/>
    <w:rsid w:val="00B11ACA"/>
    <w:rsid w:val="00B12066"/>
    <w:rsid w:val="00B12733"/>
    <w:rsid w:val="00B12899"/>
    <w:rsid w:val="00B13325"/>
    <w:rsid w:val="00B137E2"/>
    <w:rsid w:val="00B13931"/>
    <w:rsid w:val="00B13C9F"/>
    <w:rsid w:val="00B13CF7"/>
    <w:rsid w:val="00B143F2"/>
    <w:rsid w:val="00B1460E"/>
    <w:rsid w:val="00B14AA9"/>
    <w:rsid w:val="00B14BDD"/>
    <w:rsid w:val="00B14D4B"/>
    <w:rsid w:val="00B15604"/>
    <w:rsid w:val="00B15BBF"/>
    <w:rsid w:val="00B15CFA"/>
    <w:rsid w:val="00B16175"/>
    <w:rsid w:val="00B16A16"/>
    <w:rsid w:val="00B16CDB"/>
    <w:rsid w:val="00B16D61"/>
    <w:rsid w:val="00B16F5D"/>
    <w:rsid w:val="00B178E1"/>
    <w:rsid w:val="00B17B12"/>
    <w:rsid w:val="00B17DB5"/>
    <w:rsid w:val="00B20413"/>
    <w:rsid w:val="00B21840"/>
    <w:rsid w:val="00B21BC9"/>
    <w:rsid w:val="00B21C96"/>
    <w:rsid w:val="00B21D57"/>
    <w:rsid w:val="00B22815"/>
    <w:rsid w:val="00B228AF"/>
    <w:rsid w:val="00B229B1"/>
    <w:rsid w:val="00B229B5"/>
    <w:rsid w:val="00B22B51"/>
    <w:rsid w:val="00B22FBD"/>
    <w:rsid w:val="00B235C5"/>
    <w:rsid w:val="00B236BD"/>
    <w:rsid w:val="00B2381E"/>
    <w:rsid w:val="00B23EDF"/>
    <w:rsid w:val="00B241B7"/>
    <w:rsid w:val="00B2468C"/>
    <w:rsid w:val="00B247A7"/>
    <w:rsid w:val="00B24AAF"/>
    <w:rsid w:val="00B24D99"/>
    <w:rsid w:val="00B24E54"/>
    <w:rsid w:val="00B25329"/>
    <w:rsid w:val="00B25EC3"/>
    <w:rsid w:val="00B2678A"/>
    <w:rsid w:val="00B268AB"/>
    <w:rsid w:val="00B26A23"/>
    <w:rsid w:val="00B26B9C"/>
    <w:rsid w:val="00B26C19"/>
    <w:rsid w:val="00B273A8"/>
    <w:rsid w:val="00B273FE"/>
    <w:rsid w:val="00B27635"/>
    <w:rsid w:val="00B27941"/>
    <w:rsid w:val="00B3030D"/>
    <w:rsid w:val="00B303A5"/>
    <w:rsid w:val="00B3055E"/>
    <w:rsid w:val="00B3093E"/>
    <w:rsid w:val="00B3097C"/>
    <w:rsid w:val="00B30A2F"/>
    <w:rsid w:val="00B30DE6"/>
    <w:rsid w:val="00B3162C"/>
    <w:rsid w:val="00B31DBE"/>
    <w:rsid w:val="00B326ED"/>
    <w:rsid w:val="00B32C75"/>
    <w:rsid w:val="00B32CCD"/>
    <w:rsid w:val="00B33001"/>
    <w:rsid w:val="00B33281"/>
    <w:rsid w:val="00B33793"/>
    <w:rsid w:val="00B33839"/>
    <w:rsid w:val="00B3407E"/>
    <w:rsid w:val="00B3471F"/>
    <w:rsid w:val="00B34724"/>
    <w:rsid w:val="00B35089"/>
    <w:rsid w:val="00B35430"/>
    <w:rsid w:val="00B35A8A"/>
    <w:rsid w:val="00B35D0C"/>
    <w:rsid w:val="00B362F8"/>
    <w:rsid w:val="00B36595"/>
    <w:rsid w:val="00B365A6"/>
    <w:rsid w:val="00B37064"/>
    <w:rsid w:val="00B37142"/>
    <w:rsid w:val="00B3760A"/>
    <w:rsid w:val="00B37966"/>
    <w:rsid w:val="00B37A1A"/>
    <w:rsid w:val="00B37A33"/>
    <w:rsid w:val="00B37DD7"/>
    <w:rsid w:val="00B405FD"/>
    <w:rsid w:val="00B40898"/>
    <w:rsid w:val="00B408B6"/>
    <w:rsid w:val="00B40A5D"/>
    <w:rsid w:val="00B40F60"/>
    <w:rsid w:val="00B4108A"/>
    <w:rsid w:val="00B41673"/>
    <w:rsid w:val="00B417ED"/>
    <w:rsid w:val="00B418BA"/>
    <w:rsid w:val="00B4190E"/>
    <w:rsid w:val="00B4245A"/>
    <w:rsid w:val="00B4246C"/>
    <w:rsid w:val="00B4263C"/>
    <w:rsid w:val="00B4266E"/>
    <w:rsid w:val="00B42ECB"/>
    <w:rsid w:val="00B430B1"/>
    <w:rsid w:val="00B43568"/>
    <w:rsid w:val="00B4376D"/>
    <w:rsid w:val="00B438C5"/>
    <w:rsid w:val="00B43F8F"/>
    <w:rsid w:val="00B43FB5"/>
    <w:rsid w:val="00B44478"/>
    <w:rsid w:val="00B44765"/>
    <w:rsid w:val="00B44846"/>
    <w:rsid w:val="00B44966"/>
    <w:rsid w:val="00B4502D"/>
    <w:rsid w:val="00B451D3"/>
    <w:rsid w:val="00B45451"/>
    <w:rsid w:val="00B45E2B"/>
    <w:rsid w:val="00B45EAB"/>
    <w:rsid w:val="00B4600D"/>
    <w:rsid w:val="00B462C8"/>
    <w:rsid w:val="00B463A4"/>
    <w:rsid w:val="00B4642A"/>
    <w:rsid w:val="00B46801"/>
    <w:rsid w:val="00B46B4E"/>
    <w:rsid w:val="00B47641"/>
    <w:rsid w:val="00B47790"/>
    <w:rsid w:val="00B4785E"/>
    <w:rsid w:val="00B5015D"/>
    <w:rsid w:val="00B50C87"/>
    <w:rsid w:val="00B50DAE"/>
    <w:rsid w:val="00B50F66"/>
    <w:rsid w:val="00B51790"/>
    <w:rsid w:val="00B51A5F"/>
    <w:rsid w:val="00B51B39"/>
    <w:rsid w:val="00B522D5"/>
    <w:rsid w:val="00B5268A"/>
    <w:rsid w:val="00B52EC2"/>
    <w:rsid w:val="00B52EEA"/>
    <w:rsid w:val="00B52FC7"/>
    <w:rsid w:val="00B52FE5"/>
    <w:rsid w:val="00B5322A"/>
    <w:rsid w:val="00B53B39"/>
    <w:rsid w:val="00B53F09"/>
    <w:rsid w:val="00B53F12"/>
    <w:rsid w:val="00B53F2E"/>
    <w:rsid w:val="00B54339"/>
    <w:rsid w:val="00B54410"/>
    <w:rsid w:val="00B54DC1"/>
    <w:rsid w:val="00B55008"/>
    <w:rsid w:val="00B550A3"/>
    <w:rsid w:val="00B55F06"/>
    <w:rsid w:val="00B5621A"/>
    <w:rsid w:val="00B568E8"/>
    <w:rsid w:val="00B56C96"/>
    <w:rsid w:val="00B57305"/>
    <w:rsid w:val="00B60414"/>
    <w:rsid w:val="00B60677"/>
    <w:rsid w:val="00B60693"/>
    <w:rsid w:val="00B60A68"/>
    <w:rsid w:val="00B6115D"/>
    <w:rsid w:val="00B617A0"/>
    <w:rsid w:val="00B61861"/>
    <w:rsid w:val="00B626FB"/>
    <w:rsid w:val="00B6285B"/>
    <w:rsid w:val="00B62DEE"/>
    <w:rsid w:val="00B62DF8"/>
    <w:rsid w:val="00B62EEE"/>
    <w:rsid w:val="00B63037"/>
    <w:rsid w:val="00B63171"/>
    <w:rsid w:val="00B6328B"/>
    <w:rsid w:val="00B63606"/>
    <w:rsid w:val="00B63C35"/>
    <w:rsid w:val="00B63CAA"/>
    <w:rsid w:val="00B63F07"/>
    <w:rsid w:val="00B64022"/>
    <w:rsid w:val="00B64255"/>
    <w:rsid w:val="00B650F8"/>
    <w:rsid w:val="00B6548F"/>
    <w:rsid w:val="00B65B1F"/>
    <w:rsid w:val="00B66DBD"/>
    <w:rsid w:val="00B66F5F"/>
    <w:rsid w:val="00B67006"/>
    <w:rsid w:val="00B67513"/>
    <w:rsid w:val="00B67CF9"/>
    <w:rsid w:val="00B67FFD"/>
    <w:rsid w:val="00B70117"/>
    <w:rsid w:val="00B70288"/>
    <w:rsid w:val="00B7029E"/>
    <w:rsid w:val="00B703EF"/>
    <w:rsid w:val="00B70590"/>
    <w:rsid w:val="00B70EE6"/>
    <w:rsid w:val="00B71A2E"/>
    <w:rsid w:val="00B72139"/>
    <w:rsid w:val="00B7218F"/>
    <w:rsid w:val="00B722EF"/>
    <w:rsid w:val="00B7267A"/>
    <w:rsid w:val="00B7327E"/>
    <w:rsid w:val="00B732F8"/>
    <w:rsid w:val="00B7349A"/>
    <w:rsid w:val="00B7388B"/>
    <w:rsid w:val="00B73BC7"/>
    <w:rsid w:val="00B73C86"/>
    <w:rsid w:val="00B73EA0"/>
    <w:rsid w:val="00B741A1"/>
    <w:rsid w:val="00B746EE"/>
    <w:rsid w:val="00B7480D"/>
    <w:rsid w:val="00B74B98"/>
    <w:rsid w:val="00B74C31"/>
    <w:rsid w:val="00B7507D"/>
    <w:rsid w:val="00B756AD"/>
    <w:rsid w:val="00B7591C"/>
    <w:rsid w:val="00B75A91"/>
    <w:rsid w:val="00B75E85"/>
    <w:rsid w:val="00B75F18"/>
    <w:rsid w:val="00B764B0"/>
    <w:rsid w:val="00B765F8"/>
    <w:rsid w:val="00B76BA9"/>
    <w:rsid w:val="00B76E84"/>
    <w:rsid w:val="00B77110"/>
    <w:rsid w:val="00B77128"/>
    <w:rsid w:val="00B771C3"/>
    <w:rsid w:val="00B773AE"/>
    <w:rsid w:val="00B776D0"/>
    <w:rsid w:val="00B7799F"/>
    <w:rsid w:val="00B77A03"/>
    <w:rsid w:val="00B80266"/>
    <w:rsid w:val="00B80322"/>
    <w:rsid w:val="00B80E7F"/>
    <w:rsid w:val="00B80EDB"/>
    <w:rsid w:val="00B81071"/>
    <w:rsid w:val="00B81B62"/>
    <w:rsid w:val="00B81B6D"/>
    <w:rsid w:val="00B81C52"/>
    <w:rsid w:val="00B8216D"/>
    <w:rsid w:val="00B824BB"/>
    <w:rsid w:val="00B8281E"/>
    <w:rsid w:val="00B82FD2"/>
    <w:rsid w:val="00B8335A"/>
    <w:rsid w:val="00B83496"/>
    <w:rsid w:val="00B83567"/>
    <w:rsid w:val="00B83DF9"/>
    <w:rsid w:val="00B83F13"/>
    <w:rsid w:val="00B840A7"/>
    <w:rsid w:val="00B849C4"/>
    <w:rsid w:val="00B84AE2"/>
    <w:rsid w:val="00B85643"/>
    <w:rsid w:val="00B85877"/>
    <w:rsid w:val="00B85AC6"/>
    <w:rsid w:val="00B85B60"/>
    <w:rsid w:val="00B85B93"/>
    <w:rsid w:val="00B85F9B"/>
    <w:rsid w:val="00B86AB2"/>
    <w:rsid w:val="00B86E33"/>
    <w:rsid w:val="00B86F3B"/>
    <w:rsid w:val="00B8711F"/>
    <w:rsid w:val="00B87F0A"/>
    <w:rsid w:val="00B90513"/>
    <w:rsid w:val="00B90EE2"/>
    <w:rsid w:val="00B923F1"/>
    <w:rsid w:val="00B9256B"/>
    <w:rsid w:val="00B93A34"/>
    <w:rsid w:val="00B93ABF"/>
    <w:rsid w:val="00B940E4"/>
    <w:rsid w:val="00B9459E"/>
    <w:rsid w:val="00B95242"/>
    <w:rsid w:val="00B9573F"/>
    <w:rsid w:val="00B95A88"/>
    <w:rsid w:val="00B95AB5"/>
    <w:rsid w:val="00B95EEB"/>
    <w:rsid w:val="00B96133"/>
    <w:rsid w:val="00B963B0"/>
    <w:rsid w:val="00B963FF"/>
    <w:rsid w:val="00B96448"/>
    <w:rsid w:val="00B96857"/>
    <w:rsid w:val="00B96930"/>
    <w:rsid w:val="00B96C1A"/>
    <w:rsid w:val="00B96D9F"/>
    <w:rsid w:val="00B96DC1"/>
    <w:rsid w:val="00B976C9"/>
    <w:rsid w:val="00B97F1C"/>
    <w:rsid w:val="00BA003D"/>
    <w:rsid w:val="00BA067A"/>
    <w:rsid w:val="00BA08B7"/>
    <w:rsid w:val="00BA0CF1"/>
    <w:rsid w:val="00BA16A8"/>
    <w:rsid w:val="00BA18F5"/>
    <w:rsid w:val="00BA19B4"/>
    <w:rsid w:val="00BA1AEF"/>
    <w:rsid w:val="00BA20A1"/>
    <w:rsid w:val="00BA2550"/>
    <w:rsid w:val="00BA2B66"/>
    <w:rsid w:val="00BA2EC7"/>
    <w:rsid w:val="00BA35EE"/>
    <w:rsid w:val="00BA3A95"/>
    <w:rsid w:val="00BA3CC5"/>
    <w:rsid w:val="00BA3CE5"/>
    <w:rsid w:val="00BA4865"/>
    <w:rsid w:val="00BA4DE2"/>
    <w:rsid w:val="00BA5741"/>
    <w:rsid w:val="00BA6074"/>
    <w:rsid w:val="00BA69E0"/>
    <w:rsid w:val="00BA6AE8"/>
    <w:rsid w:val="00BA6AF5"/>
    <w:rsid w:val="00BA6CA1"/>
    <w:rsid w:val="00BA6F77"/>
    <w:rsid w:val="00BA759D"/>
    <w:rsid w:val="00BA766C"/>
    <w:rsid w:val="00BA78FD"/>
    <w:rsid w:val="00BA7CE2"/>
    <w:rsid w:val="00BA7F88"/>
    <w:rsid w:val="00BB019D"/>
    <w:rsid w:val="00BB0F08"/>
    <w:rsid w:val="00BB1419"/>
    <w:rsid w:val="00BB19E2"/>
    <w:rsid w:val="00BB1E64"/>
    <w:rsid w:val="00BB1F72"/>
    <w:rsid w:val="00BB1FFF"/>
    <w:rsid w:val="00BB208A"/>
    <w:rsid w:val="00BB2472"/>
    <w:rsid w:val="00BB2750"/>
    <w:rsid w:val="00BB2939"/>
    <w:rsid w:val="00BB399D"/>
    <w:rsid w:val="00BB3C5F"/>
    <w:rsid w:val="00BB3D1D"/>
    <w:rsid w:val="00BB4029"/>
    <w:rsid w:val="00BB465C"/>
    <w:rsid w:val="00BB47FB"/>
    <w:rsid w:val="00BB4943"/>
    <w:rsid w:val="00BB4A6B"/>
    <w:rsid w:val="00BB4E05"/>
    <w:rsid w:val="00BB4F58"/>
    <w:rsid w:val="00BB5031"/>
    <w:rsid w:val="00BB514E"/>
    <w:rsid w:val="00BB5449"/>
    <w:rsid w:val="00BB545D"/>
    <w:rsid w:val="00BB54AD"/>
    <w:rsid w:val="00BB5551"/>
    <w:rsid w:val="00BB5AFA"/>
    <w:rsid w:val="00BB5CFD"/>
    <w:rsid w:val="00BB6550"/>
    <w:rsid w:val="00BB6CF8"/>
    <w:rsid w:val="00BC0BF3"/>
    <w:rsid w:val="00BC0D45"/>
    <w:rsid w:val="00BC0E5F"/>
    <w:rsid w:val="00BC10CD"/>
    <w:rsid w:val="00BC1413"/>
    <w:rsid w:val="00BC193B"/>
    <w:rsid w:val="00BC27AE"/>
    <w:rsid w:val="00BC289F"/>
    <w:rsid w:val="00BC295C"/>
    <w:rsid w:val="00BC2989"/>
    <w:rsid w:val="00BC34DC"/>
    <w:rsid w:val="00BC3500"/>
    <w:rsid w:val="00BC35B0"/>
    <w:rsid w:val="00BC35C5"/>
    <w:rsid w:val="00BC386B"/>
    <w:rsid w:val="00BC3B19"/>
    <w:rsid w:val="00BC3BEF"/>
    <w:rsid w:val="00BC3EF5"/>
    <w:rsid w:val="00BC41F6"/>
    <w:rsid w:val="00BC439F"/>
    <w:rsid w:val="00BC4467"/>
    <w:rsid w:val="00BC4C52"/>
    <w:rsid w:val="00BC50CC"/>
    <w:rsid w:val="00BC55E4"/>
    <w:rsid w:val="00BC58B4"/>
    <w:rsid w:val="00BC5941"/>
    <w:rsid w:val="00BC5DE8"/>
    <w:rsid w:val="00BC5EB3"/>
    <w:rsid w:val="00BC5FC1"/>
    <w:rsid w:val="00BC6D59"/>
    <w:rsid w:val="00BC6FC5"/>
    <w:rsid w:val="00BC70F1"/>
    <w:rsid w:val="00BC7394"/>
    <w:rsid w:val="00BC73A8"/>
    <w:rsid w:val="00BC73B0"/>
    <w:rsid w:val="00BC7AF4"/>
    <w:rsid w:val="00BD0829"/>
    <w:rsid w:val="00BD0841"/>
    <w:rsid w:val="00BD091B"/>
    <w:rsid w:val="00BD0B9F"/>
    <w:rsid w:val="00BD0BA1"/>
    <w:rsid w:val="00BD0BC0"/>
    <w:rsid w:val="00BD1629"/>
    <w:rsid w:val="00BD1857"/>
    <w:rsid w:val="00BD2700"/>
    <w:rsid w:val="00BD2922"/>
    <w:rsid w:val="00BD2B89"/>
    <w:rsid w:val="00BD3A03"/>
    <w:rsid w:val="00BD3CCD"/>
    <w:rsid w:val="00BD3E34"/>
    <w:rsid w:val="00BD3FB7"/>
    <w:rsid w:val="00BD41CF"/>
    <w:rsid w:val="00BD454F"/>
    <w:rsid w:val="00BD4EE2"/>
    <w:rsid w:val="00BD50FF"/>
    <w:rsid w:val="00BD516B"/>
    <w:rsid w:val="00BD5885"/>
    <w:rsid w:val="00BD5B0F"/>
    <w:rsid w:val="00BD5B71"/>
    <w:rsid w:val="00BD683C"/>
    <w:rsid w:val="00BD6A39"/>
    <w:rsid w:val="00BD6C12"/>
    <w:rsid w:val="00BD6CF8"/>
    <w:rsid w:val="00BD6D64"/>
    <w:rsid w:val="00BD71F6"/>
    <w:rsid w:val="00BD7475"/>
    <w:rsid w:val="00BD7585"/>
    <w:rsid w:val="00BE00E2"/>
    <w:rsid w:val="00BE0132"/>
    <w:rsid w:val="00BE017D"/>
    <w:rsid w:val="00BE032A"/>
    <w:rsid w:val="00BE0E73"/>
    <w:rsid w:val="00BE10B1"/>
    <w:rsid w:val="00BE1162"/>
    <w:rsid w:val="00BE1A15"/>
    <w:rsid w:val="00BE1E4B"/>
    <w:rsid w:val="00BE21C3"/>
    <w:rsid w:val="00BE230B"/>
    <w:rsid w:val="00BE2477"/>
    <w:rsid w:val="00BE2681"/>
    <w:rsid w:val="00BE27CD"/>
    <w:rsid w:val="00BE28EC"/>
    <w:rsid w:val="00BE2BA5"/>
    <w:rsid w:val="00BE2D70"/>
    <w:rsid w:val="00BE2FD9"/>
    <w:rsid w:val="00BE323D"/>
    <w:rsid w:val="00BE32E5"/>
    <w:rsid w:val="00BE39B9"/>
    <w:rsid w:val="00BE3BCC"/>
    <w:rsid w:val="00BE4030"/>
    <w:rsid w:val="00BE4067"/>
    <w:rsid w:val="00BE4560"/>
    <w:rsid w:val="00BE4897"/>
    <w:rsid w:val="00BE50DF"/>
    <w:rsid w:val="00BE51BB"/>
    <w:rsid w:val="00BE522C"/>
    <w:rsid w:val="00BE5882"/>
    <w:rsid w:val="00BE5AAE"/>
    <w:rsid w:val="00BE5F7E"/>
    <w:rsid w:val="00BE655B"/>
    <w:rsid w:val="00BE655C"/>
    <w:rsid w:val="00BE661C"/>
    <w:rsid w:val="00BE6A00"/>
    <w:rsid w:val="00BE6A96"/>
    <w:rsid w:val="00BE6F2A"/>
    <w:rsid w:val="00BE7251"/>
    <w:rsid w:val="00BE7D66"/>
    <w:rsid w:val="00BE7EEA"/>
    <w:rsid w:val="00BF0628"/>
    <w:rsid w:val="00BF075A"/>
    <w:rsid w:val="00BF0B96"/>
    <w:rsid w:val="00BF0BD2"/>
    <w:rsid w:val="00BF1CA8"/>
    <w:rsid w:val="00BF1E45"/>
    <w:rsid w:val="00BF246E"/>
    <w:rsid w:val="00BF2475"/>
    <w:rsid w:val="00BF29B8"/>
    <w:rsid w:val="00BF2EA7"/>
    <w:rsid w:val="00BF3056"/>
    <w:rsid w:val="00BF313B"/>
    <w:rsid w:val="00BF3542"/>
    <w:rsid w:val="00BF3549"/>
    <w:rsid w:val="00BF3925"/>
    <w:rsid w:val="00BF3DF1"/>
    <w:rsid w:val="00BF422E"/>
    <w:rsid w:val="00BF4488"/>
    <w:rsid w:val="00BF44D2"/>
    <w:rsid w:val="00BF4668"/>
    <w:rsid w:val="00BF4CCF"/>
    <w:rsid w:val="00BF4E4F"/>
    <w:rsid w:val="00BF4E87"/>
    <w:rsid w:val="00BF51F3"/>
    <w:rsid w:val="00BF5265"/>
    <w:rsid w:val="00BF52A6"/>
    <w:rsid w:val="00BF538A"/>
    <w:rsid w:val="00BF54E1"/>
    <w:rsid w:val="00BF5564"/>
    <w:rsid w:val="00BF69CD"/>
    <w:rsid w:val="00BF6B7F"/>
    <w:rsid w:val="00BF7050"/>
    <w:rsid w:val="00C00A63"/>
    <w:rsid w:val="00C00A73"/>
    <w:rsid w:val="00C00BAF"/>
    <w:rsid w:val="00C00EB2"/>
    <w:rsid w:val="00C00F59"/>
    <w:rsid w:val="00C00F9C"/>
    <w:rsid w:val="00C01B54"/>
    <w:rsid w:val="00C01C49"/>
    <w:rsid w:val="00C01F93"/>
    <w:rsid w:val="00C02175"/>
    <w:rsid w:val="00C021B0"/>
    <w:rsid w:val="00C029BF"/>
    <w:rsid w:val="00C03475"/>
    <w:rsid w:val="00C03658"/>
    <w:rsid w:val="00C036C9"/>
    <w:rsid w:val="00C04503"/>
    <w:rsid w:val="00C054A5"/>
    <w:rsid w:val="00C05575"/>
    <w:rsid w:val="00C062DF"/>
    <w:rsid w:val="00C06ADD"/>
    <w:rsid w:val="00C079DF"/>
    <w:rsid w:val="00C07ACF"/>
    <w:rsid w:val="00C07BFD"/>
    <w:rsid w:val="00C07F9E"/>
    <w:rsid w:val="00C07FFB"/>
    <w:rsid w:val="00C1043F"/>
    <w:rsid w:val="00C10473"/>
    <w:rsid w:val="00C104E2"/>
    <w:rsid w:val="00C108D6"/>
    <w:rsid w:val="00C10FD1"/>
    <w:rsid w:val="00C1126B"/>
    <w:rsid w:val="00C112A1"/>
    <w:rsid w:val="00C11583"/>
    <w:rsid w:val="00C11D12"/>
    <w:rsid w:val="00C11F10"/>
    <w:rsid w:val="00C11F5A"/>
    <w:rsid w:val="00C120A0"/>
    <w:rsid w:val="00C12D6F"/>
    <w:rsid w:val="00C134E6"/>
    <w:rsid w:val="00C13DB8"/>
    <w:rsid w:val="00C13DE1"/>
    <w:rsid w:val="00C140A0"/>
    <w:rsid w:val="00C145AD"/>
    <w:rsid w:val="00C14EC7"/>
    <w:rsid w:val="00C15549"/>
    <w:rsid w:val="00C15AF6"/>
    <w:rsid w:val="00C160A8"/>
    <w:rsid w:val="00C16189"/>
    <w:rsid w:val="00C16285"/>
    <w:rsid w:val="00C165AD"/>
    <w:rsid w:val="00C16BF2"/>
    <w:rsid w:val="00C1709C"/>
    <w:rsid w:val="00C17258"/>
    <w:rsid w:val="00C17A05"/>
    <w:rsid w:val="00C17CBA"/>
    <w:rsid w:val="00C20259"/>
    <w:rsid w:val="00C20530"/>
    <w:rsid w:val="00C20D2C"/>
    <w:rsid w:val="00C213E2"/>
    <w:rsid w:val="00C21453"/>
    <w:rsid w:val="00C2238F"/>
    <w:rsid w:val="00C22422"/>
    <w:rsid w:val="00C22465"/>
    <w:rsid w:val="00C22873"/>
    <w:rsid w:val="00C22F2F"/>
    <w:rsid w:val="00C22F92"/>
    <w:rsid w:val="00C22FEC"/>
    <w:rsid w:val="00C2324D"/>
    <w:rsid w:val="00C23340"/>
    <w:rsid w:val="00C2347D"/>
    <w:rsid w:val="00C23590"/>
    <w:rsid w:val="00C23877"/>
    <w:rsid w:val="00C23DA0"/>
    <w:rsid w:val="00C23EA4"/>
    <w:rsid w:val="00C24B92"/>
    <w:rsid w:val="00C25476"/>
    <w:rsid w:val="00C2570C"/>
    <w:rsid w:val="00C25927"/>
    <w:rsid w:val="00C259BC"/>
    <w:rsid w:val="00C25A5A"/>
    <w:rsid w:val="00C25FA8"/>
    <w:rsid w:val="00C26040"/>
    <w:rsid w:val="00C26421"/>
    <w:rsid w:val="00C265F5"/>
    <w:rsid w:val="00C26684"/>
    <w:rsid w:val="00C26DC9"/>
    <w:rsid w:val="00C27467"/>
    <w:rsid w:val="00C2784B"/>
    <w:rsid w:val="00C27B20"/>
    <w:rsid w:val="00C3069C"/>
    <w:rsid w:val="00C30A3E"/>
    <w:rsid w:val="00C30AAA"/>
    <w:rsid w:val="00C319E8"/>
    <w:rsid w:val="00C31BA7"/>
    <w:rsid w:val="00C31E62"/>
    <w:rsid w:val="00C31FF6"/>
    <w:rsid w:val="00C32189"/>
    <w:rsid w:val="00C321E4"/>
    <w:rsid w:val="00C3255B"/>
    <w:rsid w:val="00C32D1F"/>
    <w:rsid w:val="00C3333E"/>
    <w:rsid w:val="00C33635"/>
    <w:rsid w:val="00C33653"/>
    <w:rsid w:val="00C337A5"/>
    <w:rsid w:val="00C33AF9"/>
    <w:rsid w:val="00C33B03"/>
    <w:rsid w:val="00C3442A"/>
    <w:rsid w:val="00C34F27"/>
    <w:rsid w:val="00C350FB"/>
    <w:rsid w:val="00C35734"/>
    <w:rsid w:val="00C357D7"/>
    <w:rsid w:val="00C35ADA"/>
    <w:rsid w:val="00C35FBF"/>
    <w:rsid w:val="00C35FC1"/>
    <w:rsid w:val="00C3623A"/>
    <w:rsid w:val="00C36D54"/>
    <w:rsid w:val="00C36E75"/>
    <w:rsid w:val="00C36EBF"/>
    <w:rsid w:val="00C3712B"/>
    <w:rsid w:val="00C372B4"/>
    <w:rsid w:val="00C37478"/>
    <w:rsid w:val="00C375D0"/>
    <w:rsid w:val="00C37950"/>
    <w:rsid w:val="00C37BA5"/>
    <w:rsid w:val="00C404F0"/>
    <w:rsid w:val="00C40693"/>
    <w:rsid w:val="00C40B87"/>
    <w:rsid w:val="00C40CA4"/>
    <w:rsid w:val="00C420B5"/>
    <w:rsid w:val="00C427B4"/>
    <w:rsid w:val="00C4296D"/>
    <w:rsid w:val="00C42AE5"/>
    <w:rsid w:val="00C42B27"/>
    <w:rsid w:val="00C4311A"/>
    <w:rsid w:val="00C43754"/>
    <w:rsid w:val="00C437AF"/>
    <w:rsid w:val="00C43F89"/>
    <w:rsid w:val="00C4453A"/>
    <w:rsid w:val="00C44733"/>
    <w:rsid w:val="00C4496D"/>
    <w:rsid w:val="00C44CC9"/>
    <w:rsid w:val="00C44D33"/>
    <w:rsid w:val="00C456FA"/>
    <w:rsid w:val="00C45CE8"/>
    <w:rsid w:val="00C45DC7"/>
    <w:rsid w:val="00C467C5"/>
    <w:rsid w:val="00C46A1A"/>
    <w:rsid w:val="00C46BDD"/>
    <w:rsid w:val="00C46C0C"/>
    <w:rsid w:val="00C474EC"/>
    <w:rsid w:val="00C47D5B"/>
    <w:rsid w:val="00C47D82"/>
    <w:rsid w:val="00C47DA2"/>
    <w:rsid w:val="00C47F77"/>
    <w:rsid w:val="00C5014B"/>
    <w:rsid w:val="00C50771"/>
    <w:rsid w:val="00C50F72"/>
    <w:rsid w:val="00C50FF9"/>
    <w:rsid w:val="00C5152F"/>
    <w:rsid w:val="00C51625"/>
    <w:rsid w:val="00C51774"/>
    <w:rsid w:val="00C51BE9"/>
    <w:rsid w:val="00C51D6F"/>
    <w:rsid w:val="00C51D9D"/>
    <w:rsid w:val="00C51DAE"/>
    <w:rsid w:val="00C51E01"/>
    <w:rsid w:val="00C5259C"/>
    <w:rsid w:val="00C52757"/>
    <w:rsid w:val="00C52E28"/>
    <w:rsid w:val="00C533AA"/>
    <w:rsid w:val="00C53935"/>
    <w:rsid w:val="00C539F7"/>
    <w:rsid w:val="00C53CB7"/>
    <w:rsid w:val="00C5407C"/>
    <w:rsid w:val="00C54551"/>
    <w:rsid w:val="00C54B72"/>
    <w:rsid w:val="00C54F1B"/>
    <w:rsid w:val="00C5509C"/>
    <w:rsid w:val="00C55ADC"/>
    <w:rsid w:val="00C56401"/>
    <w:rsid w:val="00C56406"/>
    <w:rsid w:val="00C567F5"/>
    <w:rsid w:val="00C5685E"/>
    <w:rsid w:val="00C576EA"/>
    <w:rsid w:val="00C5781E"/>
    <w:rsid w:val="00C602E4"/>
    <w:rsid w:val="00C60473"/>
    <w:rsid w:val="00C6056E"/>
    <w:rsid w:val="00C6065E"/>
    <w:rsid w:val="00C60961"/>
    <w:rsid w:val="00C617FC"/>
    <w:rsid w:val="00C618B6"/>
    <w:rsid w:val="00C61934"/>
    <w:rsid w:val="00C61CCC"/>
    <w:rsid w:val="00C61E07"/>
    <w:rsid w:val="00C62BC3"/>
    <w:rsid w:val="00C62CD0"/>
    <w:rsid w:val="00C62EB7"/>
    <w:rsid w:val="00C63C3B"/>
    <w:rsid w:val="00C63D3D"/>
    <w:rsid w:val="00C64CB9"/>
    <w:rsid w:val="00C64ECF"/>
    <w:rsid w:val="00C64FC3"/>
    <w:rsid w:val="00C65540"/>
    <w:rsid w:val="00C65645"/>
    <w:rsid w:val="00C6586B"/>
    <w:rsid w:val="00C6628B"/>
    <w:rsid w:val="00C663BD"/>
    <w:rsid w:val="00C66C4D"/>
    <w:rsid w:val="00C67083"/>
    <w:rsid w:val="00C67157"/>
    <w:rsid w:val="00C67665"/>
    <w:rsid w:val="00C70940"/>
    <w:rsid w:val="00C7123B"/>
    <w:rsid w:val="00C7137B"/>
    <w:rsid w:val="00C716AA"/>
    <w:rsid w:val="00C719A2"/>
    <w:rsid w:val="00C71DF0"/>
    <w:rsid w:val="00C722E3"/>
    <w:rsid w:val="00C728FF"/>
    <w:rsid w:val="00C72AE0"/>
    <w:rsid w:val="00C73237"/>
    <w:rsid w:val="00C73D89"/>
    <w:rsid w:val="00C740EE"/>
    <w:rsid w:val="00C74658"/>
    <w:rsid w:val="00C75147"/>
    <w:rsid w:val="00C759B4"/>
    <w:rsid w:val="00C75EAC"/>
    <w:rsid w:val="00C767FA"/>
    <w:rsid w:val="00C76A63"/>
    <w:rsid w:val="00C76BCB"/>
    <w:rsid w:val="00C76C0F"/>
    <w:rsid w:val="00C76E89"/>
    <w:rsid w:val="00C76F00"/>
    <w:rsid w:val="00C7700A"/>
    <w:rsid w:val="00C771F6"/>
    <w:rsid w:val="00C7796A"/>
    <w:rsid w:val="00C77AAE"/>
    <w:rsid w:val="00C77BD6"/>
    <w:rsid w:val="00C77CC1"/>
    <w:rsid w:val="00C77CCD"/>
    <w:rsid w:val="00C8008A"/>
    <w:rsid w:val="00C8011F"/>
    <w:rsid w:val="00C813F6"/>
    <w:rsid w:val="00C81404"/>
    <w:rsid w:val="00C82026"/>
    <w:rsid w:val="00C822F2"/>
    <w:rsid w:val="00C83506"/>
    <w:rsid w:val="00C83B40"/>
    <w:rsid w:val="00C83D74"/>
    <w:rsid w:val="00C84340"/>
    <w:rsid w:val="00C84AC7"/>
    <w:rsid w:val="00C84F5B"/>
    <w:rsid w:val="00C84F94"/>
    <w:rsid w:val="00C8521B"/>
    <w:rsid w:val="00C85867"/>
    <w:rsid w:val="00C85BD8"/>
    <w:rsid w:val="00C868AB"/>
    <w:rsid w:val="00C86E2B"/>
    <w:rsid w:val="00C872B4"/>
    <w:rsid w:val="00C87615"/>
    <w:rsid w:val="00C87A57"/>
    <w:rsid w:val="00C904EE"/>
    <w:rsid w:val="00C91143"/>
    <w:rsid w:val="00C91513"/>
    <w:rsid w:val="00C919B7"/>
    <w:rsid w:val="00C91E5D"/>
    <w:rsid w:val="00C91EE0"/>
    <w:rsid w:val="00C926DD"/>
    <w:rsid w:val="00C9270E"/>
    <w:rsid w:val="00C9275A"/>
    <w:rsid w:val="00C92ED2"/>
    <w:rsid w:val="00C93220"/>
    <w:rsid w:val="00C9357E"/>
    <w:rsid w:val="00C94254"/>
    <w:rsid w:val="00C944FC"/>
    <w:rsid w:val="00C945A5"/>
    <w:rsid w:val="00C945AC"/>
    <w:rsid w:val="00C94729"/>
    <w:rsid w:val="00C94955"/>
    <w:rsid w:val="00C952B5"/>
    <w:rsid w:val="00C9558F"/>
    <w:rsid w:val="00C95E81"/>
    <w:rsid w:val="00C965A2"/>
    <w:rsid w:val="00C96ADA"/>
    <w:rsid w:val="00C96EB7"/>
    <w:rsid w:val="00C970F0"/>
    <w:rsid w:val="00C9722F"/>
    <w:rsid w:val="00C97556"/>
    <w:rsid w:val="00C97D80"/>
    <w:rsid w:val="00CA063C"/>
    <w:rsid w:val="00CA0769"/>
    <w:rsid w:val="00CA08E7"/>
    <w:rsid w:val="00CA1219"/>
    <w:rsid w:val="00CA1CB9"/>
    <w:rsid w:val="00CA1D32"/>
    <w:rsid w:val="00CA1E7B"/>
    <w:rsid w:val="00CA1FD4"/>
    <w:rsid w:val="00CA2986"/>
    <w:rsid w:val="00CA2C6E"/>
    <w:rsid w:val="00CA2D57"/>
    <w:rsid w:val="00CA2F5C"/>
    <w:rsid w:val="00CA2FAA"/>
    <w:rsid w:val="00CA3150"/>
    <w:rsid w:val="00CA3399"/>
    <w:rsid w:val="00CA37F0"/>
    <w:rsid w:val="00CA3914"/>
    <w:rsid w:val="00CA3E1F"/>
    <w:rsid w:val="00CA432D"/>
    <w:rsid w:val="00CA4CD1"/>
    <w:rsid w:val="00CA51E7"/>
    <w:rsid w:val="00CA57C4"/>
    <w:rsid w:val="00CA5ADD"/>
    <w:rsid w:val="00CA6380"/>
    <w:rsid w:val="00CA6AF9"/>
    <w:rsid w:val="00CA6CF1"/>
    <w:rsid w:val="00CA6E0B"/>
    <w:rsid w:val="00CA7065"/>
    <w:rsid w:val="00CA744F"/>
    <w:rsid w:val="00CA7BE8"/>
    <w:rsid w:val="00CA7D8E"/>
    <w:rsid w:val="00CA7FF5"/>
    <w:rsid w:val="00CB0075"/>
    <w:rsid w:val="00CB0528"/>
    <w:rsid w:val="00CB0BB2"/>
    <w:rsid w:val="00CB0BDD"/>
    <w:rsid w:val="00CB0BFE"/>
    <w:rsid w:val="00CB1596"/>
    <w:rsid w:val="00CB24FD"/>
    <w:rsid w:val="00CB27A2"/>
    <w:rsid w:val="00CB294C"/>
    <w:rsid w:val="00CB34D3"/>
    <w:rsid w:val="00CB4307"/>
    <w:rsid w:val="00CB43F5"/>
    <w:rsid w:val="00CB4E13"/>
    <w:rsid w:val="00CB503A"/>
    <w:rsid w:val="00CB50F9"/>
    <w:rsid w:val="00CB59D8"/>
    <w:rsid w:val="00CB638D"/>
    <w:rsid w:val="00CB6418"/>
    <w:rsid w:val="00CB6719"/>
    <w:rsid w:val="00CB6915"/>
    <w:rsid w:val="00CB69E7"/>
    <w:rsid w:val="00CB79EF"/>
    <w:rsid w:val="00CB7E70"/>
    <w:rsid w:val="00CC014D"/>
    <w:rsid w:val="00CC03EF"/>
    <w:rsid w:val="00CC0A33"/>
    <w:rsid w:val="00CC0E87"/>
    <w:rsid w:val="00CC1151"/>
    <w:rsid w:val="00CC172B"/>
    <w:rsid w:val="00CC1AF7"/>
    <w:rsid w:val="00CC1C8F"/>
    <w:rsid w:val="00CC1FC7"/>
    <w:rsid w:val="00CC261A"/>
    <w:rsid w:val="00CC266A"/>
    <w:rsid w:val="00CC2F99"/>
    <w:rsid w:val="00CC3E4A"/>
    <w:rsid w:val="00CC4044"/>
    <w:rsid w:val="00CC49EA"/>
    <w:rsid w:val="00CC4CF9"/>
    <w:rsid w:val="00CC4E09"/>
    <w:rsid w:val="00CC4E2C"/>
    <w:rsid w:val="00CC5366"/>
    <w:rsid w:val="00CC5D3E"/>
    <w:rsid w:val="00CC5F4D"/>
    <w:rsid w:val="00CC6610"/>
    <w:rsid w:val="00CC67FB"/>
    <w:rsid w:val="00CC6A36"/>
    <w:rsid w:val="00CC6B44"/>
    <w:rsid w:val="00CC6BD5"/>
    <w:rsid w:val="00CC6CBB"/>
    <w:rsid w:val="00CC7463"/>
    <w:rsid w:val="00CC7546"/>
    <w:rsid w:val="00CC7627"/>
    <w:rsid w:val="00CC7904"/>
    <w:rsid w:val="00CC7B0D"/>
    <w:rsid w:val="00CC7C2A"/>
    <w:rsid w:val="00CC7EFC"/>
    <w:rsid w:val="00CD0247"/>
    <w:rsid w:val="00CD039F"/>
    <w:rsid w:val="00CD0726"/>
    <w:rsid w:val="00CD13E7"/>
    <w:rsid w:val="00CD1A98"/>
    <w:rsid w:val="00CD1B68"/>
    <w:rsid w:val="00CD1BC3"/>
    <w:rsid w:val="00CD1E71"/>
    <w:rsid w:val="00CD1EB5"/>
    <w:rsid w:val="00CD2625"/>
    <w:rsid w:val="00CD29FB"/>
    <w:rsid w:val="00CD2C5D"/>
    <w:rsid w:val="00CD2D38"/>
    <w:rsid w:val="00CD2E60"/>
    <w:rsid w:val="00CD2FE8"/>
    <w:rsid w:val="00CD30D8"/>
    <w:rsid w:val="00CD34B8"/>
    <w:rsid w:val="00CD3EF0"/>
    <w:rsid w:val="00CD402D"/>
    <w:rsid w:val="00CD4193"/>
    <w:rsid w:val="00CD448B"/>
    <w:rsid w:val="00CD450E"/>
    <w:rsid w:val="00CD4860"/>
    <w:rsid w:val="00CD4EF8"/>
    <w:rsid w:val="00CD5061"/>
    <w:rsid w:val="00CD50C0"/>
    <w:rsid w:val="00CD5556"/>
    <w:rsid w:val="00CD57DB"/>
    <w:rsid w:val="00CD589A"/>
    <w:rsid w:val="00CD58BE"/>
    <w:rsid w:val="00CD6F40"/>
    <w:rsid w:val="00CD728B"/>
    <w:rsid w:val="00CD729C"/>
    <w:rsid w:val="00CD73A7"/>
    <w:rsid w:val="00CD7916"/>
    <w:rsid w:val="00CD792E"/>
    <w:rsid w:val="00CD7974"/>
    <w:rsid w:val="00CD79E5"/>
    <w:rsid w:val="00CE0141"/>
    <w:rsid w:val="00CE04E6"/>
    <w:rsid w:val="00CE0571"/>
    <w:rsid w:val="00CE0A6A"/>
    <w:rsid w:val="00CE0B5E"/>
    <w:rsid w:val="00CE0CBF"/>
    <w:rsid w:val="00CE0F5E"/>
    <w:rsid w:val="00CE0F99"/>
    <w:rsid w:val="00CE10C1"/>
    <w:rsid w:val="00CE10D1"/>
    <w:rsid w:val="00CE10D2"/>
    <w:rsid w:val="00CE2300"/>
    <w:rsid w:val="00CE2DB3"/>
    <w:rsid w:val="00CE3612"/>
    <w:rsid w:val="00CE375C"/>
    <w:rsid w:val="00CE3959"/>
    <w:rsid w:val="00CE4136"/>
    <w:rsid w:val="00CE442F"/>
    <w:rsid w:val="00CE47C7"/>
    <w:rsid w:val="00CE491C"/>
    <w:rsid w:val="00CE4A39"/>
    <w:rsid w:val="00CE4AD2"/>
    <w:rsid w:val="00CE4B8B"/>
    <w:rsid w:val="00CE4BDD"/>
    <w:rsid w:val="00CE4C85"/>
    <w:rsid w:val="00CE4F6D"/>
    <w:rsid w:val="00CE50E5"/>
    <w:rsid w:val="00CE58D8"/>
    <w:rsid w:val="00CE69BA"/>
    <w:rsid w:val="00CE69EF"/>
    <w:rsid w:val="00CE6A88"/>
    <w:rsid w:val="00CE6C17"/>
    <w:rsid w:val="00CE6D21"/>
    <w:rsid w:val="00CE6DC1"/>
    <w:rsid w:val="00CE704F"/>
    <w:rsid w:val="00CE710D"/>
    <w:rsid w:val="00CE72DF"/>
    <w:rsid w:val="00CE7522"/>
    <w:rsid w:val="00CE7F30"/>
    <w:rsid w:val="00CF06CE"/>
    <w:rsid w:val="00CF0776"/>
    <w:rsid w:val="00CF0FEA"/>
    <w:rsid w:val="00CF1056"/>
    <w:rsid w:val="00CF16BF"/>
    <w:rsid w:val="00CF17DF"/>
    <w:rsid w:val="00CF1FA3"/>
    <w:rsid w:val="00CF2321"/>
    <w:rsid w:val="00CF251B"/>
    <w:rsid w:val="00CF2815"/>
    <w:rsid w:val="00CF3C5A"/>
    <w:rsid w:val="00CF3EE8"/>
    <w:rsid w:val="00CF4290"/>
    <w:rsid w:val="00CF4F5D"/>
    <w:rsid w:val="00CF50F3"/>
    <w:rsid w:val="00CF5426"/>
    <w:rsid w:val="00CF546C"/>
    <w:rsid w:val="00CF5E07"/>
    <w:rsid w:val="00CF6A42"/>
    <w:rsid w:val="00CF6EDE"/>
    <w:rsid w:val="00CF6F72"/>
    <w:rsid w:val="00CF7177"/>
    <w:rsid w:val="00CF71EC"/>
    <w:rsid w:val="00CF72DB"/>
    <w:rsid w:val="00CF7773"/>
    <w:rsid w:val="00CF7C20"/>
    <w:rsid w:val="00D000BA"/>
    <w:rsid w:val="00D00372"/>
    <w:rsid w:val="00D00933"/>
    <w:rsid w:val="00D019A5"/>
    <w:rsid w:val="00D02294"/>
    <w:rsid w:val="00D023E1"/>
    <w:rsid w:val="00D025D1"/>
    <w:rsid w:val="00D027C1"/>
    <w:rsid w:val="00D02FEF"/>
    <w:rsid w:val="00D033EE"/>
    <w:rsid w:val="00D03AF2"/>
    <w:rsid w:val="00D03D18"/>
    <w:rsid w:val="00D03E88"/>
    <w:rsid w:val="00D045E4"/>
    <w:rsid w:val="00D047FD"/>
    <w:rsid w:val="00D04F4E"/>
    <w:rsid w:val="00D05091"/>
    <w:rsid w:val="00D05170"/>
    <w:rsid w:val="00D0529B"/>
    <w:rsid w:val="00D05363"/>
    <w:rsid w:val="00D05403"/>
    <w:rsid w:val="00D05891"/>
    <w:rsid w:val="00D05B27"/>
    <w:rsid w:val="00D05BF2"/>
    <w:rsid w:val="00D05FD2"/>
    <w:rsid w:val="00D0639F"/>
    <w:rsid w:val="00D06652"/>
    <w:rsid w:val="00D06AF7"/>
    <w:rsid w:val="00D06D08"/>
    <w:rsid w:val="00D072D6"/>
    <w:rsid w:val="00D07344"/>
    <w:rsid w:val="00D0748E"/>
    <w:rsid w:val="00D07543"/>
    <w:rsid w:val="00D077F5"/>
    <w:rsid w:val="00D07DD3"/>
    <w:rsid w:val="00D102A8"/>
    <w:rsid w:val="00D10AE9"/>
    <w:rsid w:val="00D10F4C"/>
    <w:rsid w:val="00D11166"/>
    <w:rsid w:val="00D11476"/>
    <w:rsid w:val="00D116F2"/>
    <w:rsid w:val="00D121C2"/>
    <w:rsid w:val="00D125D5"/>
    <w:rsid w:val="00D12739"/>
    <w:rsid w:val="00D12949"/>
    <w:rsid w:val="00D12ADF"/>
    <w:rsid w:val="00D12EB6"/>
    <w:rsid w:val="00D13682"/>
    <w:rsid w:val="00D13D32"/>
    <w:rsid w:val="00D13F33"/>
    <w:rsid w:val="00D13F66"/>
    <w:rsid w:val="00D14AA7"/>
    <w:rsid w:val="00D157AF"/>
    <w:rsid w:val="00D157E2"/>
    <w:rsid w:val="00D15F6D"/>
    <w:rsid w:val="00D16016"/>
    <w:rsid w:val="00D161AA"/>
    <w:rsid w:val="00D1664A"/>
    <w:rsid w:val="00D16B6C"/>
    <w:rsid w:val="00D16C0A"/>
    <w:rsid w:val="00D16CCC"/>
    <w:rsid w:val="00D16E38"/>
    <w:rsid w:val="00D16E58"/>
    <w:rsid w:val="00D17437"/>
    <w:rsid w:val="00D17A63"/>
    <w:rsid w:val="00D17C87"/>
    <w:rsid w:val="00D17F48"/>
    <w:rsid w:val="00D17FCE"/>
    <w:rsid w:val="00D2025A"/>
    <w:rsid w:val="00D204B9"/>
    <w:rsid w:val="00D20547"/>
    <w:rsid w:val="00D208D5"/>
    <w:rsid w:val="00D21410"/>
    <w:rsid w:val="00D214E1"/>
    <w:rsid w:val="00D215EB"/>
    <w:rsid w:val="00D21647"/>
    <w:rsid w:val="00D21CD1"/>
    <w:rsid w:val="00D21FEF"/>
    <w:rsid w:val="00D2264C"/>
    <w:rsid w:val="00D227B6"/>
    <w:rsid w:val="00D23C65"/>
    <w:rsid w:val="00D24CF7"/>
    <w:rsid w:val="00D24D06"/>
    <w:rsid w:val="00D24D88"/>
    <w:rsid w:val="00D25AD8"/>
    <w:rsid w:val="00D264D8"/>
    <w:rsid w:val="00D26745"/>
    <w:rsid w:val="00D26A09"/>
    <w:rsid w:val="00D26CC3"/>
    <w:rsid w:val="00D270DA"/>
    <w:rsid w:val="00D27102"/>
    <w:rsid w:val="00D2717D"/>
    <w:rsid w:val="00D2750E"/>
    <w:rsid w:val="00D279DC"/>
    <w:rsid w:val="00D27ED1"/>
    <w:rsid w:val="00D30223"/>
    <w:rsid w:val="00D30AB6"/>
    <w:rsid w:val="00D30D5E"/>
    <w:rsid w:val="00D30E93"/>
    <w:rsid w:val="00D310F6"/>
    <w:rsid w:val="00D3163D"/>
    <w:rsid w:val="00D31920"/>
    <w:rsid w:val="00D31AE5"/>
    <w:rsid w:val="00D31B30"/>
    <w:rsid w:val="00D31FE8"/>
    <w:rsid w:val="00D32228"/>
    <w:rsid w:val="00D3378A"/>
    <w:rsid w:val="00D338E8"/>
    <w:rsid w:val="00D34019"/>
    <w:rsid w:val="00D34108"/>
    <w:rsid w:val="00D344C1"/>
    <w:rsid w:val="00D345BE"/>
    <w:rsid w:val="00D34868"/>
    <w:rsid w:val="00D34AFB"/>
    <w:rsid w:val="00D34B17"/>
    <w:rsid w:val="00D3596F"/>
    <w:rsid w:val="00D35A5D"/>
    <w:rsid w:val="00D367AD"/>
    <w:rsid w:val="00D36812"/>
    <w:rsid w:val="00D36B2C"/>
    <w:rsid w:val="00D36D1C"/>
    <w:rsid w:val="00D371A0"/>
    <w:rsid w:val="00D3759B"/>
    <w:rsid w:val="00D4064C"/>
    <w:rsid w:val="00D40D23"/>
    <w:rsid w:val="00D40FBE"/>
    <w:rsid w:val="00D415B6"/>
    <w:rsid w:val="00D417BA"/>
    <w:rsid w:val="00D41AEE"/>
    <w:rsid w:val="00D41E5E"/>
    <w:rsid w:val="00D42565"/>
    <w:rsid w:val="00D4260E"/>
    <w:rsid w:val="00D42E89"/>
    <w:rsid w:val="00D43266"/>
    <w:rsid w:val="00D438BA"/>
    <w:rsid w:val="00D44060"/>
    <w:rsid w:val="00D44201"/>
    <w:rsid w:val="00D44950"/>
    <w:rsid w:val="00D44B2C"/>
    <w:rsid w:val="00D44C44"/>
    <w:rsid w:val="00D44C7E"/>
    <w:rsid w:val="00D4576A"/>
    <w:rsid w:val="00D45F65"/>
    <w:rsid w:val="00D46169"/>
    <w:rsid w:val="00D46210"/>
    <w:rsid w:val="00D4637B"/>
    <w:rsid w:val="00D46406"/>
    <w:rsid w:val="00D464F2"/>
    <w:rsid w:val="00D46812"/>
    <w:rsid w:val="00D469BB"/>
    <w:rsid w:val="00D46EF7"/>
    <w:rsid w:val="00D470C3"/>
    <w:rsid w:val="00D47865"/>
    <w:rsid w:val="00D47A2A"/>
    <w:rsid w:val="00D50023"/>
    <w:rsid w:val="00D50314"/>
    <w:rsid w:val="00D504A4"/>
    <w:rsid w:val="00D50897"/>
    <w:rsid w:val="00D50C09"/>
    <w:rsid w:val="00D50EBA"/>
    <w:rsid w:val="00D511C5"/>
    <w:rsid w:val="00D513A2"/>
    <w:rsid w:val="00D515C4"/>
    <w:rsid w:val="00D515CC"/>
    <w:rsid w:val="00D51818"/>
    <w:rsid w:val="00D51BDA"/>
    <w:rsid w:val="00D51C6C"/>
    <w:rsid w:val="00D520A0"/>
    <w:rsid w:val="00D52AE9"/>
    <w:rsid w:val="00D533D3"/>
    <w:rsid w:val="00D53551"/>
    <w:rsid w:val="00D5368D"/>
    <w:rsid w:val="00D53691"/>
    <w:rsid w:val="00D537A0"/>
    <w:rsid w:val="00D5382F"/>
    <w:rsid w:val="00D53F35"/>
    <w:rsid w:val="00D53F75"/>
    <w:rsid w:val="00D54A71"/>
    <w:rsid w:val="00D557C9"/>
    <w:rsid w:val="00D5593B"/>
    <w:rsid w:val="00D55B25"/>
    <w:rsid w:val="00D55B82"/>
    <w:rsid w:val="00D55F85"/>
    <w:rsid w:val="00D560A8"/>
    <w:rsid w:val="00D56F49"/>
    <w:rsid w:val="00D5737A"/>
    <w:rsid w:val="00D5793B"/>
    <w:rsid w:val="00D60A57"/>
    <w:rsid w:val="00D6122A"/>
    <w:rsid w:val="00D61E0E"/>
    <w:rsid w:val="00D621AA"/>
    <w:rsid w:val="00D621BB"/>
    <w:rsid w:val="00D623A4"/>
    <w:rsid w:val="00D628EF"/>
    <w:rsid w:val="00D62A01"/>
    <w:rsid w:val="00D62EDD"/>
    <w:rsid w:val="00D636A5"/>
    <w:rsid w:val="00D6406D"/>
    <w:rsid w:val="00D64ECA"/>
    <w:rsid w:val="00D64EE9"/>
    <w:rsid w:val="00D64F87"/>
    <w:rsid w:val="00D65238"/>
    <w:rsid w:val="00D65290"/>
    <w:rsid w:val="00D656AA"/>
    <w:rsid w:val="00D65C20"/>
    <w:rsid w:val="00D65D9E"/>
    <w:rsid w:val="00D6602A"/>
    <w:rsid w:val="00D66232"/>
    <w:rsid w:val="00D66330"/>
    <w:rsid w:val="00D666A4"/>
    <w:rsid w:val="00D666D9"/>
    <w:rsid w:val="00D66C36"/>
    <w:rsid w:val="00D66FB1"/>
    <w:rsid w:val="00D672F2"/>
    <w:rsid w:val="00D673B9"/>
    <w:rsid w:val="00D67B9F"/>
    <w:rsid w:val="00D67F20"/>
    <w:rsid w:val="00D70462"/>
    <w:rsid w:val="00D705A8"/>
    <w:rsid w:val="00D707A7"/>
    <w:rsid w:val="00D70A69"/>
    <w:rsid w:val="00D70A6E"/>
    <w:rsid w:val="00D70BA2"/>
    <w:rsid w:val="00D710B4"/>
    <w:rsid w:val="00D71275"/>
    <w:rsid w:val="00D712FA"/>
    <w:rsid w:val="00D71339"/>
    <w:rsid w:val="00D71AA8"/>
    <w:rsid w:val="00D71BC1"/>
    <w:rsid w:val="00D71CAE"/>
    <w:rsid w:val="00D71E01"/>
    <w:rsid w:val="00D7254C"/>
    <w:rsid w:val="00D728B5"/>
    <w:rsid w:val="00D72C1A"/>
    <w:rsid w:val="00D73081"/>
    <w:rsid w:val="00D732CB"/>
    <w:rsid w:val="00D733CE"/>
    <w:rsid w:val="00D73EB8"/>
    <w:rsid w:val="00D7423A"/>
    <w:rsid w:val="00D748B2"/>
    <w:rsid w:val="00D74D05"/>
    <w:rsid w:val="00D74DEC"/>
    <w:rsid w:val="00D75189"/>
    <w:rsid w:val="00D751C5"/>
    <w:rsid w:val="00D752E0"/>
    <w:rsid w:val="00D7555C"/>
    <w:rsid w:val="00D7584A"/>
    <w:rsid w:val="00D759C7"/>
    <w:rsid w:val="00D76215"/>
    <w:rsid w:val="00D7626C"/>
    <w:rsid w:val="00D767E5"/>
    <w:rsid w:val="00D76BEA"/>
    <w:rsid w:val="00D76FB7"/>
    <w:rsid w:val="00D77AB4"/>
    <w:rsid w:val="00D77F27"/>
    <w:rsid w:val="00D80A9F"/>
    <w:rsid w:val="00D80C1B"/>
    <w:rsid w:val="00D80CAB"/>
    <w:rsid w:val="00D80D3A"/>
    <w:rsid w:val="00D81359"/>
    <w:rsid w:val="00D819D8"/>
    <w:rsid w:val="00D81A46"/>
    <w:rsid w:val="00D81C72"/>
    <w:rsid w:val="00D81E36"/>
    <w:rsid w:val="00D81E8C"/>
    <w:rsid w:val="00D82193"/>
    <w:rsid w:val="00D822F3"/>
    <w:rsid w:val="00D8266A"/>
    <w:rsid w:val="00D82E2C"/>
    <w:rsid w:val="00D8323B"/>
    <w:rsid w:val="00D834D4"/>
    <w:rsid w:val="00D835A9"/>
    <w:rsid w:val="00D83C63"/>
    <w:rsid w:val="00D84340"/>
    <w:rsid w:val="00D84B9A"/>
    <w:rsid w:val="00D84BD1"/>
    <w:rsid w:val="00D85313"/>
    <w:rsid w:val="00D858E7"/>
    <w:rsid w:val="00D85A7B"/>
    <w:rsid w:val="00D85B21"/>
    <w:rsid w:val="00D8608B"/>
    <w:rsid w:val="00D86691"/>
    <w:rsid w:val="00D86A0D"/>
    <w:rsid w:val="00D86ACD"/>
    <w:rsid w:val="00D86B2A"/>
    <w:rsid w:val="00D86C72"/>
    <w:rsid w:val="00D8727A"/>
    <w:rsid w:val="00D879E0"/>
    <w:rsid w:val="00D87EDC"/>
    <w:rsid w:val="00D90008"/>
    <w:rsid w:val="00D9017D"/>
    <w:rsid w:val="00D90244"/>
    <w:rsid w:val="00D906D8"/>
    <w:rsid w:val="00D9072E"/>
    <w:rsid w:val="00D90A79"/>
    <w:rsid w:val="00D90B0D"/>
    <w:rsid w:val="00D90C7D"/>
    <w:rsid w:val="00D92C94"/>
    <w:rsid w:val="00D933B3"/>
    <w:rsid w:val="00D938AC"/>
    <w:rsid w:val="00D93C1E"/>
    <w:rsid w:val="00D94039"/>
    <w:rsid w:val="00D94345"/>
    <w:rsid w:val="00D943F3"/>
    <w:rsid w:val="00D94548"/>
    <w:rsid w:val="00D948E7"/>
    <w:rsid w:val="00D95159"/>
    <w:rsid w:val="00D9521F"/>
    <w:rsid w:val="00D955BE"/>
    <w:rsid w:val="00D955CE"/>
    <w:rsid w:val="00D95E47"/>
    <w:rsid w:val="00D960DD"/>
    <w:rsid w:val="00D96385"/>
    <w:rsid w:val="00D96451"/>
    <w:rsid w:val="00D96734"/>
    <w:rsid w:val="00D967B6"/>
    <w:rsid w:val="00D969B5"/>
    <w:rsid w:val="00D96C1B"/>
    <w:rsid w:val="00D96D22"/>
    <w:rsid w:val="00D97213"/>
    <w:rsid w:val="00D97366"/>
    <w:rsid w:val="00D97607"/>
    <w:rsid w:val="00D9792F"/>
    <w:rsid w:val="00D97BDC"/>
    <w:rsid w:val="00DA05D1"/>
    <w:rsid w:val="00DA0630"/>
    <w:rsid w:val="00DA086C"/>
    <w:rsid w:val="00DA09C0"/>
    <w:rsid w:val="00DA19E1"/>
    <w:rsid w:val="00DA1C27"/>
    <w:rsid w:val="00DA1D1F"/>
    <w:rsid w:val="00DA223D"/>
    <w:rsid w:val="00DA25D5"/>
    <w:rsid w:val="00DA2831"/>
    <w:rsid w:val="00DA2AFE"/>
    <w:rsid w:val="00DA362D"/>
    <w:rsid w:val="00DA36A1"/>
    <w:rsid w:val="00DA39F8"/>
    <w:rsid w:val="00DA3E4E"/>
    <w:rsid w:val="00DA43D0"/>
    <w:rsid w:val="00DA455D"/>
    <w:rsid w:val="00DA45F5"/>
    <w:rsid w:val="00DA48B8"/>
    <w:rsid w:val="00DA4A06"/>
    <w:rsid w:val="00DA4FD1"/>
    <w:rsid w:val="00DA5204"/>
    <w:rsid w:val="00DA53F0"/>
    <w:rsid w:val="00DA574C"/>
    <w:rsid w:val="00DA619E"/>
    <w:rsid w:val="00DA6247"/>
    <w:rsid w:val="00DA6613"/>
    <w:rsid w:val="00DA6C57"/>
    <w:rsid w:val="00DA704C"/>
    <w:rsid w:val="00DA7198"/>
    <w:rsid w:val="00DA75A3"/>
    <w:rsid w:val="00DA76AB"/>
    <w:rsid w:val="00DA7896"/>
    <w:rsid w:val="00DA78C8"/>
    <w:rsid w:val="00DA7955"/>
    <w:rsid w:val="00DB0121"/>
    <w:rsid w:val="00DB033E"/>
    <w:rsid w:val="00DB0783"/>
    <w:rsid w:val="00DB081F"/>
    <w:rsid w:val="00DB091C"/>
    <w:rsid w:val="00DB0C84"/>
    <w:rsid w:val="00DB0ED1"/>
    <w:rsid w:val="00DB0FCE"/>
    <w:rsid w:val="00DB121A"/>
    <w:rsid w:val="00DB153B"/>
    <w:rsid w:val="00DB176D"/>
    <w:rsid w:val="00DB1839"/>
    <w:rsid w:val="00DB18B0"/>
    <w:rsid w:val="00DB1AFD"/>
    <w:rsid w:val="00DB204F"/>
    <w:rsid w:val="00DB254A"/>
    <w:rsid w:val="00DB2705"/>
    <w:rsid w:val="00DB35F9"/>
    <w:rsid w:val="00DB38B3"/>
    <w:rsid w:val="00DB3B9A"/>
    <w:rsid w:val="00DB3F7A"/>
    <w:rsid w:val="00DB4880"/>
    <w:rsid w:val="00DB4CF6"/>
    <w:rsid w:val="00DB52C7"/>
    <w:rsid w:val="00DB53D2"/>
    <w:rsid w:val="00DB5C92"/>
    <w:rsid w:val="00DB5EAB"/>
    <w:rsid w:val="00DB6031"/>
    <w:rsid w:val="00DB6350"/>
    <w:rsid w:val="00DB63EC"/>
    <w:rsid w:val="00DB6415"/>
    <w:rsid w:val="00DB7479"/>
    <w:rsid w:val="00DB764B"/>
    <w:rsid w:val="00DB78E2"/>
    <w:rsid w:val="00DB7D06"/>
    <w:rsid w:val="00DB7F31"/>
    <w:rsid w:val="00DC0001"/>
    <w:rsid w:val="00DC0298"/>
    <w:rsid w:val="00DC02DA"/>
    <w:rsid w:val="00DC0B17"/>
    <w:rsid w:val="00DC18DC"/>
    <w:rsid w:val="00DC1E1B"/>
    <w:rsid w:val="00DC210F"/>
    <w:rsid w:val="00DC23C0"/>
    <w:rsid w:val="00DC2725"/>
    <w:rsid w:val="00DC2A23"/>
    <w:rsid w:val="00DC2F82"/>
    <w:rsid w:val="00DC31CE"/>
    <w:rsid w:val="00DC35CF"/>
    <w:rsid w:val="00DC3A3D"/>
    <w:rsid w:val="00DC3FB1"/>
    <w:rsid w:val="00DC4161"/>
    <w:rsid w:val="00DC4243"/>
    <w:rsid w:val="00DC44FE"/>
    <w:rsid w:val="00DC480B"/>
    <w:rsid w:val="00DC5440"/>
    <w:rsid w:val="00DC5BF1"/>
    <w:rsid w:val="00DC650A"/>
    <w:rsid w:val="00DC6536"/>
    <w:rsid w:val="00DC66C4"/>
    <w:rsid w:val="00DC69FC"/>
    <w:rsid w:val="00DC73C7"/>
    <w:rsid w:val="00DC787A"/>
    <w:rsid w:val="00DC79D3"/>
    <w:rsid w:val="00DC7A6C"/>
    <w:rsid w:val="00DC7ECC"/>
    <w:rsid w:val="00DD02EB"/>
    <w:rsid w:val="00DD0328"/>
    <w:rsid w:val="00DD0BED"/>
    <w:rsid w:val="00DD104E"/>
    <w:rsid w:val="00DD163F"/>
    <w:rsid w:val="00DD1BF4"/>
    <w:rsid w:val="00DD1C92"/>
    <w:rsid w:val="00DD25B3"/>
    <w:rsid w:val="00DD25F2"/>
    <w:rsid w:val="00DD28AA"/>
    <w:rsid w:val="00DD2D69"/>
    <w:rsid w:val="00DD3115"/>
    <w:rsid w:val="00DD3140"/>
    <w:rsid w:val="00DD3910"/>
    <w:rsid w:val="00DD3930"/>
    <w:rsid w:val="00DD394D"/>
    <w:rsid w:val="00DD3B51"/>
    <w:rsid w:val="00DD3CB4"/>
    <w:rsid w:val="00DD4054"/>
    <w:rsid w:val="00DD4F2E"/>
    <w:rsid w:val="00DD52D4"/>
    <w:rsid w:val="00DD5D57"/>
    <w:rsid w:val="00DD64E3"/>
    <w:rsid w:val="00DD67D1"/>
    <w:rsid w:val="00DD7CE9"/>
    <w:rsid w:val="00DE05CE"/>
    <w:rsid w:val="00DE06B4"/>
    <w:rsid w:val="00DE0ABC"/>
    <w:rsid w:val="00DE0C59"/>
    <w:rsid w:val="00DE0E76"/>
    <w:rsid w:val="00DE1065"/>
    <w:rsid w:val="00DE109A"/>
    <w:rsid w:val="00DE113B"/>
    <w:rsid w:val="00DE2703"/>
    <w:rsid w:val="00DE272D"/>
    <w:rsid w:val="00DE2747"/>
    <w:rsid w:val="00DE28C8"/>
    <w:rsid w:val="00DE34B2"/>
    <w:rsid w:val="00DE36DE"/>
    <w:rsid w:val="00DE3992"/>
    <w:rsid w:val="00DE3ECC"/>
    <w:rsid w:val="00DE407E"/>
    <w:rsid w:val="00DE44AB"/>
    <w:rsid w:val="00DE44FA"/>
    <w:rsid w:val="00DE4523"/>
    <w:rsid w:val="00DE4CE2"/>
    <w:rsid w:val="00DE509C"/>
    <w:rsid w:val="00DE59BC"/>
    <w:rsid w:val="00DE5A2B"/>
    <w:rsid w:val="00DE5C0D"/>
    <w:rsid w:val="00DE5F5F"/>
    <w:rsid w:val="00DE63AB"/>
    <w:rsid w:val="00DE6863"/>
    <w:rsid w:val="00DE6FAB"/>
    <w:rsid w:val="00DE7076"/>
    <w:rsid w:val="00DE7426"/>
    <w:rsid w:val="00DE77A9"/>
    <w:rsid w:val="00DE7871"/>
    <w:rsid w:val="00DE7A33"/>
    <w:rsid w:val="00DE7C7D"/>
    <w:rsid w:val="00DF09C1"/>
    <w:rsid w:val="00DF10CD"/>
    <w:rsid w:val="00DF111A"/>
    <w:rsid w:val="00DF1401"/>
    <w:rsid w:val="00DF15EA"/>
    <w:rsid w:val="00DF1799"/>
    <w:rsid w:val="00DF1D6D"/>
    <w:rsid w:val="00DF1F7E"/>
    <w:rsid w:val="00DF1F9E"/>
    <w:rsid w:val="00DF2240"/>
    <w:rsid w:val="00DF2421"/>
    <w:rsid w:val="00DF2C07"/>
    <w:rsid w:val="00DF3053"/>
    <w:rsid w:val="00DF30E8"/>
    <w:rsid w:val="00DF30EA"/>
    <w:rsid w:val="00DF313D"/>
    <w:rsid w:val="00DF3A53"/>
    <w:rsid w:val="00DF3B56"/>
    <w:rsid w:val="00DF3ECB"/>
    <w:rsid w:val="00DF3F34"/>
    <w:rsid w:val="00DF3F5B"/>
    <w:rsid w:val="00DF4205"/>
    <w:rsid w:val="00DF42DE"/>
    <w:rsid w:val="00DF4436"/>
    <w:rsid w:val="00DF48C1"/>
    <w:rsid w:val="00DF4930"/>
    <w:rsid w:val="00DF4C5A"/>
    <w:rsid w:val="00DF6105"/>
    <w:rsid w:val="00DF62CE"/>
    <w:rsid w:val="00DF64A4"/>
    <w:rsid w:val="00DF6C4A"/>
    <w:rsid w:val="00DF6D06"/>
    <w:rsid w:val="00DF71AB"/>
    <w:rsid w:val="00DF72F0"/>
    <w:rsid w:val="00DF7698"/>
    <w:rsid w:val="00DF7E50"/>
    <w:rsid w:val="00E00390"/>
    <w:rsid w:val="00E00907"/>
    <w:rsid w:val="00E01553"/>
    <w:rsid w:val="00E0286F"/>
    <w:rsid w:val="00E029EA"/>
    <w:rsid w:val="00E03FC6"/>
    <w:rsid w:val="00E04006"/>
    <w:rsid w:val="00E0461C"/>
    <w:rsid w:val="00E04642"/>
    <w:rsid w:val="00E0465A"/>
    <w:rsid w:val="00E04BCB"/>
    <w:rsid w:val="00E04C93"/>
    <w:rsid w:val="00E051E4"/>
    <w:rsid w:val="00E05610"/>
    <w:rsid w:val="00E05746"/>
    <w:rsid w:val="00E05EE5"/>
    <w:rsid w:val="00E067EE"/>
    <w:rsid w:val="00E06E8A"/>
    <w:rsid w:val="00E06EDB"/>
    <w:rsid w:val="00E07247"/>
    <w:rsid w:val="00E0760E"/>
    <w:rsid w:val="00E077C0"/>
    <w:rsid w:val="00E07D3D"/>
    <w:rsid w:val="00E1000B"/>
    <w:rsid w:val="00E1000E"/>
    <w:rsid w:val="00E10696"/>
    <w:rsid w:val="00E10DD6"/>
    <w:rsid w:val="00E11218"/>
    <w:rsid w:val="00E114C4"/>
    <w:rsid w:val="00E114E9"/>
    <w:rsid w:val="00E11695"/>
    <w:rsid w:val="00E1189F"/>
    <w:rsid w:val="00E11ACE"/>
    <w:rsid w:val="00E11BDD"/>
    <w:rsid w:val="00E11C36"/>
    <w:rsid w:val="00E12322"/>
    <w:rsid w:val="00E125A4"/>
    <w:rsid w:val="00E1276E"/>
    <w:rsid w:val="00E127CA"/>
    <w:rsid w:val="00E12829"/>
    <w:rsid w:val="00E1292B"/>
    <w:rsid w:val="00E12B26"/>
    <w:rsid w:val="00E13201"/>
    <w:rsid w:val="00E13561"/>
    <w:rsid w:val="00E136FF"/>
    <w:rsid w:val="00E13827"/>
    <w:rsid w:val="00E139CE"/>
    <w:rsid w:val="00E13ADB"/>
    <w:rsid w:val="00E1535C"/>
    <w:rsid w:val="00E1542B"/>
    <w:rsid w:val="00E1578B"/>
    <w:rsid w:val="00E1586B"/>
    <w:rsid w:val="00E15AF8"/>
    <w:rsid w:val="00E15D94"/>
    <w:rsid w:val="00E16830"/>
    <w:rsid w:val="00E16B0C"/>
    <w:rsid w:val="00E16F33"/>
    <w:rsid w:val="00E1706C"/>
    <w:rsid w:val="00E1722B"/>
    <w:rsid w:val="00E172DA"/>
    <w:rsid w:val="00E17373"/>
    <w:rsid w:val="00E17473"/>
    <w:rsid w:val="00E1761F"/>
    <w:rsid w:val="00E17908"/>
    <w:rsid w:val="00E17D1D"/>
    <w:rsid w:val="00E2147D"/>
    <w:rsid w:val="00E21896"/>
    <w:rsid w:val="00E21B7A"/>
    <w:rsid w:val="00E21C3F"/>
    <w:rsid w:val="00E21CAD"/>
    <w:rsid w:val="00E2204B"/>
    <w:rsid w:val="00E2240E"/>
    <w:rsid w:val="00E2257C"/>
    <w:rsid w:val="00E22AEC"/>
    <w:rsid w:val="00E22CB2"/>
    <w:rsid w:val="00E237B8"/>
    <w:rsid w:val="00E23983"/>
    <w:rsid w:val="00E239FE"/>
    <w:rsid w:val="00E23B14"/>
    <w:rsid w:val="00E23B95"/>
    <w:rsid w:val="00E24091"/>
    <w:rsid w:val="00E2478C"/>
    <w:rsid w:val="00E253A8"/>
    <w:rsid w:val="00E255E1"/>
    <w:rsid w:val="00E256C2"/>
    <w:rsid w:val="00E260FF"/>
    <w:rsid w:val="00E262AF"/>
    <w:rsid w:val="00E2692B"/>
    <w:rsid w:val="00E26A59"/>
    <w:rsid w:val="00E26C4A"/>
    <w:rsid w:val="00E26D8B"/>
    <w:rsid w:val="00E272F7"/>
    <w:rsid w:val="00E27463"/>
    <w:rsid w:val="00E278CB"/>
    <w:rsid w:val="00E27ADC"/>
    <w:rsid w:val="00E27D77"/>
    <w:rsid w:val="00E3068D"/>
    <w:rsid w:val="00E30A6A"/>
    <w:rsid w:val="00E30A85"/>
    <w:rsid w:val="00E30F0B"/>
    <w:rsid w:val="00E31C7D"/>
    <w:rsid w:val="00E3202D"/>
    <w:rsid w:val="00E32423"/>
    <w:rsid w:val="00E32485"/>
    <w:rsid w:val="00E32B34"/>
    <w:rsid w:val="00E32D79"/>
    <w:rsid w:val="00E32E6A"/>
    <w:rsid w:val="00E3358D"/>
    <w:rsid w:val="00E337E5"/>
    <w:rsid w:val="00E3397D"/>
    <w:rsid w:val="00E33D3C"/>
    <w:rsid w:val="00E33EAB"/>
    <w:rsid w:val="00E340D9"/>
    <w:rsid w:val="00E34187"/>
    <w:rsid w:val="00E3423B"/>
    <w:rsid w:val="00E34815"/>
    <w:rsid w:val="00E34849"/>
    <w:rsid w:val="00E34A81"/>
    <w:rsid w:val="00E34E18"/>
    <w:rsid w:val="00E35254"/>
    <w:rsid w:val="00E353AC"/>
    <w:rsid w:val="00E353C4"/>
    <w:rsid w:val="00E354DC"/>
    <w:rsid w:val="00E35512"/>
    <w:rsid w:val="00E35538"/>
    <w:rsid w:val="00E357AA"/>
    <w:rsid w:val="00E35D9F"/>
    <w:rsid w:val="00E35FD5"/>
    <w:rsid w:val="00E3635D"/>
    <w:rsid w:val="00E36653"/>
    <w:rsid w:val="00E36914"/>
    <w:rsid w:val="00E36CEE"/>
    <w:rsid w:val="00E375F2"/>
    <w:rsid w:val="00E37CF4"/>
    <w:rsid w:val="00E37D96"/>
    <w:rsid w:val="00E4030E"/>
    <w:rsid w:val="00E404E2"/>
    <w:rsid w:val="00E40E4D"/>
    <w:rsid w:val="00E40EAD"/>
    <w:rsid w:val="00E40F42"/>
    <w:rsid w:val="00E41083"/>
    <w:rsid w:val="00E417E7"/>
    <w:rsid w:val="00E41C15"/>
    <w:rsid w:val="00E420BB"/>
    <w:rsid w:val="00E42E8C"/>
    <w:rsid w:val="00E43330"/>
    <w:rsid w:val="00E4382B"/>
    <w:rsid w:val="00E4391B"/>
    <w:rsid w:val="00E43B77"/>
    <w:rsid w:val="00E4451B"/>
    <w:rsid w:val="00E44555"/>
    <w:rsid w:val="00E44965"/>
    <w:rsid w:val="00E44B44"/>
    <w:rsid w:val="00E44DD7"/>
    <w:rsid w:val="00E45D70"/>
    <w:rsid w:val="00E463CB"/>
    <w:rsid w:val="00E46D65"/>
    <w:rsid w:val="00E47557"/>
    <w:rsid w:val="00E47573"/>
    <w:rsid w:val="00E47710"/>
    <w:rsid w:val="00E47973"/>
    <w:rsid w:val="00E47A25"/>
    <w:rsid w:val="00E47C17"/>
    <w:rsid w:val="00E47DB9"/>
    <w:rsid w:val="00E50151"/>
    <w:rsid w:val="00E502F1"/>
    <w:rsid w:val="00E506AD"/>
    <w:rsid w:val="00E50A32"/>
    <w:rsid w:val="00E50BE3"/>
    <w:rsid w:val="00E512AE"/>
    <w:rsid w:val="00E515A2"/>
    <w:rsid w:val="00E51748"/>
    <w:rsid w:val="00E51BB9"/>
    <w:rsid w:val="00E51C76"/>
    <w:rsid w:val="00E51C82"/>
    <w:rsid w:val="00E51D2D"/>
    <w:rsid w:val="00E51D97"/>
    <w:rsid w:val="00E5281F"/>
    <w:rsid w:val="00E52F8D"/>
    <w:rsid w:val="00E53030"/>
    <w:rsid w:val="00E5320E"/>
    <w:rsid w:val="00E5336B"/>
    <w:rsid w:val="00E53505"/>
    <w:rsid w:val="00E53B48"/>
    <w:rsid w:val="00E541F2"/>
    <w:rsid w:val="00E542C9"/>
    <w:rsid w:val="00E54BC7"/>
    <w:rsid w:val="00E54CE4"/>
    <w:rsid w:val="00E5584B"/>
    <w:rsid w:val="00E56908"/>
    <w:rsid w:val="00E56A12"/>
    <w:rsid w:val="00E56D38"/>
    <w:rsid w:val="00E5747B"/>
    <w:rsid w:val="00E579B5"/>
    <w:rsid w:val="00E57AA4"/>
    <w:rsid w:val="00E57B38"/>
    <w:rsid w:val="00E57C94"/>
    <w:rsid w:val="00E6032B"/>
    <w:rsid w:val="00E6045C"/>
    <w:rsid w:val="00E60AE7"/>
    <w:rsid w:val="00E60D39"/>
    <w:rsid w:val="00E60FA3"/>
    <w:rsid w:val="00E611D2"/>
    <w:rsid w:val="00E614AA"/>
    <w:rsid w:val="00E61941"/>
    <w:rsid w:val="00E61A09"/>
    <w:rsid w:val="00E62490"/>
    <w:rsid w:val="00E62603"/>
    <w:rsid w:val="00E62698"/>
    <w:rsid w:val="00E62BCC"/>
    <w:rsid w:val="00E62D9A"/>
    <w:rsid w:val="00E62F75"/>
    <w:rsid w:val="00E6300D"/>
    <w:rsid w:val="00E63D03"/>
    <w:rsid w:val="00E64101"/>
    <w:rsid w:val="00E642DD"/>
    <w:rsid w:val="00E64792"/>
    <w:rsid w:val="00E647D7"/>
    <w:rsid w:val="00E657A5"/>
    <w:rsid w:val="00E66108"/>
    <w:rsid w:val="00E66B40"/>
    <w:rsid w:val="00E67BB0"/>
    <w:rsid w:val="00E701CA"/>
    <w:rsid w:val="00E70FA5"/>
    <w:rsid w:val="00E7107B"/>
    <w:rsid w:val="00E710BC"/>
    <w:rsid w:val="00E711C1"/>
    <w:rsid w:val="00E7152F"/>
    <w:rsid w:val="00E7180A"/>
    <w:rsid w:val="00E71F56"/>
    <w:rsid w:val="00E72289"/>
    <w:rsid w:val="00E72A53"/>
    <w:rsid w:val="00E72E96"/>
    <w:rsid w:val="00E7311C"/>
    <w:rsid w:val="00E734DF"/>
    <w:rsid w:val="00E737C1"/>
    <w:rsid w:val="00E738BE"/>
    <w:rsid w:val="00E73CE1"/>
    <w:rsid w:val="00E74180"/>
    <w:rsid w:val="00E741FB"/>
    <w:rsid w:val="00E74227"/>
    <w:rsid w:val="00E743F2"/>
    <w:rsid w:val="00E746B2"/>
    <w:rsid w:val="00E74AB0"/>
    <w:rsid w:val="00E74B00"/>
    <w:rsid w:val="00E75823"/>
    <w:rsid w:val="00E76746"/>
    <w:rsid w:val="00E77A63"/>
    <w:rsid w:val="00E77ED9"/>
    <w:rsid w:val="00E8069C"/>
    <w:rsid w:val="00E80807"/>
    <w:rsid w:val="00E8085A"/>
    <w:rsid w:val="00E80BE3"/>
    <w:rsid w:val="00E80D2A"/>
    <w:rsid w:val="00E8117F"/>
    <w:rsid w:val="00E8130E"/>
    <w:rsid w:val="00E81B10"/>
    <w:rsid w:val="00E81D21"/>
    <w:rsid w:val="00E82416"/>
    <w:rsid w:val="00E82471"/>
    <w:rsid w:val="00E82696"/>
    <w:rsid w:val="00E82A71"/>
    <w:rsid w:val="00E82AB3"/>
    <w:rsid w:val="00E82BC0"/>
    <w:rsid w:val="00E82DEB"/>
    <w:rsid w:val="00E82EDE"/>
    <w:rsid w:val="00E82EFF"/>
    <w:rsid w:val="00E831FF"/>
    <w:rsid w:val="00E83CE9"/>
    <w:rsid w:val="00E83D5F"/>
    <w:rsid w:val="00E83EB9"/>
    <w:rsid w:val="00E842C4"/>
    <w:rsid w:val="00E85185"/>
    <w:rsid w:val="00E85F5F"/>
    <w:rsid w:val="00E860BD"/>
    <w:rsid w:val="00E86798"/>
    <w:rsid w:val="00E86BB5"/>
    <w:rsid w:val="00E86BF9"/>
    <w:rsid w:val="00E86C8C"/>
    <w:rsid w:val="00E87DB0"/>
    <w:rsid w:val="00E87E91"/>
    <w:rsid w:val="00E900B8"/>
    <w:rsid w:val="00E9013B"/>
    <w:rsid w:val="00E904F4"/>
    <w:rsid w:val="00E90A54"/>
    <w:rsid w:val="00E90AF4"/>
    <w:rsid w:val="00E90AFC"/>
    <w:rsid w:val="00E90C4C"/>
    <w:rsid w:val="00E91082"/>
    <w:rsid w:val="00E912BF"/>
    <w:rsid w:val="00E913A1"/>
    <w:rsid w:val="00E9190D"/>
    <w:rsid w:val="00E91AAF"/>
    <w:rsid w:val="00E91DA7"/>
    <w:rsid w:val="00E9218B"/>
    <w:rsid w:val="00E92978"/>
    <w:rsid w:val="00E92B81"/>
    <w:rsid w:val="00E9304E"/>
    <w:rsid w:val="00E936BF"/>
    <w:rsid w:val="00E93C1E"/>
    <w:rsid w:val="00E944B9"/>
    <w:rsid w:val="00E94774"/>
    <w:rsid w:val="00E94873"/>
    <w:rsid w:val="00E94ADE"/>
    <w:rsid w:val="00E94B3A"/>
    <w:rsid w:val="00E94D2F"/>
    <w:rsid w:val="00E95215"/>
    <w:rsid w:val="00E95785"/>
    <w:rsid w:val="00E957FF"/>
    <w:rsid w:val="00E959F6"/>
    <w:rsid w:val="00E964F4"/>
    <w:rsid w:val="00E96ABC"/>
    <w:rsid w:val="00E96BBD"/>
    <w:rsid w:val="00E96C06"/>
    <w:rsid w:val="00E97804"/>
    <w:rsid w:val="00EA01FA"/>
    <w:rsid w:val="00EA1258"/>
    <w:rsid w:val="00EA1497"/>
    <w:rsid w:val="00EA1B22"/>
    <w:rsid w:val="00EA2386"/>
    <w:rsid w:val="00EA2404"/>
    <w:rsid w:val="00EA2633"/>
    <w:rsid w:val="00EA266C"/>
    <w:rsid w:val="00EA27A4"/>
    <w:rsid w:val="00EA27F7"/>
    <w:rsid w:val="00EA2E7F"/>
    <w:rsid w:val="00EA3234"/>
    <w:rsid w:val="00EA32CF"/>
    <w:rsid w:val="00EA3757"/>
    <w:rsid w:val="00EA3A68"/>
    <w:rsid w:val="00EA3FD6"/>
    <w:rsid w:val="00EA4189"/>
    <w:rsid w:val="00EA441C"/>
    <w:rsid w:val="00EA4764"/>
    <w:rsid w:val="00EA4AA1"/>
    <w:rsid w:val="00EA4BC9"/>
    <w:rsid w:val="00EA5A0F"/>
    <w:rsid w:val="00EA65AF"/>
    <w:rsid w:val="00EA66C7"/>
    <w:rsid w:val="00EA66E8"/>
    <w:rsid w:val="00EA6722"/>
    <w:rsid w:val="00EA6EAE"/>
    <w:rsid w:val="00EA7174"/>
    <w:rsid w:val="00EA7283"/>
    <w:rsid w:val="00EA74A4"/>
    <w:rsid w:val="00EA755E"/>
    <w:rsid w:val="00EA7AC1"/>
    <w:rsid w:val="00EA7E03"/>
    <w:rsid w:val="00EB0508"/>
    <w:rsid w:val="00EB067E"/>
    <w:rsid w:val="00EB1191"/>
    <w:rsid w:val="00EB2304"/>
    <w:rsid w:val="00EB258F"/>
    <w:rsid w:val="00EB2BBE"/>
    <w:rsid w:val="00EB2E0E"/>
    <w:rsid w:val="00EB2FF6"/>
    <w:rsid w:val="00EB312F"/>
    <w:rsid w:val="00EB3585"/>
    <w:rsid w:val="00EB3652"/>
    <w:rsid w:val="00EB378D"/>
    <w:rsid w:val="00EB3963"/>
    <w:rsid w:val="00EB3AA7"/>
    <w:rsid w:val="00EB3BC0"/>
    <w:rsid w:val="00EB3C8E"/>
    <w:rsid w:val="00EB3CE8"/>
    <w:rsid w:val="00EB40EA"/>
    <w:rsid w:val="00EB41A9"/>
    <w:rsid w:val="00EB4BED"/>
    <w:rsid w:val="00EB5297"/>
    <w:rsid w:val="00EB5A1B"/>
    <w:rsid w:val="00EB6489"/>
    <w:rsid w:val="00EB6666"/>
    <w:rsid w:val="00EB6A89"/>
    <w:rsid w:val="00EB6FF6"/>
    <w:rsid w:val="00EB7C2C"/>
    <w:rsid w:val="00EC046C"/>
    <w:rsid w:val="00EC09DB"/>
    <w:rsid w:val="00EC0C66"/>
    <w:rsid w:val="00EC0E9F"/>
    <w:rsid w:val="00EC13FB"/>
    <w:rsid w:val="00EC15CD"/>
    <w:rsid w:val="00EC1821"/>
    <w:rsid w:val="00EC1ACF"/>
    <w:rsid w:val="00EC1DC3"/>
    <w:rsid w:val="00EC2406"/>
    <w:rsid w:val="00EC244C"/>
    <w:rsid w:val="00EC24F8"/>
    <w:rsid w:val="00EC38FA"/>
    <w:rsid w:val="00EC3F48"/>
    <w:rsid w:val="00EC4CC7"/>
    <w:rsid w:val="00EC4CE0"/>
    <w:rsid w:val="00EC57DE"/>
    <w:rsid w:val="00EC5CC4"/>
    <w:rsid w:val="00EC5D7F"/>
    <w:rsid w:val="00EC5DBF"/>
    <w:rsid w:val="00EC6139"/>
    <w:rsid w:val="00EC6670"/>
    <w:rsid w:val="00EC7076"/>
    <w:rsid w:val="00EC757C"/>
    <w:rsid w:val="00ED01FF"/>
    <w:rsid w:val="00ED0415"/>
    <w:rsid w:val="00ED071C"/>
    <w:rsid w:val="00ED0D41"/>
    <w:rsid w:val="00ED0F7A"/>
    <w:rsid w:val="00ED107E"/>
    <w:rsid w:val="00ED188F"/>
    <w:rsid w:val="00ED1E0E"/>
    <w:rsid w:val="00ED233B"/>
    <w:rsid w:val="00ED2716"/>
    <w:rsid w:val="00ED2755"/>
    <w:rsid w:val="00ED2C0F"/>
    <w:rsid w:val="00ED2E88"/>
    <w:rsid w:val="00ED304C"/>
    <w:rsid w:val="00ED3110"/>
    <w:rsid w:val="00ED354C"/>
    <w:rsid w:val="00ED359E"/>
    <w:rsid w:val="00ED376E"/>
    <w:rsid w:val="00ED3819"/>
    <w:rsid w:val="00ED3890"/>
    <w:rsid w:val="00ED3F95"/>
    <w:rsid w:val="00ED3FB9"/>
    <w:rsid w:val="00ED40E9"/>
    <w:rsid w:val="00ED4A45"/>
    <w:rsid w:val="00ED4C11"/>
    <w:rsid w:val="00ED4CC9"/>
    <w:rsid w:val="00ED5218"/>
    <w:rsid w:val="00ED591F"/>
    <w:rsid w:val="00ED5B68"/>
    <w:rsid w:val="00ED6104"/>
    <w:rsid w:val="00ED647A"/>
    <w:rsid w:val="00ED662B"/>
    <w:rsid w:val="00ED6C20"/>
    <w:rsid w:val="00ED6E3F"/>
    <w:rsid w:val="00ED771B"/>
    <w:rsid w:val="00ED781A"/>
    <w:rsid w:val="00ED79DA"/>
    <w:rsid w:val="00ED7C34"/>
    <w:rsid w:val="00EE0104"/>
    <w:rsid w:val="00EE016B"/>
    <w:rsid w:val="00EE053B"/>
    <w:rsid w:val="00EE06E6"/>
    <w:rsid w:val="00EE089B"/>
    <w:rsid w:val="00EE13E4"/>
    <w:rsid w:val="00EE1B6B"/>
    <w:rsid w:val="00EE200A"/>
    <w:rsid w:val="00EE20B0"/>
    <w:rsid w:val="00EE24B5"/>
    <w:rsid w:val="00EE27FF"/>
    <w:rsid w:val="00EE2A80"/>
    <w:rsid w:val="00EE2A90"/>
    <w:rsid w:val="00EE3005"/>
    <w:rsid w:val="00EE3482"/>
    <w:rsid w:val="00EE3A6A"/>
    <w:rsid w:val="00EE3C5F"/>
    <w:rsid w:val="00EE3E9A"/>
    <w:rsid w:val="00EE402B"/>
    <w:rsid w:val="00EE40C5"/>
    <w:rsid w:val="00EE44AA"/>
    <w:rsid w:val="00EE4A1F"/>
    <w:rsid w:val="00EE4E1D"/>
    <w:rsid w:val="00EE4E9A"/>
    <w:rsid w:val="00EE54BA"/>
    <w:rsid w:val="00EE5EE8"/>
    <w:rsid w:val="00EE635B"/>
    <w:rsid w:val="00EE6523"/>
    <w:rsid w:val="00EE6CAD"/>
    <w:rsid w:val="00EE6DB7"/>
    <w:rsid w:val="00EE6FA0"/>
    <w:rsid w:val="00EE6FD4"/>
    <w:rsid w:val="00EE73AE"/>
    <w:rsid w:val="00EE7951"/>
    <w:rsid w:val="00EE7BC9"/>
    <w:rsid w:val="00EE7E05"/>
    <w:rsid w:val="00EE7EED"/>
    <w:rsid w:val="00EE7F62"/>
    <w:rsid w:val="00EE7FDA"/>
    <w:rsid w:val="00EF026B"/>
    <w:rsid w:val="00EF0458"/>
    <w:rsid w:val="00EF0727"/>
    <w:rsid w:val="00EF08A0"/>
    <w:rsid w:val="00EF0F5D"/>
    <w:rsid w:val="00EF1221"/>
    <w:rsid w:val="00EF13EC"/>
    <w:rsid w:val="00EF1872"/>
    <w:rsid w:val="00EF19C0"/>
    <w:rsid w:val="00EF1CC8"/>
    <w:rsid w:val="00EF1D15"/>
    <w:rsid w:val="00EF1E8C"/>
    <w:rsid w:val="00EF2619"/>
    <w:rsid w:val="00EF27F9"/>
    <w:rsid w:val="00EF2B85"/>
    <w:rsid w:val="00EF2CC9"/>
    <w:rsid w:val="00EF2E09"/>
    <w:rsid w:val="00EF34F8"/>
    <w:rsid w:val="00EF3612"/>
    <w:rsid w:val="00EF3A7C"/>
    <w:rsid w:val="00EF471E"/>
    <w:rsid w:val="00EF4F76"/>
    <w:rsid w:val="00EF5C26"/>
    <w:rsid w:val="00EF5E42"/>
    <w:rsid w:val="00EF6171"/>
    <w:rsid w:val="00EF6BE6"/>
    <w:rsid w:val="00EF708A"/>
    <w:rsid w:val="00EF7291"/>
    <w:rsid w:val="00EF72A7"/>
    <w:rsid w:val="00EF75F5"/>
    <w:rsid w:val="00EF7615"/>
    <w:rsid w:val="00EF7855"/>
    <w:rsid w:val="00EF7B40"/>
    <w:rsid w:val="00EF7EE5"/>
    <w:rsid w:val="00EF7FF2"/>
    <w:rsid w:val="00F00506"/>
    <w:rsid w:val="00F0068B"/>
    <w:rsid w:val="00F00904"/>
    <w:rsid w:val="00F00A6B"/>
    <w:rsid w:val="00F00B1F"/>
    <w:rsid w:val="00F0157F"/>
    <w:rsid w:val="00F0167B"/>
    <w:rsid w:val="00F0177B"/>
    <w:rsid w:val="00F01932"/>
    <w:rsid w:val="00F01C52"/>
    <w:rsid w:val="00F02AC7"/>
    <w:rsid w:val="00F02ADF"/>
    <w:rsid w:val="00F02C7C"/>
    <w:rsid w:val="00F02D60"/>
    <w:rsid w:val="00F02E29"/>
    <w:rsid w:val="00F03133"/>
    <w:rsid w:val="00F034C7"/>
    <w:rsid w:val="00F03B23"/>
    <w:rsid w:val="00F04351"/>
    <w:rsid w:val="00F0465D"/>
    <w:rsid w:val="00F04846"/>
    <w:rsid w:val="00F04A46"/>
    <w:rsid w:val="00F04AEF"/>
    <w:rsid w:val="00F04FB7"/>
    <w:rsid w:val="00F050B2"/>
    <w:rsid w:val="00F0513C"/>
    <w:rsid w:val="00F0549B"/>
    <w:rsid w:val="00F05ECE"/>
    <w:rsid w:val="00F0611C"/>
    <w:rsid w:val="00F061AF"/>
    <w:rsid w:val="00F0680E"/>
    <w:rsid w:val="00F06A11"/>
    <w:rsid w:val="00F06EDD"/>
    <w:rsid w:val="00F0766F"/>
    <w:rsid w:val="00F076B5"/>
    <w:rsid w:val="00F079AC"/>
    <w:rsid w:val="00F07A49"/>
    <w:rsid w:val="00F07D76"/>
    <w:rsid w:val="00F105C7"/>
    <w:rsid w:val="00F106E5"/>
    <w:rsid w:val="00F10B90"/>
    <w:rsid w:val="00F10BAA"/>
    <w:rsid w:val="00F10BE0"/>
    <w:rsid w:val="00F114FE"/>
    <w:rsid w:val="00F117AC"/>
    <w:rsid w:val="00F11A09"/>
    <w:rsid w:val="00F11B88"/>
    <w:rsid w:val="00F11B95"/>
    <w:rsid w:val="00F122A5"/>
    <w:rsid w:val="00F122F0"/>
    <w:rsid w:val="00F12515"/>
    <w:rsid w:val="00F12DFB"/>
    <w:rsid w:val="00F131C3"/>
    <w:rsid w:val="00F132FD"/>
    <w:rsid w:val="00F134C3"/>
    <w:rsid w:val="00F14121"/>
    <w:rsid w:val="00F14755"/>
    <w:rsid w:val="00F14916"/>
    <w:rsid w:val="00F14F9A"/>
    <w:rsid w:val="00F14FA4"/>
    <w:rsid w:val="00F15008"/>
    <w:rsid w:val="00F15A70"/>
    <w:rsid w:val="00F15A77"/>
    <w:rsid w:val="00F15B63"/>
    <w:rsid w:val="00F15B6A"/>
    <w:rsid w:val="00F15EAD"/>
    <w:rsid w:val="00F15F59"/>
    <w:rsid w:val="00F164B7"/>
    <w:rsid w:val="00F16A8B"/>
    <w:rsid w:val="00F16DDD"/>
    <w:rsid w:val="00F16E48"/>
    <w:rsid w:val="00F17240"/>
    <w:rsid w:val="00F174AD"/>
    <w:rsid w:val="00F1769E"/>
    <w:rsid w:val="00F17BE1"/>
    <w:rsid w:val="00F17DC6"/>
    <w:rsid w:val="00F2054E"/>
    <w:rsid w:val="00F206D6"/>
    <w:rsid w:val="00F20B98"/>
    <w:rsid w:val="00F210BE"/>
    <w:rsid w:val="00F21BD4"/>
    <w:rsid w:val="00F21EF2"/>
    <w:rsid w:val="00F22B64"/>
    <w:rsid w:val="00F2354C"/>
    <w:rsid w:val="00F23625"/>
    <w:rsid w:val="00F23849"/>
    <w:rsid w:val="00F23AF2"/>
    <w:rsid w:val="00F2411D"/>
    <w:rsid w:val="00F244AA"/>
    <w:rsid w:val="00F24BA9"/>
    <w:rsid w:val="00F24E9B"/>
    <w:rsid w:val="00F25087"/>
    <w:rsid w:val="00F25142"/>
    <w:rsid w:val="00F253DA"/>
    <w:rsid w:val="00F254B0"/>
    <w:rsid w:val="00F256A7"/>
    <w:rsid w:val="00F2570D"/>
    <w:rsid w:val="00F257B2"/>
    <w:rsid w:val="00F258E2"/>
    <w:rsid w:val="00F2594E"/>
    <w:rsid w:val="00F25B16"/>
    <w:rsid w:val="00F26257"/>
    <w:rsid w:val="00F26747"/>
    <w:rsid w:val="00F26973"/>
    <w:rsid w:val="00F26D2D"/>
    <w:rsid w:val="00F26D44"/>
    <w:rsid w:val="00F2705A"/>
    <w:rsid w:val="00F270DA"/>
    <w:rsid w:val="00F2712F"/>
    <w:rsid w:val="00F2752D"/>
    <w:rsid w:val="00F275A0"/>
    <w:rsid w:val="00F27846"/>
    <w:rsid w:val="00F2786D"/>
    <w:rsid w:val="00F27D0D"/>
    <w:rsid w:val="00F27E4E"/>
    <w:rsid w:val="00F3019D"/>
    <w:rsid w:val="00F304F3"/>
    <w:rsid w:val="00F30626"/>
    <w:rsid w:val="00F3169C"/>
    <w:rsid w:val="00F31C07"/>
    <w:rsid w:val="00F3297A"/>
    <w:rsid w:val="00F3311F"/>
    <w:rsid w:val="00F332A7"/>
    <w:rsid w:val="00F3340D"/>
    <w:rsid w:val="00F33523"/>
    <w:rsid w:val="00F33608"/>
    <w:rsid w:val="00F337A6"/>
    <w:rsid w:val="00F33B67"/>
    <w:rsid w:val="00F33B69"/>
    <w:rsid w:val="00F33F52"/>
    <w:rsid w:val="00F3400D"/>
    <w:rsid w:val="00F35291"/>
    <w:rsid w:val="00F35422"/>
    <w:rsid w:val="00F357FB"/>
    <w:rsid w:val="00F35B38"/>
    <w:rsid w:val="00F36616"/>
    <w:rsid w:val="00F36B45"/>
    <w:rsid w:val="00F36B47"/>
    <w:rsid w:val="00F36BEA"/>
    <w:rsid w:val="00F36D6C"/>
    <w:rsid w:val="00F3752F"/>
    <w:rsid w:val="00F3775C"/>
    <w:rsid w:val="00F377F1"/>
    <w:rsid w:val="00F4054F"/>
    <w:rsid w:val="00F40BEB"/>
    <w:rsid w:val="00F413BC"/>
    <w:rsid w:val="00F417BF"/>
    <w:rsid w:val="00F41B53"/>
    <w:rsid w:val="00F41D5F"/>
    <w:rsid w:val="00F41E0C"/>
    <w:rsid w:val="00F42322"/>
    <w:rsid w:val="00F423D1"/>
    <w:rsid w:val="00F428C8"/>
    <w:rsid w:val="00F42E7F"/>
    <w:rsid w:val="00F43701"/>
    <w:rsid w:val="00F43B5E"/>
    <w:rsid w:val="00F43D35"/>
    <w:rsid w:val="00F440EE"/>
    <w:rsid w:val="00F44236"/>
    <w:rsid w:val="00F44632"/>
    <w:rsid w:val="00F44C69"/>
    <w:rsid w:val="00F44C91"/>
    <w:rsid w:val="00F45F66"/>
    <w:rsid w:val="00F46026"/>
    <w:rsid w:val="00F46962"/>
    <w:rsid w:val="00F469C7"/>
    <w:rsid w:val="00F46C22"/>
    <w:rsid w:val="00F470A8"/>
    <w:rsid w:val="00F479A6"/>
    <w:rsid w:val="00F47CA7"/>
    <w:rsid w:val="00F50383"/>
    <w:rsid w:val="00F50449"/>
    <w:rsid w:val="00F504E0"/>
    <w:rsid w:val="00F50982"/>
    <w:rsid w:val="00F50CD5"/>
    <w:rsid w:val="00F5110A"/>
    <w:rsid w:val="00F51403"/>
    <w:rsid w:val="00F518EA"/>
    <w:rsid w:val="00F51C95"/>
    <w:rsid w:val="00F51CC7"/>
    <w:rsid w:val="00F527CA"/>
    <w:rsid w:val="00F527E7"/>
    <w:rsid w:val="00F529E9"/>
    <w:rsid w:val="00F52E67"/>
    <w:rsid w:val="00F52FCA"/>
    <w:rsid w:val="00F54239"/>
    <w:rsid w:val="00F5423C"/>
    <w:rsid w:val="00F54DCD"/>
    <w:rsid w:val="00F550F2"/>
    <w:rsid w:val="00F5538C"/>
    <w:rsid w:val="00F553A5"/>
    <w:rsid w:val="00F553B1"/>
    <w:rsid w:val="00F553E0"/>
    <w:rsid w:val="00F55AFC"/>
    <w:rsid w:val="00F5607E"/>
    <w:rsid w:val="00F560FD"/>
    <w:rsid w:val="00F56422"/>
    <w:rsid w:val="00F566B2"/>
    <w:rsid w:val="00F569CF"/>
    <w:rsid w:val="00F56A43"/>
    <w:rsid w:val="00F56A52"/>
    <w:rsid w:val="00F57157"/>
    <w:rsid w:val="00F57199"/>
    <w:rsid w:val="00F57550"/>
    <w:rsid w:val="00F57556"/>
    <w:rsid w:val="00F57952"/>
    <w:rsid w:val="00F60124"/>
    <w:rsid w:val="00F601BD"/>
    <w:rsid w:val="00F60799"/>
    <w:rsid w:val="00F608DA"/>
    <w:rsid w:val="00F60FE5"/>
    <w:rsid w:val="00F616BD"/>
    <w:rsid w:val="00F61CE5"/>
    <w:rsid w:val="00F620C4"/>
    <w:rsid w:val="00F622D1"/>
    <w:rsid w:val="00F62439"/>
    <w:rsid w:val="00F624C0"/>
    <w:rsid w:val="00F62539"/>
    <w:rsid w:val="00F626CC"/>
    <w:rsid w:val="00F62878"/>
    <w:rsid w:val="00F62880"/>
    <w:rsid w:val="00F628A5"/>
    <w:rsid w:val="00F628EA"/>
    <w:rsid w:val="00F62B4A"/>
    <w:rsid w:val="00F62C70"/>
    <w:rsid w:val="00F62D62"/>
    <w:rsid w:val="00F62EE0"/>
    <w:rsid w:val="00F63025"/>
    <w:rsid w:val="00F630AB"/>
    <w:rsid w:val="00F63170"/>
    <w:rsid w:val="00F63AA6"/>
    <w:rsid w:val="00F63CCF"/>
    <w:rsid w:val="00F64218"/>
    <w:rsid w:val="00F643D4"/>
    <w:rsid w:val="00F644ED"/>
    <w:rsid w:val="00F6476A"/>
    <w:rsid w:val="00F647F5"/>
    <w:rsid w:val="00F64D9B"/>
    <w:rsid w:val="00F6577F"/>
    <w:rsid w:val="00F66098"/>
    <w:rsid w:val="00F66252"/>
    <w:rsid w:val="00F666F9"/>
    <w:rsid w:val="00F668C7"/>
    <w:rsid w:val="00F671B5"/>
    <w:rsid w:val="00F67764"/>
    <w:rsid w:val="00F67A4B"/>
    <w:rsid w:val="00F67F94"/>
    <w:rsid w:val="00F70019"/>
    <w:rsid w:val="00F7003C"/>
    <w:rsid w:val="00F702FD"/>
    <w:rsid w:val="00F704A0"/>
    <w:rsid w:val="00F70951"/>
    <w:rsid w:val="00F711AC"/>
    <w:rsid w:val="00F71465"/>
    <w:rsid w:val="00F721F7"/>
    <w:rsid w:val="00F72B59"/>
    <w:rsid w:val="00F72C9A"/>
    <w:rsid w:val="00F72CA1"/>
    <w:rsid w:val="00F730F3"/>
    <w:rsid w:val="00F73778"/>
    <w:rsid w:val="00F73A76"/>
    <w:rsid w:val="00F74183"/>
    <w:rsid w:val="00F74380"/>
    <w:rsid w:val="00F74F8D"/>
    <w:rsid w:val="00F7515D"/>
    <w:rsid w:val="00F7515E"/>
    <w:rsid w:val="00F76144"/>
    <w:rsid w:val="00F7641D"/>
    <w:rsid w:val="00F76445"/>
    <w:rsid w:val="00F767B6"/>
    <w:rsid w:val="00F76940"/>
    <w:rsid w:val="00F7694A"/>
    <w:rsid w:val="00F76E44"/>
    <w:rsid w:val="00F76F81"/>
    <w:rsid w:val="00F7729B"/>
    <w:rsid w:val="00F77B52"/>
    <w:rsid w:val="00F77E5D"/>
    <w:rsid w:val="00F801E3"/>
    <w:rsid w:val="00F8022A"/>
    <w:rsid w:val="00F8054D"/>
    <w:rsid w:val="00F80692"/>
    <w:rsid w:val="00F80BB1"/>
    <w:rsid w:val="00F810E9"/>
    <w:rsid w:val="00F81AAC"/>
    <w:rsid w:val="00F81B38"/>
    <w:rsid w:val="00F82256"/>
    <w:rsid w:val="00F82EBC"/>
    <w:rsid w:val="00F830D6"/>
    <w:rsid w:val="00F8380E"/>
    <w:rsid w:val="00F83A32"/>
    <w:rsid w:val="00F83C10"/>
    <w:rsid w:val="00F83F05"/>
    <w:rsid w:val="00F843E2"/>
    <w:rsid w:val="00F84BF2"/>
    <w:rsid w:val="00F85642"/>
    <w:rsid w:val="00F8736C"/>
    <w:rsid w:val="00F873A0"/>
    <w:rsid w:val="00F87669"/>
    <w:rsid w:val="00F876DE"/>
    <w:rsid w:val="00F877B5"/>
    <w:rsid w:val="00F877C5"/>
    <w:rsid w:val="00F90053"/>
    <w:rsid w:val="00F90A5C"/>
    <w:rsid w:val="00F90ACF"/>
    <w:rsid w:val="00F90D84"/>
    <w:rsid w:val="00F90F7E"/>
    <w:rsid w:val="00F91F21"/>
    <w:rsid w:val="00F91FF6"/>
    <w:rsid w:val="00F92433"/>
    <w:rsid w:val="00F925F0"/>
    <w:rsid w:val="00F92C35"/>
    <w:rsid w:val="00F92CDD"/>
    <w:rsid w:val="00F930EC"/>
    <w:rsid w:val="00F9352F"/>
    <w:rsid w:val="00F93A04"/>
    <w:rsid w:val="00F947BD"/>
    <w:rsid w:val="00F94A73"/>
    <w:rsid w:val="00F94D6E"/>
    <w:rsid w:val="00F9530F"/>
    <w:rsid w:val="00F95907"/>
    <w:rsid w:val="00F95B54"/>
    <w:rsid w:val="00F95B93"/>
    <w:rsid w:val="00F95E16"/>
    <w:rsid w:val="00F96019"/>
    <w:rsid w:val="00F96043"/>
    <w:rsid w:val="00F96DA1"/>
    <w:rsid w:val="00F9704F"/>
    <w:rsid w:val="00F975ED"/>
    <w:rsid w:val="00F977A8"/>
    <w:rsid w:val="00F9790B"/>
    <w:rsid w:val="00F97CF3"/>
    <w:rsid w:val="00F97D5B"/>
    <w:rsid w:val="00F97F98"/>
    <w:rsid w:val="00FA0030"/>
    <w:rsid w:val="00FA0032"/>
    <w:rsid w:val="00FA0088"/>
    <w:rsid w:val="00FA01C2"/>
    <w:rsid w:val="00FA05A8"/>
    <w:rsid w:val="00FA05BB"/>
    <w:rsid w:val="00FA08CD"/>
    <w:rsid w:val="00FA0A33"/>
    <w:rsid w:val="00FA0BA9"/>
    <w:rsid w:val="00FA12F7"/>
    <w:rsid w:val="00FA14B2"/>
    <w:rsid w:val="00FA1B48"/>
    <w:rsid w:val="00FA1E54"/>
    <w:rsid w:val="00FA2192"/>
    <w:rsid w:val="00FA2456"/>
    <w:rsid w:val="00FA2708"/>
    <w:rsid w:val="00FA2792"/>
    <w:rsid w:val="00FA2852"/>
    <w:rsid w:val="00FA2AF5"/>
    <w:rsid w:val="00FA2CC0"/>
    <w:rsid w:val="00FA35C0"/>
    <w:rsid w:val="00FA4531"/>
    <w:rsid w:val="00FA46DA"/>
    <w:rsid w:val="00FA56B0"/>
    <w:rsid w:val="00FA5F06"/>
    <w:rsid w:val="00FA6240"/>
    <w:rsid w:val="00FA62CE"/>
    <w:rsid w:val="00FA663D"/>
    <w:rsid w:val="00FA6880"/>
    <w:rsid w:val="00FA6925"/>
    <w:rsid w:val="00FA6DD7"/>
    <w:rsid w:val="00FA6ED1"/>
    <w:rsid w:val="00FA7F24"/>
    <w:rsid w:val="00FB043C"/>
    <w:rsid w:val="00FB048E"/>
    <w:rsid w:val="00FB0499"/>
    <w:rsid w:val="00FB08A3"/>
    <w:rsid w:val="00FB0C1E"/>
    <w:rsid w:val="00FB0FAA"/>
    <w:rsid w:val="00FB0FFB"/>
    <w:rsid w:val="00FB125B"/>
    <w:rsid w:val="00FB16BF"/>
    <w:rsid w:val="00FB17C0"/>
    <w:rsid w:val="00FB1BD7"/>
    <w:rsid w:val="00FB1C71"/>
    <w:rsid w:val="00FB1D10"/>
    <w:rsid w:val="00FB222F"/>
    <w:rsid w:val="00FB2404"/>
    <w:rsid w:val="00FB2834"/>
    <w:rsid w:val="00FB2D2A"/>
    <w:rsid w:val="00FB3AC6"/>
    <w:rsid w:val="00FB406B"/>
    <w:rsid w:val="00FB44CA"/>
    <w:rsid w:val="00FB461B"/>
    <w:rsid w:val="00FB4645"/>
    <w:rsid w:val="00FB4BD7"/>
    <w:rsid w:val="00FB4C4D"/>
    <w:rsid w:val="00FB5875"/>
    <w:rsid w:val="00FB5AE7"/>
    <w:rsid w:val="00FB6528"/>
    <w:rsid w:val="00FB6E57"/>
    <w:rsid w:val="00FB7405"/>
    <w:rsid w:val="00FB7666"/>
    <w:rsid w:val="00FC0127"/>
    <w:rsid w:val="00FC019F"/>
    <w:rsid w:val="00FC023E"/>
    <w:rsid w:val="00FC0338"/>
    <w:rsid w:val="00FC087A"/>
    <w:rsid w:val="00FC09DC"/>
    <w:rsid w:val="00FC0CA1"/>
    <w:rsid w:val="00FC0D10"/>
    <w:rsid w:val="00FC1821"/>
    <w:rsid w:val="00FC1F72"/>
    <w:rsid w:val="00FC1F8F"/>
    <w:rsid w:val="00FC24F5"/>
    <w:rsid w:val="00FC285B"/>
    <w:rsid w:val="00FC2A32"/>
    <w:rsid w:val="00FC2B51"/>
    <w:rsid w:val="00FC3163"/>
    <w:rsid w:val="00FC387A"/>
    <w:rsid w:val="00FC3A1F"/>
    <w:rsid w:val="00FC3D8E"/>
    <w:rsid w:val="00FC415C"/>
    <w:rsid w:val="00FC430D"/>
    <w:rsid w:val="00FC4974"/>
    <w:rsid w:val="00FC4E47"/>
    <w:rsid w:val="00FC5B9C"/>
    <w:rsid w:val="00FC5C61"/>
    <w:rsid w:val="00FC5F09"/>
    <w:rsid w:val="00FC6ADB"/>
    <w:rsid w:val="00FC6B30"/>
    <w:rsid w:val="00FC7495"/>
    <w:rsid w:val="00FD0066"/>
    <w:rsid w:val="00FD0A16"/>
    <w:rsid w:val="00FD0A40"/>
    <w:rsid w:val="00FD0EB3"/>
    <w:rsid w:val="00FD0FCE"/>
    <w:rsid w:val="00FD1A4C"/>
    <w:rsid w:val="00FD1F9A"/>
    <w:rsid w:val="00FD2049"/>
    <w:rsid w:val="00FD2113"/>
    <w:rsid w:val="00FD22E7"/>
    <w:rsid w:val="00FD2AC3"/>
    <w:rsid w:val="00FD2F56"/>
    <w:rsid w:val="00FD3249"/>
    <w:rsid w:val="00FD392B"/>
    <w:rsid w:val="00FD3EC0"/>
    <w:rsid w:val="00FD436D"/>
    <w:rsid w:val="00FD524C"/>
    <w:rsid w:val="00FD57FB"/>
    <w:rsid w:val="00FD5835"/>
    <w:rsid w:val="00FD5921"/>
    <w:rsid w:val="00FD5F8C"/>
    <w:rsid w:val="00FD61FC"/>
    <w:rsid w:val="00FD683F"/>
    <w:rsid w:val="00FD6B1A"/>
    <w:rsid w:val="00FD6F99"/>
    <w:rsid w:val="00FD75CD"/>
    <w:rsid w:val="00FD766A"/>
    <w:rsid w:val="00FD7EB8"/>
    <w:rsid w:val="00FD7FCE"/>
    <w:rsid w:val="00FE0860"/>
    <w:rsid w:val="00FE08BC"/>
    <w:rsid w:val="00FE09EE"/>
    <w:rsid w:val="00FE0BC7"/>
    <w:rsid w:val="00FE1079"/>
    <w:rsid w:val="00FE16ED"/>
    <w:rsid w:val="00FE1A28"/>
    <w:rsid w:val="00FE1A84"/>
    <w:rsid w:val="00FE1B13"/>
    <w:rsid w:val="00FE1C97"/>
    <w:rsid w:val="00FE1D53"/>
    <w:rsid w:val="00FE1E2D"/>
    <w:rsid w:val="00FE1E84"/>
    <w:rsid w:val="00FE1F58"/>
    <w:rsid w:val="00FE201D"/>
    <w:rsid w:val="00FE20FE"/>
    <w:rsid w:val="00FE21AE"/>
    <w:rsid w:val="00FE224A"/>
    <w:rsid w:val="00FE26E3"/>
    <w:rsid w:val="00FE2871"/>
    <w:rsid w:val="00FE2F24"/>
    <w:rsid w:val="00FE32C0"/>
    <w:rsid w:val="00FE3E33"/>
    <w:rsid w:val="00FE3F97"/>
    <w:rsid w:val="00FE4599"/>
    <w:rsid w:val="00FE49FA"/>
    <w:rsid w:val="00FE4C07"/>
    <w:rsid w:val="00FE4C3D"/>
    <w:rsid w:val="00FE4E4F"/>
    <w:rsid w:val="00FE4EB2"/>
    <w:rsid w:val="00FE5092"/>
    <w:rsid w:val="00FE5502"/>
    <w:rsid w:val="00FE5A5E"/>
    <w:rsid w:val="00FE5DC7"/>
    <w:rsid w:val="00FE6796"/>
    <w:rsid w:val="00FE6BCC"/>
    <w:rsid w:val="00FE6BD5"/>
    <w:rsid w:val="00FE7877"/>
    <w:rsid w:val="00FE79DC"/>
    <w:rsid w:val="00FE7CAD"/>
    <w:rsid w:val="00FF02AE"/>
    <w:rsid w:val="00FF0BFB"/>
    <w:rsid w:val="00FF0DC4"/>
    <w:rsid w:val="00FF0ECC"/>
    <w:rsid w:val="00FF11F9"/>
    <w:rsid w:val="00FF14F6"/>
    <w:rsid w:val="00FF161B"/>
    <w:rsid w:val="00FF16EE"/>
    <w:rsid w:val="00FF18C7"/>
    <w:rsid w:val="00FF1B90"/>
    <w:rsid w:val="00FF1DBF"/>
    <w:rsid w:val="00FF2034"/>
    <w:rsid w:val="00FF22F0"/>
    <w:rsid w:val="00FF244D"/>
    <w:rsid w:val="00FF24BB"/>
    <w:rsid w:val="00FF2710"/>
    <w:rsid w:val="00FF2BD7"/>
    <w:rsid w:val="00FF2EAA"/>
    <w:rsid w:val="00FF30ED"/>
    <w:rsid w:val="00FF3202"/>
    <w:rsid w:val="00FF34F0"/>
    <w:rsid w:val="00FF3618"/>
    <w:rsid w:val="00FF38E6"/>
    <w:rsid w:val="00FF391C"/>
    <w:rsid w:val="00FF3C67"/>
    <w:rsid w:val="00FF3E3B"/>
    <w:rsid w:val="00FF3F4E"/>
    <w:rsid w:val="00FF4902"/>
    <w:rsid w:val="00FF4A41"/>
    <w:rsid w:val="00FF4E1F"/>
    <w:rsid w:val="00FF5045"/>
    <w:rsid w:val="00FF5493"/>
    <w:rsid w:val="00FF5E16"/>
    <w:rsid w:val="00FF5E3F"/>
    <w:rsid w:val="00FF5EEB"/>
    <w:rsid w:val="00FF62B9"/>
    <w:rsid w:val="00FF67EE"/>
    <w:rsid w:val="00FF68C7"/>
    <w:rsid w:val="00FF6FC9"/>
    <w:rsid w:val="00FF7A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6DD0922"/>
  <w15:chartTrackingRefBased/>
  <w15:docId w15:val="{FD262951-F0CB-4FD4-B280-FD68C1A39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sz w:val="24"/>
      <w:szCs w:val="24"/>
    </w:rPr>
  </w:style>
  <w:style w:type="paragraph" w:styleId="Nagwek1">
    <w:name w:val="heading 1"/>
    <w:basedOn w:val="Normalny"/>
    <w:next w:val="Normalny"/>
    <w:link w:val="Nagwek1Znak"/>
    <w:qFormat/>
    <w:pPr>
      <w:keepNext/>
      <w:jc w:val="center"/>
      <w:outlineLvl w:val="0"/>
    </w:pPr>
    <w:rPr>
      <w:b/>
      <w:bCs/>
    </w:rPr>
  </w:style>
  <w:style w:type="paragraph" w:styleId="Nagwek2">
    <w:name w:val="heading 2"/>
    <w:basedOn w:val="Normalny"/>
    <w:next w:val="Normalny"/>
    <w:link w:val="Nagwek2Znak"/>
    <w:qFormat/>
    <w:pPr>
      <w:keepNext/>
      <w:jc w:val="both"/>
      <w:outlineLvl w:val="1"/>
    </w:pPr>
    <w:rPr>
      <w:b/>
      <w:bCs/>
      <w:u w:val="single"/>
    </w:rPr>
  </w:style>
  <w:style w:type="paragraph" w:styleId="Nagwek3">
    <w:name w:val="heading 3"/>
    <w:basedOn w:val="Normalny"/>
    <w:next w:val="Normalny"/>
    <w:link w:val="Nagwek3Znak"/>
    <w:qFormat/>
    <w:pPr>
      <w:keepNext/>
      <w:jc w:val="center"/>
      <w:outlineLvl w:val="2"/>
    </w:pPr>
    <w:rPr>
      <w:sz w:val="28"/>
    </w:rPr>
  </w:style>
  <w:style w:type="paragraph" w:styleId="Nagwek4">
    <w:name w:val="heading 4"/>
    <w:basedOn w:val="Normalny"/>
    <w:next w:val="Normalny"/>
    <w:link w:val="Nagwek4Znak"/>
    <w:uiPriority w:val="9"/>
    <w:qFormat/>
    <w:pPr>
      <w:keepNext/>
      <w:ind w:left="360"/>
      <w:jc w:val="both"/>
      <w:outlineLvl w:val="3"/>
    </w:pPr>
    <w:rPr>
      <w:b/>
      <w:u w:val="single"/>
    </w:rPr>
  </w:style>
  <w:style w:type="paragraph" w:styleId="Nagwek5">
    <w:name w:val="heading 5"/>
    <w:basedOn w:val="Normalny"/>
    <w:next w:val="Normalny"/>
    <w:link w:val="Nagwek5Znak"/>
    <w:semiHidden/>
    <w:unhideWhenUsed/>
    <w:qFormat/>
    <w:rsid w:val="00E278CB"/>
    <w:pPr>
      <w:keepNext/>
      <w:keepLines/>
      <w:spacing w:before="40"/>
      <w:outlineLvl w:val="4"/>
    </w:pPr>
    <w:rPr>
      <w:rFonts w:asciiTheme="majorHAnsi" w:eastAsiaTheme="majorEastAsia" w:hAnsiTheme="majorHAnsi" w:cstheme="majorBidi"/>
      <w:color w:val="2F5496" w:themeColor="accent1" w:themeShade="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pPr>
      <w:jc w:val="center"/>
    </w:pPr>
    <w:rPr>
      <w:b/>
      <w:bCs/>
      <w:sz w:val="28"/>
    </w:rPr>
  </w:style>
  <w:style w:type="paragraph" w:styleId="Tekstpodstawowy">
    <w:name w:val="Body Text"/>
    <w:aliases w:val="a2, Znak Znak, Znak,Znak,LOAN,body text,Znak Znak Znak Znak Znak"/>
    <w:basedOn w:val="Normalny"/>
    <w:link w:val="TekstpodstawowyZnak"/>
    <w:pPr>
      <w:jc w:val="both"/>
    </w:pPr>
  </w:style>
  <w:style w:type="paragraph" w:styleId="Tekstpodstawowy2">
    <w:name w:val="Body Text 2"/>
    <w:basedOn w:val="Normalny"/>
    <w:link w:val="Tekstpodstawowy2Znak"/>
    <w:rPr>
      <w:b/>
      <w:bCs/>
    </w:rPr>
  </w:style>
  <w:style w:type="paragraph" w:styleId="Tekstpodstawowywcity">
    <w:name w:val="Body Text Indent"/>
    <w:basedOn w:val="Normalny"/>
    <w:link w:val="TekstpodstawowywcityZnak"/>
    <w:pPr>
      <w:ind w:left="180" w:hanging="180"/>
      <w:jc w:val="both"/>
    </w:pPr>
  </w:style>
  <w:style w:type="paragraph" w:styleId="Tekstpodstawowywcity2">
    <w:name w:val="Body Text Indent 2"/>
    <w:basedOn w:val="Normalny"/>
    <w:link w:val="Tekstpodstawowywcity2Znak"/>
    <w:pPr>
      <w:ind w:left="360" w:hanging="360"/>
      <w:jc w:val="both"/>
    </w:pPr>
  </w:style>
  <w:style w:type="paragraph" w:styleId="Tekstpodstawowywcity3">
    <w:name w:val="Body Text Indent 3"/>
    <w:basedOn w:val="Normalny"/>
    <w:link w:val="Tekstpodstawowywcity3Znak"/>
    <w:pPr>
      <w:ind w:left="540" w:hanging="540"/>
      <w:jc w:val="both"/>
    </w:pPr>
  </w:style>
  <w:style w:type="paragraph" w:styleId="Tekstpodstawowy3">
    <w:name w:val="Body Text 3"/>
    <w:basedOn w:val="Normalny"/>
    <w:link w:val="Tekstpodstawowy3Znak"/>
    <w:pPr>
      <w:jc w:val="both"/>
    </w:pPr>
    <w:rPr>
      <w:b/>
      <w:bCs/>
    </w:r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styleId="Nagwek">
    <w:name w:val="header"/>
    <w:basedOn w:val="Normalny"/>
    <w:link w:val="NagwekZnak"/>
    <w:pPr>
      <w:tabs>
        <w:tab w:val="center" w:pos="4536"/>
        <w:tab w:val="right" w:pos="9072"/>
      </w:tabs>
    </w:pPr>
  </w:style>
  <w:style w:type="paragraph" w:styleId="Tekstprzypisudolnego">
    <w:name w:val="footnote text"/>
    <w:basedOn w:val="Normalny"/>
    <w:link w:val="TekstprzypisudolnegoZnak"/>
    <w:semiHidden/>
    <w:rsid w:val="0003071C"/>
    <w:rPr>
      <w:sz w:val="20"/>
      <w:szCs w:val="20"/>
    </w:rPr>
  </w:style>
  <w:style w:type="character" w:styleId="Odwoanieprzypisudolnego">
    <w:name w:val="footnote reference"/>
    <w:semiHidden/>
    <w:rsid w:val="0003071C"/>
    <w:rPr>
      <w:vertAlign w:val="superscript"/>
    </w:rPr>
  </w:style>
  <w:style w:type="character" w:styleId="Hipercze">
    <w:name w:val="Hyperlink"/>
    <w:uiPriority w:val="99"/>
    <w:unhideWhenUsed/>
    <w:rsid w:val="00B85643"/>
    <w:rPr>
      <w:color w:val="0000FF"/>
      <w:u w:val="single"/>
    </w:rPr>
  </w:style>
  <w:style w:type="paragraph" w:customStyle="1" w:styleId="Style2">
    <w:name w:val="Style 2"/>
    <w:basedOn w:val="Normalny"/>
    <w:rsid w:val="000461DA"/>
    <w:pPr>
      <w:widowControl w:val="0"/>
      <w:autoSpaceDE w:val="0"/>
      <w:autoSpaceDN w:val="0"/>
      <w:adjustRightInd w:val="0"/>
    </w:pPr>
  </w:style>
  <w:style w:type="paragraph" w:customStyle="1" w:styleId="Style16">
    <w:name w:val="Style 16"/>
    <w:basedOn w:val="Normalny"/>
    <w:rsid w:val="000461DA"/>
    <w:pPr>
      <w:widowControl w:val="0"/>
      <w:autoSpaceDE w:val="0"/>
      <w:autoSpaceDN w:val="0"/>
      <w:ind w:firstLine="648"/>
      <w:jc w:val="both"/>
    </w:pPr>
  </w:style>
  <w:style w:type="paragraph" w:styleId="Akapitzlist">
    <w:name w:val="List Paragraph"/>
    <w:aliases w:val="Obiekt,List Paragraph1,podpunkt,Eko punkty,Akapit z listą1,Akapit z listą2,Akapit z listą3,Akapit z listą31,Akapit z listą4,normalny tekst,test ciągły,Numerowanie,BulletC,Wyliczanie,Akapit z listą11,Bullets,Punktator,List Paragraph"/>
    <w:basedOn w:val="Normalny"/>
    <w:link w:val="AkapitzlistZnak"/>
    <w:uiPriority w:val="34"/>
    <w:qFormat/>
    <w:rsid w:val="000461DA"/>
    <w:pPr>
      <w:ind w:left="708"/>
    </w:pPr>
  </w:style>
  <w:style w:type="table" w:styleId="Tabela-Siatka">
    <w:name w:val="Table Grid"/>
    <w:basedOn w:val="Standardowy"/>
    <w:uiPriority w:val="59"/>
    <w:rsid w:val="006449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link w:val="Nagwek1"/>
    <w:rsid w:val="003044ED"/>
    <w:rPr>
      <w:b/>
      <w:bCs/>
      <w:sz w:val="24"/>
      <w:szCs w:val="24"/>
    </w:rPr>
  </w:style>
  <w:style w:type="character" w:customStyle="1" w:styleId="Nagwek2Znak">
    <w:name w:val="Nagłówek 2 Znak"/>
    <w:link w:val="Nagwek2"/>
    <w:rsid w:val="003044ED"/>
    <w:rPr>
      <w:b/>
      <w:bCs/>
      <w:sz w:val="24"/>
      <w:szCs w:val="24"/>
      <w:u w:val="single"/>
    </w:rPr>
  </w:style>
  <w:style w:type="character" w:customStyle="1" w:styleId="Nagwek3Znak">
    <w:name w:val="Nagłówek 3 Znak"/>
    <w:link w:val="Nagwek3"/>
    <w:rsid w:val="003044ED"/>
    <w:rPr>
      <w:sz w:val="28"/>
      <w:szCs w:val="24"/>
    </w:rPr>
  </w:style>
  <w:style w:type="character" w:customStyle="1" w:styleId="Nagwek4Znak">
    <w:name w:val="Nagłówek 4 Znak"/>
    <w:link w:val="Nagwek4"/>
    <w:uiPriority w:val="9"/>
    <w:rsid w:val="003044ED"/>
    <w:rPr>
      <w:b/>
      <w:sz w:val="24"/>
      <w:szCs w:val="24"/>
      <w:u w:val="single"/>
    </w:rPr>
  </w:style>
  <w:style w:type="character" w:customStyle="1" w:styleId="TytuZnak">
    <w:name w:val="Tytuł Znak"/>
    <w:link w:val="Tytu"/>
    <w:rsid w:val="003044ED"/>
    <w:rPr>
      <w:b/>
      <w:bCs/>
      <w:sz w:val="28"/>
      <w:szCs w:val="24"/>
    </w:rPr>
  </w:style>
  <w:style w:type="character" w:customStyle="1" w:styleId="TekstpodstawowyZnak">
    <w:name w:val="Tekst podstawowy Znak"/>
    <w:aliases w:val="a2 Znak, Znak Znak Znak, Znak Znak1,Znak Znak,LOAN Znak,body text Znak,Znak Znak Znak Znak Znak Znak"/>
    <w:link w:val="Tekstpodstawowy"/>
    <w:rsid w:val="003044ED"/>
    <w:rPr>
      <w:sz w:val="24"/>
      <w:szCs w:val="24"/>
    </w:rPr>
  </w:style>
  <w:style w:type="character" w:customStyle="1" w:styleId="Tekstpodstawowy2Znak">
    <w:name w:val="Tekst podstawowy 2 Znak"/>
    <w:link w:val="Tekstpodstawowy2"/>
    <w:rsid w:val="003044ED"/>
    <w:rPr>
      <w:b/>
      <w:bCs/>
      <w:sz w:val="24"/>
      <w:szCs w:val="24"/>
    </w:rPr>
  </w:style>
  <w:style w:type="character" w:customStyle="1" w:styleId="TekstpodstawowywcityZnak">
    <w:name w:val="Tekst podstawowy wcięty Znak"/>
    <w:link w:val="Tekstpodstawowywcity"/>
    <w:rsid w:val="003044ED"/>
    <w:rPr>
      <w:sz w:val="24"/>
      <w:szCs w:val="24"/>
    </w:rPr>
  </w:style>
  <w:style w:type="character" w:customStyle="1" w:styleId="Tekstpodstawowywcity2Znak">
    <w:name w:val="Tekst podstawowy wcięty 2 Znak"/>
    <w:link w:val="Tekstpodstawowywcity2"/>
    <w:rsid w:val="003044ED"/>
    <w:rPr>
      <w:sz w:val="24"/>
      <w:szCs w:val="24"/>
    </w:rPr>
  </w:style>
  <w:style w:type="character" w:customStyle="1" w:styleId="Tekstpodstawowywcity3Znak">
    <w:name w:val="Tekst podstawowy wcięty 3 Znak"/>
    <w:link w:val="Tekstpodstawowywcity3"/>
    <w:rsid w:val="003044ED"/>
    <w:rPr>
      <w:sz w:val="24"/>
      <w:szCs w:val="24"/>
    </w:rPr>
  </w:style>
  <w:style w:type="character" w:customStyle="1" w:styleId="Tekstpodstawowy3Znak">
    <w:name w:val="Tekst podstawowy 3 Znak"/>
    <w:link w:val="Tekstpodstawowy3"/>
    <w:rsid w:val="003044ED"/>
    <w:rPr>
      <w:b/>
      <w:bCs/>
      <w:sz w:val="24"/>
      <w:szCs w:val="24"/>
    </w:rPr>
  </w:style>
  <w:style w:type="character" w:customStyle="1" w:styleId="StopkaZnak">
    <w:name w:val="Stopka Znak"/>
    <w:link w:val="Stopka"/>
    <w:rsid w:val="003044ED"/>
    <w:rPr>
      <w:sz w:val="24"/>
      <w:szCs w:val="24"/>
    </w:rPr>
  </w:style>
  <w:style w:type="character" w:customStyle="1" w:styleId="NagwekZnak">
    <w:name w:val="Nagłówek Znak"/>
    <w:link w:val="Nagwek"/>
    <w:rsid w:val="003044ED"/>
    <w:rPr>
      <w:sz w:val="24"/>
      <w:szCs w:val="24"/>
    </w:rPr>
  </w:style>
  <w:style w:type="character" w:customStyle="1" w:styleId="TekstprzypisudolnegoZnak">
    <w:name w:val="Tekst przypisu dolnego Znak"/>
    <w:basedOn w:val="Domylnaczcionkaakapitu"/>
    <w:link w:val="Tekstprzypisudolnego"/>
    <w:semiHidden/>
    <w:rsid w:val="003044ED"/>
  </w:style>
  <w:style w:type="paragraph" w:styleId="NormalnyWeb">
    <w:name w:val="Normal (Web)"/>
    <w:basedOn w:val="Normalny"/>
    <w:rsid w:val="00282C32"/>
    <w:pPr>
      <w:spacing w:before="100" w:beforeAutospacing="1" w:after="100" w:afterAutospacing="1"/>
      <w:jc w:val="both"/>
    </w:pPr>
    <w:rPr>
      <w:sz w:val="20"/>
      <w:szCs w:val="20"/>
    </w:rPr>
  </w:style>
  <w:style w:type="paragraph" w:customStyle="1" w:styleId="Default">
    <w:name w:val="Default"/>
    <w:rsid w:val="002055D6"/>
    <w:pPr>
      <w:autoSpaceDE w:val="0"/>
      <w:autoSpaceDN w:val="0"/>
      <w:adjustRightInd w:val="0"/>
    </w:pPr>
    <w:rPr>
      <w:color w:val="000000"/>
      <w:sz w:val="24"/>
      <w:szCs w:val="24"/>
    </w:rPr>
  </w:style>
  <w:style w:type="paragraph" w:styleId="Tekstprzypisukocowego">
    <w:name w:val="endnote text"/>
    <w:basedOn w:val="Normalny"/>
    <w:link w:val="TekstprzypisukocowegoZnak"/>
    <w:uiPriority w:val="99"/>
    <w:semiHidden/>
    <w:unhideWhenUsed/>
    <w:rsid w:val="0000537A"/>
    <w:rPr>
      <w:sz w:val="20"/>
      <w:szCs w:val="20"/>
    </w:rPr>
  </w:style>
  <w:style w:type="character" w:customStyle="1" w:styleId="TekstprzypisukocowegoZnak">
    <w:name w:val="Tekst przypisu końcowego Znak"/>
    <w:basedOn w:val="Domylnaczcionkaakapitu"/>
    <w:link w:val="Tekstprzypisukocowego"/>
    <w:uiPriority w:val="99"/>
    <w:semiHidden/>
    <w:rsid w:val="0000537A"/>
  </w:style>
  <w:style w:type="character" w:styleId="Odwoanieprzypisukocowego">
    <w:name w:val="endnote reference"/>
    <w:uiPriority w:val="99"/>
    <w:semiHidden/>
    <w:unhideWhenUsed/>
    <w:rsid w:val="0000537A"/>
    <w:rPr>
      <w:vertAlign w:val="superscript"/>
    </w:rPr>
  </w:style>
  <w:style w:type="paragraph" w:styleId="Tekstdymka">
    <w:name w:val="Balloon Text"/>
    <w:basedOn w:val="Normalny"/>
    <w:link w:val="TekstdymkaZnak"/>
    <w:uiPriority w:val="99"/>
    <w:semiHidden/>
    <w:unhideWhenUsed/>
    <w:rsid w:val="002F1392"/>
    <w:rPr>
      <w:rFonts w:ascii="Segoe UI" w:hAnsi="Segoe UI" w:cs="Segoe UI"/>
      <w:sz w:val="18"/>
      <w:szCs w:val="18"/>
    </w:rPr>
  </w:style>
  <w:style w:type="character" w:customStyle="1" w:styleId="TekstdymkaZnak">
    <w:name w:val="Tekst dymka Znak"/>
    <w:link w:val="Tekstdymka"/>
    <w:uiPriority w:val="99"/>
    <w:semiHidden/>
    <w:rsid w:val="002F1392"/>
    <w:rPr>
      <w:rFonts w:ascii="Segoe UI" w:hAnsi="Segoe UI" w:cs="Segoe UI"/>
      <w:sz w:val="18"/>
      <w:szCs w:val="18"/>
    </w:rPr>
  </w:style>
  <w:style w:type="character" w:styleId="Odwoaniedokomentarza">
    <w:name w:val="annotation reference"/>
    <w:uiPriority w:val="99"/>
    <w:semiHidden/>
    <w:unhideWhenUsed/>
    <w:rsid w:val="00F0157F"/>
    <w:rPr>
      <w:sz w:val="16"/>
      <w:szCs w:val="16"/>
    </w:rPr>
  </w:style>
  <w:style w:type="paragraph" w:styleId="Tekstkomentarza">
    <w:name w:val="annotation text"/>
    <w:basedOn w:val="Normalny"/>
    <w:link w:val="TekstkomentarzaZnak"/>
    <w:uiPriority w:val="99"/>
    <w:semiHidden/>
    <w:unhideWhenUsed/>
    <w:rsid w:val="00F0157F"/>
    <w:rPr>
      <w:sz w:val="20"/>
      <w:szCs w:val="20"/>
    </w:rPr>
  </w:style>
  <w:style w:type="character" w:customStyle="1" w:styleId="TekstkomentarzaZnak">
    <w:name w:val="Tekst komentarza Znak"/>
    <w:basedOn w:val="Domylnaczcionkaakapitu"/>
    <w:link w:val="Tekstkomentarza"/>
    <w:uiPriority w:val="99"/>
    <w:semiHidden/>
    <w:rsid w:val="00F0157F"/>
  </w:style>
  <w:style w:type="paragraph" w:styleId="Tematkomentarza">
    <w:name w:val="annotation subject"/>
    <w:basedOn w:val="Tekstkomentarza"/>
    <w:next w:val="Tekstkomentarza"/>
    <w:link w:val="TematkomentarzaZnak"/>
    <w:uiPriority w:val="99"/>
    <w:semiHidden/>
    <w:unhideWhenUsed/>
    <w:rsid w:val="00F0157F"/>
    <w:rPr>
      <w:b/>
      <w:bCs/>
    </w:rPr>
  </w:style>
  <w:style w:type="character" w:customStyle="1" w:styleId="TematkomentarzaZnak">
    <w:name w:val="Temat komentarza Znak"/>
    <w:link w:val="Tematkomentarza"/>
    <w:uiPriority w:val="99"/>
    <w:semiHidden/>
    <w:rsid w:val="00F0157F"/>
    <w:rPr>
      <w:b/>
      <w:bCs/>
    </w:rPr>
  </w:style>
  <w:style w:type="character" w:customStyle="1" w:styleId="h1">
    <w:name w:val="h1"/>
    <w:rsid w:val="00357BC7"/>
  </w:style>
  <w:style w:type="character" w:customStyle="1" w:styleId="tekstdokbold">
    <w:name w:val="tekst dok. bold"/>
    <w:rsid w:val="00527DE5"/>
    <w:rPr>
      <w:b/>
    </w:rPr>
  </w:style>
  <w:style w:type="character" w:styleId="Nierozpoznanawzmianka">
    <w:name w:val="Unresolved Mention"/>
    <w:basedOn w:val="Domylnaczcionkaakapitu"/>
    <w:uiPriority w:val="99"/>
    <w:semiHidden/>
    <w:unhideWhenUsed/>
    <w:rsid w:val="0051259A"/>
    <w:rPr>
      <w:color w:val="605E5C"/>
      <w:shd w:val="clear" w:color="auto" w:fill="E1DFDD"/>
    </w:rPr>
  </w:style>
  <w:style w:type="character" w:styleId="UyteHipercze">
    <w:name w:val="FollowedHyperlink"/>
    <w:basedOn w:val="Domylnaczcionkaakapitu"/>
    <w:uiPriority w:val="99"/>
    <w:semiHidden/>
    <w:unhideWhenUsed/>
    <w:rsid w:val="00C96ADA"/>
    <w:rPr>
      <w:color w:val="954F72" w:themeColor="followedHyperlink"/>
      <w:u w:val="single"/>
    </w:rPr>
  </w:style>
  <w:style w:type="paragraph" w:styleId="Poprawka">
    <w:name w:val="Revision"/>
    <w:hidden/>
    <w:uiPriority w:val="99"/>
    <w:semiHidden/>
    <w:rsid w:val="007969A9"/>
    <w:rPr>
      <w:sz w:val="24"/>
      <w:szCs w:val="24"/>
    </w:rPr>
  </w:style>
  <w:style w:type="character" w:customStyle="1" w:styleId="AkapitzlistZnak">
    <w:name w:val="Akapit z listą Znak"/>
    <w:aliases w:val="Obiekt Znak,List Paragraph1 Znak,podpunkt Znak,Eko punkty Znak,Akapit z listą1 Znak,Akapit z listą2 Znak,Akapit z listą3 Znak,Akapit z listą31 Znak,Akapit z listą4 Znak,normalny tekst Znak,test ciągły Znak,Numerowanie Znak"/>
    <w:link w:val="Akapitzlist"/>
    <w:uiPriority w:val="34"/>
    <w:rsid w:val="00B96133"/>
    <w:rPr>
      <w:sz w:val="24"/>
      <w:szCs w:val="24"/>
    </w:rPr>
  </w:style>
  <w:style w:type="paragraph" w:styleId="Bezodstpw">
    <w:name w:val="No Spacing"/>
    <w:uiPriority w:val="1"/>
    <w:qFormat/>
    <w:rsid w:val="00AF59BF"/>
    <w:rPr>
      <w:sz w:val="24"/>
      <w:szCs w:val="24"/>
    </w:rPr>
  </w:style>
  <w:style w:type="character" w:customStyle="1" w:styleId="fontstyle01">
    <w:name w:val="fontstyle01"/>
    <w:basedOn w:val="Domylnaczcionkaakapitu"/>
    <w:rsid w:val="00AF59BF"/>
    <w:rPr>
      <w:rFonts w:ascii="Tahoma" w:hAnsi="Tahoma" w:cs="Tahoma" w:hint="default"/>
      <w:b w:val="0"/>
      <w:bCs w:val="0"/>
      <w:i w:val="0"/>
      <w:iCs w:val="0"/>
      <w:color w:val="000000"/>
      <w:sz w:val="22"/>
      <w:szCs w:val="22"/>
    </w:rPr>
  </w:style>
  <w:style w:type="character" w:customStyle="1" w:styleId="Nagwek5Znak">
    <w:name w:val="Nagłówek 5 Znak"/>
    <w:basedOn w:val="Domylnaczcionkaakapitu"/>
    <w:link w:val="Nagwek5"/>
    <w:semiHidden/>
    <w:rsid w:val="00E278CB"/>
    <w:rPr>
      <w:rFonts w:asciiTheme="majorHAnsi" w:eastAsiaTheme="majorEastAsia" w:hAnsiTheme="majorHAnsi" w:cstheme="majorBidi"/>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114124">
      <w:bodyDiv w:val="1"/>
      <w:marLeft w:val="0"/>
      <w:marRight w:val="0"/>
      <w:marTop w:val="0"/>
      <w:marBottom w:val="0"/>
      <w:divBdr>
        <w:top w:val="none" w:sz="0" w:space="0" w:color="auto"/>
        <w:left w:val="none" w:sz="0" w:space="0" w:color="auto"/>
        <w:bottom w:val="none" w:sz="0" w:space="0" w:color="auto"/>
        <w:right w:val="none" w:sz="0" w:space="0" w:color="auto"/>
      </w:divBdr>
    </w:div>
    <w:div w:id="170419348">
      <w:bodyDiv w:val="1"/>
      <w:marLeft w:val="0"/>
      <w:marRight w:val="0"/>
      <w:marTop w:val="0"/>
      <w:marBottom w:val="0"/>
      <w:divBdr>
        <w:top w:val="none" w:sz="0" w:space="0" w:color="auto"/>
        <w:left w:val="none" w:sz="0" w:space="0" w:color="auto"/>
        <w:bottom w:val="none" w:sz="0" w:space="0" w:color="auto"/>
        <w:right w:val="none" w:sz="0" w:space="0" w:color="auto"/>
      </w:divBdr>
    </w:div>
    <w:div w:id="178159564">
      <w:bodyDiv w:val="1"/>
      <w:marLeft w:val="0"/>
      <w:marRight w:val="0"/>
      <w:marTop w:val="0"/>
      <w:marBottom w:val="0"/>
      <w:divBdr>
        <w:top w:val="none" w:sz="0" w:space="0" w:color="auto"/>
        <w:left w:val="none" w:sz="0" w:space="0" w:color="auto"/>
        <w:bottom w:val="none" w:sz="0" w:space="0" w:color="auto"/>
        <w:right w:val="none" w:sz="0" w:space="0" w:color="auto"/>
      </w:divBdr>
      <w:divsChild>
        <w:div w:id="407194489">
          <w:marLeft w:val="0"/>
          <w:marRight w:val="0"/>
          <w:marTop w:val="0"/>
          <w:marBottom w:val="0"/>
          <w:divBdr>
            <w:top w:val="none" w:sz="0" w:space="0" w:color="auto"/>
            <w:left w:val="none" w:sz="0" w:space="0" w:color="auto"/>
            <w:bottom w:val="none" w:sz="0" w:space="0" w:color="auto"/>
            <w:right w:val="none" w:sz="0" w:space="0" w:color="auto"/>
          </w:divBdr>
        </w:div>
        <w:div w:id="421611262">
          <w:marLeft w:val="0"/>
          <w:marRight w:val="0"/>
          <w:marTop w:val="0"/>
          <w:marBottom w:val="0"/>
          <w:divBdr>
            <w:top w:val="none" w:sz="0" w:space="0" w:color="auto"/>
            <w:left w:val="none" w:sz="0" w:space="0" w:color="auto"/>
            <w:bottom w:val="none" w:sz="0" w:space="0" w:color="auto"/>
            <w:right w:val="none" w:sz="0" w:space="0" w:color="auto"/>
          </w:divBdr>
        </w:div>
      </w:divsChild>
    </w:div>
    <w:div w:id="288779805">
      <w:bodyDiv w:val="1"/>
      <w:marLeft w:val="0"/>
      <w:marRight w:val="0"/>
      <w:marTop w:val="0"/>
      <w:marBottom w:val="0"/>
      <w:divBdr>
        <w:top w:val="none" w:sz="0" w:space="0" w:color="auto"/>
        <w:left w:val="none" w:sz="0" w:space="0" w:color="auto"/>
        <w:bottom w:val="none" w:sz="0" w:space="0" w:color="auto"/>
        <w:right w:val="none" w:sz="0" w:space="0" w:color="auto"/>
      </w:divBdr>
    </w:div>
    <w:div w:id="979460021">
      <w:bodyDiv w:val="1"/>
      <w:marLeft w:val="0"/>
      <w:marRight w:val="0"/>
      <w:marTop w:val="0"/>
      <w:marBottom w:val="0"/>
      <w:divBdr>
        <w:top w:val="none" w:sz="0" w:space="0" w:color="auto"/>
        <w:left w:val="none" w:sz="0" w:space="0" w:color="auto"/>
        <w:bottom w:val="none" w:sz="0" w:space="0" w:color="auto"/>
        <w:right w:val="none" w:sz="0" w:space="0" w:color="auto"/>
      </w:divBdr>
    </w:div>
    <w:div w:id="1074936385">
      <w:bodyDiv w:val="1"/>
      <w:marLeft w:val="0"/>
      <w:marRight w:val="0"/>
      <w:marTop w:val="0"/>
      <w:marBottom w:val="0"/>
      <w:divBdr>
        <w:top w:val="none" w:sz="0" w:space="0" w:color="auto"/>
        <w:left w:val="none" w:sz="0" w:space="0" w:color="auto"/>
        <w:bottom w:val="none" w:sz="0" w:space="0" w:color="auto"/>
        <w:right w:val="none" w:sz="0" w:space="0" w:color="auto"/>
      </w:divBdr>
    </w:div>
    <w:div w:id="1181041684">
      <w:bodyDiv w:val="1"/>
      <w:marLeft w:val="0"/>
      <w:marRight w:val="0"/>
      <w:marTop w:val="0"/>
      <w:marBottom w:val="0"/>
      <w:divBdr>
        <w:top w:val="none" w:sz="0" w:space="0" w:color="auto"/>
        <w:left w:val="none" w:sz="0" w:space="0" w:color="auto"/>
        <w:bottom w:val="none" w:sz="0" w:space="0" w:color="auto"/>
        <w:right w:val="none" w:sz="0" w:space="0" w:color="auto"/>
      </w:divBdr>
    </w:div>
    <w:div w:id="1211382016">
      <w:bodyDiv w:val="1"/>
      <w:marLeft w:val="0"/>
      <w:marRight w:val="0"/>
      <w:marTop w:val="0"/>
      <w:marBottom w:val="0"/>
      <w:divBdr>
        <w:top w:val="none" w:sz="0" w:space="0" w:color="auto"/>
        <w:left w:val="none" w:sz="0" w:space="0" w:color="auto"/>
        <w:bottom w:val="none" w:sz="0" w:space="0" w:color="auto"/>
        <w:right w:val="none" w:sz="0" w:space="0" w:color="auto"/>
      </w:divBdr>
    </w:div>
    <w:div w:id="1493763028">
      <w:bodyDiv w:val="1"/>
      <w:marLeft w:val="0"/>
      <w:marRight w:val="0"/>
      <w:marTop w:val="0"/>
      <w:marBottom w:val="0"/>
      <w:divBdr>
        <w:top w:val="none" w:sz="0" w:space="0" w:color="auto"/>
        <w:left w:val="none" w:sz="0" w:space="0" w:color="auto"/>
        <w:bottom w:val="none" w:sz="0" w:space="0" w:color="auto"/>
        <w:right w:val="none" w:sz="0" w:space="0" w:color="auto"/>
      </w:divBdr>
    </w:div>
    <w:div w:id="1555193798">
      <w:bodyDiv w:val="1"/>
      <w:marLeft w:val="0"/>
      <w:marRight w:val="0"/>
      <w:marTop w:val="0"/>
      <w:marBottom w:val="0"/>
      <w:divBdr>
        <w:top w:val="none" w:sz="0" w:space="0" w:color="auto"/>
        <w:left w:val="none" w:sz="0" w:space="0" w:color="auto"/>
        <w:bottom w:val="none" w:sz="0" w:space="0" w:color="auto"/>
        <w:right w:val="none" w:sz="0" w:space="0" w:color="auto"/>
      </w:divBdr>
    </w:div>
    <w:div w:id="1759204801">
      <w:bodyDiv w:val="1"/>
      <w:marLeft w:val="0"/>
      <w:marRight w:val="0"/>
      <w:marTop w:val="0"/>
      <w:marBottom w:val="0"/>
      <w:divBdr>
        <w:top w:val="none" w:sz="0" w:space="0" w:color="auto"/>
        <w:left w:val="none" w:sz="0" w:space="0" w:color="auto"/>
        <w:bottom w:val="none" w:sz="0" w:space="0" w:color="auto"/>
        <w:right w:val="none" w:sz="0" w:space="0" w:color="auto"/>
      </w:divBdr>
    </w:div>
    <w:div w:id="1976178454">
      <w:bodyDiv w:val="1"/>
      <w:marLeft w:val="0"/>
      <w:marRight w:val="0"/>
      <w:marTop w:val="0"/>
      <w:marBottom w:val="0"/>
      <w:divBdr>
        <w:top w:val="none" w:sz="0" w:space="0" w:color="auto"/>
        <w:left w:val="none" w:sz="0" w:space="0" w:color="auto"/>
        <w:bottom w:val="none" w:sz="0" w:space="0" w:color="auto"/>
        <w:right w:val="none" w:sz="0" w:space="0" w:color="auto"/>
      </w:divBdr>
    </w:div>
    <w:div w:id="2003969148">
      <w:bodyDiv w:val="1"/>
      <w:marLeft w:val="0"/>
      <w:marRight w:val="0"/>
      <w:marTop w:val="0"/>
      <w:marBottom w:val="0"/>
      <w:divBdr>
        <w:top w:val="none" w:sz="0" w:space="0" w:color="auto"/>
        <w:left w:val="none" w:sz="0" w:space="0" w:color="auto"/>
        <w:bottom w:val="none" w:sz="0" w:space="0" w:color="auto"/>
        <w:right w:val="none" w:sz="0" w:space="0" w:color="auto"/>
      </w:divBdr>
    </w:div>
    <w:div w:id="2039969433">
      <w:bodyDiv w:val="1"/>
      <w:marLeft w:val="0"/>
      <w:marRight w:val="0"/>
      <w:marTop w:val="0"/>
      <w:marBottom w:val="0"/>
      <w:divBdr>
        <w:top w:val="none" w:sz="0" w:space="0" w:color="auto"/>
        <w:left w:val="none" w:sz="0" w:space="0" w:color="auto"/>
        <w:bottom w:val="none" w:sz="0" w:space="0" w:color="auto"/>
        <w:right w:val="none" w:sz="0" w:space="0" w:color="auto"/>
      </w:divBdr>
    </w:div>
    <w:div w:id="2083719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pn/zdw_opole" TargetMode="External"/><Relationship Id="rId18" Type="http://schemas.openxmlformats.org/officeDocument/2006/relationships/hyperlink" Target="https://espd.uzp.gov.pl/" TargetMode="External"/><Relationship Id="rId26" Type="http://schemas.openxmlformats.org/officeDocument/2006/relationships/hyperlink" Target="https://platformazakupowa.pl/transakcja/1095725" TargetMode="External"/><Relationship Id="rId39" Type="http://schemas.openxmlformats.org/officeDocument/2006/relationships/hyperlink" Target="https://platformazakupowa.pl/pn/zdw_opole" TargetMode="External"/><Relationship Id="rId21" Type="http://schemas.openxmlformats.org/officeDocument/2006/relationships/hyperlink" Target="https://platformazakupowa.pl/transakcja/1095725" TargetMode="External"/><Relationship Id="rId34" Type="http://schemas.openxmlformats.org/officeDocument/2006/relationships/hyperlink" Target="https://platformazakupowa.pl/pn/zdw_opole" TargetMode="External"/><Relationship Id="rId42"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zdw_opole" TargetMode="External"/><Relationship Id="rId20" Type="http://schemas.openxmlformats.org/officeDocument/2006/relationships/hyperlink" Target="https://platformazakupowa.pl/pn/zdw_opole" TargetMode="External"/><Relationship Id="rId29" Type="http://schemas.openxmlformats.org/officeDocument/2006/relationships/hyperlink" Target="https://platformazakupowa.pl/pn/zdw_opole"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zdw_opole" TargetMode="External"/><Relationship Id="rId24" Type="http://schemas.openxmlformats.org/officeDocument/2006/relationships/hyperlink" Target="https://platformazakupowa.pl/pn/zdw_opole" TargetMode="External"/><Relationship Id="rId32" Type="http://schemas.openxmlformats.org/officeDocument/2006/relationships/hyperlink" Target="https://platformazakupowa.pl/pn/zdw_opole" TargetMode="External"/><Relationship Id="rId37" Type="http://schemas.openxmlformats.org/officeDocument/2006/relationships/hyperlink" Target="https://platformazakupowa.pl" TargetMode="External"/><Relationship Id="rId40" Type="http://schemas.openxmlformats.org/officeDocument/2006/relationships/hyperlink" Target="https://platformazakupowa.pl/transakcja/1095725" TargetMode="External"/><Relationship Id="rId5" Type="http://schemas.openxmlformats.org/officeDocument/2006/relationships/webSettings" Target="webSettings.xml"/><Relationship Id="rId15" Type="http://schemas.openxmlformats.org/officeDocument/2006/relationships/hyperlink" Target="https://platformazakupowa.pl" TargetMode="External"/><Relationship Id="rId23" Type="http://schemas.openxmlformats.org/officeDocument/2006/relationships/hyperlink" Target="https://platformazakupowa.pl/pn/zdw_opole" TargetMode="External"/><Relationship Id="rId28" Type="http://schemas.openxmlformats.org/officeDocument/2006/relationships/hyperlink" Target="https://platformazakupowa.pl/transakcja/1095725" TargetMode="External"/><Relationship Id="rId36" Type="http://schemas.openxmlformats.org/officeDocument/2006/relationships/hyperlink" Target="https://platformazakupowa.pl/pn/zdw_opole" TargetMode="External"/><Relationship Id="rId10" Type="http://schemas.openxmlformats.org/officeDocument/2006/relationships/hyperlink" Target="https://platformazakupowa.pl" TargetMode="External"/><Relationship Id="rId19" Type="http://schemas.openxmlformats.org/officeDocument/2006/relationships/hyperlink" Target="https://platformazakupowa.pl" TargetMode="External"/><Relationship Id="rId31" Type="http://schemas.openxmlformats.org/officeDocument/2006/relationships/hyperlink" Target="https://platformazakupowa.pl"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bip.zdw.opole.pl" TargetMode="External"/><Relationship Id="rId14" Type="http://schemas.openxmlformats.org/officeDocument/2006/relationships/hyperlink" Target="https://platformazakupowa.pl/transakcja/1095725" TargetMode="External"/><Relationship Id="rId22" Type="http://schemas.openxmlformats.org/officeDocument/2006/relationships/hyperlink" Target="https://platformazakupowa.pl" TargetMode="External"/><Relationship Id="rId27" Type="http://schemas.openxmlformats.org/officeDocument/2006/relationships/hyperlink" Target="https://platformazakupowa.pl" TargetMode="External"/><Relationship Id="rId30" Type="http://schemas.openxmlformats.org/officeDocument/2006/relationships/hyperlink" Target="mailto:cwk@platformazakupowa.pl" TargetMode="External"/><Relationship Id="rId35" Type="http://schemas.openxmlformats.org/officeDocument/2006/relationships/hyperlink" Target="https://platformazakupowa.pl" TargetMode="External"/><Relationship Id="rId43" Type="http://schemas.openxmlformats.org/officeDocument/2006/relationships/fontTable" Target="fontTable.xml"/><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hyperlink" Target="https://platformazakupowa.pl" TargetMode="External"/><Relationship Id="rId17" Type="http://schemas.openxmlformats.org/officeDocument/2006/relationships/hyperlink" Target="https://espd.uzp.gov.pl/" TargetMode="External"/><Relationship Id="rId25" Type="http://schemas.openxmlformats.org/officeDocument/2006/relationships/hyperlink" Target="http://www.bip.zdw.opole.pl" TargetMode="External"/><Relationship Id="rId33" Type="http://schemas.openxmlformats.org/officeDocument/2006/relationships/hyperlink" Target="https://platformazakupowa.pl" TargetMode="External"/><Relationship Id="rId38" Type="http://schemas.openxmlformats.org/officeDocument/2006/relationships/hyperlink" Target="https://platformazakupowa.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12140C-CCAE-4819-B67D-34D16F64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1484</TotalTime>
  <Pages>42</Pages>
  <Words>17785</Words>
  <Characters>106716</Characters>
  <Application>Microsoft Office Word</Application>
  <DocSecurity>0</DocSecurity>
  <Lines>889</Lines>
  <Paragraphs>248</Paragraphs>
  <ScaleCrop>false</ScaleCrop>
  <HeadingPairs>
    <vt:vector size="2" baseType="variant">
      <vt:variant>
        <vt:lpstr>Tytuł</vt:lpstr>
      </vt:variant>
      <vt:variant>
        <vt:i4>1</vt:i4>
      </vt:variant>
    </vt:vector>
  </HeadingPairs>
  <TitlesOfParts>
    <vt:vector size="1" baseType="lpstr">
      <vt:lpstr>Zarząd Dróg Wojewódzkich w Opolu</vt:lpstr>
    </vt:vector>
  </TitlesOfParts>
  <Company>ZDW Opole</Company>
  <LinksUpToDate>false</LinksUpToDate>
  <CharactersWithSpaces>124253</CharactersWithSpaces>
  <SharedDoc>false</SharedDoc>
  <HLinks>
    <vt:vector size="144" baseType="variant">
      <vt:variant>
        <vt:i4>2555906</vt:i4>
      </vt:variant>
      <vt:variant>
        <vt:i4>69</vt:i4>
      </vt:variant>
      <vt:variant>
        <vt:i4>0</vt:i4>
      </vt:variant>
      <vt:variant>
        <vt:i4>5</vt:i4>
      </vt:variant>
      <vt:variant>
        <vt:lpwstr>https://platformazakupowa.pl/pn/zdw_opole</vt:lpwstr>
      </vt:variant>
      <vt:variant>
        <vt:lpwstr/>
      </vt:variant>
      <vt:variant>
        <vt:i4>6225998</vt:i4>
      </vt:variant>
      <vt:variant>
        <vt:i4>66</vt:i4>
      </vt:variant>
      <vt:variant>
        <vt:i4>0</vt:i4>
      </vt:variant>
      <vt:variant>
        <vt:i4>5</vt:i4>
      </vt:variant>
      <vt:variant>
        <vt:lpwstr>https://platformazakupowa.pl/</vt:lpwstr>
      </vt:variant>
      <vt:variant>
        <vt:lpwstr/>
      </vt:variant>
      <vt:variant>
        <vt:i4>6225998</vt:i4>
      </vt:variant>
      <vt:variant>
        <vt:i4>63</vt:i4>
      </vt:variant>
      <vt:variant>
        <vt:i4>0</vt:i4>
      </vt:variant>
      <vt:variant>
        <vt:i4>5</vt:i4>
      </vt:variant>
      <vt:variant>
        <vt:lpwstr>https://platformazakupowa.pl/</vt:lpwstr>
      </vt:variant>
      <vt:variant>
        <vt:lpwstr/>
      </vt:variant>
      <vt:variant>
        <vt:i4>2555906</vt:i4>
      </vt:variant>
      <vt:variant>
        <vt:i4>60</vt:i4>
      </vt:variant>
      <vt:variant>
        <vt:i4>0</vt:i4>
      </vt:variant>
      <vt:variant>
        <vt:i4>5</vt:i4>
      </vt:variant>
      <vt:variant>
        <vt:lpwstr>https://platformazakupowa.pl/pn/zdw_opole</vt:lpwstr>
      </vt:variant>
      <vt:variant>
        <vt:lpwstr/>
      </vt:variant>
      <vt:variant>
        <vt:i4>6225998</vt:i4>
      </vt:variant>
      <vt:variant>
        <vt:i4>57</vt:i4>
      </vt:variant>
      <vt:variant>
        <vt:i4>0</vt:i4>
      </vt:variant>
      <vt:variant>
        <vt:i4>5</vt:i4>
      </vt:variant>
      <vt:variant>
        <vt:lpwstr>https://platformazakupowa.pl/</vt:lpwstr>
      </vt:variant>
      <vt:variant>
        <vt:lpwstr/>
      </vt:variant>
      <vt:variant>
        <vt:i4>2555906</vt:i4>
      </vt:variant>
      <vt:variant>
        <vt:i4>54</vt:i4>
      </vt:variant>
      <vt:variant>
        <vt:i4>0</vt:i4>
      </vt:variant>
      <vt:variant>
        <vt:i4>5</vt:i4>
      </vt:variant>
      <vt:variant>
        <vt:lpwstr>https://platformazakupowa.pl/pn/zdw_opole</vt:lpwstr>
      </vt:variant>
      <vt:variant>
        <vt:lpwstr/>
      </vt:variant>
      <vt:variant>
        <vt:i4>6225998</vt:i4>
      </vt:variant>
      <vt:variant>
        <vt:i4>51</vt:i4>
      </vt:variant>
      <vt:variant>
        <vt:i4>0</vt:i4>
      </vt:variant>
      <vt:variant>
        <vt:i4>5</vt:i4>
      </vt:variant>
      <vt:variant>
        <vt:lpwstr>https://platformazakupowa.pl/</vt:lpwstr>
      </vt:variant>
      <vt:variant>
        <vt:lpwstr/>
      </vt:variant>
      <vt:variant>
        <vt:i4>2555906</vt:i4>
      </vt:variant>
      <vt:variant>
        <vt:i4>48</vt:i4>
      </vt:variant>
      <vt:variant>
        <vt:i4>0</vt:i4>
      </vt:variant>
      <vt:variant>
        <vt:i4>5</vt:i4>
      </vt:variant>
      <vt:variant>
        <vt:lpwstr>https://platformazakupowa.pl/pn/zdw_opole</vt:lpwstr>
      </vt:variant>
      <vt:variant>
        <vt:lpwstr/>
      </vt:variant>
      <vt:variant>
        <vt:i4>6225998</vt:i4>
      </vt:variant>
      <vt:variant>
        <vt:i4>45</vt:i4>
      </vt:variant>
      <vt:variant>
        <vt:i4>0</vt:i4>
      </vt:variant>
      <vt:variant>
        <vt:i4>5</vt:i4>
      </vt:variant>
      <vt:variant>
        <vt:lpwstr>https://platformazakupowa.pl/</vt:lpwstr>
      </vt:variant>
      <vt:variant>
        <vt:lpwstr/>
      </vt:variant>
      <vt:variant>
        <vt:i4>6553695</vt:i4>
      </vt:variant>
      <vt:variant>
        <vt:i4>42</vt:i4>
      </vt:variant>
      <vt:variant>
        <vt:i4>0</vt:i4>
      </vt:variant>
      <vt:variant>
        <vt:i4>5</vt:i4>
      </vt:variant>
      <vt:variant>
        <vt:lpwstr>mailto:cwk@platformazakupowa.pl</vt:lpwstr>
      </vt:variant>
      <vt:variant>
        <vt:lpwstr/>
      </vt:variant>
      <vt:variant>
        <vt:i4>2555906</vt:i4>
      </vt:variant>
      <vt:variant>
        <vt:i4>39</vt:i4>
      </vt:variant>
      <vt:variant>
        <vt:i4>0</vt:i4>
      </vt:variant>
      <vt:variant>
        <vt:i4>5</vt:i4>
      </vt:variant>
      <vt:variant>
        <vt:lpwstr>https://platformazakupowa.pl/pn/zdw_opole</vt:lpwstr>
      </vt:variant>
      <vt:variant>
        <vt:lpwstr/>
      </vt:variant>
      <vt:variant>
        <vt:i4>6225998</vt:i4>
      </vt:variant>
      <vt:variant>
        <vt:i4>36</vt:i4>
      </vt:variant>
      <vt:variant>
        <vt:i4>0</vt:i4>
      </vt:variant>
      <vt:variant>
        <vt:i4>5</vt:i4>
      </vt:variant>
      <vt:variant>
        <vt:lpwstr>https://platformazakupowa.pl/</vt:lpwstr>
      </vt:variant>
      <vt:variant>
        <vt:lpwstr/>
      </vt:variant>
      <vt:variant>
        <vt:i4>917507</vt:i4>
      </vt:variant>
      <vt:variant>
        <vt:i4>33</vt:i4>
      </vt:variant>
      <vt:variant>
        <vt:i4>0</vt:i4>
      </vt:variant>
      <vt:variant>
        <vt:i4>5</vt:i4>
      </vt:variant>
      <vt:variant>
        <vt:lpwstr>http://www.bip.zdw.opole.pl/</vt:lpwstr>
      </vt:variant>
      <vt:variant>
        <vt:lpwstr/>
      </vt:variant>
      <vt:variant>
        <vt:i4>2555906</vt:i4>
      </vt:variant>
      <vt:variant>
        <vt:i4>30</vt:i4>
      </vt:variant>
      <vt:variant>
        <vt:i4>0</vt:i4>
      </vt:variant>
      <vt:variant>
        <vt:i4>5</vt:i4>
      </vt:variant>
      <vt:variant>
        <vt:lpwstr>https://platformazakupowa.pl/pn/zdw_opole</vt:lpwstr>
      </vt:variant>
      <vt:variant>
        <vt:lpwstr/>
      </vt:variant>
      <vt:variant>
        <vt:i4>6225998</vt:i4>
      </vt:variant>
      <vt:variant>
        <vt:i4>27</vt:i4>
      </vt:variant>
      <vt:variant>
        <vt:i4>0</vt:i4>
      </vt:variant>
      <vt:variant>
        <vt:i4>5</vt:i4>
      </vt:variant>
      <vt:variant>
        <vt:lpwstr>https://platformazakupowa.pl/</vt:lpwstr>
      </vt:variant>
      <vt:variant>
        <vt:lpwstr/>
      </vt:variant>
      <vt:variant>
        <vt:i4>2555906</vt:i4>
      </vt:variant>
      <vt:variant>
        <vt:i4>24</vt:i4>
      </vt:variant>
      <vt:variant>
        <vt:i4>0</vt:i4>
      </vt:variant>
      <vt:variant>
        <vt:i4>5</vt:i4>
      </vt:variant>
      <vt:variant>
        <vt:lpwstr>https://platformazakupowa.pl/pn/zdw_opole</vt:lpwstr>
      </vt:variant>
      <vt:variant>
        <vt:lpwstr/>
      </vt:variant>
      <vt:variant>
        <vt:i4>6225998</vt:i4>
      </vt:variant>
      <vt:variant>
        <vt:i4>21</vt:i4>
      </vt:variant>
      <vt:variant>
        <vt:i4>0</vt:i4>
      </vt:variant>
      <vt:variant>
        <vt:i4>5</vt:i4>
      </vt:variant>
      <vt:variant>
        <vt:lpwstr>https://platformazakupowa.pl/</vt:lpwstr>
      </vt:variant>
      <vt:variant>
        <vt:lpwstr/>
      </vt:variant>
      <vt:variant>
        <vt:i4>2555906</vt:i4>
      </vt:variant>
      <vt:variant>
        <vt:i4>18</vt:i4>
      </vt:variant>
      <vt:variant>
        <vt:i4>0</vt:i4>
      </vt:variant>
      <vt:variant>
        <vt:i4>5</vt:i4>
      </vt:variant>
      <vt:variant>
        <vt:lpwstr>https://platformazakupowa.pl/pn/zdw_opole</vt:lpwstr>
      </vt:variant>
      <vt:variant>
        <vt:lpwstr/>
      </vt:variant>
      <vt:variant>
        <vt:i4>6225998</vt:i4>
      </vt:variant>
      <vt:variant>
        <vt:i4>15</vt:i4>
      </vt:variant>
      <vt:variant>
        <vt:i4>0</vt:i4>
      </vt:variant>
      <vt:variant>
        <vt:i4>5</vt:i4>
      </vt:variant>
      <vt:variant>
        <vt:lpwstr>https://platformazakupowa.pl/</vt:lpwstr>
      </vt:variant>
      <vt:variant>
        <vt:lpwstr/>
      </vt:variant>
      <vt:variant>
        <vt:i4>5046274</vt:i4>
      </vt:variant>
      <vt:variant>
        <vt:i4>12</vt:i4>
      </vt:variant>
      <vt:variant>
        <vt:i4>0</vt:i4>
      </vt:variant>
      <vt:variant>
        <vt:i4>5</vt:i4>
      </vt:variant>
      <vt:variant>
        <vt:lpwstr>https://espd.uzp.gov.pl/</vt:lpwstr>
      </vt:variant>
      <vt:variant>
        <vt:lpwstr/>
      </vt:variant>
      <vt:variant>
        <vt:i4>5046274</vt:i4>
      </vt:variant>
      <vt:variant>
        <vt:i4>9</vt:i4>
      </vt:variant>
      <vt:variant>
        <vt:i4>0</vt:i4>
      </vt:variant>
      <vt:variant>
        <vt:i4>5</vt:i4>
      </vt:variant>
      <vt:variant>
        <vt:lpwstr>https://espd.uzp.gov.pl/</vt:lpwstr>
      </vt:variant>
      <vt:variant>
        <vt:lpwstr/>
      </vt:variant>
      <vt:variant>
        <vt:i4>2555906</vt:i4>
      </vt:variant>
      <vt:variant>
        <vt:i4>6</vt:i4>
      </vt:variant>
      <vt:variant>
        <vt:i4>0</vt:i4>
      </vt:variant>
      <vt:variant>
        <vt:i4>5</vt:i4>
      </vt:variant>
      <vt:variant>
        <vt:lpwstr>https://platformazakupowa.pl/pn/zdw_opole</vt:lpwstr>
      </vt:variant>
      <vt:variant>
        <vt:lpwstr/>
      </vt:variant>
      <vt:variant>
        <vt:i4>6225998</vt:i4>
      </vt:variant>
      <vt:variant>
        <vt:i4>3</vt:i4>
      </vt:variant>
      <vt:variant>
        <vt:i4>0</vt:i4>
      </vt:variant>
      <vt:variant>
        <vt:i4>5</vt:i4>
      </vt:variant>
      <vt:variant>
        <vt:lpwstr>https://platformazakupowa.pl/</vt:lpwstr>
      </vt:variant>
      <vt:variant>
        <vt:lpwstr/>
      </vt:variant>
      <vt:variant>
        <vt:i4>917507</vt:i4>
      </vt:variant>
      <vt:variant>
        <vt:i4>0</vt:i4>
      </vt:variant>
      <vt:variant>
        <vt:i4>0</vt:i4>
      </vt:variant>
      <vt:variant>
        <vt:i4>5</vt:i4>
      </vt:variant>
      <vt:variant>
        <vt:lpwstr>http://www.bip.zdw.opole.pl/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Zarząd Dróg Wojewódzkich w Opolu</dc:title>
  <dc:subject/>
  <dc:creator>Różycki</dc:creator>
  <cp:keywords/>
  <dc:description/>
  <cp:lastModifiedBy>Marta Burnat</cp:lastModifiedBy>
  <cp:revision>430</cp:revision>
  <cp:lastPrinted>2025-04-28T11:04:00Z</cp:lastPrinted>
  <dcterms:created xsi:type="dcterms:W3CDTF">2024-02-02T07:37:00Z</dcterms:created>
  <dcterms:modified xsi:type="dcterms:W3CDTF">2025-04-28T11:16:00Z</dcterms:modified>
</cp:coreProperties>
</file>