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6B8DF4AE" w:rsidR="00930334" w:rsidRPr="00CA54DE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A54D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43D0B" w:rsidRPr="00CA54DE">
        <w:rPr>
          <w:rFonts w:ascii="Cambria" w:hAnsi="Cambria" w:cs="Arial"/>
          <w:b/>
          <w:bCs/>
          <w:sz w:val="22"/>
          <w:szCs w:val="22"/>
        </w:rPr>
        <w:t>9</w:t>
      </w:r>
      <w:r w:rsidRPr="00CA54D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CA54D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CA54DE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CA54DE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CA54D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CA54D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CA54DE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Pr="00CA54DE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A54DE"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Pr="00CA54DE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A54DE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CA54DE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1F206C8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43D0B" w:rsidRPr="00CA54DE">
        <w:rPr>
          <w:rFonts w:ascii="Cambria" w:hAnsi="Cambria" w:cs="Arial"/>
          <w:bCs/>
          <w:sz w:val="22"/>
          <w:szCs w:val="22"/>
        </w:rPr>
        <w:t>podstawowym bez negocjacji</w:t>
      </w:r>
      <w:r w:rsidRPr="00CA54DE">
        <w:rPr>
          <w:rFonts w:ascii="Cambria" w:hAnsi="Cambria" w:cs="Arial"/>
          <w:bCs/>
          <w:sz w:val="22"/>
          <w:szCs w:val="22"/>
        </w:rPr>
        <w:t xml:space="preserve"> na „</w:t>
      </w:r>
      <w:r w:rsidR="00827722" w:rsidRPr="00827722">
        <w:rPr>
          <w:rFonts w:ascii="Cambria" w:hAnsi="Cambria" w:cs="Arial"/>
          <w:bCs/>
          <w:sz w:val="22"/>
          <w:szCs w:val="22"/>
        </w:rPr>
        <w:t>Opracowanie dokumentacji projektowej wraz ze sprawowaniem nadzoru autorskiego budowy ścieżki dydaktycznej „Grodzisko”</w:t>
      </w:r>
      <w:r w:rsidR="00827722">
        <w:rPr>
          <w:rFonts w:ascii="Cambria" w:hAnsi="Cambria" w:cs="Arial"/>
          <w:bCs/>
          <w:sz w:val="22"/>
          <w:szCs w:val="22"/>
        </w:rPr>
        <w:t>”</w:t>
      </w:r>
    </w:p>
    <w:p w14:paraId="6F1A2529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CA54DE">
        <w:rPr>
          <w:rFonts w:ascii="Cambria" w:hAnsi="Cambria" w:cs="Arial"/>
          <w:bCs/>
          <w:sz w:val="22"/>
          <w:szCs w:val="22"/>
        </w:rPr>
        <w:t>,</w:t>
      </w:r>
      <w:r w:rsidRPr="00CA54DE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CA54DE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CA54DE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CA54D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CA54D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CA54D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7DB882" w14:textId="77777777" w:rsidR="00930334" w:rsidRPr="00CA54DE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3"/>
        <w:gridCol w:w="1131"/>
        <w:gridCol w:w="1560"/>
        <w:gridCol w:w="2716"/>
        <w:gridCol w:w="4909"/>
        <w:gridCol w:w="3261"/>
      </w:tblGrid>
      <w:tr w:rsidR="00B43D0B" w:rsidRPr="00CA54DE" w14:paraId="7C80A527" w14:textId="77777777" w:rsidTr="00CA54DE">
        <w:trPr>
          <w:trHeight w:val="636"/>
        </w:trPr>
        <w:tc>
          <w:tcPr>
            <w:tcW w:w="883" w:type="dxa"/>
            <w:vAlign w:val="center"/>
          </w:tcPr>
          <w:p w14:paraId="6B5866D1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Lp.</w:t>
            </w:r>
          </w:p>
        </w:tc>
        <w:tc>
          <w:tcPr>
            <w:tcW w:w="1131" w:type="dxa"/>
            <w:vAlign w:val="center"/>
          </w:tcPr>
          <w:p w14:paraId="396D3FE9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2F399B59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Zakres wykonywanych czynności</w:t>
            </w:r>
          </w:p>
        </w:tc>
        <w:tc>
          <w:tcPr>
            <w:tcW w:w="2716" w:type="dxa"/>
            <w:vAlign w:val="center"/>
          </w:tcPr>
          <w:p w14:paraId="500966A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Uprawnienia</w:t>
            </w:r>
          </w:p>
        </w:tc>
        <w:tc>
          <w:tcPr>
            <w:tcW w:w="4909" w:type="dxa"/>
          </w:tcPr>
          <w:p w14:paraId="19F99E07" w14:textId="77777777" w:rsidR="00B43D0B" w:rsidRPr="00CA54DE" w:rsidRDefault="00B43D0B" w:rsidP="00B43D0B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  <w:p w14:paraId="2EDB40CD" w14:textId="39E29C47" w:rsidR="00B43D0B" w:rsidRPr="00CA54DE" w:rsidRDefault="00B43D0B" w:rsidP="00B43D0B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Doświadczenie</w:t>
            </w:r>
          </w:p>
        </w:tc>
        <w:tc>
          <w:tcPr>
            <w:tcW w:w="3261" w:type="dxa"/>
            <w:vAlign w:val="center"/>
          </w:tcPr>
          <w:p w14:paraId="13B496F3" w14:textId="7A2314A0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Informacja o podstawie</w:t>
            </w:r>
          </w:p>
          <w:p w14:paraId="120FA02D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do dysponowania osobą</w:t>
            </w:r>
          </w:p>
        </w:tc>
      </w:tr>
      <w:tr w:rsidR="00B43D0B" w:rsidRPr="00CA54DE" w14:paraId="3FB1ADE7" w14:textId="77777777" w:rsidTr="00CA54DE">
        <w:trPr>
          <w:trHeight w:val="106"/>
        </w:trPr>
        <w:tc>
          <w:tcPr>
            <w:tcW w:w="883" w:type="dxa"/>
            <w:vAlign w:val="center"/>
          </w:tcPr>
          <w:p w14:paraId="6E4CBBF5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1.</w:t>
            </w:r>
          </w:p>
        </w:tc>
        <w:tc>
          <w:tcPr>
            <w:tcW w:w="1131" w:type="dxa"/>
            <w:vAlign w:val="center"/>
          </w:tcPr>
          <w:p w14:paraId="10D38A56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2.</w:t>
            </w:r>
          </w:p>
        </w:tc>
        <w:tc>
          <w:tcPr>
            <w:tcW w:w="1560" w:type="dxa"/>
            <w:vAlign w:val="center"/>
          </w:tcPr>
          <w:p w14:paraId="1E6EC11D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3.</w:t>
            </w:r>
          </w:p>
        </w:tc>
        <w:tc>
          <w:tcPr>
            <w:tcW w:w="2716" w:type="dxa"/>
            <w:vAlign w:val="center"/>
          </w:tcPr>
          <w:p w14:paraId="19F32E09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4.</w:t>
            </w:r>
          </w:p>
        </w:tc>
        <w:tc>
          <w:tcPr>
            <w:tcW w:w="4909" w:type="dxa"/>
          </w:tcPr>
          <w:p w14:paraId="58BC2738" w14:textId="252D80C3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5.</w:t>
            </w:r>
          </w:p>
        </w:tc>
        <w:tc>
          <w:tcPr>
            <w:tcW w:w="3261" w:type="dxa"/>
            <w:vAlign w:val="center"/>
          </w:tcPr>
          <w:p w14:paraId="2139C119" w14:textId="7C1EFF60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6.</w:t>
            </w:r>
          </w:p>
        </w:tc>
      </w:tr>
      <w:tr w:rsidR="00B43D0B" w:rsidRPr="00CA54DE" w14:paraId="18153E8E" w14:textId="77777777" w:rsidTr="00CA54DE">
        <w:trPr>
          <w:trHeight w:val="2743"/>
        </w:trPr>
        <w:tc>
          <w:tcPr>
            <w:tcW w:w="883" w:type="dxa"/>
            <w:vAlign w:val="center"/>
          </w:tcPr>
          <w:p w14:paraId="1E695E3F" w14:textId="77777777" w:rsidR="00B43D0B" w:rsidRPr="00CA54DE" w:rsidRDefault="00B43D0B" w:rsidP="0090558F">
            <w:pPr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1.</w:t>
            </w:r>
          </w:p>
        </w:tc>
        <w:tc>
          <w:tcPr>
            <w:tcW w:w="1131" w:type="dxa"/>
            <w:vAlign w:val="center"/>
          </w:tcPr>
          <w:p w14:paraId="4B515CDF" w14:textId="77777777" w:rsidR="00B43D0B" w:rsidRPr="00CA54DE" w:rsidRDefault="00B43D0B" w:rsidP="0090558F">
            <w:pPr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B64A384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Projektant</w:t>
            </w:r>
          </w:p>
        </w:tc>
        <w:tc>
          <w:tcPr>
            <w:tcW w:w="2716" w:type="dxa"/>
            <w:vAlign w:val="center"/>
          </w:tcPr>
          <w:p w14:paraId="2EE1C3E3" w14:textId="33D61F3E" w:rsidR="00B43D0B" w:rsidRPr="00CA54DE" w:rsidRDefault="00B43D0B" w:rsidP="00827722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 xml:space="preserve">Uprawnienia budowlane do projektowania w specjalności </w:t>
            </w:r>
            <w:r w:rsidR="00827722">
              <w:rPr>
                <w:rFonts w:ascii="Cambria" w:hAnsi="Cambria" w:cs="Open Sans"/>
                <w:sz w:val="18"/>
                <w:szCs w:val="18"/>
              </w:rPr>
              <w:t>drogowej</w:t>
            </w:r>
          </w:p>
        </w:tc>
        <w:tc>
          <w:tcPr>
            <w:tcW w:w="4909" w:type="dxa"/>
          </w:tcPr>
          <w:p w14:paraId="46A1C074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2624B980" w14:textId="453969EF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Samodzielnie na podstawie: ……………………………………………*</w:t>
            </w:r>
          </w:p>
          <w:p w14:paraId="69ED3BC3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(należy wskazać rodzaj umowy</w:t>
            </w:r>
          </w:p>
          <w:p w14:paraId="4D1AA6FE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np. umowa o podwykonawstwo,</w:t>
            </w:r>
          </w:p>
          <w:p w14:paraId="1285417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 xml:space="preserve">umowa cywilno-prawna itp.) </w:t>
            </w:r>
          </w:p>
          <w:p w14:paraId="1D2DD20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/</w:t>
            </w:r>
          </w:p>
          <w:p w14:paraId="01DFB8F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osoba zostanie udostępniona</w:t>
            </w:r>
          </w:p>
          <w:p w14:paraId="7EC82582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przez inny podmiot*</w:t>
            </w:r>
          </w:p>
          <w:p w14:paraId="5F53F280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  <w:p w14:paraId="328AF63D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(*) niepotrzebne skreślić</w:t>
            </w:r>
          </w:p>
        </w:tc>
      </w:tr>
      <w:tr w:rsidR="00B43D0B" w:rsidRPr="00CA54DE" w14:paraId="5D4F6B1E" w14:textId="77777777" w:rsidTr="00CA54DE">
        <w:trPr>
          <w:trHeight w:val="2779"/>
        </w:trPr>
        <w:tc>
          <w:tcPr>
            <w:tcW w:w="883" w:type="dxa"/>
            <w:vAlign w:val="center"/>
          </w:tcPr>
          <w:p w14:paraId="020D9080" w14:textId="77777777" w:rsidR="00B43D0B" w:rsidRPr="00CA54DE" w:rsidRDefault="00B43D0B" w:rsidP="0090558F">
            <w:pPr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2.</w:t>
            </w:r>
          </w:p>
        </w:tc>
        <w:tc>
          <w:tcPr>
            <w:tcW w:w="1131" w:type="dxa"/>
            <w:vAlign w:val="center"/>
          </w:tcPr>
          <w:p w14:paraId="5D6D39D7" w14:textId="77777777" w:rsidR="00B43D0B" w:rsidRPr="00CA54DE" w:rsidRDefault="00B43D0B" w:rsidP="0090558F">
            <w:pPr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250E7EA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Sprawdzający</w:t>
            </w:r>
          </w:p>
        </w:tc>
        <w:tc>
          <w:tcPr>
            <w:tcW w:w="2716" w:type="dxa"/>
            <w:vAlign w:val="center"/>
          </w:tcPr>
          <w:p w14:paraId="34DDE1B0" w14:textId="219F4D91" w:rsidR="00B43D0B" w:rsidRPr="00CA54DE" w:rsidRDefault="00B43D0B" w:rsidP="00827722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 xml:space="preserve">Uprawnienia budowlane do projektowania w specjalności </w:t>
            </w:r>
            <w:r w:rsidR="00827722">
              <w:rPr>
                <w:rFonts w:ascii="Cambria" w:hAnsi="Cambria" w:cs="Open Sans"/>
                <w:sz w:val="18"/>
                <w:szCs w:val="18"/>
              </w:rPr>
              <w:t>drogowej</w:t>
            </w:r>
          </w:p>
        </w:tc>
        <w:tc>
          <w:tcPr>
            <w:tcW w:w="4909" w:type="dxa"/>
          </w:tcPr>
          <w:p w14:paraId="1131238D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3F27E312" w14:textId="4660F8AF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Samodzielnie na podstawie: ……………………………………………*</w:t>
            </w:r>
          </w:p>
          <w:p w14:paraId="783F03F9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(należy wskazać rodzaj umowy</w:t>
            </w:r>
          </w:p>
          <w:p w14:paraId="248870E1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np. umowa o podwykonawstwo,</w:t>
            </w:r>
          </w:p>
          <w:p w14:paraId="215F2050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 xml:space="preserve">umowa cywilno-prawna itp.) </w:t>
            </w:r>
          </w:p>
          <w:p w14:paraId="596755D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/</w:t>
            </w:r>
          </w:p>
          <w:p w14:paraId="6C55A69F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osoba zostanie udostępniona</w:t>
            </w:r>
          </w:p>
          <w:p w14:paraId="2CE60977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przez inny podmiot*</w:t>
            </w:r>
          </w:p>
          <w:p w14:paraId="1005DCB2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  <w:p w14:paraId="4BF0508F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(*) niepotrzebne skreślić</w:t>
            </w:r>
          </w:p>
        </w:tc>
      </w:tr>
      <w:tr w:rsidR="00CA54DE" w:rsidRPr="00CA54DE" w14:paraId="5692F8E3" w14:textId="77777777" w:rsidTr="00CA54DE">
        <w:trPr>
          <w:trHeight w:val="1159"/>
        </w:trPr>
        <w:tc>
          <w:tcPr>
            <w:tcW w:w="883" w:type="dxa"/>
            <w:vAlign w:val="center"/>
          </w:tcPr>
          <w:p w14:paraId="36DD32A7" w14:textId="77777777" w:rsidR="00CA54DE" w:rsidRPr="00CA54DE" w:rsidRDefault="00CA54DE" w:rsidP="0090558F">
            <w:pPr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1131" w:type="dxa"/>
            <w:vAlign w:val="center"/>
          </w:tcPr>
          <w:p w14:paraId="5EED0111" w14:textId="77777777" w:rsidR="00CA54DE" w:rsidRPr="00CA54DE" w:rsidRDefault="00CA54DE" w:rsidP="0090558F">
            <w:pPr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54EBF32" w14:textId="77777777" w:rsidR="00CA54DE" w:rsidRPr="00CA54DE" w:rsidRDefault="00CA54DE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2716" w:type="dxa"/>
            <w:vAlign w:val="center"/>
          </w:tcPr>
          <w:p w14:paraId="7909A8B8" w14:textId="77777777" w:rsidR="00CA54DE" w:rsidRPr="00CA54DE" w:rsidRDefault="00CA54DE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4909" w:type="dxa"/>
          </w:tcPr>
          <w:p w14:paraId="029A8698" w14:textId="77777777" w:rsidR="00CA54DE" w:rsidRPr="00CA54DE" w:rsidRDefault="00CA54DE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261" w:type="dxa"/>
            <w:vAlign w:val="center"/>
          </w:tcPr>
          <w:p w14:paraId="7D2A307C" w14:textId="77777777" w:rsidR="00CA54DE" w:rsidRPr="00CA54DE" w:rsidRDefault="00CA54DE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</w:tr>
    </w:tbl>
    <w:p w14:paraId="241C48A4" w14:textId="77777777" w:rsidR="00930334" w:rsidRPr="00CA54DE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Pr="00CA54DE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CA5AFA0" w14:textId="77777777" w:rsidR="00930334" w:rsidRPr="00CA54DE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49A25C6" w14:textId="77777777" w:rsidR="00B43D0B" w:rsidRPr="00CA54DE" w:rsidRDefault="00B43D0B" w:rsidP="00B43D0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CA54DE">
        <w:rPr>
          <w:rFonts w:ascii="Cambria" w:hAnsi="Cambria" w:cs="Arial"/>
          <w:bCs/>
          <w:i/>
          <w:sz w:val="22"/>
          <w:szCs w:val="22"/>
        </w:rPr>
        <w:tab/>
      </w:r>
    </w:p>
    <w:p w14:paraId="28A7CD7D" w14:textId="77777777" w:rsidR="00B43D0B" w:rsidRPr="00CA54DE" w:rsidRDefault="00B43D0B" w:rsidP="00B43D0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t>w formie elektronicznej, o której mowa w art. 78(1) KC</w:t>
      </w:r>
    </w:p>
    <w:p w14:paraId="4882F37D" w14:textId="77777777" w:rsidR="00B43D0B" w:rsidRPr="00CA54DE" w:rsidRDefault="00B43D0B" w:rsidP="00B43D0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t xml:space="preserve">(tj. podpisany kwalifikowanym podpisem elektronicznym) </w:t>
      </w:r>
    </w:p>
    <w:p w14:paraId="62C3F11D" w14:textId="77777777" w:rsidR="00B43D0B" w:rsidRPr="00CA54DE" w:rsidRDefault="00B43D0B" w:rsidP="00B43D0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41DDA26" w14:textId="1205E0DF" w:rsidR="00930334" w:rsidRPr="00CA54DE" w:rsidRDefault="00B43D0B" w:rsidP="00B43D0B">
      <w:pPr>
        <w:spacing w:before="120"/>
        <w:jc w:val="both"/>
        <w:rPr>
          <w:rFonts w:ascii="Cambria" w:hAnsi="Cambria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t>lub podpisem osobistym</w:t>
      </w:r>
    </w:p>
    <w:sectPr w:rsidR="00930334" w:rsidRPr="00CA54D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7DA93" w14:textId="77777777" w:rsidR="003A769D" w:rsidRDefault="003A769D">
      <w:r>
        <w:separator/>
      </w:r>
    </w:p>
  </w:endnote>
  <w:endnote w:type="continuationSeparator" w:id="0">
    <w:p w14:paraId="258C3D23" w14:textId="77777777" w:rsidR="003A769D" w:rsidRDefault="003A7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2772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A71AB" w14:textId="77777777" w:rsidR="003A769D" w:rsidRDefault="003A769D">
      <w:r>
        <w:separator/>
      </w:r>
    </w:p>
  </w:footnote>
  <w:footnote w:type="continuationSeparator" w:id="0">
    <w:p w14:paraId="6A6DD547" w14:textId="77777777" w:rsidR="003A769D" w:rsidRDefault="003A7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3515A"/>
    <w:rsid w:val="000C6BA5"/>
    <w:rsid w:val="000F68D6"/>
    <w:rsid w:val="001E4D51"/>
    <w:rsid w:val="002433E6"/>
    <w:rsid w:val="002A3D3B"/>
    <w:rsid w:val="002C656F"/>
    <w:rsid w:val="002D6014"/>
    <w:rsid w:val="003A769D"/>
    <w:rsid w:val="004248C0"/>
    <w:rsid w:val="004C6BFB"/>
    <w:rsid w:val="0052521B"/>
    <w:rsid w:val="00561616"/>
    <w:rsid w:val="005709FE"/>
    <w:rsid w:val="005A7CF8"/>
    <w:rsid w:val="005D10AF"/>
    <w:rsid w:val="005F6E15"/>
    <w:rsid w:val="00661664"/>
    <w:rsid w:val="006A49A2"/>
    <w:rsid w:val="006C2D34"/>
    <w:rsid w:val="00713B14"/>
    <w:rsid w:val="007B1884"/>
    <w:rsid w:val="007D367D"/>
    <w:rsid w:val="00827722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A7E54"/>
    <w:rsid w:val="00A07F38"/>
    <w:rsid w:val="00A375F8"/>
    <w:rsid w:val="00AB4755"/>
    <w:rsid w:val="00AC0179"/>
    <w:rsid w:val="00B43D0B"/>
    <w:rsid w:val="00C33C60"/>
    <w:rsid w:val="00CA54DE"/>
    <w:rsid w:val="00CA56BD"/>
    <w:rsid w:val="00CD6788"/>
    <w:rsid w:val="00D04020"/>
    <w:rsid w:val="00DF0DF9"/>
    <w:rsid w:val="00E1689D"/>
    <w:rsid w:val="00E25E6F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Norbert Jaroch (Nadl. Myślenice)</cp:lastModifiedBy>
  <cp:revision>3</cp:revision>
  <dcterms:created xsi:type="dcterms:W3CDTF">2022-03-29T06:00:00Z</dcterms:created>
  <dcterms:modified xsi:type="dcterms:W3CDTF">2025-02-14T07:58:00Z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