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1AFCE" w14:textId="77777777" w:rsidR="004D3C05" w:rsidRPr="00A254F0" w:rsidRDefault="004D3C05" w:rsidP="0052302A">
      <w:pPr>
        <w:spacing w:line="360" w:lineRule="auto"/>
        <w:jc w:val="both"/>
        <w:rPr>
          <w:color w:val="000000" w:themeColor="text1"/>
        </w:rPr>
      </w:pPr>
      <w:r w:rsidRPr="00A254F0">
        <w:rPr>
          <w:b/>
          <w:color w:val="000000" w:themeColor="text1"/>
        </w:rPr>
        <w:t xml:space="preserve">                                                                                                               </w:t>
      </w:r>
    </w:p>
    <w:p w14:paraId="4241AFCF" w14:textId="4216FE7E" w:rsidR="00E56294" w:rsidRPr="00A254F0" w:rsidRDefault="00C11572" w:rsidP="0052302A">
      <w:pPr>
        <w:pStyle w:val="Tytu"/>
        <w:spacing w:line="360" w:lineRule="auto"/>
        <w:ind w:left="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A254F0">
        <w:rPr>
          <w:rFonts w:ascii="Times New Roman" w:hAnsi="Times New Roman"/>
          <w:color w:val="000000" w:themeColor="text1"/>
          <w:sz w:val="24"/>
          <w:szCs w:val="24"/>
          <w:u w:val="single"/>
        </w:rPr>
        <w:t>PROJEKTOWANE</w:t>
      </w:r>
      <w:r w:rsidR="006B3A2C" w:rsidRPr="00A254F0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POSTANOWIENIA UMOWY</w:t>
      </w:r>
    </w:p>
    <w:p w14:paraId="2442E598" w14:textId="77777777" w:rsidR="001E0C8C" w:rsidRPr="00A254F0" w:rsidRDefault="001E0C8C" w:rsidP="0052302A">
      <w:pPr>
        <w:pStyle w:val="FR4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241AFD0" w14:textId="48D16600" w:rsidR="00E56294" w:rsidRPr="00A254F0" w:rsidRDefault="009A6E3E" w:rsidP="0052302A">
      <w:pPr>
        <w:pStyle w:val="FR4"/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54F0">
        <w:rPr>
          <w:rFonts w:ascii="Times New Roman" w:hAnsi="Times New Roman"/>
          <w:b/>
          <w:color w:val="000000" w:themeColor="text1"/>
          <w:sz w:val="24"/>
          <w:szCs w:val="24"/>
        </w:rPr>
        <w:t>ZP</w:t>
      </w:r>
      <w:r w:rsidR="000F65D1" w:rsidRPr="00A25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17401" w:rsidRPr="00A25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NR </w:t>
      </w:r>
      <w:r w:rsidR="00F75452" w:rsidRPr="00A254F0">
        <w:rPr>
          <w:rFonts w:ascii="Times New Roman" w:hAnsi="Times New Roman"/>
          <w:b/>
          <w:color w:val="000000" w:themeColor="text1"/>
          <w:sz w:val="24"/>
          <w:szCs w:val="24"/>
        </w:rPr>
        <w:t>…………</w:t>
      </w:r>
      <w:r w:rsidR="005E358A" w:rsidRPr="00A254F0">
        <w:rPr>
          <w:rFonts w:ascii="Times New Roman" w:hAnsi="Times New Roman"/>
          <w:b/>
          <w:color w:val="000000" w:themeColor="text1"/>
          <w:sz w:val="24"/>
          <w:szCs w:val="24"/>
        </w:rPr>
        <w:t>…</w:t>
      </w:r>
      <w:r w:rsidR="00F75452" w:rsidRPr="00A254F0">
        <w:rPr>
          <w:rFonts w:ascii="Times New Roman" w:hAnsi="Times New Roman"/>
          <w:b/>
          <w:color w:val="000000" w:themeColor="text1"/>
          <w:sz w:val="24"/>
          <w:szCs w:val="24"/>
        </w:rPr>
        <w:t>………..</w:t>
      </w:r>
      <w:r w:rsidR="003D036F" w:rsidRPr="00A254F0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4241AFD1" w14:textId="77777777" w:rsidR="00D04BCA" w:rsidRPr="00A254F0" w:rsidRDefault="000F65D1" w:rsidP="0052302A">
      <w:pPr>
        <w:pStyle w:val="FR4"/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54F0">
        <w:rPr>
          <w:rFonts w:ascii="Times New Roman" w:hAnsi="Times New Roman"/>
          <w:b/>
          <w:color w:val="000000" w:themeColor="text1"/>
          <w:sz w:val="24"/>
          <w:szCs w:val="24"/>
        </w:rPr>
        <w:t>Umowa nr ..........................</w:t>
      </w:r>
    </w:p>
    <w:p w14:paraId="4241AFD2" w14:textId="4F13E1FC" w:rsidR="00867EC8" w:rsidRPr="00A254F0" w:rsidRDefault="000F65D1" w:rsidP="0052302A">
      <w:pPr>
        <w:spacing w:line="360" w:lineRule="auto"/>
        <w:jc w:val="center"/>
        <w:rPr>
          <w:color w:val="000000" w:themeColor="text1"/>
        </w:rPr>
      </w:pPr>
      <w:r w:rsidRPr="00A254F0">
        <w:rPr>
          <w:b/>
          <w:color w:val="000000" w:themeColor="text1"/>
        </w:rPr>
        <w:t xml:space="preserve">na podstawie </w:t>
      </w:r>
      <w:r w:rsidR="00867EC8" w:rsidRPr="00A254F0">
        <w:rPr>
          <w:b/>
          <w:bCs/>
          <w:color w:val="000000" w:themeColor="text1"/>
        </w:rPr>
        <w:t xml:space="preserve">Regulaminu </w:t>
      </w:r>
      <w:bookmarkStart w:id="0" w:name="_Hlk40205536"/>
      <w:r w:rsidR="00867EC8" w:rsidRPr="00A254F0">
        <w:rPr>
          <w:b/>
          <w:bCs/>
          <w:color w:val="000000" w:themeColor="text1"/>
        </w:rPr>
        <w:t xml:space="preserve">udzielania zamówień publicznych </w:t>
      </w:r>
      <w:r w:rsidR="001E0C8C" w:rsidRPr="00A254F0">
        <w:rPr>
          <w:b/>
          <w:bCs/>
          <w:color w:val="000000" w:themeColor="text1"/>
        </w:rPr>
        <w:t>obowiązującego</w:t>
      </w:r>
    </w:p>
    <w:p w14:paraId="4241AFD3" w14:textId="77777777" w:rsidR="00352094" w:rsidRPr="00A254F0" w:rsidRDefault="00867EC8" w:rsidP="0052302A">
      <w:pPr>
        <w:spacing w:line="360" w:lineRule="auto"/>
        <w:jc w:val="center"/>
        <w:rPr>
          <w:color w:val="000000" w:themeColor="text1"/>
        </w:rPr>
      </w:pPr>
      <w:r w:rsidRPr="00A254F0">
        <w:rPr>
          <w:b/>
          <w:bCs/>
          <w:color w:val="000000" w:themeColor="text1"/>
        </w:rPr>
        <w:t>w Zarządzie Komunalnych Zasobów Lokalowych sp. z o. o.</w:t>
      </w:r>
      <w:bookmarkEnd w:id="0"/>
      <w:r w:rsidR="000F65D1" w:rsidRPr="00A254F0">
        <w:rPr>
          <w:b/>
          <w:color w:val="000000" w:themeColor="text1"/>
        </w:rPr>
        <w:t>, zwana dalej „Umową</w:t>
      </w:r>
      <w:r w:rsidRPr="00A254F0">
        <w:rPr>
          <w:b/>
          <w:color w:val="000000" w:themeColor="text1"/>
        </w:rPr>
        <w:t>”</w:t>
      </w:r>
    </w:p>
    <w:p w14:paraId="4241AFD4" w14:textId="77777777" w:rsidR="00867EC8" w:rsidRPr="00A254F0" w:rsidRDefault="00867EC8" w:rsidP="0052302A">
      <w:pPr>
        <w:widowControl w:val="0"/>
        <w:autoSpaceDE w:val="0"/>
        <w:autoSpaceDN w:val="0"/>
        <w:adjustRightInd w:val="0"/>
        <w:spacing w:after="240" w:line="360" w:lineRule="auto"/>
        <w:ind w:left="357" w:hanging="357"/>
        <w:jc w:val="both"/>
        <w:rPr>
          <w:color w:val="000000" w:themeColor="text1"/>
        </w:rPr>
      </w:pPr>
    </w:p>
    <w:p w14:paraId="4241AFD5" w14:textId="66A89819" w:rsidR="00DA7D68" w:rsidRPr="00A254F0" w:rsidRDefault="000F65D1" w:rsidP="0052302A">
      <w:pPr>
        <w:widowControl w:val="0"/>
        <w:tabs>
          <w:tab w:val="left" w:pos="7390"/>
        </w:tabs>
        <w:autoSpaceDE w:val="0"/>
        <w:autoSpaceDN w:val="0"/>
        <w:adjustRightInd w:val="0"/>
        <w:spacing w:after="240" w:line="360" w:lineRule="auto"/>
        <w:ind w:left="357" w:hanging="357"/>
        <w:jc w:val="both"/>
        <w:rPr>
          <w:color w:val="000000" w:themeColor="text1"/>
        </w:rPr>
      </w:pPr>
      <w:r w:rsidRPr="00A254F0">
        <w:rPr>
          <w:color w:val="000000" w:themeColor="text1"/>
        </w:rPr>
        <w:t xml:space="preserve">zawarta w </w:t>
      </w:r>
      <w:r w:rsidR="00DA7D68" w:rsidRPr="00A254F0">
        <w:rPr>
          <w:color w:val="000000" w:themeColor="text1"/>
        </w:rPr>
        <w:t>Poznaniu w dniu</w:t>
      </w:r>
      <w:r w:rsidRPr="00A254F0">
        <w:rPr>
          <w:color w:val="000000" w:themeColor="text1"/>
        </w:rPr>
        <w:t xml:space="preserve"> ........................... 202</w:t>
      </w:r>
      <w:r w:rsidR="00A42C56" w:rsidRPr="00A254F0">
        <w:rPr>
          <w:color w:val="000000" w:themeColor="text1"/>
        </w:rPr>
        <w:t>2</w:t>
      </w:r>
      <w:r w:rsidR="00DA7D68" w:rsidRPr="00A254F0">
        <w:rPr>
          <w:color w:val="000000" w:themeColor="text1"/>
        </w:rPr>
        <w:t xml:space="preserve"> r. pomiędzy:</w:t>
      </w:r>
      <w:r w:rsidR="00043532" w:rsidRPr="00A254F0">
        <w:rPr>
          <w:color w:val="000000" w:themeColor="text1"/>
        </w:rPr>
        <w:tab/>
      </w:r>
    </w:p>
    <w:p w14:paraId="4241AFD6" w14:textId="70EB40C9" w:rsidR="000F65D1" w:rsidRPr="00A254F0" w:rsidRDefault="000F65D1" w:rsidP="0052302A">
      <w:pPr>
        <w:spacing w:line="360" w:lineRule="auto"/>
        <w:jc w:val="both"/>
        <w:rPr>
          <w:color w:val="000000" w:themeColor="text1"/>
        </w:rPr>
      </w:pPr>
      <w:r w:rsidRPr="00A254F0">
        <w:rPr>
          <w:b/>
          <w:color w:val="000000" w:themeColor="text1"/>
        </w:rPr>
        <w:t xml:space="preserve">Zarządem Komunalnych Zasobów Lokalowych sp. z o.o. z siedzibą w Poznaniu </w:t>
      </w:r>
      <w:r w:rsidRPr="00A254F0">
        <w:rPr>
          <w:color w:val="000000" w:themeColor="text1"/>
        </w:rPr>
        <w:t>ul. Matejki 57, 60-770 Poznań, wpisaną do Rejestru Przedsiębiorców Krajowego Rejestru Sądowego prowadzonego przez Sąd Rejonowy Poznań – Nowe Miasto i Wilda w Poznaniu, Wydział VIII Gospodarczy, nr</w:t>
      </w:r>
      <w:r w:rsidR="00707850" w:rsidRPr="00A254F0">
        <w:rPr>
          <w:color w:val="000000" w:themeColor="text1"/>
        </w:rPr>
        <w:t> </w:t>
      </w:r>
      <w:r w:rsidRPr="00A254F0">
        <w:rPr>
          <w:color w:val="000000" w:themeColor="text1"/>
        </w:rPr>
        <w:t>KRS: 0000483352, NIP 2090002942, REGON 302538131,</w:t>
      </w:r>
      <w:r w:rsidRPr="00A254F0">
        <w:rPr>
          <w:b/>
          <w:color w:val="000000" w:themeColor="text1"/>
        </w:rPr>
        <w:t xml:space="preserve"> </w:t>
      </w:r>
      <w:r w:rsidRPr="00A254F0">
        <w:rPr>
          <w:color w:val="000000" w:themeColor="text1"/>
        </w:rPr>
        <w:t>reprezentowaną przez:</w:t>
      </w:r>
    </w:p>
    <w:p w14:paraId="4241AFD7" w14:textId="183CFF22" w:rsidR="000F65D1" w:rsidRPr="00A254F0" w:rsidRDefault="001E0C8C" w:rsidP="0052302A">
      <w:pPr>
        <w:spacing w:line="360" w:lineRule="auto"/>
        <w:jc w:val="both"/>
        <w:rPr>
          <w:color w:val="000000" w:themeColor="text1"/>
        </w:rPr>
      </w:pPr>
      <w:r w:rsidRPr="00A254F0">
        <w:rPr>
          <w:color w:val="000000" w:themeColor="text1"/>
        </w:rPr>
        <w:t>........................................................</w:t>
      </w:r>
    </w:p>
    <w:p w14:paraId="4241AFD8" w14:textId="71F84B1C" w:rsidR="000F65D1" w:rsidRPr="00A254F0" w:rsidRDefault="001E0C8C" w:rsidP="0052302A">
      <w:pPr>
        <w:spacing w:line="360" w:lineRule="auto"/>
        <w:jc w:val="both"/>
        <w:rPr>
          <w:color w:val="000000" w:themeColor="text1"/>
        </w:rPr>
      </w:pPr>
      <w:r w:rsidRPr="00A254F0">
        <w:rPr>
          <w:color w:val="000000" w:themeColor="text1"/>
        </w:rPr>
        <w:t>........................................................</w:t>
      </w:r>
    </w:p>
    <w:p w14:paraId="4241AFD9" w14:textId="77777777" w:rsidR="00610778" w:rsidRPr="00A254F0" w:rsidRDefault="000F65D1" w:rsidP="0052302A">
      <w:pPr>
        <w:spacing w:line="360" w:lineRule="auto"/>
        <w:jc w:val="both"/>
        <w:rPr>
          <w:color w:val="000000" w:themeColor="text1"/>
        </w:rPr>
      </w:pPr>
      <w:r w:rsidRPr="00A254F0">
        <w:rPr>
          <w:color w:val="000000" w:themeColor="text1"/>
        </w:rPr>
        <w:t>zwaną dalej „</w:t>
      </w:r>
      <w:r w:rsidRPr="00A254F0">
        <w:rPr>
          <w:b/>
          <w:color w:val="000000" w:themeColor="text1"/>
        </w:rPr>
        <w:t>Zamawiającym”</w:t>
      </w:r>
    </w:p>
    <w:p w14:paraId="4241AFDA" w14:textId="77777777" w:rsidR="00DA7D68" w:rsidRPr="00A254F0" w:rsidRDefault="00DA7D68" w:rsidP="0052302A">
      <w:pPr>
        <w:spacing w:before="240" w:after="240" w:line="360" w:lineRule="auto"/>
        <w:jc w:val="both"/>
        <w:rPr>
          <w:b/>
          <w:color w:val="000000" w:themeColor="text1"/>
        </w:rPr>
      </w:pPr>
      <w:r w:rsidRPr="00A254F0">
        <w:rPr>
          <w:color w:val="000000" w:themeColor="text1"/>
        </w:rPr>
        <w:t>a</w:t>
      </w:r>
    </w:p>
    <w:p w14:paraId="4241AFDB" w14:textId="77777777" w:rsidR="0020716D" w:rsidRPr="00A254F0" w:rsidRDefault="0020716D" w:rsidP="0052302A">
      <w:pPr>
        <w:spacing w:before="240" w:after="240" w:line="360" w:lineRule="auto"/>
        <w:jc w:val="both"/>
        <w:rPr>
          <w:color w:val="000000" w:themeColor="text1"/>
        </w:rPr>
      </w:pPr>
      <w:r w:rsidRPr="00A254F0">
        <w:rPr>
          <w:color w:val="000000" w:themeColor="text1"/>
        </w:rPr>
        <w:t>…………………………………………………………………………………………………..…….….…………………………………………………………………………………………...................</w:t>
      </w:r>
    </w:p>
    <w:p w14:paraId="4241AFDC" w14:textId="77777777" w:rsidR="0020716D" w:rsidRPr="00A254F0" w:rsidRDefault="0020716D" w:rsidP="0052302A">
      <w:pPr>
        <w:spacing w:before="240" w:after="240" w:line="360" w:lineRule="auto"/>
        <w:jc w:val="both"/>
        <w:rPr>
          <w:color w:val="000000" w:themeColor="text1"/>
        </w:rPr>
      </w:pPr>
      <w:r w:rsidRPr="00A254F0">
        <w:rPr>
          <w:color w:val="000000" w:themeColor="text1"/>
        </w:rPr>
        <w:t>reprezentowaną/</w:t>
      </w:r>
      <w:proofErr w:type="spellStart"/>
      <w:r w:rsidRPr="00A254F0">
        <w:rPr>
          <w:color w:val="000000" w:themeColor="text1"/>
        </w:rPr>
        <w:t>ym</w:t>
      </w:r>
      <w:proofErr w:type="spellEnd"/>
      <w:r w:rsidRPr="00A254F0">
        <w:rPr>
          <w:color w:val="000000" w:themeColor="text1"/>
        </w:rPr>
        <w:t xml:space="preserve"> przez </w:t>
      </w:r>
    </w:p>
    <w:p w14:paraId="4241AFDD" w14:textId="77777777" w:rsidR="0020716D" w:rsidRPr="00A254F0" w:rsidRDefault="0020716D" w:rsidP="0052302A">
      <w:pPr>
        <w:spacing w:after="240" w:line="360" w:lineRule="auto"/>
        <w:jc w:val="both"/>
        <w:rPr>
          <w:color w:val="000000" w:themeColor="text1"/>
        </w:rPr>
      </w:pPr>
      <w:r w:rsidRPr="00A254F0">
        <w:rPr>
          <w:color w:val="000000" w:themeColor="text1"/>
        </w:rPr>
        <w:t>……………………………………………………………………………………………………….….………………………………………………………………………………………..................</w:t>
      </w:r>
    </w:p>
    <w:p w14:paraId="4241AFDE" w14:textId="77777777" w:rsidR="0020716D" w:rsidRPr="00A254F0" w:rsidRDefault="0020716D" w:rsidP="0052302A">
      <w:pPr>
        <w:spacing w:after="240" w:line="360" w:lineRule="auto"/>
        <w:jc w:val="both"/>
        <w:rPr>
          <w:b/>
          <w:color w:val="000000" w:themeColor="text1"/>
        </w:rPr>
      </w:pPr>
      <w:r w:rsidRPr="00A254F0">
        <w:rPr>
          <w:color w:val="000000" w:themeColor="text1"/>
        </w:rPr>
        <w:t>zwaną/</w:t>
      </w:r>
      <w:proofErr w:type="spellStart"/>
      <w:r w:rsidRPr="00A254F0">
        <w:rPr>
          <w:color w:val="000000" w:themeColor="text1"/>
        </w:rPr>
        <w:t>ym</w:t>
      </w:r>
      <w:proofErr w:type="spellEnd"/>
      <w:r w:rsidRPr="00A254F0">
        <w:rPr>
          <w:color w:val="000000" w:themeColor="text1"/>
        </w:rPr>
        <w:t xml:space="preserve">  dalej</w:t>
      </w:r>
      <w:r w:rsidRPr="00A254F0">
        <w:rPr>
          <w:b/>
          <w:color w:val="000000" w:themeColor="text1"/>
        </w:rPr>
        <w:t xml:space="preserve"> „Wykonawcą”,</w:t>
      </w:r>
      <w:r w:rsidR="00E57F29" w:rsidRPr="00A254F0">
        <w:rPr>
          <w:b/>
          <w:color w:val="000000" w:themeColor="text1"/>
        </w:rPr>
        <w:t xml:space="preserve"> </w:t>
      </w:r>
      <w:r w:rsidR="00E57F29" w:rsidRPr="00A254F0">
        <w:rPr>
          <w:color w:val="000000" w:themeColor="text1"/>
        </w:rPr>
        <w:t xml:space="preserve">dokumenty potwierdzające umocowanie osób reprezentujących Wykonawcę do podpisania umowy stanowią </w:t>
      </w:r>
      <w:r w:rsidR="00E57F29" w:rsidRPr="00A254F0">
        <w:rPr>
          <w:b/>
          <w:color w:val="000000" w:themeColor="text1"/>
        </w:rPr>
        <w:t>załącznik nr 1</w:t>
      </w:r>
      <w:r w:rsidR="00E57F29" w:rsidRPr="00A254F0">
        <w:rPr>
          <w:color w:val="000000" w:themeColor="text1"/>
        </w:rPr>
        <w:t xml:space="preserve"> do Umowy.</w:t>
      </w:r>
    </w:p>
    <w:p w14:paraId="4241AFDF" w14:textId="77777777" w:rsidR="0020716D" w:rsidRPr="00A254F0" w:rsidRDefault="0020716D" w:rsidP="0052302A">
      <w:pPr>
        <w:spacing w:line="360" w:lineRule="auto"/>
        <w:jc w:val="both"/>
        <w:rPr>
          <w:b/>
          <w:color w:val="000000" w:themeColor="text1"/>
        </w:rPr>
      </w:pPr>
      <w:r w:rsidRPr="00A254F0">
        <w:rPr>
          <w:color w:val="000000" w:themeColor="text1"/>
        </w:rPr>
        <w:t>zwanymi dalej łącznie</w:t>
      </w:r>
      <w:r w:rsidRPr="00A254F0">
        <w:rPr>
          <w:b/>
          <w:color w:val="000000" w:themeColor="text1"/>
        </w:rPr>
        <w:t xml:space="preserve"> „Stronami”, </w:t>
      </w:r>
      <w:r w:rsidRPr="00A254F0">
        <w:rPr>
          <w:color w:val="000000" w:themeColor="text1"/>
        </w:rPr>
        <w:t>a każda z osobna</w:t>
      </w:r>
      <w:r w:rsidRPr="00A254F0">
        <w:rPr>
          <w:b/>
          <w:color w:val="000000" w:themeColor="text1"/>
        </w:rPr>
        <w:t xml:space="preserve"> „Stroną”.</w:t>
      </w:r>
    </w:p>
    <w:p w14:paraId="4241AFE0" w14:textId="79D98F9D" w:rsidR="00DA7D68" w:rsidRPr="00A254F0" w:rsidRDefault="00DA7D68" w:rsidP="0052302A">
      <w:pPr>
        <w:spacing w:line="360" w:lineRule="auto"/>
        <w:jc w:val="both"/>
        <w:rPr>
          <w:bCs/>
          <w:color w:val="000000" w:themeColor="text1"/>
        </w:rPr>
      </w:pPr>
    </w:p>
    <w:p w14:paraId="2A6771D9" w14:textId="5D875664" w:rsidR="0052302A" w:rsidRPr="00A254F0" w:rsidRDefault="0052302A" w:rsidP="0052302A">
      <w:pPr>
        <w:spacing w:line="360" w:lineRule="auto"/>
        <w:jc w:val="both"/>
        <w:rPr>
          <w:bCs/>
          <w:color w:val="000000" w:themeColor="text1"/>
        </w:rPr>
      </w:pPr>
    </w:p>
    <w:p w14:paraId="2C0A1BE3" w14:textId="1ADC99FA" w:rsidR="0052302A" w:rsidRPr="00A254F0" w:rsidRDefault="0052302A" w:rsidP="0052302A">
      <w:pPr>
        <w:spacing w:line="360" w:lineRule="auto"/>
        <w:jc w:val="both"/>
        <w:rPr>
          <w:bCs/>
          <w:color w:val="000000" w:themeColor="text1"/>
        </w:rPr>
      </w:pPr>
    </w:p>
    <w:p w14:paraId="1C0BBC60" w14:textId="09467D54" w:rsidR="0052302A" w:rsidRPr="00A254F0" w:rsidRDefault="0052302A" w:rsidP="0052302A">
      <w:pPr>
        <w:spacing w:line="360" w:lineRule="auto"/>
        <w:jc w:val="both"/>
        <w:rPr>
          <w:bCs/>
          <w:color w:val="000000" w:themeColor="text1"/>
        </w:rPr>
      </w:pPr>
    </w:p>
    <w:p w14:paraId="7042B9CF" w14:textId="4ADF202D" w:rsidR="0052302A" w:rsidRPr="00A254F0" w:rsidRDefault="0052302A" w:rsidP="0052302A">
      <w:pPr>
        <w:spacing w:line="360" w:lineRule="auto"/>
        <w:jc w:val="both"/>
        <w:rPr>
          <w:bCs/>
          <w:color w:val="000000" w:themeColor="text1"/>
        </w:rPr>
      </w:pPr>
    </w:p>
    <w:p w14:paraId="6CE2406D" w14:textId="77777777" w:rsidR="0052302A" w:rsidRPr="00A254F0" w:rsidRDefault="0052302A" w:rsidP="0052302A">
      <w:pPr>
        <w:spacing w:line="360" w:lineRule="auto"/>
        <w:jc w:val="both"/>
        <w:rPr>
          <w:bCs/>
          <w:color w:val="000000" w:themeColor="text1"/>
        </w:rPr>
      </w:pPr>
    </w:p>
    <w:p w14:paraId="4241AFE1" w14:textId="77777777" w:rsidR="00E57F29" w:rsidRPr="00A254F0" w:rsidRDefault="00E57F29" w:rsidP="0052302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center"/>
        <w:rPr>
          <w:color w:val="000000" w:themeColor="text1"/>
        </w:rPr>
      </w:pPr>
      <w:r w:rsidRPr="00A254F0">
        <w:rPr>
          <w:b/>
          <w:color w:val="000000" w:themeColor="text1"/>
        </w:rPr>
        <w:t>Dodatkowe oświadczenia Stron</w:t>
      </w:r>
    </w:p>
    <w:p w14:paraId="4241AFE2" w14:textId="77777777" w:rsidR="00D02EB6" w:rsidRPr="00A254F0" w:rsidRDefault="00D02EB6" w:rsidP="0052302A">
      <w:pPr>
        <w:spacing w:line="360" w:lineRule="auto"/>
        <w:jc w:val="both"/>
        <w:rPr>
          <w:color w:val="000000" w:themeColor="text1"/>
        </w:rPr>
      </w:pPr>
    </w:p>
    <w:p w14:paraId="4241AFE3" w14:textId="7131E89B" w:rsidR="00E57F29" w:rsidRPr="00A254F0" w:rsidRDefault="00E57F29" w:rsidP="0052302A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color w:val="000000" w:themeColor="text1"/>
        </w:rPr>
      </w:pPr>
      <w:r w:rsidRPr="00A254F0">
        <w:rPr>
          <w:color w:val="000000" w:themeColor="text1"/>
        </w:rPr>
        <w:t xml:space="preserve">Wykonawca oświadcza, że zapoznał się z Ogólnymi Warunkami Umowy (OWU) </w:t>
      </w:r>
      <w:r w:rsidR="00C65B0F" w:rsidRPr="00A254F0">
        <w:rPr>
          <w:color w:val="000000" w:themeColor="text1"/>
        </w:rPr>
        <w:t xml:space="preserve">zgodnie z Regulaminem udzielania zamówień, których wartość nie przekracza 130 tys. </w:t>
      </w:r>
      <w:r w:rsidRPr="00A254F0">
        <w:rPr>
          <w:color w:val="000000" w:themeColor="text1"/>
        </w:rPr>
        <w:t>udostępnionymi na stronie internetowej Zamawiającego.</w:t>
      </w:r>
    </w:p>
    <w:p w14:paraId="4241AFE4" w14:textId="77777777" w:rsidR="00E57F29" w:rsidRPr="00A254F0" w:rsidRDefault="00E57F29" w:rsidP="0052302A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color w:val="000000" w:themeColor="text1"/>
        </w:rPr>
      </w:pPr>
      <w:r w:rsidRPr="00A254F0">
        <w:rPr>
          <w:color w:val="000000" w:themeColor="text1"/>
        </w:rPr>
        <w:t>Strony Oświadczają, że nie wnoszą zastrzeżeń do treści OWU, które stanowią integralną część Umowy.</w:t>
      </w:r>
    </w:p>
    <w:p w14:paraId="4241AFE5" w14:textId="77777777" w:rsidR="0062430E" w:rsidRPr="00A254F0" w:rsidRDefault="0062430E" w:rsidP="0052302A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color w:val="000000" w:themeColor="text1"/>
        </w:rPr>
      </w:pPr>
      <w:r w:rsidRPr="00A254F0">
        <w:rPr>
          <w:color w:val="000000" w:themeColor="text1"/>
        </w:rPr>
        <w:t>W zakresie w jakim treść Umowy nie będzie zgodna z OWU, należy stosować zapisy Umowy.</w:t>
      </w:r>
    </w:p>
    <w:p w14:paraId="4241AFE6" w14:textId="77777777" w:rsidR="00E57F29" w:rsidRPr="00A254F0" w:rsidRDefault="0062430E" w:rsidP="0052302A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color w:val="000000" w:themeColor="text1"/>
        </w:rPr>
      </w:pPr>
      <w:r w:rsidRPr="00A254F0">
        <w:rPr>
          <w:color w:val="000000" w:themeColor="text1"/>
        </w:rPr>
        <w:t>W zakresie nieuregulowanym Umową pełne zastosowanie znajdują zapisy OWU.</w:t>
      </w:r>
    </w:p>
    <w:p w14:paraId="4241AFE8" w14:textId="3ECE8CE2" w:rsidR="00867EC8" w:rsidRPr="00A254F0" w:rsidRDefault="00867EC8" w:rsidP="0052302A">
      <w:pPr>
        <w:spacing w:line="360" w:lineRule="auto"/>
        <w:jc w:val="both"/>
        <w:rPr>
          <w:b/>
          <w:color w:val="000000" w:themeColor="text1"/>
        </w:rPr>
      </w:pPr>
    </w:p>
    <w:p w14:paraId="20967861" w14:textId="77777777" w:rsidR="00436384" w:rsidRPr="00A254F0" w:rsidRDefault="00436384" w:rsidP="0052302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284"/>
        <w:jc w:val="both"/>
        <w:rPr>
          <w:color w:val="000000" w:themeColor="text1"/>
        </w:rPr>
      </w:pPr>
    </w:p>
    <w:p w14:paraId="4241AFE9" w14:textId="1F3A7490" w:rsidR="00E57F29" w:rsidRPr="00A254F0" w:rsidRDefault="00E57F29" w:rsidP="0052302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284"/>
        <w:jc w:val="center"/>
        <w:rPr>
          <w:color w:val="000000" w:themeColor="text1"/>
        </w:rPr>
      </w:pPr>
      <w:r w:rsidRPr="00A254F0">
        <w:rPr>
          <w:b/>
          <w:color w:val="000000" w:themeColor="text1"/>
        </w:rPr>
        <w:t>Przedmiot</w:t>
      </w:r>
      <w:r w:rsidR="00B04C17" w:rsidRPr="00A254F0">
        <w:rPr>
          <w:b/>
          <w:color w:val="000000" w:themeColor="text1"/>
        </w:rPr>
        <w:t xml:space="preserve"> U</w:t>
      </w:r>
      <w:r w:rsidRPr="00A254F0">
        <w:rPr>
          <w:b/>
          <w:color w:val="000000" w:themeColor="text1"/>
        </w:rPr>
        <w:t>mowy</w:t>
      </w:r>
    </w:p>
    <w:p w14:paraId="4241AFEA" w14:textId="77777777" w:rsidR="003855D8" w:rsidRPr="00A254F0" w:rsidRDefault="003855D8" w:rsidP="0052302A">
      <w:pPr>
        <w:pStyle w:val="NormalnyWeb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</w:rPr>
      </w:pPr>
    </w:p>
    <w:p w14:paraId="1A699E18" w14:textId="6192A3C5" w:rsidR="00C14C69" w:rsidRPr="008B1DC7" w:rsidRDefault="005F12FA" w:rsidP="0052302A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  <w:r w:rsidRPr="00A254F0">
        <w:rPr>
          <w:color w:val="000000" w:themeColor="text1"/>
        </w:rPr>
        <w:t>Strony zawierają umowy, na mocy której Wykonawca zobow</w:t>
      </w:r>
      <w:r w:rsidR="00B51EA6" w:rsidRPr="00A254F0">
        <w:rPr>
          <w:color w:val="000000" w:themeColor="text1"/>
        </w:rPr>
        <w:t xml:space="preserve">iązuje się do świadczenia usługi monitoringu elektronicznego przy użyciu własnych </w:t>
      </w:r>
      <w:r w:rsidR="00D25D17" w:rsidRPr="00A254F0">
        <w:rPr>
          <w:color w:val="000000" w:themeColor="text1"/>
        </w:rPr>
        <w:t xml:space="preserve">czujników alarmowych </w:t>
      </w:r>
      <w:r w:rsidR="003117CD" w:rsidRPr="00A254F0">
        <w:rPr>
          <w:color w:val="000000" w:themeColor="text1"/>
        </w:rPr>
        <w:t xml:space="preserve">zasilanych przez akumulatory </w:t>
      </w:r>
      <w:r w:rsidR="00FA4622" w:rsidRPr="00A254F0">
        <w:rPr>
          <w:color w:val="000000" w:themeColor="text1"/>
        </w:rPr>
        <w:t>lub panele solarne</w:t>
      </w:r>
      <w:r w:rsidR="002A171B" w:rsidRPr="00A254F0">
        <w:rPr>
          <w:color w:val="000000" w:themeColor="text1"/>
        </w:rPr>
        <w:t xml:space="preserve"> wraz z dojazdem grupy interwencyjnej</w:t>
      </w:r>
      <w:r w:rsidR="00B51EA6" w:rsidRPr="00A254F0">
        <w:rPr>
          <w:color w:val="000000" w:themeColor="text1"/>
        </w:rPr>
        <w:t xml:space="preserve">, </w:t>
      </w:r>
      <w:r w:rsidRPr="00A254F0">
        <w:rPr>
          <w:color w:val="000000" w:themeColor="text1"/>
        </w:rPr>
        <w:t>w maksymalnie 50 lokalach</w:t>
      </w:r>
      <w:r w:rsidR="00B51EA6" w:rsidRPr="00A254F0">
        <w:rPr>
          <w:color w:val="000000" w:themeColor="text1"/>
        </w:rPr>
        <w:t xml:space="preserve"> w</w:t>
      </w:r>
      <w:r w:rsidR="00B51EA6" w:rsidRPr="008B1DC7">
        <w:rPr>
          <w:color w:val="000000" w:themeColor="text1"/>
        </w:rPr>
        <w:t xml:space="preserve">skazanych przez Zamawiającego, </w:t>
      </w:r>
      <w:r w:rsidRPr="008B1DC7">
        <w:rPr>
          <w:color w:val="000000" w:themeColor="text1"/>
        </w:rPr>
        <w:t>w budynkach położonych w Poznaniu i stanowiących zasób komunalny Miasta Poznania</w:t>
      </w:r>
      <w:r w:rsidR="00B51EA6" w:rsidRPr="008B1DC7">
        <w:rPr>
          <w:color w:val="000000" w:themeColor="text1"/>
        </w:rPr>
        <w:t>, zwanych dalej „Obiektami”</w:t>
      </w:r>
      <w:r w:rsidRPr="008B1DC7">
        <w:rPr>
          <w:color w:val="000000" w:themeColor="text1"/>
        </w:rPr>
        <w:t>.</w:t>
      </w:r>
      <w:r w:rsidR="002911FC" w:rsidRPr="008B1DC7">
        <w:rPr>
          <w:color w:val="000000" w:themeColor="text1"/>
        </w:rPr>
        <w:t xml:space="preserve"> </w:t>
      </w:r>
      <w:r w:rsidR="00B51EA6" w:rsidRPr="008B1DC7">
        <w:rPr>
          <w:color w:val="000000" w:themeColor="text1"/>
        </w:rPr>
        <w:t xml:space="preserve">Obiekty </w:t>
      </w:r>
      <w:r w:rsidRPr="008B1DC7">
        <w:rPr>
          <w:color w:val="000000" w:themeColor="text1"/>
        </w:rPr>
        <w:t>będą przekazywane Wykonawcy sukcesywnie na podstawie odrębnych Zgłoszeń zgodnie z procedurą opi</w:t>
      </w:r>
      <w:r w:rsidR="00D0624D" w:rsidRPr="008B1DC7">
        <w:rPr>
          <w:color w:val="000000" w:themeColor="text1"/>
        </w:rPr>
        <w:t xml:space="preserve">saną w </w:t>
      </w:r>
      <w:r w:rsidR="00C85625" w:rsidRPr="008B1DC7">
        <w:rPr>
          <w:color w:val="000000" w:themeColor="text1"/>
        </w:rPr>
        <w:t xml:space="preserve">niniejszym paragrafie  - </w:t>
      </w:r>
      <w:r w:rsidRPr="008B1DC7">
        <w:rPr>
          <w:color w:val="000000" w:themeColor="text1"/>
        </w:rPr>
        <w:t xml:space="preserve">ust. </w:t>
      </w:r>
      <w:r w:rsidR="00FA4E4A" w:rsidRPr="008B1DC7">
        <w:rPr>
          <w:color w:val="000000" w:themeColor="text1"/>
        </w:rPr>
        <w:t>4-6  Umowy</w:t>
      </w:r>
      <w:r w:rsidR="00D25D17" w:rsidRPr="008B1DC7">
        <w:rPr>
          <w:color w:val="000000" w:themeColor="text1"/>
        </w:rPr>
        <w:t>.</w:t>
      </w:r>
    </w:p>
    <w:p w14:paraId="15A8E15A" w14:textId="4D0A2CE8" w:rsidR="005F12FA" w:rsidRPr="008B1DC7" w:rsidRDefault="005F12FA" w:rsidP="0052302A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  <w:ind w:hanging="720"/>
        <w:jc w:val="both"/>
        <w:rPr>
          <w:bCs/>
          <w:iCs/>
          <w:color w:val="000000" w:themeColor="text1"/>
        </w:rPr>
      </w:pPr>
      <w:r w:rsidRPr="008B1DC7">
        <w:rPr>
          <w:color w:val="000000" w:themeColor="text1"/>
        </w:rPr>
        <w:t>Wykonawca w ramach świadczenia usługi, zobowiązany jest w szczególności do:</w:t>
      </w:r>
    </w:p>
    <w:p w14:paraId="5BD08898" w14:textId="6F1CB62C" w:rsidR="00FA4E4A" w:rsidRPr="008B1DC7" w:rsidRDefault="00813071" w:rsidP="0052302A">
      <w:pPr>
        <w:numPr>
          <w:ilvl w:val="1"/>
          <w:numId w:val="26"/>
        </w:numPr>
        <w:spacing w:line="360" w:lineRule="auto"/>
        <w:jc w:val="both"/>
        <w:rPr>
          <w:color w:val="000000" w:themeColor="text1"/>
          <w:kern w:val="28"/>
        </w:rPr>
      </w:pPr>
      <w:r w:rsidRPr="008B1DC7">
        <w:rPr>
          <w:color w:val="000000" w:themeColor="text1"/>
          <w:kern w:val="28"/>
        </w:rPr>
        <w:t>m</w:t>
      </w:r>
      <w:r w:rsidR="00FA4E4A" w:rsidRPr="008B1DC7">
        <w:rPr>
          <w:color w:val="000000" w:themeColor="text1"/>
          <w:kern w:val="28"/>
        </w:rPr>
        <w:t xml:space="preserve">ontażu własnych </w:t>
      </w:r>
      <w:r w:rsidR="00FA4E4A" w:rsidRPr="008B1DC7">
        <w:rPr>
          <w:color w:val="000000" w:themeColor="text1"/>
        </w:rPr>
        <w:t>czujników alarmowych we wskazanych O</w:t>
      </w:r>
      <w:r w:rsidR="00F346EB" w:rsidRPr="008B1DC7">
        <w:rPr>
          <w:color w:val="000000" w:themeColor="text1"/>
        </w:rPr>
        <w:t xml:space="preserve">biektach, utrzymania sieci </w:t>
      </w:r>
      <w:r w:rsidR="00FA4E4A" w:rsidRPr="008B1DC7">
        <w:rPr>
          <w:color w:val="000000" w:themeColor="text1"/>
        </w:rPr>
        <w:t xml:space="preserve">i czujników alarmowych w pełnej sprawności technicznej i funkcjonalnej </w:t>
      </w:r>
      <w:r w:rsidRPr="008B1DC7">
        <w:rPr>
          <w:color w:val="000000" w:themeColor="text1"/>
        </w:rPr>
        <w:t>przez cały okres obowiązywania Umowy poprzez wykonanie przeglądów i konserwacji oraz koniecznych napraw, a nadto demontaż czujników alarmowych w ostatnim dniu wykonania przedmiotu Umowy w danym Obiekcie. Czujniki alarmowe winne być podłączone do sieci Wykonawcy. Montaż czujników alarmowych i podłączenie do sieci Wykonawcy w danym Obiekcie nastąpi na podstawie otrzymanego od Zamawiającego Zgłoszenia. Wykonawca wykona usługę</w:t>
      </w:r>
      <w:r w:rsidR="00553E5D" w:rsidRPr="008B1DC7">
        <w:rPr>
          <w:color w:val="000000" w:themeColor="text1"/>
        </w:rPr>
        <w:t xml:space="preserve"> określoną w Zgłoszeniu</w:t>
      </w:r>
      <w:r w:rsidRPr="008B1DC7">
        <w:rPr>
          <w:color w:val="000000" w:themeColor="text1"/>
        </w:rPr>
        <w:t xml:space="preserve"> </w:t>
      </w:r>
      <w:r w:rsidR="00553E5D" w:rsidRPr="008B1DC7">
        <w:rPr>
          <w:color w:val="000000" w:themeColor="text1"/>
        </w:rPr>
        <w:t xml:space="preserve">tj. </w:t>
      </w:r>
      <w:r w:rsidRPr="008B1DC7">
        <w:rPr>
          <w:color w:val="000000" w:themeColor="text1"/>
        </w:rPr>
        <w:t>montażu czujników alarmowych i podłączenie do sieci Wykonawcy w</w:t>
      </w:r>
      <w:r w:rsidR="00553E5D" w:rsidRPr="008B1DC7">
        <w:rPr>
          <w:color w:val="000000" w:themeColor="text1"/>
        </w:rPr>
        <w:t>e wskazanym</w:t>
      </w:r>
      <w:r w:rsidRPr="008B1DC7">
        <w:rPr>
          <w:color w:val="000000" w:themeColor="text1"/>
        </w:rPr>
        <w:t xml:space="preserve"> Obiekcie w możliwie najkrótszym terminie</w:t>
      </w:r>
      <w:r w:rsidR="00553E5D" w:rsidRPr="008B1DC7">
        <w:rPr>
          <w:color w:val="000000" w:themeColor="text1"/>
        </w:rPr>
        <w:t xml:space="preserve">, z  zastrzeżeniem, że maksymalny termin wykonania to 25 godzin </w:t>
      </w:r>
      <w:r w:rsidR="00553E5D" w:rsidRPr="008B1DC7">
        <w:rPr>
          <w:color w:val="000000" w:themeColor="text1"/>
        </w:rPr>
        <w:lastRenderedPageBreak/>
        <w:t xml:space="preserve">od dnia i godziny otrzymana przez Wykonawcę Zgłoszenia. Ilość zastosowanych czujników dla wskazanego Obiektu musi być dostosowana do jego wielkości i układu; </w:t>
      </w:r>
    </w:p>
    <w:p w14:paraId="0ADA0527" w14:textId="0021511D" w:rsidR="005F12FA" w:rsidRPr="008B1DC7" w:rsidRDefault="00FA4E4A" w:rsidP="0052302A">
      <w:pPr>
        <w:numPr>
          <w:ilvl w:val="1"/>
          <w:numId w:val="26"/>
        </w:numPr>
        <w:spacing w:line="360" w:lineRule="auto"/>
        <w:jc w:val="both"/>
        <w:rPr>
          <w:color w:val="000000" w:themeColor="text1"/>
          <w:kern w:val="28"/>
        </w:rPr>
      </w:pPr>
      <w:r w:rsidRPr="008B1DC7">
        <w:rPr>
          <w:color w:val="000000" w:themeColor="text1"/>
        </w:rPr>
        <w:t>o</w:t>
      </w:r>
      <w:r w:rsidR="005F12FA" w:rsidRPr="008B1DC7">
        <w:rPr>
          <w:color w:val="000000" w:themeColor="text1"/>
        </w:rPr>
        <w:t>znaczenia obiektów log</w:t>
      </w:r>
      <w:r w:rsidR="005D6513" w:rsidRPr="008B1DC7">
        <w:rPr>
          <w:color w:val="000000" w:themeColor="text1"/>
        </w:rPr>
        <w:t>iem firmy</w:t>
      </w:r>
      <w:r w:rsidR="005F12FA" w:rsidRPr="008B1DC7">
        <w:rPr>
          <w:color w:val="000000" w:themeColor="text1"/>
        </w:rPr>
        <w:t xml:space="preserve"> Wykonawcy;</w:t>
      </w:r>
    </w:p>
    <w:p w14:paraId="69045945" w14:textId="55BEDA67" w:rsidR="005F12FA" w:rsidRPr="008B1DC7" w:rsidRDefault="00A254F0" w:rsidP="0052302A">
      <w:pPr>
        <w:numPr>
          <w:ilvl w:val="1"/>
          <w:numId w:val="26"/>
        </w:numPr>
        <w:spacing w:line="360" w:lineRule="auto"/>
        <w:jc w:val="both"/>
        <w:rPr>
          <w:color w:val="000000" w:themeColor="text1"/>
          <w:kern w:val="28"/>
        </w:rPr>
      </w:pPr>
      <w:r w:rsidRPr="008B1DC7">
        <w:rPr>
          <w:color w:val="000000" w:themeColor="text1"/>
        </w:rPr>
        <w:t>monitorowani</w:t>
      </w:r>
      <w:r w:rsidR="00B928E7">
        <w:rPr>
          <w:color w:val="000000" w:themeColor="text1"/>
        </w:rPr>
        <w:t>a</w:t>
      </w:r>
      <w:r w:rsidRPr="008B1DC7">
        <w:rPr>
          <w:color w:val="000000" w:themeColor="text1"/>
        </w:rPr>
        <w:t xml:space="preserve"> Obiektów przez 7 dni, 24 godziny na dobę</w:t>
      </w:r>
      <w:r w:rsidR="005F12FA" w:rsidRPr="008B1DC7">
        <w:rPr>
          <w:color w:val="000000" w:themeColor="text1"/>
        </w:rPr>
        <w:t>;</w:t>
      </w:r>
    </w:p>
    <w:p w14:paraId="66E19D6E" w14:textId="15CD74E4" w:rsidR="005F12FA" w:rsidRPr="008B1DC7" w:rsidRDefault="00A254F0" w:rsidP="0052302A">
      <w:pPr>
        <w:numPr>
          <w:ilvl w:val="1"/>
          <w:numId w:val="26"/>
        </w:numPr>
        <w:spacing w:line="360" w:lineRule="auto"/>
        <w:jc w:val="both"/>
        <w:rPr>
          <w:color w:val="000000" w:themeColor="text1"/>
          <w:kern w:val="28"/>
        </w:rPr>
      </w:pPr>
      <w:r w:rsidRPr="008B1DC7">
        <w:rPr>
          <w:color w:val="000000" w:themeColor="text1"/>
        </w:rPr>
        <w:t>c</w:t>
      </w:r>
      <w:r w:rsidR="00F72C63" w:rsidRPr="008B1DC7">
        <w:rPr>
          <w:color w:val="000000" w:themeColor="text1"/>
        </w:rPr>
        <w:t>ałodobowego czuwania nad O</w:t>
      </w:r>
      <w:r w:rsidR="005F12FA" w:rsidRPr="008B1DC7">
        <w:rPr>
          <w:color w:val="000000" w:themeColor="text1"/>
        </w:rPr>
        <w:t>biektami poprzez przyj</w:t>
      </w:r>
      <w:r w:rsidRPr="008B1DC7">
        <w:rPr>
          <w:color w:val="000000" w:themeColor="text1"/>
        </w:rPr>
        <w:t>mowanie informacji o alarmie z O</w:t>
      </w:r>
      <w:r w:rsidR="005F12FA" w:rsidRPr="008B1DC7">
        <w:rPr>
          <w:color w:val="000000" w:themeColor="text1"/>
        </w:rPr>
        <w:t xml:space="preserve">biektów i ich przekazywanie osobom upoważnionym lub odpowiednim instytucjom, </w:t>
      </w:r>
      <w:r w:rsidRPr="008B1DC7">
        <w:rPr>
          <w:color w:val="000000" w:themeColor="text1"/>
        </w:rPr>
        <w:t xml:space="preserve">a także grupie interwencyjnej Wykonawcy, </w:t>
      </w:r>
      <w:r w:rsidR="005F12FA" w:rsidRPr="008B1DC7">
        <w:rPr>
          <w:color w:val="000000" w:themeColor="text1"/>
        </w:rPr>
        <w:t xml:space="preserve">które podejmą czynne działania ochronne natychmiast po uzyskaniu sygnału o alarmie. </w:t>
      </w:r>
      <w:r w:rsidR="00D0624D" w:rsidRPr="008B1DC7">
        <w:rPr>
          <w:color w:val="000000" w:themeColor="text1"/>
        </w:rPr>
        <w:t>Maksymalny czas dojazdu grupy interwencyjnej wynosi 10 minut</w:t>
      </w:r>
      <w:r w:rsidR="00C85625" w:rsidRPr="008B1DC7">
        <w:rPr>
          <w:color w:val="000000" w:themeColor="text1"/>
        </w:rPr>
        <w:t xml:space="preserve"> - </w:t>
      </w:r>
      <w:r w:rsidR="00D0624D" w:rsidRPr="008B1DC7">
        <w:rPr>
          <w:color w:val="000000" w:themeColor="text1"/>
          <w:kern w:val="28"/>
        </w:rPr>
        <w:t>umundurowany pa</w:t>
      </w:r>
      <w:r w:rsidRPr="008B1DC7">
        <w:rPr>
          <w:color w:val="000000" w:themeColor="text1"/>
          <w:kern w:val="28"/>
        </w:rPr>
        <w:t xml:space="preserve">trol </w:t>
      </w:r>
      <w:r w:rsidR="00F72C63" w:rsidRPr="008B1DC7">
        <w:rPr>
          <w:color w:val="000000" w:themeColor="text1"/>
          <w:kern w:val="28"/>
        </w:rPr>
        <w:t xml:space="preserve">grupy </w:t>
      </w:r>
      <w:r w:rsidRPr="008B1DC7">
        <w:rPr>
          <w:color w:val="000000" w:themeColor="text1"/>
          <w:kern w:val="28"/>
        </w:rPr>
        <w:t>interwencyjny przybywa do O</w:t>
      </w:r>
      <w:r w:rsidR="00D0624D" w:rsidRPr="008B1DC7">
        <w:rPr>
          <w:color w:val="000000" w:themeColor="text1"/>
          <w:kern w:val="28"/>
        </w:rPr>
        <w:t>biektu, ustala przyczynę alarmu i podejmuje stosowne działania w zależności od zagrożenia mające na celu</w:t>
      </w:r>
      <w:r w:rsidRPr="008B1DC7">
        <w:rPr>
          <w:color w:val="000000" w:themeColor="text1"/>
          <w:kern w:val="28"/>
        </w:rPr>
        <w:t xml:space="preserve"> skuteczne zabezpieczenie Obiektu</w:t>
      </w:r>
      <w:r w:rsidR="00C85625" w:rsidRPr="008B1DC7">
        <w:rPr>
          <w:color w:val="000000" w:themeColor="text1"/>
          <w:kern w:val="28"/>
        </w:rPr>
        <w:t>;</w:t>
      </w:r>
    </w:p>
    <w:p w14:paraId="78617E57" w14:textId="419E7222" w:rsidR="005F12FA" w:rsidRPr="008B1DC7" w:rsidRDefault="00F72C63" w:rsidP="0052302A">
      <w:pPr>
        <w:numPr>
          <w:ilvl w:val="1"/>
          <w:numId w:val="26"/>
        </w:numPr>
        <w:spacing w:line="360" w:lineRule="auto"/>
        <w:jc w:val="both"/>
        <w:rPr>
          <w:color w:val="000000" w:themeColor="text1"/>
          <w:kern w:val="28"/>
        </w:rPr>
      </w:pPr>
      <w:r w:rsidRPr="008B1DC7">
        <w:rPr>
          <w:color w:val="000000" w:themeColor="text1"/>
        </w:rPr>
        <w:t>w</w:t>
      </w:r>
      <w:r w:rsidR="005F12FA" w:rsidRPr="008B1DC7">
        <w:rPr>
          <w:color w:val="000000" w:themeColor="text1"/>
        </w:rPr>
        <w:t>yposażenia pracowników wyznaczonych do realizacji zamówienia w jednolite umundurowanie i identyfikatory oraz samochód oznaczony w taki sposób by umożliwiło to jego identyfikację;</w:t>
      </w:r>
    </w:p>
    <w:p w14:paraId="4F38D9B3" w14:textId="66A71B54" w:rsidR="005F12FA" w:rsidRPr="008B1DC7" w:rsidRDefault="00F72C63" w:rsidP="0052302A">
      <w:pPr>
        <w:numPr>
          <w:ilvl w:val="1"/>
          <w:numId w:val="26"/>
        </w:numPr>
        <w:spacing w:line="360" w:lineRule="auto"/>
        <w:jc w:val="both"/>
        <w:rPr>
          <w:color w:val="000000" w:themeColor="text1"/>
          <w:kern w:val="28"/>
        </w:rPr>
      </w:pPr>
      <w:r w:rsidRPr="008B1DC7">
        <w:rPr>
          <w:color w:val="000000" w:themeColor="text1"/>
        </w:rPr>
        <w:t>ś</w:t>
      </w:r>
      <w:r w:rsidR="005F12FA" w:rsidRPr="008B1DC7">
        <w:rPr>
          <w:color w:val="000000" w:themeColor="text1"/>
        </w:rPr>
        <w:t>wiadczenia na rzec</w:t>
      </w:r>
      <w:r w:rsidRPr="008B1DC7">
        <w:rPr>
          <w:color w:val="000000" w:themeColor="text1"/>
        </w:rPr>
        <w:t>z Zamawiającego usługi ochrony O</w:t>
      </w:r>
      <w:r w:rsidR="005F12FA" w:rsidRPr="008B1DC7">
        <w:rPr>
          <w:color w:val="000000" w:themeColor="text1"/>
        </w:rPr>
        <w:t>b</w:t>
      </w:r>
      <w:r w:rsidRPr="008B1DC7">
        <w:rPr>
          <w:color w:val="000000" w:themeColor="text1"/>
        </w:rPr>
        <w:t>iektów oraz znajdującego się w O</w:t>
      </w:r>
      <w:r w:rsidR="005F12FA" w:rsidRPr="008B1DC7">
        <w:rPr>
          <w:color w:val="000000" w:themeColor="text1"/>
        </w:rPr>
        <w:t>biekcie mienia w szczególności w zakresie ochrony przed kradzieżą, włamaniem, penetracją i przebywaniem osób postronnych na ich terenie;</w:t>
      </w:r>
    </w:p>
    <w:p w14:paraId="530478E0" w14:textId="577A3376" w:rsidR="005F12FA" w:rsidRPr="008B1DC7" w:rsidRDefault="00F72C63" w:rsidP="0052302A">
      <w:pPr>
        <w:numPr>
          <w:ilvl w:val="1"/>
          <w:numId w:val="26"/>
        </w:numPr>
        <w:spacing w:line="360" w:lineRule="auto"/>
        <w:jc w:val="both"/>
        <w:rPr>
          <w:color w:val="000000" w:themeColor="text1"/>
          <w:kern w:val="28"/>
        </w:rPr>
      </w:pPr>
      <w:r w:rsidRPr="008B1DC7">
        <w:rPr>
          <w:color w:val="000000" w:themeColor="text1"/>
        </w:rPr>
        <w:t>r</w:t>
      </w:r>
      <w:r w:rsidR="005F12FA" w:rsidRPr="008B1DC7">
        <w:rPr>
          <w:color w:val="000000" w:themeColor="text1"/>
        </w:rPr>
        <w:t>eprezentowania Zamawiającego przed organami i instytucjami w zakresie niezbędnym do wykonania przedmiotu zamówienia. Upoważnienie powyższe nie stanowi umocowania do zaciągania jakichkolwiek zobowiązań i składania oświadczeń w imieniu Zamawiającego, a w szczególności takich, które nakładałyby na Zamawiającego zobowiązania finansowe;</w:t>
      </w:r>
    </w:p>
    <w:p w14:paraId="6D9E02D6" w14:textId="207246CC" w:rsidR="005F12FA" w:rsidRPr="008B1DC7" w:rsidRDefault="00F72C63" w:rsidP="0052302A">
      <w:pPr>
        <w:numPr>
          <w:ilvl w:val="1"/>
          <w:numId w:val="26"/>
        </w:numPr>
        <w:spacing w:line="360" w:lineRule="auto"/>
        <w:jc w:val="both"/>
        <w:rPr>
          <w:color w:val="000000" w:themeColor="text1"/>
          <w:kern w:val="28"/>
        </w:rPr>
      </w:pPr>
      <w:r w:rsidRPr="008B1DC7">
        <w:rPr>
          <w:color w:val="000000" w:themeColor="text1"/>
        </w:rPr>
        <w:t>n</w:t>
      </w:r>
      <w:r w:rsidR="005F12FA" w:rsidRPr="008B1DC7">
        <w:rPr>
          <w:color w:val="000000" w:themeColor="text1"/>
        </w:rPr>
        <w:t>iezwłocznego powiadomienia właściwych terytorialnie jednostek Policji, w razie potrzeby Straży Pożarnej, Straży Miejskiej lub Pogotowia o zaistniałych zagrożeniach na terenie chronionego obiektu, z jednoczesnym niezwłocznym telefonicznym powiadomieniem Zamawiającego;</w:t>
      </w:r>
    </w:p>
    <w:p w14:paraId="61DFC74C" w14:textId="775DD4B6" w:rsidR="005F12FA" w:rsidRPr="008B1DC7" w:rsidRDefault="00F72C63" w:rsidP="0052302A">
      <w:pPr>
        <w:numPr>
          <w:ilvl w:val="1"/>
          <w:numId w:val="26"/>
        </w:numPr>
        <w:spacing w:line="360" w:lineRule="auto"/>
        <w:jc w:val="both"/>
        <w:rPr>
          <w:color w:val="000000" w:themeColor="text1"/>
          <w:kern w:val="28"/>
        </w:rPr>
      </w:pPr>
      <w:r w:rsidRPr="008B1DC7">
        <w:rPr>
          <w:color w:val="000000" w:themeColor="text1"/>
        </w:rPr>
        <w:t>n</w:t>
      </w:r>
      <w:r w:rsidR="005F12FA" w:rsidRPr="008B1DC7">
        <w:rPr>
          <w:color w:val="000000" w:themeColor="text1"/>
        </w:rPr>
        <w:t>atychmiastowego powiadomienia Zamawiającego w razie zaistnienia awarii, pożaru lub stwierdzenia np. próby włamania, wandalizmu;</w:t>
      </w:r>
    </w:p>
    <w:p w14:paraId="60ED9CAD" w14:textId="1EE62B2D" w:rsidR="005F12FA" w:rsidRPr="00C92414" w:rsidRDefault="00F72C63" w:rsidP="0052302A">
      <w:pPr>
        <w:numPr>
          <w:ilvl w:val="1"/>
          <w:numId w:val="26"/>
        </w:numPr>
        <w:spacing w:line="360" w:lineRule="auto"/>
        <w:jc w:val="both"/>
        <w:rPr>
          <w:color w:val="000000" w:themeColor="text1"/>
          <w:kern w:val="28"/>
        </w:rPr>
      </w:pPr>
      <w:r w:rsidRPr="008B1DC7">
        <w:rPr>
          <w:color w:val="000000" w:themeColor="text1"/>
        </w:rPr>
        <w:t>p</w:t>
      </w:r>
      <w:r w:rsidR="005F12FA" w:rsidRPr="008B1DC7">
        <w:rPr>
          <w:color w:val="000000" w:themeColor="text1"/>
        </w:rPr>
        <w:t>rzest</w:t>
      </w:r>
      <w:r w:rsidR="00A42C56" w:rsidRPr="008B1DC7">
        <w:rPr>
          <w:color w:val="000000" w:themeColor="text1"/>
        </w:rPr>
        <w:t>rzegania przepisów bhp i ppoż. o</w:t>
      </w:r>
      <w:r w:rsidR="005F12FA" w:rsidRPr="008B1DC7">
        <w:rPr>
          <w:color w:val="000000" w:themeColor="text1"/>
        </w:rPr>
        <w:t xml:space="preserve">raz ponoszenia pełnej odpowiedzialności za szkody </w:t>
      </w:r>
      <w:r w:rsidR="005F12FA" w:rsidRPr="00C92414">
        <w:rPr>
          <w:color w:val="000000" w:themeColor="text1"/>
        </w:rPr>
        <w:t>będące następstwem jego lub na skutek przestępstw, wykroczeń lub innych zdarzeń popełnianych w trakcie wykonywania usługi stanowiącej przedmiot zamówienia;</w:t>
      </w:r>
    </w:p>
    <w:p w14:paraId="16A09289" w14:textId="18FDA5E3" w:rsidR="005F12FA" w:rsidRPr="00C92414" w:rsidRDefault="00F72C63" w:rsidP="0052302A">
      <w:pPr>
        <w:numPr>
          <w:ilvl w:val="1"/>
          <w:numId w:val="26"/>
        </w:numPr>
        <w:spacing w:line="360" w:lineRule="auto"/>
        <w:jc w:val="both"/>
        <w:rPr>
          <w:color w:val="000000" w:themeColor="text1"/>
          <w:kern w:val="28"/>
        </w:rPr>
      </w:pPr>
      <w:r w:rsidRPr="00C92414">
        <w:rPr>
          <w:color w:val="000000" w:themeColor="text1"/>
        </w:rPr>
        <w:lastRenderedPageBreak/>
        <w:t>z</w:t>
      </w:r>
      <w:r w:rsidR="005F12FA" w:rsidRPr="00C92414">
        <w:rPr>
          <w:color w:val="000000" w:themeColor="text1"/>
        </w:rPr>
        <w:t>achowania w tajemnicy wszelkich informacji uzyskanych w związku z wykonywaniem usługi;</w:t>
      </w:r>
    </w:p>
    <w:p w14:paraId="292244A6" w14:textId="4B06E4FD" w:rsidR="005F12FA" w:rsidRPr="00C92414" w:rsidRDefault="00F72C63" w:rsidP="0052302A">
      <w:pPr>
        <w:numPr>
          <w:ilvl w:val="1"/>
          <w:numId w:val="26"/>
        </w:numPr>
        <w:spacing w:line="360" w:lineRule="auto"/>
        <w:jc w:val="both"/>
        <w:rPr>
          <w:color w:val="000000" w:themeColor="text1"/>
          <w:kern w:val="28"/>
        </w:rPr>
      </w:pPr>
      <w:r w:rsidRPr="00C92414">
        <w:rPr>
          <w:color w:val="000000" w:themeColor="text1"/>
        </w:rPr>
        <w:t>zachowani</w:t>
      </w:r>
      <w:r w:rsidR="00B928E7">
        <w:rPr>
          <w:color w:val="000000" w:themeColor="text1"/>
        </w:rPr>
        <w:t>a</w:t>
      </w:r>
      <w:r w:rsidRPr="00C92414">
        <w:rPr>
          <w:color w:val="000000" w:themeColor="text1"/>
        </w:rPr>
        <w:t xml:space="preserve"> n</w:t>
      </w:r>
      <w:r w:rsidR="005F12FA" w:rsidRPr="00C92414">
        <w:rPr>
          <w:color w:val="000000" w:themeColor="text1"/>
        </w:rPr>
        <w:t>ależytej staranności przy realizacji przedmiotu zamówienia;</w:t>
      </w:r>
    </w:p>
    <w:p w14:paraId="71703BB4" w14:textId="4B5DB806" w:rsidR="00C412F7" w:rsidRPr="00C92414" w:rsidRDefault="00AA1505" w:rsidP="00F72C63">
      <w:pPr>
        <w:numPr>
          <w:ilvl w:val="1"/>
          <w:numId w:val="26"/>
        </w:numPr>
        <w:spacing w:line="360" w:lineRule="auto"/>
        <w:jc w:val="both"/>
        <w:rPr>
          <w:color w:val="000000" w:themeColor="text1"/>
          <w:kern w:val="28"/>
        </w:rPr>
      </w:pPr>
      <w:r w:rsidRPr="00C92414">
        <w:rPr>
          <w:color w:val="000000" w:themeColor="text1"/>
          <w:kern w:val="28"/>
        </w:rPr>
        <w:t>s</w:t>
      </w:r>
      <w:r w:rsidR="006773AA" w:rsidRPr="00C92414">
        <w:rPr>
          <w:color w:val="000000" w:themeColor="text1"/>
          <w:kern w:val="28"/>
        </w:rPr>
        <w:t>porządzania</w:t>
      </w:r>
      <w:r w:rsidR="00EF712E" w:rsidRPr="00C92414">
        <w:rPr>
          <w:color w:val="000000" w:themeColor="text1"/>
          <w:kern w:val="28"/>
        </w:rPr>
        <w:t xml:space="preserve"> każdorazowo raportu z przebiegu interwencji grupy interwencyjnej oraz udostępnienie raportu do wglądu na każ</w:t>
      </w:r>
      <w:r w:rsidR="00F72C63" w:rsidRPr="00C92414">
        <w:rPr>
          <w:color w:val="000000" w:themeColor="text1"/>
          <w:kern w:val="28"/>
        </w:rPr>
        <w:t>dorazowe żądanie Zamawiającego. Ponadto p</w:t>
      </w:r>
      <w:r w:rsidR="005F12FA" w:rsidRPr="00C92414">
        <w:rPr>
          <w:color w:val="000000" w:themeColor="text1"/>
          <w:kern w:val="28"/>
        </w:rPr>
        <w:t>odczas świadczenia</w:t>
      </w:r>
      <w:r w:rsidR="006773AA" w:rsidRPr="00C92414">
        <w:rPr>
          <w:color w:val="000000" w:themeColor="text1"/>
          <w:kern w:val="28"/>
        </w:rPr>
        <w:t xml:space="preserve"> usługi</w:t>
      </w:r>
      <w:r w:rsidR="005F12FA" w:rsidRPr="00C92414">
        <w:rPr>
          <w:color w:val="000000" w:themeColor="text1"/>
          <w:kern w:val="28"/>
        </w:rPr>
        <w:t>, wszystkie wykryte lub zgłoszone interwencje powinny być zapisane trwale na osobnych nośnikach</w:t>
      </w:r>
      <w:r w:rsidR="00215F5A" w:rsidRPr="00C92414">
        <w:rPr>
          <w:color w:val="000000" w:themeColor="text1"/>
          <w:kern w:val="28"/>
        </w:rPr>
        <w:t xml:space="preserve"> i przekazane Zamawiającemu</w:t>
      </w:r>
      <w:r w:rsidR="00B23D97" w:rsidRPr="00C92414">
        <w:rPr>
          <w:color w:val="000000" w:themeColor="text1"/>
          <w:kern w:val="28"/>
        </w:rPr>
        <w:t xml:space="preserve"> w sposób elektroniczny</w:t>
      </w:r>
      <w:r w:rsidR="00F72C63" w:rsidRPr="00C92414">
        <w:rPr>
          <w:color w:val="000000" w:themeColor="text1"/>
          <w:kern w:val="28"/>
        </w:rPr>
        <w:t xml:space="preserve"> po zakończeniu danego miesiąca świadczenia usługi</w:t>
      </w:r>
      <w:r w:rsidR="006773AA" w:rsidRPr="00C92414">
        <w:rPr>
          <w:color w:val="000000" w:themeColor="text1"/>
          <w:kern w:val="28"/>
        </w:rPr>
        <w:t>;</w:t>
      </w:r>
    </w:p>
    <w:p w14:paraId="567C4C35" w14:textId="1F85FB38" w:rsidR="005F12FA" w:rsidRPr="00C92414" w:rsidRDefault="00AA1505" w:rsidP="0052302A">
      <w:pPr>
        <w:numPr>
          <w:ilvl w:val="1"/>
          <w:numId w:val="26"/>
        </w:numPr>
        <w:spacing w:line="360" w:lineRule="auto"/>
        <w:jc w:val="both"/>
        <w:rPr>
          <w:color w:val="000000" w:themeColor="text1"/>
          <w:kern w:val="28"/>
        </w:rPr>
      </w:pPr>
      <w:r w:rsidRPr="00C92414">
        <w:rPr>
          <w:color w:val="000000" w:themeColor="text1"/>
          <w:kern w:val="28"/>
        </w:rPr>
        <w:t>u</w:t>
      </w:r>
      <w:r w:rsidR="00F72C63" w:rsidRPr="00C92414">
        <w:rPr>
          <w:color w:val="000000" w:themeColor="text1"/>
          <w:kern w:val="28"/>
        </w:rPr>
        <w:t>trzymywani</w:t>
      </w:r>
      <w:r w:rsidR="00B928E7">
        <w:rPr>
          <w:color w:val="000000" w:themeColor="text1"/>
          <w:kern w:val="28"/>
        </w:rPr>
        <w:t>a</w:t>
      </w:r>
      <w:r w:rsidR="00F72C63" w:rsidRPr="00C92414">
        <w:rPr>
          <w:color w:val="000000" w:themeColor="text1"/>
          <w:kern w:val="28"/>
        </w:rPr>
        <w:t xml:space="preserve"> czujników alarmowych</w:t>
      </w:r>
      <w:r w:rsidRPr="00C92414">
        <w:rPr>
          <w:color w:val="000000" w:themeColor="text1"/>
          <w:kern w:val="28"/>
        </w:rPr>
        <w:t xml:space="preserve"> oraz systemu ich obsługi</w:t>
      </w:r>
      <w:r w:rsidR="00F72C63" w:rsidRPr="00C92414">
        <w:rPr>
          <w:color w:val="000000" w:themeColor="text1"/>
          <w:kern w:val="28"/>
        </w:rPr>
        <w:t xml:space="preserve"> w stanie nieprzerwanej sprawności technicznej</w:t>
      </w:r>
      <w:r w:rsidRPr="00C92414">
        <w:rPr>
          <w:color w:val="000000" w:themeColor="text1"/>
          <w:kern w:val="28"/>
        </w:rPr>
        <w:t xml:space="preserve">. </w:t>
      </w:r>
      <w:r w:rsidR="005F12FA" w:rsidRPr="00C92414">
        <w:rPr>
          <w:color w:val="000000" w:themeColor="text1"/>
          <w:kern w:val="28"/>
        </w:rPr>
        <w:t>Zamawiający musi mieć dostęp do danych potwierdzających sprawność z</w:t>
      </w:r>
      <w:r w:rsidR="006773AA" w:rsidRPr="00C92414">
        <w:rPr>
          <w:color w:val="000000" w:themeColor="text1"/>
          <w:kern w:val="28"/>
        </w:rPr>
        <w:t xml:space="preserve">amontowanych </w:t>
      </w:r>
      <w:r w:rsidR="006773AA" w:rsidRPr="00C92414">
        <w:rPr>
          <w:color w:val="000000" w:themeColor="text1"/>
        </w:rPr>
        <w:t>czujników alarmowych</w:t>
      </w:r>
      <w:r w:rsidRPr="00C92414">
        <w:rPr>
          <w:color w:val="000000" w:themeColor="text1"/>
        </w:rPr>
        <w:t xml:space="preserve"> i ich podłączenia do sieci</w:t>
      </w:r>
      <w:r w:rsidR="006773AA" w:rsidRPr="00C92414">
        <w:rPr>
          <w:color w:val="000000" w:themeColor="text1"/>
        </w:rPr>
        <w:t xml:space="preserve">. </w:t>
      </w:r>
      <w:r w:rsidR="005F12FA" w:rsidRPr="00C92414">
        <w:rPr>
          <w:color w:val="000000" w:themeColor="text1"/>
          <w:kern w:val="28"/>
        </w:rPr>
        <w:t>W tym celu wymagane jest aby system umożliwiał Wykonawcy archiwizowanie danych ze sprawności</w:t>
      </w:r>
      <w:r w:rsidR="006773AA" w:rsidRPr="00C92414">
        <w:rPr>
          <w:color w:val="000000" w:themeColor="text1"/>
          <w:kern w:val="28"/>
        </w:rPr>
        <w:t xml:space="preserve"> </w:t>
      </w:r>
      <w:r w:rsidR="006773AA" w:rsidRPr="00C92414">
        <w:rPr>
          <w:color w:val="000000" w:themeColor="text1"/>
        </w:rPr>
        <w:t>czujników alarmowych</w:t>
      </w:r>
      <w:r w:rsidR="005F12FA" w:rsidRPr="00C92414">
        <w:rPr>
          <w:color w:val="000000" w:themeColor="text1"/>
          <w:kern w:val="28"/>
        </w:rPr>
        <w:t>, gdyż Zamawiający ma prawo w każdym momencie poprosić o dzienny rapo</w:t>
      </w:r>
      <w:r w:rsidR="006773AA" w:rsidRPr="00C92414">
        <w:rPr>
          <w:color w:val="000000" w:themeColor="text1"/>
          <w:kern w:val="28"/>
        </w:rPr>
        <w:t xml:space="preserve">rt </w:t>
      </w:r>
      <w:r w:rsidRPr="00C92414">
        <w:rPr>
          <w:color w:val="000000" w:themeColor="text1"/>
          <w:kern w:val="28"/>
        </w:rPr>
        <w:t xml:space="preserve">ich </w:t>
      </w:r>
      <w:r w:rsidR="006773AA" w:rsidRPr="00C92414">
        <w:rPr>
          <w:color w:val="000000" w:themeColor="text1"/>
          <w:kern w:val="28"/>
        </w:rPr>
        <w:t>sprawności</w:t>
      </w:r>
      <w:r w:rsidR="005F12FA" w:rsidRPr="00C92414">
        <w:rPr>
          <w:color w:val="000000" w:themeColor="text1"/>
          <w:kern w:val="28"/>
        </w:rPr>
        <w:t>. Archiwizowanie danych winno umożliwiać wgląd do raportu sprawności</w:t>
      </w:r>
      <w:r w:rsidR="006773AA" w:rsidRPr="00C92414">
        <w:rPr>
          <w:color w:val="000000" w:themeColor="text1"/>
          <w:kern w:val="28"/>
        </w:rPr>
        <w:t xml:space="preserve"> </w:t>
      </w:r>
      <w:r w:rsidR="006773AA" w:rsidRPr="00C92414">
        <w:rPr>
          <w:color w:val="000000" w:themeColor="text1"/>
        </w:rPr>
        <w:t>czujników alarmowych</w:t>
      </w:r>
      <w:r w:rsidR="005F12FA" w:rsidRPr="00C92414">
        <w:rPr>
          <w:color w:val="000000" w:themeColor="text1"/>
          <w:kern w:val="28"/>
        </w:rPr>
        <w:t xml:space="preserve"> z danego dnia</w:t>
      </w:r>
      <w:r w:rsidR="006773AA" w:rsidRPr="00C92414">
        <w:rPr>
          <w:color w:val="000000" w:themeColor="text1"/>
          <w:kern w:val="28"/>
        </w:rPr>
        <w:t xml:space="preserve"> w dowolnym momencie na prośbę Z</w:t>
      </w:r>
      <w:r w:rsidR="005F12FA" w:rsidRPr="00C92414">
        <w:rPr>
          <w:color w:val="000000" w:themeColor="text1"/>
          <w:kern w:val="28"/>
        </w:rPr>
        <w:t>amawiającego.</w:t>
      </w:r>
      <w:r w:rsidR="005C2213" w:rsidRPr="00C92414">
        <w:rPr>
          <w:color w:val="000000" w:themeColor="text1"/>
          <w:kern w:val="28"/>
        </w:rPr>
        <w:t xml:space="preserve"> Zamawiający przewiduje k</w:t>
      </w:r>
      <w:r w:rsidRPr="00C92414">
        <w:rPr>
          <w:color w:val="000000" w:themeColor="text1"/>
          <w:kern w:val="28"/>
        </w:rPr>
        <w:t xml:space="preserve">ontrole wybranych pięciu Obiektów 1 raz w miesiącu przez cały okres świadczenia usługi, </w:t>
      </w:r>
      <w:r w:rsidR="005C2213" w:rsidRPr="00C92414">
        <w:rPr>
          <w:color w:val="000000" w:themeColor="text1"/>
          <w:kern w:val="28"/>
        </w:rPr>
        <w:t>w celu w</w:t>
      </w:r>
      <w:r w:rsidR="00D25D17" w:rsidRPr="00C92414">
        <w:rPr>
          <w:color w:val="000000" w:themeColor="text1"/>
          <w:kern w:val="28"/>
        </w:rPr>
        <w:t>eryfikacji sprawności zamontowanych</w:t>
      </w:r>
      <w:r w:rsidR="006773AA" w:rsidRPr="00C92414">
        <w:rPr>
          <w:color w:val="000000" w:themeColor="text1"/>
          <w:kern w:val="28"/>
        </w:rPr>
        <w:t xml:space="preserve"> </w:t>
      </w:r>
      <w:r w:rsidR="006773AA" w:rsidRPr="00C92414">
        <w:rPr>
          <w:color w:val="000000" w:themeColor="text1"/>
        </w:rPr>
        <w:t>czujników alarmowych</w:t>
      </w:r>
      <w:r w:rsidRPr="00C92414">
        <w:rPr>
          <w:color w:val="000000" w:themeColor="text1"/>
          <w:kern w:val="28"/>
        </w:rPr>
        <w:t>;</w:t>
      </w:r>
    </w:p>
    <w:p w14:paraId="7984752D" w14:textId="046FE491" w:rsidR="005F12FA" w:rsidRPr="00C92414" w:rsidRDefault="00AA1505" w:rsidP="0052302A">
      <w:pPr>
        <w:numPr>
          <w:ilvl w:val="1"/>
          <w:numId w:val="26"/>
        </w:numPr>
        <w:spacing w:line="360" w:lineRule="auto"/>
        <w:jc w:val="both"/>
        <w:rPr>
          <w:color w:val="000000" w:themeColor="text1"/>
          <w:kern w:val="28"/>
        </w:rPr>
      </w:pPr>
      <w:r w:rsidRPr="00C92414">
        <w:rPr>
          <w:color w:val="000000" w:themeColor="text1"/>
          <w:kern w:val="28"/>
        </w:rPr>
        <w:t>umożliwieni</w:t>
      </w:r>
      <w:r w:rsidR="00B928E7">
        <w:rPr>
          <w:color w:val="000000" w:themeColor="text1"/>
          <w:kern w:val="28"/>
        </w:rPr>
        <w:t>a</w:t>
      </w:r>
      <w:r w:rsidRPr="00C92414">
        <w:rPr>
          <w:color w:val="000000" w:themeColor="text1"/>
          <w:kern w:val="28"/>
        </w:rPr>
        <w:t xml:space="preserve"> Zamawiającemu wstępu do Obiektu, na każde jego żądanie (dezaktywacja czujników alarmowych);</w:t>
      </w:r>
    </w:p>
    <w:p w14:paraId="0C52459F" w14:textId="77777777" w:rsidR="00344659" w:rsidRPr="00C92414" w:rsidRDefault="00F346EB" w:rsidP="00F346EB">
      <w:pPr>
        <w:numPr>
          <w:ilvl w:val="1"/>
          <w:numId w:val="26"/>
        </w:numPr>
        <w:spacing w:line="360" w:lineRule="auto"/>
        <w:jc w:val="both"/>
        <w:rPr>
          <w:color w:val="000000" w:themeColor="text1"/>
          <w:kern w:val="28"/>
        </w:rPr>
      </w:pPr>
      <w:r w:rsidRPr="00C92414">
        <w:rPr>
          <w:color w:val="000000" w:themeColor="text1"/>
          <w:kern w:val="28"/>
        </w:rPr>
        <w:t>m</w:t>
      </w:r>
      <w:r w:rsidR="005F12FA" w:rsidRPr="00C92414">
        <w:rPr>
          <w:color w:val="000000" w:themeColor="text1"/>
          <w:kern w:val="28"/>
        </w:rPr>
        <w:t>ontażu i d</w:t>
      </w:r>
      <w:r w:rsidRPr="00C92414">
        <w:rPr>
          <w:color w:val="000000" w:themeColor="text1"/>
          <w:kern w:val="28"/>
        </w:rPr>
        <w:t>emontażu czujników alarmowych w Obiektach</w:t>
      </w:r>
      <w:r w:rsidR="005F12FA" w:rsidRPr="00C92414">
        <w:rPr>
          <w:color w:val="000000" w:themeColor="text1"/>
          <w:kern w:val="28"/>
        </w:rPr>
        <w:t xml:space="preserve"> wskazanych przez Zamawiającego w Zgłoszeniu i podłączenie ich do swojej sieci, po otrzymaniu od Zamawiającego Zgłoszenia,</w:t>
      </w:r>
      <w:r w:rsidRPr="00C92414">
        <w:rPr>
          <w:color w:val="000000" w:themeColor="text1"/>
          <w:kern w:val="28"/>
        </w:rPr>
        <w:t xml:space="preserve"> zawierającego wskazanie Obiektu </w:t>
      </w:r>
      <w:r w:rsidR="005F12FA" w:rsidRPr="00C92414">
        <w:rPr>
          <w:color w:val="000000" w:themeColor="text1"/>
          <w:kern w:val="28"/>
        </w:rPr>
        <w:t xml:space="preserve">oraz zakres świadczonej usługi. Zgłoszenie nastąpi w sposób określony w ust. </w:t>
      </w:r>
      <w:r w:rsidRPr="00C92414">
        <w:rPr>
          <w:color w:val="000000" w:themeColor="text1"/>
          <w:kern w:val="28"/>
        </w:rPr>
        <w:t>4</w:t>
      </w:r>
      <w:r w:rsidR="005F12FA" w:rsidRPr="00C92414">
        <w:rPr>
          <w:color w:val="000000" w:themeColor="text1"/>
          <w:kern w:val="28"/>
        </w:rPr>
        <w:t xml:space="preserve"> niniejszego paragrafu. Wykonawca wykona usługę określoną w Zgłoszeniu w możliwie najkrótszym terminie, ale nie dłuższym niż 25 godziny od momentu otrzymania Zgłoszenia. Wykonawca przyjmuje odp</w:t>
      </w:r>
      <w:r w:rsidRPr="00C92414">
        <w:rPr>
          <w:color w:val="000000" w:themeColor="text1"/>
          <w:kern w:val="28"/>
        </w:rPr>
        <w:t xml:space="preserve">owiedzialność za ochronę Obiektu </w:t>
      </w:r>
      <w:r w:rsidR="005F12FA" w:rsidRPr="00C92414">
        <w:rPr>
          <w:color w:val="000000" w:themeColor="text1"/>
          <w:kern w:val="28"/>
        </w:rPr>
        <w:t xml:space="preserve">z chwilą otrzymania Zgłoszenia, z zastrzeżeniem zapisów ust. </w:t>
      </w:r>
      <w:r w:rsidRPr="00C92414">
        <w:rPr>
          <w:color w:val="000000" w:themeColor="text1"/>
          <w:kern w:val="28"/>
        </w:rPr>
        <w:t>5</w:t>
      </w:r>
      <w:r w:rsidR="002A171B" w:rsidRPr="00C92414">
        <w:rPr>
          <w:color w:val="000000" w:themeColor="text1"/>
          <w:kern w:val="28"/>
        </w:rPr>
        <w:t xml:space="preserve"> </w:t>
      </w:r>
      <w:r w:rsidR="005F12FA" w:rsidRPr="00C92414">
        <w:rPr>
          <w:color w:val="000000" w:themeColor="text1"/>
          <w:kern w:val="28"/>
        </w:rPr>
        <w:t>niniejszego paragrafu.</w:t>
      </w:r>
      <w:r w:rsidR="00344659" w:rsidRPr="00C92414">
        <w:rPr>
          <w:color w:val="000000" w:themeColor="text1"/>
          <w:kern w:val="28"/>
        </w:rPr>
        <w:t xml:space="preserve"> </w:t>
      </w:r>
      <w:r w:rsidR="00344659" w:rsidRPr="00C92414">
        <w:rPr>
          <w:color w:val="000000" w:themeColor="text1"/>
        </w:rPr>
        <w:t xml:space="preserve">Ilość zastosowanych czujników alarmowych </w:t>
      </w:r>
      <w:r w:rsidR="002A171B" w:rsidRPr="00C92414">
        <w:rPr>
          <w:color w:val="000000" w:themeColor="text1"/>
        </w:rPr>
        <w:t>uzależniona je</w:t>
      </w:r>
      <w:r w:rsidR="00344659" w:rsidRPr="00C92414">
        <w:rPr>
          <w:color w:val="000000" w:themeColor="text1"/>
        </w:rPr>
        <w:t xml:space="preserve">st od wielkości i </w:t>
      </w:r>
      <w:r w:rsidRPr="00C92414">
        <w:rPr>
          <w:color w:val="000000" w:themeColor="text1"/>
        </w:rPr>
        <w:t>układu</w:t>
      </w:r>
      <w:r w:rsidR="00344659" w:rsidRPr="00C92414">
        <w:rPr>
          <w:color w:val="000000" w:themeColor="text1"/>
        </w:rPr>
        <w:t xml:space="preserve"> Obiektu</w:t>
      </w:r>
      <w:r w:rsidRPr="00C92414">
        <w:rPr>
          <w:color w:val="000000" w:themeColor="text1"/>
        </w:rPr>
        <w:t>.</w:t>
      </w:r>
      <w:r w:rsidR="00344659" w:rsidRPr="00C92414">
        <w:rPr>
          <w:color w:val="000000" w:themeColor="text1"/>
          <w:kern w:val="28"/>
        </w:rPr>
        <w:t xml:space="preserve"> </w:t>
      </w:r>
      <w:r w:rsidR="005F12FA" w:rsidRPr="00C92414">
        <w:rPr>
          <w:color w:val="000000" w:themeColor="text1"/>
          <w:kern w:val="28"/>
        </w:rPr>
        <w:t>Zamawiający nie stawia żadnych wymagań w zakresie rozwiązań technicznych jakie będą miały zastosowanie przy montażu</w:t>
      </w:r>
      <w:r w:rsidR="00344659" w:rsidRPr="00C92414">
        <w:rPr>
          <w:color w:val="000000" w:themeColor="text1"/>
          <w:kern w:val="28"/>
        </w:rPr>
        <w:t xml:space="preserve"> i demontażu;</w:t>
      </w:r>
    </w:p>
    <w:p w14:paraId="04921E73" w14:textId="095D2D4F" w:rsidR="005F12FA" w:rsidRPr="00C92414" w:rsidRDefault="00344659" w:rsidP="0052302A">
      <w:pPr>
        <w:numPr>
          <w:ilvl w:val="1"/>
          <w:numId w:val="26"/>
        </w:numPr>
        <w:spacing w:line="360" w:lineRule="auto"/>
        <w:jc w:val="both"/>
        <w:rPr>
          <w:color w:val="000000" w:themeColor="text1"/>
          <w:kern w:val="28"/>
        </w:rPr>
      </w:pPr>
      <w:r w:rsidRPr="00C92414">
        <w:rPr>
          <w:color w:val="000000" w:themeColor="text1"/>
          <w:kern w:val="28"/>
        </w:rPr>
        <w:lastRenderedPageBreak/>
        <w:t>ochrony Obiektu przez grupę interwencyjną do czasu do czasu przybycia Policji                                i przedstawiciela Zamawiającego, w</w:t>
      </w:r>
      <w:r w:rsidR="005F12FA" w:rsidRPr="00C92414">
        <w:rPr>
          <w:color w:val="000000" w:themeColor="text1"/>
          <w:kern w:val="28"/>
        </w:rPr>
        <w:t xml:space="preserve"> przypadku próby </w:t>
      </w:r>
      <w:r w:rsidRPr="00C92414">
        <w:rPr>
          <w:color w:val="000000" w:themeColor="text1"/>
          <w:kern w:val="28"/>
        </w:rPr>
        <w:t>nielegalnego zajęcia Obiektu, za co nie przysługuje oddzielne wynagrodzenie.</w:t>
      </w:r>
      <w:r w:rsidR="005F12FA" w:rsidRPr="00C92414">
        <w:rPr>
          <w:color w:val="000000" w:themeColor="text1"/>
          <w:kern w:val="28"/>
        </w:rPr>
        <w:t xml:space="preserve"> </w:t>
      </w:r>
    </w:p>
    <w:p w14:paraId="41EC8DCE" w14:textId="4D3E4FA2" w:rsidR="005F12FA" w:rsidRPr="00C92414" w:rsidRDefault="005F12FA" w:rsidP="0052302A">
      <w:pPr>
        <w:numPr>
          <w:ilvl w:val="0"/>
          <w:numId w:val="28"/>
        </w:numPr>
        <w:tabs>
          <w:tab w:val="num" w:pos="0"/>
        </w:tabs>
        <w:spacing w:line="360" w:lineRule="auto"/>
        <w:ind w:left="284" w:hanging="284"/>
        <w:jc w:val="both"/>
        <w:rPr>
          <w:color w:val="000000" w:themeColor="text1"/>
          <w:kern w:val="28"/>
        </w:rPr>
      </w:pPr>
      <w:r w:rsidRPr="00C92414">
        <w:rPr>
          <w:color w:val="000000" w:themeColor="text1"/>
        </w:rPr>
        <w:t xml:space="preserve">W przypadku gdy dla prawidłowego wykonania przedmiotu umowy, w szczególności do montażu i demontażu </w:t>
      </w:r>
      <w:r w:rsidR="00B51EA6" w:rsidRPr="00C92414">
        <w:rPr>
          <w:color w:val="000000" w:themeColor="text1"/>
        </w:rPr>
        <w:t xml:space="preserve">czujników alarmowych oraz ich </w:t>
      </w:r>
      <w:r w:rsidRPr="00C92414">
        <w:rPr>
          <w:color w:val="000000" w:themeColor="text1"/>
        </w:rPr>
        <w:t xml:space="preserve">konserwacji, </w:t>
      </w:r>
      <w:r w:rsidR="00B51EA6" w:rsidRPr="00C92414">
        <w:rPr>
          <w:color w:val="000000" w:themeColor="text1"/>
        </w:rPr>
        <w:t>niezbędne jest wejście do Obiektu</w:t>
      </w:r>
      <w:r w:rsidRPr="00C92414">
        <w:rPr>
          <w:color w:val="000000" w:themeColor="text1"/>
        </w:rPr>
        <w:t>, Zamawiający umoż</w:t>
      </w:r>
      <w:r w:rsidR="00585A30" w:rsidRPr="00C92414">
        <w:rPr>
          <w:color w:val="000000" w:themeColor="text1"/>
        </w:rPr>
        <w:t>liwi Wykonawcy wejście do Obiektu</w:t>
      </w:r>
      <w:r w:rsidRPr="00C92414">
        <w:rPr>
          <w:color w:val="000000" w:themeColor="text1"/>
        </w:rPr>
        <w:t>, w szczególności poprzez</w:t>
      </w:r>
      <w:r w:rsidR="00585A30" w:rsidRPr="00C92414">
        <w:rPr>
          <w:color w:val="000000" w:themeColor="text1"/>
        </w:rPr>
        <w:t xml:space="preserve"> wydanie Wykonawcy kluczy do Obiektu</w:t>
      </w:r>
      <w:r w:rsidRPr="00C92414">
        <w:rPr>
          <w:color w:val="000000" w:themeColor="text1"/>
        </w:rPr>
        <w:t>.</w:t>
      </w:r>
    </w:p>
    <w:p w14:paraId="12D2D883" w14:textId="697F1694" w:rsidR="005F12FA" w:rsidRPr="00C92414" w:rsidRDefault="00585A30" w:rsidP="0052302A">
      <w:pPr>
        <w:numPr>
          <w:ilvl w:val="0"/>
          <w:numId w:val="28"/>
        </w:numPr>
        <w:tabs>
          <w:tab w:val="num" w:pos="0"/>
        </w:tabs>
        <w:spacing w:line="360" w:lineRule="auto"/>
        <w:ind w:left="284" w:hanging="284"/>
        <w:jc w:val="both"/>
        <w:rPr>
          <w:color w:val="000000" w:themeColor="text1"/>
          <w:kern w:val="28"/>
        </w:rPr>
      </w:pPr>
      <w:r w:rsidRPr="00C92414">
        <w:rPr>
          <w:color w:val="000000" w:themeColor="text1"/>
        </w:rPr>
        <w:t xml:space="preserve">Obiekty, w których </w:t>
      </w:r>
      <w:r w:rsidR="005F12FA" w:rsidRPr="00C92414">
        <w:rPr>
          <w:color w:val="000000" w:themeColor="text1"/>
        </w:rPr>
        <w:t>ma być</w:t>
      </w:r>
      <w:r w:rsidRPr="00C92414">
        <w:rPr>
          <w:color w:val="000000" w:themeColor="text1"/>
        </w:rPr>
        <w:t xml:space="preserve"> wykonywany przedmiot Umowy</w:t>
      </w:r>
      <w:r w:rsidR="005F12FA" w:rsidRPr="00C92414">
        <w:rPr>
          <w:color w:val="000000" w:themeColor="text1"/>
        </w:rPr>
        <w:t xml:space="preserve"> oraz zakres świadczenia usług ob</w:t>
      </w:r>
      <w:r w:rsidRPr="00C92414">
        <w:rPr>
          <w:color w:val="000000" w:themeColor="text1"/>
        </w:rPr>
        <w:t>jętych przedmiotem Umowy w poszczególnych O</w:t>
      </w:r>
      <w:r w:rsidR="00EF2C87" w:rsidRPr="00C92414">
        <w:rPr>
          <w:color w:val="000000" w:themeColor="text1"/>
        </w:rPr>
        <w:t>biektach</w:t>
      </w:r>
      <w:r w:rsidR="005F12FA" w:rsidRPr="00C92414">
        <w:rPr>
          <w:color w:val="000000" w:themeColor="text1"/>
        </w:rPr>
        <w:t>, będą każdorazowo określane przez Zamawiającego w postaci Zgłoszenia przekazywanego Wykonawcy przez Zamawiającego</w:t>
      </w:r>
      <w:r w:rsidR="00EF2C87" w:rsidRPr="00C92414">
        <w:rPr>
          <w:color w:val="000000" w:themeColor="text1"/>
        </w:rPr>
        <w:t xml:space="preserve">. Zgłoszenie to będzie przekazywane </w:t>
      </w:r>
      <w:r w:rsidR="005F12FA" w:rsidRPr="00C92414">
        <w:rPr>
          <w:color w:val="000000" w:themeColor="text1"/>
        </w:rPr>
        <w:t>Wykonawcy przez Zam</w:t>
      </w:r>
      <w:r w:rsidR="00EF2C87" w:rsidRPr="00C92414">
        <w:rPr>
          <w:color w:val="000000" w:themeColor="text1"/>
        </w:rPr>
        <w:t>awiającego drogą elektroniczną w formie e-mail na adres e-mail: ………………………………</w:t>
      </w:r>
      <w:r w:rsidR="00B23D97" w:rsidRPr="00C92414">
        <w:rPr>
          <w:color w:val="000000" w:themeColor="text1"/>
        </w:rPr>
        <w:t>.</w:t>
      </w:r>
    </w:p>
    <w:p w14:paraId="3DC8D4A2" w14:textId="4FECD262" w:rsidR="005F12FA" w:rsidRPr="00C92414" w:rsidRDefault="005F12FA" w:rsidP="0052302A">
      <w:pPr>
        <w:numPr>
          <w:ilvl w:val="0"/>
          <w:numId w:val="28"/>
        </w:numPr>
        <w:tabs>
          <w:tab w:val="num" w:pos="0"/>
        </w:tabs>
        <w:spacing w:line="360" w:lineRule="auto"/>
        <w:ind w:left="284" w:hanging="284"/>
        <w:jc w:val="both"/>
        <w:rPr>
          <w:color w:val="000000" w:themeColor="text1"/>
          <w:kern w:val="28"/>
        </w:rPr>
      </w:pPr>
      <w:r w:rsidRPr="00C92414">
        <w:rPr>
          <w:color w:val="000000" w:themeColor="text1"/>
        </w:rPr>
        <w:t>Wykonawca zobowiązany jest do każdorazowego, niezwłocznego potwierdzania otrzymanych od Zamawiającego Zgłoszeń. W przypadku braku</w:t>
      </w:r>
      <w:r w:rsidR="00EF2C87" w:rsidRPr="00C92414">
        <w:rPr>
          <w:color w:val="000000" w:themeColor="text1"/>
        </w:rPr>
        <w:t xml:space="preserve"> potwierdzenia przez Wykonawcę otrzymania Zgłoszenia od</w:t>
      </w:r>
      <w:r w:rsidRPr="00C92414">
        <w:rPr>
          <w:color w:val="000000" w:themeColor="text1"/>
        </w:rPr>
        <w:t xml:space="preserve"> Zamawiającego</w:t>
      </w:r>
      <w:r w:rsidR="00EF2C87" w:rsidRPr="00C92414">
        <w:rPr>
          <w:color w:val="000000" w:themeColor="text1"/>
        </w:rPr>
        <w:t>, przy jednoczesnym posiadaniu przez Zamawiającego po</w:t>
      </w:r>
      <w:r w:rsidR="00EA6769" w:rsidRPr="00C92414">
        <w:rPr>
          <w:color w:val="000000" w:themeColor="text1"/>
        </w:rPr>
        <w:t>twierdzenia jego dostarczenia Wykonawcy (</w:t>
      </w:r>
      <w:r w:rsidRPr="00C92414">
        <w:rPr>
          <w:color w:val="000000" w:themeColor="text1"/>
        </w:rPr>
        <w:t xml:space="preserve">elektroniczne potwierdzenie dostarczenia wiadomości), Zamawiający uzna, że Zgłoszenie zostało </w:t>
      </w:r>
      <w:r w:rsidR="00EA6769" w:rsidRPr="00C92414">
        <w:rPr>
          <w:color w:val="000000" w:themeColor="text1"/>
        </w:rPr>
        <w:t xml:space="preserve">skutecznie </w:t>
      </w:r>
      <w:r w:rsidRPr="00C92414">
        <w:rPr>
          <w:color w:val="000000" w:themeColor="text1"/>
        </w:rPr>
        <w:t>dostarczone.</w:t>
      </w:r>
    </w:p>
    <w:p w14:paraId="5C9229C9" w14:textId="0C07FB1D" w:rsidR="005F12FA" w:rsidRPr="00C92414" w:rsidRDefault="005F12FA" w:rsidP="0052302A">
      <w:pPr>
        <w:numPr>
          <w:ilvl w:val="0"/>
          <w:numId w:val="28"/>
        </w:numPr>
        <w:tabs>
          <w:tab w:val="num" w:pos="0"/>
        </w:tabs>
        <w:spacing w:line="360" w:lineRule="auto"/>
        <w:ind w:left="284" w:hanging="284"/>
        <w:jc w:val="both"/>
        <w:rPr>
          <w:color w:val="000000" w:themeColor="text1"/>
          <w:kern w:val="28"/>
        </w:rPr>
      </w:pPr>
      <w:r w:rsidRPr="00C92414">
        <w:rPr>
          <w:color w:val="000000" w:themeColor="text1"/>
        </w:rPr>
        <w:t>Wykonawca po zamontowaniu</w:t>
      </w:r>
      <w:r w:rsidR="00EA6769" w:rsidRPr="00C92414">
        <w:rPr>
          <w:color w:val="000000" w:themeColor="text1"/>
        </w:rPr>
        <w:t xml:space="preserve"> czujników alarmowych</w:t>
      </w:r>
      <w:r w:rsidRPr="00C92414">
        <w:rPr>
          <w:color w:val="000000" w:themeColor="text1"/>
        </w:rPr>
        <w:t xml:space="preserve"> </w:t>
      </w:r>
      <w:r w:rsidR="00EA6769" w:rsidRPr="00C92414">
        <w:rPr>
          <w:color w:val="000000" w:themeColor="text1"/>
        </w:rPr>
        <w:t>w Obiekcie</w:t>
      </w:r>
      <w:r w:rsidR="00F346EB" w:rsidRPr="00C92414">
        <w:rPr>
          <w:color w:val="000000" w:themeColor="text1"/>
        </w:rPr>
        <w:t xml:space="preserve"> i podłączeniu do sieci </w:t>
      </w:r>
      <w:r w:rsidRPr="00C92414">
        <w:rPr>
          <w:color w:val="000000" w:themeColor="text1"/>
        </w:rPr>
        <w:t>zobowiązany j</w:t>
      </w:r>
      <w:r w:rsidR="00FA4E4A" w:rsidRPr="00C92414">
        <w:rPr>
          <w:color w:val="000000" w:themeColor="text1"/>
        </w:rPr>
        <w:t xml:space="preserve">est do przeslania Zamawiającemu drogą elektroniczną w formie e-mail na adres e-mail: …………………………. raportu </w:t>
      </w:r>
      <w:r w:rsidR="00EA6769" w:rsidRPr="00C92414">
        <w:rPr>
          <w:color w:val="000000" w:themeColor="text1"/>
        </w:rPr>
        <w:t>o wykonaniu  Zgłoszenia</w:t>
      </w:r>
      <w:r w:rsidRPr="00C92414">
        <w:rPr>
          <w:color w:val="000000" w:themeColor="text1"/>
        </w:rPr>
        <w:t xml:space="preserve">. Data </w:t>
      </w:r>
      <w:r w:rsidR="00FA4E4A" w:rsidRPr="00C92414">
        <w:rPr>
          <w:color w:val="000000" w:themeColor="text1"/>
        </w:rPr>
        <w:t xml:space="preserve">przekazania raportu potwierdzającego montaż dla wskazanego Obiektu </w:t>
      </w:r>
      <w:r w:rsidRPr="00C92414">
        <w:rPr>
          <w:color w:val="000000" w:themeColor="text1"/>
        </w:rPr>
        <w:t xml:space="preserve">będzie podstawą do naliczenia </w:t>
      </w:r>
      <w:r w:rsidR="00FA4E4A" w:rsidRPr="00C92414">
        <w:rPr>
          <w:color w:val="000000" w:themeColor="text1"/>
        </w:rPr>
        <w:t>wynagrodzenia za</w:t>
      </w:r>
      <w:r w:rsidRPr="00C92414">
        <w:rPr>
          <w:color w:val="000000" w:themeColor="text1"/>
        </w:rPr>
        <w:t xml:space="preserve"> świadczenia usługi</w:t>
      </w:r>
      <w:r w:rsidR="00FA4E4A" w:rsidRPr="00C92414">
        <w:rPr>
          <w:color w:val="000000" w:themeColor="text1"/>
        </w:rPr>
        <w:t xml:space="preserve"> stanowiącej przedmiot Umowy</w:t>
      </w:r>
      <w:r w:rsidRPr="00C92414">
        <w:rPr>
          <w:color w:val="000000" w:themeColor="text1"/>
        </w:rPr>
        <w:t>.</w:t>
      </w:r>
    </w:p>
    <w:p w14:paraId="0C0F14C5" w14:textId="77777777" w:rsidR="00EA6769" w:rsidRPr="00C92414" w:rsidRDefault="00EA6769" w:rsidP="0052302A">
      <w:pPr>
        <w:pStyle w:val="NormalnyWeb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4241B003" w14:textId="77777777" w:rsidR="00481F45" w:rsidRPr="00C92414" w:rsidRDefault="00481F45" w:rsidP="0052302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 w:themeColor="text1"/>
        </w:rPr>
      </w:pPr>
      <w:r w:rsidRPr="00C92414">
        <w:rPr>
          <w:b/>
          <w:color w:val="000000" w:themeColor="text1"/>
        </w:rPr>
        <w:t>Termin wykonywania Umowy</w:t>
      </w:r>
    </w:p>
    <w:p w14:paraId="7CFF4AEF" w14:textId="5F53C3D9" w:rsidR="005351ED" w:rsidRPr="00C92414" w:rsidRDefault="005351ED" w:rsidP="00D0624D">
      <w:pPr>
        <w:spacing w:line="360" w:lineRule="auto"/>
        <w:rPr>
          <w:bCs/>
          <w:color w:val="000000" w:themeColor="text1"/>
        </w:rPr>
      </w:pPr>
      <w:r w:rsidRPr="00C92414">
        <w:rPr>
          <w:bCs/>
          <w:color w:val="000000" w:themeColor="text1"/>
        </w:rPr>
        <w:t xml:space="preserve">Wykonawca zobowiązany jest do wykonywania przedmiotu umowy w terminie od dnia </w:t>
      </w:r>
      <w:r w:rsidRPr="00C92414">
        <w:rPr>
          <w:b/>
          <w:bCs/>
          <w:color w:val="000000" w:themeColor="text1"/>
        </w:rPr>
        <w:t>podpisania umowy</w:t>
      </w:r>
      <w:r w:rsidRPr="00C92414">
        <w:rPr>
          <w:bCs/>
          <w:color w:val="000000" w:themeColor="text1"/>
        </w:rPr>
        <w:t xml:space="preserve"> do dnia </w:t>
      </w:r>
      <w:r w:rsidRPr="00C92414">
        <w:rPr>
          <w:b/>
          <w:bCs/>
          <w:color w:val="000000" w:themeColor="text1"/>
        </w:rPr>
        <w:t>31.12.2022 roku</w:t>
      </w:r>
      <w:r w:rsidRPr="00C92414">
        <w:rPr>
          <w:bCs/>
          <w:color w:val="000000" w:themeColor="text1"/>
        </w:rPr>
        <w:t>.</w:t>
      </w:r>
    </w:p>
    <w:p w14:paraId="6DBE7ED5" w14:textId="77777777" w:rsidR="007E1B6E" w:rsidRPr="00C92414" w:rsidRDefault="007E1B6E" w:rsidP="005230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</w:rPr>
      </w:pPr>
    </w:p>
    <w:p w14:paraId="4241B009" w14:textId="2C347E1D" w:rsidR="00474F1C" w:rsidRPr="00C92414" w:rsidRDefault="00474F1C" w:rsidP="0052302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</w:rPr>
      </w:pPr>
      <w:r w:rsidRPr="00C92414">
        <w:rPr>
          <w:b/>
          <w:color w:val="000000" w:themeColor="text1"/>
        </w:rPr>
        <w:t>Podwykonawstwo</w:t>
      </w:r>
    </w:p>
    <w:p w14:paraId="78C4D80F" w14:textId="7B952EC1" w:rsidR="007868F9" w:rsidRPr="00C92414" w:rsidRDefault="007868F9" w:rsidP="0052302A">
      <w:pPr>
        <w:pStyle w:val="Tekstpodstawowy3"/>
        <w:widowControl w:val="0"/>
        <w:autoSpaceDE w:val="0"/>
        <w:autoSpaceDN w:val="0"/>
        <w:adjustRightInd w:val="0"/>
        <w:spacing w:line="360" w:lineRule="auto"/>
        <w:rPr>
          <w:color w:val="000000" w:themeColor="text1"/>
          <w:szCs w:val="24"/>
        </w:rPr>
      </w:pPr>
      <w:r w:rsidRPr="00C92414">
        <w:rPr>
          <w:color w:val="000000" w:themeColor="text1"/>
          <w:szCs w:val="24"/>
        </w:rPr>
        <w:t>Wykonawca nie może zlecić Podwykonawcom wykonania przedmiotu umowy.</w:t>
      </w:r>
    </w:p>
    <w:p w14:paraId="4241B00D" w14:textId="77777777" w:rsidR="00474F1C" w:rsidRPr="00C92414" w:rsidRDefault="00474F1C" w:rsidP="005230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 w:themeColor="text1"/>
        </w:rPr>
      </w:pPr>
    </w:p>
    <w:p w14:paraId="00BC087B" w14:textId="5EC7BFE2" w:rsidR="0052302A" w:rsidRPr="00C92414" w:rsidRDefault="00B72BD3" w:rsidP="0052302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</w:rPr>
      </w:pPr>
      <w:r w:rsidRPr="00C92414">
        <w:rPr>
          <w:b/>
          <w:color w:val="000000" w:themeColor="text1"/>
        </w:rPr>
        <w:t>Odpowiedzialność Wykonawcy</w:t>
      </w:r>
    </w:p>
    <w:p w14:paraId="4241B012" w14:textId="276B7F4C" w:rsidR="00DA7D68" w:rsidRPr="00C92414" w:rsidRDefault="008A5077" w:rsidP="005230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</w:rPr>
      </w:pPr>
      <w:r w:rsidRPr="00C92414">
        <w:rPr>
          <w:bCs/>
          <w:color w:val="000000" w:themeColor="text1"/>
        </w:rPr>
        <w:t>Wykonawca odpowiada na zasadach określonych w § 5 OWU</w:t>
      </w:r>
      <w:r w:rsidR="007E1B6E" w:rsidRPr="00C92414">
        <w:rPr>
          <w:bCs/>
          <w:color w:val="000000" w:themeColor="text1"/>
        </w:rPr>
        <w:t>.</w:t>
      </w:r>
      <w:r w:rsidRPr="00C92414">
        <w:rPr>
          <w:bCs/>
          <w:color w:val="000000" w:themeColor="text1"/>
        </w:rPr>
        <w:br/>
      </w:r>
    </w:p>
    <w:p w14:paraId="7F8852C7" w14:textId="77777777" w:rsidR="00C56546" w:rsidRDefault="00C56546" w:rsidP="00C565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b/>
          <w:color w:val="000000" w:themeColor="text1"/>
        </w:rPr>
      </w:pPr>
      <w:bookmarkStart w:id="1" w:name="_GoBack"/>
      <w:bookmarkEnd w:id="1"/>
    </w:p>
    <w:p w14:paraId="4241B013" w14:textId="645DDA30" w:rsidR="00474F1C" w:rsidRPr="00C92414" w:rsidRDefault="00474F1C" w:rsidP="0052302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</w:rPr>
      </w:pPr>
      <w:r w:rsidRPr="00C92414">
        <w:rPr>
          <w:b/>
          <w:color w:val="000000" w:themeColor="text1"/>
        </w:rPr>
        <w:t>Wymóg posiadania ubezpieczenia (Polisa)</w:t>
      </w:r>
    </w:p>
    <w:p w14:paraId="556A6E3D" w14:textId="51529E4A" w:rsidR="006D3560" w:rsidRPr="00C92414" w:rsidRDefault="006D3560" w:rsidP="0052302A">
      <w:pPr>
        <w:spacing w:line="360" w:lineRule="auto"/>
        <w:jc w:val="both"/>
        <w:rPr>
          <w:color w:val="000000" w:themeColor="text1"/>
        </w:rPr>
      </w:pPr>
      <w:r w:rsidRPr="00C92414">
        <w:rPr>
          <w:color w:val="000000" w:themeColor="text1"/>
        </w:rPr>
        <w:t>Wykonawca oświadcza, że posiada polisę lub inny dokument potwierdzający zawarcie umowy ubezpieczenia odpowiedzialności cywilnej w związku z prowadzoną działalnością gospodarczą, w zakresie związanym z Przedmiotem Umowy, na</w:t>
      </w:r>
      <w:r w:rsidR="00D0624D" w:rsidRPr="00C92414">
        <w:rPr>
          <w:color w:val="000000" w:themeColor="text1"/>
        </w:rPr>
        <w:t xml:space="preserve"> kwotę 1 000 000,00 zł</w:t>
      </w:r>
      <w:r w:rsidRPr="00C92414">
        <w:rPr>
          <w:color w:val="000000" w:themeColor="text1"/>
        </w:rPr>
        <w:t xml:space="preserve"> oraz zobowiązuje się ją odnawiać przez cały okres obowiązywania umowy (aktualnie obowiązują</w:t>
      </w:r>
      <w:r w:rsidR="00EC59B1" w:rsidRPr="00C92414">
        <w:rPr>
          <w:color w:val="000000" w:themeColor="text1"/>
        </w:rPr>
        <w:t>ca polisa stanowi załącznik nr 2 do niniejszej U</w:t>
      </w:r>
      <w:r w:rsidRPr="00C92414">
        <w:rPr>
          <w:color w:val="000000" w:themeColor="text1"/>
        </w:rPr>
        <w:t xml:space="preserve">mowy). </w:t>
      </w:r>
    </w:p>
    <w:p w14:paraId="4241B016" w14:textId="77777777" w:rsidR="00474F1C" w:rsidRPr="00C92414" w:rsidRDefault="00474F1C" w:rsidP="005230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b/>
          <w:color w:val="000000" w:themeColor="text1"/>
        </w:rPr>
      </w:pPr>
    </w:p>
    <w:p w14:paraId="4241B017" w14:textId="714D2065" w:rsidR="00474F1C" w:rsidRPr="00C92414" w:rsidRDefault="00474F1C" w:rsidP="0052302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</w:rPr>
      </w:pPr>
      <w:r w:rsidRPr="00C92414">
        <w:rPr>
          <w:b/>
          <w:color w:val="000000" w:themeColor="text1"/>
        </w:rPr>
        <w:t>Gwarancja</w:t>
      </w:r>
    </w:p>
    <w:p w14:paraId="36E0B51C" w14:textId="2603C292" w:rsidR="005E5141" w:rsidRPr="00C92414" w:rsidRDefault="005E5141" w:rsidP="005230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b/>
          <w:color w:val="000000" w:themeColor="text1"/>
        </w:rPr>
      </w:pPr>
      <w:r w:rsidRPr="00C92414">
        <w:rPr>
          <w:b/>
          <w:color w:val="000000" w:themeColor="text1"/>
        </w:rPr>
        <w:t>Nie dotyczy</w:t>
      </w:r>
      <w:r w:rsidR="00EC59B1" w:rsidRPr="00C92414">
        <w:rPr>
          <w:b/>
          <w:color w:val="000000" w:themeColor="text1"/>
        </w:rPr>
        <w:t>.</w:t>
      </w:r>
    </w:p>
    <w:p w14:paraId="4241B01B" w14:textId="77777777" w:rsidR="00474F1C" w:rsidRPr="00C92414" w:rsidRDefault="00474F1C" w:rsidP="005230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 w:themeColor="text1"/>
        </w:rPr>
      </w:pPr>
    </w:p>
    <w:p w14:paraId="132F0EB5" w14:textId="37BE249C" w:rsidR="00890CAA" w:rsidRPr="00C92414" w:rsidRDefault="00D52572" w:rsidP="0052302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</w:rPr>
      </w:pPr>
      <w:r w:rsidRPr="00C92414">
        <w:rPr>
          <w:b/>
          <w:color w:val="000000" w:themeColor="text1"/>
        </w:rPr>
        <w:t>Wynagrodzenie</w:t>
      </w:r>
    </w:p>
    <w:p w14:paraId="26E0B7B7" w14:textId="165C47C7" w:rsidR="005E5141" w:rsidRPr="00C92414" w:rsidRDefault="005E5141" w:rsidP="0052302A">
      <w:pPr>
        <w:numPr>
          <w:ilvl w:val="0"/>
          <w:numId w:val="29"/>
        </w:numPr>
        <w:spacing w:line="360" w:lineRule="auto"/>
        <w:jc w:val="both"/>
        <w:rPr>
          <w:color w:val="000000" w:themeColor="text1"/>
        </w:rPr>
      </w:pPr>
      <w:r w:rsidRPr="00C92414">
        <w:rPr>
          <w:color w:val="000000" w:themeColor="text1"/>
        </w:rPr>
        <w:t>Maksymalne wynagrodzenie Wykonawcy z tytułu  wykonania Przedmiotu Umowy nie może być większe niż ……………. zł netto (słownie:…</w:t>
      </w:r>
      <w:r w:rsidR="008B1DC7" w:rsidRPr="00C92414">
        <w:rPr>
          <w:color w:val="000000" w:themeColor="text1"/>
        </w:rPr>
        <w:t xml:space="preserve">……………………) powiększone o </w:t>
      </w:r>
      <w:r w:rsidRPr="00C92414">
        <w:rPr>
          <w:color w:val="000000" w:themeColor="text1"/>
        </w:rPr>
        <w:t>podatek VAT</w:t>
      </w:r>
      <w:r w:rsidR="008B1DC7" w:rsidRPr="00C92414">
        <w:rPr>
          <w:color w:val="000000" w:themeColor="text1"/>
        </w:rPr>
        <w:t xml:space="preserve"> 23 %</w:t>
      </w:r>
      <w:r w:rsidRPr="00C92414">
        <w:rPr>
          <w:color w:val="000000" w:themeColor="text1"/>
        </w:rPr>
        <w:t>, tj. ………….. zł brutto (słownie: ……………………………………………..).</w:t>
      </w:r>
      <w:r w:rsidR="008B1DC7" w:rsidRPr="00C92414">
        <w:rPr>
          <w:color w:val="000000" w:themeColor="text1"/>
        </w:rPr>
        <w:t xml:space="preserve"> Zgodnie ze złożoną ofertą </w:t>
      </w:r>
      <w:bookmarkStart w:id="2" w:name="_Hlk110854079"/>
      <w:r w:rsidR="008B1DC7" w:rsidRPr="00C92414">
        <w:rPr>
          <w:color w:val="000000" w:themeColor="text1"/>
        </w:rPr>
        <w:t>stawka netto za jeden dzień świadczenia usług</w:t>
      </w:r>
      <w:r w:rsidR="00EC2724">
        <w:rPr>
          <w:color w:val="000000" w:themeColor="text1"/>
        </w:rPr>
        <w:t xml:space="preserve">i </w:t>
      </w:r>
      <w:r w:rsidR="008B1DC7" w:rsidRPr="00C92414">
        <w:rPr>
          <w:color w:val="000000" w:themeColor="text1"/>
        </w:rPr>
        <w:t xml:space="preserve"> dla 1 Obiektu </w:t>
      </w:r>
      <w:bookmarkEnd w:id="2"/>
      <w:r w:rsidR="008B1DC7" w:rsidRPr="00C92414">
        <w:rPr>
          <w:color w:val="000000" w:themeColor="text1"/>
        </w:rPr>
        <w:t>………… zł</w:t>
      </w:r>
      <w:r w:rsidR="006739B7" w:rsidRPr="00C92414">
        <w:rPr>
          <w:color w:val="000000" w:themeColor="text1"/>
        </w:rPr>
        <w:t>.</w:t>
      </w:r>
    </w:p>
    <w:p w14:paraId="64DE003C" w14:textId="4020A40C" w:rsidR="00F5550E" w:rsidRPr="00C92414" w:rsidRDefault="005E5141" w:rsidP="0052302A">
      <w:pPr>
        <w:numPr>
          <w:ilvl w:val="0"/>
          <w:numId w:val="29"/>
        </w:numPr>
        <w:spacing w:line="360" w:lineRule="auto"/>
        <w:jc w:val="both"/>
        <w:rPr>
          <w:color w:val="000000" w:themeColor="text1"/>
        </w:rPr>
      </w:pPr>
      <w:r w:rsidRPr="00C92414">
        <w:rPr>
          <w:color w:val="000000" w:themeColor="text1"/>
        </w:rPr>
        <w:t>W</w:t>
      </w:r>
      <w:r w:rsidR="006739B7" w:rsidRPr="00C92414">
        <w:rPr>
          <w:color w:val="000000" w:themeColor="text1"/>
        </w:rPr>
        <w:t xml:space="preserve">ynagrodzenie płatne będzie odrębnie za każdy miesiąc za </w:t>
      </w:r>
      <w:r w:rsidRPr="00C92414">
        <w:rPr>
          <w:color w:val="000000" w:themeColor="text1"/>
        </w:rPr>
        <w:t>faktycznie</w:t>
      </w:r>
      <w:r w:rsidR="00FC1A19" w:rsidRPr="00C92414">
        <w:rPr>
          <w:color w:val="000000" w:themeColor="text1"/>
        </w:rPr>
        <w:t xml:space="preserve"> </w:t>
      </w:r>
      <w:r w:rsidR="006739B7" w:rsidRPr="00C92414">
        <w:rPr>
          <w:color w:val="000000" w:themeColor="text1"/>
        </w:rPr>
        <w:t>wykonane</w:t>
      </w:r>
      <w:r w:rsidRPr="00C92414">
        <w:rPr>
          <w:color w:val="000000" w:themeColor="text1"/>
        </w:rPr>
        <w:t xml:space="preserve"> usług</w:t>
      </w:r>
      <w:r w:rsidR="006739B7" w:rsidRPr="00C92414">
        <w:rPr>
          <w:color w:val="000000" w:themeColor="text1"/>
        </w:rPr>
        <w:t>i</w:t>
      </w:r>
      <w:r w:rsidRPr="00C92414">
        <w:rPr>
          <w:color w:val="000000" w:themeColor="text1"/>
        </w:rPr>
        <w:t>. Podstawą do wystawienia miesięcznej faktury będ</w:t>
      </w:r>
      <w:r w:rsidR="00B23D97" w:rsidRPr="00C92414">
        <w:rPr>
          <w:color w:val="000000" w:themeColor="text1"/>
        </w:rPr>
        <w:t xml:space="preserve">ą </w:t>
      </w:r>
      <w:r w:rsidRPr="00C92414">
        <w:rPr>
          <w:color w:val="000000" w:themeColor="text1"/>
        </w:rPr>
        <w:t>otrzymane od Zamawiającego Zgłoszeni</w:t>
      </w:r>
      <w:r w:rsidR="00B23D97" w:rsidRPr="00C92414">
        <w:rPr>
          <w:color w:val="000000" w:themeColor="text1"/>
        </w:rPr>
        <w:t>a</w:t>
      </w:r>
      <w:r w:rsidRPr="00C92414">
        <w:rPr>
          <w:color w:val="000000" w:themeColor="text1"/>
        </w:rPr>
        <w:t xml:space="preserve"> </w:t>
      </w:r>
      <w:r w:rsidR="00F5550E" w:rsidRPr="00C92414">
        <w:rPr>
          <w:color w:val="000000" w:themeColor="text1"/>
        </w:rPr>
        <w:t>oraz raport jego wyko</w:t>
      </w:r>
      <w:r w:rsidR="00C92414" w:rsidRPr="00C92414">
        <w:rPr>
          <w:color w:val="000000" w:themeColor="text1"/>
        </w:rPr>
        <w:t xml:space="preserve">nania </w:t>
      </w:r>
      <w:r w:rsidRPr="00C92414">
        <w:rPr>
          <w:color w:val="000000" w:themeColor="text1"/>
        </w:rPr>
        <w:t>zgodnie z paragrafem</w:t>
      </w:r>
      <w:r w:rsidR="006739B7" w:rsidRPr="00C92414">
        <w:rPr>
          <w:color w:val="000000" w:themeColor="text1"/>
        </w:rPr>
        <w:t xml:space="preserve"> 2 ust. 4-6</w:t>
      </w:r>
      <w:r w:rsidR="00F5550E" w:rsidRPr="00C92414">
        <w:rPr>
          <w:color w:val="000000" w:themeColor="text1"/>
        </w:rPr>
        <w:t xml:space="preserve">. </w:t>
      </w:r>
    </w:p>
    <w:p w14:paraId="64485668" w14:textId="3F423135" w:rsidR="005E5141" w:rsidRPr="00C92414" w:rsidRDefault="00F5550E" w:rsidP="0052302A">
      <w:pPr>
        <w:numPr>
          <w:ilvl w:val="0"/>
          <w:numId w:val="29"/>
        </w:numPr>
        <w:spacing w:line="360" w:lineRule="auto"/>
        <w:jc w:val="both"/>
        <w:rPr>
          <w:color w:val="000000" w:themeColor="text1"/>
        </w:rPr>
      </w:pPr>
      <w:r w:rsidRPr="00C92414">
        <w:rPr>
          <w:color w:val="000000" w:themeColor="text1"/>
        </w:rPr>
        <w:t>Faktura powinna zawierać dane zawarte w Zgłoszeniu, a ponadto informację o liczbie dni świadczenia usługi dla danego Obiektu.</w:t>
      </w:r>
    </w:p>
    <w:p w14:paraId="4627BEA1" w14:textId="3E146C9A" w:rsidR="005E5141" w:rsidRPr="00C92414" w:rsidRDefault="005E5141" w:rsidP="0052302A">
      <w:pPr>
        <w:numPr>
          <w:ilvl w:val="0"/>
          <w:numId w:val="29"/>
        </w:numPr>
        <w:spacing w:line="360" w:lineRule="auto"/>
        <w:jc w:val="both"/>
        <w:rPr>
          <w:color w:val="000000" w:themeColor="text1"/>
        </w:rPr>
      </w:pPr>
      <w:r w:rsidRPr="00C92414">
        <w:rPr>
          <w:color w:val="000000" w:themeColor="text1"/>
        </w:rPr>
        <w:t>Faktura miesięczna (częściowa) jak i łączne wynagrodzenie ze wszystkich faktur wystawionych w okresie obowiązywania umowy nie może przekraczać wartości określone</w:t>
      </w:r>
      <w:r w:rsidR="008B1DC7" w:rsidRPr="00C92414">
        <w:rPr>
          <w:color w:val="000000" w:themeColor="text1"/>
        </w:rPr>
        <w:t xml:space="preserve">j w ust 1 niniejszego paragrafu. Wynagrodzenie obejmuje wszystkie koszty związane z realizacją </w:t>
      </w:r>
      <w:r w:rsidR="00A77B14" w:rsidRPr="00C92414">
        <w:rPr>
          <w:color w:val="000000" w:themeColor="text1"/>
        </w:rPr>
        <w:t>przedmiotu</w:t>
      </w:r>
      <w:r w:rsidR="008B1DC7" w:rsidRPr="00C92414">
        <w:rPr>
          <w:color w:val="000000" w:themeColor="text1"/>
        </w:rPr>
        <w:t xml:space="preserve"> Umowy, w tym wykonanie wszystkich czynności określonych w Umowie</w:t>
      </w:r>
      <w:r w:rsidR="006739B7" w:rsidRPr="00C92414">
        <w:rPr>
          <w:color w:val="000000" w:themeColor="text1"/>
        </w:rPr>
        <w:t>, a także dojazd i czynności grupy interwencyjnej podejmowane w przypadkach określonych w Umowie</w:t>
      </w:r>
      <w:r w:rsidR="008B1DC7" w:rsidRPr="00C92414">
        <w:rPr>
          <w:color w:val="000000" w:themeColor="text1"/>
        </w:rPr>
        <w:t>.</w:t>
      </w:r>
    </w:p>
    <w:p w14:paraId="4241B01D" w14:textId="77777777" w:rsidR="00945789" w:rsidRPr="0052302A" w:rsidRDefault="00945789" w:rsidP="005230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b/>
        </w:rPr>
      </w:pPr>
    </w:p>
    <w:p w14:paraId="5E0E053E" w14:textId="7BB543F3" w:rsidR="00282714" w:rsidRPr="00D41B7B" w:rsidRDefault="00DA7D68" w:rsidP="0052302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</w:rPr>
      </w:pPr>
      <w:r w:rsidRPr="00D41B7B">
        <w:rPr>
          <w:b/>
          <w:color w:val="000000" w:themeColor="text1"/>
        </w:rPr>
        <w:t>Kary umowne</w:t>
      </w:r>
    </w:p>
    <w:p w14:paraId="5FE59A6F" w14:textId="1BD38EE1" w:rsidR="00282714" w:rsidRPr="00D41B7B" w:rsidRDefault="00282714" w:rsidP="00C92414">
      <w:pPr>
        <w:tabs>
          <w:tab w:val="num" w:pos="2880"/>
        </w:tabs>
        <w:spacing w:line="360" w:lineRule="auto"/>
        <w:ind w:left="426"/>
        <w:jc w:val="both"/>
        <w:rPr>
          <w:color w:val="000000" w:themeColor="text1"/>
        </w:rPr>
      </w:pPr>
      <w:r w:rsidRPr="00D41B7B">
        <w:rPr>
          <w:color w:val="000000" w:themeColor="text1"/>
        </w:rPr>
        <w:t xml:space="preserve">Wykonawca zapłaci Zamawiającemu kary umowne w następujących przypadkach </w:t>
      </w:r>
      <w:r w:rsidR="000C4D9D" w:rsidRPr="00D41B7B">
        <w:rPr>
          <w:color w:val="000000" w:themeColor="text1"/>
        </w:rPr>
        <w:t xml:space="preserve">                                         </w:t>
      </w:r>
      <w:r w:rsidRPr="00D41B7B">
        <w:rPr>
          <w:color w:val="000000" w:themeColor="text1"/>
        </w:rPr>
        <w:t>i wysokościach:</w:t>
      </w:r>
    </w:p>
    <w:p w14:paraId="29C1FC51" w14:textId="1E1CFBAC" w:rsidR="00056B41" w:rsidRPr="00D41B7B" w:rsidRDefault="00056B41" w:rsidP="00056B41">
      <w:pPr>
        <w:numPr>
          <w:ilvl w:val="0"/>
          <w:numId w:val="33"/>
        </w:numPr>
        <w:tabs>
          <w:tab w:val="left" w:pos="851"/>
        </w:tabs>
        <w:spacing w:line="360" w:lineRule="auto"/>
        <w:jc w:val="both"/>
        <w:rPr>
          <w:color w:val="000000" w:themeColor="text1"/>
        </w:rPr>
      </w:pPr>
      <w:r w:rsidRPr="00D41B7B">
        <w:rPr>
          <w:color w:val="000000" w:themeColor="text1"/>
        </w:rPr>
        <w:t>n</w:t>
      </w:r>
      <w:r w:rsidR="00C92414" w:rsidRPr="00D41B7B">
        <w:rPr>
          <w:color w:val="000000" w:themeColor="text1"/>
        </w:rPr>
        <w:t>iedotrzymania terminu wykonania czynności określonej w</w:t>
      </w:r>
      <w:r w:rsidRPr="00D41B7B">
        <w:rPr>
          <w:color w:val="000000" w:themeColor="text1"/>
        </w:rPr>
        <w:t xml:space="preserve"> </w:t>
      </w:r>
      <w:r w:rsidRPr="00D41B7B">
        <w:rPr>
          <w:color w:val="000000" w:themeColor="text1"/>
          <w:sz w:val="23"/>
          <w:szCs w:val="23"/>
        </w:rPr>
        <w:t xml:space="preserve"> § 2 ust 2 lit. p w wysokości </w:t>
      </w:r>
      <w:r w:rsidR="000C4D9D" w:rsidRPr="00D41B7B">
        <w:rPr>
          <w:color w:val="000000" w:themeColor="text1"/>
          <w:sz w:val="23"/>
          <w:szCs w:val="23"/>
        </w:rPr>
        <w:t xml:space="preserve">                   </w:t>
      </w:r>
      <w:r w:rsidRPr="00D41B7B">
        <w:rPr>
          <w:color w:val="000000" w:themeColor="text1"/>
          <w:sz w:val="23"/>
          <w:szCs w:val="23"/>
        </w:rPr>
        <w:t>100,00</w:t>
      </w:r>
      <w:r w:rsidRPr="00D41B7B">
        <w:rPr>
          <w:color w:val="000000" w:themeColor="text1"/>
        </w:rPr>
        <w:t xml:space="preserve"> zł za każdy dzień opóźnienia, za każdy stwierdzony przypadek;</w:t>
      </w:r>
    </w:p>
    <w:p w14:paraId="0662841F" w14:textId="3A77C2E9" w:rsidR="00282714" w:rsidRPr="00D41B7B" w:rsidRDefault="00056B41" w:rsidP="00056B41">
      <w:pPr>
        <w:numPr>
          <w:ilvl w:val="0"/>
          <w:numId w:val="33"/>
        </w:numPr>
        <w:tabs>
          <w:tab w:val="left" w:pos="851"/>
        </w:tabs>
        <w:spacing w:line="360" w:lineRule="auto"/>
        <w:jc w:val="both"/>
        <w:rPr>
          <w:color w:val="000000" w:themeColor="text1"/>
        </w:rPr>
      </w:pPr>
      <w:r w:rsidRPr="00D41B7B">
        <w:rPr>
          <w:color w:val="000000" w:themeColor="text1"/>
          <w:sz w:val="23"/>
          <w:szCs w:val="23"/>
        </w:rPr>
        <w:lastRenderedPageBreak/>
        <w:t xml:space="preserve"> </w:t>
      </w:r>
      <w:r w:rsidR="00C92414" w:rsidRPr="00D41B7B">
        <w:rPr>
          <w:color w:val="000000" w:themeColor="text1"/>
        </w:rPr>
        <w:t xml:space="preserve"> </w:t>
      </w:r>
      <w:r w:rsidR="00D41B7B" w:rsidRPr="00D41B7B">
        <w:rPr>
          <w:color w:val="000000" w:themeColor="text1"/>
        </w:rPr>
        <w:t xml:space="preserve">niedotrzymania terminu wykonania czynności dojazdu grupy interwencyjnej określonej w                     </w:t>
      </w:r>
      <w:r w:rsidR="000C4D9D" w:rsidRPr="00D41B7B">
        <w:rPr>
          <w:color w:val="000000" w:themeColor="text1"/>
          <w:sz w:val="23"/>
          <w:szCs w:val="23"/>
        </w:rPr>
        <w:t>§ 2 ust 2 lit. d w wysokości</w:t>
      </w:r>
      <w:r w:rsidR="00D41B7B" w:rsidRPr="00D41B7B">
        <w:rPr>
          <w:color w:val="000000" w:themeColor="text1"/>
          <w:sz w:val="23"/>
          <w:szCs w:val="23"/>
        </w:rPr>
        <w:t xml:space="preserve"> </w:t>
      </w:r>
      <w:r w:rsidR="000C4D9D" w:rsidRPr="00D41B7B">
        <w:rPr>
          <w:color w:val="000000" w:themeColor="text1"/>
          <w:sz w:val="23"/>
          <w:szCs w:val="23"/>
        </w:rPr>
        <w:t>1</w:t>
      </w:r>
      <w:r w:rsidR="00D41B7B" w:rsidRPr="00D41B7B">
        <w:rPr>
          <w:color w:val="000000" w:themeColor="text1"/>
          <w:sz w:val="23"/>
          <w:szCs w:val="23"/>
        </w:rPr>
        <w:t xml:space="preserve"> </w:t>
      </w:r>
      <w:r w:rsidR="000C4D9D" w:rsidRPr="00D41B7B">
        <w:rPr>
          <w:color w:val="000000" w:themeColor="text1"/>
          <w:sz w:val="23"/>
          <w:szCs w:val="23"/>
        </w:rPr>
        <w:t>00,00</w:t>
      </w:r>
      <w:r w:rsidR="000C4D9D" w:rsidRPr="00D41B7B">
        <w:rPr>
          <w:color w:val="000000" w:themeColor="text1"/>
        </w:rPr>
        <w:t xml:space="preserve"> zł </w:t>
      </w:r>
      <w:r w:rsidR="000C4D9D" w:rsidRPr="00D41B7B">
        <w:rPr>
          <w:color w:val="000000" w:themeColor="text1"/>
          <w:sz w:val="23"/>
          <w:szCs w:val="23"/>
        </w:rPr>
        <w:t>za każdy stwierdzony przypadek.</w:t>
      </w:r>
    </w:p>
    <w:p w14:paraId="4241B025" w14:textId="77777777" w:rsidR="00D02EB6" w:rsidRPr="00C92414" w:rsidRDefault="00D02EB6" w:rsidP="0052302A">
      <w:pPr>
        <w:spacing w:line="360" w:lineRule="auto"/>
        <w:jc w:val="both"/>
        <w:rPr>
          <w:color w:val="000000" w:themeColor="text1"/>
        </w:rPr>
      </w:pPr>
    </w:p>
    <w:p w14:paraId="4241B02A" w14:textId="5C870610" w:rsidR="004D5D1D" w:rsidRPr="00C92414" w:rsidRDefault="004D5D1D" w:rsidP="0052302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</w:rPr>
      </w:pPr>
      <w:r w:rsidRPr="00C92414">
        <w:rPr>
          <w:b/>
          <w:color w:val="000000" w:themeColor="text1"/>
        </w:rPr>
        <w:t>Odstąpienie od Umowy</w:t>
      </w:r>
    </w:p>
    <w:p w14:paraId="4241B02B" w14:textId="46D0DCBE" w:rsidR="004D5D1D" w:rsidRPr="00C92414" w:rsidRDefault="004D5D1D" w:rsidP="0052302A">
      <w:pPr>
        <w:spacing w:line="360" w:lineRule="auto"/>
        <w:jc w:val="both"/>
        <w:rPr>
          <w:color w:val="000000" w:themeColor="text1"/>
        </w:rPr>
      </w:pPr>
      <w:r w:rsidRPr="00C92414">
        <w:rPr>
          <w:color w:val="000000" w:themeColor="text1"/>
        </w:rPr>
        <w:t>Oświadczenie o odstąpieniu od Umowy</w:t>
      </w:r>
      <w:r w:rsidR="007B4B1B" w:rsidRPr="00C92414">
        <w:rPr>
          <w:color w:val="000000" w:themeColor="text1"/>
        </w:rPr>
        <w:t>, o którym mowa w § 10 OWU</w:t>
      </w:r>
      <w:r w:rsidRPr="00C92414">
        <w:rPr>
          <w:color w:val="000000" w:themeColor="text1"/>
        </w:rPr>
        <w:t xml:space="preserve"> powinno nastąpić w formie pisemnej pod rygorem nieważności takiego oświadczenia i musi zawierać uzasadnienie. Termin na złożenie oświadczenia o odstąpieniu wynosi </w:t>
      </w:r>
      <w:r w:rsidR="000917D5" w:rsidRPr="00C92414">
        <w:rPr>
          <w:color w:val="000000" w:themeColor="text1"/>
        </w:rPr>
        <w:t>30</w:t>
      </w:r>
      <w:r w:rsidRPr="00C92414">
        <w:rPr>
          <w:color w:val="000000" w:themeColor="text1"/>
        </w:rPr>
        <w:t xml:space="preserve"> dni kalendarzowych od powzięcia wiadomości o okolicznościach uprawniających do odstąpienia od Umowy, a określonych w </w:t>
      </w:r>
      <w:r w:rsidR="007B4B1B" w:rsidRPr="00C92414">
        <w:rPr>
          <w:color w:val="000000" w:themeColor="text1"/>
        </w:rPr>
        <w:t>OWU</w:t>
      </w:r>
      <w:r w:rsidRPr="00C92414">
        <w:rPr>
          <w:color w:val="000000" w:themeColor="text1"/>
        </w:rPr>
        <w:t>.</w:t>
      </w:r>
    </w:p>
    <w:p w14:paraId="4241B02C" w14:textId="43006E8D" w:rsidR="004D5D1D" w:rsidRPr="00C92414" w:rsidRDefault="004D5D1D" w:rsidP="005230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b/>
          <w:color w:val="000000" w:themeColor="text1"/>
        </w:rPr>
      </w:pPr>
    </w:p>
    <w:p w14:paraId="029DEFCB" w14:textId="77777777" w:rsidR="0052302A" w:rsidRPr="00C92414" w:rsidRDefault="0052302A" w:rsidP="005230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b/>
          <w:color w:val="000000" w:themeColor="text1"/>
        </w:rPr>
      </w:pPr>
    </w:p>
    <w:p w14:paraId="57129A4C" w14:textId="77777777" w:rsidR="0052302A" w:rsidRPr="00C92414" w:rsidRDefault="0052302A" w:rsidP="005230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b/>
          <w:color w:val="000000" w:themeColor="text1"/>
        </w:rPr>
      </w:pPr>
    </w:p>
    <w:p w14:paraId="4241B02E" w14:textId="3EACF9E6" w:rsidR="00A44D95" w:rsidRPr="00C92414" w:rsidRDefault="00A44D95" w:rsidP="0052302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</w:rPr>
      </w:pPr>
      <w:r w:rsidRPr="00C92414">
        <w:rPr>
          <w:b/>
          <w:color w:val="000000" w:themeColor="text1"/>
        </w:rPr>
        <w:t>Przedstawiciele Stron</w:t>
      </w:r>
    </w:p>
    <w:p w14:paraId="4241B02F" w14:textId="77777777" w:rsidR="005902D9" w:rsidRPr="00C92414" w:rsidRDefault="00A44D95" w:rsidP="0052302A">
      <w:pPr>
        <w:pStyle w:val="Akapitzlist"/>
        <w:numPr>
          <w:ilvl w:val="3"/>
          <w:numId w:val="6"/>
        </w:numPr>
        <w:tabs>
          <w:tab w:val="clear" w:pos="2700"/>
          <w:tab w:val="num" w:pos="2340"/>
        </w:tabs>
        <w:spacing w:line="360" w:lineRule="auto"/>
        <w:ind w:left="426"/>
        <w:jc w:val="both"/>
        <w:rPr>
          <w:color w:val="000000" w:themeColor="text1"/>
        </w:rPr>
      </w:pPr>
      <w:r w:rsidRPr="00C92414">
        <w:rPr>
          <w:color w:val="000000" w:themeColor="text1"/>
        </w:rPr>
        <w:t xml:space="preserve">Strony ustalają następujących przedstawicieli </w:t>
      </w:r>
      <w:r w:rsidR="009F48DB" w:rsidRPr="00C92414">
        <w:rPr>
          <w:color w:val="000000" w:themeColor="text1"/>
        </w:rPr>
        <w:t>S</w:t>
      </w:r>
      <w:r w:rsidRPr="00C92414">
        <w:rPr>
          <w:color w:val="000000" w:themeColor="text1"/>
        </w:rPr>
        <w:t>tron przy realizacji Umowy:</w:t>
      </w:r>
    </w:p>
    <w:p w14:paraId="4241B030" w14:textId="77777777" w:rsidR="005902D9" w:rsidRPr="00C92414" w:rsidRDefault="00B01AC7" w:rsidP="0052302A">
      <w:pPr>
        <w:pStyle w:val="Akapitzlist"/>
        <w:keepNext/>
        <w:numPr>
          <w:ilvl w:val="0"/>
          <w:numId w:val="15"/>
        </w:numPr>
        <w:spacing w:line="360" w:lineRule="auto"/>
        <w:jc w:val="both"/>
        <w:outlineLvl w:val="3"/>
        <w:rPr>
          <w:bCs/>
          <w:color w:val="000000" w:themeColor="text1"/>
        </w:rPr>
      </w:pPr>
      <w:r w:rsidRPr="00C92414">
        <w:rPr>
          <w:bCs/>
          <w:color w:val="000000" w:themeColor="text1"/>
        </w:rPr>
        <w:t>Zamawiający: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6444"/>
      </w:tblGrid>
      <w:tr w:rsidR="00C92414" w:rsidRPr="00C92414" w14:paraId="4241B033" w14:textId="77777777" w:rsidTr="000E21CB">
        <w:trPr>
          <w:trHeight w:val="37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31" w14:textId="77777777" w:rsidR="00A44D95" w:rsidRPr="00C92414" w:rsidRDefault="00A44D95" w:rsidP="0052302A">
            <w:pPr>
              <w:tabs>
                <w:tab w:val="num" w:pos="567"/>
              </w:tabs>
              <w:spacing w:line="360" w:lineRule="auto"/>
              <w:ind w:left="567" w:hanging="567"/>
              <w:jc w:val="both"/>
              <w:rPr>
                <w:color w:val="000000" w:themeColor="text1"/>
              </w:rPr>
            </w:pPr>
            <w:r w:rsidRPr="00C92414">
              <w:rPr>
                <w:color w:val="000000" w:themeColor="text1"/>
              </w:rPr>
              <w:t>Osoba do kontaktu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32" w14:textId="1A2A4014" w:rsidR="00A44D95" w:rsidRPr="00C92414" w:rsidRDefault="00A44D95" w:rsidP="0052302A">
            <w:pPr>
              <w:tabs>
                <w:tab w:val="num" w:pos="567"/>
              </w:tabs>
              <w:spacing w:line="360" w:lineRule="auto"/>
              <w:ind w:left="567" w:hanging="567"/>
              <w:jc w:val="both"/>
              <w:rPr>
                <w:color w:val="000000" w:themeColor="text1"/>
              </w:rPr>
            </w:pPr>
          </w:p>
        </w:tc>
      </w:tr>
      <w:tr w:rsidR="00C92414" w:rsidRPr="00C92414" w14:paraId="4241B036" w14:textId="77777777" w:rsidTr="000E21CB">
        <w:trPr>
          <w:trHeight w:val="37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34" w14:textId="77777777" w:rsidR="00A44D95" w:rsidRPr="00C92414" w:rsidRDefault="00A44D95" w:rsidP="0052302A">
            <w:pPr>
              <w:tabs>
                <w:tab w:val="num" w:pos="567"/>
              </w:tabs>
              <w:spacing w:line="360" w:lineRule="auto"/>
              <w:ind w:left="567" w:hanging="567"/>
              <w:jc w:val="both"/>
              <w:rPr>
                <w:color w:val="000000" w:themeColor="text1"/>
              </w:rPr>
            </w:pPr>
            <w:r w:rsidRPr="00C92414">
              <w:rPr>
                <w:color w:val="000000" w:themeColor="text1"/>
              </w:rPr>
              <w:t>Numer telefonu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35" w14:textId="77777777" w:rsidR="00A44D95" w:rsidRPr="00C92414" w:rsidRDefault="00A44D95" w:rsidP="0052302A">
            <w:pPr>
              <w:tabs>
                <w:tab w:val="num" w:pos="567"/>
              </w:tabs>
              <w:spacing w:line="360" w:lineRule="auto"/>
              <w:ind w:left="567" w:hanging="567"/>
              <w:jc w:val="both"/>
              <w:rPr>
                <w:color w:val="000000" w:themeColor="text1"/>
              </w:rPr>
            </w:pPr>
          </w:p>
        </w:tc>
      </w:tr>
      <w:tr w:rsidR="00A44D95" w:rsidRPr="00C92414" w14:paraId="4241B039" w14:textId="77777777" w:rsidTr="000E21CB">
        <w:trPr>
          <w:trHeight w:val="37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37" w14:textId="77777777" w:rsidR="00A44D95" w:rsidRPr="00C92414" w:rsidRDefault="00A44D95" w:rsidP="0052302A">
            <w:pPr>
              <w:tabs>
                <w:tab w:val="num" w:pos="567"/>
              </w:tabs>
              <w:spacing w:line="360" w:lineRule="auto"/>
              <w:ind w:left="567" w:hanging="567"/>
              <w:jc w:val="both"/>
              <w:rPr>
                <w:color w:val="000000" w:themeColor="text1"/>
              </w:rPr>
            </w:pPr>
            <w:r w:rsidRPr="00C92414">
              <w:rPr>
                <w:color w:val="000000" w:themeColor="text1"/>
              </w:rPr>
              <w:t>e-mail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38" w14:textId="77777777" w:rsidR="00A44D95" w:rsidRPr="00C92414" w:rsidRDefault="00A44D95" w:rsidP="0052302A">
            <w:pPr>
              <w:tabs>
                <w:tab w:val="num" w:pos="567"/>
              </w:tabs>
              <w:spacing w:line="360" w:lineRule="auto"/>
              <w:jc w:val="both"/>
              <w:rPr>
                <w:color w:val="000000" w:themeColor="text1"/>
              </w:rPr>
            </w:pPr>
          </w:p>
        </w:tc>
      </w:tr>
    </w:tbl>
    <w:p w14:paraId="4241B03A" w14:textId="77777777" w:rsidR="00A44D95" w:rsidRPr="00C92414" w:rsidRDefault="00A44D95" w:rsidP="0052302A">
      <w:pPr>
        <w:spacing w:line="360" w:lineRule="auto"/>
        <w:jc w:val="both"/>
        <w:rPr>
          <w:color w:val="000000" w:themeColor="text1"/>
        </w:rPr>
      </w:pPr>
    </w:p>
    <w:p w14:paraId="4241B03B" w14:textId="77777777" w:rsidR="005902D9" w:rsidRPr="00C92414" w:rsidRDefault="00A44D95" w:rsidP="0052302A">
      <w:pPr>
        <w:pStyle w:val="Akapitzlist"/>
        <w:numPr>
          <w:ilvl w:val="0"/>
          <w:numId w:val="15"/>
        </w:numPr>
        <w:spacing w:line="360" w:lineRule="auto"/>
        <w:jc w:val="both"/>
        <w:rPr>
          <w:color w:val="000000" w:themeColor="text1"/>
        </w:rPr>
      </w:pPr>
      <w:r w:rsidRPr="00C92414">
        <w:rPr>
          <w:color w:val="000000" w:themeColor="text1"/>
        </w:rPr>
        <w:t>Wykonawca</w:t>
      </w:r>
      <w:r w:rsidR="00B01AC7" w:rsidRPr="00C92414">
        <w:rPr>
          <w:color w:val="000000" w:themeColor="text1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6444"/>
      </w:tblGrid>
      <w:tr w:rsidR="00C92414" w:rsidRPr="00C92414" w14:paraId="4241B03E" w14:textId="77777777" w:rsidTr="00BB2E80">
        <w:trPr>
          <w:trHeight w:val="37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3C" w14:textId="77777777" w:rsidR="00DF4924" w:rsidRPr="00C92414" w:rsidRDefault="00DF4924" w:rsidP="0052302A">
            <w:pPr>
              <w:tabs>
                <w:tab w:val="num" w:pos="567"/>
              </w:tabs>
              <w:spacing w:line="360" w:lineRule="auto"/>
              <w:ind w:left="567" w:hanging="567"/>
              <w:jc w:val="both"/>
              <w:rPr>
                <w:color w:val="000000" w:themeColor="text1"/>
              </w:rPr>
            </w:pPr>
            <w:r w:rsidRPr="00C92414">
              <w:rPr>
                <w:color w:val="000000" w:themeColor="text1"/>
              </w:rPr>
              <w:t>Osoba do kontaktu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3D" w14:textId="77777777" w:rsidR="00DF4924" w:rsidRPr="00C92414" w:rsidRDefault="00DF4924" w:rsidP="0052302A">
            <w:pPr>
              <w:tabs>
                <w:tab w:val="num" w:pos="567"/>
              </w:tabs>
              <w:spacing w:line="360" w:lineRule="auto"/>
              <w:ind w:left="567" w:hanging="567"/>
              <w:jc w:val="both"/>
              <w:rPr>
                <w:color w:val="000000" w:themeColor="text1"/>
              </w:rPr>
            </w:pPr>
          </w:p>
        </w:tc>
      </w:tr>
      <w:tr w:rsidR="00C92414" w:rsidRPr="00C92414" w14:paraId="4241B041" w14:textId="77777777" w:rsidTr="00BB2E80">
        <w:trPr>
          <w:trHeight w:val="37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3F" w14:textId="77777777" w:rsidR="00DF4924" w:rsidRPr="00C92414" w:rsidRDefault="00DF4924" w:rsidP="0052302A">
            <w:pPr>
              <w:tabs>
                <w:tab w:val="num" w:pos="567"/>
              </w:tabs>
              <w:spacing w:line="360" w:lineRule="auto"/>
              <w:ind w:left="567" w:hanging="567"/>
              <w:jc w:val="both"/>
              <w:rPr>
                <w:color w:val="000000" w:themeColor="text1"/>
              </w:rPr>
            </w:pPr>
            <w:r w:rsidRPr="00C92414">
              <w:rPr>
                <w:color w:val="000000" w:themeColor="text1"/>
              </w:rPr>
              <w:t>Numer telefonu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40" w14:textId="77777777" w:rsidR="00DF4924" w:rsidRPr="00C92414" w:rsidRDefault="00DF4924" w:rsidP="0052302A">
            <w:pPr>
              <w:tabs>
                <w:tab w:val="num" w:pos="567"/>
              </w:tabs>
              <w:spacing w:line="360" w:lineRule="auto"/>
              <w:ind w:left="567" w:hanging="567"/>
              <w:jc w:val="both"/>
              <w:rPr>
                <w:color w:val="000000" w:themeColor="text1"/>
              </w:rPr>
            </w:pPr>
          </w:p>
        </w:tc>
      </w:tr>
      <w:tr w:rsidR="00DF4924" w:rsidRPr="00C92414" w14:paraId="4241B044" w14:textId="77777777" w:rsidTr="00BB2E80">
        <w:trPr>
          <w:trHeight w:val="37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42" w14:textId="77777777" w:rsidR="00DF4924" w:rsidRPr="00C92414" w:rsidRDefault="00DF4924" w:rsidP="0052302A">
            <w:pPr>
              <w:tabs>
                <w:tab w:val="num" w:pos="567"/>
              </w:tabs>
              <w:spacing w:line="360" w:lineRule="auto"/>
              <w:ind w:left="567" w:hanging="567"/>
              <w:jc w:val="both"/>
              <w:rPr>
                <w:color w:val="000000" w:themeColor="text1"/>
              </w:rPr>
            </w:pPr>
            <w:r w:rsidRPr="00C92414">
              <w:rPr>
                <w:color w:val="000000" w:themeColor="text1"/>
              </w:rPr>
              <w:t>e-mail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43" w14:textId="77777777" w:rsidR="00DF4924" w:rsidRPr="00C92414" w:rsidRDefault="00DF4924" w:rsidP="0052302A">
            <w:pPr>
              <w:tabs>
                <w:tab w:val="num" w:pos="567"/>
              </w:tabs>
              <w:spacing w:line="360" w:lineRule="auto"/>
              <w:jc w:val="both"/>
              <w:rPr>
                <w:color w:val="000000" w:themeColor="text1"/>
              </w:rPr>
            </w:pPr>
          </w:p>
        </w:tc>
      </w:tr>
    </w:tbl>
    <w:p w14:paraId="4241B045" w14:textId="77777777" w:rsidR="00A44D95" w:rsidRPr="00C92414" w:rsidRDefault="00A44D95" w:rsidP="0052302A">
      <w:pPr>
        <w:spacing w:line="360" w:lineRule="auto"/>
        <w:jc w:val="both"/>
        <w:rPr>
          <w:color w:val="000000" w:themeColor="text1"/>
        </w:rPr>
      </w:pPr>
    </w:p>
    <w:p w14:paraId="4241B046" w14:textId="31250BCE" w:rsidR="005902D9" w:rsidRPr="00C92414" w:rsidRDefault="00B01AC7" w:rsidP="0052302A">
      <w:pPr>
        <w:pStyle w:val="Akapitzlist"/>
        <w:numPr>
          <w:ilvl w:val="3"/>
          <w:numId w:val="6"/>
        </w:numPr>
        <w:tabs>
          <w:tab w:val="clear" w:pos="2700"/>
          <w:tab w:val="num" w:pos="2340"/>
        </w:tabs>
        <w:spacing w:line="360" w:lineRule="auto"/>
        <w:ind w:left="426"/>
        <w:jc w:val="both"/>
        <w:rPr>
          <w:color w:val="000000" w:themeColor="text1"/>
        </w:rPr>
      </w:pPr>
      <w:r w:rsidRPr="00C92414">
        <w:rPr>
          <w:color w:val="000000" w:themeColor="text1"/>
        </w:rPr>
        <w:t xml:space="preserve">Strony zobowiązują się do niezwłocznego informowania o zmianie osób wskazanych w ust. 1 powyżej, nie później niż w terminie 1 dnia </w:t>
      </w:r>
      <w:r w:rsidR="00906C85" w:rsidRPr="00C92414">
        <w:rPr>
          <w:color w:val="000000" w:themeColor="text1"/>
        </w:rPr>
        <w:t xml:space="preserve">roboczego </w:t>
      </w:r>
      <w:r w:rsidRPr="00C92414">
        <w:rPr>
          <w:color w:val="000000" w:themeColor="text1"/>
        </w:rPr>
        <w:t xml:space="preserve">od </w:t>
      </w:r>
      <w:r w:rsidR="00906C85" w:rsidRPr="00C92414">
        <w:rPr>
          <w:color w:val="000000" w:themeColor="text1"/>
        </w:rPr>
        <w:t xml:space="preserve">dnia </w:t>
      </w:r>
      <w:r w:rsidRPr="00C92414">
        <w:rPr>
          <w:color w:val="000000" w:themeColor="text1"/>
        </w:rPr>
        <w:t>dokonania zmiany. Dokonanie zmiany osób wskazanych w ust. 1</w:t>
      </w:r>
      <w:r w:rsidR="00906C85" w:rsidRPr="00C92414">
        <w:rPr>
          <w:color w:val="000000" w:themeColor="text1"/>
        </w:rPr>
        <w:t xml:space="preserve"> </w:t>
      </w:r>
      <w:r w:rsidRPr="00C92414">
        <w:rPr>
          <w:color w:val="000000" w:themeColor="text1"/>
        </w:rPr>
        <w:t>nie wymaga zawarcia aneksu do Umowy.</w:t>
      </w:r>
    </w:p>
    <w:p w14:paraId="7542B127" w14:textId="77777777" w:rsidR="0052302A" w:rsidRPr="00C92414" w:rsidRDefault="0052302A" w:rsidP="0052302A">
      <w:pPr>
        <w:pStyle w:val="Akapitzlist"/>
        <w:spacing w:line="360" w:lineRule="auto"/>
        <w:ind w:left="426"/>
        <w:jc w:val="both"/>
        <w:rPr>
          <w:color w:val="000000" w:themeColor="text1"/>
        </w:rPr>
      </w:pPr>
    </w:p>
    <w:p w14:paraId="4241B04C" w14:textId="50081212" w:rsidR="003762C8" w:rsidRPr="00C92414" w:rsidRDefault="003762C8" w:rsidP="0052302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07"/>
        <w:jc w:val="center"/>
        <w:rPr>
          <w:b/>
          <w:color w:val="000000" w:themeColor="text1"/>
        </w:rPr>
      </w:pPr>
      <w:r w:rsidRPr="00C92414">
        <w:rPr>
          <w:b/>
          <w:color w:val="000000" w:themeColor="text1"/>
        </w:rPr>
        <w:t>Powierzenie danych osobowych</w:t>
      </w:r>
    </w:p>
    <w:p w14:paraId="417D3A66" w14:textId="77777777" w:rsidR="00EC59B1" w:rsidRPr="00C92414" w:rsidRDefault="00EC59B1" w:rsidP="00EC59B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 w:themeColor="text1"/>
        </w:rPr>
      </w:pPr>
      <w:r w:rsidRPr="00C92414">
        <w:rPr>
          <w:b/>
          <w:color w:val="000000" w:themeColor="text1"/>
        </w:rPr>
        <w:t>Nie dotyczy.</w:t>
      </w:r>
    </w:p>
    <w:p w14:paraId="4241B04E" w14:textId="77777777" w:rsidR="003762C8" w:rsidRPr="00C92414" w:rsidRDefault="003762C8" w:rsidP="005230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 w:themeColor="text1"/>
        </w:rPr>
      </w:pPr>
    </w:p>
    <w:p w14:paraId="4241B050" w14:textId="2684258D" w:rsidR="00945789" w:rsidRPr="00C92414" w:rsidRDefault="00945789" w:rsidP="0052302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</w:rPr>
      </w:pPr>
      <w:r w:rsidRPr="00C92414">
        <w:rPr>
          <w:b/>
          <w:color w:val="000000" w:themeColor="text1"/>
        </w:rPr>
        <w:t xml:space="preserve">Postanowienia </w:t>
      </w:r>
      <w:r w:rsidR="00551C83" w:rsidRPr="00C92414">
        <w:rPr>
          <w:b/>
          <w:color w:val="000000" w:themeColor="text1"/>
        </w:rPr>
        <w:t>k</w:t>
      </w:r>
      <w:r w:rsidRPr="00C92414">
        <w:rPr>
          <w:b/>
          <w:color w:val="000000" w:themeColor="text1"/>
        </w:rPr>
        <w:t>ońcowe</w:t>
      </w:r>
    </w:p>
    <w:p w14:paraId="4241B051" w14:textId="77777777" w:rsidR="00945789" w:rsidRPr="00C92414" w:rsidRDefault="00945789" w:rsidP="0052302A">
      <w:pPr>
        <w:pStyle w:val="Tekstpodstawowy3"/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360" w:lineRule="auto"/>
        <w:rPr>
          <w:color w:val="000000" w:themeColor="text1"/>
          <w:szCs w:val="24"/>
        </w:rPr>
      </w:pPr>
      <w:r w:rsidRPr="00C92414">
        <w:rPr>
          <w:color w:val="000000" w:themeColor="text1"/>
          <w:szCs w:val="24"/>
        </w:rPr>
        <w:t xml:space="preserve">Integralną część Umowy stanowią jej załączniki. </w:t>
      </w:r>
    </w:p>
    <w:p w14:paraId="4241B052" w14:textId="77777777" w:rsidR="00945789" w:rsidRPr="00C92414" w:rsidRDefault="00945789" w:rsidP="0052302A">
      <w:pPr>
        <w:pStyle w:val="Tekstpodstawowy3"/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360" w:lineRule="auto"/>
        <w:rPr>
          <w:color w:val="000000" w:themeColor="text1"/>
          <w:szCs w:val="24"/>
        </w:rPr>
      </w:pPr>
      <w:r w:rsidRPr="00C92414">
        <w:rPr>
          <w:color w:val="000000" w:themeColor="text1"/>
          <w:szCs w:val="24"/>
        </w:rPr>
        <w:t xml:space="preserve">Umowę sporządzono w dwóch jednobrzmiących egzemplarzach, jeden dla Wykonawcy i jeden </w:t>
      </w:r>
      <w:r w:rsidRPr="00C92414">
        <w:rPr>
          <w:color w:val="000000" w:themeColor="text1"/>
          <w:szCs w:val="24"/>
        </w:rPr>
        <w:lastRenderedPageBreak/>
        <w:t>dla Zamawiającego.</w:t>
      </w:r>
    </w:p>
    <w:p w14:paraId="4241B055" w14:textId="6566C40E" w:rsidR="00D02EB6" w:rsidRPr="00C92414" w:rsidRDefault="00945789" w:rsidP="0052302A">
      <w:pPr>
        <w:pStyle w:val="Tekstpodstawowy3"/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360" w:lineRule="auto"/>
        <w:rPr>
          <w:color w:val="000000" w:themeColor="text1"/>
          <w:szCs w:val="24"/>
        </w:rPr>
      </w:pPr>
      <w:r w:rsidRPr="00C92414">
        <w:rPr>
          <w:color w:val="000000" w:themeColor="text1"/>
          <w:szCs w:val="24"/>
        </w:rPr>
        <w:t>Umowa wiąże Strony od dnia jej podpisania.</w:t>
      </w:r>
    </w:p>
    <w:p w14:paraId="4241B056" w14:textId="77777777" w:rsidR="00D02EB6" w:rsidRPr="00C92414" w:rsidRDefault="00D02EB6" w:rsidP="0052302A">
      <w:pPr>
        <w:spacing w:line="360" w:lineRule="auto"/>
        <w:jc w:val="both"/>
        <w:rPr>
          <w:b/>
          <w:color w:val="000000" w:themeColor="text1"/>
        </w:rPr>
      </w:pPr>
    </w:p>
    <w:p w14:paraId="4241B057" w14:textId="77777777" w:rsidR="00564483" w:rsidRPr="00C92414" w:rsidRDefault="00DA7D68" w:rsidP="0052302A">
      <w:pPr>
        <w:spacing w:line="360" w:lineRule="auto"/>
        <w:jc w:val="both"/>
        <w:rPr>
          <w:b/>
          <w:color w:val="000000" w:themeColor="text1"/>
        </w:rPr>
      </w:pPr>
      <w:r w:rsidRPr="00C92414">
        <w:rPr>
          <w:b/>
          <w:color w:val="000000" w:themeColor="text1"/>
        </w:rPr>
        <w:t>ZAMAWIAJĄCY</w:t>
      </w:r>
      <w:r w:rsidRPr="00C92414">
        <w:rPr>
          <w:b/>
          <w:color w:val="000000" w:themeColor="text1"/>
        </w:rPr>
        <w:tab/>
      </w:r>
      <w:r w:rsidRPr="00C92414">
        <w:rPr>
          <w:b/>
          <w:color w:val="000000" w:themeColor="text1"/>
        </w:rPr>
        <w:tab/>
      </w:r>
      <w:r w:rsidRPr="00C92414">
        <w:rPr>
          <w:b/>
          <w:color w:val="000000" w:themeColor="text1"/>
        </w:rPr>
        <w:tab/>
      </w:r>
      <w:r w:rsidRPr="00C92414">
        <w:rPr>
          <w:b/>
          <w:color w:val="000000" w:themeColor="text1"/>
        </w:rPr>
        <w:tab/>
      </w:r>
      <w:r w:rsidRPr="00C92414">
        <w:rPr>
          <w:b/>
          <w:color w:val="000000" w:themeColor="text1"/>
        </w:rPr>
        <w:tab/>
      </w:r>
      <w:r w:rsidRPr="00C92414">
        <w:rPr>
          <w:b/>
          <w:color w:val="000000" w:themeColor="text1"/>
        </w:rPr>
        <w:tab/>
        <w:t xml:space="preserve"> WYKONAWCA</w:t>
      </w:r>
    </w:p>
    <w:p w14:paraId="4241B058" w14:textId="77777777" w:rsidR="00945789" w:rsidRPr="00C92414" w:rsidRDefault="00945789" w:rsidP="0052302A">
      <w:pPr>
        <w:spacing w:line="360" w:lineRule="auto"/>
        <w:jc w:val="both"/>
        <w:rPr>
          <w:b/>
          <w:color w:val="000000" w:themeColor="text1"/>
        </w:rPr>
      </w:pPr>
    </w:p>
    <w:p w14:paraId="4241B059" w14:textId="77777777" w:rsidR="00945789" w:rsidRPr="00C92414" w:rsidRDefault="00945789" w:rsidP="0052302A">
      <w:pPr>
        <w:spacing w:line="360" w:lineRule="auto"/>
        <w:jc w:val="both"/>
        <w:rPr>
          <w:b/>
          <w:color w:val="000000" w:themeColor="text1"/>
        </w:rPr>
      </w:pPr>
    </w:p>
    <w:p w14:paraId="4241B05A" w14:textId="77777777" w:rsidR="00945789" w:rsidRPr="00C92414" w:rsidRDefault="00945789" w:rsidP="0052302A">
      <w:pPr>
        <w:spacing w:line="360" w:lineRule="auto"/>
        <w:jc w:val="both"/>
        <w:rPr>
          <w:b/>
          <w:color w:val="000000" w:themeColor="text1"/>
        </w:rPr>
      </w:pPr>
    </w:p>
    <w:p w14:paraId="4241B05B" w14:textId="2B130AED" w:rsidR="00945789" w:rsidRPr="00C92414" w:rsidRDefault="00EC59B1" w:rsidP="0052302A">
      <w:pPr>
        <w:spacing w:line="360" w:lineRule="auto"/>
        <w:jc w:val="both"/>
        <w:rPr>
          <w:b/>
          <w:color w:val="000000" w:themeColor="text1"/>
        </w:rPr>
      </w:pPr>
      <w:r w:rsidRPr="00C92414">
        <w:rPr>
          <w:b/>
          <w:color w:val="000000" w:themeColor="text1"/>
        </w:rPr>
        <w:t>Załączniki:</w:t>
      </w:r>
    </w:p>
    <w:p w14:paraId="1D8C6B3F" w14:textId="77777777" w:rsidR="00EC59B1" w:rsidRPr="00C92414" w:rsidRDefault="00EC59B1" w:rsidP="00EC59B1">
      <w:pPr>
        <w:pStyle w:val="Akapitzlist"/>
        <w:numPr>
          <w:ilvl w:val="0"/>
          <w:numId w:val="34"/>
        </w:numPr>
        <w:spacing w:line="360" w:lineRule="auto"/>
        <w:jc w:val="both"/>
        <w:rPr>
          <w:b/>
          <w:color w:val="000000" w:themeColor="text1"/>
        </w:rPr>
      </w:pPr>
      <w:r w:rsidRPr="00C92414">
        <w:rPr>
          <w:b/>
          <w:color w:val="000000" w:themeColor="text1"/>
        </w:rPr>
        <w:t>Dokumenty potwierdzające umocowanie osób reprezentujących Wykonawcę;</w:t>
      </w:r>
    </w:p>
    <w:p w14:paraId="6B310BDE" w14:textId="2D15947B" w:rsidR="00EC59B1" w:rsidRPr="00C92414" w:rsidRDefault="00EC59B1" w:rsidP="00EC59B1">
      <w:pPr>
        <w:pStyle w:val="Akapitzlist"/>
        <w:numPr>
          <w:ilvl w:val="0"/>
          <w:numId w:val="34"/>
        </w:numPr>
        <w:spacing w:line="360" w:lineRule="auto"/>
        <w:jc w:val="both"/>
        <w:rPr>
          <w:b/>
          <w:color w:val="000000" w:themeColor="text1"/>
        </w:rPr>
      </w:pPr>
      <w:r w:rsidRPr="00C92414">
        <w:rPr>
          <w:b/>
          <w:color w:val="000000" w:themeColor="text1"/>
        </w:rPr>
        <w:t>Polisa OC.</w:t>
      </w:r>
    </w:p>
    <w:sectPr w:rsidR="00EC59B1" w:rsidRPr="00C92414" w:rsidSect="00A44D95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134" w:header="426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55E3C" w14:textId="77777777" w:rsidR="007C32F1" w:rsidRDefault="007C32F1">
      <w:r>
        <w:separator/>
      </w:r>
    </w:p>
  </w:endnote>
  <w:endnote w:type="continuationSeparator" w:id="0">
    <w:p w14:paraId="451F04EB" w14:textId="77777777" w:rsidR="007C32F1" w:rsidRDefault="007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1B065" w14:textId="77777777" w:rsidR="003C1D0D" w:rsidRDefault="00EE7C0F" w:rsidP="001D09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C1D0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41B066" w14:textId="77777777" w:rsidR="003C1D0D" w:rsidRDefault="003C1D0D" w:rsidP="001415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1B067" w14:textId="316D2A92" w:rsidR="003C1D0D" w:rsidRPr="001D09D9" w:rsidRDefault="00EE7C0F" w:rsidP="001D09D9">
    <w:pPr>
      <w:pStyle w:val="Stopka"/>
      <w:framePr w:wrap="around" w:vAnchor="text" w:hAnchor="page" w:x="9518" w:y="176"/>
      <w:rPr>
        <w:rStyle w:val="Numerstrony"/>
        <w:sz w:val="22"/>
        <w:szCs w:val="22"/>
      </w:rPr>
    </w:pPr>
    <w:r w:rsidRPr="001D09D9">
      <w:rPr>
        <w:rStyle w:val="Numerstrony"/>
        <w:sz w:val="22"/>
        <w:szCs w:val="22"/>
      </w:rPr>
      <w:fldChar w:fldCharType="begin"/>
    </w:r>
    <w:r w:rsidR="003C1D0D" w:rsidRPr="001D09D9">
      <w:rPr>
        <w:rStyle w:val="Numerstrony"/>
        <w:sz w:val="22"/>
        <w:szCs w:val="22"/>
      </w:rPr>
      <w:instrText xml:space="preserve">PAGE  </w:instrText>
    </w:r>
    <w:r w:rsidRPr="001D09D9">
      <w:rPr>
        <w:rStyle w:val="Numerstrony"/>
        <w:sz w:val="22"/>
        <w:szCs w:val="22"/>
      </w:rPr>
      <w:fldChar w:fldCharType="separate"/>
    </w:r>
    <w:r w:rsidR="00D41B7B">
      <w:rPr>
        <w:rStyle w:val="Numerstrony"/>
        <w:noProof/>
        <w:sz w:val="22"/>
        <w:szCs w:val="22"/>
      </w:rPr>
      <w:t>6</w:t>
    </w:r>
    <w:r w:rsidRPr="001D09D9">
      <w:rPr>
        <w:rStyle w:val="Numerstrony"/>
        <w:sz w:val="22"/>
        <w:szCs w:val="22"/>
      </w:rPr>
      <w:fldChar w:fldCharType="end"/>
    </w:r>
  </w:p>
  <w:p w14:paraId="4241B068" w14:textId="77777777" w:rsidR="003C1D0D" w:rsidRDefault="003C1D0D" w:rsidP="001D09D9">
    <w:pPr>
      <w:pStyle w:val="Stopka"/>
      <w:ind w:right="360"/>
      <w:rPr>
        <w:sz w:val="20"/>
        <w:szCs w:val="20"/>
      </w:rPr>
    </w:pPr>
  </w:p>
  <w:p w14:paraId="4241B069" w14:textId="77777777" w:rsidR="003C1D0D" w:rsidRPr="001D09D9" w:rsidRDefault="003C1D0D" w:rsidP="001D09D9">
    <w:pPr>
      <w:pStyle w:val="Stopka"/>
      <w:pBdr>
        <w:bottom w:val="single" w:sz="6" w:space="1" w:color="auto"/>
      </w:pBdr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FC0FB" w14:textId="77777777" w:rsidR="007C32F1" w:rsidRDefault="007C32F1">
      <w:r>
        <w:separator/>
      </w:r>
    </w:p>
  </w:footnote>
  <w:footnote w:type="continuationSeparator" w:id="0">
    <w:p w14:paraId="700C44D7" w14:textId="77777777" w:rsidR="007C32F1" w:rsidRDefault="007C3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BF847" w14:textId="52D916C9" w:rsidR="00C11572" w:rsidRDefault="007A725C" w:rsidP="007A725C">
    <w:pPr>
      <w:pStyle w:val="Nagwek"/>
      <w:pBdr>
        <w:bottom w:val="single" w:sz="6" w:space="27" w:color="auto"/>
      </w:pBdr>
      <w:jc w:val="center"/>
      <w:rPr>
        <w:sz w:val="16"/>
        <w:szCs w:val="16"/>
      </w:rPr>
    </w:pPr>
    <w:bookmarkStart w:id="3" w:name="_Hlk110854138"/>
    <w:bookmarkStart w:id="4" w:name="_Hlk110854139"/>
    <w:r>
      <w:rPr>
        <w:color w:val="000000" w:themeColor="text1"/>
      </w:rPr>
      <w:t>Ś</w:t>
    </w:r>
    <w:r w:rsidRPr="00A254F0">
      <w:rPr>
        <w:color w:val="000000" w:themeColor="text1"/>
      </w:rPr>
      <w:t>wiadczeni</w:t>
    </w:r>
    <w:r>
      <w:rPr>
        <w:color w:val="000000" w:themeColor="text1"/>
      </w:rPr>
      <w:t xml:space="preserve">e </w:t>
    </w:r>
    <w:r w:rsidRPr="00A254F0">
      <w:rPr>
        <w:color w:val="000000" w:themeColor="text1"/>
      </w:rPr>
      <w:t xml:space="preserve">usługi monitoringu elektronicznego przy użyciu własnych czujników alarmowych zasilanych przez akumulatory lub panele solarne wraz z dojazdem grupy interwencyjnej, w maksymalnie 50 lokalach </w:t>
    </w:r>
    <w:r>
      <w:rPr>
        <w:color w:val="000000" w:themeColor="text1"/>
      </w:rPr>
      <w:t>stanowiących zasób komunalny Miasta Poznania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0E"/>
    <w:multiLevelType w:val="multilevel"/>
    <w:tmpl w:val="46709224"/>
    <w:name w:val="WW8Num2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60"/>
        </w:tabs>
        <w:ind w:left="1960" w:hanging="34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01D07CF"/>
    <w:multiLevelType w:val="multilevel"/>
    <w:tmpl w:val="99225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31441BC"/>
    <w:multiLevelType w:val="multilevel"/>
    <w:tmpl w:val="E632ACF2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C559A"/>
    <w:multiLevelType w:val="hybridMultilevel"/>
    <w:tmpl w:val="779E5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5E5B7E"/>
    <w:multiLevelType w:val="singleLevel"/>
    <w:tmpl w:val="79FAD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082F1982"/>
    <w:multiLevelType w:val="hybridMultilevel"/>
    <w:tmpl w:val="6CDA6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B079B"/>
    <w:multiLevelType w:val="multilevel"/>
    <w:tmpl w:val="053E93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133EC"/>
    <w:multiLevelType w:val="multilevel"/>
    <w:tmpl w:val="13D092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22072111"/>
    <w:multiLevelType w:val="hybridMultilevel"/>
    <w:tmpl w:val="89ECA910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4046B66"/>
    <w:multiLevelType w:val="multilevel"/>
    <w:tmpl w:val="E632ACF2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64362"/>
    <w:multiLevelType w:val="hybridMultilevel"/>
    <w:tmpl w:val="8BEC4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10FC9"/>
    <w:multiLevelType w:val="hybridMultilevel"/>
    <w:tmpl w:val="7474FC0C"/>
    <w:lvl w:ilvl="0" w:tplc="1284921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749A7"/>
    <w:multiLevelType w:val="hybridMultilevel"/>
    <w:tmpl w:val="7A52FD78"/>
    <w:lvl w:ilvl="0" w:tplc="C30ADADA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DA571E"/>
    <w:multiLevelType w:val="multilevel"/>
    <w:tmpl w:val="E1368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80228"/>
    <w:multiLevelType w:val="hybridMultilevel"/>
    <w:tmpl w:val="4642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A2B5D"/>
    <w:multiLevelType w:val="multilevel"/>
    <w:tmpl w:val="AA4CCC9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42283073"/>
    <w:multiLevelType w:val="multilevel"/>
    <w:tmpl w:val="E632ACF2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05A64"/>
    <w:multiLevelType w:val="hybridMultilevel"/>
    <w:tmpl w:val="EDEAC986"/>
    <w:lvl w:ilvl="0" w:tplc="753E3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49C438FF"/>
    <w:multiLevelType w:val="hybridMultilevel"/>
    <w:tmpl w:val="AD564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D74501"/>
    <w:multiLevelType w:val="hybridMultilevel"/>
    <w:tmpl w:val="01F8CB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E38D7"/>
    <w:multiLevelType w:val="multilevel"/>
    <w:tmpl w:val="4830C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487AD3"/>
    <w:multiLevelType w:val="multilevel"/>
    <w:tmpl w:val="8232237E"/>
    <w:lvl w:ilvl="0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2."/>
      <w:lvlJc w:val="left"/>
      <w:pPr>
        <w:ind w:left="4261" w:hanging="705"/>
      </w:pPr>
    </w:lvl>
    <w:lvl w:ilvl="2">
      <w:start w:val="1"/>
      <w:numFmt w:val="lowerLetter"/>
      <w:lvlText w:val="%3."/>
      <w:lvlJc w:val="left"/>
      <w:pPr>
        <w:ind w:left="4796" w:hanging="340"/>
      </w:pPr>
    </w:lvl>
    <w:lvl w:ilvl="3">
      <w:start w:val="1"/>
      <w:numFmt w:val="decimal"/>
      <w:lvlText w:val="%4."/>
      <w:lvlJc w:val="left"/>
      <w:pPr>
        <w:ind w:left="5356" w:hanging="360"/>
      </w:pPr>
    </w:lvl>
    <w:lvl w:ilvl="4">
      <w:start w:val="1"/>
      <w:numFmt w:val="lowerLetter"/>
      <w:lvlText w:val="%5."/>
      <w:lvlJc w:val="left"/>
      <w:pPr>
        <w:ind w:left="6076" w:hanging="360"/>
      </w:pPr>
    </w:lvl>
    <w:lvl w:ilvl="5">
      <w:start w:val="1"/>
      <w:numFmt w:val="lowerRoman"/>
      <w:lvlText w:val="%6."/>
      <w:lvlJc w:val="right"/>
      <w:pPr>
        <w:ind w:left="6796" w:hanging="180"/>
      </w:pPr>
    </w:lvl>
    <w:lvl w:ilvl="6">
      <w:start w:val="1"/>
      <w:numFmt w:val="decimal"/>
      <w:lvlText w:val="%7."/>
      <w:lvlJc w:val="left"/>
      <w:pPr>
        <w:ind w:left="7516" w:hanging="360"/>
      </w:pPr>
    </w:lvl>
    <w:lvl w:ilvl="7">
      <w:start w:val="1"/>
      <w:numFmt w:val="lowerLetter"/>
      <w:lvlText w:val="%8."/>
      <w:lvlJc w:val="left"/>
      <w:pPr>
        <w:ind w:left="8236" w:hanging="360"/>
      </w:pPr>
    </w:lvl>
    <w:lvl w:ilvl="8">
      <w:start w:val="1"/>
      <w:numFmt w:val="lowerRoman"/>
      <w:lvlText w:val="%9."/>
      <w:lvlJc w:val="right"/>
      <w:pPr>
        <w:ind w:left="8956" w:hanging="180"/>
      </w:pPr>
    </w:lvl>
  </w:abstractNum>
  <w:abstractNum w:abstractNumId="23" w15:restartNumberingAfterBreak="0">
    <w:nsid w:val="4E23676B"/>
    <w:multiLevelType w:val="multilevel"/>
    <w:tmpl w:val="E632ACF2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23A91"/>
    <w:multiLevelType w:val="hybridMultilevel"/>
    <w:tmpl w:val="BF0CA020"/>
    <w:lvl w:ilvl="0" w:tplc="E26CF6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7FE7E5B"/>
    <w:multiLevelType w:val="hybridMultilevel"/>
    <w:tmpl w:val="8F46D564"/>
    <w:lvl w:ilvl="0" w:tplc="1750A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3D8E76A">
      <w:start w:val="3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58B8E6AE">
      <w:start w:val="1"/>
      <w:numFmt w:val="lowerLetter"/>
      <w:lvlText w:val="%3."/>
      <w:lvlJc w:val="left"/>
      <w:pPr>
        <w:tabs>
          <w:tab w:val="num" w:pos="3060"/>
        </w:tabs>
        <w:ind w:left="1960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80D2328"/>
    <w:multiLevelType w:val="hybridMultilevel"/>
    <w:tmpl w:val="BF0CA020"/>
    <w:lvl w:ilvl="0" w:tplc="E26CF6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B383179"/>
    <w:multiLevelType w:val="singleLevel"/>
    <w:tmpl w:val="629426B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5C85238A"/>
    <w:multiLevelType w:val="multilevel"/>
    <w:tmpl w:val="08EE0AD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D2082"/>
    <w:multiLevelType w:val="multilevel"/>
    <w:tmpl w:val="E632ACF2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96006"/>
    <w:multiLevelType w:val="hybridMultilevel"/>
    <w:tmpl w:val="0688F93C"/>
    <w:lvl w:ilvl="0" w:tplc="6E66D9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67C51"/>
    <w:multiLevelType w:val="hybridMultilevel"/>
    <w:tmpl w:val="EDEAC986"/>
    <w:lvl w:ilvl="0" w:tplc="753E3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7D1F6CCA"/>
    <w:multiLevelType w:val="hybridMultilevel"/>
    <w:tmpl w:val="A9CC7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65847"/>
    <w:multiLevelType w:val="hybridMultilevel"/>
    <w:tmpl w:val="04488E02"/>
    <w:lvl w:ilvl="0" w:tplc="616033F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2730A"/>
    <w:multiLevelType w:val="multilevel"/>
    <w:tmpl w:val="E632ACF2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  <w:lvlOverride w:ilvl="0">
      <w:startOverride w:val="1"/>
    </w:lvlOverride>
  </w:num>
  <w:num w:numId="3">
    <w:abstractNumId w:val="34"/>
  </w:num>
  <w:num w:numId="4">
    <w:abstractNumId w:val="12"/>
  </w:num>
  <w:num w:numId="5">
    <w:abstractNumId w:val="19"/>
  </w:num>
  <w:num w:numId="6">
    <w:abstractNumId w:val="32"/>
  </w:num>
  <w:num w:numId="7">
    <w:abstractNumId w:val="25"/>
  </w:num>
  <w:num w:numId="8">
    <w:abstractNumId w:val="9"/>
  </w:num>
  <w:num w:numId="9">
    <w:abstractNumId w:val="24"/>
  </w:num>
  <w:num w:numId="10">
    <w:abstractNumId w:val="14"/>
  </w:num>
  <w:num w:numId="11">
    <w:abstractNumId w:val="15"/>
  </w:num>
  <w:num w:numId="12">
    <w:abstractNumId w:val="17"/>
  </w:num>
  <w:num w:numId="13">
    <w:abstractNumId w:val="26"/>
  </w:num>
  <w:num w:numId="14">
    <w:abstractNumId w:val="2"/>
  </w:num>
  <w:num w:numId="15">
    <w:abstractNumId w:val="4"/>
  </w:num>
  <w:num w:numId="16">
    <w:abstractNumId w:val="7"/>
  </w:num>
  <w:num w:numId="17">
    <w:abstractNumId w:val="18"/>
  </w:num>
  <w:num w:numId="18">
    <w:abstractNumId w:val="30"/>
  </w:num>
  <w:num w:numId="19">
    <w:abstractNumId w:val="3"/>
  </w:num>
  <w:num w:numId="20">
    <w:abstractNumId w:val="23"/>
  </w:num>
  <w:num w:numId="21">
    <w:abstractNumId w:val="33"/>
  </w:num>
  <w:num w:numId="22">
    <w:abstractNumId w:val="22"/>
  </w:num>
  <w:num w:numId="23">
    <w:abstractNumId w:val="35"/>
  </w:num>
  <w:num w:numId="24">
    <w:abstractNumId w:val="10"/>
  </w:num>
  <w:num w:numId="25">
    <w:abstractNumId w:val="29"/>
  </w:num>
  <w:num w:numId="26">
    <w:abstractNumId w:val="8"/>
  </w:num>
  <w:num w:numId="27">
    <w:abstractNumId w:val="6"/>
  </w:num>
  <w:num w:numId="28">
    <w:abstractNumId w:val="11"/>
  </w:num>
  <w:num w:numId="29">
    <w:abstractNumId w:val="21"/>
  </w:num>
  <w:num w:numId="30">
    <w:abstractNumId w:val="13"/>
  </w:num>
  <w:num w:numId="31">
    <w:abstractNumId w:val="16"/>
  </w:num>
  <w:num w:numId="32">
    <w:abstractNumId w:val="28"/>
  </w:num>
  <w:num w:numId="33">
    <w:abstractNumId w:val="31"/>
  </w:num>
  <w:num w:numId="34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D85"/>
    <w:rsid w:val="00000A4C"/>
    <w:rsid w:val="000012B6"/>
    <w:rsid w:val="00001777"/>
    <w:rsid w:val="00002CDD"/>
    <w:rsid w:val="00005398"/>
    <w:rsid w:val="00006BB6"/>
    <w:rsid w:val="00011712"/>
    <w:rsid w:val="00013078"/>
    <w:rsid w:val="000137E0"/>
    <w:rsid w:val="00017CA0"/>
    <w:rsid w:val="00017E19"/>
    <w:rsid w:val="00020707"/>
    <w:rsid w:val="000209BF"/>
    <w:rsid w:val="00027595"/>
    <w:rsid w:val="00027673"/>
    <w:rsid w:val="000303C5"/>
    <w:rsid w:val="00031AC8"/>
    <w:rsid w:val="0003212A"/>
    <w:rsid w:val="000328B5"/>
    <w:rsid w:val="00032E72"/>
    <w:rsid w:val="000350BD"/>
    <w:rsid w:val="00043532"/>
    <w:rsid w:val="00051587"/>
    <w:rsid w:val="0005161E"/>
    <w:rsid w:val="000527DF"/>
    <w:rsid w:val="00053691"/>
    <w:rsid w:val="0005549E"/>
    <w:rsid w:val="000556E6"/>
    <w:rsid w:val="00056B41"/>
    <w:rsid w:val="000575BE"/>
    <w:rsid w:val="0006460C"/>
    <w:rsid w:val="00065094"/>
    <w:rsid w:val="00065E23"/>
    <w:rsid w:val="00072ACF"/>
    <w:rsid w:val="00076080"/>
    <w:rsid w:val="00076521"/>
    <w:rsid w:val="00080AFB"/>
    <w:rsid w:val="00083C6C"/>
    <w:rsid w:val="000862CA"/>
    <w:rsid w:val="0008657A"/>
    <w:rsid w:val="000917D5"/>
    <w:rsid w:val="000944D7"/>
    <w:rsid w:val="00094F51"/>
    <w:rsid w:val="00095428"/>
    <w:rsid w:val="00096A47"/>
    <w:rsid w:val="000A58CB"/>
    <w:rsid w:val="000B0478"/>
    <w:rsid w:val="000B21A9"/>
    <w:rsid w:val="000B2800"/>
    <w:rsid w:val="000B55FC"/>
    <w:rsid w:val="000B589C"/>
    <w:rsid w:val="000B6F4D"/>
    <w:rsid w:val="000C3C08"/>
    <w:rsid w:val="000C4D9D"/>
    <w:rsid w:val="000C52D7"/>
    <w:rsid w:val="000C5354"/>
    <w:rsid w:val="000C5A51"/>
    <w:rsid w:val="000D6D3C"/>
    <w:rsid w:val="000D70F6"/>
    <w:rsid w:val="000D7264"/>
    <w:rsid w:val="000E2A06"/>
    <w:rsid w:val="000E3A4F"/>
    <w:rsid w:val="000F0D17"/>
    <w:rsid w:val="000F1AD1"/>
    <w:rsid w:val="000F2E13"/>
    <w:rsid w:val="000F65D1"/>
    <w:rsid w:val="000F78E9"/>
    <w:rsid w:val="001001F5"/>
    <w:rsid w:val="00102BA0"/>
    <w:rsid w:val="0010758B"/>
    <w:rsid w:val="00110884"/>
    <w:rsid w:val="001127BB"/>
    <w:rsid w:val="00113E51"/>
    <w:rsid w:val="00115447"/>
    <w:rsid w:val="00116893"/>
    <w:rsid w:val="001211B1"/>
    <w:rsid w:val="00121ADD"/>
    <w:rsid w:val="00122218"/>
    <w:rsid w:val="00122604"/>
    <w:rsid w:val="001267EF"/>
    <w:rsid w:val="001278EE"/>
    <w:rsid w:val="00130050"/>
    <w:rsid w:val="00136830"/>
    <w:rsid w:val="00136C18"/>
    <w:rsid w:val="00141548"/>
    <w:rsid w:val="00142982"/>
    <w:rsid w:val="00144F4B"/>
    <w:rsid w:val="0015135E"/>
    <w:rsid w:val="00161CDA"/>
    <w:rsid w:val="001623D1"/>
    <w:rsid w:val="00163525"/>
    <w:rsid w:val="001640CD"/>
    <w:rsid w:val="0016430C"/>
    <w:rsid w:val="00166E3C"/>
    <w:rsid w:val="0016715E"/>
    <w:rsid w:val="001742F2"/>
    <w:rsid w:val="00174977"/>
    <w:rsid w:val="00176CE4"/>
    <w:rsid w:val="00180ADE"/>
    <w:rsid w:val="001817D4"/>
    <w:rsid w:val="001821B7"/>
    <w:rsid w:val="0018266A"/>
    <w:rsid w:val="001850E3"/>
    <w:rsid w:val="001874E7"/>
    <w:rsid w:val="00190D29"/>
    <w:rsid w:val="00191F68"/>
    <w:rsid w:val="0019258A"/>
    <w:rsid w:val="00194A52"/>
    <w:rsid w:val="00195852"/>
    <w:rsid w:val="00195FF8"/>
    <w:rsid w:val="001A0ABE"/>
    <w:rsid w:val="001A1843"/>
    <w:rsid w:val="001A19FB"/>
    <w:rsid w:val="001A1FA9"/>
    <w:rsid w:val="001A24D5"/>
    <w:rsid w:val="001A7368"/>
    <w:rsid w:val="001A7EA7"/>
    <w:rsid w:val="001B635A"/>
    <w:rsid w:val="001B6F07"/>
    <w:rsid w:val="001C073E"/>
    <w:rsid w:val="001C3A06"/>
    <w:rsid w:val="001C438B"/>
    <w:rsid w:val="001C461F"/>
    <w:rsid w:val="001C5C0A"/>
    <w:rsid w:val="001D09D9"/>
    <w:rsid w:val="001D36F3"/>
    <w:rsid w:val="001E0C8C"/>
    <w:rsid w:val="001E1849"/>
    <w:rsid w:val="001E3199"/>
    <w:rsid w:val="001E582E"/>
    <w:rsid w:val="001F01B5"/>
    <w:rsid w:val="001F1990"/>
    <w:rsid w:val="001F30A1"/>
    <w:rsid w:val="001F3CEB"/>
    <w:rsid w:val="001F3EF4"/>
    <w:rsid w:val="001F4285"/>
    <w:rsid w:val="0020209A"/>
    <w:rsid w:val="0020287D"/>
    <w:rsid w:val="00202A81"/>
    <w:rsid w:val="00204358"/>
    <w:rsid w:val="00206611"/>
    <w:rsid w:val="00206FF3"/>
    <w:rsid w:val="0020716D"/>
    <w:rsid w:val="0021537F"/>
    <w:rsid w:val="00215F5A"/>
    <w:rsid w:val="0022189D"/>
    <w:rsid w:val="00221F3D"/>
    <w:rsid w:val="00225929"/>
    <w:rsid w:val="00230A47"/>
    <w:rsid w:val="00230E71"/>
    <w:rsid w:val="00231122"/>
    <w:rsid w:val="00231BA9"/>
    <w:rsid w:val="002327BF"/>
    <w:rsid w:val="00233384"/>
    <w:rsid w:val="00234043"/>
    <w:rsid w:val="00235397"/>
    <w:rsid w:val="0023607C"/>
    <w:rsid w:val="00237877"/>
    <w:rsid w:val="00250B9F"/>
    <w:rsid w:val="00251960"/>
    <w:rsid w:val="002563A4"/>
    <w:rsid w:val="00264B75"/>
    <w:rsid w:val="00273F43"/>
    <w:rsid w:val="00275522"/>
    <w:rsid w:val="00280B09"/>
    <w:rsid w:val="00282714"/>
    <w:rsid w:val="002861A3"/>
    <w:rsid w:val="00286249"/>
    <w:rsid w:val="00287DA1"/>
    <w:rsid w:val="0029032E"/>
    <w:rsid w:val="002911FC"/>
    <w:rsid w:val="00291802"/>
    <w:rsid w:val="00293857"/>
    <w:rsid w:val="00294291"/>
    <w:rsid w:val="00297A6C"/>
    <w:rsid w:val="002A171B"/>
    <w:rsid w:val="002A30FE"/>
    <w:rsid w:val="002A57B9"/>
    <w:rsid w:val="002A7CB0"/>
    <w:rsid w:val="002B09DD"/>
    <w:rsid w:val="002B0D24"/>
    <w:rsid w:val="002B32D3"/>
    <w:rsid w:val="002B5055"/>
    <w:rsid w:val="002B7D4B"/>
    <w:rsid w:val="002C07FB"/>
    <w:rsid w:val="002C110B"/>
    <w:rsid w:val="002C1ECC"/>
    <w:rsid w:val="002C2A65"/>
    <w:rsid w:val="002C42DB"/>
    <w:rsid w:val="002C4982"/>
    <w:rsid w:val="002D1159"/>
    <w:rsid w:val="002D2E71"/>
    <w:rsid w:val="002D342A"/>
    <w:rsid w:val="002D5254"/>
    <w:rsid w:val="002D602D"/>
    <w:rsid w:val="002D6C7B"/>
    <w:rsid w:val="002E2190"/>
    <w:rsid w:val="002F0B89"/>
    <w:rsid w:val="002F26B7"/>
    <w:rsid w:val="002F3769"/>
    <w:rsid w:val="002F4F52"/>
    <w:rsid w:val="002F7FD8"/>
    <w:rsid w:val="0030193F"/>
    <w:rsid w:val="00303655"/>
    <w:rsid w:val="003044AF"/>
    <w:rsid w:val="0030612A"/>
    <w:rsid w:val="003117CD"/>
    <w:rsid w:val="00311991"/>
    <w:rsid w:val="00312131"/>
    <w:rsid w:val="0031579B"/>
    <w:rsid w:val="00316499"/>
    <w:rsid w:val="00321B6D"/>
    <w:rsid w:val="00322D3F"/>
    <w:rsid w:val="0032562B"/>
    <w:rsid w:val="00326432"/>
    <w:rsid w:val="00331856"/>
    <w:rsid w:val="00333374"/>
    <w:rsid w:val="00335A92"/>
    <w:rsid w:val="00335D7E"/>
    <w:rsid w:val="00336BA1"/>
    <w:rsid w:val="0034187B"/>
    <w:rsid w:val="0034330A"/>
    <w:rsid w:val="003437B8"/>
    <w:rsid w:val="003443C9"/>
    <w:rsid w:val="00344659"/>
    <w:rsid w:val="003462FE"/>
    <w:rsid w:val="00350055"/>
    <w:rsid w:val="00351C9F"/>
    <w:rsid w:val="00351EED"/>
    <w:rsid w:val="00352094"/>
    <w:rsid w:val="00353F1A"/>
    <w:rsid w:val="00355991"/>
    <w:rsid w:val="00357AB5"/>
    <w:rsid w:val="0036032C"/>
    <w:rsid w:val="00360720"/>
    <w:rsid w:val="003610E0"/>
    <w:rsid w:val="003621C1"/>
    <w:rsid w:val="00363D30"/>
    <w:rsid w:val="003642D4"/>
    <w:rsid w:val="00366C98"/>
    <w:rsid w:val="00366D90"/>
    <w:rsid w:val="00374FEF"/>
    <w:rsid w:val="003757AA"/>
    <w:rsid w:val="00375A3C"/>
    <w:rsid w:val="003762C8"/>
    <w:rsid w:val="00377F10"/>
    <w:rsid w:val="00381969"/>
    <w:rsid w:val="003855D8"/>
    <w:rsid w:val="00387140"/>
    <w:rsid w:val="003875E3"/>
    <w:rsid w:val="00390025"/>
    <w:rsid w:val="00392507"/>
    <w:rsid w:val="0039338A"/>
    <w:rsid w:val="003942B4"/>
    <w:rsid w:val="003A45CB"/>
    <w:rsid w:val="003A5579"/>
    <w:rsid w:val="003A6A42"/>
    <w:rsid w:val="003A6B6D"/>
    <w:rsid w:val="003B5505"/>
    <w:rsid w:val="003B5E3B"/>
    <w:rsid w:val="003C01B0"/>
    <w:rsid w:val="003C1D0D"/>
    <w:rsid w:val="003C35F7"/>
    <w:rsid w:val="003D036F"/>
    <w:rsid w:val="003D078C"/>
    <w:rsid w:val="003D3860"/>
    <w:rsid w:val="003D4736"/>
    <w:rsid w:val="003E1DD3"/>
    <w:rsid w:val="003E387C"/>
    <w:rsid w:val="003E4B69"/>
    <w:rsid w:val="003E5678"/>
    <w:rsid w:val="003F2D52"/>
    <w:rsid w:val="003F30D3"/>
    <w:rsid w:val="003F37F1"/>
    <w:rsid w:val="003F39F1"/>
    <w:rsid w:val="003F4454"/>
    <w:rsid w:val="003F6BA4"/>
    <w:rsid w:val="003F73B1"/>
    <w:rsid w:val="00401641"/>
    <w:rsid w:val="0040611C"/>
    <w:rsid w:val="0040688E"/>
    <w:rsid w:val="00406EDB"/>
    <w:rsid w:val="00406F7F"/>
    <w:rsid w:val="00407B8C"/>
    <w:rsid w:val="004109C1"/>
    <w:rsid w:val="00411642"/>
    <w:rsid w:val="00412AFD"/>
    <w:rsid w:val="00417401"/>
    <w:rsid w:val="0042546F"/>
    <w:rsid w:val="00427694"/>
    <w:rsid w:val="00431EF3"/>
    <w:rsid w:val="00432C60"/>
    <w:rsid w:val="004353E3"/>
    <w:rsid w:val="00436384"/>
    <w:rsid w:val="00437352"/>
    <w:rsid w:val="004374C3"/>
    <w:rsid w:val="004377A0"/>
    <w:rsid w:val="004415E5"/>
    <w:rsid w:val="00441753"/>
    <w:rsid w:val="00445437"/>
    <w:rsid w:val="0044576A"/>
    <w:rsid w:val="004458BC"/>
    <w:rsid w:val="004469E1"/>
    <w:rsid w:val="0045034A"/>
    <w:rsid w:val="00450EFC"/>
    <w:rsid w:val="00454A60"/>
    <w:rsid w:val="00456028"/>
    <w:rsid w:val="00460414"/>
    <w:rsid w:val="0046198A"/>
    <w:rsid w:val="00461A4A"/>
    <w:rsid w:val="004639F0"/>
    <w:rsid w:val="004656EA"/>
    <w:rsid w:val="00474F1C"/>
    <w:rsid w:val="004807C4"/>
    <w:rsid w:val="00481F45"/>
    <w:rsid w:val="00490E37"/>
    <w:rsid w:val="004A0A42"/>
    <w:rsid w:val="004A1682"/>
    <w:rsid w:val="004B0A4C"/>
    <w:rsid w:val="004B0CB5"/>
    <w:rsid w:val="004B14CA"/>
    <w:rsid w:val="004B4E2D"/>
    <w:rsid w:val="004B65BB"/>
    <w:rsid w:val="004C1B2C"/>
    <w:rsid w:val="004C3E16"/>
    <w:rsid w:val="004C4CC8"/>
    <w:rsid w:val="004D1950"/>
    <w:rsid w:val="004D2588"/>
    <w:rsid w:val="004D3C05"/>
    <w:rsid w:val="004D5D1D"/>
    <w:rsid w:val="004E14C1"/>
    <w:rsid w:val="004E247F"/>
    <w:rsid w:val="004E388A"/>
    <w:rsid w:val="004E39BC"/>
    <w:rsid w:val="004E4993"/>
    <w:rsid w:val="004E6CD9"/>
    <w:rsid w:val="004F4BDC"/>
    <w:rsid w:val="00502107"/>
    <w:rsid w:val="00506449"/>
    <w:rsid w:val="0050708A"/>
    <w:rsid w:val="0051764A"/>
    <w:rsid w:val="0052302A"/>
    <w:rsid w:val="005230E3"/>
    <w:rsid w:val="00525461"/>
    <w:rsid w:val="00525F6E"/>
    <w:rsid w:val="005329F8"/>
    <w:rsid w:val="005351ED"/>
    <w:rsid w:val="0053614E"/>
    <w:rsid w:val="00536D59"/>
    <w:rsid w:val="005409E4"/>
    <w:rsid w:val="00541134"/>
    <w:rsid w:val="00545200"/>
    <w:rsid w:val="00546F01"/>
    <w:rsid w:val="00551228"/>
    <w:rsid w:val="00551C83"/>
    <w:rsid w:val="00552539"/>
    <w:rsid w:val="00553E5D"/>
    <w:rsid w:val="00557857"/>
    <w:rsid w:val="0056222F"/>
    <w:rsid w:val="0056394E"/>
    <w:rsid w:val="00564483"/>
    <w:rsid w:val="005712F4"/>
    <w:rsid w:val="00571783"/>
    <w:rsid w:val="005729D4"/>
    <w:rsid w:val="00573693"/>
    <w:rsid w:val="0057392F"/>
    <w:rsid w:val="00574174"/>
    <w:rsid w:val="00574DAB"/>
    <w:rsid w:val="005756DB"/>
    <w:rsid w:val="0058084B"/>
    <w:rsid w:val="0058113F"/>
    <w:rsid w:val="0058322F"/>
    <w:rsid w:val="0058481F"/>
    <w:rsid w:val="00585028"/>
    <w:rsid w:val="00585A30"/>
    <w:rsid w:val="005902D9"/>
    <w:rsid w:val="00590D9C"/>
    <w:rsid w:val="005918ED"/>
    <w:rsid w:val="00594027"/>
    <w:rsid w:val="00596426"/>
    <w:rsid w:val="00597642"/>
    <w:rsid w:val="005A099B"/>
    <w:rsid w:val="005A4929"/>
    <w:rsid w:val="005A530C"/>
    <w:rsid w:val="005A7B74"/>
    <w:rsid w:val="005B11A4"/>
    <w:rsid w:val="005B691F"/>
    <w:rsid w:val="005C03EF"/>
    <w:rsid w:val="005C0B43"/>
    <w:rsid w:val="005C2213"/>
    <w:rsid w:val="005C32E6"/>
    <w:rsid w:val="005C44EE"/>
    <w:rsid w:val="005C4CCB"/>
    <w:rsid w:val="005C4CF8"/>
    <w:rsid w:val="005D162B"/>
    <w:rsid w:val="005D1FDA"/>
    <w:rsid w:val="005D2DFC"/>
    <w:rsid w:val="005D2E7C"/>
    <w:rsid w:val="005D4E3C"/>
    <w:rsid w:val="005D52D4"/>
    <w:rsid w:val="005D6513"/>
    <w:rsid w:val="005D6B3E"/>
    <w:rsid w:val="005D7CF7"/>
    <w:rsid w:val="005E0CFE"/>
    <w:rsid w:val="005E358A"/>
    <w:rsid w:val="005E5141"/>
    <w:rsid w:val="005E5752"/>
    <w:rsid w:val="005E75B0"/>
    <w:rsid w:val="005F00FB"/>
    <w:rsid w:val="005F05D2"/>
    <w:rsid w:val="005F12FA"/>
    <w:rsid w:val="005F23E4"/>
    <w:rsid w:val="005F52B7"/>
    <w:rsid w:val="0060104C"/>
    <w:rsid w:val="00602A0C"/>
    <w:rsid w:val="00602BC1"/>
    <w:rsid w:val="0060332B"/>
    <w:rsid w:val="00607DF4"/>
    <w:rsid w:val="00610778"/>
    <w:rsid w:val="00612822"/>
    <w:rsid w:val="006156E2"/>
    <w:rsid w:val="00620DF4"/>
    <w:rsid w:val="00621557"/>
    <w:rsid w:val="00621A1A"/>
    <w:rsid w:val="00624077"/>
    <w:rsid w:val="0062430E"/>
    <w:rsid w:val="00625A61"/>
    <w:rsid w:val="00631822"/>
    <w:rsid w:val="00633758"/>
    <w:rsid w:val="00635159"/>
    <w:rsid w:val="00635867"/>
    <w:rsid w:val="006403D6"/>
    <w:rsid w:val="00646011"/>
    <w:rsid w:val="00646FC9"/>
    <w:rsid w:val="0065367D"/>
    <w:rsid w:val="006559B2"/>
    <w:rsid w:val="006563D3"/>
    <w:rsid w:val="00656700"/>
    <w:rsid w:val="00660E61"/>
    <w:rsid w:val="00664268"/>
    <w:rsid w:val="00664EB4"/>
    <w:rsid w:val="006673A2"/>
    <w:rsid w:val="00671D7E"/>
    <w:rsid w:val="006735FD"/>
    <w:rsid w:val="006739B7"/>
    <w:rsid w:val="00674D85"/>
    <w:rsid w:val="006773AA"/>
    <w:rsid w:val="00683B5A"/>
    <w:rsid w:val="00685BC2"/>
    <w:rsid w:val="006868D7"/>
    <w:rsid w:val="00686E45"/>
    <w:rsid w:val="00687B5D"/>
    <w:rsid w:val="00690200"/>
    <w:rsid w:val="006A180E"/>
    <w:rsid w:val="006A1E5C"/>
    <w:rsid w:val="006A42DD"/>
    <w:rsid w:val="006B0625"/>
    <w:rsid w:val="006B3A2C"/>
    <w:rsid w:val="006B3AC8"/>
    <w:rsid w:val="006B3B67"/>
    <w:rsid w:val="006B5EC7"/>
    <w:rsid w:val="006C0812"/>
    <w:rsid w:val="006C13DC"/>
    <w:rsid w:val="006C36B2"/>
    <w:rsid w:val="006C4D0B"/>
    <w:rsid w:val="006C55FA"/>
    <w:rsid w:val="006D00FD"/>
    <w:rsid w:val="006D3560"/>
    <w:rsid w:val="006D368A"/>
    <w:rsid w:val="006D58E2"/>
    <w:rsid w:val="006D5A6D"/>
    <w:rsid w:val="006D5DB5"/>
    <w:rsid w:val="006E5D3B"/>
    <w:rsid w:val="006E75E5"/>
    <w:rsid w:val="006F092E"/>
    <w:rsid w:val="00703592"/>
    <w:rsid w:val="00704884"/>
    <w:rsid w:val="007050E5"/>
    <w:rsid w:val="00705F4A"/>
    <w:rsid w:val="0070684D"/>
    <w:rsid w:val="00706905"/>
    <w:rsid w:val="00707850"/>
    <w:rsid w:val="00712283"/>
    <w:rsid w:val="00713779"/>
    <w:rsid w:val="00716692"/>
    <w:rsid w:val="00717B82"/>
    <w:rsid w:val="0072089C"/>
    <w:rsid w:val="00724200"/>
    <w:rsid w:val="00727235"/>
    <w:rsid w:val="00727A2E"/>
    <w:rsid w:val="007305A5"/>
    <w:rsid w:val="007332D4"/>
    <w:rsid w:val="00741915"/>
    <w:rsid w:val="00743A61"/>
    <w:rsid w:val="00744755"/>
    <w:rsid w:val="007455F7"/>
    <w:rsid w:val="007477D1"/>
    <w:rsid w:val="00750874"/>
    <w:rsid w:val="00751CAE"/>
    <w:rsid w:val="0075337C"/>
    <w:rsid w:val="007551DC"/>
    <w:rsid w:val="00756BDD"/>
    <w:rsid w:val="00761156"/>
    <w:rsid w:val="00762DDD"/>
    <w:rsid w:val="00764EE7"/>
    <w:rsid w:val="00766C7E"/>
    <w:rsid w:val="00767775"/>
    <w:rsid w:val="00772642"/>
    <w:rsid w:val="0077419D"/>
    <w:rsid w:val="00776E05"/>
    <w:rsid w:val="007852B3"/>
    <w:rsid w:val="00785ABB"/>
    <w:rsid w:val="007868F9"/>
    <w:rsid w:val="00790992"/>
    <w:rsid w:val="00790E84"/>
    <w:rsid w:val="00791276"/>
    <w:rsid w:val="0079183D"/>
    <w:rsid w:val="0079380A"/>
    <w:rsid w:val="007970A1"/>
    <w:rsid w:val="007971EB"/>
    <w:rsid w:val="007A143C"/>
    <w:rsid w:val="007A725C"/>
    <w:rsid w:val="007A7628"/>
    <w:rsid w:val="007B0641"/>
    <w:rsid w:val="007B0A63"/>
    <w:rsid w:val="007B427C"/>
    <w:rsid w:val="007B4B1B"/>
    <w:rsid w:val="007B53D2"/>
    <w:rsid w:val="007B6947"/>
    <w:rsid w:val="007C08C9"/>
    <w:rsid w:val="007C0E82"/>
    <w:rsid w:val="007C32F1"/>
    <w:rsid w:val="007C4F60"/>
    <w:rsid w:val="007C6123"/>
    <w:rsid w:val="007C7B81"/>
    <w:rsid w:val="007D0375"/>
    <w:rsid w:val="007D03B7"/>
    <w:rsid w:val="007D084B"/>
    <w:rsid w:val="007D29E7"/>
    <w:rsid w:val="007D4A5F"/>
    <w:rsid w:val="007D60FB"/>
    <w:rsid w:val="007E13EB"/>
    <w:rsid w:val="007E179C"/>
    <w:rsid w:val="007E1B6E"/>
    <w:rsid w:val="007E3B8A"/>
    <w:rsid w:val="007E60F1"/>
    <w:rsid w:val="007E6283"/>
    <w:rsid w:val="007E73D5"/>
    <w:rsid w:val="007F00B0"/>
    <w:rsid w:val="007F0128"/>
    <w:rsid w:val="007F3DD5"/>
    <w:rsid w:val="007F3F29"/>
    <w:rsid w:val="00801776"/>
    <w:rsid w:val="00801D53"/>
    <w:rsid w:val="0080216C"/>
    <w:rsid w:val="008039E6"/>
    <w:rsid w:val="00804C5F"/>
    <w:rsid w:val="0080703D"/>
    <w:rsid w:val="008073AB"/>
    <w:rsid w:val="00807CEA"/>
    <w:rsid w:val="00811C18"/>
    <w:rsid w:val="00813071"/>
    <w:rsid w:val="00813451"/>
    <w:rsid w:val="00815ECF"/>
    <w:rsid w:val="00817414"/>
    <w:rsid w:val="00820CA4"/>
    <w:rsid w:val="0082110F"/>
    <w:rsid w:val="0082309A"/>
    <w:rsid w:val="00833453"/>
    <w:rsid w:val="008337DF"/>
    <w:rsid w:val="00846B61"/>
    <w:rsid w:val="00847DF9"/>
    <w:rsid w:val="00856F54"/>
    <w:rsid w:val="00860037"/>
    <w:rsid w:val="0086178B"/>
    <w:rsid w:val="00865073"/>
    <w:rsid w:val="00867EC8"/>
    <w:rsid w:val="00870453"/>
    <w:rsid w:val="00871734"/>
    <w:rsid w:val="0087585D"/>
    <w:rsid w:val="00875D67"/>
    <w:rsid w:val="0088764C"/>
    <w:rsid w:val="00890CAA"/>
    <w:rsid w:val="008910EC"/>
    <w:rsid w:val="00895AF4"/>
    <w:rsid w:val="00895C9A"/>
    <w:rsid w:val="00896ADB"/>
    <w:rsid w:val="008A0CBA"/>
    <w:rsid w:val="008A1934"/>
    <w:rsid w:val="008A3433"/>
    <w:rsid w:val="008A5077"/>
    <w:rsid w:val="008B001C"/>
    <w:rsid w:val="008B125E"/>
    <w:rsid w:val="008B1DC7"/>
    <w:rsid w:val="008B2141"/>
    <w:rsid w:val="008B5AF5"/>
    <w:rsid w:val="008C057F"/>
    <w:rsid w:val="008C3ECD"/>
    <w:rsid w:val="008C4488"/>
    <w:rsid w:val="008C4EA2"/>
    <w:rsid w:val="008D1696"/>
    <w:rsid w:val="008D222E"/>
    <w:rsid w:val="008D28D1"/>
    <w:rsid w:val="008D4ADB"/>
    <w:rsid w:val="008D55D0"/>
    <w:rsid w:val="008E1AC4"/>
    <w:rsid w:val="008E47AB"/>
    <w:rsid w:val="008F4880"/>
    <w:rsid w:val="008F62FA"/>
    <w:rsid w:val="008F6D0D"/>
    <w:rsid w:val="008F6DC5"/>
    <w:rsid w:val="008F73FE"/>
    <w:rsid w:val="00906C85"/>
    <w:rsid w:val="00907A7E"/>
    <w:rsid w:val="00913037"/>
    <w:rsid w:val="009159DD"/>
    <w:rsid w:val="00917B37"/>
    <w:rsid w:val="00920B64"/>
    <w:rsid w:val="009232CA"/>
    <w:rsid w:val="0093109B"/>
    <w:rsid w:val="00931B69"/>
    <w:rsid w:val="009346F2"/>
    <w:rsid w:val="00934F6A"/>
    <w:rsid w:val="00935E3E"/>
    <w:rsid w:val="009362AC"/>
    <w:rsid w:val="0094023E"/>
    <w:rsid w:val="00941F9F"/>
    <w:rsid w:val="00945789"/>
    <w:rsid w:val="0094584D"/>
    <w:rsid w:val="0095105C"/>
    <w:rsid w:val="009609C7"/>
    <w:rsid w:val="00960B4F"/>
    <w:rsid w:val="009700AA"/>
    <w:rsid w:val="00972992"/>
    <w:rsid w:val="0097500C"/>
    <w:rsid w:val="009766F6"/>
    <w:rsid w:val="00980599"/>
    <w:rsid w:val="009822A6"/>
    <w:rsid w:val="00984146"/>
    <w:rsid w:val="00985283"/>
    <w:rsid w:val="00991974"/>
    <w:rsid w:val="00992312"/>
    <w:rsid w:val="00994495"/>
    <w:rsid w:val="00997B66"/>
    <w:rsid w:val="009A4434"/>
    <w:rsid w:val="009A6E3E"/>
    <w:rsid w:val="009A7157"/>
    <w:rsid w:val="009B23F7"/>
    <w:rsid w:val="009B2AA8"/>
    <w:rsid w:val="009B36C8"/>
    <w:rsid w:val="009B6E1E"/>
    <w:rsid w:val="009C0125"/>
    <w:rsid w:val="009C0303"/>
    <w:rsid w:val="009C0CE8"/>
    <w:rsid w:val="009C2C99"/>
    <w:rsid w:val="009D27E1"/>
    <w:rsid w:val="009D4C40"/>
    <w:rsid w:val="009E1CDA"/>
    <w:rsid w:val="009E77F8"/>
    <w:rsid w:val="009F427A"/>
    <w:rsid w:val="009F463F"/>
    <w:rsid w:val="009F48DB"/>
    <w:rsid w:val="009F5455"/>
    <w:rsid w:val="009F77E3"/>
    <w:rsid w:val="009F7F4B"/>
    <w:rsid w:val="00A02576"/>
    <w:rsid w:val="00A02880"/>
    <w:rsid w:val="00A03DE7"/>
    <w:rsid w:val="00A066D7"/>
    <w:rsid w:val="00A11672"/>
    <w:rsid w:val="00A11E54"/>
    <w:rsid w:val="00A13502"/>
    <w:rsid w:val="00A1379C"/>
    <w:rsid w:val="00A14A4F"/>
    <w:rsid w:val="00A24123"/>
    <w:rsid w:val="00A254F0"/>
    <w:rsid w:val="00A26AA5"/>
    <w:rsid w:val="00A34078"/>
    <w:rsid w:val="00A34299"/>
    <w:rsid w:val="00A34E1E"/>
    <w:rsid w:val="00A37874"/>
    <w:rsid w:val="00A40F31"/>
    <w:rsid w:val="00A413B9"/>
    <w:rsid w:val="00A41FA3"/>
    <w:rsid w:val="00A4222C"/>
    <w:rsid w:val="00A42354"/>
    <w:rsid w:val="00A42C56"/>
    <w:rsid w:val="00A44979"/>
    <w:rsid w:val="00A44D95"/>
    <w:rsid w:val="00A45E6A"/>
    <w:rsid w:val="00A46A27"/>
    <w:rsid w:val="00A524DC"/>
    <w:rsid w:val="00A57155"/>
    <w:rsid w:val="00A62326"/>
    <w:rsid w:val="00A63C11"/>
    <w:rsid w:val="00A64343"/>
    <w:rsid w:val="00A66D64"/>
    <w:rsid w:val="00A712C6"/>
    <w:rsid w:val="00A71981"/>
    <w:rsid w:val="00A73DE6"/>
    <w:rsid w:val="00A742CD"/>
    <w:rsid w:val="00A750FA"/>
    <w:rsid w:val="00A77B14"/>
    <w:rsid w:val="00A81942"/>
    <w:rsid w:val="00A9188D"/>
    <w:rsid w:val="00A946A6"/>
    <w:rsid w:val="00A95DC6"/>
    <w:rsid w:val="00A96C96"/>
    <w:rsid w:val="00AA1505"/>
    <w:rsid w:val="00AA5ADC"/>
    <w:rsid w:val="00AB0CE7"/>
    <w:rsid w:val="00AB18E6"/>
    <w:rsid w:val="00AB198F"/>
    <w:rsid w:val="00AB5716"/>
    <w:rsid w:val="00AB5C6F"/>
    <w:rsid w:val="00AC1836"/>
    <w:rsid w:val="00AC492A"/>
    <w:rsid w:val="00AC58F8"/>
    <w:rsid w:val="00AC5DCA"/>
    <w:rsid w:val="00AD3A4B"/>
    <w:rsid w:val="00AD68DA"/>
    <w:rsid w:val="00AE153D"/>
    <w:rsid w:val="00AE3605"/>
    <w:rsid w:val="00AE697B"/>
    <w:rsid w:val="00AE7AF0"/>
    <w:rsid w:val="00AF319B"/>
    <w:rsid w:val="00AF3828"/>
    <w:rsid w:val="00B01AC7"/>
    <w:rsid w:val="00B01EA0"/>
    <w:rsid w:val="00B0331B"/>
    <w:rsid w:val="00B03D28"/>
    <w:rsid w:val="00B04C17"/>
    <w:rsid w:val="00B055F7"/>
    <w:rsid w:val="00B070D9"/>
    <w:rsid w:val="00B106A0"/>
    <w:rsid w:val="00B13099"/>
    <w:rsid w:val="00B131E1"/>
    <w:rsid w:val="00B172DD"/>
    <w:rsid w:val="00B17A7E"/>
    <w:rsid w:val="00B23D97"/>
    <w:rsid w:val="00B244C1"/>
    <w:rsid w:val="00B252A0"/>
    <w:rsid w:val="00B25D2E"/>
    <w:rsid w:val="00B26037"/>
    <w:rsid w:val="00B26812"/>
    <w:rsid w:val="00B26B12"/>
    <w:rsid w:val="00B305F2"/>
    <w:rsid w:val="00B31044"/>
    <w:rsid w:val="00B31448"/>
    <w:rsid w:val="00B318F2"/>
    <w:rsid w:val="00B37ACF"/>
    <w:rsid w:val="00B4192E"/>
    <w:rsid w:val="00B42DE7"/>
    <w:rsid w:val="00B42F2C"/>
    <w:rsid w:val="00B43843"/>
    <w:rsid w:val="00B5011C"/>
    <w:rsid w:val="00B51B9D"/>
    <w:rsid w:val="00B51EA6"/>
    <w:rsid w:val="00B5633C"/>
    <w:rsid w:val="00B569E3"/>
    <w:rsid w:val="00B5748A"/>
    <w:rsid w:val="00B626F5"/>
    <w:rsid w:val="00B633F3"/>
    <w:rsid w:val="00B63AEB"/>
    <w:rsid w:val="00B64541"/>
    <w:rsid w:val="00B66287"/>
    <w:rsid w:val="00B70901"/>
    <w:rsid w:val="00B72BD3"/>
    <w:rsid w:val="00B73E3D"/>
    <w:rsid w:val="00B745BD"/>
    <w:rsid w:val="00B7595F"/>
    <w:rsid w:val="00B7599D"/>
    <w:rsid w:val="00B76CDC"/>
    <w:rsid w:val="00B7775C"/>
    <w:rsid w:val="00B77A88"/>
    <w:rsid w:val="00B84863"/>
    <w:rsid w:val="00B848EA"/>
    <w:rsid w:val="00B85C49"/>
    <w:rsid w:val="00B90F05"/>
    <w:rsid w:val="00B91A26"/>
    <w:rsid w:val="00B928E7"/>
    <w:rsid w:val="00B967AE"/>
    <w:rsid w:val="00B975B0"/>
    <w:rsid w:val="00BA3C1E"/>
    <w:rsid w:val="00BA4AF8"/>
    <w:rsid w:val="00BA79C1"/>
    <w:rsid w:val="00BB035F"/>
    <w:rsid w:val="00BB2950"/>
    <w:rsid w:val="00BB46B3"/>
    <w:rsid w:val="00BB4BD1"/>
    <w:rsid w:val="00BB6193"/>
    <w:rsid w:val="00BB6FE3"/>
    <w:rsid w:val="00BC1D37"/>
    <w:rsid w:val="00BC33C5"/>
    <w:rsid w:val="00BC3492"/>
    <w:rsid w:val="00BC7D21"/>
    <w:rsid w:val="00BD0F09"/>
    <w:rsid w:val="00BD28A3"/>
    <w:rsid w:val="00BD351F"/>
    <w:rsid w:val="00BD38B4"/>
    <w:rsid w:val="00BD7F87"/>
    <w:rsid w:val="00BE45F5"/>
    <w:rsid w:val="00BE5B25"/>
    <w:rsid w:val="00BE6709"/>
    <w:rsid w:val="00BE744D"/>
    <w:rsid w:val="00BE7A86"/>
    <w:rsid w:val="00BE7CEC"/>
    <w:rsid w:val="00BF0FA3"/>
    <w:rsid w:val="00BF2255"/>
    <w:rsid w:val="00BF2F9C"/>
    <w:rsid w:val="00C0254F"/>
    <w:rsid w:val="00C04071"/>
    <w:rsid w:val="00C06CAA"/>
    <w:rsid w:val="00C06CF6"/>
    <w:rsid w:val="00C07D9A"/>
    <w:rsid w:val="00C111B1"/>
    <w:rsid w:val="00C11572"/>
    <w:rsid w:val="00C11996"/>
    <w:rsid w:val="00C13208"/>
    <w:rsid w:val="00C13C6C"/>
    <w:rsid w:val="00C144F8"/>
    <w:rsid w:val="00C14C69"/>
    <w:rsid w:val="00C17EAA"/>
    <w:rsid w:val="00C20B1E"/>
    <w:rsid w:val="00C21744"/>
    <w:rsid w:val="00C23745"/>
    <w:rsid w:val="00C24D0F"/>
    <w:rsid w:val="00C35618"/>
    <w:rsid w:val="00C37BC1"/>
    <w:rsid w:val="00C412F7"/>
    <w:rsid w:val="00C41A3A"/>
    <w:rsid w:val="00C438B2"/>
    <w:rsid w:val="00C439D1"/>
    <w:rsid w:val="00C52EC4"/>
    <w:rsid w:val="00C53B9C"/>
    <w:rsid w:val="00C53D5B"/>
    <w:rsid w:val="00C54E05"/>
    <w:rsid w:val="00C56546"/>
    <w:rsid w:val="00C5749F"/>
    <w:rsid w:val="00C65AA7"/>
    <w:rsid w:val="00C65B0F"/>
    <w:rsid w:val="00C74087"/>
    <w:rsid w:val="00C825E9"/>
    <w:rsid w:val="00C83795"/>
    <w:rsid w:val="00C83CA5"/>
    <w:rsid w:val="00C85625"/>
    <w:rsid w:val="00C86D87"/>
    <w:rsid w:val="00C87FDC"/>
    <w:rsid w:val="00C90A4A"/>
    <w:rsid w:val="00C91CE0"/>
    <w:rsid w:val="00C92414"/>
    <w:rsid w:val="00C940C4"/>
    <w:rsid w:val="00CA1182"/>
    <w:rsid w:val="00CA4073"/>
    <w:rsid w:val="00CB0200"/>
    <w:rsid w:val="00CB1912"/>
    <w:rsid w:val="00CB4E50"/>
    <w:rsid w:val="00CB5EEC"/>
    <w:rsid w:val="00CC098B"/>
    <w:rsid w:val="00CC23B2"/>
    <w:rsid w:val="00CC38FF"/>
    <w:rsid w:val="00CD7982"/>
    <w:rsid w:val="00CE03F9"/>
    <w:rsid w:val="00CE0B98"/>
    <w:rsid w:val="00CE186D"/>
    <w:rsid w:val="00CE2314"/>
    <w:rsid w:val="00CE64B1"/>
    <w:rsid w:val="00CE7378"/>
    <w:rsid w:val="00CF1527"/>
    <w:rsid w:val="00CF2006"/>
    <w:rsid w:val="00CF20C7"/>
    <w:rsid w:val="00CF2C70"/>
    <w:rsid w:val="00CF2D10"/>
    <w:rsid w:val="00CF4E5C"/>
    <w:rsid w:val="00CF5471"/>
    <w:rsid w:val="00D02EB6"/>
    <w:rsid w:val="00D0303C"/>
    <w:rsid w:val="00D04BCA"/>
    <w:rsid w:val="00D0624D"/>
    <w:rsid w:val="00D104CB"/>
    <w:rsid w:val="00D25D17"/>
    <w:rsid w:val="00D30502"/>
    <w:rsid w:val="00D41B7B"/>
    <w:rsid w:val="00D50C72"/>
    <w:rsid w:val="00D52572"/>
    <w:rsid w:val="00D54D70"/>
    <w:rsid w:val="00D5721A"/>
    <w:rsid w:val="00D6043C"/>
    <w:rsid w:val="00D60E83"/>
    <w:rsid w:val="00D65109"/>
    <w:rsid w:val="00D66384"/>
    <w:rsid w:val="00D6712A"/>
    <w:rsid w:val="00D70EB7"/>
    <w:rsid w:val="00D73EF2"/>
    <w:rsid w:val="00D7473C"/>
    <w:rsid w:val="00D75F33"/>
    <w:rsid w:val="00D76436"/>
    <w:rsid w:val="00D80554"/>
    <w:rsid w:val="00D828D1"/>
    <w:rsid w:val="00D83358"/>
    <w:rsid w:val="00D83CBA"/>
    <w:rsid w:val="00D90798"/>
    <w:rsid w:val="00D9313C"/>
    <w:rsid w:val="00DA0ABA"/>
    <w:rsid w:val="00DA2320"/>
    <w:rsid w:val="00DA30FF"/>
    <w:rsid w:val="00DA6B1D"/>
    <w:rsid w:val="00DA7D68"/>
    <w:rsid w:val="00DB10F7"/>
    <w:rsid w:val="00DB1399"/>
    <w:rsid w:val="00DB1A17"/>
    <w:rsid w:val="00DB734F"/>
    <w:rsid w:val="00DC1B5F"/>
    <w:rsid w:val="00DC1B77"/>
    <w:rsid w:val="00DC1D3D"/>
    <w:rsid w:val="00DC44CA"/>
    <w:rsid w:val="00DC47A5"/>
    <w:rsid w:val="00DC5B77"/>
    <w:rsid w:val="00DD757F"/>
    <w:rsid w:val="00DD7774"/>
    <w:rsid w:val="00DE5B87"/>
    <w:rsid w:val="00DE5EB3"/>
    <w:rsid w:val="00DE778D"/>
    <w:rsid w:val="00DF07C7"/>
    <w:rsid w:val="00DF1E01"/>
    <w:rsid w:val="00DF4924"/>
    <w:rsid w:val="00DF4CE7"/>
    <w:rsid w:val="00DF504A"/>
    <w:rsid w:val="00DF5A4E"/>
    <w:rsid w:val="00E02E52"/>
    <w:rsid w:val="00E02FC5"/>
    <w:rsid w:val="00E032E8"/>
    <w:rsid w:val="00E04F0A"/>
    <w:rsid w:val="00E12DDD"/>
    <w:rsid w:val="00E16A4D"/>
    <w:rsid w:val="00E21BC6"/>
    <w:rsid w:val="00E225DD"/>
    <w:rsid w:val="00E23E06"/>
    <w:rsid w:val="00E25D5D"/>
    <w:rsid w:val="00E30DA1"/>
    <w:rsid w:val="00E30F02"/>
    <w:rsid w:val="00E311F3"/>
    <w:rsid w:val="00E31204"/>
    <w:rsid w:val="00E37760"/>
    <w:rsid w:val="00E44D18"/>
    <w:rsid w:val="00E4577E"/>
    <w:rsid w:val="00E47078"/>
    <w:rsid w:val="00E55E93"/>
    <w:rsid w:val="00E56294"/>
    <w:rsid w:val="00E568E5"/>
    <w:rsid w:val="00E56F86"/>
    <w:rsid w:val="00E57F29"/>
    <w:rsid w:val="00E60023"/>
    <w:rsid w:val="00E627CA"/>
    <w:rsid w:val="00E67EA6"/>
    <w:rsid w:val="00E70C12"/>
    <w:rsid w:val="00E7593F"/>
    <w:rsid w:val="00E75989"/>
    <w:rsid w:val="00E8041F"/>
    <w:rsid w:val="00E839F0"/>
    <w:rsid w:val="00E85F6D"/>
    <w:rsid w:val="00E86378"/>
    <w:rsid w:val="00E866C8"/>
    <w:rsid w:val="00E86F87"/>
    <w:rsid w:val="00E873D2"/>
    <w:rsid w:val="00E93D18"/>
    <w:rsid w:val="00E94324"/>
    <w:rsid w:val="00E943FA"/>
    <w:rsid w:val="00E947B5"/>
    <w:rsid w:val="00E95A42"/>
    <w:rsid w:val="00EA6769"/>
    <w:rsid w:val="00EA6787"/>
    <w:rsid w:val="00EA7A21"/>
    <w:rsid w:val="00EA7CF5"/>
    <w:rsid w:val="00EB0012"/>
    <w:rsid w:val="00EB0899"/>
    <w:rsid w:val="00EB0DCC"/>
    <w:rsid w:val="00EB1766"/>
    <w:rsid w:val="00EB280A"/>
    <w:rsid w:val="00EB63E3"/>
    <w:rsid w:val="00EC191A"/>
    <w:rsid w:val="00EC2724"/>
    <w:rsid w:val="00EC41C6"/>
    <w:rsid w:val="00EC4361"/>
    <w:rsid w:val="00EC5517"/>
    <w:rsid w:val="00EC59B1"/>
    <w:rsid w:val="00ED1005"/>
    <w:rsid w:val="00ED1198"/>
    <w:rsid w:val="00ED3EC0"/>
    <w:rsid w:val="00ED633C"/>
    <w:rsid w:val="00EE3C31"/>
    <w:rsid w:val="00EE4A6F"/>
    <w:rsid w:val="00EE54BA"/>
    <w:rsid w:val="00EE7C0F"/>
    <w:rsid w:val="00EF2C87"/>
    <w:rsid w:val="00EF5E1F"/>
    <w:rsid w:val="00EF712E"/>
    <w:rsid w:val="00EF7D00"/>
    <w:rsid w:val="00F001E9"/>
    <w:rsid w:val="00F01444"/>
    <w:rsid w:val="00F01E41"/>
    <w:rsid w:val="00F05669"/>
    <w:rsid w:val="00F107F1"/>
    <w:rsid w:val="00F13D3E"/>
    <w:rsid w:val="00F14679"/>
    <w:rsid w:val="00F17D5F"/>
    <w:rsid w:val="00F21A3E"/>
    <w:rsid w:val="00F21BFA"/>
    <w:rsid w:val="00F22DC5"/>
    <w:rsid w:val="00F24274"/>
    <w:rsid w:val="00F24885"/>
    <w:rsid w:val="00F26CCB"/>
    <w:rsid w:val="00F3117B"/>
    <w:rsid w:val="00F338A8"/>
    <w:rsid w:val="00F33DD4"/>
    <w:rsid w:val="00F346EB"/>
    <w:rsid w:val="00F36F4E"/>
    <w:rsid w:val="00F40781"/>
    <w:rsid w:val="00F40AD5"/>
    <w:rsid w:val="00F466EE"/>
    <w:rsid w:val="00F46758"/>
    <w:rsid w:val="00F46D47"/>
    <w:rsid w:val="00F47E79"/>
    <w:rsid w:val="00F5313D"/>
    <w:rsid w:val="00F53530"/>
    <w:rsid w:val="00F53DE6"/>
    <w:rsid w:val="00F54F32"/>
    <w:rsid w:val="00F5550E"/>
    <w:rsid w:val="00F56DE7"/>
    <w:rsid w:val="00F63C28"/>
    <w:rsid w:val="00F66D87"/>
    <w:rsid w:val="00F70436"/>
    <w:rsid w:val="00F72C63"/>
    <w:rsid w:val="00F73124"/>
    <w:rsid w:val="00F74CFB"/>
    <w:rsid w:val="00F752CF"/>
    <w:rsid w:val="00F75452"/>
    <w:rsid w:val="00F7766B"/>
    <w:rsid w:val="00F81EF9"/>
    <w:rsid w:val="00F826D5"/>
    <w:rsid w:val="00F8742A"/>
    <w:rsid w:val="00F90F88"/>
    <w:rsid w:val="00F93CDB"/>
    <w:rsid w:val="00FA0C11"/>
    <w:rsid w:val="00FA38D2"/>
    <w:rsid w:val="00FA3E11"/>
    <w:rsid w:val="00FA4622"/>
    <w:rsid w:val="00FA4E4A"/>
    <w:rsid w:val="00FB2EAA"/>
    <w:rsid w:val="00FB5CA3"/>
    <w:rsid w:val="00FB5DAD"/>
    <w:rsid w:val="00FB763F"/>
    <w:rsid w:val="00FC1A19"/>
    <w:rsid w:val="00FC35FA"/>
    <w:rsid w:val="00FC4CC3"/>
    <w:rsid w:val="00FC5231"/>
    <w:rsid w:val="00FC757F"/>
    <w:rsid w:val="00FD0790"/>
    <w:rsid w:val="00FD1A1C"/>
    <w:rsid w:val="00FD5A48"/>
    <w:rsid w:val="00FE012C"/>
    <w:rsid w:val="00FE2761"/>
    <w:rsid w:val="00FE2EEB"/>
    <w:rsid w:val="00FE31BD"/>
    <w:rsid w:val="00FE4A75"/>
    <w:rsid w:val="00FF01AC"/>
    <w:rsid w:val="00FF0597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241AFCE"/>
  <w15:docId w15:val="{43D2750A-C793-4FC1-B754-68B6BC5E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E179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DC44CA"/>
    <w:pPr>
      <w:keepNext/>
      <w:numPr>
        <w:numId w:val="1"/>
      </w:numPr>
      <w:tabs>
        <w:tab w:val="clear" w:pos="720"/>
        <w:tab w:val="left" w:pos="284"/>
        <w:tab w:val="num" w:pos="1004"/>
      </w:tabs>
      <w:ind w:left="1004"/>
      <w:outlineLvl w:val="1"/>
    </w:pPr>
    <w:rPr>
      <w:b/>
      <w:sz w:val="18"/>
      <w:szCs w:val="20"/>
    </w:rPr>
  </w:style>
  <w:style w:type="paragraph" w:styleId="Nagwek3">
    <w:name w:val="heading 3"/>
    <w:basedOn w:val="Normalny"/>
    <w:next w:val="Normalny"/>
    <w:qFormat/>
    <w:rsid w:val="001429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B00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AA5ADC"/>
    <w:pPr>
      <w:jc w:val="both"/>
    </w:pPr>
    <w:rPr>
      <w:szCs w:val="20"/>
    </w:rPr>
  </w:style>
  <w:style w:type="paragraph" w:styleId="Tekstpodstawowywcity2">
    <w:name w:val="Body Text Indent 2"/>
    <w:basedOn w:val="Normalny"/>
    <w:rsid w:val="00326432"/>
    <w:pPr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14154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41548"/>
  </w:style>
  <w:style w:type="paragraph" w:styleId="Nagwek">
    <w:name w:val="header"/>
    <w:basedOn w:val="Normalny"/>
    <w:link w:val="NagwekZnak"/>
    <w:rsid w:val="0014154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73E3D"/>
    <w:pPr>
      <w:spacing w:after="120"/>
      <w:ind w:left="283"/>
    </w:pPr>
  </w:style>
  <w:style w:type="character" w:styleId="Odwoaniedokomentarza">
    <w:name w:val="annotation reference"/>
    <w:uiPriority w:val="99"/>
    <w:rsid w:val="000012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012B6"/>
    <w:rPr>
      <w:sz w:val="20"/>
      <w:szCs w:val="20"/>
    </w:rPr>
  </w:style>
  <w:style w:type="paragraph" w:styleId="Tekstdymka">
    <w:name w:val="Balloon Text"/>
    <w:basedOn w:val="Normalny"/>
    <w:semiHidden/>
    <w:rsid w:val="000012B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45034A"/>
    <w:rPr>
      <w:b/>
      <w:bCs/>
    </w:rPr>
  </w:style>
  <w:style w:type="paragraph" w:customStyle="1" w:styleId="ust">
    <w:name w:val="ust"/>
    <w:rsid w:val="00F81EF9"/>
    <w:pPr>
      <w:spacing w:before="60" w:after="60"/>
      <w:ind w:left="426" w:hanging="284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F8742A"/>
    <w:pPr>
      <w:spacing w:after="120"/>
    </w:pPr>
  </w:style>
  <w:style w:type="character" w:customStyle="1" w:styleId="TekstpodstawowyZnak">
    <w:name w:val="Tekst podstawowy Znak"/>
    <w:link w:val="Tekstpodstawowy"/>
    <w:rsid w:val="00F8742A"/>
    <w:rPr>
      <w:sz w:val="24"/>
      <w:szCs w:val="24"/>
    </w:rPr>
  </w:style>
  <w:style w:type="paragraph" w:customStyle="1" w:styleId="FR4">
    <w:name w:val="FR4"/>
    <w:rsid w:val="00EB0012"/>
    <w:pPr>
      <w:widowControl w:val="0"/>
      <w:autoSpaceDE w:val="0"/>
      <w:autoSpaceDN w:val="0"/>
      <w:adjustRightInd w:val="0"/>
      <w:spacing w:line="380" w:lineRule="auto"/>
      <w:jc w:val="both"/>
    </w:pPr>
    <w:rPr>
      <w:rFonts w:ascii="Courier New" w:hAnsi="Courier New"/>
      <w:sz w:val="18"/>
    </w:rPr>
  </w:style>
  <w:style w:type="paragraph" w:customStyle="1" w:styleId="Tekstpodstawowy21">
    <w:name w:val="Tekst podstawowy 21"/>
    <w:basedOn w:val="Normalny"/>
    <w:rsid w:val="00EB0012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character" w:customStyle="1" w:styleId="ZnakZnak">
    <w:name w:val="Znak Znak"/>
    <w:locked/>
    <w:rsid w:val="00142982"/>
    <w:rPr>
      <w:sz w:val="24"/>
      <w:szCs w:val="24"/>
      <w:lang w:val="pl-PL" w:eastAsia="pl-PL" w:bidi="ar-SA"/>
    </w:rPr>
  </w:style>
  <w:style w:type="paragraph" w:styleId="Tytu">
    <w:name w:val="Title"/>
    <w:basedOn w:val="Normalny"/>
    <w:qFormat/>
    <w:rsid w:val="00352094"/>
    <w:pPr>
      <w:spacing w:line="240" w:lineRule="atLeast"/>
      <w:ind w:left="426" w:hanging="1"/>
      <w:jc w:val="center"/>
    </w:pPr>
    <w:rPr>
      <w:rFonts w:ascii="Arial" w:hAnsi="Arial"/>
      <w:b/>
      <w:sz w:val="34"/>
      <w:szCs w:val="20"/>
    </w:rPr>
  </w:style>
  <w:style w:type="paragraph" w:customStyle="1" w:styleId="Domylnie">
    <w:name w:val="Domyślnie"/>
    <w:rsid w:val="00352094"/>
    <w:pPr>
      <w:widowControl w:val="0"/>
    </w:pPr>
    <w:rPr>
      <w:snapToGrid w:val="0"/>
      <w:color w:val="000000"/>
      <w:sz w:val="24"/>
    </w:rPr>
  </w:style>
  <w:style w:type="character" w:styleId="Hipercze">
    <w:name w:val="Hyperlink"/>
    <w:rsid w:val="008C4488"/>
    <w:rPr>
      <w:color w:val="0000FF"/>
      <w:u w:val="single"/>
    </w:rPr>
  </w:style>
  <w:style w:type="paragraph" w:styleId="NormalnyWeb">
    <w:name w:val="Normal (Web)"/>
    <w:basedOn w:val="Normalny"/>
    <w:rsid w:val="00DA7D68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DA7D68"/>
    <w:rPr>
      <w:sz w:val="24"/>
      <w:szCs w:val="24"/>
    </w:rPr>
  </w:style>
  <w:style w:type="paragraph" w:customStyle="1" w:styleId="Tekstpodstawowy31">
    <w:name w:val="Tekst podstawowy 31"/>
    <w:basedOn w:val="Normalny"/>
    <w:rsid w:val="0061077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Poprawka">
    <w:name w:val="Revision"/>
    <w:hidden/>
    <w:uiPriority w:val="99"/>
    <w:semiHidden/>
    <w:rsid w:val="00741915"/>
    <w:rPr>
      <w:sz w:val="24"/>
      <w:szCs w:val="24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F56DE7"/>
    <w:pPr>
      <w:ind w:left="720"/>
      <w:contextualSpacing/>
    </w:pPr>
  </w:style>
  <w:style w:type="table" w:styleId="Tabela-Siatka">
    <w:name w:val="Table Grid"/>
    <w:basedOn w:val="Standardowy"/>
    <w:rsid w:val="000C52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65D1"/>
  </w:style>
  <w:style w:type="character" w:customStyle="1" w:styleId="NagwekZnak">
    <w:name w:val="Nagłówek Znak"/>
    <w:basedOn w:val="Domylnaczcionkaakapitu"/>
    <w:link w:val="Nagwek"/>
    <w:rsid w:val="00E57F29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945789"/>
    <w:rPr>
      <w:sz w:val="24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3762C8"/>
    <w:rPr>
      <w:sz w:val="24"/>
      <w:szCs w:val="24"/>
    </w:rPr>
  </w:style>
  <w:style w:type="paragraph" w:customStyle="1" w:styleId="Default">
    <w:name w:val="Default"/>
    <w:rsid w:val="00C65B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3117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117CD"/>
  </w:style>
  <w:style w:type="character" w:styleId="Odwoanieprzypisukocowego">
    <w:name w:val="endnote reference"/>
    <w:basedOn w:val="Domylnaczcionkaakapitu"/>
    <w:semiHidden/>
    <w:unhideWhenUsed/>
    <w:rsid w:val="003117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6AE3C-FDD3-4EB2-A0FC-C54A3469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1650</Words>
  <Characters>11345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ZP - 3420 -            /05</vt:lpstr>
    </vt:vector>
  </TitlesOfParts>
  <Company>Hewlett-Packard Company</Company>
  <LinksUpToDate>false</LinksUpToDate>
  <CharactersWithSpaces>12970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ZP - 3420 -            /05</dc:title>
  <dc:creator>Zarząd Komunalnych Zas. Lok.</dc:creator>
  <cp:lastModifiedBy>Aleksandra Stachowiak</cp:lastModifiedBy>
  <cp:revision>11</cp:revision>
  <cp:lastPrinted>2022-06-23T10:46:00Z</cp:lastPrinted>
  <dcterms:created xsi:type="dcterms:W3CDTF">2022-06-28T07:21:00Z</dcterms:created>
  <dcterms:modified xsi:type="dcterms:W3CDTF">2022-08-08T11:17:00Z</dcterms:modified>
</cp:coreProperties>
</file>