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3B" w:rsidRDefault="00AB364A" w:rsidP="00544DA1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ZP 4/2023</w:t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544DA1">
        <w:rPr>
          <w:rFonts w:ascii="Calibri" w:eastAsia="Calibri" w:hAnsi="Calibri" w:cs="Calibri"/>
          <w:b/>
        </w:rPr>
        <w:tab/>
      </w:r>
      <w:r w:rsidR="00003E15">
        <w:rPr>
          <w:rFonts w:ascii="Calibri" w:eastAsia="Calibri" w:hAnsi="Calibri" w:cs="Calibri"/>
          <w:b/>
        </w:rPr>
        <w:t>Załącznik nr 6</w:t>
      </w:r>
    </w:p>
    <w:p w:rsidR="002E543B" w:rsidRPr="002E543B" w:rsidRDefault="00BD70F4" w:rsidP="002E543B">
      <w:pPr>
        <w:spacing w:after="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Projekt</w:t>
      </w:r>
      <w:r w:rsidR="002E543B" w:rsidRPr="002E543B">
        <w:rPr>
          <w:rFonts w:ascii="Calibri" w:eastAsia="Calibri" w:hAnsi="Calibri" w:cs="Calibri"/>
          <w:b/>
        </w:rPr>
        <w:t xml:space="preserve"> umowy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>zawarta w dniu ...................................w Pajęcznie</w:t>
      </w:r>
    </w:p>
    <w:p w:rsidR="002E543B" w:rsidRPr="002E543B" w:rsidRDefault="002E543B" w:rsidP="002E543B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pomiędzy </w:t>
      </w:r>
      <w:r w:rsidRPr="002E543B">
        <w:rPr>
          <w:rFonts w:ascii="Calibri" w:eastAsia="Times New Roman" w:hAnsi="Calibri" w:cs="Calibri"/>
          <w:b/>
          <w:lang w:eastAsia="ar-SA"/>
        </w:rPr>
        <w:t>Samodzielnym Publicznym Zespołem Opieki Zdrowotnej w Pajęcznie, ul. 1 Maja 13/15, 98-330 Pajęczno</w:t>
      </w:r>
      <w:r w:rsidRPr="002E543B">
        <w:rPr>
          <w:rFonts w:ascii="Calibri" w:eastAsia="Times New Roman" w:hAnsi="Calibri" w:cs="Calibri"/>
          <w:lang w:eastAsia="ar-SA"/>
        </w:rPr>
        <w:t xml:space="preserve">, wpisanym do KRS pod numerem 0000158637, NIP: 574-17-81-186, REGON: 000306526, zwanym </w:t>
      </w:r>
      <w:r w:rsidRPr="002E543B">
        <w:rPr>
          <w:rFonts w:ascii="Calibri" w:eastAsia="Times New Roman" w:hAnsi="Calibri" w:cs="Calibri"/>
          <w:b/>
          <w:lang w:eastAsia="ar-SA"/>
        </w:rPr>
        <w:t>Odbiorcą</w:t>
      </w:r>
      <w:r w:rsidRPr="002E543B">
        <w:rPr>
          <w:rFonts w:ascii="Calibri" w:eastAsia="Times New Roman" w:hAnsi="Calibri" w:cs="Calibri"/>
          <w:lang w:eastAsia="ar-SA"/>
        </w:rPr>
        <w:t>, reprezentowanym przez:</w:t>
      </w:r>
    </w:p>
    <w:p w:rsidR="002E543B" w:rsidRPr="002E543B" w:rsidRDefault="00AB364A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Krzysztofa Leszczyka</w:t>
      </w:r>
      <w:r w:rsidR="002E543B" w:rsidRPr="002E543B">
        <w:rPr>
          <w:rFonts w:ascii="Calibri" w:eastAsia="Calibri" w:hAnsi="Calibri" w:cs="Calibri"/>
        </w:rPr>
        <w:t xml:space="preserve"> – Dyrektora</w:t>
      </w: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20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a ..........................................................................................., wpisanym do KRS/ ewidencji działalności gospodarczej prowadzonej przez …… pod nr… , NIP: …. REGON: ………zwanym </w:t>
      </w:r>
      <w:r w:rsidRPr="002E543B">
        <w:rPr>
          <w:rFonts w:ascii="Calibri" w:eastAsia="Calibri" w:hAnsi="Calibri" w:cs="Calibri"/>
          <w:b/>
        </w:rPr>
        <w:t>Dostawcą,</w:t>
      </w:r>
      <w:r w:rsidRPr="002E543B">
        <w:rPr>
          <w:rFonts w:ascii="Calibri" w:eastAsia="Calibri" w:hAnsi="Calibri" w:cs="Calibri"/>
        </w:rPr>
        <w:t xml:space="preserve"> reprezentowanym przez:</w:t>
      </w:r>
    </w:p>
    <w:p w:rsidR="002E543B" w:rsidRPr="002E543B" w:rsidRDefault="002E543B" w:rsidP="002E543B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................................................................................</w:t>
      </w:r>
    </w:p>
    <w:p w:rsidR="002E543B" w:rsidRDefault="002E54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87403B" w:rsidRPr="002E543B" w:rsidRDefault="0087403B" w:rsidP="002E543B">
      <w:pPr>
        <w:spacing w:after="20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fldChar w:fldCharType="begin"/>
      </w:r>
      <w:r w:rsidRPr="002E543B">
        <w:rPr>
          <w:rFonts w:ascii="Calibri" w:eastAsia="Calibri" w:hAnsi="Calibri" w:cs="Calibri"/>
        </w:rPr>
        <w:instrText>\SYMBOL 167 \f "Times New Roman CE"</w:instrText>
      </w:r>
      <w:r w:rsidRPr="002E543B">
        <w:rPr>
          <w:rFonts w:ascii="Calibri" w:eastAsia="Calibri" w:hAnsi="Calibri" w:cs="Calibri"/>
        </w:rPr>
        <w:fldChar w:fldCharType="end"/>
      </w:r>
      <w:r w:rsidRPr="002E543B">
        <w:rPr>
          <w:rFonts w:ascii="Calibri" w:eastAsia="Calibri" w:hAnsi="Calibri" w:cs="Calibri"/>
        </w:rPr>
        <w:t xml:space="preserve"> 1</w:t>
      </w:r>
    </w:p>
    <w:p w:rsidR="002E543B" w:rsidRPr="002E543B" w:rsidRDefault="002E543B" w:rsidP="002E543B">
      <w:pPr>
        <w:numPr>
          <w:ilvl w:val="0"/>
          <w:numId w:val="1"/>
        </w:numPr>
        <w:spacing w:after="60" w:line="240" w:lineRule="auto"/>
        <w:ind w:left="426"/>
        <w:contextualSpacing/>
        <w:jc w:val="both"/>
        <w:rPr>
          <w:rFonts w:ascii="Calibri" w:eastAsia="Times New Roman" w:hAnsi="Calibri" w:cs="Calibri"/>
          <w:lang w:eastAsia="ar-SA"/>
        </w:rPr>
      </w:pPr>
      <w:r w:rsidRPr="002E543B">
        <w:rPr>
          <w:rFonts w:ascii="Calibri" w:eastAsia="Times New Roman" w:hAnsi="Calibri" w:cs="Calibri"/>
          <w:lang w:eastAsia="ar-SA"/>
        </w:rPr>
        <w:t xml:space="preserve">W wyniku </w:t>
      </w:r>
      <w:r>
        <w:rPr>
          <w:rFonts w:ascii="Calibri" w:eastAsia="Times New Roman" w:hAnsi="Calibri" w:cs="Calibri"/>
          <w:lang w:eastAsia="ar-SA"/>
        </w:rPr>
        <w:t>rozs</w:t>
      </w:r>
      <w:r w:rsidR="00BD70F4">
        <w:rPr>
          <w:rFonts w:ascii="Calibri" w:eastAsia="Times New Roman" w:hAnsi="Calibri" w:cs="Calibri"/>
          <w:lang w:eastAsia="ar-SA"/>
        </w:rPr>
        <w:t>trzygnięcia przetargu prowadzonego w trybie podstawowym</w:t>
      </w:r>
      <w:r w:rsidRPr="002E543B">
        <w:rPr>
          <w:rFonts w:ascii="Calibri" w:eastAsia="Times New Roman" w:hAnsi="Calibri" w:cs="Calibri"/>
          <w:lang w:eastAsia="ar-SA"/>
        </w:rPr>
        <w:t xml:space="preserve"> </w:t>
      </w:r>
      <w:r w:rsidR="00AB364A">
        <w:rPr>
          <w:rFonts w:ascii="Calibri" w:eastAsia="Times New Roman" w:hAnsi="Calibri" w:cs="Calibri"/>
          <w:b/>
          <w:lang w:eastAsia="ar-SA"/>
        </w:rPr>
        <w:t>(nr sprawy ZP 4/2023</w:t>
      </w:r>
      <w:r w:rsidRPr="002E543B">
        <w:rPr>
          <w:rFonts w:ascii="Calibri" w:eastAsia="Times New Roman" w:hAnsi="Calibri" w:cs="Calibri"/>
          <w:b/>
          <w:lang w:eastAsia="ar-SA"/>
        </w:rPr>
        <w:t>)</w:t>
      </w:r>
      <w:r w:rsidRPr="002E543B">
        <w:rPr>
          <w:rFonts w:ascii="Calibri" w:eastAsia="Times New Roman" w:hAnsi="Calibri" w:cs="Calibri"/>
          <w:lang w:eastAsia="ar-SA"/>
        </w:rPr>
        <w:t xml:space="preserve"> Dostawca zobowiązuje się do dostawy opału w rodzaju i w ilościach określonych w ofercie Dostawcy.</w:t>
      </w:r>
    </w:p>
    <w:p w:rsidR="002E543B" w:rsidRPr="002E543B" w:rsidRDefault="002E543B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Wielkość poszczególnych dostaw i termin ich realizacji będzie określał każdorazowo Zamawiający w formie zleceń prze</w:t>
      </w:r>
      <w:r>
        <w:rPr>
          <w:rFonts w:ascii="Calibri" w:eastAsia="Calibri" w:hAnsi="Calibri" w:cs="Times New Roman"/>
        </w:rPr>
        <w:t>kazywanych  telefonicznie</w:t>
      </w:r>
      <w:r w:rsidRPr="002E543B">
        <w:rPr>
          <w:rFonts w:ascii="Calibri" w:eastAsia="Calibri" w:hAnsi="Calibri" w:cs="Times New Roman"/>
        </w:rPr>
        <w:t xml:space="preserve"> lub pisemnie za pośrednictwem poczty elektronicznej.</w:t>
      </w:r>
    </w:p>
    <w:p w:rsidR="002E543B" w:rsidRPr="002E543B" w:rsidRDefault="002E543B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Wykonawca zobowiązuje się dostarczać opał w terminie do 2 dni od zlecenia Zamawiającego p</w:t>
      </w:r>
      <w:r>
        <w:rPr>
          <w:rFonts w:ascii="Calibri" w:eastAsia="Calibri" w:hAnsi="Calibri" w:cs="Times New Roman"/>
        </w:rPr>
        <w:t>rzekazanego telefonicznie</w:t>
      </w:r>
      <w:r w:rsidRPr="002E543B">
        <w:rPr>
          <w:rFonts w:ascii="Calibri" w:eastAsia="Calibri" w:hAnsi="Calibri" w:cs="Times New Roman"/>
        </w:rPr>
        <w:t xml:space="preserve"> lub pisemnie za pośrednictwem poczty elektronicznej </w:t>
      </w:r>
      <w:r>
        <w:rPr>
          <w:rFonts w:ascii="Calibri" w:eastAsia="Calibri" w:hAnsi="Calibri" w:cs="Times New Roman"/>
        </w:rPr>
        <w:t xml:space="preserve">na adres </w:t>
      </w:r>
      <w:r w:rsidRPr="002E543B">
        <w:rPr>
          <w:rFonts w:ascii="Calibri" w:eastAsia="Calibri" w:hAnsi="Calibri" w:cs="Times New Roman"/>
        </w:rPr>
        <w:t>Wykonawcy.</w:t>
      </w:r>
    </w:p>
    <w:p w:rsidR="002E543B" w:rsidRPr="002E543B" w:rsidRDefault="002E543B" w:rsidP="002E54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Wykonawca zobowiązuje się uwzględniać reklamacje w terminie do 5 dni od ich przekazania przez Z</w:t>
      </w:r>
      <w:r>
        <w:rPr>
          <w:rFonts w:ascii="Calibri" w:eastAsia="Calibri" w:hAnsi="Calibri" w:cs="Times New Roman"/>
        </w:rPr>
        <w:t>amawiającego telefonicznie</w:t>
      </w:r>
      <w:r w:rsidRPr="002E543B">
        <w:rPr>
          <w:rFonts w:ascii="Calibri" w:eastAsia="Calibri" w:hAnsi="Calibri" w:cs="Times New Roman"/>
        </w:rPr>
        <w:t xml:space="preserve"> lub pisemnie za pośrednictwem poczty elektronicznej.</w:t>
      </w:r>
    </w:p>
    <w:p w:rsidR="0087403B" w:rsidRDefault="008740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E543B" w:rsidRPr="002E543B" w:rsidRDefault="002E543B" w:rsidP="002E543B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§ 2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1.     Cena za 1 tonę </w:t>
      </w:r>
      <w:proofErr w:type="spellStart"/>
      <w:r w:rsidRPr="002E543B">
        <w:rPr>
          <w:rFonts w:ascii="Calibri" w:eastAsia="Calibri" w:hAnsi="Calibri" w:cs="Times New Roman"/>
        </w:rPr>
        <w:t>ekomiału</w:t>
      </w:r>
      <w:proofErr w:type="spellEnd"/>
      <w:r w:rsidRPr="002E543B">
        <w:rPr>
          <w:rFonts w:ascii="Calibri" w:eastAsia="Calibri" w:hAnsi="Calibri" w:cs="Times New Roman"/>
        </w:rPr>
        <w:t xml:space="preserve"> węglowego  wynosi  ……………………. </w:t>
      </w:r>
      <w:r w:rsidR="000D70A9">
        <w:rPr>
          <w:rFonts w:ascii="Calibri" w:eastAsia="Calibri" w:hAnsi="Calibri" w:cs="Times New Roman"/>
        </w:rPr>
        <w:t>z</w:t>
      </w:r>
      <w:r w:rsidRPr="002E543B">
        <w:rPr>
          <w:rFonts w:ascii="Calibri" w:eastAsia="Calibri" w:hAnsi="Calibri" w:cs="Times New Roman"/>
        </w:rPr>
        <w:t>ł</w:t>
      </w:r>
      <w:r w:rsidR="000D70A9">
        <w:rPr>
          <w:rFonts w:ascii="Calibri" w:eastAsia="Calibri" w:hAnsi="Calibri" w:cs="Times New Roman"/>
        </w:rPr>
        <w:t xml:space="preserve"> netto, ………</w:t>
      </w:r>
      <w:r w:rsidRPr="002E543B">
        <w:rPr>
          <w:rFonts w:ascii="Calibri" w:eastAsia="Calibri" w:hAnsi="Calibri" w:cs="Times New Roman"/>
        </w:rPr>
        <w:t xml:space="preserve"> brutto wraz z dostawą.</w:t>
      </w:r>
    </w:p>
    <w:p w:rsidR="002E543B" w:rsidRPr="002E543B" w:rsidRDefault="002E543B" w:rsidP="0080048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Maksymalna wartość nominalna całego zamówienia wraz z transportem do siedziby </w:t>
      </w:r>
      <w:r w:rsidR="00AB364A">
        <w:rPr>
          <w:rFonts w:ascii="Calibri" w:eastAsia="Calibri" w:hAnsi="Calibri" w:cs="Times New Roman"/>
        </w:rPr>
        <w:t>SP ZOZ w Pajęcznie</w:t>
      </w:r>
      <w:r w:rsidRPr="002E543B">
        <w:rPr>
          <w:rFonts w:ascii="Calibri" w:eastAsia="Calibri" w:hAnsi="Calibri" w:cs="Times New Roman"/>
        </w:rPr>
        <w:t xml:space="preserve"> wynosi: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Brutto: …………………………… (słownie:……………………………………) </w:t>
      </w:r>
    </w:p>
    <w:p w:rsidR="002E543B" w:rsidRPr="002E543B" w:rsidRDefault="002E543B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w tym: </w:t>
      </w:r>
    </w:p>
    <w:p w:rsidR="002E543B" w:rsidRPr="002E543B" w:rsidRDefault="00AB364A" w:rsidP="002E543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  ekomiał węglowy - 11</w:t>
      </w:r>
      <w:bookmarkStart w:id="0" w:name="_GoBack"/>
      <w:bookmarkEnd w:id="0"/>
      <w:r w:rsidR="00AB7FC3">
        <w:rPr>
          <w:rFonts w:ascii="Calibri" w:eastAsia="Calibri" w:hAnsi="Calibri" w:cs="Times New Roman"/>
        </w:rPr>
        <w:t>0</w:t>
      </w:r>
      <w:r w:rsidR="002E543B" w:rsidRPr="002E543B">
        <w:rPr>
          <w:rFonts w:ascii="Calibri" w:eastAsia="Calibri" w:hAnsi="Calibri" w:cs="Times New Roman"/>
        </w:rPr>
        <w:t xml:space="preserve"> t x  …zł/t</w:t>
      </w:r>
      <w:r w:rsidR="001A0914">
        <w:rPr>
          <w:rFonts w:ascii="Calibri" w:eastAsia="Calibri" w:hAnsi="Calibri" w:cs="Times New Roman"/>
        </w:rPr>
        <w:t xml:space="preserve"> netto, ………………</w:t>
      </w:r>
      <w:r w:rsidR="002E543B" w:rsidRPr="002E543B">
        <w:rPr>
          <w:rFonts w:ascii="Calibri" w:eastAsia="Calibri" w:hAnsi="Calibri" w:cs="Times New Roman"/>
        </w:rPr>
        <w:t xml:space="preserve"> brutto = ... zł</w:t>
      </w:r>
    </w:p>
    <w:p w:rsidR="002E543B" w:rsidRPr="002E543B" w:rsidRDefault="002E543B" w:rsidP="0080048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Dostawy  objęte umową realizowane będą w zależności od rzeczywistych potrzeb Zamawiającego, przy czym łączna wartość  zamówienia nie może przekroczyć kwoty określonej w § 2 ust. 4 umowy. </w:t>
      </w:r>
    </w:p>
    <w:p w:rsidR="002E543B" w:rsidRPr="002E543B" w:rsidRDefault="002E543B" w:rsidP="002E543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 xml:space="preserve">W przypadku zrealizowania dostaw w mniejszym zakresie, tj. niewyczerpującym maksymalnej kwoty określonej w § 2 ust. 4 umowy, Wykonawcy nie przysługują żadne roszczenia w stosunku do Zamawiającego. </w:t>
      </w:r>
    </w:p>
    <w:p w:rsidR="002E543B" w:rsidRPr="00BD70F4" w:rsidRDefault="002E543B" w:rsidP="00BD70F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E543B">
        <w:rPr>
          <w:rFonts w:ascii="Calibri" w:eastAsia="Calibri" w:hAnsi="Calibri" w:cs="Times New Roman"/>
        </w:rPr>
        <w:t>Ce</w:t>
      </w:r>
      <w:r w:rsidR="0080048E">
        <w:rPr>
          <w:rFonts w:ascii="Calibri" w:eastAsia="Calibri" w:hAnsi="Calibri" w:cs="Times New Roman"/>
        </w:rPr>
        <w:t>ny za tonę podane w § 2 ust. 1-2</w:t>
      </w:r>
      <w:r w:rsidRPr="002E543B">
        <w:rPr>
          <w:rFonts w:ascii="Calibri" w:eastAsia="Calibri" w:hAnsi="Calibri" w:cs="Times New Roman"/>
        </w:rPr>
        <w:t xml:space="preserve"> umowy pozostają stałe i nie podlegają zmianie – nawet w razie wzrostu cen czynników </w:t>
      </w:r>
      <w:proofErr w:type="spellStart"/>
      <w:r w:rsidRPr="002E543B">
        <w:rPr>
          <w:rFonts w:ascii="Calibri" w:eastAsia="Calibri" w:hAnsi="Calibri" w:cs="Times New Roman"/>
        </w:rPr>
        <w:t>kosztotwórczych</w:t>
      </w:r>
      <w:proofErr w:type="spellEnd"/>
      <w:r w:rsidRPr="002E543B">
        <w:rPr>
          <w:rFonts w:ascii="Calibri" w:eastAsia="Calibri" w:hAnsi="Calibri" w:cs="Times New Roman"/>
        </w:rPr>
        <w:t xml:space="preserve"> przez cały okres obowiązywania umowy.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3</w:t>
      </w:r>
    </w:p>
    <w:p w:rsidR="002E543B" w:rsidRPr="002E543B" w:rsidRDefault="002E543B" w:rsidP="002E543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Strony zgodnie ustalają, że w roz</w:t>
      </w:r>
      <w:r w:rsidR="00BD70F4">
        <w:rPr>
          <w:rFonts w:ascii="Calibri" w:eastAsia="Calibri" w:hAnsi="Calibri" w:cs="Calibri"/>
        </w:rPr>
        <w:t>liczeniach obowiązywać będzie ……</w:t>
      </w:r>
      <w:r w:rsidRPr="002E543B">
        <w:rPr>
          <w:rFonts w:ascii="Calibri" w:eastAsia="Calibri" w:hAnsi="Calibri" w:cs="Calibri"/>
        </w:rPr>
        <w:t xml:space="preserve"> – dniowy termin płatności.</w:t>
      </w:r>
    </w:p>
    <w:p w:rsidR="002E543B" w:rsidRPr="002E543B" w:rsidRDefault="002E543B" w:rsidP="002E543B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jest uprawniony do wstrzymania zapłaty za partię opału, g</w:t>
      </w:r>
      <w:r w:rsidR="0080048E">
        <w:rPr>
          <w:rFonts w:ascii="Calibri" w:eastAsia="Calibri" w:hAnsi="Calibri" w:cs="Calibri"/>
        </w:rPr>
        <w:t xml:space="preserve">dy jej jakość będzie niezgodna </w:t>
      </w:r>
      <w:r w:rsidRPr="002E543B">
        <w:rPr>
          <w:rFonts w:ascii="Calibri" w:eastAsia="Calibri" w:hAnsi="Calibri" w:cs="Calibri"/>
        </w:rPr>
        <w:t>z określoną w § 1, tj. niezgodna z ofertą wykonawcy.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4</w:t>
      </w:r>
    </w:p>
    <w:p w:rsidR="002E543B" w:rsidRPr="002E543B" w:rsidRDefault="002E543B" w:rsidP="002E543B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Do każdej partii dostarczonego opału Wykonawca dostarczy certyfikat jakości potwierdzający, że dostawa spełnia parametry określone w § 1 niniejszej umowy.</w:t>
      </w:r>
    </w:p>
    <w:p w:rsidR="002E543B" w:rsidRPr="002E543B" w:rsidRDefault="002E543B" w:rsidP="0080048E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 dokona odbioru jakościowego (zanieczyszczenia) i ilościowego</w:t>
      </w:r>
      <w:r w:rsidR="0080048E">
        <w:rPr>
          <w:rFonts w:ascii="Calibri" w:eastAsia="Calibri" w:hAnsi="Calibri" w:cs="Calibri"/>
        </w:rPr>
        <w:t xml:space="preserve"> dostarczonego opału w miejscu </w:t>
      </w:r>
      <w:r w:rsidRPr="002E543B">
        <w:rPr>
          <w:rFonts w:ascii="Calibri" w:eastAsia="Calibri" w:hAnsi="Calibri" w:cs="Calibri"/>
        </w:rPr>
        <w:t>i dniu dostawy.</w:t>
      </w:r>
    </w:p>
    <w:p w:rsidR="002E543B" w:rsidRPr="002E543B" w:rsidRDefault="002E543B" w:rsidP="002E543B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wątpliwości co do wartości opałowej i parametrów określonych w § 1   niniejszej umowy, Zamawiający  zleci analizę opału w terminie nie dłuższym  niż 7 dni od daty dostawy:</w:t>
      </w:r>
    </w:p>
    <w:p w:rsidR="002E543B" w:rsidRPr="002E543B" w:rsidRDefault="002E543B" w:rsidP="002E543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jeżeli parametry dostarczonej partii opału odpowiadają parametrom określonym w § 1 koszty badań pokryje Zamawiający,</w:t>
      </w:r>
    </w:p>
    <w:p w:rsidR="002E543B" w:rsidRPr="002E543B" w:rsidRDefault="002E543B" w:rsidP="002E543B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jeżeli parametry dostarczonej partii opału są gorsze niż określone w § 1 koszty badań pokrywa Wykonawca.</w:t>
      </w:r>
    </w:p>
    <w:p w:rsidR="002E543B" w:rsidRPr="002E543B" w:rsidRDefault="002E543B" w:rsidP="002E543B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zastrzega sobie możliwość kontrolnego ważenia dostarcz</w:t>
      </w:r>
      <w:r w:rsidR="0080048E">
        <w:rPr>
          <w:rFonts w:ascii="Calibri" w:eastAsia="Calibri" w:hAnsi="Calibri" w:cs="Calibri"/>
        </w:rPr>
        <w:t xml:space="preserve">onego opału na koszt Wykonawcy </w:t>
      </w:r>
      <w:r w:rsidRPr="002E543B">
        <w:rPr>
          <w:rFonts w:ascii="Calibri" w:eastAsia="Calibri" w:hAnsi="Calibri" w:cs="Calibri"/>
        </w:rPr>
        <w:t>w obecności przedstawiciela Wykonawcy.</w:t>
      </w:r>
    </w:p>
    <w:p w:rsidR="008740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5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W przypadku nienależytego wykonania bądź niewykonania umowy przez Wykonawcę będzie on zobowiązany do zapłaty na rzecz Zamawiającego kar umownych w następujących przypadkach  </w:t>
      </w:r>
      <w:r w:rsidR="0080048E">
        <w:rPr>
          <w:rFonts w:ascii="Calibri" w:eastAsia="Calibri" w:hAnsi="Calibri" w:cs="Calibri"/>
        </w:rPr>
        <w:br/>
      </w:r>
      <w:r w:rsidRPr="002E543B">
        <w:rPr>
          <w:rFonts w:ascii="Calibri" w:eastAsia="Calibri" w:hAnsi="Calibri" w:cs="Calibri"/>
        </w:rPr>
        <w:t>i wysokościach:</w:t>
      </w:r>
    </w:p>
    <w:p w:rsidR="002E543B" w:rsidRPr="002E543B" w:rsidRDefault="00BD70F4" w:rsidP="002E543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zwłokę w dostawie – 1,0</w:t>
      </w:r>
      <w:r w:rsidR="002E543B" w:rsidRPr="002E543B">
        <w:rPr>
          <w:rFonts w:ascii="Calibri" w:eastAsia="Calibri" w:hAnsi="Calibri" w:cs="Calibri"/>
        </w:rPr>
        <w:t xml:space="preserve"> % wartości całego pozostałego do zrealizowania przedmiotu dostawy za każdy dzień zwłoki.</w:t>
      </w:r>
    </w:p>
    <w:p w:rsidR="002E543B" w:rsidRPr="002E543B" w:rsidRDefault="002E543B" w:rsidP="002E543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 dostawę niezgodną z parametrami określonymi w § 1 - 2 % wartości całego pozostałego do zrealizowania przedmiotu dostawy.</w:t>
      </w:r>
    </w:p>
    <w:p w:rsidR="002E543B" w:rsidRPr="002E543B" w:rsidRDefault="002E543B" w:rsidP="002E543B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Za odstąpienie od umowy przez Zamawiającego  z powodu zwłoki w dostawie trwającej dłużej niż </w:t>
      </w:r>
      <w:r w:rsidR="008E0814">
        <w:rPr>
          <w:rFonts w:ascii="Calibri" w:eastAsia="Calibri" w:hAnsi="Calibri" w:cs="Calibri"/>
        </w:rPr>
        <w:t>3 dni oraz co najmniej dwie dostawy niezgodne</w:t>
      </w:r>
      <w:r w:rsidRPr="002E543B">
        <w:rPr>
          <w:rFonts w:ascii="Calibri" w:eastAsia="Calibri" w:hAnsi="Calibri" w:cs="Calibri"/>
        </w:rPr>
        <w:t xml:space="preserve">  z zamówionymi parametrami zgodnie </w:t>
      </w:r>
      <w:r w:rsidR="001A6D33">
        <w:rPr>
          <w:rFonts w:ascii="Calibri" w:eastAsia="Calibri" w:hAnsi="Calibri" w:cs="Calibri"/>
        </w:rPr>
        <w:br/>
        <w:t>z §</w:t>
      </w:r>
      <w:r w:rsidRPr="002E543B">
        <w:rPr>
          <w:rFonts w:ascii="Calibri" w:eastAsia="Calibri" w:hAnsi="Calibri" w:cs="Calibri"/>
        </w:rPr>
        <w:t>1</w:t>
      </w:r>
      <w:r w:rsidR="001A6D33">
        <w:rPr>
          <w:rFonts w:ascii="Calibri" w:eastAsia="Calibri" w:hAnsi="Calibri" w:cs="Calibri"/>
        </w:rPr>
        <w:t xml:space="preserve"> </w:t>
      </w:r>
      <w:r w:rsidRPr="002E543B">
        <w:rPr>
          <w:rFonts w:ascii="Calibri" w:eastAsia="Calibri" w:hAnsi="Calibri" w:cs="Calibri"/>
        </w:rPr>
        <w:t>- 10% wartości niezrealizowanego przedmiotu dostawy.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zapłaci Wykonawcy karę umowną za odstąpienie od umowy</w:t>
      </w:r>
      <w:r w:rsidR="0080048E">
        <w:rPr>
          <w:rFonts w:ascii="Calibri" w:eastAsia="Calibri" w:hAnsi="Calibri" w:cs="Calibri"/>
        </w:rPr>
        <w:t xml:space="preserve"> przez   którąkolwiek ze stron </w:t>
      </w:r>
      <w:r w:rsidRPr="002E543B">
        <w:rPr>
          <w:rFonts w:ascii="Calibri" w:eastAsia="Calibri" w:hAnsi="Calibri" w:cs="Calibri"/>
        </w:rPr>
        <w:t>z przyczyn, za które ponosi odpowiedzialność Zamawiający w wysokości  10% wartości niezrealizowanego przedmiotu dostawy,  jednakże z wyłączenie</w:t>
      </w:r>
      <w:r w:rsidR="0080048E">
        <w:rPr>
          <w:rFonts w:ascii="Calibri" w:eastAsia="Calibri" w:hAnsi="Calibri" w:cs="Calibri"/>
        </w:rPr>
        <w:t>m sytuacji określonej w art. 255 pkt 5</w:t>
      </w:r>
      <w:r w:rsidRPr="002E543B">
        <w:rPr>
          <w:rFonts w:ascii="Calibri" w:eastAsia="Calibri" w:hAnsi="Calibri" w:cs="Calibri"/>
        </w:rPr>
        <w:t xml:space="preserve"> ustawy prawo zamówień publicznych.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Zamawiający ma prawo potrącić kary umowne  z należnego Wykonawcy wynagrodzenia.</w:t>
      </w:r>
    </w:p>
    <w:p w:rsidR="002E543B" w:rsidRPr="002E543B" w:rsidRDefault="002E543B" w:rsidP="002E543B">
      <w:pPr>
        <w:numPr>
          <w:ilvl w:val="0"/>
          <w:numId w:val="6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Strony mogą dochodzić odszkodowania uzupełniającego w przypadku, gdy kary umowne nie pokrywają poniesionej szkody.</w:t>
      </w:r>
    </w:p>
    <w:p w:rsidR="002E543B" w:rsidRPr="00146031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146031">
        <w:rPr>
          <w:rFonts w:ascii="Calibri" w:eastAsia="Calibri" w:hAnsi="Calibri" w:cs="Calibri"/>
        </w:rPr>
        <w:t>§ 6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146031">
        <w:rPr>
          <w:rFonts w:ascii="Calibri" w:eastAsia="Calibri" w:hAnsi="Calibri" w:cs="Calibri"/>
        </w:rPr>
        <w:t>Zamawiający oświadcza, że jest zwolniony z płacenia akcyzy za wyroby węglowe na podstawie ustawy o podatku akcyzowym (Dz. U. nr 108 poz. 626) art. 31a ust 2 pkt 3 – podmioty lecznicze, o których mowa w art. 4 ust. 1 ustawy z dnia 15 kwietnia 2011 r. o działalności leczniczej (Dz. U. Nr 112, poz. 654, Nr 149, poz. 887, Nr 174, poz. 1039 i Nr 185, poz. 1092).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§7</w:t>
      </w:r>
    </w:p>
    <w:p w:rsidR="002E543B" w:rsidRPr="002E543B" w:rsidRDefault="001869FA" w:rsidP="001869FA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Strony ustalają</w:t>
      </w:r>
      <w:r w:rsidR="002E543B" w:rsidRPr="002E543B">
        <w:rPr>
          <w:rFonts w:ascii="Calibri" w:eastAsia="Calibri" w:hAnsi="Calibri" w:cs="Calibri"/>
        </w:rPr>
        <w:t>, że każda zmiana umowy może nastąpić wg zasad i na warunkach określonych poniżej. Odbiorca przewiduje mo</w:t>
      </w:r>
      <w:r>
        <w:rPr>
          <w:rFonts w:ascii="Calibri" w:eastAsia="Calibri" w:hAnsi="Calibri" w:cs="Calibri"/>
        </w:rPr>
        <w:t xml:space="preserve">żliwość dokonania zmiany umowy </w:t>
      </w:r>
      <w:r w:rsidR="002E543B" w:rsidRPr="002E543B">
        <w:rPr>
          <w:rFonts w:ascii="Calibri" w:eastAsia="Calibri" w:hAnsi="Calibri" w:cs="Calibri"/>
        </w:rPr>
        <w:t>w następujących sytuacjach: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obniżenie ceny przedmiotu umowy przez Dostawcę może nastąpić w każdym czasie i nie wymaga zgody Odbiorcy ani sporządzenia Aneksu do umowy,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lastRenderedPageBreak/>
        <w:t>w przypadku niewyczerpania ilości ujętych w umowie w terminie jej obowiązywania – umowa może ulec wydłużeniu do czasu wyczerpania ilości ujętych w umowie, jednak nie dłużej niż 3 miesiące,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zmiany obowiązujących przepisów prawnych, treść umowy będzie zmieniała się stosownie do wprowadzanych rozwiązań prawnych, zmiany powszechnie obowiązujących przepisów prawa lub koniecznych zmian 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2E543B" w:rsidRPr="002E543B" w:rsidRDefault="002E543B" w:rsidP="002E543B">
      <w:pPr>
        <w:numPr>
          <w:ilvl w:val="0"/>
          <w:numId w:val="9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nastąpiła zmiana stawki podatku VAT, przy czym zmienia się tylko cena brutto, natomiast cena netto pozostaje bez zmian,</w:t>
      </w:r>
    </w:p>
    <w:p w:rsidR="002E543B" w:rsidRPr="002E543B" w:rsidRDefault="002E543B" w:rsidP="002E543B">
      <w:pPr>
        <w:numPr>
          <w:ilvl w:val="0"/>
          <w:numId w:val="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Okoliczności mogące stanowić podstawę zmiany umowy powinny być szczegółowo uzasadnione </w:t>
      </w:r>
      <w:r w:rsidRPr="002E543B">
        <w:rPr>
          <w:rFonts w:ascii="Calibri" w:eastAsia="Calibri" w:hAnsi="Calibri" w:cs="Calibri"/>
        </w:rPr>
        <w:br/>
        <w:t>i udokumentowane przez stronę występującą z propozycją zmiany umowy.</w:t>
      </w:r>
    </w:p>
    <w:p w:rsidR="002E543B" w:rsidRPr="002E543B" w:rsidRDefault="002E543B" w:rsidP="002E543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8</w:t>
      </w:r>
    </w:p>
    <w:p w:rsidR="0087403B" w:rsidRPr="0087403B" w:rsidRDefault="0087403B" w:rsidP="0087403B">
      <w:pPr>
        <w:numPr>
          <w:ilvl w:val="0"/>
          <w:numId w:val="19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>Wszelkie zmiany i uzupełnienia niniejszej umowy wymagają, pod rygorem nieważności, formy pisemnego aneksu.</w:t>
      </w:r>
    </w:p>
    <w:p w:rsidR="0087403B" w:rsidRPr="0087403B" w:rsidRDefault="0087403B" w:rsidP="0087403B">
      <w:pPr>
        <w:numPr>
          <w:ilvl w:val="0"/>
          <w:numId w:val="18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Zamawiający przewiduje możliwość zmiany postanowień zawartej umowy w stosunku do treści złożonej oferty, na podstawie której dokonano wyboru Wykonawcy, w przypadkach określonych w art. 455 ustawy </w:t>
      </w:r>
      <w:proofErr w:type="spellStart"/>
      <w:r w:rsidRPr="0087403B">
        <w:rPr>
          <w:rFonts w:ascii="Calibri" w:eastAsia="Calibri" w:hAnsi="Calibri" w:cs="Calibri"/>
        </w:rPr>
        <w:t>Pzp</w:t>
      </w:r>
      <w:proofErr w:type="spellEnd"/>
      <w:r w:rsidRPr="0087403B">
        <w:rPr>
          <w:rFonts w:ascii="Calibri" w:eastAsia="Calibri" w:hAnsi="Calibri" w:cs="Calibri"/>
        </w:rPr>
        <w:t>, w szczególności w następujących sytuacjach:</w:t>
      </w:r>
    </w:p>
    <w:p w:rsidR="0087403B" w:rsidRPr="0087403B" w:rsidRDefault="0087403B" w:rsidP="0087403B">
      <w:pPr>
        <w:numPr>
          <w:ilvl w:val="0"/>
          <w:numId w:val="2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gdy konieczność wprowadzenia modyfikacji wyniknie ze zmiany powszechnie obowiązujących przepisów prawa, na mocy których na Zamawiającego lub Wykonawcę nałożony zostanie obowiązek zrealizowania przedmiotu zamówienia w sposób różniący się od zaoferowanego </w:t>
      </w:r>
      <w:r>
        <w:rPr>
          <w:rFonts w:ascii="Calibri" w:eastAsia="Calibri" w:hAnsi="Calibri" w:cs="Calibri"/>
        </w:rPr>
        <w:br/>
      </w:r>
      <w:r w:rsidRPr="0087403B">
        <w:rPr>
          <w:rFonts w:ascii="Calibri" w:eastAsia="Calibri" w:hAnsi="Calibri" w:cs="Calibri"/>
        </w:rPr>
        <w:t xml:space="preserve">w ofercie lub obowiązek zmiany trybu wykonania zamówienia – z zastrzeżeniem, że zmiana przepisów nie była uchwalona przed wszczęciem postępowania o udzielenie zamówienia, </w:t>
      </w:r>
      <w:r>
        <w:rPr>
          <w:rFonts w:ascii="Calibri" w:eastAsia="Calibri" w:hAnsi="Calibri" w:cs="Calibri"/>
        </w:rPr>
        <w:br/>
      </w:r>
      <w:r w:rsidRPr="0087403B">
        <w:rPr>
          <w:rFonts w:ascii="Calibri" w:eastAsia="Calibri" w:hAnsi="Calibri" w:cs="Calibri"/>
        </w:rPr>
        <w:t xml:space="preserve">w wyniku którego zawarto niniejszą umowę, </w:t>
      </w:r>
    </w:p>
    <w:p w:rsidR="0087403B" w:rsidRPr="0087403B" w:rsidRDefault="0087403B" w:rsidP="0087403B">
      <w:pPr>
        <w:numPr>
          <w:ilvl w:val="0"/>
          <w:numId w:val="2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gdy podczas realizacji umowy wystąpią nieprzewidywalne na etapie zawierania umowy okoliczności, które uniemożliwią zrealizowanie przedmiotu zamówienia w sposób przewidziany w ofercie, a udzielenie w tym zakresie innego zamówienia publicznego w trybie ustawy </w:t>
      </w:r>
      <w:proofErr w:type="spellStart"/>
      <w:r w:rsidRPr="0087403B">
        <w:rPr>
          <w:rFonts w:ascii="Calibri" w:eastAsia="Calibri" w:hAnsi="Calibri" w:cs="Calibri"/>
        </w:rPr>
        <w:t>Pzp</w:t>
      </w:r>
      <w:proofErr w:type="spellEnd"/>
      <w:r w:rsidRPr="0087403B">
        <w:rPr>
          <w:rFonts w:ascii="Calibri" w:eastAsia="Calibri" w:hAnsi="Calibri" w:cs="Calibri"/>
        </w:rPr>
        <w:t xml:space="preserve"> będzie niemożliwe lub niecelowe ze względu na interes publiczny.</w:t>
      </w:r>
    </w:p>
    <w:p w:rsidR="002E543B" w:rsidRPr="002E543B" w:rsidRDefault="002E543B" w:rsidP="0087403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9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Strony zgodnie postanawiają, że wierzytelności wynikające z niniejszej umowy nie mogą być zbywane w drodze cesji.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§ 10</w:t>
      </w:r>
    </w:p>
    <w:p w:rsid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Umowa zostaje zawarta na czas określony od ............... do…................</w:t>
      </w:r>
    </w:p>
    <w:p w:rsidR="0087403B" w:rsidRDefault="008740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87403B" w:rsidRDefault="0087403B" w:rsidP="008740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11</w:t>
      </w:r>
    </w:p>
    <w:p w:rsidR="0087403B" w:rsidRPr="0087403B" w:rsidRDefault="0087403B" w:rsidP="008740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87403B">
        <w:rPr>
          <w:rFonts w:ascii="Calibri" w:eastAsia="Calibri" w:hAnsi="Calibri" w:cs="Calibri"/>
        </w:rPr>
        <w:t xml:space="preserve">Zamawiający może odstąpić od niniejszej Umowy w okolicznościach wskazanych w art. 456 ustawy </w:t>
      </w:r>
      <w:proofErr w:type="spellStart"/>
      <w:r w:rsidRPr="0087403B">
        <w:rPr>
          <w:rFonts w:ascii="Calibri" w:eastAsia="Calibri" w:hAnsi="Calibri" w:cs="Calibri"/>
        </w:rPr>
        <w:t>Pzp</w:t>
      </w:r>
      <w:proofErr w:type="spellEnd"/>
      <w:r w:rsidRPr="0087403B">
        <w:rPr>
          <w:rFonts w:ascii="Calibri" w:eastAsia="Calibri" w:hAnsi="Calibri" w:cs="Calibri"/>
        </w:rPr>
        <w:t xml:space="preserve">. </w:t>
      </w:r>
    </w:p>
    <w:p w:rsidR="002E543B" w:rsidRPr="002E543B" w:rsidRDefault="002E543B" w:rsidP="002E543B">
      <w:pPr>
        <w:spacing w:after="60" w:line="240" w:lineRule="auto"/>
        <w:contextualSpacing/>
        <w:rPr>
          <w:rFonts w:ascii="Calibri" w:eastAsia="Calibri" w:hAnsi="Calibri" w:cs="Calibri"/>
        </w:rPr>
      </w:pPr>
    </w:p>
    <w:p w:rsidR="002E543B" w:rsidRPr="002E54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12</w:t>
      </w:r>
    </w:p>
    <w:p w:rsidR="002E543B" w:rsidRPr="002E543B" w:rsidRDefault="002E543B" w:rsidP="002E543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Strony zobowiązują się do wzajemnego powiadamiania o każdej zmianie adresu swojej siedziby. </w:t>
      </w:r>
      <w:r w:rsidR="001869FA">
        <w:rPr>
          <w:rFonts w:ascii="Calibri" w:eastAsia="Calibri" w:hAnsi="Calibri" w:cs="Calibri"/>
        </w:rPr>
        <w:br/>
      </w:r>
      <w:r w:rsidRPr="002E543B">
        <w:rPr>
          <w:rFonts w:ascii="Calibri" w:eastAsia="Calibri" w:hAnsi="Calibri" w:cs="Calibri"/>
        </w:rPr>
        <w:t>W razie nie uczynienia tego, przyjmuje się, że korespondencja przesłana na adres wskazany umową została stronie prawidłowo doręczona.</w:t>
      </w:r>
    </w:p>
    <w:p w:rsidR="002E543B" w:rsidRPr="002E543B" w:rsidRDefault="002E543B" w:rsidP="002E543B">
      <w:pPr>
        <w:numPr>
          <w:ilvl w:val="0"/>
          <w:numId w:val="10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przypadku zmian w stanie prawnym wpływających na realizację umowy, Sprzedający zobowiązuje się powiadomić o tym niezwłocznie Kupującego.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13</w:t>
      </w:r>
    </w:p>
    <w:p w:rsidR="002E543B" w:rsidRPr="002E543B" w:rsidRDefault="002E543B" w:rsidP="002E543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W sprawach nieuregulowanych niniejszą umową stosuje się przepisy Kodeksu cywilnego oraz przepisy ustawy – Prawo zamówień publicznych.</w:t>
      </w:r>
    </w:p>
    <w:p w:rsidR="002E543B" w:rsidRPr="002E543B" w:rsidRDefault="002E543B" w:rsidP="002E543B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lastRenderedPageBreak/>
        <w:t>Spory wynikające z realizacji niniejszej umowy rozstrzyga sąd powszechny właściwy według siedziby Zamawiającego.</w:t>
      </w:r>
    </w:p>
    <w:p w:rsidR="002E543B" w:rsidRPr="002E54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14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Integralną częścią niniejszej umowy stanowi:</w:t>
      </w:r>
    </w:p>
    <w:p w:rsidR="002E543B" w:rsidRPr="002E543B" w:rsidRDefault="002E543B" w:rsidP="002E543B">
      <w:pPr>
        <w:numPr>
          <w:ilvl w:val="0"/>
          <w:numId w:val="12"/>
        </w:numPr>
        <w:spacing w:after="60" w:line="240" w:lineRule="auto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formularz ofertowy.</w:t>
      </w:r>
    </w:p>
    <w:p w:rsidR="002E543B" w:rsidRPr="002E543B" w:rsidRDefault="008740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15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>Umowa sporządzona została w dwóch jednobrzmiących egzemplarzach, po jednym dla każdej ze stron.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  <w:r w:rsidRPr="002E543B">
        <w:rPr>
          <w:rFonts w:ascii="Calibri" w:eastAsia="Calibri" w:hAnsi="Calibri" w:cs="Calibri"/>
        </w:rPr>
        <w:t xml:space="preserve">      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  <w:b/>
        </w:rPr>
      </w:pPr>
      <w:r w:rsidRPr="002E543B">
        <w:rPr>
          <w:rFonts w:ascii="Calibri" w:eastAsia="Calibri" w:hAnsi="Calibri" w:cs="Calibri"/>
          <w:b/>
        </w:rPr>
        <w:t>WYKONAWCA                                                                                   ZAMAWIAJĄCY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  <w:b/>
          <w:i/>
        </w:rPr>
      </w:pPr>
      <w:r w:rsidRPr="002E543B">
        <w:rPr>
          <w:rFonts w:ascii="Calibri" w:eastAsia="Calibri" w:hAnsi="Calibri" w:cs="Calibri"/>
        </w:rPr>
        <w:t xml:space="preserve">     </w:t>
      </w:r>
      <w:r w:rsidRPr="002E543B">
        <w:rPr>
          <w:rFonts w:ascii="Calibri" w:eastAsia="Calibri" w:hAnsi="Calibri" w:cs="Calibri"/>
          <w:b/>
          <w:i/>
        </w:rPr>
        <w:t xml:space="preserve">    </w:t>
      </w: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E543B" w:rsidRPr="002E543B" w:rsidRDefault="002E543B" w:rsidP="002E543B">
      <w:pPr>
        <w:spacing w:after="60" w:line="240" w:lineRule="auto"/>
        <w:ind w:left="426"/>
        <w:contextualSpacing/>
        <w:jc w:val="center"/>
        <w:rPr>
          <w:rFonts w:ascii="Calibri" w:eastAsia="Calibri" w:hAnsi="Calibri" w:cs="Calibri"/>
        </w:rPr>
      </w:pPr>
    </w:p>
    <w:p w:rsidR="002675A4" w:rsidRDefault="002675A4"/>
    <w:sectPr w:rsidR="002675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68" w:rsidRDefault="00375A68" w:rsidP="0080048E">
      <w:pPr>
        <w:spacing w:after="0" w:line="240" w:lineRule="auto"/>
      </w:pPr>
      <w:r>
        <w:separator/>
      </w:r>
    </w:p>
  </w:endnote>
  <w:endnote w:type="continuationSeparator" w:id="0">
    <w:p w:rsidR="00375A68" w:rsidRDefault="00375A68" w:rsidP="0080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423971"/>
      <w:docPartObj>
        <w:docPartGallery w:val="Page Numbers (Bottom of Page)"/>
        <w:docPartUnique/>
      </w:docPartObj>
    </w:sdtPr>
    <w:sdtEndPr/>
    <w:sdtContent>
      <w:p w:rsidR="0080048E" w:rsidRDefault="008004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4A">
          <w:rPr>
            <w:noProof/>
          </w:rPr>
          <w:t>4</w:t>
        </w:r>
        <w:r>
          <w:fldChar w:fldCharType="end"/>
        </w:r>
      </w:p>
    </w:sdtContent>
  </w:sdt>
  <w:p w:rsidR="0080048E" w:rsidRDefault="008004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68" w:rsidRDefault="00375A68" w:rsidP="0080048E">
      <w:pPr>
        <w:spacing w:after="0" w:line="240" w:lineRule="auto"/>
      </w:pPr>
      <w:r>
        <w:separator/>
      </w:r>
    </w:p>
  </w:footnote>
  <w:footnote w:type="continuationSeparator" w:id="0">
    <w:p w:rsidR="00375A68" w:rsidRDefault="00375A68" w:rsidP="0080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F24EC0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1E4EDF"/>
    <w:multiLevelType w:val="hybridMultilevel"/>
    <w:tmpl w:val="2A3ECFA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86D"/>
    <w:multiLevelType w:val="hybridMultilevel"/>
    <w:tmpl w:val="11B23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2741B1"/>
    <w:multiLevelType w:val="hybridMultilevel"/>
    <w:tmpl w:val="0B88B7D2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619"/>
    <w:multiLevelType w:val="multilevel"/>
    <w:tmpl w:val="C3F07B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FE34390"/>
    <w:multiLevelType w:val="hybridMultilevel"/>
    <w:tmpl w:val="4C7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E554D"/>
    <w:multiLevelType w:val="multilevel"/>
    <w:tmpl w:val="545CE56C"/>
    <w:lvl w:ilvl="0">
      <w:start w:val="1"/>
      <w:numFmt w:val="decimal"/>
      <w:lvlText w:val="%1."/>
      <w:lvlJc w:val="left"/>
      <w:pPr>
        <w:ind w:left="775" w:hanging="360"/>
      </w:pPr>
      <w:rPr>
        <w:b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7824588"/>
    <w:multiLevelType w:val="hybridMultilevel"/>
    <w:tmpl w:val="EDCC7034"/>
    <w:lvl w:ilvl="0" w:tplc="0000001D">
      <w:start w:val="5"/>
      <w:numFmt w:val="bullet"/>
      <w:lvlText w:val="-"/>
      <w:lvlJc w:val="left"/>
      <w:pPr>
        <w:ind w:left="1146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B561C2"/>
    <w:multiLevelType w:val="hybridMultilevel"/>
    <w:tmpl w:val="275C828C"/>
    <w:lvl w:ilvl="0" w:tplc="59CC3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17FF7"/>
    <w:multiLevelType w:val="multilevel"/>
    <w:tmpl w:val="0CB8600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444165F"/>
    <w:multiLevelType w:val="hybridMultilevel"/>
    <w:tmpl w:val="D5802CDC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2802"/>
    <w:multiLevelType w:val="hybridMultilevel"/>
    <w:tmpl w:val="ABC4EC48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1C47"/>
    <w:multiLevelType w:val="hybridMultilevel"/>
    <w:tmpl w:val="858CE62A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11731"/>
    <w:multiLevelType w:val="hybridMultilevel"/>
    <w:tmpl w:val="A470CC24"/>
    <w:lvl w:ilvl="0" w:tplc="3B8254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F1A45"/>
    <w:multiLevelType w:val="hybridMultilevel"/>
    <w:tmpl w:val="DBF24C14"/>
    <w:lvl w:ilvl="0" w:tplc="8C9A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56297"/>
    <w:multiLevelType w:val="hybridMultilevel"/>
    <w:tmpl w:val="303CC7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2B6C2F"/>
    <w:multiLevelType w:val="hybridMultilevel"/>
    <w:tmpl w:val="E6B4320A"/>
    <w:lvl w:ilvl="0" w:tplc="0000001D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1"/>
  </w:num>
  <w:num w:numId="15">
    <w:abstractNumId w:val="15"/>
  </w:num>
  <w:num w:numId="16">
    <w:abstractNumId w:val="13"/>
  </w:num>
  <w:num w:numId="17">
    <w:abstractNumId w:val="8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AD"/>
    <w:rsid w:val="00003E15"/>
    <w:rsid w:val="000D59AD"/>
    <w:rsid w:val="000D70A9"/>
    <w:rsid w:val="00132FCE"/>
    <w:rsid w:val="00146031"/>
    <w:rsid w:val="001869FA"/>
    <w:rsid w:val="001A0914"/>
    <w:rsid w:val="001A6D33"/>
    <w:rsid w:val="00240098"/>
    <w:rsid w:val="002675A4"/>
    <w:rsid w:val="002E543B"/>
    <w:rsid w:val="00375A68"/>
    <w:rsid w:val="00544DA1"/>
    <w:rsid w:val="006359D2"/>
    <w:rsid w:val="00720A43"/>
    <w:rsid w:val="007850AF"/>
    <w:rsid w:val="0080048E"/>
    <w:rsid w:val="008575DF"/>
    <w:rsid w:val="0087403B"/>
    <w:rsid w:val="008E0814"/>
    <w:rsid w:val="009D6CE4"/>
    <w:rsid w:val="00A37F49"/>
    <w:rsid w:val="00A80EB7"/>
    <w:rsid w:val="00AB364A"/>
    <w:rsid w:val="00AB7FC3"/>
    <w:rsid w:val="00BD70F4"/>
    <w:rsid w:val="00DD11D4"/>
    <w:rsid w:val="00E538B5"/>
    <w:rsid w:val="00E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2E39-AE8A-4CC4-89A4-5D76F97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4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48E"/>
  </w:style>
  <w:style w:type="paragraph" w:styleId="Stopka">
    <w:name w:val="footer"/>
    <w:basedOn w:val="Normalny"/>
    <w:link w:val="StopkaZnak"/>
    <w:uiPriority w:val="99"/>
    <w:unhideWhenUsed/>
    <w:rsid w:val="0080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48E"/>
  </w:style>
  <w:style w:type="character" w:customStyle="1" w:styleId="Nagwek1Znak">
    <w:name w:val="Nagłówek 1 Znak"/>
    <w:basedOn w:val="Domylnaczcionkaakapitu"/>
    <w:link w:val="Nagwek1"/>
    <w:uiPriority w:val="9"/>
    <w:rsid w:val="00874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87403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7403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7403B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7403B"/>
    <w:pPr>
      <w:numPr>
        <w:numId w:val="2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4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874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03B"/>
  </w:style>
  <w:style w:type="paragraph" w:styleId="Tekstpodstawowywcity">
    <w:name w:val="Body Text Indent"/>
    <w:basedOn w:val="Normalny"/>
    <w:link w:val="TekstpodstawowywcityZnak"/>
    <w:uiPriority w:val="99"/>
    <w:unhideWhenUsed/>
    <w:rsid w:val="008740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403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7403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7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Krzak</cp:lastModifiedBy>
  <cp:revision>15</cp:revision>
  <dcterms:created xsi:type="dcterms:W3CDTF">2021-09-16T11:08:00Z</dcterms:created>
  <dcterms:modified xsi:type="dcterms:W3CDTF">2023-09-07T12:23:00Z</dcterms:modified>
</cp:coreProperties>
</file>