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00D2" w14:textId="7A43B3D0" w:rsidR="00DA7903" w:rsidRDefault="00622823" w:rsidP="00A73582">
      <w:pPr>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371CD9E8">
            <wp:extent cx="2512814" cy="1000125"/>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1337" cy="1003517"/>
                    </a:xfrm>
                    <a:prstGeom prst="rect">
                      <a:avLst/>
                    </a:prstGeom>
                    <a:noFill/>
                    <a:ln>
                      <a:noFill/>
                    </a:ln>
                  </pic:spPr>
                </pic:pic>
              </a:graphicData>
            </a:graphic>
          </wp:inline>
        </w:drawing>
      </w:r>
    </w:p>
    <w:p w14:paraId="68E06256" w14:textId="77777777" w:rsidR="00993527" w:rsidRDefault="00993527" w:rsidP="00A73582">
      <w:pPr>
        <w:ind w:left="284"/>
        <w:rPr>
          <w:rFonts w:ascii="Arial" w:hAnsi="Arial" w:cs="Arial"/>
          <w:b/>
          <w:caps/>
          <w:sz w:val="22"/>
          <w:szCs w:val="22"/>
        </w:rPr>
      </w:pPr>
    </w:p>
    <w:p w14:paraId="395D49BD" w14:textId="77777777" w:rsidR="00DA7903" w:rsidRPr="00277F26" w:rsidRDefault="00DA7903" w:rsidP="00A73582">
      <w:pPr>
        <w:ind w:left="284"/>
        <w:jc w:val="center"/>
        <w:rPr>
          <w:rFonts w:ascii="Arial" w:hAnsi="Arial" w:cs="Arial"/>
          <w:b/>
          <w:caps/>
          <w:sz w:val="22"/>
          <w:szCs w:val="22"/>
        </w:rPr>
      </w:pPr>
    </w:p>
    <w:p w14:paraId="36BBCC2B" w14:textId="77777777" w:rsidR="002F3373" w:rsidRPr="002A4333" w:rsidRDefault="007C7FBC" w:rsidP="00A73582">
      <w:pPr>
        <w:ind w:left="284"/>
        <w:jc w:val="center"/>
        <w:rPr>
          <w:rFonts w:ascii="Arial" w:hAnsi="Arial" w:cs="Arial"/>
          <w:b/>
          <w:caps/>
          <w:sz w:val="36"/>
          <w:szCs w:val="36"/>
        </w:rPr>
      </w:pPr>
      <w:r w:rsidRPr="002A4333">
        <w:rPr>
          <w:rFonts w:ascii="Arial" w:hAnsi="Arial" w:cs="Arial"/>
          <w:b/>
          <w:caps/>
          <w:sz w:val="36"/>
          <w:szCs w:val="36"/>
        </w:rPr>
        <w:t>specyfikacja warunkÓ</w:t>
      </w:r>
      <w:r w:rsidR="002F3373" w:rsidRPr="002A4333">
        <w:rPr>
          <w:rFonts w:ascii="Arial" w:hAnsi="Arial" w:cs="Arial"/>
          <w:b/>
          <w:caps/>
          <w:sz w:val="36"/>
          <w:szCs w:val="36"/>
        </w:rPr>
        <w:t>w zamówienia</w:t>
      </w:r>
    </w:p>
    <w:p w14:paraId="5D9471B9" w14:textId="77777777" w:rsidR="002F3373" w:rsidRPr="00374B0E" w:rsidRDefault="002F3373" w:rsidP="00A73582">
      <w:pPr>
        <w:spacing w:before="480" w:after="480"/>
        <w:jc w:val="center"/>
        <w:rPr>
          <w:rFonts w:ascii="Arial" w:hAnsi="Arial" w:cs="Arial"/>
          <w:b/>
          <w:caps/>
          <w:sz w:val="28"/>
          <w:szCs w:val="28"/>
        </w:rPr>
      </w:pPr>
      <w:r w:rsidRPr="00374B0E">
        <w:rPr>
          <w:rFonts w:ascii="Arial" w:hAnsi="Arial" w:cs="Arial"/>
          <w:b/>
          <w:caps/>
          <w:sz w:val="28"/>
          <w:szCs w:val="28"/>
        </w:rPr>
        <w:t>zAMAWIAJĄCY:</w:t>
      </w:r>
    </w:p>
    <w:p w14:paraId="22DBB9D3" w14:textId="77777777" w:rsidR="002F3373" w:rsidRPr="00277F26" w:rsidRDefault="002F3373" w:rsidP="00A73582">
      <w:pPr>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A73582">
      <w:pPr>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2D005CAF" w14:textId="038F2B26" w:rsidR="002F3373" w:rsidRPr="00277F26" w:rsidRDefault="00DB5B00" w:rsidP="00A73582">
      <w:pPr>
        <w:spacing w:before="480" w:after="480"/>
        <w:jc w:val="both"/>
        <w:rPr>
          <w:rFonts w:ascii="Arial" w:hAnsi="Arial" w:cs="Arial"/>
          <w:sz w:val="22"/>
          <w:szCs w:val="22"/>
        </w:rPr>
      </w:pPr>
      <w:r>
        <w:rPr>
          <w:rFonts w:ascii="Arial" w:hAnsi="Arial" w:cs="Arial"/>
          <w:sz w:val="22"/>
          <w:szCs w:val="22"/>
        </w:rPr>
        <w:t xml:space="preserve">  </w:t>
      </w:r>
      <w:r w:rsidR="002F3373" w:rsidRPr="00277F26">
        <w:rPr>
          <w:rFonts w:ascii="Arial" w:hAnsi="Arial" w:cs="Arial"/>
          <w:sz w:val="22"/>
          <w:szCs w:val="22"/>
        </w:rPr>
        <w:t xml:space="preserve">Zaprasza do złożenia oferty w postępowaniu o udzielenie zamówienia publicznego prowadzonego </w:t>
      </w:r>
      <w:r w:rsidR="002F3373" w:rsidRPr="006E0557">
        <w:rPr>
          <w:rFonts w:ascii="Arial" w:hAnsi="Arial" w:cs="Arial"/>
          <w:sz w:val="22"/>
          <w:szCs w:val="22"/>
          <w:u w:val="single"/>
        </w:rPr>
        <w:t>w trybie przetargu nieograniczonego</w:t>
      </w:r>
      <w:r w:rsidR="002F3373" w:rsidRPr="00277F26">
        <w:rPr>
          <w:rFonts w:ascii="Arial" w:hAnsi="Arial" w:cs="Arial"/>
          <w:sz w:val="22"/>
          <w:szCs w:val="22"/>
        </w:rPr>
        <w:t xml:space="preserve"> na dostawy o wartości zamówienia przekraczającej progi unijne, o jakich stanowi art. 3 ustawy z 11.09.2019r. - Prawo zamówień publicznych (</w:t>
      </w:r>
      <w:r w:rsidR="004E2FB9" w:rsidRPr="004E2FB9">
        <w:rPr>
          <w:rFonts w:ascii="Arial" w:hAnsi="Arial" w:cs="Arial"/>
          <w:sz w:val="22"/>
          <w:szCs w:val="22"/>
        </w:rPr>
        <w:t>tj. Dz. U. z 202</w:t>
      </w:r>
      <w:r w:rsidR="004A432F">
        <w:rPr>
          <w:rFonts w:ascii="Arial" w:hAnsi="Arial" w:cs="Arial"/>
          <w:sz w:val="22"/>
          <w:szCs w:val="22"/>
        </w:rPr>
        <w:t>4</w:t>
      </w:r>
      <w:r w:rsidR="004E2FB9" w:rsidRPr="004E2FB9">
        <w:rPr>
          <w:rFonts w:ascii="Arial" w:hAnsi="Arial" w:cs="Arial"/>
          <w:sz w:val="22"/>
          <w:szCs w:val="22"/>
        </w:rPr>
        <w:t xml:space="preserve"> r. poz. </w:t>
      </w:r>
      <w:r w:rsidR="00D93131">
        <w:rPr>
          <w:rFonts w:ascii="Arial" w:hAnsi="Arial" w:cs="Arial"/>
          <w:sz w:val="22"/>
          <w:szCs w:val="22"/>
        </w:rPr>
        <w:t>1</w:t>
      </w:r>
      <w:r w:rsidR="004A432F">
        <w:rPr>
          <w:rFonts w:ascii="Arial" w:hAnsi="Arial" w:cs="Arial"/>
          <w:sz w:val="22"/>
          <w:szCs w:val="22"/>
        </w:rPr>
        <w:t>320</w:t>
      </w:r>
      <w:r w:rsidR="004E2FB9" w:rsidRPr="004E2FB9">
        <w:rPr>
          <w:rFonts w:ascii="Arial" w:hAnsi="Arial" w:cs="Arial"/>
          <w:sz w:val="22"/>
          <w:szCs w:val="22"/>
        </w:rPr>
        <w:t xml:space="preserve"> ze zm</w:t>
      </w:r>
      <w:r w:rsidR="00056B8A" w:rsidRPr="00277F26">
        <w:rPr>
          <w:rFonts w:ascii="Arial" w:hAnsi="Arial" w:cs="Arial"/>
          <w:sz w:val="22"/>
          <w:szCs w:val="22"/>
        </w:rPr>
        <w:t>) - dalej</w:t>
      </w:r>
      <w:r w:rsidR="002F3373" w:rsidRPr="00277F26">
        <w:rPr>
          <w:rFonts w:ascii="Arial" w:hAnsi="Arial" w:cs="Arial"/>
          <w:sz w:val="22"/>
          <w:szCs w:val="22"/>
        </w:rPr>
        <w:t xml:space="preserve"> Pzp.</w:t>
      </w:r>
    </w:p>
    <w:p w14:paraId="0E97E132" w14:textId="19D50705" w:rsidR="00574879" w:rsidRPr="005C058B" w:rsidRDefault="005148E9" w:rsidP="00A73582">
      <w:pPr>
        <w:spacing w:before="480" w:after="480"/>
        <w:jc w:val="center"/>
        <w:rPr>
          <w:rFonts w:ascii="Arial" w:hAnsi="Arial" w:cs="Arial"/>
          <w:sz w:val="28"/>
          <w:szCs w:val="28"/>
        </w:rPr>
      </w:pPr>
      <w:r w:rsidRPr="00D058C1">
        <w:rPr>
          <w:rFonts w:ascii="Arial" w:hAnsi="Arial" w:cs="Arial"/>
          <w:b/>
          <w:bCs/>
          <w:sz w:val="22"/>
          <w:szCs w:val="22"/>
        </w:rPr>
        <w:t>Rozbudowa biblioteki taśmowej IBM TS4300 o magazyny i napędy wraz z zakupem taśm dla kopii zapasowych oraz taśm czyszczących</w:t>
      </w:r>
    </w:p>
    <w:p w14:paraId="02A8336F" w14:textId="64A9BD95" w:rsidR="00707DC7" w:rsidRPr="00277F26" w:rsidRDefault="002F3373" w:rsidP="00A73582">
      <w:pPr>
        <w:spacing w:before="480" w:after="480"/>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320A4802" w:rsidR="002F3373" w:rsidRPr="00277F26" w:rsidRDefault="002F3373" w:rsidP="00A73582">
      <w:pPr>
        <w:jc w:val="center"/>
        <w:rPr>
          <w:rFonts w:ascii="Arial" w:hAnsi="Arial" w:cs="Arial"/>
          <w:b/>
          <w:sz w:val="22"/>
          <w:szCs w:val="22"/>
        </w:rPr>
      </w:pPr>
      <w:r w:rsidRPr="00277F26">
        <w:rPr>
          <w:rFonts w:ascii="Arial" w:hAnsi="Arial" w:cs="Arial"/>
          <w:b/>
          <w:sz w:val="22"/>
          <w:szCs w:val="22"/>
        </w:rPr>
        <w:t xml:space="preserve">Nr postępowania: </w:t>
      </w:r>
      <w:r w:rsidR="005148E9">
        <w:rPr>
          <w:rFonts w:ascii="Arial" w:hAnsi="Arial" w:cs="Arial"/>
          <w:b/>
          <w:sz w:val="22"/>
          <w:szCs w:val="22"/>
        </w:rPr>
        <w:t>10/2025</w:t>
      </w:r>
    </w:p>
    <w:p w14:paraId="1F6DB58D" w14:textId="7DF84625" w:rsidR="002F3373" w:rsidRPr="00277F26" w:rsidRDefault="002F3373" w:rsidP="00A73582">
      <w:pPr>
        <w:pStyle w:val="Tytu"/>
        <w:spacing w:before="480" w:after="480"/>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5148E9">
        <w:rPr>
          <w:rFonts w:cs="Arial"/>
          <w:szCs w:val="22"/>
        </w:rPr>
        <w:t>…………………..</w:t>
      </w:r>
    </w:p>
    <w:p w14:paraId="4EDAAA3F" w14:textId="77777777" w:rsidR="002F3373" w:rsidRPr="00277F26" w:rsidRDefault="002F3373" w:rsidP="00A73582">
      <w:pPr>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727475F6" w14:textId="307BD889" w:rsidR="002F3373" w:rsidRPr="00277F26" w:rsidRDefault="002F3373" w:rsidP="00A73582">
      <w:pPr>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A73582">
      <w:pPr>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3DF2FCF" w14:textId="77777777" w:rsidR="002F3373" w:rsidRPr="00277F26" w:rsidRDefault="00056B8A" w:rsidP="00A73582">
      <w:pPr>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A73582">
      <w:pPr>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66E93C4E" w14:textId="77777777" w:rsidR="002F3373" w:rsidRPr="00277F26" w:rsidRDefault="002F3373" w:rsidP="00A73582">
      <w:pPr>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A73582">
      <w:pPr>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A73582">
      <w:pPr>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A73582">
      <w:pPr>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A73582">
      <w:pPr>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A73582">
      <w:pPr>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39440F34" w14:textId="1122D593" w:rsidR="002F3373" w:rsidRPr="00277F26" w:rsidRDefault="002F3373" w:rsidP="00A73582">
      <w:pPr>
        <w:pStyle w:val="pkt"/>
        <w:spacing w:before="0" w:after="0"/>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3677CAB4" w:rsidR="002F3373" w:rsidRPr="00277F26" w:rsidRDefault="00056B8A" w:rsidP="00A73582">
      <w:pPr>
        <w:pStyle w:val="pkt"/>
        <w:spacing w:before="0" w:after="0"/>
        <w:ind w:left="284"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 klauzula obowiązku informacyjnego – uczestnik postępowania,</w:t>
      </w:r>
    </w:p>
    <w:p w14:paraId="65EE275A" w14:textId="2CA82BF1" w:rsidR="002F3373" w:rsidRPr="00277F26" w:rsidRDefault="002F3373" w:rsidP="00A73582">
      <w:pPr>
        <w:pStyle w:val="pkt"/>
        <w:spacing w:before="0" w:after="0"/>
        <w:ind w:left="426"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A73582">
      <w:pPr>
        <w:pStyle w:val="pkt"/>
        <w:spacing w:before="0" w:after="0"/>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3BD1130B" w14:textId="21602516" w:rsidR="002F3373" w:rsidRPr="00277F26" w:rsidRDefault="007B4260" w:rsidP="00A73582">
      <w:pPr>
        <w:pStyle w:val="pkt"/>
        <w:spacing w:before="0" w:after="0"/>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4A432F">
        <w:rPr>
          <w:rFonts w:ascii="Arial" w:hAnsi="Arial" w:cs="Arial"/>
          <w:sz w:val="22"/>
          <w:szCs w:val="22"/>
        </w:rPr>
        <w:t>4</w:t>
      </w:r>
      <w:r w:rsidR="004E2FB9" w:rsidRPr="004E2FB9">
        <w:rPr>
          <w:rFonts w:ascii="Arial" w:hAnsi="Arial" w:cs="Arial"/>
          <w:sz w:val="22"/>
          <w:szCs w:val="22"/>
        </w:rPr>
        <w:t xml:space="preserve"> r. poz. 1</w:t>
      </w:r>
      <w:r w:rsidR="004A432F">
        <w:rPr>
          <w:rFonts w:ascii="Arial" w:hAnsi="Arial" w:cs="Arial"/>
          <w:sz w:val="22"/>
          <w:szCs w:val="22"/>
        </w:rPr>
        <w:t>320</w:t>
      </w:r>
      <w:r w:rsidR="004E2FB9" w:rsidRPr="004E2FB9">
        <w:rPr>
          <w:rFonts w:ascii="Arial" w:hAnsi="Arial" w:cs="Arial"/>
          <w:sz w:val="22"/>
          <w:szCs w:val="22"/>
        </w:rPr>
        <w:t xml:space="preserve"> ze zm</w:t>
      </w:r>
      <w:r w:rsidR="002F3373" w:rsidRPr="00277F26">
        <w:rPr>
          <w:rFonts w:ascii="Arial" w:hAnsi="Arial" w:cs="Arial"/>
          <w:sz w:val="22"/>
          <w:szCs w:val="22"/>
        </w:rPr>
        <w:t>) zwanej dalej "ustawą Pzp lub Pzp" oraz niniejszej Specyfikacji Warunków Zamówienia, zwaną dalej "SWZ".</w:t>
      </w:r>
    </w:p>
    <w:p w14:paraId="5ED4675C" w14:textId="77777777" w:rsidR="002F3373" w:rsidRPr="00277F26" w:rsidRDefault="002F3373" w:rsidP="00A73582">
      <w:pPr>
        <w:pStyle w:val="pkt"/>
        <w:spacing w:before="0" w:after="0"/>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158E1083" w14:textId="77777777" w:rsidR="002F3373" w:rsidRPr="00277F26" w:rsidRDefault="002F3373" w:rsidP="00A73582">
      <w:pPr>
        <w:pStyle w:val="pkt"/>
        <w:spacing w:before="0" w:after="0"/>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Pzp.</w:t>
      </w:r>
    </w:p>
    <w:p w14:paraId="061C2E23" w14:textId="77777777" w:rsidR="002F3373" w:rsidRPr="00277F26" w:rsidRDefault="002F3373" w:rsidP="00A73582">
      <w:pPr>
        <w:pStyle w:val="pkt"/>
        <w:spacing w:before="0" w:after="0"/>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r w:rsidRPr="00277F2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6CFAEE1" w14:textId="22F011A9" w:rsidR="004A432F" w:rsidRPr="003D779F" w:rsidRDefault="002F3373" w:rsidP="00A73582">
      <w:pPr>
        <w:pStyle w:val="pkt"/>
        <w:tabs>
          <w:tab w:val="left" w:pos="284"/>
        </w:tabs>
        <w:spacing w:before="0" w:after="0"/>
        <w:ind w:left="284" w:hanging="284"/>
        <w:rPr>
          <w:rFonts w:ascii="Arial" w:hAnsi="Arial" w:cs="Arial"/>
          <w:i/>
          <w:sz w:val="22"/>
          <w:szCs w:val="22"/>
        </w:rPr>
      </w:pPr>
      <w:r w:rsidRPr="00277F26">
        <w:rPr>
          <w:rFonts w:ascii="Arial" w:hAnsi="Arial" w:cs="Arial"/>
          <w:b/>
          <w:sz w:val="22"/>
          <w:szCs w:val="22"/>
        </w:rPr>
        <w:t>5.</w:t>
      </w:r>
      <w:r w:rsidRPr="00277F26">
        <w:rPr>
          <w:rFonts w:ascii="Arial" w:hAnsi="Arial" w:cs="Arial"/>
          <w:b/>
          <w:sz w:val="22"/>
          <w:szCs w:val="22"/>
        </w:rPr>
        <w:tab/>
      </w:r>
      <w:r w:rsidRPr="00BA50E4">
        <w:rPr>
          <w:rFonts w:ascii="Arial" w:hAnsi="Arial" w:cs="Arial"/>
          <w:sz w:val="22"/>
          <w:szCs w:val="22"/>
        </w:rPr>
        <w:t>Zamawiający</w:t>
      </w:r>
      <w:r w:rsidR="002A4333">
        <w:rPr>
          <w:rFonts w:ascii="Arial" w:hAnsi="Arial" w:cs="Arial"/>
          <w:sz w:val="22"/>
          <w:szCs w:val="22"/>
        </w:rPr>
        <w:t xml:space="preserve"> </w:t>
      </w:r>
      <w:r w:rsidR="005148E9">
        <w:rPr>
          <w:rFonts w:ascii="Arial" w:hAnsi="Arial" w:cs="Arial"/>
          <w:sz w:val="22"/>
          <w:szCs w:val="22"/>
        </w:rPr>
        <w:t>NIE</w:t>
      </w:r>
      <w:r w:rsidR="002A4333">
        <w:rPr>
          <w:rFonts w:ascii="Arial" w:hAnsi="Arial" w:cs="Arial"/>
          <w:sz w:val="22"/>
          <w:szCs w:val="22"/>
        </w:rPr>
        <w:t xml:space="preserve"> </w:t>
      </w:r>
      <w:r w:rsidR="00BA50E4" w:rsidRPr="00BA50E4">
        <w:rPr>
          <w:rFonts w:ascii="Arial" w:hAnsi="Arial" w:cs="Arial"/>
          <w:sz w:val="22"/>
          <w:szCs w:val="22"/>
        </w:rPr>
        <w:t>dopuszcza możliwości</w:t>
      </w:r>
      <w:r w:rsidRPr="00277F26">
        <w:rPr>
          <w:rFonts w:ascii="Arial" w:hAnsi="Arial" w:cs="Arial"/>
          <w:sz w:val="22"/>
          <w:szCs w:val="22"/>
        </w:rPr>
        <w:t xml:space="preserve"> składania ofert częściowych.</w:t>
      </w:r>
      <w:r w:rsidR="0065794E">
        <w:rPr>
          <w:rFonts w:ascii="Arial" w:hAnsi="Arial" w:cs="Arial"/>
          <w:sz w:val="22"/>
          <w:szCs w:val="22"/>
        </w:rPr>
        <w:t xml:space="preserve"> </w:t>
      </w:r>
      <w:r w:rsidR="004A432F">
        <w:rPr>
          <w:rFonts w:ascii="Arial" w:hAnsi="Arial" w:cs="Arial"/>
          <w:sz w:val="22"/>
          <w:szCs w:val="22"/>
        </w:rPr>
        <w:t xml:space="preserve">Zamówienie </w:t>
      </w:r>
      <w:r w:rsidR="005148E9">
        <w:rPr>
          <w:rFonts w:ascii="Arial" w:hAnsi="Arial" w:cs="Arial"/>
          <w:sz w:val="22"/>
          <w:szCs w:val="22"/>
        </w:rPr>
        <w:t xml:space="preserve">nie </w:t>
      </w:r>
      <w:r w:rsidR="004A432F" w:rsidRPr="00A73582">
        <w:rPr>
          <w:rFonts w:ascii="Arial" w:hAnsi="Arial" w:cs="Arial"/>
          <w:sz w:val="22"/>
          <w:szCs w:val="22"/>
          <w:u w:val="single"/>
        </w:rPr>
        <w:t>podzielone na pakiety</w:t>
      </w:r>
      <w:r w:rsidR="005148E9">
        <w:rPr>
          <w:rFonts w:ascii="Arial" w:hAnsi="Arial" w:cs="Arial"/>
          <w:sz w:val="22"/>
          <w:szCs w:val="22"/>
          <w:u w:val="single"/>
        </w:rPr>
        <w:t xml:space="preserve">. </w:t>
      </w:r>
      <w:r w:rsidR="0065794E">
        <w:rPr>
          <w:rFonts w:ascii="Arial" w:hAnsi="Arial" w:cs="Arial"/>
          <w:sz w:val="22"/>
          <w:szCs w:val="22"/>
        </w:rPr>
        <w:t xml:space="preserve">Szczegółowy opis i wymagania zawarte są w załączniku do SWZ </w:t>
      </w:r>
    </w:p>
    <w:p w14:paraId="054240FF" w14:textId="77777777" w:rsidR="002F3373" w:rsidRPr="00277F26" w:rsidRDefault="002F3373" w:rsidP="00A73582">
      <w:pPr>
        <w:pStyle w:val="pkt"/>
        <w:spacing w:before="0" w:after="0"/>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A73582">
      <w:pPr>
        <w:pStyle w:val="pkt"/>
        <w:spacing w:before="0" w:after="0"/>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A73582">
      <w:pPr>
        <w:pStyle w:val="pkt"/>
        <w:spacing w:before="0" w:after="0"/>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A73582">
      <w:pPr>
        <w:pStyle w:val="pkt"/>
        <w:spacing w:before="0" w:after="0"/>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0982E50F" w:rsidR="002F3373" w:rsidRPr="00277F26" w:rsidRDefault="002F3373" w:rsidP="00A73582">
      <w:pPr>
        <w:pStyle w:val="pkt"/>
        <w:spacing w:before="0" w:after="0"/>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Zamawiający nie zastrzega możliwości ubiegania się o udzielenie zamówienia wyłącznie przez</w:t>
      </w:r>
      <w:r w:rsidR="00DB5B00">
        <w:rPr>
          <w:rFonts w:ascii="Arial" w:hAnsi="Arial" w:cs="Arial"/>
          <w:sz w:val="22"/>
          <w:szCs w:val="22"/>
        </w:rPr>
        <w:t xml:space="preserve">  </w:t>
      </w:r>
      <w:r w:rsidRPr="00277F26">
        <w:rPr>
          <w:rFonts w:ascii="Arial" w:hAnsi="Arial" w:cs="Arial"/>
          <w:sz w:val="22"/>
          <w:szCs w:val="22"/>
        </w:rPr>
        <w:t xml:space="preserve">Wykonawców, o których mowa w art. 94 </w:t>
      </w:r>
      <w:r w:rsidR="00440294" w:rsidRPr="00277F26">
        <w:rPr>
          <w:rFonts w:ascii="Arial" w:hAnsi="Arial" w:cs="Arial"/>
          <w:sz w:val="22"/>
          <w:szCs w:val="22"/>
        </w:rPr>
        <w:t xml:space="preserve">ustawy </w:t>
      </w:r>
      <w:r w:rsidRPr="00277F26">
        <w:rPr>
          <w:rFonts w:ascii="Arial" w:hAnsi="Arial" w:cs="Arial"/>
          <w:sz w:val="22"/>
          <w:szCs w:val="22"/>
        </w:rPr>
        <w:t>Pzp.</w:t>
      </w:r>
    </w:p>
    <w:p w14:paraId="40586F16" w14:textId="77777777" w:rsidR="002F3373" w:rsidRPr="00277F26" w:rsidRDefault="002F3373" w:rsidP="00A73582">
      <w:pPr>
        <w:pStyle w:val="pkt"/>
        <w:spacing w:before="0" w:after="0"/>
        <w:ind w:left="284" w:hanging="284"/>
        <w:rPr>
          <w:rFonts w:ascii="Arial" w:hAnsi="Arial" w:cs="Arial"/>
          <w:b/>
          <w:sz w:val="22"/>
          <w:szCs w:val="22"/>
          <w:u w:val="single"/>
        </w:rPr>
      </w:pPr>
      <w:r w:rsidRPr="00277F26">
        <w:rPr>
          <w:rFonts w:ascii="Arial" w:hAnsi="Arial" w:cs="Arial"/>
          <w:b/>
          <w:sz w:val="22"/>
          <w:szCs w:val="22"/>
        </w:rPr>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A73582">
      <w:pPr>
        <w:pStyle w:val="pkt"/>
        <w:tabs>
          <w:tab w:val="left" w:pos="567"/>
        </w:tabs>
        <w:spacing w:before="0" w:after="0"/>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759CB88A"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579FD1DF" w14:textId="7DC28098" w:rsidR="00316486" w:rsidRDefault="002F3373" w:rsidP="00A73582">
      <w:pPr>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4A432F">
        <w:rPr>
          <w:rFonts w:ascii="Arial" w:hAnsi="Arial" w:cs="Arial"/>
          <w:sz w:val="22"/>
          <w:szCs w:val="22"/>
        </w:rPr>
        <w:t xml:space="preserve">jest:  </w:t>
      </w:r>
      <w:r w:rsidR="005148E9" w:rsidRPr="002A4333">
        <w:rPr>
          <w:rFonts w:ascii="Arial" w:hAnsi="Arial" w:cs="Arial"/>
          <w:b/>
          <w:bCs/>
          <w:sz w:val="22"/>
          <w:szCs w:val="22"/>
        </w:rPr>
        <w:t>Rozbudowa biblioteki taśmowej IBM TS4300 o magazyny i napędy wraz z zakupem taśm dla kopii zapasowych oraz taśm czyszczących</w:t>
      </w:r>
    </w:p>
    <w:p w14:paraId="496A8A6F" w14:textId="294329E9" w:rsidR="002F3373" w:rsidRPr="00BA50E4" w:rsidRDefault="002F3373" w:rsidP="00A73582">
      <w:pPr>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w:t>
      </w:r>
      <w:r w:rsidRPr="00BA50E4">
        <w:rPr>
          <w:rFonts w:ascii="Arial" w:hAnsi="Arial" w:cs="Arial"/>
          <w:sz w:val="22"/>
          <w:szCs w:val="22"/>
        </w:rPr>
        <w:t xml:space="preserve">Zamówień </w:t>
      </w:r>
      <w:r w:rsidR="00707DC7" w:rsidRPr="00BA50E4">
        <w:rPr>
          <w:rFonts w:ascii="Arial" w:hAnsi="Arial" w:cs="Arial"/>
          <w:sz w:val="22"/>
          <w:szCs w:val="22"/>
        </w:rPr>
        <w:t xml:space="preserve">CPV: </w:t>
      </w:r>
      <w:r w:rsidR="00574879" w:rsidRPr="00476554">
        <w:rPr>
          <w:rFonts w:ascii="Arial" w:hAnsi="Arial" w:cs="Arial"/>
          <w:sz w:val="22"/>
          <w:szCs w:val="22"/>
          <w:shd w:val="clear" w:color="auto" w:fill="FFFFFF"/>
        </w:rPr>
        <w:t>30200000-1- urządzenia komputerowe</w:t>
      </w:r>
      <w:r w:rsidR="00D13212" w:rsidRPr="00BA50E4">
        <w:rPr>
          <w:rFonts w:ascii="Arial" w:hAnsi="Arial" w:cs="Arial"/>
          <w:sz w:val="22"/>
          <w:szCs w:val="22"/>
        </w:rPr>
        <w:t>.</w:t>
      </w:r>
    </w:p>
    <w:p w14:paraId="174DB060" w14:textId="5A0A2F1C" w:rsidR="00707DC7" w:rsidRPr="00DC63C0" w:rsidRDefault="00D13212" w:rsidP="00A73582">
      <w:pPr>
        <w:ind w:left="284" w:hanging="284"/>
        <w:jc w:val="both"/>
        <w:rPr>
          <w:rFonts w:ascii="Arial" w:hAnsi="Arial" w:cs="Arial"/>
          <w:b/>
          <w:sz w:val="22"/>
          <w:szCs w:val="22"/>
        </w:rPr>
      </w:pPr>
      <w:r w:rsidRPr="00277F26">
        <w:rPr>
          <w:rFonts w:ascii="Arial" w:hAnsi="Arial" w:cs="Arial"/>
          <w:b/>
          <w:sz w:val="22"/>
          <w:szCs w:val="22"/>
        </w:rPr>
        <w:lastRenderedPageBreak/>
        <w:t>3.</w:t>
      </w:r>
      <w:r w:rsidRPr="00277F26">
        <w:rPr>
          <w:rFonts w:ascii="Arial" w:hAnsi="Arial" w:cs="Arial"/>
          <w:sz w:val="22"/>
          <w:szCs w:val="22"/>
        </w:rPr>
        <w:t xml:space="preserve">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120D1C" w:rsidRPr="00DC63C0">
        <w:rPr>
          <w:rFonts w:ascii="Arial" w:hAnsi="Arial" w:cs="Arial"/>
          <w:sz w:val="22"/>
          <w:szCs w:val="22"/>
        </w:rPr>
        <w:t>będący</w:t>
      </w:r>
      <w:r w:rsidR="00D34315" w:rsidRPr="00DC63C0">
        <w:rPr>
          <w:rFonts w:ascii="Arial" w:hAnsi="Arial" w:cs="Arial"/>
          <w:sz w:val="22"/>
          <w:szCs w:val="22"/>
        </w:rPr>
        <w:t>m</w:t>
      </w:r>
      <w:r w:rsidR="00120D1C" w:rsidRPr="00DC63C0">
        <w:rPr>
          <w:rFonts w:ascii="Arial" w:hAnsi="Arial" w:cs="Arial"/>
          <w:sz w:val="22"/>
          <w:szCs w:val="22"/>
        </w:rPr>
        <w:t xml:space="preserve"> równocześnie</w:t>
      </w:r>
      <w:r w:rsidR="00120D1C" w:rsidRPr="00DC63C0">
        <w:rPr>
          <w:rFonts w:ascii="Arial" w:hAnsi="Arial" w:cs="Arial"/>
          <w:b/>
          <w:sz w:val="22"/>
          <w:szCs w:val="22"/>
        </w:rPr>
        <w:t xml:space="preserve"> Formularzem Cenowym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 </w:t>
      </w:r>
      <w:r w:rsidR="00DF2F39" w:rsidRPr="00DC63C0">
        <w:rPr>
          <w:rFonts w:ascii="Arial" w:hAnsi="Arial" w:cs="Arial"/>
          <w:b/>
          <w:sz w:val="22"/>
          <w:szCs w:val="22"/>
        </w:rPr>
        <w:t>do SWZ.</w:t>
      </w:r>
    </w:p>
    <w:p w14:paraId="1A740382" w14:textId="0C41C686" w:rsidR="002F3373" w:rsidRPr="00277F26" w:rsidRDefault="00887D49" w:rsidP="00A73582">
      <w:pPr>
        <w:jc w:val="both"/>
        <w:rPr>
          <w:rFonts w:ascii="Arial" w:hAnsi="Arial" w:cs="Arial"/>
          <w:sz w:val="22"/>
          <w:szCs w:val="22"/>
        </w:rPr>
      </w:pPr>
      <w:r w:rsidRPr="00277F26">
        <w:rPr>
          <w:rFonts w:ascii="Arial" w:hAnsi="Arial" w:cs="Arial"/>
          <w:b/>
          <w:sz w:val="22"/>
          <w:szCs w:val="22"/>
        </w:rPr>
        <w:t>4.</w:t>
      </w:r>
      <w:r w:rsidR="00817F93">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53589DD5" w:rsidR="002F3373" w:rsidRPr="00277F26" w:rsidRDefault="00AB00CA" w:rsidP="00A73582">
      <w:pPr>
        <w:ind w:left="284" w:hanging="284"/>
        <w:jc w:val="both"/>
        <w:rPr>
          <w:rFonts w:ascii="Arial" w:hAnsi="Arial" w:cs="Arial"/>
          <w:sz w:val="22"/>
          <w:szCs w:val="22"/>
        </w:rPr>
      </w:pPr>
      <w:r>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w:t>
      </w:r>
    </w:p>
    <w:p w14:paraId="645043B1" w14:textId="77777777" w:rsidR="002F3373" w:rsidRPr="00277F26" w:rsidRDefault="002F3373" w:rsidP="00A73582">
      <w:pPr>
        <w:pStyle w:val="arimr"/>
        <w:widowControl/>
        <w:numPr>
          <w:ilvl w:val="0"/>
          <w:numId w:val="8"/>
        </w:numPr>
        <w:pBdr>
          <w:bottom w:val="double" w:sz="4" w:space="1" w:color="auto"/>
        </w:pBdr>
        <w:shd w:val="clear" w:color="auto" w:fill="DAEEF3"/>
        <w:suppressAutoHyphens/>
        <w:snapToGrid/>
        <w:spacing w:before="360" w:after="40" w:line="240"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714055F9" w:rsidR="004127AE" w:rsidRPr="00F81C3D" w:rsidRDefault="004127AE" w:rsidP="00A73582">
      <w:pPr>
        <w:numPr>
          <w:ilvl w:val="0"/>
          <w:numId w:val="33"/>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82765A">
        <w:rPr>
          <w:rFonts w:ascii="Arial" w:hAnsi="Arial" w:cs="Arial"/>
          <w:sz w:val="22"/>
          <w:szCs w:val="22"/>
          <w:lang w:eastAsia="en-GB"/>
        </w:rPr>
        <w:t xml:space="preserve"> i d) </w:t>
      </w:r>
      <w:r w:rsidR="008C50E2" w:rsidRPr="00F909EC">
        <w:rPr>
          <w:rFonts w:ascii="Arial" w:hAnsi="Arial" w:cs="Arial"/>
          <w:sz w:val="22"/>
          <w:szCs w:val="22"/>
          <w:lang w:eastAsia="en-GB"/>
        </w:rPr>
        <w:t xml:space="preserve"> </w:t>
      </w:r>
      <w:r w:rsidRPr="00F81C3D">
        <w:rPr>
          <w:rFonts w:ascii="Arial" w:hAnsi="Arial" w:cs="Arial"/>
          <w:sz w:val="22"/>
          <w:szCs w:val="22"/>
          <w:lang w:eastAsia="en-GB"/>
        </w:rPr>
        <w:t>niniejszej SWZ.</w:t>
      </w:r>
    </w:p>
    <w:p w14:paraId="724A8705" w14:textId="1E807FD7" w:rsidR="004127AE" w:rsidRPr="00F81C3D" w:rsidRDefault="004127AE" w:rsidP="00A73582">
      <w:pPr>
        <w:numPr>
          <w:ilvl w:val="0"/>
          <w:numId w:val="33"/>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w:t>
      </w:r>
      <w:r w:rsidR="00DB5B00">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A73582">
      <w:pPr>
        <w:numPr>
          <w:ilvl w:val="0"/>
          <w:numId w:val="33"/>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A73582">
      <w:pPr>
        <w:pStyle w:val="arimr"/>
        <w:widowControl/>
        <w:numPr>
          <w:ilvl w:val="0"/>
          <w:numId w:val="8"/>
        </w:numPr>
        <w:pBdr>
          <w:bottom w:val="double" w:sz="4" w:space="1" w:color="auto"/>
        </w:pBdr>
        <w:shd w:val="clear" w:color="auto" w:fill="DAEEF3"/>
        <w:suppressAutoHyphens/>
        <w:snapToGrid/>
        <w:spacing w:before="360" w:after="40" w:line="240"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A73582">
      <w:pPr>
        <w:pStyle w:val="arimr"/>
        <w:widowControl/>
        <w:suppressAutoHyphens/>
        <w:snapToGrid/>
        <w:spacing w:before="240" w:after="40" w:line="240"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294478DD" w14:textId="7A1A910B" w:rsidR="002F3373" w:rsidRPr="00277F26" w:rsidRDefault="002F3373" w:rsidP="00A73582">
      <w:pPr>
        <w:pStyle w:val="arimr"/>
        <w:tabs>
          <w:tab w:val="left" w:pos="284"/>
        </w:tabs>
        <w:suppressAutoHyphens/>
        <w:spacing w:line="240" w:lineRule="auto"/>
        <w:ind w:left="284" w:hanging="284"/>
        <w:jc w:val="both"/>
        <w:rPr>
          <w:rFonts w:ascii="Arial" w:hAnsi="Arial" w:cs="Arial"/>
          <w:sz w:val="22"/>
          <w:szCs w:val="22"/>
          <w:lang w:val="pl-PL"/>
        </w:rPr>
      </w:pPr>
      <w:r w:rsidRPr="00277F26">
        <w:rPr>
          <w:rFonts w:ascii="Arial" w:hAnsi="Arial" w:cs="Arial"/>
          <w:b/>
          <w:sz w:val="22"/>
          <w:szCs w:val="22"/>
          <w:lang w:val="pl-PL"/>
        </w:rPr>
        <w:t>1.</w:t>
      </w:r>
      <w:r w:rsidR="002A4333">
        <w:rPr>
          <w:rFonts w:ascii="Arial" w:hAnsi="Arial" w:cs="Arial"/>
          <w:b/>
          <w:sz w:val="22"/>
          <w:szCs w:val="22"/>
          <w:lang w:val="pl-PL"/>
        </w:rPr>
        <w:t xml:space="preserve">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A73582">
      <w:pPr>
        <w:pStyle w:val="arimr"/>
        <w:suppressAutoHyphens/>
        <w:spacing w:line="240"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7DEE5040" w14:textId="0478CC68" w:rsidR="002F3373" w:rsidRPr="00277F26" w:rsidRDefault="002A4333" w:rsidP="00A73582">
      <w:pPr>
        <w:pStyle w:val="arimr"/>
        <w:widowControl/>
        <w:suppressAutoHyphens/>
        <w:snapToGrid/>
        <w:spacing w:line="240" w:lineRule="auto"/>
        <w:ind w:left="284" w:hanging="284"/>
        <w:jc w:val="both"/>
        <w:rPr>
          <w:rFonts w:ascii="Arial" w:hAnsi="Arial" w:cs="Arial"/>
          <w:sz w:val="22"/>
          <w:szCs w:val="22"/>
          <w:lang w:val="pl-PL"/>
        </w:rPr>
      </w:pPr>
      <w:r>
        <w:rPr>
          <w:rFonts w:ascii="Arial" w:hAnsi="Arial" w:cs="Arial"/>
          <w:b/>
          <w:sz w:val="22"/>
          <w:szCs w:val="22"/>
          <w:lang w:val="pl-PL"/>
        </w:rPr>
        <w:t>3</w:t>
      </w:r>
      <w:r w:rsidR="002F3373" w:rsidRPr="00277F26">
        <w:rPr>
          <w:rFonts w:ascii="Arial" w:hAnsi="Arial" w:cs="Arial"/>
          <w:b/>
          <w:sz w:val="22"/>
          <w:szCs w:val="22"/>
          <w:lang w:val="pl-PL"/>
        </w:rPr>
        <w:t>.</w:t>
      </w:r>
      <w:r w:rsidR="002F3373" w:rsidRPr="00277F26">
        <w:rPr>
          <w:rFonts w:ascii="Arial" w:hAnsi="Arial" w:cs="Arial"/>
          <w:b/>
          <w:sz w:val="22"/>
          <w:szCs w:val="22"/>
          <w:lang w:val="pl-PL"/>
        </w:rPr>
        <w:tab/>
      </w:r>
      <w:r w:rsidR="002F3373"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002F3373"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4E23B0B5" w14:textId="1C73ACBE" w:rsidR="00AB00CA" w:rsidRPr="00D430E9" w:rsidRDefault="002F3373" w:rsidP="00A73582">
      <w:pPr>
        <w:pStyle w:val="pkt"/>
        <w:numPr>
          <w:ilvl w:val="0"/>
          <w:numId w:val="9"/>
        </w:numPr>
        <w:spacing w:before="0" w:after="0"/>
        <w:ind w:left="284" w:hanging="284"/>
        <w:rPr>
          <w:rFonts w:ascii="Arial" w:hAnsi="Arial" w:cs="Arial"/>
          <w:sz w:val="22"/>
          <w:szCs w:val="22"/>
        </w:rPr>
      </w:pPr>
      <w:r w:rsidRPr="00AB00CA">
        <w:rPr>
          <w:rFonts w:ascii="Arial" w:hAnsi="Arial" w:cs="Arial"/>
          <w:b/>
          <w:sz w:val="22"/>
          <w:szCs w:val="22"/>
        </w:rPr>
        <w:t>Termin realizacji zamówienia</w:t>
      </w:r>
      <w:r w:rsidR="00AB00CA">
        <w:rPr>
          <w:rFonts w:ascii="Arial" w:hAnsi="Arial" w:cs="Arial"/>
          <w:sz w:val="22"/>
          <w:szCs w:val="22"/>
        </w:rPr>
        <w:t xml:space="preserve"> -</w:t>
      </w:r>
      <w:r w:rsidR="00AB00CA" w:rsidRPr="00056E6B">
        <w:rPr>
          <w:rFonts w:ascii="Arial" w:eastAsia="Calibri" w:hAnsi="Arial" w:cs="Arial"/>
          <w:b/>
          <w:sz w:val="22"/>
          <w:szCs w:val="22"/>
          <w:lang w:eastAsia="en-US"/>
        </w:rPr>
        <w:t xml:space="preserve"> </w:t>
      </w:r>
      <w:r w:rsidR="00AB00CA">
        <w:rPr>
          <w:rFonts w:ascii="Arial" w:eastAsia="Calibri" w:hAnsi="Arial" w:cs="Arial"/>
          <w:b/>
          <w:sz w:val="22"/>
          <w:szCs w:val="22"/>
          <w:lang w:eastAsia="en-US"/>
        </w:rPr>
        <w:t xml:space="preserve">do </w:t>
      </w:r>
      <w:r w:rsidR="001E7A90">
        <w:rPr>
          <w:rFonts w:ascii="Arial" w:eastAsia="Calibri" w:hAnsi="Arial" w:cs="Arial"/>
          <w:b/>
          <w:sz w:val="22"/>
          <w:szCs w:val="22"/>
          <w:lang w:eastAsia="en-US"/>
        </w:rPr>
        <w:t xml:space="preserve">60 DNI </w:t>
      </w:r>
      <w:r w:rsidR="00AB00CA">
        <w:rPr>
          <w:rFonts w:ascii="Arial" w:eastAsia="Calibri" w:hAnsi="Arial" w:cs="Arial"/>
          <w:b/>
          <w:sz w:val="22"/>
          <w:szCs w:val="22"/>
          <w:lang w:eastAsia="en-US"/>
        </w:rPr>
        <w:t>od dnia podpisania umowy</w:t>
      </w:r>
      <w:r w:rsidR="0065794E">
        <w:rPr>
          <w:rFonts w:ascii="Arial" w:eastAsia="Calibri" w:hAnsi="Arial" w:cs="Arial"/>
          <w:b/>
          <w:sz w:val="22"/>
          <w:szCs w:val="22"/>
          <w:lang w:eastAsia="en-US"/>
        </w:rPr>
        <w:t xml:space="preserve"> – dostawa jednorazowa.</w:t>
      </w:r>
      <w:r w:rsidR="00AB00CA" w:rsidRPr="00056E6B">
        <w:rPr>
          <w:rFonts w:ascii="Arial" w:eastAsia="Calibri" w:hAnsi="Arial" w:cs="Arial"/>
          <w:b/>
          <w:sz w:val="22"/>
          <w:szCs w:val="22"/>
          <w:lang w:eastAsia="en-US"/>
        </w:rPr>
        <w:t xml:space="preserve"> </w:t>
      </w:r>
    </w:p>
    <w:p w14:paraId="69B43466" w14:textId="7A308092" w:rsidR="00D430E9" w:rsidRPr="00AB00CA" w:rsidRDefault="00D430E9" w:rsidP="00A73582">
      <w:pPr>
        <w:pStyle w:val="pkt"/>
        <w:numPr>
          <w:ilvl w:val="0"/>
          <w:numId w:val="9"/>
        </w:numPr>
        <w:spacing w:before="0" w:after="0"/>
        <w:ind w:left="284" w:hanging="284"/>
        <w:rPr>
          <w:rFonts w:ascii="Arial" w:hAnsi="Arial" w:cs="Arial"/>
          <w:sz w:val="22"/>
          <w:szCs w:val="22"/>
        </w:rPr>
      </w:pPr>
      <w:r w:rsidRPr="00D430E9">
        <w:rPr>
          <w:rFonts w:ascii="Arial" w:hAnsi="Arial" w:cs="Arial"/>
          <w:sz w:val="22"/>
          <w:szCs w:val="22"/>
        </w:rPr>
        <w:t>Dostawa jednorazowa do magazynu wskazanego przez Dział Informatyki od poniedziałku do piątku w godzinach 8.00 - 14.00</w:t>
      </w:r>
    </w:p>
    <w:p w14:paraId="5BB1718F" w14:textId="4A41B799" w:rsidR="002F3373" w:rsidRPr="00AB00CA" w:rsidRDefault="002F3373" w:rsidP="00A73582">
      <w:pPr>
        <w:pStyle w:val="pkt"/>
        <w:numPr>
          <w:ilvl w:val="0"/>
          <w:numId w:val="9"/>
        </w:numPr>
        <w:spacing w:before="0" w:after="0"/>
        <w:ind w:left="284" w:hanging="284"/>
        <w:rPr>
          <w:rFonts w:ascii="Arial" w:hAnsi="Arial" w:cs="Arial"/>
          <w:sz w:val="22"/>
          <w:szCs w:val="22"/>
        </w:rPr>
      </w:pPr>
      <w:r w:rsidRPr="00AB00CA">
        <w:rPr>
          <w:rFonts w:ascii="Arial" w:hAnsi="Arial" w:cs="Arial"/>
          <w:sz w:val="22"/>
          <w:szCs w:val="22"/>
        </w:rPr>
        <w:t xml:space="preserve">Szczegółowe zagadnienia dotyczące terminu realizacji umowy uregulowane są we wzorze umowy stanowiącym </w:t>
      </w:r>
      <w:r w:rsidRPr="00AB00CA">
        <w:rPr>
          <w:rFonts w:ascii="Arial" w:hAnsi="Arial" w:cs="Arial"/>
          <w:b/>
          <w:sz w:val="22"/>
          <w:szCs w:val="22"/>
        </w:rPr>
        <w:t>Z</w:t>
      </w:r>
      <w:r w:rsidRPr="00AB00CA">
        <w:rPr>
          <w:rFonts w:ascii="Arial" w:hAnsi="Arial" w:cs="Arial"/>
          <w:b/>
          <w:bCs/>
          <w:sz w:val="22"/>
          <w:szCs w:val="22"/>
        </w:rPr>
        <w:t xml:space="preserve">ałącznik </w:t>
      </w:r>
      <w:r w:rsidR="002A720B" w:rsidRPr="00AB00CA">
        <w:rPr>
          <w:rFonts w:ascii="Arial" w:hAnsi="Arial" w:cs="Arial"/>
          <w:b/>
          <w:bCs/>
          <w:sz w:val="22"/>
          <w:szCs w:val="22"/>
        </w:rPr>
        <w:t xml:space="preserve"> </w:t>
      </w:r>
      <w:r w:rsidRPr="00AB00CA">
        <w:rPr>
          <w:rFonts w:ascii="Arial" w:hAnsi="Arial" w:cs="Arial"/>
          <w:b/>
          <w:bCs/>
          <w:sz w:val="22"/>
          <w:szCs w:val="22"/>
        </w:rPr>
        <w:t>do SWZ.</w:t>
      </w:r>
    </w:p>
    <w:p w14:paraId="415E56F6" w14:textId="77777777" w:rsidR="002F3373" w:rsidRPr="00277F26" w:rsidRDefault="002F3373" w:rsidP="00A73582">
      <w:pPr>
        <w:pStyle w:val="Teksttreci40"/>
        <w:numPr>
          <w:ilvl w:val="0"/>
          <w:numId w:val="17"/>
        </w:numPr>
        <w:pBdr>
          <w:bottom w:val="double" w:sz="4" w:space="1" w:color="auto"/>
        </w:pBdr>
        <w:shd w:val="clear" w:color="auto" w:fill="DAEEF3"/>
        <w:tabs>
          <w:tab w:val="left" w:pos="426"/>
        </w:tabs>
        <w:spacing w:before="360" w:after="40" w:line="240"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7122BB31" w:rsidR="002F3373" w:rsidRPr="00277F26" w:rsidRDefault="002F3373" w:rsidP="00A73582">
      <w:pPr>
        <w:pStyle w:val="Akapitzlist"/>
        <w:numPr>
          <w:ilvl w:val="0"/>
          <w:numId w:val="10"/>
        </w:numPr>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A73582">
      <w:pPr>
        <w:pStyle w:val="Akapitzlist"/>
        <w:numPr>
          <w:ilvl w:val="0"/>
          <w:numId w:val="10"/>
        </w:numPr>
        <w:ind w:left="284" w:hanging="284"/>
        <w:contextualSpacing/>
        <w:jc w:val="both"/>
        <w:rPr>
          <w:rFonts w:ascii="Arial" w:hAnsi="Arial" w:cs="Arial"/>
          <w:sz w:val="22"/>
          <w:szCs w:val="22"/>
        </w:rPr>
      </w:pPr>
      <w:r w:rsidRPr="00277F26">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277F26" w:rsidRDefault="002F3373" w:rsidP="00A73582">
      <w:pPr>
        <w:pStyle w:val="Akapitzlist"/>
        <w:numPr>
          <w:ilvl w:val="0"/>
          <w:numId w:val="10"/>
        </w:numPr>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A73582">
      <w:pPr>
        <w:pStyle w:val="Akapitzlist"/>
        <w:ind w:left="284"/>
        <w:contextualSpacing/>
        <w:jc w:val="both"/>
        <w:rPr>
          <w:rFonts w:ascii="Arial" w:hAnsi="Arial" w:cs="Arial"/>
          <w:sz w:val="22"/>
          <w:szCs w:val="22"/>
        </w:rPr>
      </w:pPr>
    </w:p>
    <w:p w14:paraId="46D66EAD" w14:textId="77777777" w:rsidR="002F3373" w:rsidRPr="00277F26" w:rsidRDefault="002F3373" w:rsidP="00A73582">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A73582">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r w:rsidR="00480530" w:rsidRPr="00277F26">
        <w:rPr>
          <w:rFonts w:ascii="Arial" w:hAnsi="Arial" w:cs="Arial"/>
          <w:sz w:val="22"/>
          <w:szCs w:val="22"/>
        </w:rPr>
        <w:t>Pzp:</w:t>
      </w:r>
    </w:p>
    <w:p w14:paraId="39A5088A" w14:textId="1764E53D" w:rsidR="00480530" w:rsidRPr="00277F26" w:rsidRDefault="00DB5B00" w:rsidP="00A73582">
      <w:pPr>
        <w:pStyle w:val="Listapunktowana4"/>
        <w:numPr>
          <w:ilvl w:val="0"/>
          <w:numId w:val="0"/>
        </w:numPr>
        <w:jc w:val="both"/>
        <w:rPr>
          <w:rFonts w:ascii="Arial" w:eastAsia="Times New Roman" w:hAnsi="Arial" w:cs="Arial"/>
          <w:sz w:val="22"/>
          <w:szCs w:val="22"/>
          <w:lang w:eastAsia="en-US"/>
        </w:rPr>
      </w:pPr>
      <w:r>
        <w:rPr>
          <w:rFonts w:ascii="Arial" w:eastAsia="Times New Roman" w:hAnsi="Arial" w:cs="Arial"/>
          <w:b/>
          <w:sz w:val="22"/>
          <w:szCs w:val="22"/>
          <w:lang w:eastAsia="en-US"/>
        </w:rPr>
        <w:t xml:space="preserve">  </w:t>
      </w:r>
      <w:r w:rsidR="00480530" w:rsidRPr="00277F26">
        <w:rPr>
          <w:rFonts w:ascii="Arial" w:eastAsia="Times New Roman" w:hAnsi="Arial" w:cs="Arial"/>
          <w:b/>
          <w:sz w:val="22"/>
          <w:szCs w:val="22"/>
          <w:lang w:eastAsia="en-US"/>
        </w:rPr>
        <w:t>1)</w:t>
      </w:r>
      <w:r w:rsidR="00480530"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lastRenderedPageBreak/>
        <w:t>b)</w:t>
      </w:r>
      <w:r w:rsidRPr="00277F26">
        <w:rPr>
          <w:rFonts w:ascii="Arial" w:eastAsia="Times New Roman" w:hAnsi="Arial" w:cs="Arial"/>
          <w:sz w:val="22"/>
          <w:szCs w:val="22"/>
          <w:lang w:eastAsia="en-US"/>
        </w:rPr>
        <w:t xml:space="preserve"> handlu ludźmi, o którym mowa w art. 189a Kodeksu karnego,</w:t>
      </w:r>
    </w:p>
    <w:p w14:paraId="2BB08D90" w14:textId="699CE07A" w:rsidR="00480530" w:rsidRPr="00277F26" w:rsidRDefault="000E67B6"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w:t>
      </w:r>
      <w:r w:rsidR="00DB5B00">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A73582">
      <w:pPr>
        <w:pStyle w:val="Listapunktowana4"/>
        <w:numPr>
          <w:ilvl w:val="0"/>
          <w:numId w:val="0"/>
        </w:numPr>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A73582">
      <w:pPr>
        <w:pStyle w:val="Listapunktowana4"/>
        <w:numPr>
          <w:ilvl w:val="0"/>
          <w:numId w:val="0"/>
        </w:numPr>
        <w:tabs>
          <w:tab w:val="num" w:pos="709"/>
        </w:tabs>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0B5FDFE8" w:rsidR="00480530" w:rsidRPr="00277F26" w:rsidRDefault="00480530" w:rsidP="00A73582">
      <w:pPr>
        <w:pStyle w:val="Listapunktowana4"/>
        <w:numPr>
          <w:ilvl w:val="0"/>
          <w:numId w:val="0"/>
        </w:numPr>
        <w:tabs>
          <w:tab w:val="num" w:pos="709"/>
        </w:tabs>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w:t>
      </w:r>
      <w:r w:rsidR="00DB5B00">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A73582">
      <w:pPr>
        <w:pStyle w:val="Listapunktowana4"/>
        <w:numPr>
          <w:ilvl w:val="0"/>
          <w:numId w:val="0"/>
        </w:numPr>
        <w:tabs>
          <w:tab w:val="num" w:pos="709"/>
        </w:tabs>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86D2B3F" w:rsidR="00480530" w:rsidRPr="00277F26" w:rsidRDefault="00480530" w:rsidP="00A73582">
      <w:pPr>
        <w:pStyle w:val="Listapunktowana4"/>
        <w:numPr>
          <w:ilvl w:val="0"/>
          <w:numId w:val="0"/>
        </w:numPr>
        <w:tabs>
          <w:tab w:val="num" w:pos="709"/>
        </w:tabs>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cami porozumienie mające na celu zakłócenie konkurencji,</w:t>
      </w:r>
      <w:r w:rsidR="00DB5B00">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A73582">
      <w:pPr>
        <w:pStyle w:val="Listapunktowana4"/>
        <w:numPr>
          <w:ilvl w:val="0"/>
          <w:numId w:val="0"/>
        </w:numPr>
        <w:tabs>
          <w:tab w:val="num" w:pos="709"/>
        </w:tabs>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Pzp</w:t>
      </w:r>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A73582">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Zamawiający nie przewiduje wykluczenia Wykonawcy na podstawie art. 109 ust.1 ustawy Pzp.</w:t>
      </w:r>
    </w:p>
    <w:p w14:paraId="26F4FD26" w14:textId="77777777" w:rsidR="002F3373" w:rsidRPr="00277F26" w:rsidRDefault="002F3373" w:rsidP="00A73582">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Pzp. </w:t>
      </w:r>
    </w:p>
    <w:p w14:paraId="1FA06F2D" w14:textId="5AD043D4" w:rsidR="002F3373" w:rsidRPr="00277F26" w:rsidRDefault="002F3373" w:rsidP="00A73582">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r w:rsidRPr="00277F26">
        <w:rPr>
          <w:rFonts w:ascii="Arial" w:hAnsi="Arial" w:cs="Arial"/>
          <w:sz w:val="22"/>
          <w:szCs w:val="22"/>
        </w:rPr>
        <w:t>Pzp</w:t>
      </w:r>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w:t>
      </w:r>
    </w:p>
    <w:p w14:paraId="68D5D90D" w14:textId="36CB4A2B" w:rsidR="002F3373" w:rsidRPr="008320B6" w:rsidRDefault="002F3373" w:rsidP="00A73582">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Pzp, są wystarczające do wykazania jego rzetelności, uwzględniając wagę</w:t>
      </w:r>
      <w:r w:rsidR="00DB5B00">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b/>
          <w:sz w:val="22"/>
          <w:szCs w:val="22"/>
        </w:rPr>
      </w:pPr>
      <w:r w:rsidRPr="00277F26">
        <w:rPr>
          <w:rFonts w:ascii="Arial" w:hAnsi="Arial" w:cs="Arial"/>
          <w:b/>
          <w:sz w:val="22"/>
          <w:szCs w:val="22"/>
        </w:rPr>
        <w:lastRenderedPageBreak/>
        <w:t>XI.</w:t>
      </w:r>
      <w:r w:rsidRPr="00277F26">
        <w:rPr>
          <w:rFonts w:ascii="Arial" w:hAnsi="Arial" w:cs="Arial"/>
          <w:b/>
          <w:sz w:val="22"/>
          <w:szCs w:val="22"/>
        </w:rPr>
        <w:tab/>
        <w:t>WARUNKI UDZIAŁU W POSTĘPOWANIU</w:t>
      </w:r>
    </w:p>
    <w:p w14:paraId="3EAC8C05" w14:textId="7879C9D9" w:rsidR="002F3373" w:rsidRPr="00277F26" w:rsidRDefault="002F3373" w:rsidP="00A73582">
      <w:pPr>
        <w:pStyle w:val="Teksttreci0"/>
        <w:shd w:val="clear" w:color="auto" w:fill="auto"/>
        <w:spacing w:line="240"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A73582">
      <w:pPr>
        <w:pStyle w:val="Teksttreci0"/>
        <w:shd w:val="clear" w:color="auto" w:fill="auto"/>
        <w:spacing w:line="240"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290E977" w14:textId="77777777" w:rsidR="002F3373" w:rsidRPr="00277F26" w:rsidRDefault="002F3373" w:rsidP="00A73582">
      <w:pPr>
        <w:pStyle w:val="Teksttreci0"/>
        <w:shd w:val="clear" w:color="auto" w:fill="auto"/>
        <w:spacing w:line="240"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A73582">
      <w:pPr>
        <w:pStyle w:val="Teksttreci0"/>
        <w:shd w:val="clear" w:color="auto" w:fill="auto"/>
        <w:spacing w:line="240"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3E120677" w:rsidR="002F3373" w:rsidRPr="00277F26" w:rsidRDefault="002F3373" w:rsidP="00A73582">
      <w:pPr>
        <w:pStyle w:val="Teksttreci0"/>
        <w:shd w:val="clear" w:color="auto" w:fill="auto"/>
        <w:spacing w:line="240"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zawodowej,</w:t>
      </w:r>
      <w:r w:rsidR="00DB5B00">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A73582">
      <w:pPr>
        <w:pStyle w:val="Teksttreci0"/>
        <w:shd w:val="clear" w:color="auto" w:fill="auto"/>
        <w:spacing w:line="240"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A73582">
      <w:pPr>
        <w:pStyle w:val="Teksttreci0"/>
        <w:shd w:val="clear" w:color="auto" w:fill="auto"/>
        <w:spacing w:line="240"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A73582">
      <w:pPr>
        <w:pStyle w:val="Teksttreci0"/>
        <w:shd w:val="clear" w:color="auto" w:fill="auto"/>
        <w:spacing w:line="240"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A73582">
      <w:pPr>
        <w:pStyle w:val="Teksttreci0"/>
        <w:shd w:val="clear" w:color="auto" w:fill="auto"/>
        <w:spacing w:line="240"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A73582">
      <w:pPr>
        <w:pStyle w:val="Teksttreci0"/>
        <w:shd w:val="clear" w:color="auto" w:fill="auto"/>
        <w:spacing w:line="240"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A73582">
      <w:pPr>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1D48B326" w:rsidR="002F3373" w:rsidRPr="00277F26" w:rsidRDefault="002F3373" w:rsidP="00A73582">
      <w:pPr>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DB5B00">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647B46C1" w:rsidR="002F3373" w:rsidRPr="00277F26" w:rsidRDefault="002F3373" w:rsidP="00A73582">
      <w:pPr>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w:t>
      </w:r>
      <w:r w:rsidR="00DB5B00">
        <w:rPr>
          <w:rFonts w:ascii="Arial" w:hAnsi="Arial" w:cs="Arial"/>
          <w:sz w:val="22"/>
          <w:szCs w:val="22"/>
        </w:rPr>
        <w:t xml:space="preserve"> </w:t>
      </w:r>
      <w:r w:rsidRPr="00277F26">
        <w:rPr>
          <w:rFonts w:ascii="Arial" w:hAnsi="Arial" w:cs="Arial"/>
          <w:sz w:val="22"/>
          <w:szCs w:val="22"/>
        </w:rPr>
        <w:t>w postępowaniu.</w:t>
      </w:r>
    </w:p>
    <w:p w14:paraId="66178CEA" w14:textId="1CBC2EB8" w:rsidR="002F3373" w:rsidRPr="00277F26" w:rsidRDefault="002F3373" w:rsidP="00A73582">
      <w:pPr>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xml:space="preserve">. W tym celu przygotowany przez Zamawiającego Jednolity Europejski Dokument Zamówienia (ESPD) w formacie *.xml, stanowiący </w:t>
      </w:r>
      <w:r w:rsidRPr="00277F26">
        <w:rPr>
          <w:rFonts w:ascii="Arial" w:hAnsi="Arial" w:cs="Arial"/>
          <w:b/>
          <w:sz w:val="22"/>
          <w:szCs w:val="22"/>
        </w:rPr>
        <w:t>Załącznik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A73582">
      <w:pPr>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A73582">
      <w:pPr>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A73582">
      <w:pPr>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A73582">
      <w:pPr>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31BDCA85" w:rsidR="002F3373" w:rsidRPr="00277F26" w:rsidRDefault="00E9493F" w:rsidP="00A73582">
      <w:pPr>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r w:rsidR="002F3373" w:rsidRPr="00277F26">
        <w:rPr>
          <w:rFonts w:ascii="Arial" w:hAnsi="Arial" w:cs="Arial"/>
          <w:sz w:val="22"/>
          <w:szCs w:val="22"/>
        </w:rPr>
        <w:t>Pzp, o braku przynależności do tej samej grupy kapitałowej, w rozumieniu ustawy z dnia 16.02.2007 r.</w:t>
      </w:r>
      <w:r w:rsidR="00DB5B00">
        <w:rPr>
          <w:rFonts w:ascii="Arial" w:hAnsi="Arial" w:cs="Arial"/>
          <w:sz w:val="22"/>
          <w:szCs w:val="22"/>
        </w:rPr>
        <w:t xml:space="preserve">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w:t>
      </w:r>
      <w:r w:rsidR="002F3373" w:rsidRPr="00277F26">
        <w:rPr>
          <w:rFonts w:ascii="Arial" w:hAnsi="Arial" w:cs="Arial"/>
          <w:sz w:val="22"/>
          <w:szCs w:val="22"/>
        </w:rPr>
        <w:lastRenderedPageBreak/>
        <w:t xml:space="preserve">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 xml:space="preserve">Załącznik </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590F2E80" w:rsidR="002F3373" w:rsidRPr="00277F26" w:rsidRDefault="000D4E99" w:rsidP="00A73582">
      <w:pPr>
        <w:tabs>
          <w:tab w:val="left" w:pos="567"/>
          <w:tab w:val="left" w:pos="709"/>
        </w:tabs>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w zakresie odnoszącym się do podstaw wykluczenia wskazanych w art. 108 ust. 1 pkt 3-6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2F3373" w:rsidRPr="00277F26">
        <w:rPr>
          <w:rFonts w:ascii="Arial" w:hAnsi="Arial" w:cs="Arial"/>
          <w:b/>
          <w:sz w:val="22"/>
          <w:szCs w:val="22"/>
        </w:rPr>
        <w:t>SWZ.</w:t>
      </w:r>
      <w:r w:rsidR="002F3373" w:rsidRPr="00277F26">
        <w:rPr>
          <w:rFonts w:ascii="Arial" w:hAnsi="Arial" w:cs="Arial"/>
          <w:sz w:val="22"/>
          <w:szCs w:val="22"/>
        </w:rPr>
        <w:t xml:space="preserve"> </w:t>
      </w:r>
    </w:p>
    <w:p w14:paraId="1181F1ED" w14:textId="77777777" w:rsidR="002F3373" w:rsidRPr="00277F26" w:rsidRDefault="000D4E99" w:rsidP="00A73582">
      <w:pPr>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r w:rsidR="002F3373" w:rsidRPr="00277F26">
        <w:rPr>
          <w:rFonts w:ascii="Arial" w:hAnsi="Arial" w:cs="Arial"/>
          <w:sz w:val="22"/>
          <w:szCs w:val="22"/>
        </w:rPr>
        <w:t>Pzp sporządzona nie wcześniej niż 6 miesięcy przed jej złożeniem.</w:t>
      </w:r>
    </w:p>
    <w:p w14:paraId="47990E30" w14:textId="77777777" w:rsidR="005500CC" w:rsidRPr="00F8506B" w:rsidRDefault="005500CC" w:rsidP="00A73582">
      <w:pPr>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F8506B">
        <w:rPr>
          <w:rFonts w:ascii="Arial" w:hAnsi="Arial" w:cs="Arial"/>
          <w:sz w:val="22"/>
          <w:szCs w:val="22"/>
        </w:rPr>
        <w:t>Jeżeli Wykonawca ma siedzibę lub miejsce zamieszkania poza granicami Rzeczypospolitej Polskiej:</w:t>
      </w:r>
    </w:p>
    <w:p w14:paraId="55C2355B" w14:textId="4FF8934F" w:rsidR="005500CC" w:rsidRPr="006C5C2C" w:rsidRDefault="005500CC" w:rsidP="00A73582">
      <w:pPr>
        <w:ind w:left="709" w:hanging="283"/>
        <w:jc w:val="both"/>
        <w:rPr>
          <w:rFonts w:ascii="Arial" w:hAnsi="Arial" w:cs="Arial"/>
          <w:sz w:val="22"/>
          <w:szCs w:val="22"/>
        </w:rPr>
      </w:pPr>
      <w:r w:rsidRPr="00F8506B">
        <w:rPr>
          <w:rFonts w:ascii="Arial" w:hAnsi="Arial" w:cs="Arial"/>
          <w:sz w:val="20"/>
          <w:szCs w:val="22"/>
        </w:rPr>
        <w:t xml:space="preserve">1) </w:t>
      </w:r>
      <w:r w:rsidRPr="006C5C2C">
        <w:rPr>
          <w:rFonts w:ascii="Arial" w:hAnsi="Arial" w:cs="Arial"/>
          <w:sz w:val="22"/>
          <w:szCs w:val="22"/>
        </w:rPr>
        <w:t>zamiast dokumentów, o których mowa w ust. 3 pkt 3 składa informację z odpowiedniego rejestru, takiego jak rejestr sądowy, albo, w przypadku braku takiego rejestru, inny równoważny dokument wydany przez właściwy organ sądowy lub administracyjny kraju,</w:t>
      </w:r>
      <w:r w:rsidR="00DB5B00">
        <w:rPr>
          <w:rFonts w:ascii="Arial" w:hAnsi="Arial" w:cs="Arial"/>
          <w:sz w:val="22"/>
          <w:szCs w:val="22"/>
        </w:rPr>
        <w:t xml:space="preserve"> </w:t>
      </w:r>
      <w:r w:rsidRPr="006C5C2C">
        <w:rPr>
          <w:rFonts w:ascii="Arial" w:hAnsi="Arial" w:cs="Arial"/>
          <w:sz w:val="22"/>
          <w:szCs w:val="22"/>
        </w:rPr>
        <w:t xml:space="preserve"> w którym Wykonawca ma siedzibę lub miejsce zamieszkania </w:t>
      </w:r>
      <w:bookmarkStart w:id="1" w:name="_Hlk147910557"/>
      <w:r w:rsidRPr="006C5C2C">
        <w:rPr>
          <w:rFonts w:ascii="Arial" w:hAnsi="Arial" w:cs="Arial"/>
          <w:sz w:val="22"/>
          <w:szCs w:val="22"/>
        </w:rPr>
        <w:t xml:space="preserve">lub miejsce zamieszkania ma osoba, której dotyczy informacja albo dokument </w:t>
      </w:r>
      <w:bookmarkEnd w:id="1"/>
      <w:r w:rsidRPr="006C5C2C">
        <w:rPr>
          <w:rFonts w:ascii="Arial" w:hAnsi="Arial" w:cs="Arial"/>
          <w:sz w:val="22"/>
          <w:szCs w:val="22"/>
        </w:rPr>
        <w:t>- wystawione nie wcześniej niż 6 miesięcy przed jego złożeniem.</w:t>
      </w:r>
    </w:p>
    <w:p w14:paraId="1685CFCF" w14:textId="77777777" w:rsidR="005500CC" w:rsidRPr="00F8506B" w:rsidRDefault="005500CC" w:rsidP="00A73582">
      <w:pPr>
        <w:ind w:left="284" w:hanging="284"/>
        <w:jc w:val="both"/>
        <w:rPr>
          <w:rFonts w:ascii="Arial" w:hAnsi="Arial" w:cs="Arial"/>
          <w:sz w:val="22"/>
          <w:szCs w:val="22"/>
        </w:rPr>
      </w:pPr>
      <w:r w:rsidRPr="00F8506B">
        <w:rPr>
          <w:rFonts w:ascii="Arial" w:hAnsi="Arial" w:cs="Arial"/>
          <w:b/>
          <w:sz w:val="22"/>
          <w:szCs w:val="22"/>
        </w:rPr>
        <w:t>5.</w:t>
      </w:r>
      <w:r w:rsidRPr="00F8506B">
        <w:rPr>
          <w:rFonts w:ascii="Arial" w:hAnsi="Arial" w:cs="Arial"/>
          <w:b/>
          <w:sz w:val="22"/>
          <w:szCs w:val="22"/>
        </w:rPr>
        <w:tab/>
      </w:r>
      <w:r w:rsidRPr="00F8506B">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6C87D16B" w14:textId="77777777" w:rsidR="002F3373" w:rsidRPr="00277F26" w:rsidRDefault="002F3373" w:rsidP="00A73582">
      <w:pPr>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r w:rsidRPr="00277F26">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179ECB5" w14:textId="1C89712A" w:rsidR="002F3373" w:rsidRPr="00277F26" w:rsidRDefault="002F3373" w:rsidP="00A73582">
      <w:pPr>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Pzp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 xml:space="preserve">(Dz. U. z 2020 r. poz. 2415; zwanym dalej "r.p.ś.d.") oraz przepisy rozporządzenia Prezesa Rady Ministrów z dnia 30 grudnia 2020 r. </w:t>
      </w:r>
      <w:r w:rsidRPr="00277F26">
        <w:rPr>
          <w:rFonts w:ascii="Arial" w:hAnsi="Arial" w:cs="Arial"/>
          <w:i/>
          <w:iCs/>
          <w:sz w:val="22"/>
          <w:szCs w:val="22"/>
          <w:shd w:val="clear" w:color="auto" w:fill="FFFFFF"/>
        </w:rPr>
        <w:t>w sprawie sposobu sporządzania</w:t>
      </w:r>
      <w:r w:rsidR="00DB5B00">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"r.d.e."</w:t>
      </w:r>
      <w:r w:rsidRPr="00277F26">
        <w:rPr>
          <w:rFonts w:ascii="Arial" w:hAnsi="Arial" w:cs="Arial"/>
          <w:sz w:val="22"/>
          <w:szCs w:val="22"/>
          <w:shd w:val="clear" w:color="auto" w:fill="FFFFFF"/>
        </w:rPr>
        <w:t>).</w:t>
      </w:r>
    </w:p>
    <w:p w14:paraId="2D7AB8E4" w14:textId="77777777" w:rsidR="002F3373" w:rsidRPr="00277F26" w:rsidRDefault="002F3373" w:rsidP="00A73582">
      <w:pPr>
        <w:ind w:left="284" w:hanging="284"/>
        <w:jc w:val="both"/>
        <w:rPr>
          <w:rFonts w:ascii="Arial" w:hAnsi="Arial" w:cs="Arial"/>
          <w:sz w:val="22"/>
          <w:szCs w:val="22"/>
          <w:shd w:val="clear" w:color="auto" w:fill="FFFFFF"/>
        </w:rPr>
      </w:pPr>
    </w:p>
    <w:p w14:paraId="5813D433" w14:textId="77777777" w:rsidR="002F3373" w:rsidRPr="00277F26" w:rsidRDefault="002F3373" w:rsidP="00A73582">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A73582">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A73582">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C3532AF" w14:textId="7EADCE0D" w:rsidR="002F3373" w:rsidRPr="00277F26" w:rsidRDefault="002F3373" w:rsidP="00A73582">
      <w:pPr>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Wykonawcy mogą wspólnie ubiegać się o udzielenie zamówienia. W takim przypadku Wykonawcy ustanawiają pełnomocnika do reprezentowania ich w postępowaniu albo do reprezentowania</w:t>
      </w:r>
      <w:r w:rsidR="00DB5B00">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46A1CDF0" w:rsidR="002F3373" w:rsidRPr="00277F26" w:rsidRDefault="002F3373" w:rsidP="00A73582">
      <w:pPr>
        <w:ind w:left="284" w:hanging="284"/>
        <w:contextualSpacing/>
        <w:jc w:val="both"/>
        <w:rPr>
          <w:rFonts w:ascii="Arial" w:hAnsi="Arial" w:cs="Arial"/>
          <w:sz w:val="22"/>
          <w:szCs w:val="22"/>
        </w:rPr>
      </w:pPr>
      <w:r w:rsidRPr="00277F26">
        <w:rPr>
          <w:rFonts w:ascii="Arial" w:hAnsi="Arial" w:cs="Arial"/>
          <w:b/>
          <w:sz w:val="22"/>
          <w:szCs w:val="22"/>
        </w:rPr>
        <w:lastRenderedPageBreak/>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w:t>
      </w:r>
      <w:r w:rsidR="00DB5B00">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2FCBD5F9" w:rsidR="002F3373" w:rsidRPr="00277F26" w:rsidRDefault="002F3373" w:rsidP="00A73582">
      <w:pPr>
        <w:ind w:left="284" w:hanging="284"/>
        <w:contextualSpacing/>
        <w:jc w:val="both"/>
        <w:rPr>
          <w:rFonts w:ascii="Arial" w:hAnsi="Arial" w:cs="Arial"/>
          <w:sz w:val="22"/>
          <w:szCs w:val="22"/>
        </w:rPr>
      </w:pPr>
      <w:bookmarkStart w:id="2"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postępowania,</w:t>
      </w:r>
      <w:r w:rsidR="00DB5B00">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A73582">
      <w:pPr>
        <w:pStyle w:val="Teksttreci40"/>
        <w:pBdr>
          <w:bottom w:val="double" w:sz="4" w:space="1" w:color="auto"/>
        </w:pBdr>
        <w:shd w:val="clear" w:color="auto" w:fill="DAEEF3"/>
        <w:tabs>
          <w:tab w:val="left" w:pos="426"/>
        </w:tabs>
        <w:spacing w:before="360" w:after="40" w:line="240"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A73582">
      <w:pPr>
        <w:pStyle w:val="Akapitzlist"/>
        <w:numPr>
          <w:ilvl w:val="0"/>
          <w:numId w:val="14"/>
        </w:numPr>
        <w:tabs>
          <w:tab w:val="clear" w:pos="720"/>
          <w:tab w:val="num" w:pos="284"/>
        </w:tabs>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A73582">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A73582">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A73582">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A73582">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Pzp</w:t>
      </w:r>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A73582">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Pzp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A73582">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A73582">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A73582">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A73582">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5C153D13" w:rsidR="000F1724" w:rsidRPr="00277F26" w:rsidRDefault="00DB5B00" w:rsidP="00A73582">
      <w:pPr>
        <w:pStyle w:val="NormalnyWeb"/>
        <w:spacing w:before="0" w:beforeAutospacing="0" w:after="0" w:afterAutospacing="0"/>
        <w:ind w:left="284"/>
        <w:textAlignment w:val="baseline"/>
        <w:rPr>
          <w:rFonts w:ascii="Arial" w:hAnsi="Arial" w:cs="Arial"/>
          <w:color w:val="000000"/>
          <w:sz w:val="22"/>
          <w:szCs w:val="22"/>
        </w:rPr>
      </w:pPr>
      <w:r>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071754F9" w:rsidR="000F1724" w:rsidRPr="00277F26" w:rsidRDefault="00DB5B00" w:rsidP="00A73582">
      <w:pPr>
        <w:pStyle w:val="NormalnyWeb"/>
        <w:tabs>
          <w:tab w:val="num" w:pos="284"/>
        </w:tabs>
        <w:spacing w:before="0" w:beforeAutospacing="0" w:after="0" w:afterAutospacing="0"/>
        <w:ind w:left="284" w:hanging="284"/>
        <w:rPr>
          <w:rFonts w:ascii="Arial" w:hAnsi="Arial" w:cs="Arial"/>
          <w:sz w:val="22"/>
          <w:szCs w:val="22"/>
        </w:rPr>
      </w:pPr>
      <w:r>
        <w:rPr>
          <w:rFonts w:ascii="Arial" w:hAnsi="Arial" w:cs="Arial"/>
          <w:color w:val="000000"/>
          <w:sz w:val="22"/>
          <w:szCs w:val="22"/>
        </w:rPr>
        <w:t xml:space="preserve">  </w:t>
      </w:r>
      <w:r w:rsidR="000F1724" w:rsidRPr="00277F26">
        <w:rPr>
          <w:rFonts w:ascii="Arial" w:hAnsi="Arial" w:cs="Arial"/>
          <w:color w:val="000000"/>
          <w:sz w:val="22"/>
          <w:szCs w:val="22"/>
        </w:rPr>
        <w:t xml:space="preserve">Za datę przekazania (wpływu) oświadczeń, wniosków, zawiadomień oraz informacji przyjmuje się datę ich przesłania za pośrednictwem </w:t>
      </w:r>
      <w:hyperlink r:id="rId17"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A73582">
      <w:pPr>
        <w:pStyle w:val="NormalnyWeb"/>
        <w:numPr>
          <w:ilvl w:val="0"/>
          <w:numId w:val="14"/>
        </w:numPr>
        <w:tabs>
          <w:tab w:val="clear" w:pos="720"/>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A73582">
      <w:pPr>
        <w:pStyle w:val="NormalnyWeb"/>
        <w:numPr>
          <w:ilvl w:val="0"/>
          <w:numId w:val="14"/>
        </w:numPr>
        <w:tabs>
          <w:tab w:val="clear" w:pos="720"/>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1A0D0C9" w:rsidR="000F1724" w:rsidRPr="00277F26" w:rsidRDefault="000F1724" w:rsidP="00A73582">
      <w:pPr>
        <w:pStyle w:val="NormalnyWeb"/>
        <w:numPr>
          <w:ilvl w:val="0"/>
          <w:numId w:val="14"/>
        </w:numPr>
        <w:tabs>
          <w:tab w:val="clear" w:pos="720"/>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color w:val="000000"/>
          <w:sz w:val="22"/>
          <w:szCs w:val="22"/>
        </w:rPr>
        <w:t>Zamawiający, zgodnie z Rozporządzeniem Prezesa Rady Ministrów z dnia 30 grudnia 2020 r.</w:t>
      </w:r>
      <w:r w:rsidR="00DB5B00">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B5B00">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A73582">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lastRenderedPageBreak/>
        <w:t>stały dostęp do sieci Internet o gwarantowanej przepustowości nie mniejszej niż 512 kb/s,</w:t>
      </w:r>
    </w:p>
    <w:p w14:paraId="455B3650" w14:textId="77777777" w:rsidR="000F1724" w:rsidRPr="00277F26" w:rsidRDefault="000F1724" w:rsidP="00A73582">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A73582">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A73582">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A73582">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Acrobat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A73582">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A73582">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277F26" w:rsidRDefault="000F1724" w:rsidP="00A73582">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A73582">
      <w:pPr>
        <w:pStyle w:val="NormalnyWeb"/>
        <w:numPr>
          <w:ilvl w:val="1"/>
          <w:numId w:val="13"/>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A73582">
      <w:pPr>
        <w:pStyle w:val="NormalnyWeb"/>
        <w:numPr>
          <w:ilvl w:val="1"/>
          <w:numId w:val="13"/>
        </w:numPr>
        <w:tabs>
          <w:tab w:val="left" w:pos="567"/>
        </w:tabs>
        <w:spacing w:before="0" w:beforeAutospacing="0" w:after="0" w:afterAutospacing="0"/>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09DA1FDF" w:rsidR="000F1724" w:rsidRPr="00277F26" w:rsidRDefault="000F1724" w:rsidP="00A73582">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niezgodny</w:t>
      </w:r>
      <w:r w:rsidR="00DB5B00">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stawy P</w:t>
      </w:r>
      <w:r w:rsidR="00845C68" w:rsidRPr="00277F26">
        <w:rPr>
          <w:rFonts w:ascii="Arial" w:hAnsi="Arial" w:cs="Arial"/>
          <w:color w:val="000000"/>
          <w:sz w:val="22"/>
          <w:szCs w:val="22"/>
        </w:rPr>
        <w:t>zp</w:t>
      </w:r>
      <w:r w:rsidRPr="00277F26">
        <w:rPr>
          <w:rFonts w:ascii="Arial" w:hAnsi="Arial" w:cs="Arial"/>
          <w:color w:val="000000"/>
          <w:sz w:val="22"/>
          <w:szCs w:val="22"/>
        </w:rPr>
        <w:t>.</w:t>
      </w:r>
    </w:p>
    <w:p w14:paraId="7056A8D6" w14:textId="6C3C2848" w:rsidR="000F1724" w:rsidRPr="00277F26" w:rsidRDefault="000F1724" w:rsidP="00A73582">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DB5B00">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7301CB82" w:rsidR="000F1724" w:rsidRPr="00277F26" w:rsidRDefault="000F1724" w:rsidP="00A73582">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DB5B00">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informacji</w:t>
      </w:r>
      <w:r w:rsidR="00DB5B00">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5996609C" w:rsidR="000F1724" w:rsidRPr="00277F26" w:rsidRDefault="000F1724" w:rsidP="00A7358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.doc .xls .jpg (.jpeg)</w:t>
      </w:r>
      <w:r w:rsidR="00DB5B00">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69FA3FC2" w:rsidR="000F1724" w:rsidRPr="00277F26" w:rsidRDefault="000F1724" w:rsidP="00A7358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W celu ewentualnej kompresji danych Zamawiający rekomenduje wykorzystanie jednego</w:t>
      </w:r>
      <w:r w:rsidR="00DB5B00">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A73582">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A73582">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r w:rsidRPr="00277F26">
        <w:rPr>
          <w:rFonts w:ascii="Arial" w:hAnsi="Arial" w:cs="Arial"/>
          <w:color w:val="000000"/>
          <w:sz w:val="22"/>
          <w:szCs w:val="22"/>
        </w:rPr>
        <w:t xml:space="preserve">rar .gif .bmp .numbers .pages.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018D5AD6"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zwraca uwagę na ograniczenia wielkości plików podpisywanych profilem zaufanym, który wynosi max 10MB, oraz na ograniczenie wielkości plików podpisywanych</w:t>
      </w:r>
      <w:r w:rsidR="00DB5B00">
        <w:rPr>
          <w:rFonts w:ascii="Arial" w:hAnsi="Arial" w:cs="Arial"/>
          <w:color w:val="000000"/>
          <w:sz w:val="22"/>
          <w:szCs w:val="22"/>
        </w:rPr>
        <w:t xml:space="preserve">  </w:t>
      </w:r>
      <w:r w:rsidRPr="00277F26">
        <w:rPr>
          <w:rFonts w:ascii="Arial" w:hAnsi="Arial" w:cs="Arial"/>
          <w:color w:val="000000"/>
          <w:sz w:val="22"/>
          <w:szCs w:val="22"/>
        </w:rPr>
        <w:t>w aplikacji eDoApp służącej do składania podpisu osobistego, który wynosi max 5MB.</w:t>
      </w:r>
    </w:p>
    <w:p w14:paraId="797DE81F"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pdf i opatrzenie ich podpisem kwalifikowanym PAdES. </w:t>
      </w:r>
    </w:p>
    <w:p w14:paraId="6E3EECB6"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5610730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w:t>
      </w:r>
      <w:r w:rsidR="00DB5B00">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56076C0B"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DB5B00">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311A0F92"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plików,</w:t>
      </w:r>
      <w:r w:rsidR="00DB5B00">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A73582">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A73582">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4857F7E8" w:rsidR="002F3373" w:rsidRPr="00277F26" w:rsidRDefault="002F3373" w:rsidP="00A73582">
      <w:pPr>
        <w:pStyle w:val="Akapitzlist"/>
        <w:numPr>
          <w:ilvl w:val="3"/>
          <w:numId w:val="14"/>
        </w:numPr>
        <w:pBdr>
          <w:bottom w:val="double" w:sz="4" w:space="1" w:color="auto"/>
        </w:pBdr>
        <w:shd w:val="clear" w:color="auto" w:fill="DAEEF3"/>
        <w:spacing w:before="360" w:after="40"/>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DB5B00">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w:t>
      </w:r>
      <w:r w:rsidR="00DB5B00">
        <w:rPr>
          <w:rFonts w:ascii="Arial" w:hAnsi="Arial" w:cs="Arial"/>
          <w:b/>
          <w:sz w:val="22"/>
          <w:szCs w:val="22"/>
        </w:rPr>
        <w:t xml:space="preserve">  </w:t>
      </w:r>
      <w:r w:rsidRPr="00277F26">
        <w:rPr>
          <w:rFonts w:ascii="Arial" w:hAnsi="Arial" w:cs="Arial"/>
          <w:b/>
          <w:sz w:val="22"/>
          <w:szCs w:val="22"/>
        </w:rPr>
        <w:t>ART. 66</w:t>
      </w:r>
      <w:r w:rsidR="00C1503E">
        <w:rPr>
          <w:rFonts w:ascii="Arial" w:hAnsi="Arial" w:cs="Arial"/>
          <w:b/>
          <w:sz w:val="22"/>
          <w:szCs w:val="22"/>
        </w:rPr>
        <w:t xml:space="preserve"> i </w:t>
      </w:r>
      <w:r w:rsidRPr="00277F26">
        <w:rPr>
          <w:rFonts w:ascii="Arial" w:hAnsi="Arial" w:cs="Arial"/>
          <w:b/>
          <w:sz w:val="22"/>
          <w:szCs w:val="22"/>
        </w:rPr>
        <w:t xml:space="preserve"> ART. 69</w:t>
      </w:r>
    </w:p>
    <w:p w14:paraId="3940C19C" w14:textId="77777777" w:rsidR="002F3373" w:rsidRPr="00277F26" w:rsidRDefault="002F3373" w:rsidP="00A73582">
      <w:pPr>
        <w:pStyle w:val="NormalnyWeb"/>
        <w:spacing w:before="0" w:beforeAutospacing="0" w:after="0" w:afterAutospacing="0"/>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0738267B" w:rsidR="002F3373" w:rsidRPr="00277F26" w:rsidRDefault="002F3373" w:rsidP="00A73582">
      <w:pPr>
        <w:pStyle w:val="Akapitzlist"/>
        <w:numPr>
          <w:ilvl w:val="3"/>
          <w:numId w:val="14"/>
        </w:numPr>
        <w:pBdr>
          <w:bottom w:val="double" w:sz="4" w:space="1" w:color="auto"/>
        </w:pBdr>
        <w:shd w:val="clear" w:color="auto" w:fill="DAEEF3"/>
        <w:spacing w:before="360" w:after="40"/>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DB5B00">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00DB5B00">
        <w:rPr>
          <w:rFonts w:ascii="Arial" w:hAnsi="Arial" w:cs="Arial"/>
          <w:b/>
          <w:sz w:val="22"/>
          <w:szCs w:val="22"/>
        </w:rPr>
        <w:t xml:space="preserve">  </w:t>
      </w:r>
    </w:p>
    <w:p w14:paraId="2974D586" w14:textId="77777777" w:rsidR="003D779F" w:rsidRDefault="002F3373" w:rsidP="00A73582">
      <w:pPr>
        <w:pStyle w:val="Teksttreci0"/>
        <w:numPr>
          <w:ilvl w:val="0"/>
          <w:numId w:val="15"/>
        </w:numPr>
        <w:shd w:val="clear" w:color="auto" w:fill="auto"/>
        <w:spacing w:line="240" w:lineRule="auto"/>
        <w:ind w:left="420" w:hanging="425"/>
        <w:jc w:val="both"/>
        <w:rPr>
          <w:rFonts w:ascii="Arial" w:hAnsi="Arial" w:cs="Arial"/>
          <w:sz w:val="22"/>
          <w:szCs w:val="22"/>
        </w:rPr>
      </w:pPr>
      <w:r w:rsidRPr="00993527">
        <w:rPr>
          <w:rFonts w:ascii="Arial" w:hAnsi="Arial" w:cs="Arial"/>
          <w:sz w:val="22"/>
          <w:szCs w:val="22"/>
        </w:rPr>
        <w:t>Sprawy merytoryczne</w:t>
      </w:r>
      <w:r w:rsidR="00581A22" w:rsidRPr="00993527">
        <w:rPr>
          <w:rFonts w:ascii="Arial" w:hAnsi="Arial" w:cs="Arial"/>
          <w:sz w:val="22"/>
          <w:szCs w:val="22"/>
        </w:rPr>
        <w:t>:</w:t>
      </w:r>
      <w:r w:rsidR="00BA50E4" w:rsidRPr="00993527">
        <w:rPr>
          <w:rFonts w:ascii="Arial" w:hAnsi="Arial" w:cs="Arial"/>
          <w:sz w:val="22"/>
          <w:szCs w:val="22"/>
        </w:rPr>
        <w:t xml:space="preserve"> </w:t>
      </w:r>
      <w:r w:rsidR="00993527" w:rsidRPr="00993527">
        <w:rPr>
          <w:rFonts w:ascii="Arial" w:hAnsi="Arial" w:cs="Arial"/>
          <w:sz w:val="22"/>
          <w:szCs w:val="22"/>
        </w:rPr>
        <w:t xml:space="preserve"> </w:t>
      </w:r>
    </w:p>
    <w:p w14:paraId="114DD6AB" w14:textId="77777777" w:rsidR="003D779F" w:rsidRDefault="001C6A1F" w:rsidP="00A73582">
      <w:pPr>
        <w:pStyle w:val="Teksttreci0"/>
        <w:shd w:val="clear" w:color="auto" w:fill="auto"/>
        <w:spacing w:line="240" w:lineRule="auto"/>
        <w:ind w:left="420" w:firstLine="0"/>
        <w:jc w:val="both"/>
        <w:rPr>
          <w:rStyle w:val="Hipercze"/>
          <w:rFonts w:ascii="Arial" w:hAnsi="Arial" w:cs="Arial"/>
          <w:color w:val="auto"/>
          <w:sz w:val="22"/>
          <w:szCs w:val="22"/>
        </w:rPr>
      </w:pPr>
      <w:r w:rsidRPr="00993527">
        <w:rPr>
          <w:rFonts w:ascii="Arial" w:hAnsi="Arial" w:cs="Arial"/>
          <w:sz w:val="22"/>
          <w:szCs w:val="22"/>
        </w:rPr>
        <w:t xml:space="preserve">Dariusz Kowalczyk, Z-ca kierownika Działu Informatyki, 691-164-777, </w:t>
      </w:r>
      <w:hyperlink r:id="rId27" w:history="1">
        <w:r w:rsidRPr="00993527">
          <w:rPr>
            <w:rStyle w:val="Hipercze"/>
            <w:rFonts w:ascii="Arial" w:hAnsi="Arial" w:cs="Arial"/>
            <w:sz w:val="22"/>
            <w:szCs w:val="22"/>
          </w:rPr>
          <w:t>dariusz.kowalczyk@wco.pl</w:t>
        </w:r>
      </w:hyperlink>
      <w:r w:rsidR="00993527" w:rsidRPr="00993527">
        <w:rPr>
          <w:rStyle w:val="Hipercze"/>
          <w:rFonts w:ascii="Arial" w:hAnsi="Arial" w:cs="Arial"/>
          <w:color w:val="auto"/>
          <w:sz w:val="22"/>
          <w:szCs w:val="22"/>
        </w:rPr>
        <w:t xml:space="preserve"> lub </w:t>
      </w:r>
    </w:p>
    <w:p w14:paraId="78B14702" w14:textId="3F4F6DBE" w:rsidR="009F323A" w:rsidRDefault="00AB00CA" w:rsidP="00A73582">
      <w:pPr>
        <w:pStyle w:val="Teksttreci0"/>
        <w:shd w:val="clear" w:color="auto" w:fill="auto"/>
        <w:spacing w:line="240" w:lineRule="auto"/>
        <w:ind w:left="420" w:firstLine="0"/>
        <w:jc w:val="both"/>
        <w:rPr>
          <w:rFonts w:ascii="Arial" w:hAnsi="Arial" w:cs="Arial"/>
          <w:sz w:val="22"/>
          <w:szCs w:val="22"/>
        </w:rPr>
      </w:pPr>
      <w:r w:rsidRPr="00993527">
        <w:rPr>
          <w:rFonts w:ascii="Arial" w:hAnsi="Arial" w:cs="Arial"/>
          <w:sz w:val="22"/>
          <w:szCs w:val="22"/>
        </w:rPr>
        <w:t xml:space="preserve">mgr inż. SŁUPIANEK Jacek Informatyk Dział Informatyki Zakład Radioterapii III - ośrodek w Kaliszu  </w:t>
      </w:r>
      <w:hyperlink r:id="rId28" w:history="1">
        <w:r w:rsidRPr="00993527">
          <w:rPr>
            <w:rStyle w:val="Hipercze"/>
            <w:rFonts w:ascii="Arial" w:hAnsi="Arial" w:cs="Arial"/>
            <w:sz w:val="22"/>
            <w:szCs w:val="22"/>
          </w:rPr>
          <w:t>jacek.slupianek@wco.pl</w:t>
        </w:r>
      </w:hyperlink>
      <w:r w:rsidR="00DB5B00">
        <w:rPr>
          <w:rFonts w:ascii="Arial" w:hAnsi="Arial" w:cs="Arial"/>
          <w:sz w:val="22"/>
          <w:szCs w:val="22"/>
        </w:rPr>
        <w:t xml:space="preserve">  </w:t>
      </w:r>
      <w:r w:rsidRPr="00993527">
        <w:rPr>
          <w:rFonts w:ascii="Arial" w:hAnsi="Arial" w:cs="Arial"/>
          <w:sz w:val="22"/>
          <w:szCs w:val="22"/>
        </w:rPr>
        <w:t>504-526-552</w:t>
      </w:r>
      <w:r w:rsidR="00993527" w:rsidRPr="00993527">
        <w:rPr>
          <w:rFonts w:ascii="Arial" w:hAnsi="Arial" w:cs="Arial"/>
          <w:sz w:val="22"/>
          <w:szCs w:val="22"/>
        </w:rPr>
        <w:t xml:space="preserve"> </w:t>
      </w:r>
    </w:p>
    <w:p w14:paraId="4AD9EE19" w14:textId="3B966EF5" w:rsidR="009F323A" w:rsidRDefault="00DB5B00" w:rsidP="00A73582">
      <w:pPr>
        <w:pStyle w:val="Teksttreci0"/>
        <w:spacing w:line="240" w:lineRule="auto"/>
        <w:ind w:left="420"/>
        <w:jc w:val="both"/>
        <w:rPr>
          <w:rFonts w:ascii="Arial" w:hAnsi="Arial" w:cs="Arial"/>
          <w:sz w:val="22"/>
          <w:szCs w:val="22"/>
        </w:rPr>
      </w:pPr>
      <w:r>
        <w:rPr>
          <w:rFonts w:ascii="Arial" w:hAnsi="Arial" w:cs="Arial"/>
          <w:sz w:val="22"/>
          <w:szCs w:val="22"/>
        </w:rPr>
        <w:t xml:space="preserve">  </w:t>
      </w:r>
      <w:r w:rsidR="001369E0">
        <w:rPr>
          <w:rFonts w:ascii="Arial" w:hAnsi="Arial" w:cs="Arial"/>
          <w:sz w:val="22"/>
          <w:szCs w:val="22"/>
        </w:rPr>
        <w:t xml:space="preserve">                          </w:t>
      </w:r>
      <w:r w:rsidR="009F323A" w:rsidRPr="009F323A">
        <w:rPr>
          <w:rFonts w:ascii="Arial" w:hAnsi="Arial" w:cs="Arial"/>
          <w:sz w:val="22"/>
          <w:szCs w:val="22"/>
        </w:rPr>
        <w:t xml:space="preserve">mgr inż. Wołoszyn Maciej Informatyk Dział Informatyki </w:t>
      </w:r>
      <w:hyperlink r:id="rId29" w:history="1">
        <w:r w:rsidR="009F323A" w:rsidRPr="00052F9B">
          <w:rPr>
            <w:rStyle w:val="Hipercze"/>
            <w:rFonts w:ascii="Arial" w:hAnsi="Arial" w:cs="Arial"/>
            <w:sz w:val="22"/>
            <w:szCs w:val="22"/>
          </w:rPr>
          <w:t>maciej.woloszyn@wco.pl</w:t>
        </w:r>
      </w:hyperlink>
      <w:r w:rsidR="009F323A">
        <w:rPr>
          <w:rFonts w:ascii="Arial" w:hAnsi="Arial" w:cs="Arial"/>
          <w:sz w:val="22"/>
          <w:szCs w:val="22"/>
        </w:rPr>
        <w:t xml:space="preserve"> TEL 61/88 50 </w:t>
      </w:r>
      <w:r w:rsidR="009F323A" w:rsidRPr="009F323A">
        <w:rPr>
          <w:rFonts w:ascii="Arial" w:hAnsi="Arial" w:cs="Arial"/>
          <w:sz w:val="22"/>
          <w:szCs w:val="22"/>
        </w:rPr>
        <w:t>735</w:t>
      </w:r>
      <w:r w:rsidR="009F323A">
        <w:rPr>
          <w:rFonts w:ascii="Arial" w:hAnsi="Arial" w:cs="Arial"/>
          <w:sz w:val="22"/>
          <w:szCs w:val="22"/>
        </w:rPr>
        <w:t xml:space="preserve">; </w:t>
      </w:r>
      <w:r w:rsidR="009F323A" w:rsidRPr="009F323A">
        <w:rPr>
          <w:rFonts w:ascii="Arial" w:hAnsi="Arial" w:cs="Arial"/>
          <w:sz w:val="22"/>
          <w:szCs w:val="22"/>
        </w:rPr>
        <w:t xml:space="preserve"> 609-031-490</w:t>
      </w:r>
    </w:p>
    <w:p w14:paraId="7314ABC6" w14:textId="21AF3EDF" w:rsidR="002F3373" w:rsidRPr="00277F26" w:rsidRDefault="002F3373" w:rsidP="00A73582">
      <w:pPr>
        <w:pStyle w:val="Listapunktowana4"/>
        <w:numPr>
          <w:ilvl w:val="0"/>
          <w:numId w:val="15"/>
        </w:numPr>
        <w:ind w:left="426" w:hanging="426"/>
        <w:jc w:val="both"/>
        <w:rPr>
          <w:rFonts w:ascii="Arial" w:hAnsi="Arial" w:cs="Arial"/>
          <w:sz w:val="22"/>
          <w:szCs w:val="22"/>
        </w:rPr>
      </w:pPr>
      <w:r w:rsidRPr="00277F26">
        <w:rPr>
          <w:rFonts w:ascii="Arial" w:hAnsi="Arial" w:cs="Arial"/>
          <w:sz w:val="22"/>
          <w:szCs w:val="22"/>
        </w:rPr>
        <w:t>Sprawy proceduralne – Dział zamówień publicznych i zaopatrzenia –</w:t>
      </w:r>
      <w:r w:rsidR="00F60F3F">
        <w:rPr>
          <w:rFonts w:ascii="Arial" w:hAnsi="Arial" w:cs="Arial"/>
          <w:sz w:val="22"/>
          <w:szCs w:val="22"/>
        </w:rPr>
        <w:t xml:space="preserve"> </w:t>
      </w:r>
      <w:r w:rsidRPr="00277F26">
        <w:rPr>
          <w:rFonts w:ascii="Arial" w:hAnsi="Arial" w:cs="Arial"/>
          <w:sz w:val="22"/>
          <w:szCs w:val="22"/>
        </w:rPr>
        <w:t xml:space="preserve">Katarzyna Witkowska, </w:t>
      </w:r>
      <w:r w:rsidR="00F60F3F" w:rsidRPr="00277F26">
        <w:rPr>
          <w:rFonts w:ascii="Arial" w:hAnsi="Arial" w:cs="Arial"/>
          <w:sz w:val="22"/>
          <w:szCs w:val="22"/>
        </w:rPr>
        <w:t xml:space="preserve">Sylwia Krzywiak, </w:t>
      </w:r>
      <w:r w:rsidRPr="00277F26">
        <w:rPr>
          <w:rFonts w:ascii="Arial" w:hAnsi="Arial" w:cs="Arial"/>
          <w:sz w:val="22"/>
          <w:szCs w:val="22"/>
        </w:rPr>
        <w:t>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30"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2"/>
    </w:p>
    <w:p w14:paraId="7B0EB1A7" w14:textId="77777777" w:rsidR="002F3373" w:rsidRPr="00277F26" w:rsidRDefault="002F3373" w:rsidP="00A73582">
      <w:pPr>
        <w:pStyle w:val="Teksttreci40"/>
        <w:numPr>
          <w:ilvl w:val="3"/>
          <w:numId w:val="14"/>
        </w:numPr>
        <w:pBdr>
          <w:bottom w:val="double" w:sz="4" w:space="1" w:color="auto"/>
        </w:pBdr>
        <w:shd w:val="clear" w:color="auto" w:fill="DAEEF3"/>
        <w:tabs>
          <w:tab w:val="left" w:pos="426"/>
        </w:tabs>
        <w:spacing w:before="360" w:after="40" w:line="240"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0192519F" w:rsidR="002F3373" w:rsidRPr="00277F26" w:rsidRDefault="002F3373" w:rsidP="00A73582">
      <w:pPr>
        <w:numPr>
          <w:ilvl w:val="0"/>
          <w:numId w:val="16"/>
        </w:numPr>
        <w:tabs>
          <w:tab w:val="clear" w:pos="1800"/>
          <w:tab w:val="left" w:pos="426"/>
        </w:tabs>
        <w:spacing w:before="240"/>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w:t>
      </w:r>
      <w:r w:rsidRPr="006B152E">
        <w:rPr>
          <w:rFonts w:ascii="Arial" w:hAnsi="Arial" w:cs="Arial"/>
          <w:sz w:val="22"/>
          <w:szCs w:val="22"/>
          <w:u w:val="single"/>
        </w:rPr>
        <w:t xml:space="preserve">dnia </w:t>
      </w:r>
      <w:r w:rsidR="006B152E" w:rsidRPr="006B152E">
        <w:rPr>
          <w:rFonts w:ascii="Helvetica" w:hAnsi="Helvetica"/>
          <w:b/>
          <w:bCs/>
          <w:color w:val="A94442"/>
          <w:sz w:val="21"/>
          <w:szCs w:val="21"/>
          <w:u w:val="single"/>
        </w:rPr>
        <w:t> </w:t>
      </w:r>
      <w:r w:rsidR="001369E0">
        <w:rPr>
          <w:rFonts w:ascii="Helvetica" w:hAnsi="Helvetica"/>
          <w:b/>
          <w:bCs/>
          <w:color w:val="A94442"/>
          <w:sz w:val="21"/>
          <w:szCs w:val="21"/>
          <w:u w:val="single"/>
        </w:rPr>
        <w:t>……………………..</w:t>
      </w:r>
      <w:r w:rsidR="00CF1B5A">
        <w:rPr>
          <w:rFonts w:ascii="Helvetica" w:hAnsi="Helvetica"/>
          <w:b/>
          <w:bCs/>
          <w:color w:val="A94442"/>
          <w:sz w:val="21"/>
          <w:szCs w:val="21"/>
          <w:u w:val="single"/>
        </w:rPr>
        <w:t xml:space="preserve"> r.</w:t>
      </w:r>
      <w:r w:rsidR="006B152E">
        <w:rPr>
          <w:rFonts w:ascii="Helvetica" w:hAnsi="Helvetica"/>
          <w:b/>
          <w:bCs/>
          <w:color w:val="A94442"/>
          <w:sz w:val="21"/>
          <w:szCs w:val="21"/>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333A1650" w:rsidR="002F3373" w:rsidRPr="00277F26" w:rsidRDefault="002F3373" w:rsidP="00A73582">
      <w:pPr>
        <w:numPr>
          <w:ilvl w:val="0"/>
          <w:numId w:val="16"/>
        </w:numPr>
        <w:tabs>
          <w:tab w:val="clear" w:pos="1800"/>
        </w:tabs>
        <w:ind w:left="426" w:hanging="426"/>
        <w:jc w:val="both"/>
        <w:rPr>
          <w:rFonts w:ascii="Arial" w:hAnsi="Arial" w:cs="Arial"/>
          <w:sz w:val="22"/>
          <w:szCs w:val="22"/>
        </w:rPr>
      </w:pPr>
      <w:r w:rsidRPr="00277F26">
        <w:rPr>
          <w:rFonts w:ascii="Arial" w:hAnsi="Arial"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DB5B00">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2AB9B0C1"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b/>
          <w:bCs/>
          <w:sz w:val="22"/>
          <w:szCs w:val="22"/>
        </w:rPr>
      </w:pPr>
      <w:bookmarkStart w:id="3"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3"/>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A73582">
      <w:pPr>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Default="002F3373" w:rsidP="00A73582">
      <w:pPr>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44137071" w14:textId="77777777" w:rsidR="005C058B" w:rsidRPr="00277F26" w:rsidRDefault="005C058B" w:rsidP="00A73582">
      <w:pPr>
        <w:ind w:left="284" w:hanging="295"/>
        <w:jc w:val="both"/>
        <w:rPr>
          <w:rFonts w:ascii="Arial" w:hAnsi="Arial" w:cs="Arial"/>
          <w:sz w:val="22"/>
          <w:szCs w:val="22"/>
        </w:rPr>
      </w:pPr>
    </w:p>
    <w:p w14:paraId="3DB8B188" w14:textId="77777777" w:rsidR="00397C1E" w:rsidRPr="00277F26" w:rsidRDefault="002F3373" w:rsidP="00A73582">
      <w:pPr>
        <w:tabs>
          <w:tab w:val="left" w:pos="284"/>
        </w:tabs>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A73582">
      <w:pPr>
        <w:pStyle w:val="Akapitzlist"/>
        <w:numPr>
          <w:ilvl w:val="1"/>
          <w:numId w:val="30"/>
        </w:numPr>
        <w:tabs>
          <w:tab w:val="clear" w:pos="1440"/>
          <w:tab w:val="num" w:pos="567"/>
        </w:tabs>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41CC0AE4" w14:textId="5DB5A598" w:rsidR="00397C1E" w:rsidRDefault="00397C1E" w:rsidP="00A73582">
      <w:pPr>
        <w:pStyle w:val="Akapitzlist"/>
        <w:numPr>
          <w:ilvl w:val="1"/>
          <w:numId w:val="30"/>
        </w:numPr>
        <w:tabs>
          <w:tab w:val="clear" w:pos="1440"/>
          <w:tab w:val="num" w:pos="567"/>
        </w:tabs>
        <w:ind w:left="709" w:hanging="283"/>
        <w:contextualSpacing/>
        <w:jc w:val="both"/>
        <w:rPr>
          <w:rFonts w:ascii="Arial" w:hAnsi="Arial" w:cs="Arial"/>
          <w:sz w:val="22"/>
          <w:szCs w:val="22"/>
        </w:rPr>
      </w:pPr>
      <w:r w:rsidRPr="00277F26">
        <w:rPr>
          <w:rFonts w:ascii="Arial" w:hAnsi="Arial" w:cs="Arial"/>
          <w:sz w:val="22"/>
          <w:szCs w:val="22"/>
        </w:rPr>
        <w:lastRenderedPageBreak/>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 </w:t>
      </w:r>
      <w:r w:rsidR="00E40255" w:rsidRPr="009C23CE">
        <w:rPr>
          <w:rFonts w:ascii="Arial" w:hAnsi="Arial" w:cs="Arial"/>
          <w:sz w:val="22"/>
          <w:szCs w:val="22"/>
        </w:rPr>
        <w:t>tabel</w:t>
      </w:r>
      <w:r w:rsidR="00E40255">
        <w:rPr>
          <w:rFonts w:ascii="Arial" w:hAnsi="Arial" w:cs="Arial"/>
          <w:sz w:val="22"/>
          <w:szCs w:val="22"/>
        </w:rPr>
        <w:t>a</w:t>
      </w:r>
      <w:r w:rsidR="00E40255" w:rsidRPr="009C23CE">
        <w:rPr>
          <w:rFonts w:ascii="Arial" w:hAnsi="Arial" w:cs="Arial"/>
          <w:sz w:val="22"/>
          <w:szCs w:val="22"/>
        </w:rPr>
        <w:t xml:space="preserve"> </w:t>
      </w:r>
      <w:r w:rsidR="00E40255">
        <w:rPr>
          <w:rFonts w:ascii="Arial" w:hAnsi="Arial" w:cs="Arial"/>
          <w:sz w:val="22"/>
          <w:szCs w:val="22"/>
        </w:rPr>
        <w:t>wymaganych parametrów technicznych - zawierający</w:t>
      </w:r>
      <w:r w:rsidRPr="00277F26">
        <w:rPr>
          <w:rFonts w:ascii="Arial" w:hAnsi="Arial" w:cs="Arial"/>
          <w:sz w:val="22"/>
          <w:szCs w:val="22"/>
        </w:rPr>
        <w:t xml:space="preserve"> równocześnie </w:t>
      </w: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Załącznik nr 2 do SWZ.</w:t>
      </w:r>
    </w:p>
    <w:p w14:paraId="2A0EE505" w14:textId="77777777" w:rsidR="003D779F" w:rsidRDefault="003D779F" w:rsidP="00A73582">
      <w:pPr>
        <w:pStyle w:val="Akapitzlist"/>
        <w:ind w:left="709"/>
        <w:contextualSpacing/>
        <w:jc w:val="both"/>
        <w:rPr>
          <w:rFonts w:ascii="Arial" w:hAnsi="Arial" w:cs="Arial"/>
          <w:sz w:val="22"/>
          <w:szCs w:val="22"/>
        </w:rPr>
      </w:pPr>
    </w:p>
    <w:p w14:paraId="2F9190E2" w14:textId="77777777" w:rsidR="00397C1E" w:rsidRPr="00F81C3D" w:rsidRDefault="00397C1E" w:rsidP="00A73582">
      <w:pPr>
        <w:tabs>
          <w:tab w:val="left" w:pos="284"/>
        </w:tabs>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0E446E5F" w:rsidR="00397C1E" w:rsidRPr="00277F26" w:rsidRDefault="00397C1E" w:rsidP="00A73582">
      <w:pPr>
        <w:pStyle w:val="Akapitzlist"/>
        <w:numPr>
          <w:ilvl w:val="0"/>
          <w:numId w:val="31"/>
        </w:numPr>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B5B00">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520950AC" w:rsidR="00D0347B" w:rsidRPr="00DC34E6" w:rsidRDefault="00397C1E" w:rsidP="00A73582">
      <w:pPr>
        <w:pStyle w:val="Akapitzlist"/>
        <w:numPr>
          <w:ilvl w:val="0"/>
          <w:numId w:val="31"/>
        </w:numPr>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5DD683B9" w14:textId="46FCC791" w:rsidR="00DC34E6" w:rsidRPr="0082765A" w:rsidRDefault="00DC34E6" w:rsidP="00A73582">
      <w:pPr>
        <w:pStyle w:val="Akapitzlist"/>
        <w:numPr>
          <w:ilvl w:val="0"/>
          <w:numId w:val="31"/>
        </w:numPr>
        <w:ind w:right="20"/>
        <w:jc w:val="both"/>
        <w:rPr>
          <w:rFonts w:ascii="Arial" w:hAnsi="Arial" w:cs="Arial"/>
          <w:sz w:val="22"/>
          <w:szCs w:val="22"/>
        </w:rPr>
      </w:pPr>
      <w:r w:rsidRPr="0082765A">
        <w:rPr>
          <w:rFonts w:ascii="Arial" w:hAnsi="Arial" w:cs="Arial"/>
          <w:bCs/>
          <w:color w:val="000000"/>
          <w:sz w:val="22"/>
          <w:szCs w:val="22"/>
          <w:shd w:val="clear" w:color="auto" w:fill="FFFFFF"/>
        </w:rPr>
        <w:t>ulotki, foldery, katalogi lub inne dokumenty, które zawierają potwierdzenie wszystkich wymaganych przez Zamawiającego parametrów</w:t>
      </w:r>
    </w:p>
    <w:p w14:paraId="30655421" w14:textId="33B01E28" w:rsidR="00AA1055" w:rsidRPr="0082765A" w:rsidRDefault="00AA1055" w:rsidP="00A73582">
      <w:pPr>
        <w:pStyle w:val="Akapitzlist"/>
        <w:numPr>
          <w:ilvl w:val="0"/>
          <w:numId w:val="31"/>
        </w:numPr>
        <w:ind w:right="20"/>
        <w:jc w:val="both"/>
        <w:rPr>
          <w:rFonts w:ascii="Arial" w:hAnsi="Arial" w:cs="Arial"/>
          <w:sz w:val="22"/>
          <w:szCs w:val="22"/>
        </w:rPr>
      </w:pPr>
      <w:r w:rsidRPr="0082765A">
        <w:rPr>
          <w:rFonts w:ascii="Arial" w:hAnsi="Arial" w:cs="Arial"/>
          <w:bCs/>
          <w:color w:val="000000"/>
          <w:sz w:val="22"/>
          <w:szCs w:val="22"/>
          <w:shd w:val="clear" w:color="auto" w:fill="FFFFFF"/>
        </w:rPr>
        <w:t>przedmiotowe środki dowodowe określone w opisie przedmiotu zamówienia</w:t>
      </w:r>
    </w:p>
    <w:p w14:paraId="11D3EB89" w14:textId="77777777" w:rsidR="003D779F" w:rsidRPr="00845B31" w:rsidRDefault="003D779F" w:rsidP="00A73582">
      <w:pPr>
        <w:pStyle w:val="Akapitzlist"/>
        <w:ind w:left="720" w:right="20"/>
        <w:jc w:val="both"/>
        <w:rPr>
          <w:rFonts w:ascii="Arial" w:hAnsi="Arial" w:cs="Arial"/>
          <w:sz w:val="22"/>
          <w:szCs w:val="22"/>
        </w:rPr>
      </w:pPr>
    </w:p>
    <w:p w14:paraId="6DA2ECDF" w14:textId="77777777" w:rsidR="00892603" w:rsidRPr="00277F26" w:rsidRDefault="00397C1E" w:rsidP="00A73582">
      <w:pPr>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73F761C1" w:rsidR="00505480" w:rsidRDefault="005273F3" w:rsidP="00A73582">
      <w:pPr>
        <w:tabs>
          <w:tab w:val="num" w:pos="993"/>
        </w:tabs>
        <w:ind w:left="709" w:hanging="283"/>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746E305B" w14:textId="77777777" w:rsidR="00A535D3" w:rsidRDefault="00A535D3" w:rsidP="00A73582">
      <w:pPr>
        <w:tabs>
          <w:tab w:val="num" w:pos="993"/>
        </w:tabs>
        <w:ind w:left="709" w:hanging="283"/>
        <w:jc w:val="both"/>
        <w:rPr>
          <w:rFonts w:ascii="Arial" w:hAnsi="Arial" w:cs="Arial"/>
          <w:sz w:val="22"/>
          <w:szCs w:val="22"/>
        </w:rPr>
      </w:pPr>
    </w:p>
    <w:p w14:paraId="302CBC9B" w14:textId="2AAD0F01" w:rsidR="00643320" w:rsidRPr="00A535D3" w:rsidRDefault="00643320" w:rsidP="00A535D3">
      <w:pPr>
        <w:pStyle w:val="Akapitzlist"/>
        <w:numPr>
          <w:ilvl w:val="3"/>
          <w:numId w:val="11"/>
        </w:numPr>
        <w:ind w:right="23"/>
        <w:jc w:val="both"/>
        <w:rPr>
          <w:rFonts w:ascii="Arial" w:hAnsi="Arial" w:cs="Arial"/>
          <w:sz w:val="22"/>
          <w:szCs w:val="22"/>
        </w:rPr>
      </w:pPr>
      <w:r w:rsidRPr="00A535D3">
        <w:rPr>
          <w:rFonts w:ascii="Arial" w:hAnsi="Arial" w:cs="Arial"/>
          <w:sz w:val="22"/>
          <w:szCs w:val="22"/>
        </w:rPr>
        <w:t>Ofertę, w tym Jednolity Europejski Dokument Zamówienia (ESPD), sporządza się, pod rygorem nieważności, w formie elektronicznej (podpisanej kwalifikowanym podpisem elektronicznym).</w:t>
      </w:r>
    </w:p>
    <w:p w14:paraId="7B208C23" w14:textId="77777777" w:rsidR="00A535D3" w:rsidRPr="00A535D3" w:rsidRDefault="00A535D3" w:rsidP="00A535D3">
      <w:pPr>
        <w:pStyle w:val="Akapitzlist"/>
        <w:ind w:left="453" w:right="23"/>
        <w:jc w:val="both"/>
        <w:rPr>
          <w:rFonts w:ascii="Arial" w:hAnsi="Arial" w:cs="Arial"/>
          <w:sz w:val="22"/>
          <w:szCs w:val="22"/>
        </w:rPr>
      </w:pPr>
    </w:p>
    <w:p w14:paraId="21DB1E16" w14:textId="700388C3" w:rsidR="006917DA" w:rsidRPr="00A535D3" w:rsidRDefault="006917DA" w:rsidP="00A535D3">
      <w:pPr>
        <w:pStyle w:val="Akapitzlist"/>
        <w:numPr>
          <w:ilvl w:val="3"/>
          <w:numId w:val="11"/>
        </w:numPr>
        <w:ind w:right="23"/>
        <w:jc w:val="both"/>
        <w:rPr>
          <w:rFonts w:ascii="Arial" w:hAnsi="Arial" w:cs="Arial"/>
          <w:sz w:val="22"/>
          <w:szCs w:val="22"/>
        </w:rPr>
      </w:pPr>
      <w:r w:rsidRPr="00A535D3">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A535D3">
        <w:rPr>
          <w:rFonts w:ascii="Arial" w:hAnsi="Arial" w:cs="Arial"/>
          <w:sz w:val="22"/>
          <w:szCs w:val="22"/>
        </w:rPr>
        <w:t>oryginał pełnomocnictwa</w:t>
      </w:r>
      <w:r w:rsidRPr="00A535D3">
        <w:rPr>
          <w:rFonts w:ascii="Arial" w:hAnsi="Arial" w:cs="Arial"/>
          <w:sz w:val="22"/>
          <w:szCs w:val="22"/>
        </w:rPr>
        <w:t>, opatrzony kwalifikowanym podpisem elektronicznym lub elektroniczną kopię poświadczoną kwalifikowanym podpisem elektronicznym przez notariusza.</w:t>
      </w:r>
    </w:p>
    <w:p w14:paraId="6E19D4BF" w14:textId="77777777" w:rsidR="00A535D3" w:rsidRPr="00A535D3" w:rsidRDefault="00A535D3" w:rsidP="00A535D3">
      <w:pPr>
        <w:ind w:right="23"/>
        <w:jc w:val="both"/>
        <w:rPr>
          <w:rFonts w:ascii="Arial" w:hAnsi="Arial" w:cs="Arial"/>
          <w:b/>
          <w:sz w:val="22"/>
          <w:szCs w:val="22"/>
        </w:rPr>
      </w:pPr>
    </w:p>
    <w:p w14:paraId="6E1E0349" w14:textId="473EAFF9" w:rsidR="006917DA" w:rsidRDefault="006917DA" w:rsidP="00A535D3">
      <w:pPr>
        <w:pStyle w:val="NormalnyWeb"/>
        <w:numPr>
          <w:ilvl w:val="3"/>
          <w:numId w:val="11"/>
        </w:numPr>
        <w:spacing w:before="0" w:beforeAutospacing="0" w:after="0" w:afterAutospacing="0"/>
        <w:textAlignment w:val="baseline"/>
        <w:rPr>
          <w:rFonts w:ascii="Arial" w:hAnsi="Arial" w:cs="Arial"/>
          <w:color w:val="000000"/>
          <w:sz w:val="22"/>
          <w:szCs w:val="22"/>
        </w:rPr>
      </w:pP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w:t>
      </w:r>
      <w:r w:rsidR="00DB5B00">
        <w:rPr>
          <w:rFonts w:ascii="Arial" w:hAnsi="Arial" w:cs="Arial"/>
          <w:color w:val="000000"/>
          <w:sz w:val="22"/>
          <w:szCs w:val="22"/>
        </w:rPr>
        <w:t xml:space="preserve"> </w:t>
      </w:r>
      <w:r w:rsidRPr="00277F26">
        <w:rPr>
          <w:rFonts w:ascii="Arial" w:hAnsi="Arial" w:cs="Arial"/>
          <w:color w:val="000000"/>
          <w:sz w:val="22"/>
          <w:szCs w:val="22"/>
        </w:rPr>
        <w:t xml:space="preserve">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21AB6497" w14:textId="77777777" w:rsidR="00A535D3" w:rsidRPr="00277F26" w:rsidRDefault="00A535D3" w:rsidP="00A535D3">
      <w:pPr>
        <w:pStyle w:val="NormalnyWeb"/>
        <w:spacing w:before="0" w:beforeAutospacing="0" w:after="0" w:afterAutospacing="0"/>
        <w:textAlignment w:val="baseline"/>
        <w:rPr>
          <w:rFonts w:ascii="Arial" w:hAnsi="Arial" w:cs="Arial"/>
          <w:color w:val="000000"/>
          <w:sz w:val="22"/>
          <w:szCs w:val="22"/>
        </w:rPr>
      </w:pPr>
    </w:p>
    <w:p w14:paraId="10710ACC" w14:textId="027A7450" w:rsidR="006917DA" w:rsidRPr="00277F26" w:rsidRDefault="006917DA" w:rsidP="00A73582">
      <w:pPr>
        <w:pStyle w:val="NormalnyWeb"/>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cy wspólnie ubiegający się</w:t>
      </w:r>
      <w:r w:rsidR="00DB5B00">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A73582">
      <w:pPr>
        <w:pStyle w:val="Listanumerowana"/>
        <w:numPr>
          <w:ilvl w:val="0"/>
          <w:numId w:val="23"/>
        </w:numPr>
        <w:spacing w:after="0"/>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A73582">
      <w:pPr>
        <w:numPr>
          <w:ilvl w:val="1"/>
          <w:numId w:val="21"/>
        </w:numPr>
        <w:tabs>
          <w:tab w:val="clear" w:pos="1440"/>
        </w:tabs>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A73582">
      <w:pPr>
        <w:numPr>
          <w:ilvl w:val="1"/>
          <w:numId w:val="21"/>
        </w:numPr>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31"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A73582">
      <w:pPr>
        <w:numPr>
          <w:ilvl w:val="1"/>
          <w:numId w:val="21"/>
        </w:numPr>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A73582">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CC0A0C4" w:rsidR="006917DA" w:rsidRPr="00277F26" w:rsidRDefault="006917DA" w:rsidP="00A73582">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W przypadku wykorzystania formatu podpisu XAdES zewnętrzny. Zamawiający wymaga dołączenia odpowiedniej ilości plików tj. podpisywanych plików z danymi oraz plików podpisu</w:t>
      </w:r>
      <w:r w:rsidR="00DB5B00">
        <w:rPr>
          <w:rFonts w:cs="Arial"/>
          <w:color w:val="000000"/>
          <w:sz w:val="22"/>
          <w:szCs w:val="22"/>
        </w:rPr>
        <w:t xml:space="preserve"> </w:t>
      </w:r>
      <w:r w:rsidRPr="00277F26">
        <w:rPr>
          <w:rFonts w:cs="Arial"/>
          <w:color w:val="000000"/>
          <w:sz w:val="22"/>
          <w:szCs w:val="22"/>
        </w:rPr>
        <w:t>w formacie XAdES.</w:t>
      </w:r>
    </w:p>
    <w:p w14:paraId="179A986F" w14:textId="77777777" w:rsidR="006917DA" w:rsidRPr="00277F26" w:rsidRDefault="006917DA" w:rsidP="00A73582">
      <w:pPr>
        <w:numPr>
          <w:ilvl w:val="0"/>
          <w:numId w:val="22"/>
        </w:numPr>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nie później niż w terminie składania ofert, w sposób niebudzący wątpliwości zastrzegł, </w:t>
      </w:r>
      <w:r w:rsidRPr="00277F26">
        <w:rPr>
          <w:rFonts w:ascii="Arial" w:hAnsi="Arial" w:cs="Arial"/>
          <w:color w:val="000000"/>
          <w:sz w:val="22"/>
          <w:szCs w:val="22"/>
        </w:rPr>
        <w:lastRenderedPageBreak/>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A73582">
      <w:pPr>
        <w:numPr>
          <w:ilvl w:val="0"/>
          <w:numId w:val="22"/>
        </w:numPr>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2"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3" w:history="1">
        <w:r w:rsidRPr="00277F26">
          <w:rPr>
            <w:rFonts w:ascii="Arial" w:hAnsi="Arial" w:cs="Arial"/>
            <w:color w:val="1155CC"/>
            <w:sz w:val="22"/>
            <w:szCs w:val="22"/>
            <w:u w:val="single"/>
          </w:rPr>
          <w:t>https://platformazakupowa.pl/strona/45-instrukcje</w:t>
        </w:r>
      </w:hyperlink>
    </w:p>
    <w:p w14:paraId="016551F9" w14:textId="058C2695" w:rsidR="006917DA" w:rsidRPr="00277F26" w:rsidRDefault="006917DA" w:rsidP="00A73582">
      <w:pPr>
        <w:numPr>
          <w:ilvl w:val="0"/>
          <w:numId w:val="22"/>
        </w:numPr>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w:t>
      </w:r>
      <w:r w:rsidR="00DB5B00">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27C4143D" w:rsidR="006917DA" w:rsidRPr="00277F26" w:rsidRDefault="006917DA" w:rsidP="00A73582">
      <w:pPr>
        <w:numPr>
          <w:ilvl w:val="0"/>
          <w:numId w:val="22"/>
        </w:numPr>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jednoznaczne</w:t>
      </w:r>
      <w:r w:rsidR="00DB5B00">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A73582">
      <w:pPr>
        <w:numPr>
          <w:ilvl w:val="0"/>
          <w:numId w:val="22"/>
        </w:numPr>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1ABB4B1A" w:rsidR="006917DA" w:rsidRPr="00277F26" w:rsidRDefault="006917DA" w:rsidP="00A73582">
      <w:pPr>
        <w:numPr>
          <w:ilvl w:val="0"/>
          <w:numId w:val="22"/>
        </w:numPr>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DB5B00">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A73582">
      <w:pPr>
        <w:pStyle w:val="Teksttreci40"/>
        <w:numPr>
          <w:ilvl w:val="2"/>
          <w:numId w:val="21"/>
        </w:numPr>
        <w:pBdr>
          <w:bottom w:val="double" w:sz="4" w:space="1" w:color="auto"/>
        </w:pBdr>
        <w:shd w:val="clear" w:color="auto" w:fill="DAEEF3"/>
        <w:tabs>
          <w:tab w:val="left" w:pos="426"/>
        </w:tabs>
        <w:spacing w:before="360" w:after="40" w:line="240"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6FEB75F7" w:rsidR="00865B7A"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4"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5" w:history="1">
        <w:r w:rsidR="001369E0" w:rsidRPr="00051316">
          <w:rPr>
            <w:rStyle w:val="Hipercze"/>
            <w:rFonts w:ascii="Arial" w:hAnsi="Arial" w:cs="Arial"/>
            <w:sz w:val="22"/>
            <w:szCs w:val="22"/>
          </w:rPr>
          <w:t xml:space="preserve">www.platformazakupowa.pl/pn/wco </w:t>
        </w:r>
        <w:r w:rsidR="001369E0" w:rsidRPr="00051316">
          <w:rPr>
            <w:rStyle w:val="Hipercze"/>
            <w:rFonts w:ascii="Arial" w:hAnsi="Arial" w:cs="Arial"/>
            <w:b/>
            <w:sz w:val="22"/>
            <w:szCs w:val="22"/>
          </w:rPr>
          <w:t>do dnia ................</w:t>
        </w:r>
      </w:hyperlink>
      <w:r w:rsidR="001369E0">
        <w:rPr>
          <w:rStyle w:val="Hipercze"/>
          <w:rFonts w:ascii="Arial" w:hAnsi="Arial" w:cs="Arial"/>
          <w:b/>
          <w:sz w:val="22"/>
          <w:szCs w:val="22"/>
        </w:rPr>
        <w:t>.........</w:t>
      </w:r>
      <w:r w:rsidR="00CF1B5A">
        <w:rPr>
          <w:rStyle w:val="Hipercze"/>
          <w:rFonts w:ascii="Arial" w:hAnsi="Arial" w:cs="Arial"/>
          <w:b/>
          <w:sz w:val="22"/>
          <w:szCs w:val="22"/>
        </w:rPr>
        <w:t xml:space="preserve"> </w:t>
      </w:r>
      <w:r w:rsidR="006B152E">
        <w:rPr>
          <w:rStyle w:val="Hipercze"/>
          <w:rFonts w:ascii="Arial" w:hAnsi="Arial" w:cs="Arial"/>
          <w:b/>
          <w:color w:val="auto"/>
          <w:sz w:val="22"/>
          <w:szCs w:val="22"/>
          <w:u w:val="none"/>
        </w:rPr>
        <w:t xml:space="preserve"> </w:t>
      </w:r>
      <w:r w:rsidR="00363790" w:rsidRPr="00255879">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6"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8"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316CC9DF" w:rsidR="00B152E7"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 xml:space="preserve">w </w:t>
      </w:r>
      <w:r w:rsidRPr="006B152E">
        <w:rPr>
          <w:rFonts w:ascii="Arial" w:hAnsi="Arial" w:cs="Arial"/>
          <w:b/>
          <w:sz w:val="22"/>
          <w:szCs w:val="22"/>
        </w:rPr>
        <w:t>dniu</w:t>
      </w:r>
      <w:r w:rsidR="00DB5B00">
        <w:rPr>
          <w:rFonts w:ascii="Arial" w:hAnsi="Arial" w:cs="Arial"/>
          <w:b/>
          <w:caps/>
          <w:sz w:val="22"/>
          <w:szCs w:val="22"/>
        </w:rPr>
        <w:t xml:space="preserve"> </w:t>
      </w:r>
      <w:r w:rsidR="001369E0">
        <w:rPr>
          <w:rFonts w:ascii="Arial" w:hAnsi="Arial" w:cs="Arial"/>
          <w:b/>
          <w:caps/>
          <w:sz w:val="22"/>
          <w:szCs w:val="22"/>
        </w:rPr>
        <w:t>………………….</w:t>
      </w:r>
      <w:r w:rsidR="00CF1B5A">
        <w:rPr>
          <w:rFonts w:ascii="Arial" w:hAnsi="Arial" w:cs="Arial"/>
          <w:b/>
          <w:sz w:val="22"/>
          <w:szCs w:val="22"/>
        </w:rPr>
        <w:t xml:space="preserve">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A73582">
      <w:pPr>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A73582">
      <w:pPr>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3EE3E11C"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do SWZ</w:t>
      </w:r>
      <w:r w:rsidR="00286B97" w:rsidRPr="00277F26">
        <w:rPr>
          <w:rFonts w:ascii="Arial" w:hAnsi="Arial" w:cs="Arial"/>
          <w:sz w:val="22"/>
          <w:szCs w:val="22"/>
        </w:rPr>
        <w:t xml:space="preserve">, obliczoną na podstawie oferowanych </w:t>
      </w:r>
      <w:r w:rsidR="005148E9" w:rsidRPr="00277F26">
        <w:rPr>
          <w:rFonts w:ascii="Arial" w:hAnsi="Arial" w:cs="Arial"/>
          <w:sz w:val="22"/>
          <w:szCs w:val="22"/>
        </w:rPr>
        <w:t>p</w:t>
      </w:r>
      <w:r w:rsidR="005148E9">
        <w:rPr>
          <w:rFonts w:ascii="Arial" w:hAnsi="Arial" w:cs="Arial"/>
          <w:sz w:val="22"/>
          <w:szCs w:val="22"/>
        </w:rPr>
        <w:t>rzedmiotów zamówienia</w:t>
      </w:r>
      <w:r w:rsidR="00286B97" w:rsidRPr="00277F26">
        <w:rPr>
          <w:rFonts w:ascii="Arial" w:hAnsi="Arial" w:cs="Arial"/>
          <w:sz w:val="22"/>
          <w:szCs w:val="22"/>
        </w:rPr>
        <w:t>.</w:t>
      </w:r>
    </w:p>
    <w:p w14:paraId="074498B5"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w:t>
      </w:r>
      <w:r w:rsidRPr="00277F26">
        <w:rPr>
          <w:rFonts w:ascii="Arial" w:hAnsi="Arial" w:cs="Arial"/>
          <w:sz w:val="22"/>
          <w:szCs w:val="22"/>
        </w:rPr>
        <w:lastRenderedPageBreak/>
        <w:t xml:space="preserve">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4C459BB1"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powstania</w:t>
      </w:r>
      <w:r w:rsidR="00DB5B00">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A73582">
      <w:pPr>
        <w:suppressAutoHyphens/>
        <w:ind w:left="284" w:hanging="284"/>
        <w:jc w:val="both"/>
        <w:rPr>
          <w:rFonts w:ascii="Arial" w:hAnsi="Arial" w:cs="Arial"/>
          <w:b/>
          <w:sz w:val="22"/>
          <w:szCs w:val="22"/>
        </w:rPr>
      </w:pPr>
    </w:p>
    <w:p w14:paraId="773507E9" w14:textId="77777777" w:rsidR="002F3373" w:rsidRPr="00277F26" w:rsidRDefault="002F3373" w:rsidP="00A73582">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A73582">
      <w:pPr>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A73582">
      <w:pPr>
        <w:jc w:val="both"/>
        <w:rPr>
          <w:rFonts w:ascii="Arial" w:hAnsi="Arial" w:cs="Arial"/>
          <w:sz w:val="22"/>
          <w:szCs w:val="22"/>
        </w:rPr>
      </w:pPr>
    </w:p>
    <w:p w14:paraId="3D67EA48" w14:textId="77777777" w:rsidR="002F3373" w:rsidRPr="00277F26" w:rsidRDefault="002F3373" w:rsidP="00A73582">
      <w:pPr>
        <w:pStyle w:val="pkt"/>
        <w:pBdr>
          <w:bottom w:val="double" w:sz="4" w:space="1" w:color="auto"/>
        </w:pBdr>
        <w:shd w:val="clear" w:color="auto" w:fill="DAEEF3" w:themeFill="accent5" w:themeFillTint="33"/>
        <w:spacing w:before="0" w:after="0"/>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A73582">
      <w:pPr>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490971F9" w14:textId="184555A8" w:rsidR="006D60A5" w:rsidRDefault="006D60A5" w:rsidP="00A73582">
      <w:pPr>
        <w:ind w:left="284" w:hanging="284"/>
        <w:jc w:val="both"/>
        <w:rPr>
          <w:rFonts w:ascii="Arial" w:hAnsi="Arial" w:cs="Arial"/>
          <w:sz w:val="22"/>
          <w:szCs w:val="22"/>
        </w:rPr>
      </w:pPr>
    </w:p>
    <w:p w14:paraId="1247BFBC" w14:textId="44AEF8E2" w:rsidR="00584111" w:rsidRPr="00073EA7" w:rsidRDefault="00F60F3F" w:rsidP="001369E0">
      <w:pPr>
        <w:pStyle w:val="Zwykytekst"/>
        <w:spacing w:line="276" w:lineRule="auto"/>
        <w:ind w:left="284"/>
        <w:rPr>
          <w:rFonts w:ascii="Arial" w:hAnsi="Arial" w:cs="Arial"/>
          <w:b/>
          <w:bCs/>
          <w:sz w:val="22"/>
          <w:szCs w:val="22"/>
          <w:u w:val="single"/>
        </w:rPr>
      </w:pPr>
      <w:r>
        <w:rPr>
          <w:rFonts w:ascii="Arial" w:hAnsi="Arial" w:cs="Arial"/>
          <w:b/>
          <w:bCs/>
          <w:sz w:val="22"/>
          <w:szCs w:val="22"/>
          <w:u w:val="single"/>
        </w:rPr>
        <w:t>C</w:t>
      </w:r>
      <w:r w:rsidRPr="00073EA7">
        <w:rPr>
          <w:rFonts w:ascii="Arial" w:hAnsi="Arial" w:cs="Arial"/>
          <w:b/>
          <w:bCs/>
          <w:sz w:val="22"/>
          <w:szCs w:val="22"/>
          <w:u w:val="single"/>
        </w:rPr>
        <w:t xml:space="preserve">ena </w:t>
      </w:r>
      <w:r w:rsidR="00584111" w:rsidRPr="00073EA7">
        <w:rPr>
          <w:rFonts w:ascii="Arial" w:hAnsi="Arial" w:cs="Arial"/>
          <w:b/>
          <w:bCs/>
          <w:sz w:val="22"/>
          <w:szCs w:val="22"/>
          <w:u w:val="single"/>
        </w:rPr>
        <w:t xml:space="preserve">100% </w:t>
      </w:r>
    </w:p>
    <w:p w14:paraId="6F937509" w14:textId="2A6959A0" w:rsidR="009D61AE" w:rsidRDefault="009D61AE" w:rsidP="001369E0">
      <w:pPr>
        <w:ind w:left="568" w:hanging="284"/>
        <w:jc w:val="both"/>
        <w:rPr>
          <w:rFonts w:ascii="Arial" w:hAnsi="Arial" w:cs="Arial"/>
          <w:sz w:val="22"/>
          <w:szCs w:val="22"/>
        </w:rPr>
      </w:pPr>
      <w:r>
        <w:rPr>
          <w:rFonts w:ascii="Arial" w:hAnsi="Arial" w:cs="Arial"/>
          <w:sz w:val="22"/>
          <w:szCs w:val="22"/>
        </w:rPr>
        <w:t>Sposób obliczenia kryterium cena:</w:t>
      </w:r>
    </w:p>
    <w:p w14:paraId="5AAF207C" w14:textId="3E9A96BF" w:rsidR="003D779F" w:rsidRPr="00DA00E6" w:rsidRDefault="00DB5B00" w:rsidP="001369E0">
      <w:pPr>
        <w:ind w:left="284"/>
        <w:jc w:val="both"/>
        <w:rPr>
          <w:rFonts w:ascii="Arial" w:hAnsi="Arial" w:cs="Arial"/>
          <w:b/>
          <w:sz w:val="22"/>
          <w:szCs w:val="22"/>
        </w:rPr>
      </w:pPr>
      <w:r>
        <w:rPr>
          <w:rFonts w:ascii="Arial" w:hAnsi="Arial" w:cs="Arial"/>
          <w:b/>
          <w:sz w:val="22"/>
          <w:szCs w:val="22"/>
        </w:rPr>
        <w:t xml:space="preserve">  </w:t>
      </w:r>
      <w:r w:rsidR="00CF1B5A">
        <w:rPr>
          <w:rFonts w:ascii="Arial" w:hAnsi="Arial" w:cs="Arial"/>
          <w:b/>
          <w:sz w:val="22"/>
          <w:szCs w:val="22"/>
        </w:rPr>
        <w:t xml:space="preserve">                                  </w:t>
      </w:r>
      <w:r w:rsidR="003D779F" w:rsidRPr="00DA00E6">
        <w:rPr>
          <w:rFonts w:ascii="Arial" w:hAnsi="Arial" w:cs="Arial"/>
          <w:b/>
          <w:sz w:val="22"/>
          <w:szCs w:val="22"/>
        </w:rPr>
        <w:t>najniższa cena brutto*</w:t>
      </w:r>
    </w:p>
    <w:p w14:paraId="0B7E28AA" w14:textId="153BBDC5" w:rsidR="003D779F" w:rsidRPr="00DA00E6" w:rsidRDefault="003D779F" w:rsidP="001369E0">
      <w:pPr>
        <w:pStyle w:val="Akapitzlist"/>
        <w:ind w:left="1364"/>
        <w:jc w:val="both"/>
        <w:rPr>
          <w:rFonts w:ascii="Arial" w:hAnsi="Arial" w:cs="Arial"/>
          <w:b/>
          <w:sz w:val="22"/>
          <w:szCs w:val="22"/>
        </w:rPr>
      </w:pPr>
      <w:r w:rsidRPr="00DA00E6">
        <w:rPr>
          <w:rFonts w:ascii="Arial" w:hAnsi="Arial" w:cs="Arial"/>
          <w:b/>
          <w:sz w:val="22"/>
          <w:szCs w:val="22"/>
        </w:rPr>
        <w:t>C =</w:t>
      </w:r>
      <w:r w:rsidRPr="00DA00E6">
        <w:rPr>
          <w:rFonts w:ascii="Arial" w:hAnsi="Arial" w:cs="Arial"/>
          <w:sz w:val="22"/>
          <w:szCs w:val="22"/>
        </w:rPr>
        <w:t xml:space="preserve"> </w:t>
      </w:r>
      <w:r w:rsidRPr="00DA00E6">
        <w:rPr>
          <w:rFonts w:ascii="Arial" w:hAnsi="Arial" w:cs="Arial"/>
          <w:strike/>
          <w:sz w:val="22"/>
          <w:szCs w:val="22"/>
        </w:rPr>
        <w:t>------------------------------------------------</w:t>
      </w:r>
      <w:r w:rsidR="00DB5B00">
        <w:rPr>
          <w:rFonts w:ascii="Arial" w:hAnsi="Arial" w:cs="Arial"/>
          <w:strike/>
          <w:sz w:val="22"/>
          <w:szCs w:val="22"/>
        </w:rPr>
        <w:t xml:space="preserve">  </w:t>
      </w:r>
      <w:r w:rsidRPr="00DA00E6">
        <w:rPr>
          <w:rFonts w:ascii="Arial" w:hAnsi="Arial" w:cs="Arial"/>
          <w:b/>
          <w:sz w:val="22"/>
          <w:szCs w:val="22"/>
        </w:rPr>
        <w:t>x waga x 100</w:t>
      </w:r>
    </w:p>
    <w:p w14:paraId="01EABFA7" w14:textId="77777777" w:rsidR="003D779F" w:rsidRPr="00DA00E6" w:rsidRDefault="003D779F" w:rsidP="001369E0">
      <w:pPr>
        <w:pStyle w:val="Akapitzlist"/>
        <w:ind w:left="1364"/>
        <w:jc w:val="both"/>
        <w:rPr>
          <w:rFonts w:ascii="Arial" w:hAnsi="Arial" w:cs="Arial"/>
          <w:b/>
          <w:sz w:val="22"/>
          <w:szCs w:val="22"/>
        </w:rPr>
      </w:pPr>
      <w:r w:rsidRPr="00DA00E6">
        <w:rPr>
          <w:rFonts w:ascii="Arial" w:hAnsi="Arial" w:cs="Arial"/>
          <w:sz w:val="22"/>
          <w:szCs w:val="22"/>
        </w:rPr>
        <w:tab/>
      </w:r>
      <w:r w:rsidRPr="00DA00E6">
        <w:rPr>
          <w:rFonts w:ascii="Arial" w:hAnsi="Arial" w:cs="Arial"/>
          <w:sz w:val="22"/>
          <w:szCs w:val="22"/>
        </w:rPr>
        <w:tab/>
      </w:r>
      <w:r w:rsidRPr="00DA00E6">
        <w:rPr>
          <w:rFonts w:ascii="Arial" w:hAnsi="Arial" w:cs="Arial"/>
          <w:b/>
          <w:sz w:val="22"/>
          <w:szCs w:val="22"/>
        </w:rPr>
        <w:t xml:space="preserve">cena brutto oferty ocenianej </w:t>
      </w:r>
    </w:p>
    <w:p w14:paraId="25C71E7F" w14:textId="6EE8CC56" w:rsidR="003D779F" w:rsidRPr="00DA00E6" w:rsidRDefault="00DB5B00" w:rsidP="001369E0">
      <w:pPr>
        <w:ind w:left="656" w:firstLine="708"/>
        <w:jc w:val="both"/>
        <w:rPr>
          <w:rFonts w:ascii="Arial" w:hAnsi="Arial" w:cs="Arial"/>
          <w:i/>
          <w:sz w:val="22"/>
          <w:szCs w:val="22"/>
          <w:vertAlign w:val="subscript"/>
        </w:rPr>
      </w:pPr>
      <w:r>
        <w:rPr>
          <w:rFonts w:ascii="Arial" w:hAnsi="Arial" w:cs="Arial"/>
          <w:i/>
          <w:sz w:val="22"/>
          <w:szCs w:val="22"/>
          <w:vertAlign w:val="subscript"/>
        </w:rPr>
        <w:t xml:space="preserve"> </w:t>
      </w:r>
      <w:r w:rsidR="003D779F" w:rsidRPr="00DA00E6">
        <w:rPr>
          <w:rFonts w:ascii="Arial" w:hAnsi="Arial" w:cs="Arial"/>
          <w:i/>
          <w:sz w:val="22"/>
          <w:szCs w:val="22"/>
          <w:vertAlign w:val="subscript"/>
        </w:rPr>
        <w:t>* spośród wszystkich złożonych ofert niepodlegających odrzuceniu</w:t>
      </w:r>
    </w:p>
    <w:p w14:paraId="63DD09DD" w14:textId="77777777" w:rsidR="009D61AE" w:rsidRDefault="009D61AE" w:rsidP="00A73582">
      <w:pPr>
        <w:ind w:left="284" w:hanging="284"/>
        <w:jc w:val="both"/>
        <w:rPr>
          <w:rFonts w:ascii="Arial" w:hAnsi="Arial" w:cs="Arial"/>
          <w:sz w:val="22"/>
          <w:szCs w:val="22"/>
        </w:rPr>
      </w:pPr>
    </w:p>
    <w:p w14:paraId="35CECA9A" w14:textId="3514EB60" w:rsidR="00ED2531" w:rsidRPr="00277F26" w:rsidRDefault="007A758C" w:rsidP="00A73582">
      <w:pPr>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podana przez Wykonawcę w Formularzu Ofertowym, stanowiącym </w:t>
      </w:r>
      <w:r w:rsidR="002F3373" w:rsidRPr="00277F26">
        <w:rPr>
          <w:rFonts w:ascii="Arial" w:hAnsi="Arial" w:cs="Arial"/>
          <w:b/>
          <w:sz w:val="22"/>
          <w:szCs w:val="22"/>
        </w:rPr>
        <w:t>Załącznik do SWZ</w:t>
      </w:r>
      <w:r w:rsidR="00ED2531" w:rsidRPr="00277F26">
        <w:rPr>
          <w:rFonts w:ascii="Arial" w:hAnsi="Arial" w:cs="Arial"/>
          <w:sz w:val="22"/>
          <w:szCs w:val="22"/>
        </w:rPr>
        <w:t>.</w:t>
      </w:r>
    </w:p>
    <w:p w14:paraId="090C57E8" w14:textId="06CD22DD" w:rsidR="00ED2531" w:rsidRPr="00277F26" w:rsidRDefault="007A758C" w:rsidP="00A73582">
      <w:pPr>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liczona</w:t>
      </w:r>
      <w:r w:rsidR="00DB5B00">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A73582">
      <w:pPr>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A73582">
      <w:pPr>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A73582">
      <w:pPr>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A73582">
      <w:pPr>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A73582">
      <w:pPr>
        <w:pStyle w:val="pkt"/>
        <w:pBdr>
          <w:bottom w:val="double" w:sz="4" w:space="1" w:color="auto"/>
        </w:pBdr>
        <w:shd w:val="clear" w:color="auto" w:fill="DAEEF3" w:themeFill="accent5" w:themeFillTint="33"/>
        <w:spacing w:before="360" w:after="40"/>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A73582">
      <w:pPr>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r w:rsidRPr="00277F26">
        <w:rPr>
          <w:rFonts w:ascii="Arial" w:hAnsi="Arial" w:cs="Arial"/>
          <w:sz w:val="22"/>
          <w:szCs w:val="22"/>
        </w:rPr>
        <w:t xml:space="preserve">Pzp. </w:t>
      </w:r>
    </w:p>
    <w:p w14:paraId="0888DE89" w14:textId="77777777" w:rsidR="002F3373" w:rsidRPr="00277F26" w:rsidRDefault="002F3373" w:rsidP="00A73582">
      <w:pPr>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A73582">
      <w:pPr>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A73582">
      <w:pPr>
        <w:ind w:left="284" w:hanging="284"/>
        <w:jc w:val="both"/>
        <w:rPr>
          <w:rFonts w:ascii="Arial" w:hAnsi="Arial" w:cs="Arial"/>
          <w:sz w:val="22"/>
          <w:szCs w:val="22"/>
        </w:rPr>
      </w:pPr>
      <w:r w:rsidRPr="00277F26">
        <w:rPr>
          <w:rFonts w:ascii="Arial" w:hAnsi="Arial" w:cs="Arial"/>
          <w:b/>
          <w:sz w:val="22"/>
          <w:szCs w:val="22"/>
        </w:rPr>
        <w:lastRenderedPageBreak/>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A73582">
      <w:pPr>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6944C813" w:rsidR="007F6752" w:rsidRDefault="00DB5B00" w:rsidP="00813FCD">
      <w:pPr>
        <w:ind w:left="284" w:firstLine="283"/>
        <w:jc w:val="both"/>
        <w:rPr>
          <w:rFonts w:ascii="Arial" w:hAnsi="Arial" w:cs="Arial"/>
          <w:sz w:val="22"/>
          <w:szCs w:val="22"/>
        </w:rPr>
      </w:pPr>
      <w:r>
        <w:rPr>
          <w:rFonts w:ascii="Arial" w:hAnsi="Arial" w:cs="Arial"/>
          <w:b/>
          <w:sz w:val="22"/>
          <w:szCs w:val="22"/>
        </w:rPr>
        <w:t xml:space="preserve">  </w:t>
      </w:r>
      <w:r w:rsidR="007F6752">
        <w:rPr>
          <w:rFonts w:ascii="Arial" w:hAnsi="Arial" w:cs="Arial"/>
          <w:b/>
          <w:sz w:val="22"/>
          <w:szCs w:val="22"/>
        </w:rPr>
        <w:t>-</w:t>
      </w:r>
      <w:r w:rsidR="00F637F0" w:rsidRPr="00F637F0">
        <w:rPr>
          <w:rFonts w:ascii="Arial" w:hAnsi="Arial" w:cs="Arial"/>
          <w:sz w:val="22"/>
          <w:szCs w:val="22"/>
        </w:rPr>
        <w:t xml:space="preserve"> umowy powierzenia przetwarzania danych osobowych, </w:t>
      </w:r>
    </w:p>
    <w:p w14:paraId="1F6D63E2" w14:textId="70D718CC" w:rsidR="007F6752" w:rsidRDefault="00DB5B00" w:rsidP="00813FCD">
      <w:pPr>
        <w:ind w:left="284" w:firstLine="283"/>
        <w:jc w:val="both"/>
        <w:rPr>
          <w:rFonts w:ascii="Arial" w:hAnsi="Arial" w:cs="Arial"/>
          <w:sz w:val="22"/>
          <w:szCs w:val="22"/>
        </w:rPr>
      </w:pPr>
      <w:r>
        <w:rPr>
          <w:rFonts w:ascii="Arial" w:hAnsi="Arial" w:cs="Arial"/>
          <w:b/>
          <w:sz w:val="22"/>
          <w:szCs w:val="22"/>
        </w:rPr>
        <w:t xml:space="preserve">  </w:t>
      </w:r>
      <w:r w:rsidR="007F6752">
        <w:rPr>
          <w:rFonts w:ascii="Arial" w:hAnsi="Arial" w:cs="Arial"/>
          <w:b/>
          <w:sz w:val="22"/>
          <w:szCs w:val="22"/>
        </w:rPr>
        <w:t>-</w:t>
      </w:r>
      <w:r w:rsidR="007F6752">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3CD9EBEA" w:rsidR="00F637F0" w:rsidRPr="00277F26" w:rsidRDefault="00DB5B00" w:rsidP="00813FCD">
      <w:pPr>
        <w:ind w:left="284" w:firstLine="283"/>
        <w:jc w:val="both"/>
        <w:rPr>
          <w:rFonts w:ascii="Arial" w:hAnsi="Arial" w:cs="Arial"/>
          <w:sz w:val="22"/>
          <w:szCs w:val="22"/>
        </w:rPr>
      </w:pPr>
      <w:r>
        <w:rPr>
          <w:rFonts w:ascii="Arial" w:hAnsi="Arial" w:cs="Arial"/>
          <w:b/>
          <w:sz w:val="22"/>
          <w:szCs w:val="22"/>
        </w:rPr>
        <w:t xml:space="preserve">  </w:t>
      </w:r>
      <w:r w:rsidR="007F6752">
        <w:rPr>
          <w:rFonts w:ascii="Arial" w:hAnsi="Arial" w:cs="Arial"/>
          <w:b/>
          <w:sz w:val="22"/>
          <w:szCs w:val="22"/>
        </w:rPr>
        <w:t>-</w:t>
      </w:r>
      <w:r w:rsidR="007F6752">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ankiety dla podmiotu przetwarzającego przy zawarciu umowy</w:t>
      </w:r>
      <w:r>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A73582">
      <w:pPr>
        <w:pStyle w:val="pkt"/>
        <w:pBdr>
          <w:bottom w:val="double" w:sz="4" w:space="1" w:color="auto"/>
        </w:pBdr>
        <w:shd w:val="clear" w:color="auto" w:fill="DAEEF3" w:themeFill="accent5" w:themeFillTint="33"/>
        <w:spacing w:before="360" w:after="40"/>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15C78892" w:rsidR="002F3373" w:rsidRDefault="00DB5B00" w:rsidP="00A73582">
      <w:pPr>
        <w:pStyle w:val="Tekstpodstawowy31"/>
        <w:ind w:left="284" w:hanging="284"/>
        <w:rPr>
          <w:rFonts w:ascii="Arial" w:hAnsi="Arial" w:cs="Arial"/>
          <w:b w:val="0"/>
          <w:sz w:val="22"/>
          <w:szCs w:val="22"/>
        </w:rPr>
      </w:pPr>
      <w:r>
        <w:rPr>
          <w:rFonts w:ascii="Arial" w:hAnsi="Arial" w:cs="Arial"/>
          <w:sz w:val="22"/>
          <w:szCs w:val="22"/>
        </w:rPr>
        <w:t xml:space="preserve">  </w:t>
      </w:r>
      <w:r w:rsidR="002F3373"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A73582">
      <w:pPr>
        <w:pStyle w:val="pkt"/>
        <w:pBdr>
          <w:bottom w:val="double" w:sz="4" w:space="1" w:color="auto"/>
        </w:pBdr>
        <w:shd w:val="clear" w:color="auto" w:fill="DAEEF3" w:themeFill="accent5" w:themeFillTint="33"/>
        <w:spacing w:before="360" w:after="40"/>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r w:rsidRPr="00277F26">
        <w:rPr>
          <w:rFonts w:ascii="Arial" w:hAnsi="Arial" w:cs="Arial"/>
          <w:sz w:val="22"/>
          <w:szCs w:val="22"/>
        </w:rPr>
        <w:t>Pzp oraz Rzecznikowi Małych i Średnich Przedsiębiorców.</w:t>
      </w:r>
    </w:p>
    <w:p w14:paraId="508C9D7E"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18948CBE" w:rsidR="002F3373" w:rsidRPr="00277F26" w:rsidRDefault="002F3373" w:rsidP="00A73582">
      <w:pPr>
        <w:suppressAutoHyphens/>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postępowaniu</w:t>
      </w:r>
      <w:r w:rsidR="00DB5B00">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A73582">
      <w:pPr>
        <w:suppressAutoHyphens/>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4988F185" w:rsidR="004E34F8" w:rsidRPr="00277F26" w:rsidRDefault="002F3373" w:rsidP="00A73582">
      <w:pPr>
        <w:suppressAutoHyphens/>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odwołania</w:t>
      </w:r>
      <w:r w:rsidR="00DB5B00">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A73582">
      <w:pPr>
        <w:suppressAutoHyphens/>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A73582">
      <w:pPr>
        <w:suppressAutoHyphens/>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79D8B65C"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Odwołanie w przypadkach innych niż określone w pkt 5 i 6 wnosi się w terminie 10 dni od dnia,</w:t>
      </w:r>
      <w:r w:rsidR="00DB5B00">
        <w:rPr>
          <w:rFonts w:ascii="Arial" w:hAnsi="Arial" w:cs="Arial"/>
          <w:sz w:val="22"/>
          <w:szCs w:val="22"/>
        </w:rPr>
        <w:t xml:space="preserve"> </w:t>
      </w:r>
      <w:r w:rsidRPr="00277F26">
        <w:rPr>
          <w:rFonts w:ascii="Arial" w:hAnsi="Arial" w:cs="Arial"/>
          <w:sz w:val="22"/>
          <w:szCs w:val="22"/>
        </w:rPr>
        <w:t>w którym powzięto lub przy zachowaniu należytej staranności można było powziąć wiadomość</w:t>
      </w:r>
      <w:r w:rsidR="00DB5B00">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A73582">
      <w:pPr>
        <w:suppressAutoHyphens/>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277F26" w:rsidRDefault="00BA2125" w:rsidP="00A73582">
      <w:pPr>
        <w:suppressAutoHyphens/>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A73582">
      <w:pPr>
        <w:tabs>
          <w:tab w:val="left" w:pos="1560"/>
        </w:tabs>
        <w:suppressAutoHyphens/>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A73582">
      <w:pPr>
        <w:suppressAutoHyphens/>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t>
      </w:r>
      <w:r w:rsidRPr="00277F26">
        <w:rPr>
          <w:rFonts w:ascii="Arial" w:hAnsi="Arial" w:cs="Arial"/>
          <w:sz w:val="22"/>
          <w:szCs w:val="22"/>
        </w:rPr>
        <w:lastRenderedPageBreak/>
        <w:t>wyznaczonego w rozumieniu ustawy z dnia 23.11.2012 r. - Prawo pocztowe jest równoznaczne z jej wniesieniem.</w:t>
      </w:r>
    </w:p>
    <w:p w14:paraId="49F15A64" w14:textId="08AA6A23" w:rsidR="002F3373" w:rsidRPr="00277F26" w:rsidRDefault="002F3373" w:rsidP="00A73582">
      <w:pPr>
        <w:suppressAutoHyphens/>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D5ABEF9" w14:textId="77777777" w:rsidR="002F3373" w:rsidRPr="00277F26" w:rsidRDefault="002F3373" w:rsidP="00A73582">
      <w:pPr>
        <w:pStyle w:val="pkt"/>
        <w:pBdr>
          <w:bottom w:val="double" w:sz="4" w:space="1" w:color="auto"/>
        </w:pBdr>
        <w:shd w:val="clear" w:color="auto" w:fill="DAEEF3" w:themeFill="accent5" w:themeFillTint="33"/>
        <w:spacing w:before="360" w:after="40"/>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3E4041" w:rsidRDefault="00D13981" w:rsidP="00A73582">
      <w:pPr>
        <w:suppressAutoHyphens/>
        <w:ind w:left="426" w:hanging="426"/>
        <w:rPr>
          <w:rFonts w:ascii="Arial" w:hAnsi="Arial" w:cs="Arial"/>
          <w:sz w:val="16"/>
          <w:szCs w:val="16"/>
        </w:rPr>
      </w:pPr>
      <w:r w:rsidRPr="003E4041">
        <w:rPr>
          <w:rFonts w:ascii="Arial" w:hAnsi="Arial" w:cs="Arial"/>
          <w:sz w:val="16"/>
          <w:szCs w:val="16"/>
        </w:rPr>
        <w:t>Załącznik nr 1</w:t>
      </w:r>
      <w:r w:rsidR="002F3373" w:rsidRPr="003E4041">
        <w:rPr>
          <w:rFonts w:ascii="Arial" w:hAnsi="Arial" w:cs="Arial"/>
          <w:sz w:val="16"/>
          <w:szCs w:val="16"/>
        </w:rPr>
        <w:t xml:space="preserve"> - Formularz ofertowy</w:t>
      </w:r>
    </w:p>
    <w:p w14:paraId="0DFE03BC" w14:textId="3E605CAC" w:rsidR="00FB6E01" w:rsidRPr="003E4041" w:rsidRDefault="00D93A72" w:rsidP="00A73582">
      <w:pPr>
        <w:suppressAutoHyphens/>
        <w:ind w:left="426" w:hanging="426"/>
        <w:rPr>
          <w:rFonts w:ascii="Arial" w:hAnsi="Arial" w:cs="Arial"/>
          <w:sz w:val="16"/>
          <w:szCs w:val="16"/>
        </w:rPr>
      </w:pPr>
      <w:r w:rsidRPr="003E4041">
        <w:rPr>
          <w:rFonts w:ascii="Arial" w:hAnsi="Arial" w:cs="Arial"/>
          <w:sz w:val="16"/>
          <w:szCs w:val="16"/>
        </w:rPr>
        <w:t>Załącznik</w:t>
      </w:r>
      <w:r w:rsidR="00FB6E01" w:rsidRPr="003E4041">
        <w:rPr>
          <w:rFonts w:ascii="Arial" w:hAnsi="Arial" w:cs="Arial"/>
          <w:sz w:val="16"/>
          <w:szCs w:val="16"/>
        </w:rPr>
        <w:t xml:space="preserve"> nr </w:t>
      </w:r>
      <w:r w:rsidR="00D13981" w:rsidRPr="003E4041">
        <w:rPr>
          <w:rFonts w:ascii="Arial" w:hAnsi="Arial" w:cs="Arial"/>
          <w:sz w:val="16"/>
          <w:szCs w:val="16"/>
        </w:rPr>
        <w:t xml:space="preserve">2 </w:t>
      </w:r>
      <w:r w:rsidR="004828A3" w:rsidRPr="003E4041">
        <w:rPr>
          <w:rFonts w:ascii="Arial" w:hAnsi="Arial" w:cs="Arial"/>
          <w:sz w:val="16"/>
          <w:szCs w:val="16"/>
        </w:rPr>
        <w:t>–</w:t>
      </w:r>
      <w:r w:rsidR="00FB6E01" w:rsidRPr="003E4041">
        <w:rPr>
          <w:rFonts w:ascii="Arial" w:hAnsi="Arial" w:cs="Arial"/>
          <w:sz w:val="16"/>
          <w:szCs w:val="16"/>
        </w:rPr>
        <w:t xml:space="preserve"> </w:t>
      </w:r>
      <w:r w:rsidR="00016F83" w:rsidRPr="003E4041">
        <w:rPr>
          <w:rFonts w:ascii="Arial" w:hAnsi="Arial" w:cs="Arial"/>
          <w:sz w:val="16"/>
          <w:szCs w:val="16"/>
        </w:rPr>
        <w:t xml:space="preserve">OPZ - </w:t>
      </w:r>
      <w:r w:rsidR="004828A3" w:rsidRPr="003E4041">
        <w:rPr>
          <w:rFonts w:ascii="Arial" w:hAnsi="Arial" w:cs="Arial"/>
          <w:sz w:val="16"/>
          <w:szCs w:val="16"/>
        </w:rPr>
        <w:t xml:space="preserve">Opis przedmiotu zamówienia </w:t>
      </w:r>
    </w:p>
    <w:p w14:paraId="64E1FFFD" w14:textId="302CE73A" w:rsidR="002F3373" w:rsidRPr="003E4041" w:rsidRDefault="002F3373" w:rsidP="00A73582">
      <w:pPr>
        <w:suppressAutoHyphens/>
        <w:ind w:left="1560" w:hanging="1560"/>
        <w:rPr>
          <w:rFonts w:ascii="Arial" w:hAnsi="Arial" w:cs="Arial"/>
          <w:sz w:val="16"/>
          <w:szCs w:val="16"/>
        </w:rPr>
      </w:pPr>
      <w:r w:rsidRPr="003E4041">
        <w:rPr>
          <w:rFonts w:ascii="Arial" w:hAnsi="Arial" w:cs="Arial"/>
          <w:sz w:val="16"/>
          <w:szCs w:val="16"/>
        </w:rPr>
        <w:t xml:space="preserve">Załącznik nr </w:t>
      </w:r>
      <w:r w:rsidR="004C0E1E" w:rsidRPr="003E4041">
        <w:rPr>
          <w:rFonts w:ascii="Arial" w:hAnsi="Arial" w:cs="Arial"/>
          <w:sz w:val="16"/>
          <w:szCs w:val="16"/>
        </w:rPr>
        <w:t xml:space="preserve">3 </w:t>
      </w:r>
      <w:r w:rsidR="00223736" w:rsidRPr="003E4041">
        <w:rPr>
          <w:rFonts w:ascii="Arial" w:hAnsi="Arial" w:cs="Arial"/>
          <w:sz w:val="16"/>
          <w:szCs w:val="16"/>
        </w:rPr>
        <w:t>–</w:t>
      </w:r>
      <w:r w:rsidR="00AA5E31" w:rsidRPr="003E4041">
        <w:rPr>
          <w:rFonts w:ascii="Arial" w:hAnsi="Arial" w:cs="Arial"/>
          <w:sz w:val="16"/>
          <w:szCs w:val="16"/>
        </w:rPr>
        <w:t xml:space="preserve">Formularz Cenowy </w:t>
      </w:r>
    </w:p>
    <w:p w14:paraId="4D266BB2" w14:textId="77777777" w:rsidR="002F3373" w:rsidRPr="003E4041" w:rsidRDefault="002F3373" w:rsidP="00A73582">
      <w:pPr>
        <w:suppressAutoHyphens/>
        <w:ind w:left="1560" w:hanging="1560"/>
        <w:jc w:val="both"/>
        <w:rPr>
          <w:rFonts w:ascii="Arial" w:hAnsi="Arial" w:cs="Arial"/>
          <w:sz w:val="16"/>
          <w:szCs w:val="16"/>
        </w:rPr>
      </w:pPr>
      <w:r w:rsidRPr="003E4041">
        <w:rPr>
          <w:rFonts w:ascii="Arial" w:hAnsi="Arial" w:cs="Arial"/>
          <w:sz w:val="16"/>
          <w:szCs w:val="16"/>
        </w:rPr>
        <w:t xml:space="preserve">Załącznik nr </w:t>
      </w:r>
      <w:r w:rsidR="004C0E1E" w:rsidRPr="003E4041">
        <w:rPr>
          <w:rFonts w:ascii="Arial" w:hAnsi="Arial" w:cs="Arial"/>
          <w:sz w:val="16"/>
          <w:szCs w:val="16"/>
        </w:rPr>
        <w:t>4</w:t>
      </w:r>
      <w:r w:rsidRPr="003E4041">
        <w:rPr>
          <w:rFonts w:ascii="Arial" w:hAnsi="Arial" w:cs="Arial"/>
          <w:sz w:val="16"/>
          <w:szCs w:val="16"/>
        </w:rPr>
        <w:t xml:space="preserve"> - </w:t>
      </w:r>
      <w:r w:rsidR="004828A3" w:rsidRPr="003E4041">
        <w:rPr>
          <w:rFonts w:ascii="Arial" w:hAnsi="Arial" w:cs="Arial"/>
          <w:sz w:val="16"/>
          <w:szCs w:val="16"/>
        </w:rPr>
        <w:t xml:space="preserve">Wzór Umowy </w:t>
      </w:r>
    </w:p>
    <w:p w14:paraId="55FE5CE3" w14:textId="77777777" w:rsidR="002F3373" w:rsidRPr="003E4041" w:rsidRDefault="002F3373" w:rsidP="00A73582">
      <w:pPr>
        <w:suppressAutoHyphens/>
        <w:ind w:left="1560" w:hanging="1560"/>
        <w:rPr>
          <w:rFonts w:ascii="Arial" w:hAnsi="Arial" w:cs="Arial"/>
          <w:sz w:val="16"/>
          <w:szCs w:val="16"/>
        </w:rPr>
      </w:pPr>
      <w:r w:rsidRPr="003E4041">
        <w:rPr>
          <w:rFonts w:ascii="Arial" w:hAnsi="Arial" w:cs="Arial"/>
          <w:sz w:val="16"/>
          <w:szCs w:val="16"/>
        </w:rPr>
        <w:t xml:space="preserve">Załącznik </w:t>
      </w:r>
      <w:r w:rsidR="00D93A72" w:rsidRPr="003E4041">
        <w:rPr>
          <w:rFonts w:ascii="Arial" w:hAnsi="Arial" w:cs="Arial"/>
          <w:sz w:val="16"/>
          <w:szCs w:val="16"/>
        </w:rPr>
        <w:t xml:space="preserve">nr </w:t>
      </w:r>
      <w:r w:rsidR="00FA0626" w:rsidRPr="003E4041">
        <w:rPr>
          <w:rFonts w:ascii="Arial" w:hAnsi="Arial" w:cs="Arial"/>
          <w:sz w:val="16"/>
          <w:szCs w:val="16"/>
        </w:rPr>
        <w:t>5</w:t>
      </w:r>
      <w:r w:rsidR="00D93A72" w:rsidRPr="003E4041">
        <w:rPr>
          <w:rFonts w:ascii="Arial" w:hAnsi="Arial" w:cs="Arial"/>
          <w:sz w:val="16"/>
          <w:szCs w:val="16"/>
        </w:rPr>
        <w:t xml:space="preserve"> - </w:t>
      </w:r>
      <w:r w:rsidR="004828A3" w:rsidRPr="003E4041">
        <w:rPr>
          <w:rFonts w:ascii="Arial" w:hAnsi="Arial" w:cs="Arial"/>
          <w:sz w:val="16"/>
          <w:szCs w:val="16"/>
        </w:rPr>
        <w:t xml:space="preserve">Oświadczenie dotyczące przynależności lub braku przynależności do tej </w:t>
      </w:r>
      <w:r w:rsidR="003D6383" w:rsidRPr="003E4041">
        <w:rPr>
          <w:rFonts w:ascii="Arial" w:hAnsi="Arial" w:cs="Arial"/>
          <w:sz w:val="16"/>
          <w:szCs w:val="16"/>
        </w:rPr>
        <w:t>samej grupy</w:t>
      </w:r>
      <w:r w:rsidR="004828A3" w:rsidRPr="003E4041">
        <w:rPr>
          <w:rFonts w:ascii="Arial" w:hAnsi="Arial" w:cs="Arial"/>
          <w:sz w:val="16"/>
          <w:szCs w:val="16"/>
        </w:rPr>
        <w:t xml:space="preserve"> kapitałowej</w:t>
      </w:r>
    </w:p>
    <w:p w14:paraId="1A3E4669" w14:textId="77777777" w:rsidR="002F3373" w:rsidRPr="003E4041" w:rsidRDefault="002F3373" w:rsidP="00A73582">
      <w:pPr>
        <w:suppressAutoHyphens/>
        <w:ind w:left="1560" w:hanging="1560"/>
        <w:rPr>
          <w:rFonts w:ascii="Arial" w:hAnsi="Arial" w:cs="Arial"/>
          <w:sz w:val="16"/>
          <w:szCs w:val="16"/>
        </w:rPr>
      </w:pPr>
      <w:r w:rsidRPr="003E4041">
        <w:rPr>
          <w:rFonts w:ascii="Arial" w:hAnsi="Arial" w:cs="Arial"/>
          <w:sz w:val="16"/>
          <w:szCs w:val="16"/>
        </w:rPr>
        <w:t xml:space="preserve">Załącznik nr </w:t>
      </w:r>
      <w:r w:rsidR="002825AA" w:rsidRPr="003E4041">
        <w:rPr>
          <w:rFonts w:ascii="Arial" w:hAnsi="Arial" w:cs="Arial"/>
          <w:sz w:val="16"/>
          <w:szCs w:val="16"/>
        </w:rPr>
        <w:t>6</w:t>
      </w:r>
      <w:r w:rsidRPr="003E4041">
        <w:rPr>
          <w:rFonts w:ascii="Arial" w:hAnsi="Arial" w:cs="Arial"/>
          <w:sz w:val="16"/>
          <w:szCs w:val="16"/>
        </w:rPr>
        <w:t xml:space="preserve"> – </w:t>
      </w:r>
      <w:r w:rsidR="004828A3" w:rsidRPr="003E4041">
        <w:rPr>
          <w:rFonts w:ascii="Arial" w:hAnsi="Arial" w:cs="Arial"/>
          <w:bCs/>
          <w:sz w:val="16"/>
          <w:szCs w:val="16"/>
        </w:rPr>
        <w:t>Oświadczenie Wykonawcy</w:t>
      </w:r>
      <w:r w:rsidR="004828A3" w:rsidRPr="003E4041">
        <w:rPr>
          <w:rFonts w:ascii="Arial" w:hAnsi="Arial" w:cs="Arial"/>
          <w:b/>
          <w:sz w:val="16"/>
          <w:szCs w:val="16"/>
        </w:rPr>
        <w:t xml:space="preserve"> </w:t>
      </w:r>
      <w:r w:rsidR="004828A3" w:rsidRPr="003E4041">
        <w:rPr>
          <w:rFonts w:ascii="Arial" w:hAnsi="Arial" w:cs="Arial"/>
          <w:sz w:val="16"/>
          <w:szCs w:val="16"/>
        </w:rPr>
        <w:t>o aktualności informacji zawartych w oświadczeniu, o którym mowa w art. 125 ust. 1 Pzp.</w:t>
      </w:r>
    </w:p>
    <w:p w14:paraId="621FEABB" w14:textId="77777777" w:rsidR="002F3373" w:rsidRPr="003E4041" w:rsidRDefault="002F3373" w:rsidP="00A73582">
      <w:pPr>
        <w:suppressAutoHyphens/>
        <w:ind w:left="1560" w:hanging="1560"/>
        <w:rPr>
          <w:rFonts w:ascii="Arial" w:hAnsi="Arial" w:cs="Arial"/>
          <w:sz w:val="16"/>
          <w:szCs w:val="16"/>
        </w:rPr>
      </w:pPr>
      <w:r w:rsidRPr="003E4041">
        <w:rPr>
          <w:rFonts w:ascii="Arial" w:hAnsi="Arial" w:cs="Arial"/>
          <w:sz w:val="16"/>
          <w:szCs w:val="16"/>
        </w:rPr>
        <w:t xml:space="preserve">Załącznik nr </w:t>
      </w:r>
      <w:r w:rsidR="002825AA" w:rsidRPr="003E4041">
        <w:rPr>
          <w:rFonts w:ascii="Arial" w:hAnsi="Arial" w:cs="Arial"/>
          <w:sz w:val="16"/>
          <w:szCs w:val="16"/>
        </w:rPr>
        <w:t>7</w:t>
      </w:r>
      <w:r w:rsidRPr="003E4041">
        <w:rPr>
          <w:rFonts w:ascii="Arial" w:hAnsi="Arial" w:cs="Arial"/>
          <w:sz w:val="16"/>
          <w:szCs w:val="16"/>
        </w:rPr>
        <w:t xml:space="preserve"> – </w:t>
      </w:r>
      <w:r w:rsidR="004828A3" w:rsidRPr="003E4041">
        <w:rPr>
          <w:rFonts w:ascii="Arial" w:hAnsi="Arial" w:cs="Arial"/>
          <w:sz w:val="16"/>
          <w:szCs w:val="16"/>
        </w:rPr>
        <w:t>Klauzula obowiązku informacyjnego – uczestnik postępowania</w:t>
      </w:r>
    </w:p>
    <w:p w14:paraId="7D7CF7CC" w14:textId="788D497F" w:rsidR="004C0E1E" w:rsidRPr="003E4041" w:rsidRDefault="004C0E1E" w:rsidP="00A73582">
      <w:pPr>
        <w:suppressAutoHyphens/>
        <w:ind w:left="1560" w:hanging="1560"/>
        <w:rPr>
          <w:rFonts w:ascii="Arial" w:hAnsi="Arial" w:cs="Arial"/>
          <w:sz w:val="16"/>
          <w:szCs w:val="16"/>
        </w:rPr>
      </w:pPr>
      <w:r w:rsidRPr="003E4041">
        <w:rPr>
          <w:rFonts w:ascii="Arial" w:hAnsi="Arial" w:cs="Arial"/>
          <w:sz w:val="16"/>
          <w:szCs w:val="16"/>
        </w:rPr>
        <w:t>Załącznik nr</w:t>
      </w:r>
      <w:r w:rsidR="002A720B" w:rsidRPr="003E4041">
        <w:rPr>
          <w:rFonts w:ascii="Arial" w:hAnsi="Arial" w:cs="Arial"/>
          <w:sz w:val="16"/>
          <w:szCs w:val="16"/>
        </w:rPr>
        <w:t xml:space="preserve"> 8</w:t>
      </w:r>
      <w:r w:rsidR="00B034A7" w:rsidRPr="003E4041">
        <w:rPr>
          <w:rFonts w:ascii="Arial" w:hAnsi="Arial" w:cs="Arial"/>
          <w:sz w:val="16"/>
          <w:szCs w:val="16"/>
        </w:rPr>
        <w:t xml:space="preserve"> </w:t>
      </w:r>
      <w:r w:rsidRPr="003E4041">
        <w:rPr>
          <w:rFonts w:ascii="Arial" w:hAnsi="Arial" w:cs="Arial"/>
          <w:sz w:val="16"/>
          <w:szCs w:val="16"/>
        </w:rPr>
        <w:t xml:space="preserve">- </w:t>
      </w:r>
      <w:r w:rsidR="004828A3" w:rsidRPr="003E4041">
        <w:rPr>
          <w:rFonts w:ascii="Arial" w:hAnsi="Arial" w:cs="Arial"/>
          <w:sz w:val="16"/>
          <w:szCs w:val="16"/>
        </w:rPr>
        <w:t>Klauzula obowiązku informacyjnego – osoba fizyczna, której dane są przetwarzane</w:t>
      </w:r>
      <w:r w:rsidR="00DB5B00" w:rsidRPr="003E4041">
        <w:rPr>
          <w:rFonts w:ascii="Arial" w:hAnsi="Arial" w:cs="Arial"/>
          <w:sz w:val="16"/>
          <w:szCs w:val="16"/>
        </w:rPr>
        <w:t xml:space="preserve">  </w:t>
      </w:r>
      <w:r w:rsidR="004828A3" w:rsidRPr="003E4041">
        <w:rPr>
          <w:rFonts w:ascii="Arial" w:hAnsi="Arial" w:cs="Arial"/>
          <w:sz w:val="16"/>
          <w:szCs w:val="16"/>
        </w:rPr>
        <w:t>w związku z realizacją umowy</w:t>
      </w:r>
    </w:p>
    <w:p w14:paraId="734596CF" w14:textId="67A30B56" w:rsidR="00223736" w:rsidRPr="003E4041" w:rsidRDefault="00223736" w:rsidP="00A73582">
      <w:pPr>
        <w:suppressAutoHyphens/>
        <w:ind w:left="1560" w:hanging="1560"/>
        <w:rPr>
          <w:rFonts w:ascii="Arial" w:hAnsi="Arial" w:cs="Arial"/>
          <w:sz w:val="16"/>
          <w:szCs w:val="16"/>
        </w:rPr>
      </w:pPr>
      <w:bookmarkStart w:id="4" w:name="_Hlk192588326"/>
      <w:r w:rsidRPr="003E4041">
        <w:rPr>
          <w:rFonts w:ascii="Arial" w:hAnsi="Arial" w:cs="Arial"/>
          <w:sz w:val="16"/>
          <w:szCs w:val="16"/>
        </w:rPr>
        <w:t>Załącznik nr 9 - Jednolity Europejski Dokument Zamówienia (ESPD) w formacie *.xml oraz PDF</w:t>
      </w:r>
    </w:p>
    <w:bookmarkEnd w:id="4"/>
    <w:p w14:paraId="352B3A13" w14:textId="77777777" w:rsidR="007A758C" w:rsidRPr="00277F26" w:rsidRDefault="007A758C" w:rsidP="00A73582">
      <w:pPr>
        <w:pStyle w:val="Akapitzlist"/>
        <w:suppressAutoHyphens/>
        <w:ind w:left="0"/>
        <w:jc w:val="both"/>
        <w:rPr>
          <w:rFonts w:ascii="Arial" w:hAnsi="Arial" w:cs="Arial"/>
          <w:b/>
          <w:sz w:val="22"/>
          <w:szCs w:val="22"/>
        </w:rPr>
      </w:pPr>
    </w:p>
    <w:p w14:paraId="339F7278" w14:textId="016CE0DC" w:rsidR="00AC2AC3" w:rsidRDefault="00D317CF" w:rsidP="00A73582">
      <w:pPr>
        <w:pStyle w:val="Akapitzlist"/>
        <w:suppressAutoHyphens/>
        <w:ind w:left="0"/>
        <w:jc w:val="both"/>
        <w:rPr>
          <w:rFonts w:ascii="Arial" w:hAnsi="Arial" w:cs="Arial"/>
          <w:b/>
          <w:sz w:val="22"/>
          <w:szCs w:val="22"/>
        </w:rPr>
      </w:pPr>
      <w:r>
        <w:rPr>
          <w:rFonts w:ascii="Arial" w:hAnsi="Arial" w:cs="Arial"/>
          <w:b/>
          <w:sz w:val="22"/>
          <w:szCs w:val="22"/>
        </w:rPr>
        <w:t>AKCEPTUJE                                                                                      ZATWIERDZAM</w:t>
      </w:r>
    </w:p>
    <w:p w14:paraId="48FAF73E" w14:textId="5EEBDC84" w:rsidR="00813FCD" w:rsidRDefault="00813FCD" w:rsidP="00A73582">
      <w:pPr>
        <w:pStyle w:val="Akapitzlist"/>
        <w:suppressAutoHyphens/>
        <w:ind w:left="0"/>
        <w:jc w:val="both"/>
        <w:rPr>
          <w:rFonts w:ascii="Arial" w:hAnsi="Arial" w:cs="Arial"/>
          <w:b/>
          <w:sz w:val="22"/>
          <w:szCs w:val="22"/>
        </w:rPr>
      </w:pPr>
    </w:p>
    <w:p w14:paraId="197794D7" w14:textId="1B95AA44" w:rsidR="00813FCD" w:rsidRDefault="00813FCD" w:rsidP="00A73582">
      <w:pPr>
        <w:pStyle w:val="Akapitzlist"/>
        <w:suppressAutoHyphens/>
        <w:ind w:left="0"/>
        <w:jc w:val="both"/>
        <w:rPr>
          <w:rFonts w:ascii="Arial" w:hAnsi="Arial" w:cs="Arial"/>
          <w:b/>
          <w:sz w:val="22"/>
          <w:szCs w:val="22"/>
        </w:rPr>
      </w:pPr>
    </w:p>
    <w:p w14:paraId="57B1A1FB" w14:textId="54A00BA0" w:rsidR="00813FCD" w:rsidRDefault="00813FCD" w:rsidP="00A73582">
      <w:pPr>
        <w:pStyle w:val="Akapitzlist"/>
        <w:suppressAutoHyphens/>
        <w:ind w:left="0"/>
        <w:jc w:val="both"/>
        <w:rPr>
          <w:rFonts w:ascii="Arial" w:hAnsi="Arial" w:cs="Arial"/>
          <w:b/>
          <w:sz w:val="22"/>
          <w:szCs w:val="22"/>
        </w:rPr>
      </w:pPr>
    </w:p>
    <w:p w14:paraId="1AEAD31E" w14:textId="3DB1DF25" w:rsidR="00813FCD" w:rsidRDefault="00813FCD" w:rsidP="00A73582">
      <w:pPr>
        <w:pStyle w:val="Akapitzlist"/>
        <w:suppressAutoHyphens/>
        <w:ind w:left="0"/>
        <w:jc w:val="both"/>
        <w:rPr>
          <w:rFonts w:ascii="Arial" w:hAnsi="Arial" w:cs="Arial"/>
          <w:b/>
          <w:sz w:val="22"/>
          <w:szCs w:val="22"/>
        </w:rPr>
      </w:pPr>
    </w:p>
    <w:p w14:paraId="6BCA5F96" w14:textId="4DC1F2D4" w:rsidR="00813FCD" w:rsidRDefault="00813FCD" w:rsidP="00A73582">
      <w:pPr>
        <w:pStyle w:val="Akapitzlist"/>
        <w:suppressAutoHyphens/>
        <w:ind w:left="0"/>
        <w:jc w:val="both"/>
        <w:rPr>
          <w:rFonts w:ascii="Arial" w:hAnsi="Arial" w:cs="Arial"/>
          <w:b/>
          <w:sz w:val="22"/>
          <w:szCs w:val="22"/>
        </w:rPr>
      </w:pPr>
    </w:p>
    <w:p w14:paraId="248D9A3D" w14:textId="6762ED3A" w:rsidR="00813FCD" w:rsidRDefault="00813FCD" w:rsidP="00A73582">
      <w:pPr>
        <w:pStyle w:val="Akapitzlist"/>
        <w:suppressAutoHyphens/>
        <w:ind w:left="0"/>
        <w:jc w:val="both"/>
        <w:rPr>
          <w:rFonts w:ascii="Arial" w:hAnsi="Arial" w:cs="Arial"/>
          <w:b/>
          <w:sz w:val="22"/>
          <w:szCs w:val="22"/>
        </w:rPr>
      </w:pPr>
    </w:p>
    <w:p w14:paraId="5933A675" w14:textId="2D85AEEC" w:rsidR="00813FCD" w:rsidRDefault="00813FCD" w:rsidP="00A73582">
      <w:pPr>
        <w:pStyle w:val="Akapitzlist"/>
        <w:suppressAutoHyphens/>
        <w:ind w:left="0"/>
        <w:jc w:val="both"/>
        <w:rPr>
          <w:rFonts w:ascii="Arial" w:hAnsi="Arial" w:cs="Arial"/>
          <w:b/>
          <w:sz w:val="22"/>
          <w:szCs w:val="22"/>
        </w:rPr>
      </w:pPr>
    </w:p>
    <w:p w14:paraId="7C945418" w14:textId="616B1E0B" w:rsidR="00813FCD" w:rsidRDefault="00813FCD" w:rsidP="00A73582">
      <w:pPr>
        <w:pStyle w:val="Akapitzlist"/>
        <w:suppressAutoHyphens/>
        <w:ind w:left="0"/>
        <w:jc w:val="both"/>
        <w:rPr>
          <w:rFonts w:ascii="Arial" w:hAnsi="Arial" w:cs="Arial"/>
          <w:b/>
          <w:sz w:val="22"/>
          <w:szCs w:val="22"/>
        </w:rPr>
      </w:pPr>
    </w:p>
    <w:p w14:paraId="656C799D" w14:textId="0D827247" w:rsidR="00813FCD" w:rsidRDefault="00813FCD" w:rsidP="00A73582">
      <w:pPr>
        <w:pStyle w:val="Akapitzlist"/>
        <w:suppressAutoHyphens/>
        <w:ind w:left="0"/>
        <w:jc w:val="both"/>
        <w:rPr>
          <w:rFonts w:ascii="Arial" w:hAnsi="Arial" w:cs="Arial"/>
          <w:b/>
          <w:sz w:val="22"/>
          <w:szCs w:val="22"/>
        </w:rPr>
      </w:pPr>
    </w:p>
    <w:p w14:paraId="6066B308" w14:textId="5EEF1E4F" w:rsidR="00813FCD" w:rsidRDefault="00813FCD" w:rsidP="00A73582">
      <w:pPr>
        <w:pStyle w:val="Akapitzlist"/>
        <w:suppressAutoHyphens/>
        <w:ind w:left="0"/>
        <w:jc w:val="both"/>
        <w:rPr>
          <w:rFonts w:ascii="Arial" w:hAnsi="Arial" w:cs="Arial"/>
          <w:b/>
          <w:sz w:val="22"/>
          <w:szCs w:val="22"/>
        </w:rPr>
      </w:pPr>
    </w:p>
    <w:p w14:paraId="166AA5D4" w14:textId="1468636D" w:rsidR="00813FCD" w:rsidRDefault="00813FCD" w:rsidP="00A73582">
      <w:pPr>
        <w:pStyle w:val="Akapitzlist"/>
        <w:suppressAutoHyphens/>
        <w:ind w:left="0"/>
        <w:jc w:val="both"/>
        <w:rPr>
          <w:rFonts w:ascii="Arial" w:hAnsi="Arial" w:cs="Arial"/>
          <w:b/>
          <w:sz w:val="22"/>
          <w:szCs w:val="22"/>
        </w:rPr>
      </w:pPr>
    </w:p>
    <w:p w14:paraId="03BB02ED" w14:textId="77777777" w:rsidR="00813FCD" w:rsidRDefault="00813FCD" w:rsidP="00A73582">
      <w:pPr>
        <w:pStyle w:val="Akapitzlist"/>
        <w:suppressAutoHyphens/>
        <w:ind w:left="0"/>
        <w:jc w:val="both"/>
        <w:rPr>
          <w:rFonts w:ascii="Arial" w:hAnsi="Arial" w:cs="Arial"/>
          <w:b/>
          <w:sz w:val="22"/>
          <w:szCs w:val="22"/>
        </w:rPr>
      </w:pPr>
    </w:p>
    <w:p w14:paraId="05289B32" w14:textId="01AB1E75" w:rsidR="00164FB2" w:rsidRPr="00277F26" w:rsidRDefault="00316486" w:rsidP="00A73582">
      <w:pPr>
        <w:pStyle w:val="Akapitzlist"/>
        <w:suppressAutoHyphens/>
        <w:ind w:left="0"/>
        <w:jc w:val="both"/>
        <w:rPr>
          <w:rFonts w:ascii="Arial" w:eastAsia="Times New Roman" w:hAnsi="Arial" w:cs="Arial"/>
          <w:sz w:val="22"/>
          <w:szCs w:val="22"/>
        </w:rPr>
      </w:pPr>
      <w:r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DB5B00">
        <w:rPr>
          <w:rFonts w:ascii="Arial" w:eastAsia="Times New Roman" w:hAnsi="Arial" w:cs="Arial"/>
          <w:sz w:val="22"/>
          <w:szCs w:val="22"/>
        </w:rPr>
        <w:t xml:space="preserve">  </w:t>
      </w:r>
    </w:p>
    <w:p w14:paraId="6FD19B53" w14:textId="0C3B21B2" w:rsidR="00F253AF" w:rsidRDefault="00DB5B00" w:rsidP="00A73582">
      <w:pPr>
        <w:rPr>
          <w:rFonts w:ascii="Arial" w:hAnsi="Arial" w:cs="Arial"/>
          <w:b/>
          <w:sz w:val="22"/>
          <w:szCs w:val="22"/>
        </w:rPr>
      </w:pPr>
      <w:r>
        <w:rPr>
          <w:rFonts w:ascii="Arial" w:hAnsi="Arial" w:cs="Arial"/>
          <w:b/>
          <w:sz w:val="22"/>
          <w:szCs w:val="22"/>
        </w:rPr>
        <w:t xml:space="preserve">  </w:t>
      </w:r>
    </w:p>
    <w:p w14:paraId="49E78C1A" w14:textId="042F4549" w:rsidR="00A611C1" w:rsidRDefault="00A611C1" w:rsidP="00A73582">
      <w:pPr>
        <w:ind w:left="4956" w:firstLine="708"/>
        <w:jc w:val="center"/>
        <w:rPr>
          <w:rFonts w:ascii="Arial" w:hAnsi="Arial" w:cs="Arial"/>
          <w:b/>
          <w:sz w:val="22"/>
          <w:szCs w:val="22"/>
        </w:rPr>
      </w:pPr>
    </w:p>
    <w:p w14:paraId="1F0B16BF" w14:textId="77777777" w:rsidR="003020AF" w:rsidRDefault="003020AF" w:rsidP="00A73582">
      <w:pPr>
        <w:ind w:left="4956" w:firstLine="708"/>
        <w:jc w:val="center"/>
        <w:rPr>
          <w:rFonts w:ascii="Arial" w:hAnsi="Arial" w:cs="Arial"/>
          <w:b/>
          <w:sz w:val="22"/>
          <w:szCs w:val="22"/>
        </w:rPr>
      </w:pPr>
    </w:p>
    <w:p w14:paraId="2ED238CF" w14:textId="77777777" w:rsidR="00C1503E" w:rsidRDefault="00C1503E" w:rsidP="00A73582">
      <w:pPr>
        <w:ind w:left="4956" w:firstLine="708"/>
        <w:jc w:val="center"/>
        <w:rPr>
          <w:rFonts w:ascii="Arial" w:hAnsi="Arial" w:cs="Arial"/>
          <w:b/>
          <w:sz w:val="22"/>
          <w:szCs w:val="22"/>
        </w:rPr>
      </w:pPr>
    </w:p>
    <w:p w14:paraId="51DA1984" w14:textId="078EE23A" w:rsidR="00C1503E" w:rsidRDefault="00C1503E" w:rsidP="00A73582">
      <w:pPr>
        <w:ind w:left="4956" w:firstLine="708"/>
        <w:jc w:val="center"/>
        <w:rPr>
          <w:rFonts w:ascii="Arial" w:hAnsi="Arial" w:cs="Arial"/>
          <w:b/>
          <w:sz w:val="22"/>
          <w:szCs w:val="22"/>
        </w:rPr>
      </w:pPr>
    </w:p>
    <w:p w14:paraId="0F8982AC" w14:textId="2966AB6C" w:rsidR="00F60F3F" w:rsidRDefault="00F60F3F" w:rsidP="00A73582">
      <w:pPr>
        <w:ind w:left="4956" w:firstLine="708"/>
        <w:jc w:val="center"/>
        <w:rPr>
          <w:rFonts w:ascii="Arial" w:hAnsi="Arial" w:cs="Arial"/>
          <w:b/>
          <w:sz w:val="22"/>
          <w:szCs w:val="22"/>
        </w:rPr>
      </w:pPr>
    </w:p>
    <w:p w14:paraId="62CB04C8" w14:textId="21834F7D" w:rsidR="00F60F3F" w:rsidRDefault="00F60F3F" w:rsidP="00A73582">
      <w:pPr>
        <w:ind w:left="4956" w:firstLine="708"/>
        <w:jc w:val="center"/>
        <w:rPr>
          <w:rFonts w:ascii="Arial" w:hAnsi="Arial" w:cs="Arial"/>
          <w:b/>
          <w:sz w:val="22"/>
          <w:szCs w:val="22"/>
        </w:rPr>
      </w:pPr>
    </w:p>
    <w:p w14:paraId="458D384A" w14:textId="55B54C78" w:rsidR="00F60F3F" w:rsidRDefault="00F60F3F" w:rsidP="00A73582">
      <w:pPr>
        <w:ind w:left="4956" w:firstLine="708"/>
        <w:jc w:val="center"/>
        <w:rPr>
          <w:rFonts w:ascii="Arial" w:hAnsi="Arial" w:cs="Arial"/>
          <w:b/>
          <w:sz w:val="22"/>
          <w:szCs w:val="22"/>
        </w:rPr>
      </w:pPr>
    </w:p>
    <w:p w14:paraId="27436C6A" w14:textId="60A2E9A9" w:rsidR="00F60F3F" w:rsidRDefault="00F60F3F" w:rsidP="00A73582">
      <w:pPr>
        <w:ind w:left="4956" w:firstLine="708"/>
        <w:jc w:val="center"/>
        <w:rPr>
          <w:rFonts w:ascii="Arial" w:hAnsi="Arial" w:cs="Arial"/>
          <w:b/>
          <w:sz w:val="22"/>
          <w:szCs w:val="22"/>
        </w:rPr>
      </w:pPr>
    </w:p>
    <w:p w14:paraId="64EAD95A" w14:textId="20A12D2F" w:rsidR="00F60F3F" w:rsidRDefault="00F60F3F" w:rsidP="00A73582">
      <w:pPr>
        <w:ind w:left="4956" w:firstLine="708"/>
        <w:jc w:val="center"/>
        <w:rPr>
          <w:rFonts w:ascii="Arial" w:hAnsi="Arial" w:cs="Arial"/>
          <w:b/>
          <w:sz w:val="22"/>
          <w:szCs w:val="22"/>
        </w:rPr>
      </w:pPr>
    </w:p>
    <w:p w14:paraId="624F3598" w14:textId="13C7FA0A" w:rsidR="00F60F3F" w:rsidRDefault="00F60F3F" w:rsidP="00A73582">
      <w:pPr>
        <w:ind w:left="4956" w:firstLine="708"/>
        <w:jc w:val="center"/>
        <w:rPr>
          <w:rFonts w:ascii="Arial" w:hAnsi="Arial" w:cs="Arial"/>
          <w:b/>
          <w:sz w:val="22"/>
          <w:szCs w:val="22"/>
        </w:rPr>
      </w:pPr>
    </w:p>
    <w:p w14:paraId="79D001BC" w14:textId="3BDF7AAA" w:rsidR="00F60F3F" w:rsidRDefault="00F60F3F" w:rsidP="00A73582">
      <w:pPr>
        <w:ind w:left="4956" w:firstLine="708"/>
        <w:jc w:val="center"/>
        <w:rPr>
          <w:rFonts w:ascii="Arial" w:hAnsi="Arial" w:cs="Arial"/>
          <w:b/>
          <w:sz w:val="22"/>
          <w:szCs w:val="22"/>
        </w:rPr>
      </w:pPr>
    </w:p>
    <w:p w14:paraId="07719EDB" w14:textId="2CE7FBE5" w:rsidR="00F60F3F" w:rsidRDefault="00F60F3F" w:rsidP="00A73582">
      <w:pPr>
        <w:ind w:left="4956" w:firstLine="708"/>
        <w:jc w:val="center"/>
        <w:rPr>
          <w:rFonts w:ascii="Arial" w:hAnsi="Arial" w:cs="Arial"/>
          <w:b/>
          <w:sz w:val="22"/>
          <w:szCs w:val="22"/>
        </w:rPr>
      </w:pPr>
    </w:p>
    <w:p w14:paraId="5AB74CD7" w14:textId="450BCD57" w:rsidR="00F60F3F" w:rsidRDefault="00F60F3F" w:rsidP="00A73582">
      <w:pPr>
        <w:ind w:left="4956" w:firstLine="708"/>
        <w:jc w:val="center"/>
        <w:rPr>
          <w:rFonts w:ascii="Arial" w:hAnsi="Arial" w:cs="Arial"/>
          <w:b/>
          <w:sz w:val="22"/>
          <w:szCs w:val="22"/>
        </w:rPr>
      </w:pPr>
    </w:p>
    <w:p w14:paraId="70D15865" w14:textId="2A391A12" w:rsidR="00F60F3F" w:rsidRDefault="00F60F3F" w:rsidP="00A73582">
      <w:pPr>
        <w:ind w:left="4956" w:firstLine="708"/>
        <w:jc w:val="center"/>
        <w:rPr>
          <w:rFonts w:ascii="Arial" w:hAnsi="Arial" w:cs="Arial"/>
          <w:b/>
          <w:sz w:val="22"/>
          <w:szCs w:val="22"/>
        </w:rPr>
      </w:pPr>
    </w:p>
    <w:p w14:paraId="6BA9F649" w14:textId="725A2EE0" w:rsidR="00F60F3F" w:rsidRDefault="00F60F3F" w:rsidP="00A73582">
      <w:pPr>
        <w:ind w:left="4956" w:firstLine="708"/>
        <w:jc w:val="center"/>
        <w:rPr>
          <w:rFonts w:ascii="Arial" w:hAnsi="Arial" w:cs="Arial"/>
          <w:b/>
          <w:sz w:val="22"/>
          <w:szCs w:val="22"/>
        </w:rPr>
      </w:pPr>
    </w:p>
    <w:p w14:paraId="08C537FF" w14:textId="1101E56A" w:rsidR="00F60F3F" w:rsidRDefault="00F60F3F" w:rsidP="00A73582">
      <w:pPr>
        <w:ind w:left="4956" w:firstLine="708"/>
        <w:jc w:val="center"/>
        <w:rPr>
          <w:rFonts w:ascii="Arial" w:hAnsi="Arial" w:cs="Arial"/>
          <w:b/>
          <w:sz w:val="22"/>
          <w:szCs w:val="22"/>
        </w:rPr>
      </w:pPr>
    </w:p>
    <w:p w14:paraId="10CADAB1" w14:textId="77777777" w:rsidR="00F60F3F" w:rsidRDefault="00F60F3F" w:rsidP="00A73582">
      <w:pPr>
        <w:ind w:left="4956" w:firstLine="708"/>
        <w:jc w:val="center"/>
        <w:rPr>
          <w:rFonts w:ascii="Arial" w:hAnsi="Arial" w:cs="Arial"/>
          <w:b/>
          <w:sz w:val="22"/>
          <w:szCs w:val="22"/>
        </w:rPr>
      </w:pPr>
    </w:p>
    <w:p w14:paraId="3711BF43" w14:textId="75CACDC8" w:rsidR="00C1503E" w:rsidRDefault="00C1503E" w:rsidP="00A73582">
      <w:pPr>
        <w:ind w:left="4956" w:firstLine="708"/>
        <w:jc w:val="center"/>
        <w:rPr>
          <w:rFonts w:ascii="Arial" w:hAnsi="Arial" w:cs="Arial"/>
          <w:b/>
          <w:sz w:val="22"/>
          <w:szCs w:val="22"/>
        </w:rPr>
      </w:pPr>
    </w:p>
    <w:p w14:paraId="004564AD" w14:textId="0133ED6F" w:rsidR="00AA5E31" w:rsidRDefault="00AA5E31" w:rsidP="00A73582">
      <w:pPr>
        <w:ind w:left="4956" w:firstLine="708"/>
        <w:jc w:val="center"/>
        <w:rPr>
          <w:rFonts w:ascii="Arial" w:hAnsi="Arial" w:cs="Arial"/>
          <w:b/>
          <w:sz w:val="22"/>
          <w:szCs w:val="22"/>
        </w:rPr>
      </w:pPr>
    </w:p>
    <w:p w14:paraId="402871B9" w14:textId="6A9FA979" w:rsidR="00AA5E31" w:rsidRDefault="00AA5E31" w:rsidP="00A73582">
      <w:pPr>
        <w:ind w:left="4956" w:firstLine="708"/>
        <w:jc w:val="center"/>
        <w:rPr>
          <w:rFonts w:ascii="Arial" w:hAnsi="Arial" w:cs="Arial"/>
          <w:b/>
          <w:sz w:val="22"/>
          <w:szCs w:val="22"/>
        </w:rPr>
      </w:pPr>
    </w:p>
    <w:p w14:paraId="0A356F43" w14:textId="77777777" w:rsidR="00AA5E31" w:rsidRDefault="00AA5E31" w:rsidP="00A73582">
      <w:pPr>
        <w:ind w:left="4956" w:firstLine="708"/>
        <w:jc w:val="center"/>
        <w:rPr>
          <w:rFonts w:ascii="Arial" w:hAnsi="Arial" w:cs="Arial"/>
          <w:b/>
          <w:sz w:val="22"/>
          <w:szCs w:val="22"/>
        </w:rPr>
      </w:pPr>
    </w:p>
    <w:p w14:paraId="5D493068" w14:textId="5BD300F6" w:rsidR="001E7A90" w:rsidRDefault="001E7A90" w:rsidP="00A73582">
      <w:pPr>
        <w:ind w:left="4956" w:firstLine="708"/>
        <w:jc w:val="center"/>
        <w:rPr>
          <w:rFonts w:ascii="Arial" w:hAnsi="Arial" w:cs="Arial"/>
          <w:b/>
          <w:sz w:val="22"/>
          <w:szCs w:val="22"/>
        </w:rPr>
      </w:pPr>
    </w:p>
    <w:p w14:paraId="48D8CEE2" w14:textId="4085950F" w:rsidR="001E7A90" w:rsidRDefault="001E7A90" w:rsidP="00A73582">
      <w:pPr>
        <w:ind w:left="4956" w:firstLine="708"/>
        <w:jc w:val="center"/>
        <w:rPr>
          <w:rFonts w:ascii="Arial" w:hAnsi="Arial" w:cs="Arial"/>
          <w:b/>
          <w:sz w:val="22"/>
          <w:szCs w:val="22"/>
        </w:rPr>
      </w:pPr>
    </w:p>
    <w:p w14:paraId="5FB43BEF" w14:textId="206C37B6" w:rsidR="001E7A90" w:rsidRDefault="001E7A90" w:rsidP="00A73582">
      <w:pPr>
        <w:ind w:left="4956" w:firstLine="708"/>
        <w:jc w:val="center"/>
        <w:rPr>
          <w:rFonts w:ascii="Arial" w:hAnsi="Arial" w:cs="Arial"/>
          <w:b/>
          <w:sz w:val="22"/>
          <w:szCs w:val="22"/>
        </w:rPr>
      </w:pPr>
    </w:p>
    <w:p w14:paraId="72A20C91" w14:textId="4DC91381" w:rsidR="001E7A90" w:rsidRDefault="001E7A90" w:rsidP="00A73582">
      <w:pPr>
        <w:ind w:left="4956" w:firstLine="708"/>
        <w:jc w:val="center"/>
        <w:rPr>
          <w:rFonts w:ascii="Arial" w:hAnsi="Arial" w:cs="Arial"/>
          <w:b/>
          <w:sz w:val="22"/>
          <w:szCs w:val="22"/>
        </w:rPr>
      </w:pPr>
    </w:p>
    <w:p w14:paraId="35FE2D61" w14:textId="731FC331" w:rsidR="001E7A90" w:rsidRDefault="001E7A90" w:rsidP="00A73582">
      <w:pPr>
        <w:ind w:left="4956" w:firstLine="708"/>
        <w:jc w:val="center"/>
        <w:rPr>
          <w:rFonts w:ascii="Arial" w:hAnsi="Arial" w:cs="Arial"/>
          <w:b/>
          <w:sz w:val="22"/>
          <w:szCs w:val="22"/>
        </w:rPr>
      </w:pPr>
    </w:p>
    <w:p w14:paraId="740E5793" w14:textId="5533B365" w:rsidR="00D93A72" w:rsidRPr="00277F26" w:rsidRDefault="003827CD" w:rsidP="00A73582">
      <w:pPr>
        <w:ind w:left="4956" w:firstLine="708"/>
        <w:jc w:val="center"/>
        <w:rPr>
          <w:rFonts w:ascii="Arial" w:hAnsi="Arial" w:cs="Arial"/>
          <w:b/>
          <w:sz w:val="22"/>
          <w:szCs w:val="22"/>
        </w:rPr>
      </w:pPr>
      <w:r w:rsidRPr="00277F26">
        <w:rPr>
          <w:rFonts w:ascii="Arial" w:hAnsi="Arial" w:cs="Arial"/>
          <w:b/>
          <w:sz w:val="22"/>
          <w:szCs w:val="22"/>
        </w:rPr>
        <w:lastRenderedPageBreak/>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A73582">
      <w:pPr>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A73582">
      <w:pPr>
        <w:numPr>
          <w:ilvl w:val="0"/>
          <w:numId w:val="24"/>
        </w:numPr>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A73582">
      <w:pPr>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A73582">
      <w:pPr>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A73582">
      <w:pPr>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A73582">
      <w:pPr>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A73582">
      <w:pPr>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A73582">
      <w:pPr>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A73582">
      <w:pPr>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A73582">
      <w:pPr>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348A9F7A" w:rsidR="00D93A72" w:rsidRPr="00277F26" w:rsidRDefault="00DB5B00" w:rsidP="00F60F3F">
      <w:pPr>
        <w:spacing w:before="480" w:after="480"/>
        <w:jc w:val="both"/>
        <w:rPr>
          <w:rFonts w:ascii="Arial" w:hAnsi="Arial" w:cs="Arial"/>
          <w:b/>
          <w:sz w:val="22"/>
          <w:szCs w:val="22"/>
        </w:rPr>
      </w:pPr>
      <w:r>
        <w:rPr>
          <w:rFonts w:ascii="Arial" w:hAnsi="Arial" w:cs="Arial"/>
          <w:b/>
          <w:sz w:val="22"/>
          <w:szCs w:val="22"/>
        </w:rPr>
        <w:t xml:space="preserve">  </w:t>
      </w:r>
      <w:r w:rsidR="00D93A72" w:rsidRPr="00277F26">
        <w:rPr>
          <w:rFonts w:ascii="Arial" w:hAnsi="Arial" w:cs="Arial"/>
          <w:b/>
          <w:sz w:val="22"/>
          <w:szCs w:val="22"/>
        </w:rPr>
        <w:t>Przedmiot oferty:</w:t>
      </w:r>
      <w:r w:rsidR="001265D2" w:rsidRPr="00277F26">
        <w:rPr>
          <w:rFonts w:ascii="Arial" w:hAnsi="Arial" w:cs="Arial"/>
          <w:b/>
          <w:sz w:val="22"/>
          <w:szCs w:val="22"/>
        </w:rPr>
        <w:t xml:space="preserve"> </w:t>
      </w:r>
      <w:r w:rsidR="005148E9" w:rsidRPr="005148E9">
        <w:rPr>
          <w:rFonts w:ascii="Arial" w:hAnsi="Arial" w:cs="Arial"/>
          <w:b/>
          <w:sz w:val="22"/>
          <w:szCs w:val="22"/>
        </w:rPr>
        <w:t>Rozbudowa biblioteki taśmowej IBM TS4300 o magazyny i napędy wraz z zakupem taśm dla kopii zapasowych oraz taśm czyszczących</w:t>
      </w:r>
      <w:r w:rsidR="00F60F3F">
        <w:rPr>
          <w:rFonts w:ascii="Arial" w:hAnsi="Arial" w:cs="Arial"/>
          <w:b/>
          <w:sz w:val="22"/>
          <w:szCs w:val="22"/>
        </w:rPr>
        <w:t xml:space="preserve"> </w:t>
      </w:r>
      <w:r w:rsidR="00316486">
        <w:rPr>
          <w:rFonts w:ascii="Arial" w:hAnsi="Arial" w:cs="Arial"/>
          <w:b/>
          <w:sz w:val="22"/>
          <w:szCs w:val="22"/>
        </w:rPr>
        <w:t xml:space="preserve"> </w:t>
      </w:r>
      <w:r w:rsidR="00D93A72" w:rsidRPr="00277F26">
        <w:rPr>
          <w:rFonts w:ascii="Arial" w:hAnsi="Arial" w:cs="Arial"/>
          <w:b/>
          <w:sz w:val="22"/>
          <w:szCs w:val="22"/>
        </w:rPr>
        <w:t xml:space="preserve">(nr </w:t>
      </w:r>
      <w:r w:rsidR="00F60F3F">
        <w:rPr>
          <w:rFonts w:ascii="Arial" w:hAnsi="Arial" w:cs="Arial"/>
          <w:b/>
          <w:sz w:val="22"/>
          <w:szCs w:val="22"/>
        </w:rPr>
        <w:t>p</w:t>
      </w:r>
      <w:r w:rsidR="0035309A" w:rsidRPr="00277F26">
        <w:rPr>
          <w:rFonts w:ascii="Arial" w:hAnsi="Arial" w:cs="Arial"/>
          <w:b/>
          <w:sz w:val="22"/>
          <w:szCs w:val="22"/>
        </w:rPr>
        <w:t xml:space="preserve">ostępowania </w:t>
      </w:r>
      <w:r w:rsidR="005148E9">
        <w:rPr>
          <w:rFonts w:ascii="Arial" w:hAnsi="Arial" w:cs="Arial"/>
          <w:b/>
          <w:sz w:val="22"/>
          <w:szCs w:val="22"/>
        </w:rPr>
        <w:t>10/2025</w:t>
      </w:r>
      <w:r w:rsidR="0035309A" w:rsidRPr="00277F26">
        <w:rPr>
          <w:rFonts w:ascii="Arial" w:hAnsi="Arial" w:cs="Arial"/>
          <w:b/>
          <w:sz w:val="22"/>
          <w:szCs w:val="22"/>
        </w:rPr>
        <w:t>)</w:t>
      </w:r>
    </w:p>
    <w:p w14:paraId="03502D20" w14:textId="77777777" w:rsidR="00D93A72" w:rsidRPr="00277F26" w:rsidRDefault="00B034A7" w:rsidP="00A73582">
      <w:pPr>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A73582">
      <w:pPr>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A73582">
      <w:pPr>
        <w:ind w:left="360"/>
        <w:jc w:val="both"/>
        <w:rPr>
          <w:rFonts w:ascii="Arial" w:hAnsi="Arial" w:cs="Arial"/>
          <w:sz w:val="22"/>
          <w:szCs w:val="22"/>
        </w:rPr>
      </w:pPr>
      <w:r w:rsidRPr="00277F26">
        <w:rPr>
          <w:rFonts w:ascii="Arial" w:hAnsi="Arial" w:cs="Arial"/>
          <w:sz w:val="22"/>
          <w:szCs w:val="22"/>
        </w:rPr>
        <w:t>działając w imieniu i na rzecz</w:t>
      </w:r>
    </w:p>
    <w:p w14:paraId="0032A27E" w14:textId="357A44AC" w:rsidR="00D93A72" w:rsidRPr="00277F26" w:rsidRDefault="00D93A72" w:rsidP="00A73582">
      <w:pPr>
        <w:ind w:left="360"/>
        <w:jc w:val="both"/>
        <w:rPr>
          <w:rFonts w:ascii="Arial" w:hAnsi="Arial" w:cs="Arial"/>
          <w:b/>
          <w:sz w:val="22"/>
          <w:szCs w:val="22"/>
        </w:rPr>
      </w:pPr>
      <w:r w:rsidRPr="00277F26">
        <w:rPr>
          <w:rFonts w:ascii="Arial" w:hAnsi="Arial" w:cs="Arial"/>
          <w:sz w:val="22"/>
          <w:szCs w:val="22"/>
        </w:rPr>
        <w:t>….……………………………………………………………………………………………………</w:t>
      </w:r>
      <w:r w:rsidR="00DB5B00">
        <w:rPr>
          <w:rFonts w:ascii="Arial" w:hAnsi="Arial" w:cs="Arial"/>
          <w:sz w:val="22"/>
          <w:szCs w:val="22"/>
        </w:rPr>
        <w:t xml:space="preserve">  </w:t>
      </w:r>
      <w:r w:rsidRPr="00277F26">
        <w:rPr>
          <w:rFonts w:ascii="Arial" w:hAnsi="Arial" w:cs="Arial"/>
          <w:sz w:val="22"/>
          <w:szCs w:val="22"/>
        </w:rPr>
        <w:t xml:space="preserve">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37FA6BC6" w:rsidR="00D93A72" w:rsidRPr="007F0D2D" w:rsidRDefault="00D93A72" w:rsidP="00A73582">
      <w:pPr>
        <w:numPr>
          <w:ilvl w:val="0"/>
          <w:numId w:val="25"/>
        </w:numPr>
        <w:rPr>
          <w:rFonts w:ascii="Arial" w:hAnsi="Arial" w:cs="Arial"/>
          <w:sz w:val="22"/>
          <w:szCs w:val="22"/>
        </w:rPr>
      </w:pPr>
      <w:r w:rsidRPr="00277F26">
        <w:rPr>
          <w:rFonts w:ascii="Arial" w:hAnsi="Arial" w:cs="Arial"/>
          <w:b/>
          <w:sz w:val="22"/>
          <w:szCs w:val="22"/>
        </w:rPr>
        <w:t>Cena oferty</w:t>
      </w:r>
      <w:r w:rsidR="00B9092E">
        <w:rPr>
          <w:rFonts w:ascii="Arial" w:hAnsi="Arial" w:cs="Arial"/>
          <w:b/>
          <w:sz w:val="22"/>
          <w:szCs w:val="22"/>
        </w:rPr>
        <w:t xml:space="preserve"> </w:t>
      </w:r>
      <w:r w:rsidR="00C92192" w:rsidRPr="00277F26">
        <w:rPr>
          <w:rFonts w:ascii="Arial" w:hAnsi="Arial" w:cs="Arial"/>
          <w:b/>
          <w:sz w:val="22"/>
          <w:szCs w:val="22"/>
        </w:rPr>
        <w:t>:</w:t>
      </w:r>
    </w:p>
    <w:p w14:paraId="3C22C5F5" w14:textId="77777777" w:rsidR="00D34315" w:rsidRPr="00277F26" w:rsidRDefault="00D34315" w:rsidP="00A73582">
      <w:pPr>
        <w:ind w:left="360"/>
        <w:rPr>
          <w:rFonts w:ascii="Arial" w:hAnsi="Arial" w:cs="Arial"/>
          <w:sz w:val="22"/>
          <w:szCs w:val="22"/>
        </w:rPr>
      </w:pPr>
      <w:r w:rsidRPr="00277F26">
        <w:rPr>
          <w:rFonts w:ascii="Arial" w:hAnsi="Arial" w:cs="Arial"/>
          <w:sz w:val="22"/>
          <w:szCs w:val="22"/>
        </w:rPr>
        <w:t>............................. zł netto słownie:..............................................................................</w:t>
      </w:r>
    </w:p>
    <w:p w14:paraId="35B0C89D" w14:textId="1D438556" w:rsidR="00BA2125" w:rsidRDefault="00D34315" w:rsidP="00A73582">
      <w:pPr>
        <w:ind w:left="360"/>
        <w:rPr>
          <w:rFonts w:ascii="Arial" w:hAnsi="Arial" w:cs="Arial"/>
          <w:sz w:val="22"/>
          <w:szCs w:val="22"/>
        </w:rPr>
      </w:pPr>
      <w:r w:rsidRPr="00277F26">
        <w:rPr>
          <w:rFonts w:ascii="Arial" w:hAnsi="Arial" w:cs="Arial"/>
          <w:sz w:val="22"/>
          <w:szCs w:val="22"/>
        </w:rPr>
        <w:t>............................  zł brutto słownie:..............................................................................</w:t>
      </w:r>
    </w:p>
    <w:p w14:paraId="19051264" w14:textId="28BCC75B" w:rsidR="00407013" w:rsidRPr="00277F26" w:rsidRDefault="001C6A1F" w:rsidP="00A73582">
      <w:pPr>
        <w:shd w:val="clear" w:color="auto" w:fill="FFFFFF"/>
        <w:autoSpaceDE w:val="0"/>
        <w:autoSpaceDN w:val="0"/>
        <w:adjustRightInd w:val="0"/>
        <w:ind w:left="284" w:hanging="284"/>
        <w:contextualSpacing/>
        <w:jc w:val="both"/>
        <w:rPr>
          <w:rFonts w:ascii="Arial" w:hAnsi="Arial" w:cs="Arial"/>
          <w:b/>
          <w:bCs/>
          <w:sz w:val="22"/>
          <w:szCs w:val="22"/>
        </w:rPr>
      </w:pPr>
      <w:r>
        <w:rPr>
          <w:rFonts w:ascii="Arial" w:hAnsi="Arial" w:cs="Arial"/>
          <w:b/>
          <w:bCs/>
          <w:sz w:val="22"/>
          <w:szCs w:val="22"/>
        </w:rPr>
        <w:t>3</w:t>
      </w:r>
      <w:r w:rsidR="004A23FF" w:rsidRPr="00277F26">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w:t>
      </w:r>
      <w:r w:rsidR="00DB5B00">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4657C9E2" w14:textId="5284409F" w:rsidR="00B45A26" w:rsidRPr="00CE1197" w:rsidRDefault="001C6A1F" w:rsidP="00A73582">
      <w:pPr>
        <w:pStyle w:val="pkt"/>
        <w:spacing w:before="0" w:after="0"/>
        <w:ind w:left="284" w:hanging="284"/>
        <w:rPr>
          <w:rFonts w:ascii="Arial" w:hAnsi="Arial" w:cs="Arial"/>
          <w:sz w:val="22"/>
          <w:szCs w:val="22"/>
        </w:rPr>
      </w:pPr>
      <w:r>
        <w:rPr>
          <w:rFonts w:ascii="Arial" w:hAnsi="Arial" w:cs="Arial"/>
          <w:b/>
          <w:sz w:val="22"/>
          <w:szCs w:val="22"/>
        </w:rPr>
        <w:t>4</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r w:rsidR="00334357">
        <w:rPr>
          <w:rFonts w:ascii="Arial" w:hAnsi="Arial" w:cs="Arial"/>
          <w:sz w:val="22"/>
          <w:szCs w:val="22"/>
        </w:rPr>
        <w:t xml:space="preserve">dostawa </w:t>
      </w:r>
      <w:r w:rsidR="0065794E">
        <w:rPr>
          <w:rFonts w:ascii="Arial" w:hAnsi="Arial" w:cs="Arial"/>
          <w:sz w:val="22"/>
          <w:szCs w:val="22"/>
        </w:rPr>
        <w:t xml:space="preserve">jednorazowa do </w:t>
      </w:r>
      <w:r w:rsidR="001E7A90">
        <w:rPr>
          <w:rFonts w:ascii="Arial" w:hAnsi="Arial" w:cs="Arial"/>
          <w:sz w:val="22"/>
          <w:szCs w:val="22"/>
        </w:rPr>
        <w:t xml:space="preserve"> 60 DNI </w:t>
      </w:r>
      <w:r w:rsidR="00AB00CA">
        <w:rPr>
          <w:rFonts w:ascii="Arial" w:hAnsi="Arial" w:cs="Arial"/>
          <w:sz w:val="22"/>
          <w:szCs w:val="22"/>
        </w:rPr>
        <w:t xml:space="preserve"> od podpisania umowy.</w:t>
      </w:r>
    </w:p>
    <w:p w14:paraId="4552C54E" w14:textId="515616EC" w:rsidR="00D93A72" w:rsidRPr="00277F26" w:rsidRDefault="00D93A72" w:rsidP="00A73582">
      <w:pPr>
        <w:pStyle w:val="pkt"/>
        <w:numPr>
          <w:ilvl w:val="0"/>
          <w:numId w:val="36"/>
        </w:numPr>
        <w:spacing w:before="0" w:after="0"/>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Termin zapłaty w ciągu 60 dni</w:t>
      </w:r>
      <w:r w:rsidRPr="00277F26">
        <w:rPr>
          <w:rFonts w:ascii="Arial" w:hAnsi="Arial" w:cs="Arial"/>
          <w:sz w:val="22"/>
          <w:szCs w:val="22"/>
        </w:rPr>
        <w:t xml:space="preserve"> licząc od dnia otrzymania faktury przez zamawiającego. </w:t>
      </w:r>
    </w:p>
    <w:p w14:paraId="136816AF" w14:textId="0D5801E9" w:rsidR="00D93A72" w:rsidRPr="002A4333" w:rsidRDefault="00D93A72" w:rsidP="002A4333">
      <w:pPr>
        <w:pStyle w:val="Akapitzlist"/>
        <w:numPr>
          <w:ilvl w:val="0"/>
          <w:numId w:val="36"/>
        </w:numPr>
        <w:ind w:left="284" w:hanging="284"/>
        <w:jc w:val="both"/>
        <w:rPr>
          <w:rFonts w:ascii="Arial" w:hAnsi="Arial" w:cs="Arial"/>
          <w:sz w:val="22"/>
          <w:szCs w:val="22"/>
        </w:rPr>
      </w:pPr>
      <w:r w:rsidRPr="002A4333">
        <w:rPr>
          <w:rFonts w:ascii="Arial" w:hAnsi="Arial" w:cs="Arial"/>
          <w:sz w:val="22"/>
          <w:szCs w:val="22"/>
        </w:rPr>
        <w:t xml:space="preserve">Oświadczamy, iż wykonanie przedmiotowego zamówienia </w:t>
      </w:r>
      <w:r w:rsidRPr="002A4333">
        <w:rPr>
          <w:rFonts w:ascii="Arial" w:hAnsi="Arial" w:cs="Arial"/>
          <w:b/>
          <w:sz w:val="22"/>
          <w:szCs w:val="22"/>
        </w:rPr>
        <w:t>powierzę/nie powierzę*</w:t>
      </w:r>
      <w:r w:rsidRPr="002A4333">
        <w:rPr>
          <w:rFonts w:ascii="Arial" w:hAnsi="Arial" w:cs="Arial"/>
          <w:sz w:val="22"/>
          <w:szCs w:val="22"/>
        </w:rPr>
        <w:t xml:space="preserve"> podwykonawcom.</w:t>
      </w:r>
      <w:r w:rsidRPr="002A4333">
        <w:rPr>
          <w:rFonts w:ascii="Arial" w:hAnsi="Arial" w:cs="Arial"/>
          <w:i/>
          <w:sz w:val="22"/>
          <w:szCs w:val="22"/>
          <w:vertAlign w:val="subscript"/>
        </w:rPr>
        <w:t>* Niewłaściwe skreślić.</w:t>
      </w:r>
    </w:p>
    <w:p w14:paraId="36507B47" w14:textId="2EDE461B" w:rsidR="00D93A72" w:rsidRPr="00277F26" w:rsidRDefault="00D93A72" w:rsidP="00A73582">
      <w:pPr>
        <w:numPr>
          <w:ilvl w:val="0"/>
          <w:numId w:val="36"/>
        </w:numPr>
        <w:ind w:left="426" w:hanging="426"/>
        <w:jc w:val="both"/>
        <w:rPr>
          <w:rFonts w:ascii="Arial" w:hAnsi="Arial" w:cs="Arial"/>
          <w:sz w:val="22"/>
          <w:szCs w:val="22"/>
        </w:rPr>
      </w:pPr>
      <w:r w:rsidRPr="00277F26">
        <w:rPr>
          <w:rFonts w:ascii="Arial" w:hAnsi="Arial" w:cs="Arial"/>
          <w:sz w:val="22"/>
          <w:szCs w:val="22"/>
        </w:rPr>
        <w:t>Oświadczamy ze zapoznaliśmy się ze szczegółowymi warunkami i zasadami postępowania,</w:t>
      </w:r>
      <w:r w:rsidR="00DB5B00">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A73582">
      <w:pPr>
        <w:numPr>
          <w:ilvl w:val="0"/>
          <w:numId w:val="36"/>
        </w:numPr>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0F71BBE6" w:rsidR="00D93A72" w:rsidRPr="00277F26" w:rsidRDefault="00D93A72" w:rsidP="00A73582">
      <w:pPr>
        <w:numPr>
          <w:ilvl w:val="0"/>
          <w:numId w:val="36"/>
        </w:numPr>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DB5B00">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A73582">
      <w:pPr>
        <w:numPr>
          <w:ilvl w:val="0"/>
          <w:numId w:val="36"/>
        </w:numPr>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1E1F5B2" w:rsidR="000564B3" w:rsidRPr="00C1503E" w:rsidRDefault="00AC1870" w:rsidP="00A73582">
      <w:pPr>
        <w:numPr>
          <w:ilvl w:val="0"/>
          <w:numId w:val="36"/>
        </w:numPr>
        <w:ind w:left="426" w:hanging="426"/>
        <w:jc w:val="both"/>
        <w:rPr>
          <w:rFonts w:ascii="Arial" w:hAnsi="Arial" w:cs="Arial"/>
          <w:sz w:val="22"/>
          <w:szCs w:val="22"/>
        </w:rPr>
      </w:pPr>
      <w:r w:rsidRPr="00C1503E">
        <w:rPr>
          <w:rFonts w:ascii="Arial" w:hAnsi="Arial" w:cs="Arial"/>
          <w:sz w:val="22"/>
          <w:szCs w:val="22"/>
        </w:rPr>
        <w:t>Oświadczamy, że zaoferowane produkty są dopuszczone do obrotu w Polsce</w:t>
      </w:r>
      <w:r w:rsidR="00C1503E" w:rsidRPr="00C1503E">
        <w:rPr>
          <w:rFonts w:ascii="Arial" w:hAnsi="Arial" w:cs="Arial"/>
          <w:sz w:val="22"/>
          <w:szCs w:val="22"/>
        </w:rPr>
        <w:t>.</w:t>
      </w:r>
    </w:p>
    <w:p w14:paraId="6216D46C" w14:textId="77777777" w:rsidR="00D93A72" w:rsidRPr="00277F26" w:rsidRDefault="00D93A72" w:rsidP="00A73582">
      <w:pPr>
        <w:pStyle w:val="Akapitzlist"/>
        <w:numPr>
          <w:ilvl w:val="0"/>
          <w:numId w:val="36"/>
        </w:numPr>
        <w:ind w:left="426" w:hanging="426"/>
        <w:contextualSpacing/>
        <w:rPr>
          <w:rFonts w:ascii="Arial" w:hAnsi="Arial" w:cs="Arial"/>
          <w:sz w:val="22"/>
          <w:szCs w:val="22"/>
        </w:rPr>
      </w:pPr>
      <w:r w:rsidRPr="00277F26">
        <w:rPr>
          <w:rFonts w:ascii="Arial" w:hAnsi="Arial" w:cs="Arial"/>
          <w:sz w:val="22"/>
          <w:szCs w:val="22"/>
        </w:rPr>
        <w:t>Oświadczamy, że :</w:t>
      </w:r>
    </w:p>
    <w:bookmarkStart w:id="5" w:name="_Hlk77765141"/>
    <w:p w14:paraId="20E0141E" w14:textId="77777777" w:rsidR="00D93A72" w:rsidRPr="00277F26" w:rsidRDefault="00D93A72" w:rsidP="00A73582">
      <w:pPr>
        <w:tabs>
          <w:tab w:val="num" w:pos="426"/>
        </w:tabs>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9D630E">
        <w:rPr>
          <w:rFonts w:ascii="Arial" w:hAnsi="Arial" w:cs="Arial"/>
          <w:sz w:val="22"/>
          <w:szCs w:val="22"/>
          <w:lang w:eastAsia="en-US"/>
        </w:rPr>
      </w:r>
      <w:r w:rsidR="009D630E">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5"/>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A73582">
      <w:pPr>
        <w:tabs>
          <w:tab w:val="num" w:pos="426"/>
        </w:tabs>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9D630E">
        <w:rPr>
          <w:rFonts w:ascii="Arial" w:hAnsi="Arial" w:cs="Arial"/>
          <w:sz w:val="22"/>
          <w:szCs w:val="22"/>
          <w:lang w:eastAsia="en-US"/>
        </w:rPr>
      </w:r>
      <w:r w:rsidR="009D630E">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38250C" w:rsidR="00D93A72" w:rsidRPr="00277F26" w:rsidRDefault="00DB5B00" w:rsidP="00A73582">
      <w:pPr>
        <w:pStyle w:val="Akapitzlist"/>
        <w:tabs>
          <w:tab w:val="num" w:pos="426"/>
        </w:tabs>
        <w:ind w:left="426" w:hanging="568"/>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00D93A72" w:rsidRPr="00277F26">
        <w:rPr>
          <w:rFonts w:ascii="Arial" w:hAnsi="Arial" w:cs="Arial"/>
          <w:sz w:val="22"/>
          <w:szCs w:val="22"/>
        </w:rPr>
        <w:t>………….………………………. ……………………………………………………………………………………………………</w:t>
      </w:r>
    </w:p>
    <w:p w14:paraId="6572C808" w14:textId="147A7070" w:rsidR="00D93A72" w:rsidRPr="00277F26" w:rsidRDefault="00DB5B00" w:rsidP="00A73582">
      <w:pPr>
        <w:pStyle w:val="Akapitzlist"/>
        <w:tabs>
          <w:tab w:val="num" w:pos="426"/>
        </w:tabs>
        <w:ind w:left="426" w:hanging="568"/>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 xml:space="preserve"> -  wartość towaru lub usługi objętego obowiązkiem podatkowym Zamawiającego, bez kwoty podatku ……………………………………………………………………………………</w:t>
      </w:r>
      <w:r w:rsidR="00274A41" w:rsidRPr="00277F26">
        <w:rPr>
          <w:rFonts w:ascii="Arial" w:hAnsi="Arial" w:cs="Arial"/>
          <w:sz w:val="22"/>
          <w:szCs w:val="22"/>
        </w:rPr>
        <w:t>……</w:t>
      </w:r>
    </w:p>
    <w:p w14:paraId="7F70B4E4" w14:textId="09451735" w:rsidR="00D93A72" w:rsidRPr="00277F26" w:rsidRDefault="00DB5B00" w:rsidP="00A73582">
      <w:pPr>
        <w:pStyle w:val="Akapitzlist"/>
        <w:tabs>
          <w:tab w:val="num" w:pos="426"/>
        </w:tabs>
        <w:ind w:left="426" w:hanging="568"/>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 xml:space="preserve"> -</w:t>
      </w:r>
      <w:r>
        <w:rPr>
          <w:rFonts w:ascii="Arial" w:hAnsi="Arial" w:cs="Arial"/>
          <w:sz w:val="22"/>
          <w:szCs w:val="22"/>
        </w:rPr>
        <w:t xml:space="preserve">  </w:t>
      </w:r>
      <w:r w:rsidR="00D93A72" w:rsidRPr="00277F26">
        <w:rPr>
          <w:rFonts w:ascii="Arial" w:hAnsi="Arial" w:cs="Arial"/>
          <w:sz w:val="22"/>
          <w:szCs w:val="22"/>
        </w:rPr>
        <w:t>stawka podatku od towarów i usług, która zgodnie z wiedzą Wykonawcy, będzie miała zastosowanie………………………………………………………………</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A73582">
      <w:pPr>
        <w:pStyle w:val="Akapitzlist"/>
        <w:numPr>
          <w:ilvl w:val="0"/>
          <w:numId w:val="36"/>
        </w:numPr>
        <w:ind w:left="426" w:hanging="426"/>
        <w:contextualSpacing/>
        <w:jc w:val="both"/>
        <w:rPr>
          <w:rFonts w:ascii="Arial" w:hAnsi="Arial" w:cs="Arial"/>
          <w:sz w:val="22"/>
          <w:szCs w:val="22"/>
        </w:rPr>
      </w:pPr>
      <w:r w:rsidRPr="00277F26">
        <w:rPr>
          <w:rFonts w:ascii="Arial" w:hAnsi="Arial" w:cs="Arial"/>
          <w:color w:val="000000"/>
          <w:sz w:val="22"/>
          <w:szCs w:val="22"/>
        </w:rPr>
        <w:lastRenderedPageBreak/>
        <w:t xml:space="preserve">Oświadczam, że numer rachunku bankowego wskazany na fakturze jest zgłoszony do Urzędu skarbowego i widnieje w wykazie podatników VAT na stronie internetowej ministerstwa Finansów </w:t>
      </w:r>
      <w:hyperlink r:id="rId39"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A73582">
      <w:pPr>
        <w:numPr>
          <w:ilvl w:val="0"/>
          <w:numId w:val="36"/>
        </w:numPr>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A73582">
      <w:pPr>
        <w:pStyle w:val="Nagwek1"/>
        <w:numPr>
          <w:ilvl w:val="0"/>
          <w:numId w:val="36"/>
        </w:numPr>
        <w:autoSpaceDN w:val="0"/>
        <w:spacing w:before="0" w:after="0"/>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A73582">
      <w:pPr>
        <w:numPr>
          <w:ilvl w:val="0"/>
          <w:numId w:val="36"/>
        </w:numPr>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4E88500" w14:textId="77777777" w:rsidR="0011759B" w:rsidRPr="0011759B" w:rsidRDefault="0011759B" w:rsidP="0011759B">
      <w:pPr>
        <w:numPr>
          <w:ilvl w:val="0"/>
          <w:numId w:val="36"/>
        </w:numPr>
        <w:contextualSpacing/>
        <w:jc w:val="both"/>
        <w:rPr>
          <w:rFonts w:ascii="Arial" w:hAnsi="Arial" w:cs="Arial"/>
          <w:sz w:val="22"/>
          <w:szCs w:val="22"/>
        </w:rPr>
      </w:pPr>
      <w:r w:rsidRPr="0011759B">
        <w:rPr>
          <w:rFonts w:ascii="Arial" w:hAnsi="Arial" w:cs="Arial"/>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 i deklaruję ten stan utrzymywać przez cały okres realizacji umowy, która zostanie zawarta w wyniku rozstrzygnięcia postępowania.</w:t>
      </w:r>
    </w:p>
    <w:p w14:paraId="374305E6" w14:textId="781EA856" w:rsidR="0011759B" w:rsidRPr="0011759B" w:rsidRDefault="0011759B" w:rsidP="0011759B">
      <w:pPr>
        <w:numPr>
          <w:ilvl w:val="0"/>
          <w:numId w:val="36"/>
        </w:numPr>
        <w:contextualSpacing/>
        <w:jc w:val="both"/>
        <w:rPr>
          <w:rFonts w:ascii="Arial" w:hAnsi="Arial" w:cs="Arial"/>
          <w:sz w:val="22"/>
          <w:szCs w:val="22"/>
        </w:rPr>
      </w:pPr>
      <w:r w:rsidRPr="0011759B">
        <w:rPr>
          <w:rFonts w:ascii="Arial" w:hAnsi="Arial" w:cs="Arial"/>
          <w:sz w:val="22"/>
          <w:szCs w:val="22"/>
        </w:rPr>
        <w:t>Oświadczam, że nie zachodzą w stosunku do mnie przesłanki wykluczenia z postępowania na podstawie art. 7 ust. 1 ustawy z dnia 13 kwietnia 2022 r. o szczególnych rozwiązaniach</w:t>
      </w:r>
      <w:r w:rsidR="00DB5B00">
        <w:rPr>
          <w:rFonts w:ascii="Arial" w:hAnsi="Arial" w:cs="Arial"/>
          <w:sz w:val="22"/>
          <w:szCs w:val="22"/>
        </w:rPr>
        <w:t xml:space="preserve">  </w:t>
      </w:r>
      <w:r w:rsidRPr="0011759B">
        <w:rPr>
          <w:rFonts w:ascii="Arial" w:hAnsi="Arial" w:cs="Arial"/>
          <w:sz w:val="22"/>
          <w:szCs w:val="22"/>
        </w:rPr>
        <w:t>w zakresie przeciwdziałania wspierani agresji na Ukrainę oraz służących ochronie bezpieczeństwa narodowego ( Dz. U. z 2022, poz. 835) i deklaruję ten stan utrzymywać przez cały okres realizacji umowy, która zostanie zawarta w wyniku rozstrzygnięcia postępowania.</w:t>
      </w:r>
    </w:p>
    <w:p w14:paraId="42145F35" w14:textId="6BFD3F5B" w:rsidR="00557BDE" w:rsidRPr="00277F26" w:rsidRDefault="00557BDE" w:rsidP="0011759B">
      <w:pPr>
        <w:numPr>
          <w:ilvl w:val="0"/>
          <w:numId w:val="36"/>
        </w:numPr>
        <w:ind w:left="426" w:hanging="426"/>
        <w:contextualSpacing/>
        <w:jc w:val="both"/>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A73582">
      <w:pPr>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A73582">
      <w:pPr>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A73582">
      <w:pPr>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A73582">
      <w:pPr>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A73582">
      <w:pPr>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A73582">
      <w:pPr>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A73582">
      <w:pPr>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A73582">
      <w:pPr>
        <w:ind w:firstLine="709"/>
        <w:rPr>
          <w:rFonts w:ascii="Arial" w:hAnsi="Arial" w:cs="Arial"/>
          <w:b/>
          <w:i/>
          <w:sz w:val="22"/>
          <w:szCs w:val="22"/>
        </w:rPr>
      </w:pPr>
      <w:r w:rsidRPr="00277F26">
        <w:rPr>
          <w:rFonts w:ascii="Arial" w:hAnsi="Arial" w:cs="Arial"/>
          <w:sz w:val="22"/>
          <w:szCs w:val="22"/>
        </w:rPr>
        <w:t>□ inny rodzaj</w:t>
      </w:r>
    </w:p>
    <w:p w14:paraId="7A4AD09E" w14:textId="67656987" w:rsidR="00D93A72" w:rsidRPr="00636163" w:rsidRDefault="00D93A72" w:rsidP="00A73582">
      <w:pPr>
        <w:pStyle w:val="Tekstprzypisudolnego"/>
        <w:ind w:hanging="12"/>
        <w:rPr>
          <w:rStyle w:val="DeltaViewInsertion"/>
          <w:rFonts w:ascii="Arial" w:hAnsi="Arial" w:cs="Arial"/>
          <w:b w:val="0"/>
          <w:bCs/>
          <w:iCs/>
          <w:sz w:val="16"/>
          <w:szCs w:val="16"/>
          <w:vertAlign w:val="superscript"/>
        </w:rPr>
      </w:pPr>
      <w:r w:rsidRPr="00636163">
        <w:rPr>
          <w:rStyle w:val="DeltaViewInsertion"/>
          <w:rFonts w:ascii="Arial" w:hAnsi="Arial" w:cs="Arial"/>
          <w:b w:val="0"/>
          <w:sz w:val="16"/>
          <w:szCs w:val="16"/>
          <w:vertAlign w:val="superscript"/>
        </w:rPr>
        <w:t>Uwaga!</w:t>
      </w:r>
    </w:p>
    <w:p w14:paraId="23323968" w14:textId="77777777" w:rsidR="00D93A72" w:rsidRPr="00636163" w:rsidRDefault="00D93A72" w:rsidP="00A73582">
      <w:pPr>
        <w:pStyle w:val="Tekstprzypisudolnego"/>
        <w:ind w:hanging="12"/>
        <w:rPr>
          <w:rStyle w:val="DeltaViewInsertion"/>
          <w:rFonts w:ascii="Arial" w:hAnsi="Arial" w:cs="Arial"/>
          <w:b w:val="0"/>
          <w:bCs/>
          <w:iCs/>
          <w:sz w:val="16"/>
          <w:szCs w:val="16"/>
          <w:vertAlign w:val="superscript"/>
        </w:rPr>
      </w:pPr>
      <w:r w:rsidRPr="00636163">
        <w:rPr>
          <w:rStyle w:val="DeltaViewInsertion"/>
          <w:rFonts w:ascii="Arial" w:hAnsi="Arial" w:cs="Arial"/>
          <w:b w:val="0"/>
          <w:sz w:val="16"/>
          <w:szCs w:val="16"/>
          <w:vertAlign w:val="superscript"/>
        </w:rPr>
        <w:t>Mikroprzedsiębiorstwo: przedsiębiorstwo, które zatrudnia mniej niż 10 osób i którego roczny obrót lub roczna suma bilansowa nie przekracza 2 milionów EUR.</w:t>
      </w:r>
    </w:p>
    <w:p w14:paraId="58D115EF" w14:textId="77777777" w:rsidR="00D93A72" w:rsidRPr="00636163" w:rsidRDefault="00D93A72" w:rsidP="00A73582">
      <w:pPr>
        <w:pStyle w:val="Tekstprzypisudolnego"/>
        <w:ind w:hanging="12"/>
        <w:rPr>
          <w:rStyle w:val="DeltaViewInsertion"/>
          <w:rFonts w:ascii="Arial" w:hAnsi="Arial" w:cs="Arial"/>
          <w:b w:val="0"/>
          <w:bCs/>
          <w:iCs/>
          <w:sz w:val="16"/>
          <w:szCs w:val="16"/>
          <w:vertAlign w:val="superscript"/>
        </w:rPr>
      </w:pPr>
      <w:r w:rsidRPr="00636163">
        <w:rPr>
          <w:rStyle w:val="DeltaViewInsertion"/>
          <w:rFonts w:ascii="Arial" w:hAnsi="Arial" w:cs="Arial"/>
          <w:b w:val="0"/>
          <w:sz w:val="16"/>
          <w:szCs w:val="16"/>
          <w:vertAlign w:val="superscript"/>
        </w:rPr>
        <w:t>Małe przedsiębiorstwo: przedsiębiorstwo, które zatrudnia mniej niż 50 osób i którego roczny obrót lub roczna suma bilansowa nie przekracza 10 milionów EUR.</w:t>
      </w:r>
    </w:p>
    <w:p w14:paraId="605C2518" w14:textId="421B4229" w:rsidR="00D13981" w:rsidRPr="00636163" w:rsidRDefault="00D93A72" w:rsidP="00A73582">
      <w:pPr>
        <w:pStyle w:val="Tekstprzypisudolnego"/>
        <w:ind w:hanging="12"/>
        <w:rPr>
          <w:rFonts w:ascii="Arial" w:hAnsi="Arial" w:cs="Arial"/>
          <w:sz w:val="16"/>
          <w:szCs w:val="16"/>
          <w:vertAlign w:val="superscript"/>
        </w:rPr>
      </w:pPr>
      <w:r w:rsidRPr="00636163">
        <w:rPr>
          <w:rStyle w:val="DeltaViewInsertion"/>
          <w:rFonts w:ascii="Arial" w:hAnsi="Arial" w:cs="Arial"/>
          <w:b w:val="0"/>
          <w:sz w:val="16"/>
          <w:szCs w:val="16"/>
          <w:vertAlign w:val="superscript"/>
        </w:rPr>
        <w:t>Średnie przedsiębiorstwa: przedsiębiorstwa, które nie są mikroprzedsiębiorstwami ani małymi przedsiębiorstwami</w:t>
      </w:r>
      <w:r w:rsidRPr="00636163">
        <w:rPr>
          <w:rFonts w:ascii="Arial" w:hAnsi="Arial" w:cs="Arial"/>
          <w:bCs/>
          <w:iCs/>
          <w:sz w:val="16"/>
          <w:szCs w:val="16"/>
          <w:vertAlign w:val="superscript"/>
        </w:rPr>
        <w:t xml:space="preserve"> </w:t>
      </w:r>
      <w:r w:rsidRPr="00636163">
        <w:rPr>
          <w:rFonts w:ascii="Arial" w:hAnsi="Arial" w:cs="Arial"/>
          <w:sz w:val="16"/>
          <w:szCs w:val="16"/>
          <w:vertAlign w:val="superscript"/>
        </w:rPr>
        <w:t xml:space="preserve">i które </w:t>
      </w:r>
      <w:r w:rsidRPr="00636163">
        <w:rPr>
          <w:rFonts w:ascii="Arial" w:hAnsi="Arial" w:cs="Arial"/>
          <w:i/>
          <w:sz w:val="16"/>
          <w:szCs w:val="16"/>
          <w:vertAlign w:val="superscript"/>
        </w:rPr>
        <w:t>zatrudniają mniej niż 250 osób i których roczny obrót nie przekracza 50 milionów EUR lub roczna suma bilansowa nie przekracza</w:t>
      </w:r>
      <w:r w:rsidRPr="00636163">
        <w:rPr>
          <w:rFonts w:ascii="Arial" w:hAnsi="Arial" w:cs="Arial"/>
          <w:bCs/>
          <w:i/>
          <w:sz w:val="16"/>
          <w:szCs w:val="16"/>
          <w:vertAlign w:val="superscript"/>
        </w:rPr>
        <w:t xml:space="preserve"> </w:t>
      </w:r>
      <w:r w:rsidRPr="00636163">
        <w:rPr>
          <w:rFonts w:ascii="Arial" w:hAnsi="Arial" w:cs="Arial"/>
          <w:i/>
          <w:sz w:val="16"/>
          <w:szCs w:val="16"/>
          <w:vertAlign w:val="superscript"/>
        </w:rPr>
        <w:t>43 milionów EUR</w:t>
      </w:r>
      <w:r w:rsidRPr="00636163">
        <w:rPr>
          <w:rFonts w:ascii="Arial" w:hAnsi="Arial" w:cs="Arial"/>
          <w:i/>
          <w:iCs/>
          <w:sz w:val="16"/>
          <w:szCs w:val="16"/>
          <w:vertAlign w:val="superscript"/>
        </w:rPr>
        <w:t>.</w:t>
      </w:r>
    </w:p>
    <w:p w14:paraId="6E5F7166" w14:textId="77777777" w:rsidR="00D13981" w:rsidRDefault="00D13981" w:rsidP="00A73582">
      <w:pPr>
        <w:rPr>
          <w:rFonts w:ascii="Arial" w:hAnsi="Arial" w:cs="Arial"/>
          <w:sz w:val="22"/>
          <w:szCs w:val="22"/>
          <w:vertAlign w:val="superscript"/>
        </w:rPr>
      </w:pPr>
    </w:p>
    <w:p w14:paraId="329CDD70" w14:textId="77777777" w:rsidR="00945EC8" w:rsidRDefault="00F6129D" w:rsidP="00A73582">
      <w:pPr>
        <w:rPr>
          <w:rFonts w:ascii="Arial" w:hAnsi="Arial" w:cs="Arial"/>
          <w:sz w:val="22"/>
          <w:szCs w:val="22"/>
        </w:rPr>
        <w:sectPr w:rsidR="00945EC8" w:rsidSect="00813FCD">
          <w:headerReference w:type="default" r:id="rId40"/>
          <w:footerReference w:type="default" r:id="rId41"/>
          <w:pgSz w:w="11906" w:h="16838"/>
          <w:pgMar w:top="1417" w:right="424" w:bottom="851" w:left="1417" w:header="708" w:footer="708" w:gutter="0"/>
          <w:cols w:space="708"/>
          <w:titlePg/>
          <w:docGrid w:linePitch="360"/>
        </w:sectPr>
      </w:pPr>
      <w:r w:rsidRPr="00277F26">
        <w:rPr>
          <w:rFonts w:ascii="Arial" w:hAnsi="Arial" w:cs="Arial"/>
          <w:sz w:val="22"/>
          <w:szCs w:val="22"/>
        </w:rPr>
        <w:tab/>
      </w:r>
      <w:r w:rsidRPr="00277F26">
        <w:rPr>
          <w:rFonts w:ascii="Arial" w:hAnsi="Arial" w:cs="Arial"/>
          <w:sz w:val="22"/>
          <w:szCs w:val="22"/>
        </w:rPr>
        <w:tab/>
      </w:r>
    </w:p>
    <w:p w14:paraId="261B87F7" w14:textId="0FE9E371" w:rsidR="0039029B" w:rsidRPr="00D93131" w:rsidRDefault="00F6129D" w:rsidP="00A73582">
      <w:pPr>
        <w:rPr>
          <w:rFonts w:ascii="Arial" w:hAnsi="Arial" w:cs="Arial"/>
          <w:b/>
          <w:sz w:val="22"/>
          <w:szCs w:val="22"/>
        </w:rPr>
      </w:pPr>
      <w:r w:rsidRPr="00277F26">
        <w:rPr>
          <w:rFonts w:ascii="Arial" w:hAnsi="Arial" w:cs="Arial"/>
          <w:sz w:val="22"/>
          <w:szCs w:val="22"/>
        </w:rPr>
        <w:lastRenderedPageBreak/>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00DB5B00">
        <w:rPr>
          <w:rFonts w:ascii="Arial" w:hAnsi="Arial" w:cs="Arial"/>
          <w:sz w:val="22"/>
          <w:szCs w:val="22"/>
        </w:rPr>
        <w:t xml:space="preserve">  </w:t>
      </w:r>
      <w:r w:rsidRPr="00277F26">
        <w:rPr>
          <w:rFonts w:ascii="Arial" w:hAnsi="Arial" w:cs="Arial"/>
          <w:sz w:val="22"/>
          <w:szCs w:val="22"/>
        </w:rPr>
        <w:tab/>
      </w:r>
      <w:r w:rsidR="00F60F3F">
        <w:rPr>
          <w:rFonts w:ascii="Arial" w:hAnsi="Arial" w:cs="Arial"/>
          <w:sz w:val="22"/>
          <w:szCs w:val="22"/>
        </w:rPr>
        <w:t xml:space="preserve">                                                                  </w:t>
      </w:r>
      <w:r w:rsidRPr="00277F26">
        <w:rPr>
          <w:rFonts w:ascii="Arial" w:hAnsi="Arial" w:cs="Arial"/>
          <w:b/>
          <w:sz w:val="22"/>
          <w:szCs w:val="22"/>
        </w:rPr>
        <w:t>Załącznik nr 2 do SWZ</w:t>
      </w:r>
    </w:p>
    <w:p w14:paraId="093BC4E8" w14:textId="388768BF" w:rsidR="0039029B" w:rsidRDefault="00AA5E31" w:rsidP="00A73582">
      <w:pPr>
        <w:rPr>
          <w:rFonts w:ascii="Arial" w:eastAsia="Times New Roman" w:hAnsi="Arial" w:cs="Arial"/>
          <w:b/>
          <w:sz w:val="22"/>
          <w:szCs w:val="22"/>
        </w:rPr>
      </w:pPr>
      <w:r>
        <w:rPr>
          <w:rFonts w:ascii="Arial" w:eastAsia="Times New Roman" w:hAnsi="Arial" w:cs="Arial"/>
          <w:b/>
          <w:sz w:val="22"/>
          <w:szCs w:val="22"/>
        </w:rPr>
        <w:t xml:space="preserve">OPZ - </w:t>
      </w:r>
      <w:r w:rsidR="00AC65E3" w:rsidRPr="00D93131">
        <w:rPr>
          <w:rFonts w:ascii="Arial" w:eastAsia="Times New Roman" w:hAnsi="Arial" w:cs="Arial"/>
          <w:b/>
          <w:sz w:val="22"/>
          <w:szCs w:val="22"/>
        </w:rPr>
        <w:t>Opis przedmiotu zamówienia</w:t>
      </w:r>
      <w:r>
        <w:rPr>
          <w:rFonts w:ascii="Arial" w:eastAsia="Times New Roman" w:hAnsi="Arial" w:cs="Arial"/>
          <w:b/>
          <w:sz w:val="22"/>
          <w:szCs w:val="22"/>
        </w:rPr>
        <w:t>.</w:t>
      </w:r>
    </w:p>
    <w:p w14:paraId="03F83986" w14:textId="77777777" w:rsidR="00D93131" w:rsidRDefault="00D93131" w:rsidP="00A73582">
      <w:pPr>
        <w:rPr>
          <w:rFonts w:ascii="Arial" w:eastAsia="Times New Roman" w:hAnsi="Arial" w:cs="Arial"/>
          <w:b/>
          <w:sz w:val="22"/>
          <w:szCs w:val="22"/>
        </w:rPr>
      </w:pPr>
    </w:p>
    <w:p w14:paraId="2D7D832C" w14:textId="77777777" w:rsidR="00AA5E31" w:rsidRDefault="00AA5E31" w:rsidP="00AA5E31">
      <w:pPr>
        <w:jc w:val="both"/>
      </w:pPr>
      <w:r w:rsidRPr="00437CE2">
        <w:t xml:space="preserve">W ramach postępowania należy dostarczyć sprzęt o określonej konfiguracji i ilości. </w:t>
      </w:r>
    </w:p>
    <w:p w14:paraId="291AA9A7" w14:textId="2EAFE8AA" w:rsidR="00AA5E31" w:rsidRPr="00437CE2" w:rsidRDefault="00AA5E31" w:rsidP="00AA5E31">
      <w:pPr>
        <w:jc w:val="both"/>
      </w:pPr>
      <w:r w:rsidRPr="00437CE2">
        <w:t xml:space="preserve">W poniższej </w:t>
      </w:r>
      <w:r w:rsidRPr="00437CE2">
        <w:rPr>
          <w:i/>
        </w:rPr>
        <w:t>T</w:t>
      </w:r>
      <w:r w:rsidRPr="00437CE2">
        <w:rPr>
          <w:bCs/>
          <w:i/>
        </w:rPr>
        <w:t>abeli</w:t>
      </w:r>
      <w:r w:rsidRPr="00437CE2">
        <w:rPr>
          <w:i/>
        </w:rPr>
        <w:t xml:space="preserve"> 1 – Ilości do dostarczenia</w:t>
      </w:r>
      <w:r w:rsidRPr="00437CE2">
        <w:t xml:space="preserve"> znajduje się konfiguracja określająca ilości dla poszczególnych elementów, które należy dostarczyć.</w:t>
      </w:r>
    </w:p>
    <w:p w14:paraId="7EEB35C5" w14:textId="77777777" w:rsidR="00AA5E31" w:rsidRDefault="00AA5E31" w:rsidP="00AA5E31">
      <w:pPr>
        <w:jc w:val="both"/>
      </w:pPr>
      <w:r w:rsidRPr="00437CE2">
        <w:t xml:space="preserve">Szczegółowy opis minimalnych wymagań dla </w:t>
      </w:r>
      <w:r>
        <w:t>produktu</w:t>
      </w:r>
      <w:r w:rsidRPr="00437CE2">
        <w:t xml:space="preserve"> znajduje się pod </w:t>
      </w:r>
      <w:r w:rsidRPr="00437CE2">
        <w:rPr>
          <w:i/>
        </w:rPr>
        <w:t>Tabelą 1 - Ilości do dostarczenia</w:t>
      </w:r>
      <w:r w:rsidRPr="00437CE2">
        <w:t>.</w:t>
      </w:r>
    </w:p>
    <w:p w14:paraId="207AB90F" w14:textId="77777777" w:rsidR="00AA5E31" w:rsidRDefault="00AA5E31" w:rsidP="00AA5E31">
      <w:pPr>
        <w:jc w:val="both"/>
      </w:pPr>
    </w:p>
    <w:p w14:paraId="1F1A3CE8" w14:textId="77777777" w:rsidR="00AA5E31" w:rsidRPr="00437CE2" w:rsidRDefault="00AA5E31" w:rsidP="00AA5E31">
      <w:r w:rsidRPr="00437CE2">
        <w:t>Tabela 1 - Ilości do dostarczenia:</w:t>
      </w:r>
    </w:p>
    <w:p w14:paraId="4C9F5C8F" w14:textId="77777777" w:rsidR="00AA5E31" w:rsidRPr="00437CE2" w:rsidRDefault="00AA5E31" w:rsidP="00AA5E31">
      <w:pPr>
        <w:jc w:val="both"/>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897"/>
        <w:gridCol w:w="542"/>
      </w:tblGrid>
      <w:tr w:rsidR="00AA5E31" w:rsidRPr="00437CE2" w14:paraId="5DD42538" w14:textId="77777777" w:rsidTr="00A81BED">
        <w:trPr>
          <w:trHeight w:val="290"/>
        </w:trPr>
        <w:tc>
          <w:tcPr>
            <w:tcW w:w="460" w:type="dxa"/>
            <w:shd w:val="clear" w:color="auto" w:fill="auto"/>
            <w:noWrap/>
            <w:vAlign w:val="bottom"/>
            <w:hideMark/>
          </w:tcPr>
          <w:p w14:paraId="18AEB058" w14:textId="77777777" w:rsidR="00AA5E31" w:rsidRPr="00437CE2" w:rsidRDefault="00AA5E31" w:rsidP="00A81BED">
            <w:pPr>
              <w:rPr>
                <w:rFonts w:ascii="Calibri" w:hAnsi="Calibri" w:cs="Calibri"/>
                <w:color w:val="000000"/>
                <w:sz w:val="22"/>
                <w:szCs w:val="22"/>
              </w:rPr>
            </w:pPr>
            <w:r w:rsidRPr="00437CE2">
              <w:rPr>
                <w:rFonts w:ascii="Calibri" w:hAnsi="Calibri" w:cs="Calibri"/>
                <w:color w:val="000000"/>
                <w:sz w:val="22"/>
                <w:szCs w:val="22"/>
              </w:rPr>
              <w:t>L.p.</w:t>
            </w:r>
          </w:p>
        </w:tc>
        <w:tc>
          <w:tcPr>
            <w:tcW w:w="7897" w:type="dxa"/>
            <w:shd w:val="clear" w:color="auto" w:fill="auto"/>
            <w:noWrap/>
            <w:vAlign w:val="bottom"/>
            <w:hideMark/>
          </w:tcPr>
          <w:p w14:paraId="00AFE402" w14:textId="77777777" w:rsidR="00AA5E31" w:rsidRPr="00437CE2" w:rsidRDefault="00AA5E31" w:rsidP="00A81BED">
            <w:pPr>
              <w:rPr>
                <w:rFonts w:ascii="Calibri" w:hAnsi="Calibri" w:cs="Calibri"/>
                <w:color w:val="000000"/>
                <w:sz w:val="22"/>
                <w:szCs w:val="22"/>
              </w:rPr>
            </w:pPr>
            <w:r w:rsidRPr="00437CE2">
              <w:rPr>
                <w:rFonts w:ascii="Calibri" w:hAnsi="Calibri" w:cs="Calibri"/>
                <w:color w:val="000000"/>
                <w:sz w:val="22"/>
                <w:szCs w:val="22"/>
              </w:rPr>
              <w:t>Produkt</w:t>
            </w:r>
          </w:p>
        </w:tc>
        <w:tc>
          <w:tcPr>
            <w:tcW w:w="542" w:type="dxa"/>
            <w:shd w:val="clear" w:color="auto" w:fill="auto"/>
            <w:noWrap/>
            <w:vAlign w:val="bottom"/>
            <w:hideMark/>
          </w:tcPr>
          <w:p w14:paraId="76CAD180" w14:textId="77777777" w:rsidR="00AA5E31" w:rsidRPr="00437CE2" w:rsidRDefault="00AA5E31" w:rsidP="00A81BED">
            <w:pPr>
              <w:rPr>
                <w:rFonts w:ascii="Calibri" w:hAnsi="Calibri" w:cs="Calibri"/>
                <w:color w:val="000000"/>
                <w:sz w:val="22"/>
                <w:szCs w:val="22"/>
              </w:rPr>
            </w:pPr>
            <w:r w:rsidRPr="00437CE2">
              <w:rPr>
                <w:rFonts w:ascii="Calibri" w:hAnsi="Calibri" w:cs="Calibri"/>
                <w:color w:val="000000"/>
                <w:sz w:val="22"/>
                <w:szCs w:val="22"/>
              </w:rPr>
              <w:t xml:space="preserve">Ilość </w:t>
            </w:r>
          </w:p>
        </w:tc>
      </w:tr>
      <w:tr w:rsidR="00AA5E31" w:rsidRPr="00437CE2" w14:paraId="07D76FD1" w14:textId="77777777" w:rsidTr="00A81BED">
        <w:trPr>
          <w:trHeight w:val="288"/>
        </w:trPr>
        <w:tc>
          <w:tcPr>
            <w:tcW w:w="460" w:type="dxa"/>
            <w:shd w:val="clear" w:color="auto" w:fill="auto"/>
            <w:noWrap/>
            <w:vAlign w:val="bottom"/>
          </w:tcPr>
          <w:p w14:paraId="2EA4B52E" w14:textId="77777777" w:rsidR="00AA5E31" w:rsidRPr="00437CE2" w:rsidRDefault="00AA5E31" w:rsidP="00AA5E31">
            <w:pPr>
              <w:pStyle w:val="Akapitzlist"/>
              <w:numPr>
                <w:ilvl w:val="0"/>
                <w:numId w:val="42"/>
              </w:numPr>
              <w:ind w:left="0" w:firstLine="0"/>
              <w:contextualSpacing/>
              <w:rPr>
                <w:rFonts w:ascii="Calibri" w:hAnsi="Calibri" w:cs="Calibri"/>
                <w:sz w:val="22"/>
                <w:szCs w:val="22"/>
              </w:rPr>
            </w:pPr>
          </w:p>
        </w:tc>
        <w:tc>
          <w:tcPr>
            <w:tcW w:w="7897" w:type="dxa"/>
            <w:shd w:val="clear" w:color="auto" w:fill="auto"/>
            <w:vAlign w:val="bottom"/>
          </w:tcPr>
          <w:p w14:paraId="7FC76565" w14:textId="77777777" w:rsidR="00AA5E31" w:rsidRPr="00437CE2" w:rsidRDefault="00AA5E31" w:rsidP="00A81BED">
            <w:pPr>
              <w:rPr>
                <w:rFonts w:ascii="Calibri" w:hAnsi="Calibri" w:cs="Calibri"/>
                <w:sz w:val="22"/>
                <w:szCs w:val="22"/>
              </w:rPr>
            </w:pPr>
            <w:r w:rsidRPr="008A63C8">
              <w:rPr>
                <w:rFonts w:ascii="Calibri" w:hAnsi="Calibri" w:cs="Calibri"/>
                <w:sz w:val="22"/>
                <w:szCs w:val="22"/>
              </w:rPr>
              <w:t>TS4300 Tape Expansion Module</w:t>
            </w:r>
            <w:r>
              <w:rPr>
                <w:rFonts w:ascii="Calibri" w:hAnsi="Calibri" w:cs="Calibri"/>
                <w:sz w:val="22"/>
                <w:szCs w:val="22"/>
              </w:rPr>
              <w:t xml:space="preserve"> </w:t>
            </w:r>
            <w:r w:rsidRPr="00AD428B">
              <w:rPr>
                <w:rFonts w:cstheme="minorHAnsi"/>
                <w:szCs w:val="18"/>
              </w:rPr>
              <w:t>(oznaczenie 3555-E3A)</w:t>
            </w:r>
          </w:p>
        </w:tc>
        <w:tc>
          <w:tcPr>
            <w:tcW w:w="542" w:type="dxa"/>
            <w:shd w:val="clear" w:color="auto" w:fill="auto"/>
            <w:noWrap/>
            <w:vAlign w:val="center"/>
          </w:tcPr>
          <w:p w14:paraId="1F89E308" w14:textId="77777777" w:rsidR="00AA5E31" w:rsidRPr="00437CE2" w:rsidRDefault="00AA5E31" w:rsidP="00A81BED">
            <w:pPr>
              <w:jc w:val="center"/>
              <w:rPr>
                <w:rFonts w:ascii="Calibri" w:hAnsi="Calibri" w:cs="Calibri"/>
                <w:sz w:val="22"/>
                <w:szCs w:val="22"/>
              </w:rPr>
            </w:pPr>
            <w:r>
              <w:rPr>
                <w:rFonts w:ascii="Calibri" w:hAnsi="Calibri" w:cs="Calibri"/>
                <w:sz w:val="22"/>
                <w:szCs w:val="22"/>
              </w:rPr>
              <w:t>3</w:t>
            </w:r>
          </w:p>
        </w:tc>
      </w:tr>
      <w:tr w:rsidR="00AA5E31" w:rsidRPr="00437CE2" w14:paraId="198BCE5A" w14:textId="77777777" w:rsidTr="00A81BED">
        <w:trPr>
          <w:trHeight w:val="288"/>
        </w:trPr>
        <w:tc>
          <w:tcPr>
            <w:tcW w:w="460" w:type="dxa"/>
            <w:shd w:val="clear" w:color="auto" w:fill="auto"/>
            <w:noWrap/>
            <w:vAlign w:val="bottom"/>
          </w:tcPr>
          <w:p w14:paraId="6EE96A75" w14:textId="77777777" w:rsidR="00AA5E31" w:rsidRPr="00437CE2" w:rsidRDefault="00AA5E31" w:rsidP="00AA5E31">
            <w:pPr>
              <w:pStyle w:val="Akapitzlist"/>
              <w:numPr>
                <w:ilvl w:val="0"/>
                <w:numId w:val="42"/>
              </w:numPr>
              <w:ind w:left="0" w:firstLine="0"/>
              <w:contextualSpacing/>
              <w:rPr>
                <w:rFonts w:ascii="Calibri" w:hAnsi="Calibri" w:cs="Calibri"/>
                <w:sz w:val="22"/>
                <w:szCs w:val="22"/>
              </w:rPr>
            </w:pPr>
          </w:p>
        </w:tc>
        <w:tc>
          <w:tcPr>
            <w:tcW w:w="7897" w:type="dxa"/>
            <w:shd w:val="clear" w:color="auto" w:fill="auto"/>
            <w:vAlign w:val="bottom"/>
          </w:tcPr>
          <w:p w14:paraId="0BA5F9ED" w14:textId="77777777" w:rsidR="00AA5E31" w:rsidRPr="00437CE2" w:rsidRDefault="00AA5E31" w:rsidP="00A81BED">
            <w:pPr>
              <w:rPr>
                <w:rFonts w:ascii="Calibri" w:hAnsi="Calibri" w:cs="Calibri"/>
                <w:sz w:val="22"/>
                <w:szCs w:val="22"/>
              </w:rPr>
            </w:pPr>
            <w:r w:rsidRPr="008A63C8">
              <w:rPr>
                <w:rFonts w:ascii="Calibri" w:hAnsi="Calibri" w:cs="Calibri"/>
                <w:sz w:val="22"/>
                <w:szCs w:val="22"/>
              </w:rPr>
              <w:t>LTO 9 HH Fibre channel drive</w:t>
            </w:r>
            <w:r>
              <w:rPr>
                <w:rFonts w:ascii="Calibri" w:hAnsi="Calibri" w:cs="Calibri"/>
                <w:sz w:val="22"/>
                <w:szCs w:val="22"/>
              </w:rPr>
              <w:t xml:space="preserve"> </w:t>
            </w:r>
            <w:r w:rsidRPr="00AD428B">
              <w:rPr>
                <w:rFonts w:cstheme="minorHAnsi"/>
                <w:szCs w:val="18"/>
              </w:rPr>
              <w:t>(oznaczenie AGLA)</w:t>
            </w:r>
          </w:p>
        </w:tc>
        <w:tc>
          <w:tcPr>
            <w:tcW w:w="542" w:type="dxa"/>
            <w:shd w:val="clear" w:color="auto" w:fill="auto"/>
            <w:noWrap/>
            <w:vAlign w:val="center"/>
          </w:tcPr>
          <w:p w14:paraId="7971B077" w14:textId="77777777" w:rsidR="00AA5E31" w:rsidRPr="00437CE2" w:rsidRDefault="00AA5E31" w:rsidP="00A81BED">
            <w:pPr>
              <w:jc w:val="center"/>
              <w:rPr>
                <w:rFonts w:ascii="Calibri" w:hAnsi="Calibri" w:cs="Calibri"/>
                <w:sz w:val="22"/>
                <w:szCs w:val="22"/>
              </w:rPr>
            </w:pPr>
            <w:r>
              <w:rPr>
                <w:rFonts w:ascii="Calibri" w:hAnsi="Calibri" w:cs="Calibri"/>
                <w:sz w:val="22"/>
                <w:szCs w:val="22"/>
              </w:rPr>
              <w:t>9</w:t>
            </w:r>
          </w:p>
        </w:tc>
      </w:tr>
      <w:tr w:rsidR="00AA5E31" w:rsidRPr="00437CE2" w14:paraId="209CE4A3" w14:textId="77777777" w:rsidTr="00A81BED">
        <w:trPr>
          <w:trHeight w:val="288"/>
        </w:trPr>
        <w:tc>
          <w:tcPr>
            <w:tcW w:w="460" w:type="dxa"/>
            <w:shd w:val="clear" w:color="auto" w:fill="auto"/>
            <w:noWrap/>
            <w:vAlign w:val="bottom"/>
          </w:tcPr>
          <w:p w14:paraId="237815C2" w14:textId="77777777" w:rsidR="00AA5E31" w:rsidRPr="00437CE2" w:rsidRDefault="00AA5E31" w:rsidP="00AA5E31">
            <w:pPr>
              <w:pStyle w:val="Akapitzlist"/>
              <w:numPr>
                <w:ilvl w:val="0"/>
                <w:numId w:val="42"/>
              </w:numPr>
              <w:ind w:left="0" w:firstLine="0"/>
              <w:contextualSpacing/>
              <w:rPr>
                <w:rFonts w:ascii="Calibri" w:hAnsi="Calibri" w:cs="Calibri"/>
                <w:sz w:val="22"/>
                <w:szCs w:val="22"/>
              </w:rPr>
            </w:pPr>
          </w:p>
        </w:tc>
        <w:tc>
          <w:tcPr>
            <w:tcW w:w="7897" w:type="dxa"/>
            <w:shd w:val="clear" w:color="auto" w:fill="auto"/>
            <w:vAlign w:val="bottom"/>
          </w:tcPr>
          <w:p w14:paraId="50E77CC1" w14:textId="77777777" w:rsidR="00AA5E31" w:rsidRPr="00437CE2" w:rsidRDefault="00AA5E31" w:rsidP="00A81BED">
            <w:pPr>
              <w:rPr>
                <w:rFonts w:ascii="Calibri" w:hAnsi="Calibri" w:cs="Calibri"/>
                <w:sz w:val="22"/>
                <w:szCs w:val="22"/>
              </w:rPr>
            </w:pPr>
            <w:r w:rsidRPr="008A63C8">
              <w:rPr>
                <w:rFonts w:ascii="Calibri" w:hAnsi="Calibri" w:cs="Calibri"/>
                <w:sz w:val="22"/>
                <w:szCs w:val="22"/>
              </w:rPr>
              <w:t>Taśma do napędu LTO9 18/45 TB RW IBM BaFe</w:t>
            </w:r>
          </w:p>
        </w:tc>
        <w:tc>
          <w:tcPr>
            <w:tcW w:w="542" w:type="dxa"/>
            <w:shd w:val="clear" w:color="auto" w:fill="auto"/>
            <w:noWrap/>
            <w:vAlign w:val="center"/>
          </w:tcPr>
          <w:p w14:paraId="5BA9EAAD" w14:textId="77777777" w:rsidR="00AA5E31" w:rsidRPr="00437CE2" w:rsidRDefault="00AA5E31" w:rsidP="00A81BED">
            <w:pPr>
              <w:jc w:val="center"/>
              <w:rPr>
                <w:rFonts w:ascii="Calibri" w:hAnsi="Calibri" w:cs="Calibri"/>
                <w:sz w:val="22"/>
                <w:szCs w:val="22"/>
              </w:rPr>
            </w:pPr>
            <w:r w:rsidRPr="00437CE2">
              <w:rPr>
                <w:rFonts w:ascii="Calibri" w:hAnsi="Calibri" w:cs="Calibri"/>
                <w:sz w:val="22"/>
                <w:szCs w:val="22"/>
              </w:rPr>
              <w:t>1</w:t>
            </w:r>
            <w:r>
              <w:rPr>
                <w:rFonts w:ascii="Calibri" w:hAnsi="Calibri" w:cs="Calibri"/>
                <w:sz w:val="22"/>
                <w:szCs w:val="22"/>
              </w:rPr>
              <w:t>80</w:t>
            </w:r>
          </w:p>
        </w:tc>
      </w:tr>
      <w:tr w:rsidR="00AA5E31" w:rsidRPr="00437CE2" w14:paraId="6B6CC305" w14:textId="77777777" w:rsidTr="00A81BED">
        <w:trPr>
          <w:trHeight w:val="288"/>
        </w:trPr>
        <w:tc>
          <w:tcPr>
            <w:tcW w:w="460" w:type="dxa"/>
            <w:shd w:val="clear" w:color="auto" w:fill="auto"/>
            <w:noWrap/>
            <w:vAlign w:val="bottom"/>
          </w:tcPr>
          <w:p w14:paraId="3DFC095F" w14:textId="77777777" w:rsidR="00AA5E31" w:rsidRPr="00437CE2" w:rsidRDefault="00AA5E31" w:rsidP="00AA5E31">
            <w:pPr>
              <w:pStyle w:val="Akapitzlist"/>
              <w:numPr>
                <w:ilvl w:val="0"/>
                <w:numId w:val="42"/>
              </w:numPr>
              <w:ind w:left="0" w:firstLine="0"/>
              <w:contextualSpacing/>
              <w:rPr>
                <w:rFonts w:ascii="Calibri" w:hAnsi="Calibri" w:cs="Calibri"/>
                <w:sz w:val="22"/>
                <w:szCs w:val="22"/>
              </w:rPr>
            </w:pPr>
          </w:p>
        </w:tc>
        <w:tc>
          <w:tcPr>
            <w:tcW w:w="7897" w:type="dxa"/>
            <w:shd w:val="clear" w:color="auto" w:fill="auto"/>
            <w:vAlign w:val="bottom"/>
          </w:tcPr>
          <w:p w14:paraId="09005848" w14:textId="77777777" w:rsidR="00AA5E31" w:rsidRPr="008A63C8" w:rsidRDefault="00AA5E31" w:rsidP="00A81BED">
            <w:pPr>
              <w:rPr>
                <w:rFonts w:ascii="Calibri" w:hAnsi="Calibri" w:cs="Calibri"/>
                <w:sz w:val="22"/>
                <w:szCs w:val="22"/>
              </w:rPr>
            </w:pPr>
            <w:r w:rsidRPr="008A63C8">
              <w:rPr>
                <w:rFonts w:ascii="Calibri" w:hAnsi="Calibri" w:cs="Calibri"/>
                <w:sz w:val="22"/>
                <w:szCs w:val="22"/>
              </w:rPr>
              <w:t>Etykieta Tri-Optic z kodem kreskowym - taśmy LTO</w:t>
            </w:r>
          </w:p>
        </w:tc>
        <w:tc>
          <w:tcPr>
            <w:tcW w:w="542" w:type="dxa"/>
            <w:shd w:val="clear" w:color="auto" w:fill="auto"/>
            <w:noWrap/>
            <w:vAlign w:val="center"/>
          </w:tcPr>
          <w:p w14:paraId="6D4782AB" w14:textId="77777777" w:rsidR="00AA5E31" w:rsidRPr="00437CE2" w:rsidRDefault="00AA5E31" w:rsidP="00A81BED">
            <w:pPr>
              <w:jc w:val="center"/>
              <w:rPr>
                <w:rFonts w:ascii="Calibri" w:hAnsi="Calibri" w:cs="Calibri"/>
                <w:sz w:val="22"/>
                <w:szCs w:val="22"/>
              </w:rPr>
            </w:pPr>
            <w:r>
              <w:rPr>
                <w:rFonts w:ascii="Calibri" w:hAnsi="Calibri" w:cs="Calibri"/>
                <w:sz w:val="22"/>
                <w:szCs w:val="22"/>
              </w:rPr>
              <w:t>180</w:t>
            </w:r>
          </w:p>
        </w:tc>
      </w:tr>
      <w:tr w:rsidR="00AA5E31" w:rsidRPr="00437CE2" w14:paraId="3CCAB798" w14:textId="77777777" w:rsidTr="00A81BED">
        <w:trPr>
          <w:trHeight w:val="288"/>
        </w:trPr>
        <w:tc>
          <w:tcPr>
            <w:tcW w:w="460" w:type="dxa"/>
            <w:shd w:val="clear" w:color="auto" w:fill="auto"/>
            <w:noWrap/>
            <w:vAlign w:val="bottom"/>
          </w:tcPr>
          <w:p w14:paraId="46827C0B" w14:textId="77777777" w:rsidR="00AA5E31" w:rsidRPr="00437CE2" w:rsidRDefault="00AA5E31" w:rsidP="00AA5E31">
            <w:pPr>
              <w:pStyle w:val="Akapitzlist"/>
              <w:numPr>
                <w:ilvl w:val="0"/>
                <w:numId w:val="42"/>
              </w:numPr>
              <w:ind w:left="0" w:firstLine="0"/>
              <w:contextualSpacing/>
              <w:rPr>
                <w:rFonts w:ascii="Calibri" w:hAnsi="Calibri" w:cs="Calibri"/>
                <w:sz w:val="22"/>
                <w:szCs w:val="22"/>
              </w:rPr>
            </w:pPr>
          </w:p>
        </w:tc>
        <w:tc>
          <w:tcPr>
            <w:tcW w:w="7897" w:type="dxa"/>
            <w:shd w:val="clear" w:color="auto" w:fill="auto"/>
            <w:vAlign w:val="bottom"/>
          </w:tcPr>
          <w:p w14:paraId="16DD9B20" w14:textId="77777777" w:rsidR="00AA5E31" w:rsidRPr="008A63C8" w:rsidRDefault="00AA5E31" w:rsidP="00A81BED">
            <w:pPr>
              <w:rPr>
                <w:rFonts w:ascii="Calibri" w:hAnsi="Calibri" w:cs="Calibri"/>
                <w:sz w:val="22"/>
                <w:szCs w:val="22"/>
              </w:rPr>
            </w:pPr>
            <w:r w:rsidRPr="008A63C8">
              <w:rPr>
                <w:rFonts w:ascii="Calibri" w:hAnsi="Calibri" w:cs="Calibri"/>
                <w:sz w:val="22"/>
                <w:szCs w:val="22"/>
              </w:rPr>
              <w:t>Taśma czyszcząca do napędów LTO IBM z etykietą</w:t>
            </w:r>
          </w:p>
        </w:tc>
        <w:tc>
          <w:tcPr>
            <w:tcW w:w="542" w:type="dxa"/>
            <w:shd w:val="clear" w:color="auto" w:fill="auto"/>
            <w:noWrap/>
            <w:vAlign w:val="center"/>
          </w:tcPr>
          <w:p w14:paraId="4E94C808" w14:textId="77777777" w:rsidR="00AA5E31" w:rsidRPr="00437CE2" w:rsidRDefault="00AA5E31" w:rsidP="00A81BED">
            <w:pPr>
              <w:jc w:val="center"/>
              <w:rPr>
                <w:rFonts w:ascii="Calibri" w:hAnsi="Calibri" w:cs="Calibri"/>
                <w:sz w:val="22"/>
                <w:szCs w:val="22"/>
              </w:rPr>
            </w:pPr>
            <w:r>
              <w:rPr>
                <w:rFonts w:ascii="Calibri" w:hAnsi="Calibri" w:cs="Calibri"/>
                <w:sz w:val="22"/>
                <w:szCs w:val="22"/>
              </w:rPr>
              <w:t>30</w:t>
            </w:r>
          </w:p>
        </w:tc>
      </w:tr>
    </w:tbl>
    <w:p w14:paraId="47F21025" w14:textId="77777777" w:rsidR="00AA5E31" w:rsidRPr="00437CE2" w:rsidRDefault="00AA5E31" w:rsidP="00AA5E31"/>
    <w:p w14:paraId="2C6231AF" w14:textId="77777777" w:rsidR="00AA5E31" w:rsidRPr="00607A95" w:rsidRDefault="00AA5E31" w:rsidP="00AA5E31">
      <w:pPr>
        <w:pStyle w:val="Nagwek1"/>
        <w:keepLines/>
        <w:spacing w:after="240"/>
        <w:rPr>
          <w:rFonts w:cstheme="majorHAnsi"/>
        </w:rPr>
      </w:pPr>
      <w:r w:rsidRPr="00607A95">
        <w:rPr>
          <w:rFonts w:cstheme="majorHAnsi"/>
        </w:rPr>
        <w:t>Rozbudowa biblioteki taśmowej IBM TS4300 o magazyny i napędy wraz z zakupem taśm dla kopii zapasowych oraz taśm czyszczących</w:t>
      </w:r>
    </w:p>
    <w:tbl>
      <w:tblPr>
        <w:tblStyle w:val="Tabela-Siatka"/>
        <w:tblW w:w="5052" w:type="pct"/>
        <w:jc w:val="center"/>
        <w:tblLook w:val="04A0" w:firstRow="1" w:lastRow="0" w:firstColumn="1" w:lastColumn="0" w:noHBand="0" w:noVBand="1"/>
      </w:tblPr>
      <w:tblGrid>
        <w:gridCol w:w="14281"/>
      </w:tblGrid>
      <w:tr w:rsidR="00AA5E31" w:rsidRPr="00437CE2" w14:paraId="2BCAAFA8" w14:textId="77777777" w:rsidTr="00A81BED">
        <w:trPr>
          <w:trHeight w:val="450"/>
          <w:jc w:val="center"/>
        </w:trPr>
        <w:tc>
          <w:tcPr>
            <w:tcW w:w="9154" w:type="dxa"/>
            <w:vAlign w:val="center"/>
          </w:tcPr>
          <w:p w14:paraId="4E18E309" w14:textId="77777777" w:rsidR="00AA5E31" w:rsidRPr="00437CE2" w:rsidRDefault="00AA5E31" w:rsidP="00A81BED">
            <w:r w:rsidRPr="00437CE2">
              <w:t>Przedmiot zamówienia:</w:t>
            </w:r>
          </w:p>
        </w:tc>
      </w:tr>
      <w:tr w:rsidR="00AA5E31" w:rsidRPr="00437CE2" w14:paraId="7F2B9D26" w14:textId="77777777" w:rsidTr="00A81BED">
        <w:trPr>
          <w:trHeight w:val="2613"/>
          <w:jc w:val="center"/>
        </w:trPr>
        <w:tc>
          <w:tcPr>
            <w:tcW w:w="9154" w:type="dxa"/>
            <w:vAlign w:val="center"/>
          </w:tcPr>
          <w:p w14:paraId="19C17C47" w14:textId="77777777" w:rsidR="00AA5E31" w:rsidRDefault="00AA5E31" w:rsidP="00A81BED">
            <w:pPr>
              <w:rPr>
                <w:rFonts w:cstheme="minorHAnsi"/>
                <w:szCs w:val="18"/>
              </w:rPr>
            </w:pPr>
            <w:r w:rsidRPr="00AD428B">
              <w:rPr>
                <w:rFonts w:cstheme="minorHAnsi"/>
                <w:szCs w:val="18"/>
              </w:rPr>
              <w:t>Rozbudowa posiadanej przez Zamawiającego biblioteki taśmowej IBM TS4300 (</w:t>
            </w:r>
            <w:r w:rsidRPr="008A63C8">
              <w:rPr>
                <w:rFonts w:cstheme="minorHAnsi"/>
                <w:szCs w:val="18"/>
              </w:rPr>
              <w:t>3555-L3A</w:t>
            </w:r>
            <w:r w:rsidRPr="00AD428B">
              <w:rPr>
                <w:rFonts w:cstheme="minorHAnsi"/>
                <w:szCs w:val="18"/>
              </w:rPr>
              <w:t xml:space="preserve">), numer seryjny </w:t>
            </w:r>
            <w:r w:rsidRPr="008A63C8">
              <w:rPr>
                <w:rFonts w:cstheme="minorHAnsi"/>
                <w:b/>
                <w:bCs/>
                <w:szCs w:val="18"/>
              </w:rPr>
              <w:t>7800ZDB</w:t>
            </w:r>
            <w:r w:rsidRPr="00AD428B">
              <w:rPr>
                <w:rFonts w:cstheme="minorHAnsi"/>
                <w:szCs w:val="18"/>
              </w:rPr>
              <w:t xml:space="preserve"> o dodatkowe 3 sztuki TS4300 Tape Expansion Module (oznaczenie 3555-E3A) oraz 9 sztuk napędów LTO9 HH Fibre Channel Drive (oznaczenie AGLA). Każdy z modułów powinien być również wyposażony w dwa zasilacze i zestaw szyn pozwalający na instalację modułów w szafie Rack. Sprzęt musi być fabrycznie nowy, nigdy wcześniej nie używany i pochodzić z autoryzowanego kanału dystrybucji producenta, a także być objęty serwisem producenta na terenie RP, w reżimie 9x5 NBD na okres 36 miesięcy. Zamawiający w wyniku rozbudowy nie może utracić gwarancji producenta posiadanej biblioteki taśmowej IBM TS4300 (3555-L3A). Cały system po modernizacji musi być objęty wsparciem technicznym producenta biblioteki taśmowej, tj. firmy IBM.</w:t>
            </w:r>
          </w:p>
          <w:p w14:paraId="2EC964C5" w14:textId="77777777" w:rsidR="00AA5E31" w:rsidRPr="00437CE2" w:rsidRDefault="00AA5E31" w:rsidP="00A81BED">
            <w:r>
              <w:rPr>
                <w:rFonts w:cstheme="minorHAnsi"/>
                <w:szCs w:val="18"/>
              </w:rPr>
              <w:t>W ramach dostawy Wykonawca dostarczy 180 sztuk taśm LTO9 wraz z etykietą oraz 30 sztuk taśm czyszczących z etykietą.</w:t>
            </w:r>
            <w:r w:rsidRPr="00437CE2">
              <w:t xml:space="preserve">  </w:t>
            </w:r>
          </w:p>
        </w:tc>
      </w:tr>
    </w:tbl>
    <w:p w14:paraId="4738B4DD" w14:textId="77777777" w:rsidR="00AA5E31" w:rsidRPr="00437CE2" w:rsidRDefault="00AA5E31" w:rsidP="00AA5E31"/>
    <w:p w14:paraId="657F5813" w14:textId="77777777" w:rsidR="00AA5E31" w:rsidRPr="00437CE2" w:rsidRDefault="00AA5E31" w:rsidP="00AA5E31"/>
    <w:p w14:paraId="187EA9E3" w14:textId="02DB96A5" w:rsidR="00AA5E31" w:rsidRPr="002A678D" w:rsidRDefault="00AA5E31" w:rsidP="00AA5E31">
      <w:pPr>
        <w:spacing w:before="120"/>
        <w:jc w:val="right"/>
        <w:rPr>
          <w:rFonts w:ascii="Arial" w:eastAsia="Times New Roman" w:hAnsi="Arial" w:cs="Arial"/>
          <w:b/>
          <w:bCs/>
          <w:sz w:val="22"/>
          <w:szCs w:val="22"/>
        </w:rPr>
      </w:pPr>
      <w:r w:rsidRPr="002A678D">
        <w:rPr>
          <w:rFonts w:ascii="Arial" w:eastAsia="Times New Roman" w:hAnsi="Arial" w:cs="Arial"/>
          <w:b/>
          <w:bCs/>
          <w:sz w:val="22"/>
          <w:szCs w:val="22"/>
        </w:rPr>
        <w:lastRenderedPageBreak/>
        <w:t xml:space="preserve">Załącznik nr </w:t>
      </w:r>
      <w:r>
        <w:rPr>
          <w:rFonts w:ascii="Arial" w:eastAsia="Times New Roman" w:hAnsi="Arial" w:cs="Arial"/>
          <w:b/>
          <w:bCs/>
          <w:sz w:val="22"/>
          <w:szCs w:val="22"/>
        </w:rPr>
        <w:t xml:space="preserve">3 </w:t>
      </w:r>
      <w:r w:rsidRPr="002A678D">
        <w:rPr>
          <w:rFonts w:ascii="Arial" w:eastAsia="Times New Roman" w:hAnsi="Arial" w:cs="Arial"/>
          <w:b/>
          <w:bCs/>
          <w:sz w:val="22"/>
          <w:szCs w:val="22"/>
        </w:rPr>
        <w:t xml:space="preserve">do SWZ </w:t>
      </w:r>
    </w:p>
    <w:p w14:paraId="00F4DA6A" w14:textId="77777777" w:rsidR="005148E9" w:rsidRDefault="005148E9">
      <w:pPr>
        <w:spacing w:after="200" w:line="276" w:lineRule="auto"/>
        <w:rPr>
          <w:rFonts w:ascii="Arial" w:hAnsi="Arial" w:cs="Arial"/>
          <w:b/>
        </w:rPr>
      </w:pPr>
    </w:p>
    <w:p w14:paraId="18ADB3A9" w14:textId="7C1B80D3" w:rsidR="00AA5E31" w:rsidRPr="00587AA3" w:rsidRDefault="00AA5E31" w:rsidP="00AA5E31">
      <w:pPr>
        <w:rPr>
          <w:rFonts w:ascii="Arial" w:hAnsi="Arial" w:cs="Arial"/>
          <w:b/>
          <w:sz w:val="28"/>
          <w:u w:val="single"/>
        </w:rPr>
      </w:pPr>
      <w:r w:rsidRPr="00587AA3">
        <w:rPr>
          <w:rFonts w:ascii="Arial" w:hAnsi="Arial" w:cs="Arial"/>
          <w:b/>
          <w:sz w:val="28"/>
          <w:u w:val="single"/>
        </w:rPr>
        <w:t>FORMULARZ CENOWY</w:t>
      </w:r>
    </w:p>
    <w:p w14:paraId="5AD22446" w14:textId="77777777" w:rsidR="00AA5E31" w:rsidRPr="00587AA3" w:rsidRDefault="00AA5E31" w:rsidP="00AA5E31">
      <w:pPr>
        <w:jc w:val="both"/>
        <w:rPr>
          <w:rFonts w:ascii="Arial" w:hAnsi="Arial" w:cs="Arial"/>
          <w:b/>
          <w:sz w:val="22"/>
          <w:szCs w:val="8"/>
        </w:rPr>
      </w:pPr>
      <w:r w:rsidRPr="00587AA3">
        <w:rPr>
          <w:rFonts w:ascii="Arial" w:hAnsi="Arial" w:cs="Arial"/>
          <w:b/>
          <w:sz w:val="42"/>
        </w:rPr>
        <w:t xml:space="preserve"> </w:t>
      </w:r>
    </w:p>
    <w:p w14:paraId="399DC146" w14:textId="77777777" w:rsidR="00AA5E31" w:rsidRPr="00587AA3" w:rsidRDefault="00AA5E31" w:rsidP="00AA5E31">
      <w:pPr>
        <w:jc w:val="both"/>
        <w:rPr>
          <w:rFonts w:ascii="Arial" w:hAnsi="Arial" w:cs="Arial"/>
        </w:rPr>
      </w:pPr>
      <w:r w:rsidRPr="00587AA3">
        <w:rPr>
          <w:rFonts w:ascii="Arial" w:hAnsi="Arial" w:cs="Arial"/>
          <w:b/>
        </w:rPr>
        <w:t>Przedmiotem zamówienia jest:</w:t>
      </w:r>
    </w:p>
    <w:p w14:paraId="740C6594" w14:textId="77777777" w:rsidR="00AA5E31" w:rsidRPr="00587AA3" w:rsidRDefault="00AA5E31" w:rsidP="00AA5E31">
      <w:pPr>
        <w:pStyle w:val="Akapitzlist"/>
        <w:spacing w:line="256" w:lineRule="auto"/>
        <w:ind w:left="1070"/>
        <w:jc w:val="both"/>
        <w:rPr>
          <w:rFonts w:ascii="Arial" w:hAnsi="Arial" w:cs="Arial"/>
          <w:b/>
          <w:sz w:val="28"/>
          <w:szCs w:val="28"/>
        </w:rPr>
      </w:pPr>
    </w:p>
    <w:p w14:paraId="1AA1E617" w14:textId="77777777" w:rsidR="00AA5E31" w:rsidRPr="00AA5E31" w:rsidRDefault="00AA5E31" w:rsidP="00AA5E31">
      <w:pPr>
        <w:contextualSpacing/>
        <w:rPr>
          <w:rFonts w:ascii="Arial" w:hAnsi="Arial" w:cs="Arial"/>
          <w:b/>
          <w:sz w:val="28"/>
          <w:szCs w:val="28"/>
        </w:rPr>
      </w:pPr>
      <w:r w:rsidRPr="00AA5E31">
        <w:rPr>
          <w:rFonts w:ascii="Arial" w:hAnsi="Arial" w:cs="Arial"/>
          <w:b/>
          <w:sz w:val="28"/>
          <w:szCs w:val="28"/>
        </w:rPr>
        <w:t>Rozbudowa biblioteki taśmowej IBM TS4300.</w:t>
      </w:r>
    </w:p>
    <w:p w14:paraId="5004B5A1" w14:textId="77777777" w:rsidR="00AA5E31" w:rsidRDefault="00AA5E31" w:rsidP="00AA5E31">
      <w:pPr>
        <w:pStyle w:val="Akapitzlist"/>
        <w:ind w:left="426"/>
        <w:rPr>
          <w:rFonts w:ascii="Humnst777LtEU" w:hAnsi="Humnst777LtEU" w:cstheme="minorHAnsi"/>
        </w:rPr>
      </w:pPr>
    </w:p>
    <w:tbl>
      <w:tblPr>
        <w:tblStyle w:val="Tabelasiatki6kolorowa"/>
        <w:tblW w:w="14137" w:type="dxa"/>
        <w:jc w:val="center"/>
        <w:tblLayout w:type="fixed"/>
        <w:tblCellMar>
          <w:left w:w="28" w:type="dxa"/>
          <w:right w:w="28" w:type="dxa"/>
        </w:tblCellMar>
        <w:tblLook w:val="04A0" w:firstRow="1" w:lastRow="0" w:firstColumn="1" w:lastColumn="0" w:noHBand="0" w:noVBand="1"/>
      </w:tblPr>
      <w:tblGrid>
        <w:gridCol w:w="335"/>
        <w:gridCol w:w="2770"/>
        <w:gridCol w:w="1949"/>
        <w:gridCol w:w="805"/>
        <w:gridCol w:w="954"/>
        <w:gridCol w:w="2555"/>
        <w:gridCol w:w="2214"/>
        <w:gridCol w:w="2555"/>
      </w:tblGrid>
      <w:tr w:rsidR="00AA5E31" w:rsidRPr="00587AA3" w14:paraId="5CF9480F" w14:textId="77777777" w:rsidTr="00A81BED">
        <w:trPr>
          <w:cnfStyle w:val="100000000000" w:firstRow="1" w:lastRow="0" w:firstColumn="0" w:lastColumn="0" w:oddVBand="0" w:evenVBand="0" w:oddHBand="0"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335" w:type="dxa"/>
            <w:noWrap/>
            <w:vAlign w:val="center"/>
            <w:hideMark/>
          </w:tcPr>
          <w:p w14:paraId="5FB8C0F2" w14:textId="77777777" w:rsidR="00AA5E31" w:rsidRPr="00587AA3" w:rsidRDefault="00AA5E31" w:rsidP="00A81BED">
            <w:pPr>
              <w:pStyle w:val="Tekstpodstawowy"/>
              <w:spacing w:line="240" w:lineRule="atLeast"/>
              <w:jc w:val="center"/>
              <w:rPr>
                <w:rFonts w:ascii="Humnst777LtEU" w:hAnsi="Humnst777LtEU" w:cstheme="minorHAnsi"/>
                <w:b/>
                <w:bCs w:val="0"/>
                <w:color w:val="auto"/>
                <w:sz w:val="18"/>
                <w:szCs w:val="18"/>
              </w:rPr>
            </w:pPr>
            <w:r w:rsidRPr="00587AA3">
              <w:rPr>
                <w:rFonts w:ascii="Humnst777LtEU" w:hAnsi="Humnst777LtEU" w:cstheme="minorHAnsi"/>
                <w:bCs w:val="0"/>
                <w:color w:val="auto"/>
                <w:sz w:val="18"/>
                <w:szCs w:val="18"/>
              </w:rPr>
              <w:t>Lp</w:t>
            </w:r>
          </w:p>
        </w:tc>
        <w:tc>
          <w:tcPr>
            <w:tcW w:w="2770" w:type="dxa"/>
            <w:noWrap/>
            <w:vAlign w:val="center"/>
            <w:hideMark/>
          </w:tcPr>
          <w:p w14:paraId="4DCEED7D" w14:textId="77777777" w:rsidR="00AA5E31" w:rsidRPr="00587AA3" w:rsidRDefault="00AA5E31" w:rsidP="00A81BED">
            <w:pPr>
              <w:pStyle w:val="Tekstpodstawowy"/>
              <w:spacing w:line="240" w:lineRule="atLeast"/>
              <w:ind w:left="708"/>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587AA3">
              <w:rPr>
                <w:rFonts w:ascii="Humnst777LtEU" w:hAnsi="Humnst777LtEU" w:cstheme="minorHAnsi"/>
                <w:bCs w:val="0"/>
                <w:color w:val="auto"/>
                <w:sz w:val="18"/>
                <w:szCs w:val="18"/>
              </w:rPr>
              <w:t>Produkt</w:t>
            </w:r>
          </w:p>
        </w:tc>
        <w:tc>
          <w:tcPr>
            <w:tcW w:w="1949" w:type="dxa"/>
            <w:noWrap/>
            <w:vAlign w:val="center"/>
            <w:hideMark/>
          </w:tcPr>
          <w:p w14:paraId="1679ABA1" w14:textId="77777777" w:rsidR="00AA5E31" w:rsidRPr="00587AA3" w:rsidRDefault="00AA5E31" w:rsidP="00A81BED">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587AA3">
              <w:rPr>
                <w:rFonts w:ascii="Humnst777LtEU" w:hAnsi="Humnst777LtEU" w:cstheme="minorHAnsi"/>
                <w:bCs w:val="0"/>
                <w:color w:val="auto"/>
                <w:sz w:val="18"/>
                <w:szCs w:val="18"/>
              </w:rPr>
              <w:t>Numery produktu</w:t>
            </w:r>
          </w:p>
        </w:tc>
        <w:tc>
          <w:tcPr>
            <w:tcW w:w="805" w:type="dxa"/>
          </w:tcPr>
          <w:p w14:paraId="54BA0373" w14:textId="77777777" w:rsidR="00AA5E31" w:rsidRPr="00587AA3" w:rsidRDefault="00AA5E31" w:rsidP="00A81BED">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18"/>
                <w:szCs w:val="18"/>
              </w:rPr>
            </w:pPr>
            <w:r w:rsidRPr="00587AA3">
              <w:rPr>
                <w:rFonts w:ascii="Humnst777LtEU" w:hAnsi="Humnst777LtEU" w:cstheme="minorHAnsi"/>
                <w:bCs w:val="0"/>
                <w:sz w:val="18"/>
                <w:szCs w:val="18"/>
              </w:rPr>
              <w:t>Ilość</w:t>
            </w:r>
          </w:p>
        </w:tc>
        <w:tc>
          <w:tcPr>
            <w:tcW w:w="954" w:type="dxa"/>
          </w:tcPr>
          <w:p w14:paraId="7F2322F2" w14:textId="77777777" w:rsidR="00AA5E31" w:rsidRPr="00587AA3" w:rsidRDefault="00AA5E31" w:rsidP="00A81BED">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587AA3">
              <w:rPr>
                <w:rFonts w:ascii="Humnst777LtEU" w:hAnsi="Humnst777LtEU" w:cstheme="minorHAnsi"/>
                <w:sz w:val="18"/>
                <w:szCs w:val="18"/>
              </w:rPr>
              <w:t>Stawka vat %</w:t>
            </w:r>
          </w:p>
        </w:tc>
        <w:tc>
          <w:tcPr>
            <w:tcW w:w="2555" w:type="dxa"/>
            <w:vAlign w:val="center"/>
          </w:tcPr>
          <w:p w14:paraId="0200ABC2" w14:textId="77777777" w:rsidR="00AA5E31" w:rsidRPr="00587AA3" w:rsidRDefault="00AA5E31" w:rsidP="00A81BED">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587AA3">
              <w:rPr>
                <w:rFonts w:ascii="Humnst777LtEU" w:hAnsi="Humnst777LtEU" w:cstheme="minorHAnsi"/>
                <w:sz w:val="18"/>
                <w:szCs w:val="18"/>
              </w:rPr>
              <w:t>Cena jedn. netto</w:t>
            </w:r>
          </w:p>
        </w:tc>
        <w:tc>
          <w:tcPr>
            <w:tcW w:w="2214" w:type="dxa"/>
            <w:vAlign w:val="center"/>
          </w:tcPr>
          <w:p w14:paraId="6EC9DF1B" w14:textId="77777777" w:rsidR="00AA5E31" w:rsidRPr="00587AA3" w:rsidRDefault="00AA5E31" w:rsidP="00A81BED">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587AA3">
              <w:rPr>
                <w:rFonts w:ascii="Humnst777LtEU" w:hAnsi="Humnst777LtEU" w:cstheme="minorHAnsi"/>
                <w:b w:val="0"/>
                <w:sz w:val="18"/>
                <w:szCs w:val="18"/>
              </w:rPr>
              <w:t>Wartość netto</w:t>
            </w:r>
          </w:p>
        </w:tc>
        <w:tc>
          <w:tcPr>
            <w:tcW w:w="2555" w:type="dxa"/>
            <w:vAlign w:val="center"/>
          </w:tcPr>
          <w:p w14:paraId="51810067" w14:textId="77777777" w:rsidR="00AA5E31" w:rsidRPr="00587AA3" w:rsidRDefault="00AA5E31" w:rsidP="00A81BED">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587AA3">
              <w:rPr>
                <w:rFonts w:ascii="Humnst777LtEU" w:hAnsi="Humnst777LtEU" w:cstheme="minorHAnsi"/>
                <w:b w:val="0"/>
                <w:sz w:val="18"/>
                <w:szCs w:val="18"/>
              </w:rPr>
              <w:t>Wartość brutto</w:t>
            </w:r>
          </w:p>
        </w:tc>
      </w:tr>
      <w:tr w:rsidR="00AA5E31" w:rsidRPr="00587AA3" w14:paraId="22EF824C" w14:textId="77777777" w:rsidTr="00A81BED">
        <w:trPr>
          <w:cnfStyle w:val="000000100000" w:firstRow="0" w:lastRow="0" w:firstColumn="0" w:lastColumn="0" w:oddVBand="0" w:evenVBand="0" w:oddHBand="1"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335" w:type="dxa"/>
            <w:noWrap/>
            <w:vAlign w:val="center"/>
          </w:tcPr>
          <w:p w14:paraId="624E3CB7" w14:textId="77777777" w:rsidR="00AA5E31" w:rsidRPr="00587AA3" w:rsidRDefault="00AA5E31" w:rsidP="00A81BED">
            <w:pPr>
              <w:pStyle w:val="Tekstpodstawowy"/>
              <w:spacing w:line="240" w:lineRule="atLeast"/>
              <w:jc w:val="center"/>
              <w:rPr>
                <w:rFonts w:ascii="Humnst777LtEU" w:hAnsi="Humnst777LtEU" w:cstheme="minorHAnsi"/>
                <w:sz w:val="18"/>
                <w:szCs w:val="18"/>
              </w:rPr>
            </w:pPr>
            <w:r w:rsidRPr="00587AA3">
              <w:rPr>
                <w:rFonts w:ascii="Humnst777LtEU" w:hAnsi="Humnst777LtEU" w:cstheme="minorHAnsi"/>
                <w:sz w:val="18"/>
                <w:szCs w:val="18"/>
              </w:rPr>
              <w:t>1</w:t>
            </w:r>
          </w:p>
        </w:tc>
        <w:tc>
          <w:tcPr>
            <w:tcW w:w="2770" w:type="dxa"/>
            <w:noWrap/>
            <w:vAlign w:val="center"/>
          </w:tcPr>
          <w:p w14:paraId="6E7C2D71" w14:textId="77777777" w:rsidR="00AA5E31" w:rsidRPr="00587AA3" w:rsidRDefault="00AA5E31" w:rsidP="00A81BE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C9404A">
              <w:rPr>
                <w:rFonts w:ascii="Humnst777LtEU" w:hAnsi="Humnst777LtEU" w:cstheme="minorHAnsi"/>
                <w:sz w:val="18"/>
                <w:szCs w:val="18"/>
              </w:rPr>
              <w:t>TS4300 Tape Expansion Module (oznaczenie 3555-E3A)</w:t>
            </w:r>
          </w:p>
        </w:tc>
        <w:tc>
          <w:tcPr>
            <w:tcW w:w="1949" w:type="dxa"/>
            <w:noWrap/>
            <w:vAlign w:val="center"/>
          </w:tcPr>
          <w:p w14:paraId="2CE836A5" w14:textId="77777777" w:rsidR="00AA5E31" w:rsidRPr="00587AA3" w:rsidRDefault="00AA5E31" w:rsidP="00A81BED">
            <w:pPr>
              <w:jc w:val="cente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C9404A">
              <w:rPr>
                <w:rFonts w:ascii="Humnst777LtEU" w:eastAsia="Calibri" w:hAnsi="Humnst777LtEU" w:cstheme="minorHAnsi"/>
                <w:sz w:val="18"/>
                <w:szCs w:val="18"/>
              </w:rPr>
              <w:t>3555-E3A</w:t>
            </w:r>
          </w:p>
        </w:tc>
        <w:tc>
          <w:tcPr>
            <w:tcW w:w="805" w:type="dxa"/>
            <w:vAlign w:val="center"/>
          </w:tcPr>
          <w:p w14:paraId="638535AD" w14:textId="77777777" w:rsidR="00AA5E31" w:rsidRPr="00587AA3" w:rsidRDefault="00AA5E31" w:rsidP="00A81BED">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3</w:t>
            </w:r>
          </w:p>
        </w:tc>
        <w:tc>
          <w:tcPr>
            <w:tcW w:w="954" w:type="dxa"/>
            <w:vAlign w:val="center"/>
          </w:tcPr>
          <w:p w14:paraId="0869109B" w14:textId="1110C5C0" w:rsidR="00AA5E31" w:rsidRPr="00587AA3" w:rsidRDefault="00AA5E31" w:rsidP="00A81BE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2555" w:type="dxa"/>
            <w:vAlign w:val="center"/>
          </w:tcPr>
          <w:p w14:paraId="41AECD38" w14:textId="77777777" w:rsidR="00AA5E31" w:rsidRPr="00587AA3" w:rsidRDefault="00AA5E31" w:rsidP="00A81BE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2214" w:type="dxa"/>
            <w:vAlign w:val="center"/>
          </w:tcPr>
          <w:p w14:paraId="6A03BF0C" w14:textId="77777777" w:rsidR="00AA5E31" w:rsidRPr="00587AA3" w:rsidRDefault="00AA5E31" w:rsidP="00A81BE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2555" w:type="dxa"/>
            <w:vAlign w:val="center"/>
          </w:tcPr>
          <w:p w14:paraId="2CC52A2B" w14:textId="77777777" w:rsidR="00AA5E31" w:rsidRPr="00587AA3" w:rsidRDefault="00AA5E31" w:rsidP="00A81BE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AA5E31" w:rsidRPr="00587AA3" w14:paraId="0CB87476" w14:textId="77777777" w:rsidTr="00A81BED">
        <w:trPr>
          <w:trHeight w:val="581"/>
          <w:jc w:val="center"/>
        </w:trPr>
        <w:tc>
          <w:tcPr>
            <w:cnfStyle w:val="001000000000" w:firstRow="0" w:lastRow="0" w:firstColumn="1" w:lastColumn="0" w:oddVBand="0" w:evenVBand="0" w:oddHBand="0" w:evenHBand="0" w:firstRowFirstColumn="0" w:firstRowLastColumn="0" w:lastRowFirstColumn="0" w:lastRowLastColumn="0"/>
            <w:tcW w:w="335" w:type="dxa"/>
            <w:noWrap/>
            <w:vAlign w:val="center"/>
          </w:tcPr>
          <w:p w14:paraId="59666CCF" w14:textId="77777777" w:rsidR="00AA5E31" w:rsidRPr="00587AA3" w:rsidRDefault="00AA5E31" w:rsidP="00A81BED">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2</w:t>
            </w:r>
          </w:p>
        </w:tc>
        <w:tc>
          <w:tcPr>
            <w:tcW w:w="2770" w:type="dxa"/>
            <w:noWrap/>
            <w:vAlign w:val="center"/>
          </w:tcPr>
          <w:p w14:paraId="49691AD0" w14:textId="77777777" w:rsidR="00AA5E31" w:rsidRPr="00C9404A" w:rsidRDefault="00AA5E31" w:rsidP="00A81BED">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C9404A">
              <w:rPr>
                <w:rFonts w:ascii="Humnst777LtEU" w:hAnsi="Humnst777LtEU" w:cstheme="minorHAnsi"/>
                <w:sz w:val="18"/>
                <w:szCs w:val="18"/>
              </w:rPr>
              <w:t>LTO 9 HH Fibre channel drive (oznaczenie AGLA)</w:t>
            </w:r>
          </w:p>
        </w:tc>
        <w:tc>
          <w:tcPr>
            <w:tcW w:w="1949" w:type="dxa"/>
            <w:noWrap/>
            <w:vAlign w:val="center"/>
          </w:tcPr>
          <w:p w14:paraId="603680B1" w14:textId="77777777" w:rsidR="00AA5E31" w:rsidRPr="00C9404A" w:rsidRDefault="00AA5E31" w:rsidP="00A81BED">
            <w:pPr>
              <w:jc w:val="cente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sidRPr="00C9404A">
              <w:rPr>
                <w:rFonts w:ascii="Humnst777LtEU" w:eastAsia="Calibri" w:hAnsi="Humnst777LtEU" w:cstheme="minorHAnsi"/>
                <w:sz w:val="18"/>
                <w:szCs w:val="18"/>
              </w:rPr>
              <w:t>AGLA</w:t>
            </w:r>
          </w:p>
        </w:tc>
        <w:tc>
          <w:tcPr>
            <w:tcW w:w="805" w:type="dxa"/>
            <w:vAlign w:val="center"/>
          </w:tcPr>
          <w:p w14:paraId="25F3EC0E" w14:textId="77777777" w:rsidR="00AA5E31" w:rsidRDefault="00AA5E31" w:rsidP="00A81BED">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9</w:t>
            </w:r>
          </w:p>
        </w:tc>
        <w:tc>
          <w:tcPr>
            <w:tcW w:w="954" w:type="dxa"/>
            <w:vAlign w:val="center"/>
          </w:tcPr>
          <w:p w14:paraId="19B3A231" w14:textId="4B7F0E6C" w:rsidR="00AA5E31" w:rsidRPr="00587AA3" w:rsidRDefault="00AA5E31" w:rsidP="00A81BED">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2555" w:type="dxa"/>
            <w:vAlign w:val="center"/>
          </w:tcPr>
          <w:p w14:paraId="1B61E1C2" w14:textId="77777777" w:rsidR="00AA5E31" w:rsidRPr="00587AA3" w:rsidRDefault="00AA5E31" w:rsidP="00A81BED">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2214" w:type="dxa"/>
            <w:vAlign w:val="center"/>
          </w:tcPr>
          <w:p w14:paraId="151E8C8C" w14:textId="77777777" w:rsidR="00AA5E31" w:rsidRPr="00587AA3" w:rsidRDefault="00AA5E31" w:rsidP="00A81BED">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2555" w:type="dxa"/>
            <w:vAlign w:val="center"/>
          </w:tcPr>
          <w:p w14:paraId="50028BC2" w14:textId="77777777" w:rsidR="00AA5E31" w:rsidRPr="00587AA3" w:rsidRDefault="00AA5E31" w:rsidP="00A81BED">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AA5E31" w:rsidRPr="00587AA3" w14:paraId="237E1C99" w14:textId="77777777" w:rsidTr="00A81BED">
        <w:trPr>
          <w:cnfStyle w:val="000000100000" w:firstRow="0" w:lastRow="0" w:firstColumn="0" w:lastColumn="0" w:oddVBand="0" w:evenVBand="0" w:oddHBand="1"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335" w:type="dxa"/>
            <w:noWrap/>
            <w:vAlign w:val="center"/>
          </w:tcPr>
          <w:p w14:paraId="1B588453" w14:textId="77777777" w:rsidR="00AA5E31" w:rsidRPr="00587AA3" w:rsidRDefault="00AA5E31" w:rsidP="00A81BED">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3</w:t>
            </w:r>
          </w:p>
        </w:tc>
        <w:tc>
          <w:tcPr>
            <w:tcW w:w="2770" w:type="dxa"/>
            <w:noWrap/>
            <w:vAlign w:val="center"/>
          </w:tcPr>
          <w:p w14:paraId="2DD91322" w14:textId="77777777" w:rsidR="00AA5E31" w:rsidRPr="00C9404A" w:rsidRDefault="00AA5E31" w:rsidP="00A81BE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C9404A">
              <w:rPr>
                <w:rFonts w:ascii="Humnst777LtEU" w:hAnsi="Humnst777LtEU" w:cstheme="minorHAnsi"/>
                <w:sz w:val="18"/>
                <w:szCs w:val="18"/>
              </w:rPr>
              <w:t>Taśma do napędu LTO9 18/45 TB RW IBM BaFe</w:t>
            </w:r>
          </w:p>
        </w:tc>
        <w:tc>
          <w:tcPr>
            <w:tcW w:w="1949" w:type="dxa"/>
            <w:noWrap/>
            <w:vAlign w:val="center"/>
          </w:tcPr>
          <w:p w14:paraId="7BBFD4EB" w14:textId="77777777" w:rsidR="00AA5E31" w:rsidRPr="00C9404A" w:rsidRDefault="00AA5E31" w:rsidP="00A81BED">
            <w:pPr>
              <w:jc w:val="cente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C9404A">
              <w:rPr>
                <w:rFonts w:ascii="Humnst777LtEU" w:eastAsia="Calibri" w:hAnsi="Humnst777LtEU" w:cstheme="minorHAnsi"/>
                <w:sz w:val="18"/>
                <w:szCs w:val="18"/>
              </w:rPr>
              <w:t>02XW568</w:t>
            </w:r>
          </w:p>
        </w:tc>
        <w:tc>
          <w:tcPr>
            <w:tcW w:w="805" w:type="dxa"/>
            <w:vAlign w:val="center"/>
          </w:tcPr>
          <w:p w14:paraId="095825D9" w14:textId="77777777" w:rsidR="00AA5E31" w:rsidRDefault="00AA5E31" w:rsidP="00A81BED">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180</w:t>
            </w:r>
          </w:p>
        </w:tc>
        <w:tc>
          <w:tcPr>
            <w:tcW w:w="954" w:type="dxa"/>
            <w:vAlign w:val="center"/>
          </w:tcPr>
          <w:p w14:paraId="15B0ADA8" w14:textId="64591D7F" w:rsidR="00AA5E31" w:rsidRPr="00587AA3" w:rsidRDefault="00AA5E31" w:rsidP="00A81BE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2555" w:type="dxa"/>
            <w:vAlign w:val="center"/>
          </w:tcPr>
          <w:p w14:paraId="3602C5DF" w14:textId="77777777" w:rsidR="00AA5E31" w:rsidRPr="00587AA3" w:rsidRDefault="00AA5E31" w:rsidP="00A81BE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2214" w:type="dxa"/>
            <w:vAlign w:val="center"/>
          </w:tcPr>
          <w:p w14:paraId="236DCC90" w14:textId="77777777" w:rsidR="00AA5E31" w:rsidRPr="00587AA3" w:rsidRDefault="00AA5E31" w:rsidP="00A81BE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2555" w:type="dxa"/>
            <w:vAlign w:val="center"/>
          </w:tcPr>
          <w:p w14:paraId="464D6DE7" w14:textId="77777777" w:rsidR="00AA5E31" w:rsidRPr="00587AA3" w:rsidRDefault="00AA5E31" w:rsidP="00A81BE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AA5E31" w:rsidRPr="00587AA3" w14:paraId="00BEBDE4" w14:textId="77777777" w:rsidTr="00A81BED">
        <w:trPr>
          <w:trHeight w:val="581"/>
          <w:jc w:val="center"/>
        </w:trPr>
        <w:tc>
          <w:tcPr>
            <w:cnfStyle w:val="001000000000" w:firstRow="0" w:lastRow="0" w:firstColumn="1" w:lastColumn="0" w:oddVBand="0" w:evenVBand="0" w:oddHBand="0" w:evenHBand="0" w:firstRowFirstColumn="0" w:firstRowLastColumn="0" w:lastRowFirstColumn="0" w:lastRowLastColumn="0"/>
            <w:tcW w:w="335" w:type="dxa"/>
            <w:noWrap/>
            <w:vAlign w:val="center"/>
          </w:tcPr>
          <w:p w14:paraId="381BDFB7" w14:textId="77777777" w:rsidR="00AA5E31" w:rsidRPr="00587AA3" w:rsidRDefault="00AA5E31" w:rsidP="00A81BED">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4</w:t>
            </w:r>
          </w:p>
        </w:tc>
        <w:tc>
          <w:tcPr>
            <w:tcW w:w="2770" w:type="dxa"/>
            <w:noWrap/>
            <w:vAlign w:val="center"/>
          </w:tcPr>
          <w:p w14:paraId="206249EC" w14:textId="77777777" w:rsidR="00AA5E31" w:rsidRPr="00C9404A" w:rsidRDefault="00AA5E31" w:rsidP="00A81BED">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C9404A">
              <w:rPr>
                <w:rFonts w:ascii="Humnst777LtEU" w:hAnsi="Humnst777LtEU" w:cstheme="minorHAnsi"/>
                <w:sz w:val="18"/>
                <w:szCs w:val="18"/>
              </w:rPr>
              <w:t>Etykieta Tri-Optic z kodem kreskowym - taśmy LTO</w:t>
            </w:r>
          </w:p>
        </w:tc>
        <w:tc>
          <w:tcPr>
            <w:tcW w:w="1949" w:type="dxa"/>
            <w:noWrap/>
            <w:vAlign w:val="center"/>
          </w:tcPr>
          <w:p w14:paraId="75BA9F6C" w14:textId="77777777" w:rsidR="00AA5E31" w:rsidRPr="00C9404A" w:rsidRDefault="00AA5E31" w:rsidP="00A81BED">
            <w:pPr>
              <w:jc w:val="cente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sidRPr="00C9404A">
              <w:rPr>
                <w:rFonts w:ascii="Humnst777LtEU" w:eastAsia="Calibri" w:hAnsi="Humnst777LtEU" w:cstheme="minorHAnsi"/>
                <w:sz w:val="18"/>
                <w:szCs w:val="18"/>
              </w:rPr>
              <w:t>1700-XX</w:t>
            </w:r>
          </w:p>
        </w:tc>
        <w:tc>
          <w:tcPr>
            <w:tcW w:w="805" w:type="dxa"/>
            <w:vAlign w:val="center"/>
          </w:tcPr>
          <w:p w14:paraId="1382F763" w14:textId="77777777" w:rsidR="00AA5E31" w:rsidRDefault="00AA5E31" w:rsidP="00A81BED">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180</w:t>
            </w:r>
          </w:p>
        </w:tc>
        <w:tc>
          <w:tcPr>
            <w:tcW w:w="954" w:type="dxa"/>
            <w:vAlign w:val="center"/>
          </w:tcPr>
          <w:p w14:paraId="22593BE7" w14:textId="49CD904A" w:rsidR="00AA5E31" w:rsidRPr="00587AA3" w:rsidRDefault="00AA5E31" w:rsidP="00A81BED">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2555" w:type="dxa"/>
            <w:vAlign w:val="center"/>
          </w:tcPr>
          <w:p w14:paraId="545BC377" w14:textId="77777777" w:rsidR="00AA5E31" w:rsidRPr="00587AA3" w:rsidRDefault="00AA5E31" w:rsidP="00A81BED">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2214" w:type="dxa"/>
            <w:vAlign w:val="center"/>
          </w:tcPr>
          <w:p w14:paraId="5F668F0F" w14:textId="77777777" w:rsidR="00AA5E31" w:rsidRPr="00587AA3" w:rsidRDefault="00AA5E31" w:rsidP="00A81BED">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2555" w:type="dxa"/>
            <w:vAlign w:val="center"/>
          </w:tcPr>
          <w:p w14:paraId="7C8B22B0" w14:textId="77777777" w:rsidR="00AA5E31" w:rsidRPr="00587AA3" w:rsidRDefault="00AA5E31" w:rsidP="00A81BED">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AA5E31" w:rsidRPr="00587AA3" w14:paraId="760C1742" w14:textId="77777777" w:rsidTr="00A81BED">
        <w:trPr>
          <w:cnfStyle w:val="000000100000" w:firstRow="0" w:lastRow="0" w:firstColumn="0" w:lastColumn="0" w:oddVBand="0" w:evenVBand="0" w:oddHBand="1"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335" w:type="dxa"/>
            <w:noWrap/>
            <w:vAlign w:val="center"/>
          </w:tcPr>
          <w:p w14:paraId="3087825C" w14:textId="77777777" w:rsidR="00AA5E31" w:rsidRPr="00587AA3" w:rsidRDefault="00AA5E31" w:rsidP="00A81BED">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5</w:t>
            </w:r>
          </w:p>
        </w:tc>
        <w:tc>
          <w:tcPr>
            <w:tcW w:w="2770" w:type="dxa"/>
            <w:noWrap/>
            <w:vAlign w:val="center"/>
          </w:tcPr>
          <w:p w14:paraId="59A0D58B" w14:textId="77777777" w:rsidR="00AA5E31" w:rsidRPr="00C9404A" w:rsidRDefault="00AA5E31" w:rsidP="00A81BE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C9404A">
              <w:rPr>
                <w:rFonts w:ascii="Humnst777LtEU" w:hAnsi="Humnst777LtEU" w:cstheme="minorHAnsi"/>
                <w:sz w:val="18"/>
                <w:szCs w:val="18"/>
              </w:rPr>
              <w:t>Taśma czyszcząca do napędów LTO IBM z etykietą</w:t>
            </w:r>
          </w:p>
        </w:tc>
        <w:tc>
          <w:tcPr>
            <w:tcW w:w="1949" w:type="dxa"/>
            <w:noWrap/>
            <w:vAlign w:val="center"/>
          </w:tcPr>
          <w:p w14:paraId="0A2D1DD6" w14:textId="77777777" w:rsidR="00AA5E31" w:rsidRPr="00C9404A" w:rsidRDefault="00AA5E31" w:rsidP="00A81BED">
            <w:pPr>
              <w:jc w:val="cente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C9404A">
              <w:rPr>
                <w:rFonts w:ascii="Humnst777LtEU" w:eastAsia="Calibri" w:hAnsi="Humnst777LtEU" w:cstheme="minorHAnsi"/>
                <w:sz w:val="18"/>
                <w:szCs w:val="18"/>
              </w:rPr>
              <w:t>35L2087</w:t>
            </w:r>
          </w:p>
        </w:tc>
        <w:tc>
          <w:tcPr>
            <w:tcW w:w="805" w:type="dxa"/>
            <w:vAlign w:val="center"/>
          </w:tcPr>
          <w:p w14:paraId="7FDE5EEC" w14:textId="77777777" w:rsidR="00AA5E31" w:rsidRDefault="00AA5E31" w:rsidP="00A81BED">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30</w:t>
            </w:r>
          </w:p>
        </w:tc>
        <w:tc>
          <w:tcPr>
            <w:tcW w:w="954" w:type="dxa"/>
            <w:vAlign w:val="center"/>
          </w:tcPr>
          <w:p w14:paraId="10EC8F2E" w14:textId="6E254A16" w:rsidR="00AA5E31" w:rsidRPr="00587AA3" w:rsidRDefault="00AA5E31" w:rsidP="00A81BE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2555" w:type="dxa"/>
            <w:vAlign w:val="center"/>
          </w:tcPr>
          <w:p w14:paraId="5E3D8C89" w14:textId="77777777" w:rsidR="00AA5E31" w:rsidRPr="00587AA3" w:rsidRDefault="00AA5E31" w:rsidP="00A81BE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2214" w:type="dxa"/>
            <w:vAlign w:val="center"/>
          </w:tcPr>
          <w:p w14:paraId="7A453FC7" w14:textId="77777777" w:rsidR="00AA5E31" w:rsidRPr="00587AA3" w:rsidRDefault="00AA5E31" w:rsidP="00A81BE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2555" w:type="dxa"/>
            <w:vAlign w:val="center"/>
          </w:tcPr>
          <w:p w14:paraId="4DACB798" w14:textId="77777777" w:rsidR="00AA5E31" w:rsidRPr="00587AA3" w:rsidRDefault="00AA5E31" w:rsidP="00A81BE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AA5E31" w:rsidRPr="00587AA3" w14:paraId="0D585710" w14:textId="77777777" w:rsidTr="00380038">
        <w:trPr>
          <w:trHeight w:val="581"/>
          <w:jc w:val="center"/>
        </w:trPr>
        <w:tc>
          <w:tcPr>
            <w:cnfStyle w:val="001000000000" w:firstRow="0" w:lastRow="0" w:firstColumn="1" w:lastColumn="0" w:oddVBand="0" w:evenVBand="0" w:oddHBand="0" w:evenHBand="0" w:firstRowFirstColumn="0" w:firstRowLastColumn="0" w:lastRowFirstColumn="0" w:lastRowLastColumn="0"/>
            <w:tcW w:w="9368" w:type="dxa"/>
            <w:gridSpan w:val="6"/>
            <w:noWrap/>
            <w:vAlign w:val="center"/>
          </w:tcPr>
          <w:p w14:paraId="4BDBA503" w14:textId="723FA2B2" w:rsidR="00AA5E31" w:rsidRPr="00587AA3" w:rsidRDefault="00AA5E31" w:rsidP="00A81BED">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 xml:space="preserve">Razem </w:t>
            </w:r>
          </w:p>
        </w:tc>
        <w:tc>
          <w:tcPr>
            <w:tcW w:w="2214" w:type="dxa"/>
            <w:vAlign w:val="center"/>
          </w:tcPr>
          <w:p w14:paraId="44564B6B" w14:textId="77777777" w:rsidR="00AA5E31" w:rsidRPr="00587AA3" w:rsidRDefault="00AA5E31" w:rsidP="00A81BED">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2555" w:type="dxa"/>
            <w:vAlign w:val="center"/>
          </w:tcPr>
          <w:p w14:paraId="3D980DDB" w14:textId="77777777" w:rsidR="00AA5E31" w:rsidRPr="00587AA3" w:rsidRDefault="00AA5E31" w:rsidP="00A81BED">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bl>
    <w:p w14:paraId="48E54566" w14:textId="77777777" w:rsidR="00AA5E31" w:rsidRPr="00587AA3" w:rsidRDefault="00AA5E31" w:rsidP="00AA5E31">
      <w:pPr>
        <w:rPr>
          <w:rFonts w:ascii="Arial" w:hAnsi="Arial" w:cs="Arial"/>
          <w:b/>
          <w:sz w:val="28"/>
          <w:szCs w:val="28"/>
        </w:rPr>
      </w:pPr>
    </w:p>
    <w:p w14:paraId="0BAFA611" w14:textId="5026BAB7" w:rsidR="008B44BF" w:rsidRDefault="008B44BF" w:rsidP="00AA5E31">
      <w:r>
        <w:br w:type="page"/>
      </w:r>
    </w:p>
    <w:p w14:paraId="3534AC8B" w14:textId="77777777" w:rsidR="00AA5E31" w:rsidRDefault="00AA5E31" w:rsidP="00A73582">
      <w:pPr>
        <w:spacing w:before="120"/>
        <w:jc w:val="right"/>
        <w:rPr>
          <w:rFonts w:ascii="Arial" w:eastAsia="Times New Roman" w:hAnsi="Arial" w:cs="Arial"/>
          <w:b/>
          <w:bCs/>
          <w:sz w:val="22"/>
          <w:szCs w:val="22"/>
        </w:rPr>
        <w:sectPr w:rsidR="00AA5E31" w:rsidSect="00AA5E31">
          <w:footerReference w:type="default" r:id="rId42"/>
          <w:pgSz w:w="16838" w:h="11906" w:orient="landscape" w:code="9"/>
          <w:pgMar w:top="1701" w:right="1276" w:bottom="707" w:left="1418" w:header="346" w:footer="680" w:gutter="0"/>
          <w:cols w:space="708"/>
          <w:titlePg/>
          <w:docGrid w:linePitch="360"/>
        </w:sectPr>
      </w:pPr>
    </w:p>
    <w:p w14:paraId="0A92C5FC" w14:textId="347CDCF0" w:rsidR="00D93131" w:rsidRPr="00277F26" w:rsidRDefault="00D93131" w:rsidP="00A73582">
      <w:pPr>
        <w:spacing w:before="120"/>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 xml:space="preserve">Załącznik nr </w:t>
      </w:r>
      <w:r>
        <w:rPr>
          <w:rFonts w:ascii="Arial" w:eastAsia="Times New Roman" w:hAnsi="Arial" w:cs="Arial"/>
          <w:b/>
          <w:bCs/>
          <w:sz w:val="22"/>
          <w:szCs w:val="22"/>
        </w:rPr>
        <w:t>4</w:t>
      </w:r>
      <w:r w:rsidRPr="00277F26">
        <w:rPr>
          <w:rFonts w:ascii="Arial" w:eastAsia="Times New Roman" w:hAnsi="Arial" w:cs="Arial"/>
          <w:b/>
          <w:bCs/>
          <w:sz w:val="22"/>
          <w:szCs w:val="22"/>
        </w:rPr>
        <w:t xml:space="preserve"> do SWZ </w:t>
      </w:r>
    </w:p>
    <w:p w14:paraId="4A3AB47B" w14:textId="40CC23AB" w:rsidR="00333CE4" w:rsidRDefault="00333CE4" w:rsidP="00A73582">
      <w:pPr>
        <w:pStyle w:val="Tytu"/>
        <w:rPr>
          <w:rFonts w:cs="Arial"/>
          <w:szCs w:val="22"/>
        </w:rPr>
      </w:pPr>
      <w:r w:rsidRPr="00277F26">
        <w:rPr>
          <w:rFonts w:cs="Arial"/>
          <w:szCs w:val="22"/>
        </w:rPr>
        <w:t xml:space="preserve">UMOWA </w:t>
      </w:r>
      <w:r w:rsidR="005148E9">
        <w:rPr>
          <w:rFonts w:cs="Arial"/>
          <w:szCs w:val="22"/>
        </w:rPr>
        <w:t>10/2025</w:t>
      </w:r>
      <w:r w:rsidR="003020AF">
        <w:rPr>
          <w:rFonts w:cs="Arial"/>
          <w:szCs w:val="22"/>
        </w:rPr>
        <w:t xml:space="preserve">  </w:t>
      </w:r>
    </w:p>
    <w:p w14:paraId="635067F9" w14:textId="20703B41" w:rsidR="00D93131" w:rsidRPr="00671A66" w:rsidRDefault="00DB5B00" w:rsidP="00A73582">
      <w:pPr>
        <w:jc w:val="both"/>
        <w:rPr>
          <w:rFonts w:ascii="Arial" w:hAnsi="Arial" w:cs="Arial"/>
          <w:color w:val="000000"/>
          <w:sz w:val="22"/>
          <w:szCs w:val="22"/>
        </w:rPr>
      </w:pPr>
      <w:bookmarkStart w:id="6" w:name="_Hlk192587945"/>
      <w:r>
        <w:rPr>
          <w:rFonts w:ascii="Arial" w:hAnsi="Arial" w:cs="Arial"/>
          <w:color w:val="000000"/>
          <w:sz w:val="22"/>
          <w:szCs w:val="22"/>
        </w:rPr>
        <w:t xml:space="preserve"> </w:t>
      </w:r>
      <w:r w:rsidR="00D93131" w:rsidRPr="00671A66">
        <w:rPr>
          <w:rFonts w:ascii="Arial" w:hAnsi="Arial" w:cs="Arial"/>
          <w:color w:val="000000"/>
          <w:sz w:val="22"/>
          <w:szCs w:val="22"/>
        </w:rPr>
        <w:t xml:space="preserve"> zawarta w dniu ____________ w Poznaniu na podstawie przepisów Ustawy z dnia 11 września 2019 roku – Prawo zamówień publicznych (</w:t>
      </w:r>
      <w:r w:rsidR="00D93131" w:rsidRPr="00671A66">
        <w:rPr>
          <w:rFonts w:ascii="Arial" w:hAnsi="Arial" w:cs="Arial"/>
          <w:bCs/>
          <w:color w:val="000000"/>
          <w:sz w:val="22"/>
          <w:szCs w:val="22"/>
        </w:rPr>
        <w:t xml:space="preserve">tj. </w:t>
      </w:r>
      <w:r w:rsidR="00D93131" w:rsidRPr="00671A66">
        <w:rPr>
          <w:rFonts w:ascii="Arial" w:hAnsi="Arial" w:cs="Arial"/>
          <w:sz w:val="22"/>
          <w:szCs w:val="22"/>
        </w:rPr>
        <w:t>Dz. U. z 202</w:t>
      </w:r>
      <w:r w:rsidR="004A432F">
        <w:rPr>
          <w:rFonts w:ascii="Arial" w:hAnsi="Arial" w:cs="Arial"/>
          <w:sz w:val="22"/>
          <w:szCs w:val="22"/>
        </w:rPr>
        <w:t>4</w:t>
      </w:r>
      <w:r w:rsidR="00D93131" w:rsidRPr="00671A66">
        <w:rPr>
          <w:rFonts w:ascii="Arial" w:hAnsi="Arial" w:cs="Arial"/>
          <w:sz w:val="22"/>
          <w:szCs w:val="22"/>
        </w:rPr>
        <w:t xml:space="preserve"> r. poz. </w:t>
      </w:r>
      <w:r w:rsidR="00D93131">
        <w:rPr>
          <w:rFonts w:ascii="Arial" w:hAnsi="Arial" w:cs="Arial"/>
          <w:sz w:val="22"/>
          <w:szCs w:val="22"/>
        </w:rPr>
        <w:t>1</w:t>
      </w:r>
      <w:r w:rsidR="004A432F">
        <w:rPr>
          <w:rFonts w:ascii="Arial" w:hAnsi="Arial" w:cs="Arial"/>
          <w:sz w:val="22"/>
          <w:szCs w:val="22"/>
        </w:rPr>
        <w:t>320</w:t>
      </w:r>
      <w:r w:rsidR="00D93131" w:rsidRPr="00671A66">
        <w:rPr>
          <w:rFonts w:ascii="Arial" w:hAnsi="Arial" w:cs="Arial"/>
          <w:sz w:val="22"/>
          <w:szCs w:val="22"/>
        </w:rPr>
        <w:t xml:space="preserve"> ze zm</w:t>
      </w:r>
      <w:r w:rsidR="00D93131" w:rsidRPr="00671A66">
        <w:rPr>
          <w:rFonts w:ascii="Arial" w:hAnsi="Arial" w:cs="Arial"/>
          <w:bCs/>
          <w:color w:val="000000"/>
          <w:sz w:val="22"/>
          <w:szCs w:val="22"/>
        </w:rPr>
        <w:t>.</w:t>
      </w:r>
      <w:r w:rsidR="00D93131" w:rsidRPr="00671A66">
        <w:rPr>
          <w:rFonts w:ascii="Arial" w:hAnsi="Arial" w:cs="Arial"/>
          <w:color w:val="000000"/>
          <w:sz w:val="22"/>
          <w:szCs w:val="22"/>
        </w:rPr>
        <w:t>) zwana dalej umową, pomiędzy:</w:t>
      </w:r>
    </w:p>
    <w:p w14:paraId="201D9ABD" w14:textId="44DC5C37" w:rsidR="00D93131" w:rsidRPr="00671A66" w:rsidRDefault="00D93131" w:rsidP="00A73582">
      <w:pPr>
        <w:jc w:val="both"/>
        <w:rPr>
          <w:rFonts w:ascii="Arial" w:hAnsi="Arial" w:cs="Arial"/>
          <w:color w:val="000000"/>
          <w:sz w:val="22"/>
          <w:szCs w:val="22"/>
        </w:rPr>
      </w:pPr>
      <w:r w:rsidRPr="00671A66">
        <w:rPr>
          <w:rFonts w:ascii="Arial" w:hAnsi="Arial" w:cs="Arial"/>
          <w:b/>
          <w:color w:val="000000"/>
          <w:sz w:val="22"/>
          <w:szCs w:val="22"/>
        </w:rPr>
        <w:t>Wielkopolskim Centrum Onkologii im. Marii Skłodowskiej-Curie z siedzibą w Poznaniu</w:t>
      </w:r>
      <w:r w:rsidR="00DB5B00">
        <w:rPr>
          <w:rFonts w:ascii="Arial" w:hAnsi="Arial" w:cs="Arial"/>
          <w:color w:val="000000"/>
          <w:sz w:val="22"/>
          <w:szCs w:val="22"/>
        </w:rPr>
        <w:t xml:space="preserve">  </w:t>
      </w:r>
      <w:r w:rsidRPr="00671A66">
        <w:rPr>
          <w:rFonts w:ascii="Arial" w:hAnsi="Arial" w:cs="Arial"/>
          <w:color w:val="000000"/>
          <w:sz w:val="22"/>
          <w:szCs w:val="22"/>
        </w:rPr>
        <w:t>ul. Garbary 15, 61-866 Poznań, wpisanym do rejestru stowarzyszeń</w:t>
      </w:r>
      <w:r w:rsidRPr="00671A66">
        <w:rPr>
          <w:rFonts w:ascii="Arial" w:hAnsi="Arial" w:cs="Arial"/>
          <w:sz w:val="22"/>
          <w:szCs w:val="22"/>
        </w:rPr>
        <w:t>, innych organizacji społecznych i zawodowych, fundacji oraz publicznych zakładów opieki zdrowotnej</w:t>
      </w:r>
      <w:r w:rsidRPr="00671A66">
        <w:rPr>
          <w:rFonts w:ascii="Arial" w:hAnsi="Arial" w:cs="Arial"/>
          <w:color w:val="000000"/>
          <w:sz w:val="22"/>
          <w:szCs w:val="22"/>
        </w:rPr>
        <w:t xml:space="preserve"> Krajowego Rejestru Sądowego pod numerem KRS 8784, posiadającym numer NIP: 778-13-42-057 oraz numer REGON: 000291204;</w:t>
      </w:r>
    </w:p>
    <w:p w14:paraId="2AC5FC42"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reprezentowanym przez:</w:t>
      </w:r>
    </w:p>
    <w:p w14:paraId="70FC9318" w14:textId="77777777" w:rsidR="00501923" w:rsidRPr="00501923" w:rsidRDefault="00501923" w:rsidP="00A73582">
      <w:pPr>
        <w:jc w:val="both"/>
        <w:rPr>
          <w:rFonts w:ascii="Arial" w:hAnsi="Arial" w:cs="Arial"/>
          <w:color w:val="000000"/>
          <w:sz w:val="22"/>
          <w:szCs w:val="22"/>
        </w:rPr>
      </w:pPr>
      <w:r w:rsidRPr="00501923">
        <w:rPr>
          <w:rFonts w:ascii="Arial" w:hAnsi="Arial" w:cs="Arial"/>
          <w:color w:val="000000"/>
          <w:sz w:val="22"/>
          <w:szCs w:val="22"/>
        </w:rPr>
        <w:t>dr n. o zdr. inż. Mirosława Mocydlarz - Adamcewicz  - Zastępca Dyrektora ds. Organizacyjnych</w:t>
      </w:r>
    </w:p>
    <w:p w14:paraId="5717FDD0" w14:textId="77777777" w:rsidR="00501923" w:rsidRDefault="00501923" w:rsidP="00A73582">
      <w:pPr>
        <w:jc w:val="both"/>
        <w:rPr>
          <w:rFonts w:ascii="Arial" w:hAnsi="Arial" w:cs="Arial"/>
          <w:color w:val="000000"/>
          <w:sz w:val="22"/>
          <w:szCs w:val="22"/>
        </w:rPr>
      </w:pPr>
      <w:r w:rsidRPr="00501923">
        <w:rPr>
          <w:rFonts w:ascii="Arial" w:hAnsi="Arial" w:cs="Arial"/>
          <w:color w:val="000000"/>
          <w:sz w:val="22"/>
          <w:szCs w:val="22"/>
        </w:rPr>
        <w:t>dr Mirella Śmigielska – Z-ca Dyrektora ds. Finansowych/Główny Księgowy,</w:t>
      </w:r>
    </w:p>
    <w:p w14:paraId="3424A770" w14:textId="432AAC12"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 xml:space="preserve">zwanym dalej </w:t>
      </w:r>
      <w:r w:rsidRPr="00671A66">
        <w:rPr>
          <w:rFonts w:ascii="Arial" w:hAnsi="Arial" w:cs="Arial"/>
          <w:b/>
          <w:color w:val="000000"/>
          <w:sz w:val="22"/>
          <w:szCs w:val="22"/>
        </w:rPr>
        <w:t>Zamawiającym</w:t>
      </w:r>
      <w:r w:rsidRPr="00671A66">
        <w:rPr>
          <w:rFonts w:ascii="Arial" w:hAnsi="Arial" w:cs="Arial"/>
          <w:color w:val="000000"/>
          <w:sz w:val="22"/>
          <w:szCs w:val="22"/>
        </w:rPr>
        <w:t xml:space="preserve">, </w:t>
      </w:r>
    </w:p>
    <w:p w14:paraId="493A7721" w14:textId="77777777" w:rsidR="00636163" w:rsidRDefault="00636163" w:rsidP="00A73582">
      <w:pPr>
        <w:jc w:val="both"/>
        <w:rPr>
          <w:rFonts w:ascii="Arial" w:hAnsi="Arial" w:cs="Arial"/>
          <w:color w:val="000000"/>
          <w:sz w:val="22"/>
          <w:szCs w:val="22"/>
        </w:rPr>
      </w:pPr>
    </w:p>
    <w:p w14:paraId="7D383D90"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a firmą:</w:t>
      </w:r>
    </w:p>
    <w:p w14:paraId="719EC142"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______________________</w:t>
      </w:r>
    </w:p>
    <w:p w14:paraId="7268FC3B"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______________________</w:t>
      </w:r>
    </w:p>
    <w:p w14:paraId="450E47FB" w14:textId="0DDC5D49" w:rsidR="00636163" w:rsidRDefault="00D93131" w:rsidP="00A73582">
      <w:pPr>
        <w:rPr>
          <w:rFonts w:ascii="Arial" w:hAnsi="Arial" w:cs="Arial"/>
          <w:color w:val="000000"/>
          <w:sz w:val="22"/>
          <w:szCs w:val="22"/>
        </w:rPr>
      </w:pPr>
      <w:r w:rsidRPr="00671A66">
        <w:rPr>
          <w:rFonts w:ascii="Arial" w:hAnsi="Arial" w:cs="Arial"/>
          <w:color w:val="000000"/>
          <w:sz w:val="22"/>
          <w:szCs w:val="22"/>
        </w:rPr>
        <w:t>Wpisaną do rejestru przedsiębiorców Krajowego Rejestru Sądowego pod numerem KRS: …………………………</w:t>
      </w:r>
      <w:r w:rsidR="00636163">
        <w:rPr>
          <w:rFonts w:ascii="Arial" w:hAnsi="Arial" w:cs="Arial"/>
          <w:color w:val="000000"/>
          <w:sz w:val="22"/>
          <w:szCs w:val="22"/>
        </w:rPr>
        <w:t>………</w:t>
      </w:r>
      <w:r w:rsidRPr="00671A66">
        <w:rPr>
          <w:rFonts w:ascii="Arial" w:hAnsi="Arial" w:cs="Arial"/>
          <w:b/>
          <w:color w:val="000000"/>
          <w:sz w:val="22"/>
          <w:szCs w:val="22"/>
        </w:rPr>
        <w:t>lub</w:t>
      </w:r>
      <w:r w:rsidR="00636163">
        <w:rPr>
          <w:rFonts w:ascii="Arial" w:hAnsi="Arial" w:cs="Arial"/>
          <w:b/>
          <w:color w:val="000000"/>
          <w:sz w:val="22"/>
          <w:szCs w:val="22"/>
        </w:rPr>
        <w:t xml:space="preserve"> </w:t>
      </w:r>
      <w:r w:rsidRPr="00671A66">
        <w:rPr>
          <w:rFonts w:ascii="Arial" w:hAnsi="Arial" w:cs="Arial"/>
          <w:color w:val="000000"/>
          <w:sz w:val="22"/>
          <w:szCs w:val="22"/>
        </w:rPr>
        <w:t>prowadzącą działalność</w:t>
      </w:r>
      <w:r w:rsidR="00636163">
        <w:rPr>
          <w:rFonts w:ascii="Arial" w:hAnsi="Arial" w:cs="Arial"/>
          <w:color w:val="000000"/>
          <w:sz w:val="22"/>
          <w:szCs w:val="22"/>
        </w:rPr>
        <w:t xml:space="preserve"> </w:t>
      </w:r>
      <w:r w:rsidRPr="00671A66">
        <w:rPr>
          <w:rFonts w:ascii="Arial" w:hAnsi="Arial" w:cs="Arial"/>
          <w:color w:val="000000"/>
          <w:sz w:val="22"/>
          <w:szCs w:val="22"/>
        </w:rPr>
        <w:t xml:space="preserve">gospodarczą, </w:t>
      </w:r>
      <w:r w:rsidR="00636163">
        <w:rPr>
          <w:rFonts w:ascii="Arial" w:hAnsi="Arial" w:cs="Arial"/>
          <w:color w:val="000000"/>
          <w:sz w:val="22"/>
          <w:szCs w:val="22"/>
        </w:rPr>
        <w:t xml:space="preserve"> </w:t>
      </w:r>
      <w:r w:rsidRPr="00671A66">
        <w:rPr>
          <w:rFonts w:ascii="Arial" w:hAnsi="Arial" w:cs="Arial"/>
          <w:color w:val="000000"/>
          <w:sz w:val="22"/>
          <w:szCs w:val="22"/>
        </w:rPr>
        <w:t xml:space="preserve">jako:……………………………………….  Zarejestrowaną w Centralnej Ewidencji i Informacji o Działalności Gospodarczej, </w:t>
      </w:r>
    </w:p>
    <w:p w14:paraId="09530328" w14:textId="0BD2E6C9"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posiadającą numer NIP: …………………..</w:t>
      </w:r>
      <w:r w:rsidR="00DB5B00">
        <w:rPr>
          <w:rFonts w:ascii="Arial" w:hAnsi="Arial" w:cs="Arial"/>
          <w:color w:val="000000"/>
          <w:sz w:val="22"/>
          <w:szCs w:val="22"/>
        </w:rPr>
        <w:t xml:space="preserve">  </w:t>
      </w:r>
      <w:r w:rsidRPr="00671A66">
        <w:rPr>
          <w:rFonts w:ascii="Arial" w:hAnsi="Arial" w:cs="Arial"/>
          <w:color w:val="000000"/>
          <w:sz w:val="22"/>
          <w:szCs w:val="22"/>
        </w:rPr>
        <w:t xml:space="preserve">oraz numer REGON: ………………………………, </w:t>
      </w:r>
    </w:p>
    <w:p w14:paraId="50ACCDE0"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reprezentowaną przez:</w:t>
      </w:r>
    </w:p>
    <w:p w14:paraId="1062FAFF"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______________________</w:t>
      </w:r>
    </w:p>
    <w:p w14:paraId="4043BC56"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______________________</w:t>
      </w:r>
    </w:p>
    <w:p w14:paraId="019D15D3"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 xml:space="preserve">zwaną dalej </w:t>
      </w:r>
      <w:r w:rsidRPr="00671A66">
        <w:rPr>
          <w:rFonts w:ascii="Arial" w:hAnsi="Arial" w:cs="Arial"/>
          <w:b/>
          <w:color w:val="000000"/>
          <w:sz w:val="22"/>
          <w:szCs w:val="22"/>
        </w:rPr>
        <w:t>Wykonawcą</w:t>
      </w:r>
      <w:r w:rsidRPr="00671A66">
        <w:rPr>
          <w:rFonts w:ascii="Arial" w:hAnsi="Arial" w:cs="Arial"/>
          <w:color w:val="000000"/>
          <w:sz w:val="22"/>
          <w:szCs w:val="22"/>
        </w:rPr>
        <w:t xml:space="preserve">, </w:t>
      </w:r>
    </w:p>
    <w:bookmarkEnd w:id="6"/>
    <w:p w14:paraId="025AE652" w14:textId="77777777" w:rsidR="00D93131" w:rsidRPr="00671A66" w:rsidRDefault="00D93131" w:rsidP="00A73582">
      <w:pPr>
        <w:rPr>
          <w:rFonts w:ascii="Arial" w:hAnsi="Arial" w:cs="Arial"/>
          <w:b/>
          <w:color w:val="000000"/>
          <w:sz w:val="22"/>
          <w:szCs w:val="22"/>
        </w:rPr>
      </w:pPr>
    </w:p>
    <w:p w14:paraId="744280C6" w14:textId="77777777" w:rsidR="00D93131" w:rsidRPr="00D11566" w:rsidRDefault="00D93131" w:rsidP="00A73582">
      <w:pPr>
        <w:jc w:val="center"/>
        <w:rPr>
          <w:rFonts w:ascii="Arial" w:hAnsi="Arial" w:cs="Arial"/>
          <w:b/>
          <w:color w:val="000000"/>
          <w:sz w:val="22"/>
          <w:szCs w:val="22"/>
        </w:rPr>
      </w:pPr>
      <w:r w:rsidRPr="00D11566">
        <w:rPr>
          <w:rFonts w:ascii="Arial" w:hAnsi="Arial" w:cs="Arial"/>
          <w:b/>
          <w:color w:val="000000"/>
          <w:sz w:val="22"/>
          <w:szCs w:val="22"/>
        </w:rPr>
        <w:t>§ 1</w:t>
      </w:r>
    </w:p>
    <w:p w14:paraId="36531EFB" w14:textId="6A45B7E4" w:rsidR="00D93131" w:rsidRPr="00671A66" w:rsidRDefault="00DB5B00" w:rsidP="00A73582">
      <w:pPr>
        <w:jc w:val="both"/>
        <w:rPr>
          <w:rFonts w:ascii="Arial" w:hAnsi="Arial" w:cs="Arial"/>
          <w:color w:val="000000"/>
          <w:sz w:val="22"/>
          <w:szCs w:val="22"/>
        </w:rPr>
      </w:pPr>
      <w:r>
        <w:rPr>
          <w:rFonts w:ascii="Arial" w:hAnsi="Arial" w:cs="Arial"/>
          <w:color w:val="000000"/>
          <w:sz w:val="22"/>
          <w:szCs w:val="22"/>
        </w:rPr>
        <w:t xml:space="preserve">  </w:t>
      </w:r>
      <w:r w:rsidR="00D93131" w:rsidRPr="00671A66">
        <w:rPr>
          <w:rFonts w:ascii="Arial" w:hAnsi="Arial" w:cs="Arial"/>
          <w:color w:val="000000"/>
          <w:sz w:val="22"/>
          <w:szCs w:val="22"/>
        </w:rPr>
        <w:t xml:space="preserve">Zawarcie niniejszej umowy zostało poprzedzone postępowaniem o udzielenie zamówienia publicznego przeprowadzonym </w:t>
      </w:r>
      <w:r w:rsidR="00D93131" w:rsidRPr="00671A66">
        <w:rPr>
          <w:rFonts w:ascii="Arial" w:hAnsi="Arial" w:cs="Arial"/>
          <w:b/>
          <w:color w:val="000000"/>
          <w:sz w:val="22"/>
          <w:szCs w:val="22"/>
        </w:rPr>
        <w:t>w trybie p</w:t>
      </w:r>
      <w:r w:rsidR="00A51AD2">
        <w:rPr>
          <w:rFonts w:ascii="Arial" w:hAnsi="Arial" w:cs="Arial"/>
          <w:b/>
          <w:color w:val="000000"/>
          <w:sz w:val="22"/>
          <w:szCs w:val="22"/>
        </w:rPr>
        <w:t>rzetargu nieograniczonego</w:t>
      </w:r>
      <w:r w:rsidR="00D93131">
        <w:rPr>
          <w:rFonts w:ascii="Arial" w:hAnsi="Arial" w:cs="Arial"/>
          <w:b/>
          <w:color w:val="000000"/>
          <w:sz w:val="22"/>
          <w:szCs w:val="22"/>
        </w:rPr>
        <w:t xml:space="preserve"> </w:t>
      </w:r>
      <w:r w:rsidR="005148E9">
        <w:rPr>
          <w:rFonts w:ascii="Arial" w:hAnsi="Arial" w:cs="Arial"/>
          <w:b/>
          <w:color w:val="000000"/>
          <w:sz w:val="22"/>
          <w:szCs w:val="22"/>
        </w:rPr>
        <w:t>10/2025</w:t>
      </w:r>
      <w:r w:rsidR="00D93131" w:rsidRPr="00671A66">
        <w:rPr>
          <w:rFonts w:ascii="Arial" w:hAnsi="Arial" w:cs="Arial"/>
          <w:b/>
          <w:color w:val="000000"/>
          <w:sz w:val="22"/>
          <w:szCs w:val="22"/>
        </w:rPr>
        <w:t xml:space="preserve"> </w:t>
      </w:r>
      <w:r w:rsidR="00D93131" w:rsidRPr="00671A66">
        <w:rPr>
          <w:rFonts w:ascii="Arial" w:hAnsi="Arial" w:cs="Arial"/>
          <w:color w:val="000000"/>
          <w:sz w:val="22"/>
          <w:szCs w:val="22"/>
        </w:rPr>
        <w:t xml:space="preserve">na podstawie art. </w:t>
      </w:r>
      <w:r w:rsidR="00D93131">
        <w:rPr>
          <w:rFonts w:ascii="Arial" w:hAnsi="Arial" w:cs="Arial"/>
          <w:color w:val="000000"/>
          <w:sz w:val="22"/>
          <w:szCs w:val="22"/>
        </w:rPr>
        <w:t>275 pkt 1.</w:t>
      </w:r>
      <w:r w:rsidR="00D93131" w:rsidRPr="00671A66">
        <w:rPr>
          <w:rFonts w:ascii="Arial" w:hAnsi="Arial" w:cs="Arial"/>
          <w:color w:val="000000"/>
          <w:sz w:val="22"/>
          <w:szCs w:val="22"/>
        </w:rPr>
        <w:t xml:space="preserve"> Ustawy z dnia 11 września 2019 roku – Prawo zamówień publicznych (</w:t>
      </w:r>
      <w:r w:rsidR="004A432F">
        <w:rPr>
          <w:rFonts w:ascii="Arial" w:hAnsi="Arial" w:cs="Arial"/>
          <w:color w:val="000000"/>
          <w:sz w:val="22"/>
          <w:szCs w:val="22"/>
        </w:rPr>
        <w:t xml:space="preserve">tj. </w:t>
      </w:r>
      <w:r w:rsidR="00D93131" w:rsidRPr="00671A66">
        <w:rPr>
          <w:rFonts w:ascii="Arial" w:hAnsi="Arial" w:cs="Arial"/>
          <w:sz w:val="22"/>
          <w:szCs w:val="22"/>
        </w:rPr>
        <w:t>Dz. U. z 202</w:t>
      </w:r>
      <w:r w:rsidR="004A432F">
        <w:rPr>
          <w:rFonts w:ascii="Arial" w:hAnsi="Arial" w:cs="Arial"/>
          <w:sz w:val="22"/>
          <w:szCs w:val="22"/>
        </w:rPr>
        <w:t>4</w:t>
      </w:r>
      <w:r w:rsidR="00D93131" w:rsidRPr="00671A66">
        <w:rPr>
          <w:rFonts w:ascii="Arial" w:hAnsi="Arial" w:cs="Arial"/>
          <w:sz w:val="22"/>
          <w:szCs w:val="22"/>
        </w:rPr>
        <w:t xml:space="preserve"> r. poz. 1</w:t>
      </w:r>
      <w:r w:rsidR="004A432F">
        <w:rPr>
          <w:rFonts w:ascii="Arial" w:hAnsi="Arial" w:cs="Arial"/>
          <w:sz w:val="22"/>
          <w:szCs w:val="22"/>
        </w:rPr>
        <w:t>320</w:t>
      </w:r>
      <w:r w:rsidR="00D93131" w:rsidRPr="00671A66">
        <w:rPr>
          <w:rFonts w:ascii="Arial" w:hAnsi="Arial" w:cs="Arial"/>
          <w:sz w:val="22"/>
          <w:szCs w:val="22"/>
        </w:rPr>
        <w:t xml:space="preserve"> ze zm</w:t>
      </w:r>
      <w:r w:rsidR="00D93131" w:rsidRPr="00671A66">
        <w:rPr>
          <w:rFonts w:ascii="Arial" w:hAnsi="Arial" w:cs="Arial"/>
          <w:color w:val="000000"/>
          <w:sz w:val="22"/>
          <w:szCs w:val="22"/>
        </w:rPr>
        <w:t>).</w:t>
      </w:r>
    </w:p>
    <w:p w14:paraId="2DD855D5" w14:textId="77777777" w:rsidR="00D93131" w:rsidRPr="00671A66" w:rsidRDefault="00D93131" w:rsidP="00A73582">
      <w:pPr>
        <w:jc w:val="both"/>
        <w:rPr>
          <w:rFonts w:ascii="Arial" w:hAnsi="Arial" w:cs="Arial"/>
          <w:b/>
          <w:color w:val="000000"/>
          <w:sz w:val="22"/>
          <w:szCs w:val="22"/>
        </w:rPr>
      </w:pPr>
    </w:p>
    <w:p w14:paraId="5F618D44" w14:textId="77777777" w:rsidR="00D93131" w:rsidRPr="00D11566" w:rsidRDefault="00D93131" w:rsidP="00A73582">
      <w:pPr>
        <w:autoSpaceDE w:val="0"/>
        <w:autoSpaceDN w:val="0"/>
        <w:adjustRightInd w:val="0"/>
        <w:ind w:left="284" w:hanging="284"/>
        <w:jc w:val="center"/>
        <w:outlineLvl w:val="0"/>
        <w:rPr>
          <w:rFonts w:ascii="Arial" w:hAnsi="Arial" w:cs="Arial"/>
          <w:b/>
          <w:sz w:val="22"/>
          <w:szCs w:val="22"/>
        </w:rPr>
      </w:pPr>
      <w:r w:rsidRPr="00D11566">
        <w:rPr>
          <w:rFonts w:ascii="Arial" w:hAnsi="Arial" w:cs="Arial"/>
          <w:b/>
          <w:sz w:val="22"/>
          <w:szCs w:val="22"/>
        </w:rPr>
        <w:t>§ 2</w:t>
      </w:r>
    </w:p>
    <w:p w14:paraId="3C754F15" w14:textId="187609F4" w:rsidR="00D93131" w:rsidRPr="00374B0E" w:rsidRDefault="00D93131" w:rsidP="00A73582">
      <w:pPr>
        <w:numPr>
          <w:ilvl w:val="0"/>
          <w:numId w:val="39"/>
        </w:numPr>
        <w:shd w:val="clear" w:color="auto" w:fill="FFFFFF"/>
        <w:ind w:left="284" w:hanging="284"/>
        <w:jc w:val="both"/>
        <w:rPr>
          <w:rFonts w:ascii="Arial" w:eastAsia="Calibri" w:hAnsi="Arial" w:cs="Arial"/>
          <w:b/>
          <w:sz w:val="22"/>
          <w:szCs w:val="22"/>
          <w:lang w:eastAsia="en-US"/>
        </w:rPr>
      </w:pPr>
      <w:r w:rsidRPr="00374B0E">
        <w:rPr>
          <w:rFonts w:ascii="Arial" w:hAnsi="Arial" w:cs="Arial"/>
          <w:sz w:val="22"/>
          <w:szCs w:val="22"/>
        </w:rPr>
        <w:t>Przedmiotem niniejszej umowy jest</w:t>
      </w:r>
      <w:r w:rsidR="00374B0E" w:rsidRPr="00374B0E">
        <w:rPr>
          <w:rFonts w:ascii="Arial" w:hAnsi="Arial" w:cs="Arial"/>
          <w:sz w:val="22"/>
          <w:szCs w:val="22"/>
        </w:rPr>
        <w:t xml:space="preserve"> </w:t>
      </w:r>
      <w:r w:rsidR="005148E9" w:rsidRPr="00D058C1">
        <w:rPr>
          <w:rFonts w:ascii="Arial" w:hAnsi="Arial" w:cs="Arial"/>
          <w:b/>
          <w:bCs/>
          <w:sz w:val="22"/>
          <w:szCs w:val="22"/>
        </w:rPr>
        <w:t>Rozbudowa biblioteki taśmowej IBM TS4300 o magazyny i napędy wraz z zakupem taśm dla kopii zapasowych oraz taśm czyszczących</w:t>
      </w:r>
      <w:r w:rsidR="005148E9">
        <w:rPr>
          <w:rFonts w:ascii="Arial" w:hAnsi="Arial" w:cs="Arial"/>
          <w:b/>
          <w:sz w:val="22"/>
          <w:szCs w:val="22"/>
        </w:rPr>
        <w:t xml:space="preserve"> </w:t>
      </w:r>
      <w:r w:rsidRPr="00374B0E">
        <w:rPr>
          <w:rFonts w:ascii="Arial" w:hAnsi="Arial" w:cs="Arial"/>
          <w:sz w:val="22"/>
          <w:szCs w:val="22"/>
        </w:rPr>
        <w:t xml:space="preserve">zgodnie ze złożoną ofertą (dalej, jako </w:t>
      </w:r>
      <w:r w:rsidRPr="00374B0E">
        <w:rPr>
          <w:rFonts w:ascii="Arial" w:hAnsi="Arial" w:cs="Arial"/>
          <w:b/>
          <w:sz w:val="22"/>
          <w:szCs w:val="22"/>
        </w:rPr>
        <w:t>Przedmiot umowy)</w:t>
      </w:r>
      <w:r w:rsidRPr="00374B0E">
        <w:rPr>
          <w:rFonts w:ascii="Arial" w:hAnsi="Arial" w:cs="Arial"/>
          <w:sz w:val="22"/>
          <w:szCs w:val="22"/>
        </w:rPr>
        <w:t>.</w:t>
      </w:r>
    </w:p>
    <w:p w14:paraId="7B67A940" w14:textId="71D06F6C" w:rsidR="00D93131" w:rsidRPr="00056E6B" w:rsidRDefault="00D93131" w:rsidP="00A73582">
      <w:pPr>
        <w:numPr>
          <w:ilvl w:val="0"/>
          <w:numId w:val="39"/>
        </w:numPr>
        <w:shd w:val="clear" w:color="auto" w:fill="FFFFFF"/>
        <w:ind w:left="284" w:hanging="284"/>
        <w:contextualSpacing/>
        <w:jc w:val="both"/>
        <w:rPr>
          <w:rFonts w:ascii="Arial" w:eastAsia="Calibri" w:hAnsi="Arial" w:cs="Arial"/>
          <w:sz w:val="22"/>
          <w:szCs w:val="22"/>
          <w:lang w:eastAsia="en-US"/>
        </w:rPr>
      </w:pPr>
      <w:r w:rsidRPr="00056E6B">
        <w:rPr>
          <w:rFonts w:ascii="Arial" w:hAnsi="Arial" w:cs="Arial"/>
          <w:sz w:val="22"/>
          <w:szCs w:val="22"/>
        </w:rPr>
        <w:t>W</w:t>
      </w:r>
      <w:r w:rsidRPr="00056E6B">
        <w:rPr>
          <w:rFonts w:ascii="Arial" w:eastAsia="Calibri" w:hAnsi="Arial" w:cs="Arial"/>
          <w:sz w:val="22"/>
          <w:szCs w:val="22"/>
          <w:lang w:eastAsia="en-US"/>
        </w:rPr>
        <w:t xml:space="preserve">ykonawca zobowiązuje do sprzedaży Przedmiotu umowy, dostawy (obejmującej wniesienie) </w:t>
      </w:r>
      <w:r w:rsidRPr="00056E6B">
        <w:rPr>
          <w:rFonts w:ascii="Arial" w:eastAsia="Calibri" w:hAnsi="Arial" w:cs="Arial"/>
          <w:b/>
          <w:sz w:val="22"/>
          <w:szCs w:val="22"/>
          <w:lang w:eastAsia="en-US"/>
        </w:rPr>
        <w:t xml:space="preserve">w terminie </w:t>
      </w:r>
      <w:r w:rsidR="0065794E">
        <w:rPr>
          <w:rFonts w:ascii="Arial" w:eastAsia="Calibri" w:hAnsi="Arial" w:cs="Arial"/>
          <w:b/>
          <w:sz w:val="22"/>
          <w:szCs w:val="22"/>
          <w:lang w:eastAsia="en-US"/>
        </w:rPr>
        <w:t xml:space="preserve">do </w:t>
      </w:r>
      <w:r w:rsidR="001E7A90">
        <w:rPr>
          <w:rFonts w:ascii="Arial" w:eastAsia="Calibri" w:hAnsi="Arial" w:cs="Arial"/>
          <w:b/>
          <w:sz w:val="22"/>
          <w:szCs w:val="22"/>
          <w:lang w:eastAsia="en-US"/>
        </w:rPr>
        <w:t xml:space="preserve">60 DNI </w:t>
      </w:r>
      <w:r w:rsidR="00AB00CA">
        <w:rPr>
          <w:rFonts w:ascii="Arial" w:eastAsia="Calibri" w:hAnsi="Arial" w:cs="Arial"/>
          <w:b/>
          <w:sz w:val="22"/>
          <w:szCs w:val="22"/>
          <w:lang w:eastAsia="en-US"/>
        </w:rPr>
        <w:t xml:space="preserve"> od dnia podpisania umowy</w:t>
      </w:r>
      <w:r w:rsidR="0065794E">
        <w:rPr>
          <w:rFonts w:ascii="Arial" w:eastAsia="Calibri" w:hAnsi="Arial" w:cs="Arial"/>
          <w:b/>
          <w:sz w:val="22"/>
          <w:szCs w:val="22"/>
          <w:lang w:eastAsia="en-US"/>
        </w:rPr>
        <w:t xml:space="preserve"> – dostawa jednorazowa.</w:t>
      </w:r>
    </w:p>
    <w:p w14:paraId="52D4E72C" w14:textId="1E63B00B" w:rsidR="00D93131" w:rsidRPr="00056E6B" w:rsidRDefault="00D93131" w:rsidP="00A73582">
      <w:pPr>
        <w:numPr>
          <w:ilvl w:val="0"/>
          <w:numId w:val="39"/>
        </w:numPr>
        <w:shd w:val="clear" w:color="auto" w:fill="FFFFFF"/>
        <w:ind w:left="284" w:hanging="284"/>
        <w:contextualSpacing/>
        <w:jc w:val="both"/>
        <w:rPr>
          <w:rFonts w:ascii="Arial" w:hAnsi="Arial" w:cs="Arial"/>
          <w:sz w:val="22"/>
          <w:szCs w:val="22"/>
        </w:rPr>
      </w:pPr>
      <w:r w:rsidRPr="00056E6B">
        <w:rPr>
          <w:rFonts w:ascii="Arial" w:eastAsia="Calibri" w:hAnsi="Arial" w:cs="Arial"/>
          <w:sz w:val="22"/>
          <w:szCs w:val="22"/>
          <w:lang w:eastAsia="en-US"/>
        </w:rPr>
        <w:t xml:space="preserve">Wykonawca zobowiązuje się do dostarczenia Przedmiotu umowy własnym transportem i na własny koszt i ryzyko w miejsce wskazane </w:t>
      </w:r>
      <w:r w:rsidR="00B84945">
        <w:rPr>
          <w:rFonts w:ascii="Arial" w:eastAsia="Calibri" w:hAnsi="Arial" w:cs="Arial"/>
          <w:sz w:val="22"/>
          <w:szCs w:val="22"/>
          <w:lang w:eastAsia="en-US"/>
        </w:rPr>
        <w:t>przez Zamawiającego, zainstalowani</w:t>
      </w:r>
      <w:r w:rsidR="00636163">
        <w:rPr>
          <w:rFonts w:ascii="Arial" w:eastAsia="Calibri" w:hAnsi="Arial" w:cs="Arial"/>
          <w:sz w:val="22"/>
          <w:szCs w:val="22"/>
          <w:lang w:eastAsia="en-US"/>
        </w:rPr>
        <w:t>e</w:t>
      </w:r>
      <w:r w:rsidR="00374B0E">
        <w:rPr>
          <w:rFonts w:ascii="Arial" w:eastAsia="Calibri" w:hAnsi="Arial" w:cs="Arial"/>
          <w:sz w:val="22"/>
          <w:szCs w:val="22"/>
          <w:lang w:eastAsia="en-US"/>
        </w:rPr>
        <w:t xml:space="preserve">  [jeśli dotyczy]  i </w:t>
      </w:r>
      <w:r w:rsidR="00B84945">
        <w:rPr>
          <w:rFonts w:ascii="Arial" w:eastAsia="Calibri" w:hAnsi="Arial" w:cs="Arial"/>
          <w:sz w:val="22"/>
          <w:szCs w:val="22"/>
          <w:lang w:eastAsia="en-US"/>
        </w:rPr>
        <w:t xml:space="preserve"> uruchomienia </w:t>
      </w:r>
      <w:r w:rsidR="00374B0E">
        <w:rPr>
          <w:rFonts w:ascii="Arial" w:eastAsia="Calibri" w:hAnsi="Arial" w:cs="Arial"/>
          <w:sz w:val="22"/>
          <w:szCs w:val="22"/>
          <w:lang w:eastAsia="en-US"/>
        </w:rPr>
        <w:t xml:space="preserve"> [jeśli dotyczy]  </w:t>
      </w:r>
      <w:r w:rsidR="00B84945">
        <w:rPr>
          <w:rFonts w:ascii="Arial" w:eastAsia="Calibri" w:hAnsi="Arial" w:cs="Arial"/>
          <w:sz w:val="22"/>
          <w:szCs w:val="22"/>
          <w:lang w:eastAsia="en-US"/>
        </w:rPr>
        <w:t>aso</w:t>
      </w:r>
      <w:r w:rsidR="00374B0E">
        <w:rPr>
          <w:rFonts w:ascii="Arial" w:eastAsia="Calibri" w:hAnsi="Arial" w:cs="Arial"/>
          <w:sz w:val="22"/>
          <w:szCs w:val="22"/>
          <w:lang w:eastAsia="en-US"/>
        </w:rPr>
        <w:t>rtymentu zgodnie ze specyfikacją</w:t>
      </w:r>
      <w:r w:rsidR="00B84945">
        <w:rPr>
          <w:rFonts w:ascii="Arial" w:eastAsia="Calibri" w:hAnsi="Arial" w:cs="Arial"/>
          <w:sz w:val="22"/>
          <w:szCs w:val="22"/>
          <w:lang w:eastAsia="en-US"/>
        </w:rPr>
        <w:t>.</w:t>
      </w:r>
    </w:p>
    <w:p w14:paraId="4CB5649E" w14:textId="77777777" w:rsidR="00D93131" w:rsidRPr="00056E6B" w:rsidRDefault="00D93131" w:rsidP="00A73582">
      <w:pPr>
        <w:numPr>
          <w:ilvl w:val="0"/>
          <w:numId w:val="39"/>
        </w:numPr>
        <w:shd w:val="clear" w:color="auto" w:fill="FFFFFF"/>
        <w:ind w:left="284" w:hanging="284"/>
        <w:contextualSpacing/>
        <w:jc w:val="both"/>
        <w:rPr>
          <w:rFonts w:ascii="Arial" w:hAnsi="Arial" w:cs="Arial"/>
          <w:sz w:val="22"/>
          <w:szCs w:val="22"/>
        </w:rPr>
      </w:pPr>
      <w:r w:rsidRPr="00056E6B">
        <w:rPr>
          <w:rFonts w:ascii="Arial" w:eastAsia="Calibri" w:hAnsi="Arial" w:cs="Arial"/>
          <w:sz w:val="22"/>
          <w:szCs w:val="22"/>
          <w:lang w:eastAsia="en-US"/>
        </w:rPr>
        <w:t>Wykonawca zapewnia, że dostarczone Zamawiającemu Przedmiot umowy będzie fabrycznie nowe i wolne od wad fizycznych i prawnych; nigdy wcześniej nieużywany i pochodzi z autoryzowanego kanału dystrybucji producenta na terenie Polski, a także objęty jest gwarancją producenta.</w:t>
      </w:r>
    </w:p>
    <w:p w14:paraId="65E1CEDF" w14:textId="29BB0972" w:rsidR="00D93131" w:rsidRPr="00270B4F" w:rsidRDefault="00D93131" w:rsidP="00A73582">
      <w:pPr>
        <w:numPr>
          <w:ilvl w:val="0"/>
          <w:numId w:val="39"/>
        </w:numPr>
        <w:shd w:val="clear" w:color="auto" w:fill="FFFFFF"/>
        <w:ind w:left="284" w:hanging="284"/>
        <w:jc w:val="both"/>
        <w:rPr>
          <w:rFonts w:ascii="Arial" w:hAnsi="Arial" w:cs="Arial"/>
          <w:sz w:val="22"/>
          <w:szCs w:val="22"/>
        </w:rPr>
      </w:pPr>
      <w:r w:rsidRPr="00270B4F">
        <w:rPr>
          <w:rFonts w:ascii="Arial" w:eastAsia="Calibri" w:hAnsi="Arial" w:cs="Arial"/>
          <w:sz w:val="22"/>
          <w:szCs w:val="22"/>
          <w:lang w:eastAsia="en-US"/>
        </w:rPr>
        <w:t xml:space="preserve">Koszt ubezpieczenia Przedmiotu umowy na czas transportu (o ile wykonawca uzna tego rodzaju ubezpieczenie za konieczne) oraz od momentu dostawy Przedmiotu umowy do siedziby Zamawiającego do chwili podpisania protokołu </w:t>
      </w:r>
      <w:r w:rsidR="00223736">
        <w:rPr>
          <w:rFonts w:ascii="Arial" w:eastAsia="Calibri" w:hAnsi="Arial" w:cs="Arial"/>
          <w:sz w:val="22"/>
          <w:szCs w:val="22"/>
          <w:lang w:eastAsia="en-US"/>
        </w:rPr>
        <w:t>końcowego</w:t>
      </w:r>
      <w:r w:rsidRPr="00270B4F">
        <w:rPr>
          <w:rFonts w:ascii="Arial" w:eastAsia="Calibri" w:hAnsi="Arial" w:cs="Arial"/>
          <w:sz w:val="22"/>
          <w:szCs w:val="22"/>
          <w:lang w:eastAsia="en-US"/>
        </w:rPr>
        <w:t>.</w:t>
      </w:r>
    </w:p>
    <w:p w14:paraId="22CA3A2C" w14:textId="77777777" w:rsidR="00D93131" w:rsidRPr="00671A66" w:rsidRDefault="00D93131" w:rsidP="00A73582">
      <w:pPr>
        <w:ind w:left="426"/>
        <w:jc w:val="center"/>
        <w:rPr>
          <w:rFonts w:ascii="Arial" w:hAnsi="Arial" w:cs="Arial"/>
          <w:b/>
          <w:sz w:val="22"/>
          <w:szCs w:val="22"/>
        </w:rPr>
      </w:pPr>
    </w:p>
    <w:p w14:paraId="432678CF" w14:textId="77777777" w:rsidR="00D93131" w:rsidRPr="00671A66" w:rsidRDefault="00D93131" w:rsidP="00A73582">
      <w:pPr>
        <w:ind w:left="426"/>
        <w:jc w:val="center"/>
        <w:rPr>
          <w:rFonts w:ascii="Arial" w:hAnsi="Arial" w:cs="Arial"/>
          <w:b/>
          <w:sz w:val="22"/>
          <w:szCs w:val="22"/>
        </w:rPr>
      </w:pPr>
      <w:r>
        <w:rPr>
          <w:rFonts w:ascii="Arial" w:hAnsi="Arial" w:cs="Arial"/>
          <w:b/>
          <w:sz w:val="22"/>
          <w:szCs w:val="22"/>
        </w:rPr>
        <w:t>§ 3</w:t>
      </w:r>
    </w:p>
    <w:p w14:paraId="35F57A56" w14:textId="6D5BBA53" w:rsidR="00D93131" w:rsidRDefault="00D93131" w:rsidP="00A73582">
      <w:pPr>
        <w:numPr>
          <w:ilvl w:val="0"/>
          <w:numId w:val="37"/>
        </w:numPr>
        <w:tabs>
          <w:tab w:val="clear" w:pos="720"/>
        </w:tabs>
        <w:ind w:left="426" w:hanging="284"/>
        <w:jc w:val="both"/>
        <w:rPr>
          <w:rFonts w:ascii="Arial" w:hAnsi="Arial" w:cs="Arial"/>
          <w:sz w:val="22"/>
          <w:szCs w:val="22"/>
        </w:rPr>
      </w:pPr>
      <w:r w:rsidRPr="00671A66">
        <w:rPr>
          <w:rFonts w:ascii="Arial" w:hAnsi="Arial" w:cs="Arial"/>
          <w:sz w:val="22"/>
          <w:szCs w:val="22"/>
        </w:rPr>
        <w:t xml:space="preserve">Po dostarczeniu zamówionych Przedmiotów umowy, następuje ich przyjęcie przez Zamawiającego na podstawie protokołu </w:t>
      </w:r>
      <w:r w:rsidR="00223736">
        <w:rPr>
          <w:rFonts w:ascii="Arial" w:hAnsi="Arial" w:cs="Arial"/>
          <w:sz w:val="22"/>
          <w:szCs w:val="22"/>
        </w:rPr>
        <w:t>końcowego</w:t>
      </w:r>
      <w:r w:rsidRPr="00671A66">
        <w:rPr>
          <w:rFonts w:ascii="Arial" w:hAnsi="Arial" w:cs="Arial"/>
          <w:sz w:val="22"/>
          <w:szCs w:val="22"/>
        </w:rPr>
        <w:t>. Przyjęcie, o którym mowa w zdaniu poprzedzającym, może być poprzedzone badaniem ilościowo – asortymentowym</w:t>
      </w:r>
      <w:r>
        <w:rPr>
          <w:rFonts w:ascii="Arial" w:hAnsi="Arial" w:cs="Arial"/>
          <w:sz w:val="22"/>
          <w:szCs w:val="22"/>
        </w:rPr>
        <w:t xml:space="preserve"> </w:t>
      </w:r>
      <w:r w:rsidRPr="00671A66">
        <w:rPr>
          <w:rFonts w:ascii="Arial" w:hAnsi="Arial" w:cs="Arial"/>
          <w:sz w:val="22"/>
          <w:szCs w:val="22"/>
        </w:rPr>
        <w:t xml:space="preserve">i </w:t>
      </w:r>
      <w:r w:rsidRPr="00671A66">
        <w:rPr>
          <w:rFonts w:ascii="Arial" w:hAnsi="Arial" w:cs="Arial"/>
          <w:sz w:val="22"/>
          <w:szCs w:val="22"/>
        </w:rPr>
        <w:lastRenderedPageBreak/>
        <w:t>jakościowym dostarczonych Przedmiotów umowy. Przedstawiciel Wykonawcy upoważniony jest do obecności podczas tych czynności.</w:t>
      </w:r>
    </w:p>
    <w:p w14:paraId="2563069E" w14:textId="77777777" w:rsidR="00D93131" w:rsidRPr="00270B4F" w:rsidRDefault="00D93131" w:rsidP="00A73582">
      <w:pPr>
        <w:numPr>
          <w:ilvl w:val="0"/>
          <w:numId w:val="37"/>
        </w:numPr>
        <w:tabs>
          <w:tab w:val="clear" w:pos="720"/>
        </w:tabs>
        <w:ind w:left="426" w:hanging="284"/>
        <w:jc w:val="both"/>
        <w:rPr>
          <w:rFonts w:ascii="Arial" w:hAnsi="Arial" w:cs="Arial"/>
          <w:sz w:val="22"/>
          <w:szCs w:val="22"/>
        </w:rPr>
      </w:pPr>
      <w:r w:rsidRPr="00270B4F">
        <w:rPr>
          <w:rFonts w:ascii="Arial" w:eastAsia="Calibri" w:hAnsi="Arial" w:cs="Arial"/>
          <w:sz w:val="22"/>
          <w:szCs w:val="22"/>
        </w:rPr>
        <w:t xml:space="preserve">Wykonawca zobowiązuje się dostarczać Zamawiającemu wszelkie dokumenty dotyczące Sprzętu niezbędne do jego prawidłowej eksploatacji, sporządzone w języku polskim lub angielskim, w tym w szczególności instrukcję obsługi oraz dokumenty gwarancyjne </w:t>
      </w:r>
      <w:r w:rsidRPr="00270B4F">
        <w:rPr>
          <w:rFonts w:ascii="Arial" w:hAnsi="Arial" w:cs="Arial"/>
          <w:sz w:val="22"/>
          <w:szCs w:val="22"/>
        </w:rPr>
        <w:t>Przedmiotu umowy</w:t>
      </w:r>
      <w:r w:rsidRPr="00270B4F">
        <w:rPr>
          <w:rFonts w:ascii="Arial" w:eastAsia="Calibri" w:hAnsi="Arial" w:cs="Arial"/>
          <w:sz w:val="22"/>
          <w:szCs w:val="22"/>
        </w:rPr>
        <w:t xml:space="preserve"> niezbędne do zabezpieczenia Zamawiającego przed wszelkimi roszczeniami ze strony osób trzecich z tytułu naruszenia praw własności intelektualnej, w tym w szczególności praw autorskich, patentowych, praw ochronnych na znak towarowy, licencji nie później niż w dniu dostarczenia Zamawiającemu </w:t>
      </w:r>
      <w:r w:rsidRPr="00270B4F">
        <w:rPr>
          <w:rFonts w:ascii="Arial" w:hAnsi="Arial" w:cs="Arial"/>
          <w:sz w:val="22"/>
          <w:szCs w:val="22"/>
        </w:rPr>
        <w:t>Przedmiotu umowy</w:t>
      </w:r>
      <w:r w:rsidRPr="00270B4F">
        <w:rPr>
          <w:rFonts w:ascii="Arial" w:eastAsia="Calibri" w:hAnsi="Arial" w:cs="Arial"/>
          <w:sz w:val="22"/>
          <w:szCs w:val="22"/>
        </w:rPr>
        <w:t>.</w:t>
      </w:r>
    </w:p>
    <w:p w14:paraId="630198EA" w14:textId="5265FCB6" w:rsidR="00D93131" w:rsidRPr="00270B4F" w:rsidRDefault="00D93131" w:rsidP="00A73582">
      <w:pPr>
        <w:numPr>
          <w:ilvl w:val="0"/>
          <w:numId w:val="37"/>
        </w:numPr>
        <w:tabs>
          <w:tab w:val="clear" w:pos="720"/>
        </w:tabs>
        <w:ind w:left="426" w:hanging="284"/>
        <w:jc w:val="both"/>
        <w:rPr>
          <w:rFonts w:ascii="Arial" w:hAnsi="Arial" w:cs="Arial"/>
          <w:sz w:val="22"/>
          <w:szCs w:val="22"/>
        </w:rPr>
      </w:pPr>
      <w:r w:rsidRPr="00270B4F">
        <w:rPr>
          <w:rFonts w:ascii="Arial" w:eastAsia="Calibri" w:hAnsi="Arial" w:cs="Arial"/>
          <w:sz w:val="22"/>
          <w:szCs w:val="22"/>
        </w:rPr>
        <w:t xml:space="preserve">W razie zgłoszenia przez Zamawiającego uwag lub zastrzeżeń odnośnie funkcjonowania </w:t>
      </w:r>
      <w:r w:rsidRPr="00270B4F">
        <w:rPr>
          <w:rFonts w:ascii="Arial" w:hAnsi="Arial" w:cs="Arial"/>
          <w:sz w:val="22"/>
          <w:szCs w:val="22"/>
        </w:rPr>
        <w:t>Przedmiotu umowy</w:t>
      </w:r>
      <w:r w:rsidRPr="00270B4F">
        <w:rPr>
          <w:rFonts w:ascii="Arial" w:eastAsia="Calibri" w:hAnsi="Arial" w:cs="Arial"/>
          <w:sz w:val="22"/>
          <w:szCs w:val="22"/>
        </w:rPr>
        <w:t xml:space="preserve">, Wykonawca zobowiązuje się, niezwłocznie, nie później jednakże niż w terminie 7 dni, do usunięcia wszelkich nieprawidłowości – w takim przypadku protokół </w:t>
      </w:r>
      <w:r w:rsidR="00223736">
        <w:rPr>
          <w:rFonts w:ascii="Arial" w:hAnsi="Arial" w:cs="Arial"/>
          <w:sz w:val="22"/>
          <w:szCs w:val="22"/>
        </w:rPr>
        <w:t>końcowy</w:t>
      </w:r>
      <w:r w:rsidRPr="00270B4F">
        <w:rPr>
          <w:rFonts w:ascii="Arial" w:eastAsia="Calibri" w:hAnsi="Arial" w:cs="Arial"/>
          <w:sz w:val="22"/>
          <w:szCs w:val="22"/>
        </w:rPr>
        <w:t xml:space="preserve"> Sprzętu zostanie podpisany po usunięciu wszelkich nieprawidłowości.</w:t>
      </w:r>
    </w:p>
    <w:p w14:paraId="4F5427B7" w14:textId="7F58EDA5" w:rsidR="00D93131" w:rsidRPr="00671A66" w:rsidRDefault="00D93131" w:rsidP="00A73582">
      <w:pPr>
        <w:numPr>
          <w:ilvl w:val="0"/>
          <w:numId w:val="37"/>
        </w:numPr>
        <w:tabs>
          <w:tab w:val="clear" w:pos="720"/>
        </w:tabs>
        <w:ind w:left="142" w:firstLine="0"/>
        <w:jc w:val="both"/>
        <w:rPr>
          <w:rFonts w:ascii="Arial" w:hAnsi="Arial" w:cs="Arial"/>
          <w:sz w:val="22"/>
          <w:szCs w:val="22"/>
        </w:rPr>
      </w:pPr>
      <w:r>
        <w:rPr>
          <w:rFonts w:ascii="Arial" w:eastAsia="Calibri" w:hAnsi="Arial" w:cs="Arial"/>
          <w:sz w:val="22"/>
          <w:szCs w:val="22"/>
        </w:rPr>
        <w:t xml:space="preserve"> </w:t>
      </w:r>
      <w:r w:rsidRPr="00671A66">
        <w:rPr>
          <w:rFonts w:ascii="Arial" w:eastAsia="Calibri" w:hAnsi="Arial" w:cs="Arial"/>
          <w:sz w:val="22"/>
          <w:szCs w:val="22"/>
        </w:rPr>
        <w:t xml:space="preserve">Osobami uprawnionymi do podpisania protokołu </w:t>
      </w:r>
      <w:r w:rsidR="00223736">
        <w:rPr>
          <w:rFonts w:ascii="Arial" w:hAnsi="Arial" w:cs="Arial"/>
          <w:sz w:val="22"/>
          <w:szCs w:val="22"/>
        </w:rPr>
        <w:t>końcowego</w:t>
      </w:r>
      <w:r w:rsidRPr="00671A66">
        <w:rPr>
          <w:rFonts w:ascii="Arial" w:eastAsia="Calibri" w:hAnsi="Arial" w:cs="Arial"/>
          <w:sz w:val="22"/>
          <w:szCs w:val="22"/>
        </w:rPr>
        <w:t xml:space="preserve"> są:</w:t>
      </w:r>
    </w:p>
    <w:p w14:paraId="6A848818" w14:textId="77777777" w:rsidR="00D93131" w:rsidRPr="00671A66" w:rsidRDefault="00D93131" w:rsidP="00A73582">
      <w:pPr>
        <w:ind w:left="426"/>
        <w:jc w:val="both"/>
        <w:rPr>
          <w:rFonts w:ascii="Arial" w:eastAsia="Calibri" w:hAnsi="Arial" w:cs="Arial"/>
          <w:sz w:val="22"/>
          <w:szCs w:val="22"/>
        </w:rPr>
      </w:pPr>
      <w:r w:rsidRPr="00671A66">
        <w:rPr>
          <w:rFonts w:ascii="Arial" w:eastAsia="Calibri" w:hAnsi="Arial" w:cs="Arial"/>
          <w:sz w:val="22"/>
          <w:szCs w:val="22"/>
        </w:rPr>
        <w:t xml:space="preserve"> - ze strony Wykonawcy: ___________________________________</w:t>
      </w:r>
    </w:p>
    <w:p w14:paraId="2D9CAE82" w14:textId="6C1BDFD7" w:rsidR="0065794E" w:rsidRDefault="00DB5B00" w:rsidP="00435349">
      <w:pPr>
        <w:pStyle w:val="Zwykytekst"/>
        <w:ind w:left="567" w:hanging="567"/>
        <w:rPr>
          <w:rFonts w:ascii="Arial" w:eastAsia="Calibri" w:hAnsi="Arial" w:cs="Arial"/>
          <w:sz w:val="22"/>
          <w:szCs w:val="22"/>
        </w:rPr>
      </w:pPr>
      <w:r>
        <w:rPr>
          <w:rFonts w:ascii="Arial" w:eastAsia="Calibri" w:hAnsi="Arial" w:cs="Arial"/>
          <w:sz w:val="22"/>
          <w:szCs w:val="22"/>
        </w:rPr>
        <w:t xml:space="preserve"> </w:t>
      </w:r>
      <w:r w:rsidR="00D93131" w:rsidRPr="00671A66">
        <w:rPr>
          <w:rFonts w:ascii="Arial" w:eastAsia="Calibri" w:hAnsi="Arial" w:cs="Arial"/>
          <w:sz w:val="22"/>
          <w:szCs w:val="22"/>
        </w:rPr>
        <w:t xml:space="preserve"> </w:t>
      </w:r>
      <w:r w:rsidR="00D93131" w:rsidRPr="006D60A5">
        <w:rPr>
          <w:rFonts w:ascii="Arial" w:eastAsia="Calibri" w:hAnsi="Arial" w:cs="Arial"/>
          <w:sz w:val="22"/>
          <w:szCs w:val="22"/>
        </w:rPr>
        <w:t xml:space="preserve">- ze strony Zamawiającego </w:t>
      </w:r>
      <w:r w:rsidR="00976FAF">
        <w:rPr>
          <w:rFonts w:ascii="Arial" w:eastAsia="Calibri" w:hAnsi="Arial" w:cs="Arial"/>
          <w:sz w:val="22"/>
          <w:szCs w:val="22"/>
        </w:rPr>
        <w:t>:</w:t>
      </w:r>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Dariusz Kowalczyk, Z-ca kierownika Działu Informatyki, 691-164-777, </w:t>
      </w:r>
      <w:hyperlink r:id="rId43" w:history="1">
        <w:r w:rsidR="00374B0E" w:rsidRPr="004806A9">
          <w:rPr>
            <w:rStyle w:val="Hipercze"/>
            <w:rFonts w:ascii="Arial" w:eastAsia="Calibri" w:hAnsi="Arial" w:cs="Arial"/>
            <w:sz w:val="22"/>
            <w:szCs w:val="22"/>
          </w:rPr>
          <w:t>dariusz.kowalczyk@wco.pl</w:t>
        </w:r>
      </w:hyperlink>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 lub </w:t>
      </w:r>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mgr inż. SŁUPIANEK Jacek Informatyk Dział Informatyki Zakład Radioterapii III - ośrodek w Kaliszu  </w:t>
      </w:r>
      <w:hyperlink r:id="rId44" w:history="1">
        <w:r w:rsidR="00374B0E" w:rsidRPr="004806A9">
          <w:rPr>
            <w:rStyle w:val="Hipercze"/>
            <w:rFonts w:ascii="Arial" w:eastAsia="Calibri" w:hAnsi="Arial" w:cs="Arial"/>
            <w:sz w:val="22"/>
            <w:szCs w:val="22"/>
          </w:rPr>
          <w:t>jacek.slupianek@wco.pl</w:t>
        </w:r>
      </w:hyperlink>
      <w:r>
        <w:rPr>
          <w:rFonts w:ascii="Arial" w:eastAsia="Calibri" w:hAnsi="Arial" w:cs="Arial"/>
          <w:sz w:val="22"/>
          <w:szCs w:val="22"/>
        </w:rPr>
        <w:t xml:space="preserve">  </w:t>
      </w:r>
      <w:r w:rsidR="00374B0E" w:rsidRPr="00374B0E">
        <w:rPr>
          <w:rFonts w:ascii="Arial" w:eastAsia="Calibri" w:hAnsi="Arial" w:cs="Arial"/>
          <w:sz w:val="22"/>
          <w:szCs w:val="22"/>
        </w:rPr>
        <w:t>504-526-552</w:t>
      </w:r>
      <w:r w:rsidR="00374B0E">
        <w:rPr>
          <w:rFonts w:ascii="Arial" w:eastAsia="Calibri" w:hAnsi="Arial" w:cs="Arial"/>
          <w:sz w:val="22"/>
          <w:szCs w:val="22"/>
        </w:rPr>
        <w:t xml:space="preserve"> </w:t>
      </w:r>
      <w:r w:rsidR="0065794E">
        <w:rPr>
          <w:rFonts w:ascii="Arial" w:eastAsia="Calibri" w:hAnsi="Arial" w:cs="Arial"/>
          <w:sz w:val="22"/>
          <w:szCs w:val="22"/>
        </w:rPr>
        <w:t xml:space="preserve"> </w:t>
      </w:r>
      <w:r w:rsidR="00A955F4" w:rsidRPr="009F323A">
        <w:rPr>
          <w:rFonts w:ascii="Arial" w:hAnsi="Arial" w:cs="Arial"/>
          <w:sz w:val="22"/>
          <w:szCs w:val="22"/>
        </w:rPr>
        <w:t xml:space="preserve">mgr inż. Wołoszyn Maciej Informatyk Dział Informatyki </w:t>
      </w:r>
      <w:hyperlink r:id="rId45" w:history="1">
        <w:r w:rsidR="00A955F4" w:rsidRPr="00052F9B">
          <w:rPr>
            <w:rStyle w:val="Hipercze"/>
            <w:rFonts w:ascii="Arial" w:hAnsi="Arial" w:cs="Arial"/>
            <w:sz w:val="22"/>
            <w:szCs w:val="22"/>
          </w:rPr>
          <w:t>maciej.woloszyn@wco.pl</w:t>
        </w:r>
      </w:hyperlink>
      <w:r w:rsidR="00A955F4">
        <w:rPr>
          <w:rFonts w:ascii="Arial" w:hAnsi="Arial" w:cs="Arial"/>
          <w:sz w:val="22"/>
          <w:szCs w:val="22"/>
        </w:rPr>
        <w:t xml:space="preserve"> TEL 61/88 50 </w:t>
      </w:r>
      <w:r w:rsidR="00A955F4" w:rsidRPr="009F323A">
        <w:rPr>
          <w:rFonts w:ascii="Arial" w:hAnsi="Arial" w:cs="Arial"/>
          <w:sz w:val="22"/>
          <w:szCs w:val="22"/>
        </w:rPr>
        <w:t>735</w:t>
      </w:r>
      <w:r w:rsidR="00A955F4">
        <w:rPr>
          <w:rFonts w:ascii="Arial" w:hAnsi="Arial" w:cs="Arial"/>
          <w:sz w:val="22"/>
          <w:szCs w:val="22"/>
        </w:rPr>
        <w:t xml:space="preserve">; </w:t>
      </w:r>
      <w:r w:rsidR="00A955F4" w:rsidRPr="009F323A">
        <w:rPr>
          <w:rFonts w:ascii="Arial" w:hAnsi="Arial" w:cs="Arial"/>
          <w:sz w:val="22"/>
          <w:szCs w:val="22"/>
        </w:rPr>
        <w:t xml:space="preserve"> 609-031-490</w:t>
      </w:r>
      <w:r w:rsidR="0065794E">
        <w:rPr>
          <w:rFonts w:ascii="Arial" w:eastAsia="Calibri" w:hAnsi="Arial" w:cs="Arial"/>
          <w:sz w:val="22"/>
          <w:szCs w:val="22"/>
        </w:rPr>
        <w:t xml:space="preserve"> lub osob</w:t>
      </w:r>
      <w:r w:rsidR="00813FCD">
        <w:rPr>
          <w:rFonts w:ascii="Arial" w:eastAsia="Calibri" w:hAnsi="Arial" w:cs="Arial"/>
          <w:sz w:val="22"/>
          <w:szCs w:val="22"/>
        </w:rPr>
        <w:t>a</w:t>
      </w:r>
      <w:r w:rsidR="0065794E">
        <w:rPr>
          <w:rFonts w:ascii="Arial" w:eastAsia="Calibri" w:hAnsi="Arial" w:cs="Arial"/>
          <w:sz w:val="22"/>
          <w:szCs w:val="22"/>
        </w:rPr>
        <w:t xml:space="preserve"> zastępując</w:t>
      </w:r>
      <w:r w:rsidR="00813FCD">
        <w:rPr>
          <w:rFonts w:ascii="Arial" w:eastAsia="Calibri" w:hAnsi="Arial" w:cs="Arial"/>
          <w:sz w:val="22"/>
          <w:szCs w:val="22"/>
        </w:rPr>
        <w:t>a</w:t>
      </w:r>
      <w:r w:rsidR="0065794E">
        <w:rPr>
          <w:rFonts w:ascii="Arial" w:eastAsia="Calibri" w:hAnsi="Arial" w:cs="Arial"/>
          <w:sz w:val="22"/>
          <w:szCs w:val="22"/>
        </w:rPr>
        <w:t>.</w:t>
      </w:r>
    </w:p>
    <w:p w14:paraId="0C80BFEC" w14:textId="65AD61B5" w:rsidR="00D93131" w:rsidRDefault="00976FAF" w:rsidP="00A73582">
      <w:pPr>
        <w:pStyle w:val="Zwykytekst"/>
        <w:ind w:left="426" w:hanging="284"/>
        <w:rPr>
          <w:rFonts w:ascii="Arial" w:eastAsia="Calibri" w:hAnsi="Arial" w:cs="Arial"/>
          <w:sz w:val="22"/>
          <w:szCs w:val="22"/>
          <w:lang w:eastAsia="en-US"/>
        </w:rPr>
      </w:pPr>
      <w:r>
        <w:rPr>
          <w:rFonts w:ascii="Arial" w:eastAsia="Calibri" w:hAnsi="Arial" w:cs="Arial"/>
          <w:sz w:val="22"/>
          <w:szCs w:val="22"/>
        </w:rPr>
        <w:t xml:space="preserve">5. </w:t>
      </w:r>
      <w:r w:rsidR="00D93131" w:rsidRPr="00671A66">
        <w:rPr>
          <w:rFonts w:ascii="Arial" w:eastAsia="Calibri" w:hAnsi="Arial" w:cs="Arial"/>
          <w:sz w:val="22"/>
          <w:szCs w:val="22"/>
          <w:lang w:eastAsia="en-US"/>
        </w:rPr>
        <w:t>Zamawiającemu przysługuje prawo odmowy przyj</w:t>
      </w:r>
      <w:r w:rsidR="00D93131" w:rsidRPr="00671A66">
        <w:rPr>
          <w:rFonts w:ascii="Arial" w:eastAsia="TimesNewRoman" w:hAnsi="Arial" w:cs="Arial"/>
          <w:sz w:val="22"/>
          <w:szCs w:val="22"/>
          <w:lang w:eastAsia="en-US"/>
        </w:rPr>
        <w:t>ę</w:t>
      </w:r>
      <w:r w:rsidR="00D93131" w:rsidRPr="00671A66">
        <w:rPr>
          <w:rFonts w:ascii="Arial" w:eastAsia="Calibri" w:hAnsi="Arial" w:cs="Arial"/>
          <w:sz w:val="22"/>
          <w:szCs w:val="22"/>
          <w:lang w:eastAsia="en-US"/>
        </w:rPr>
        <w:t xml:space="preserve">cia dostarczonego </w:t>
      </w:r>
      <w:r w:rsidR="00D93131" w:rsidRPr="00671A66">
        <w:rPr>
          <w:rFonts w:ascii="Arial" w:hAnsi="Arial" w:cs="Arial"/>
          <w:sz w:val="22"/>
          <w:szCs w:val="22"/>
        </w:rPr>
        <w:t>Przedmiotu umowy</w:t>
      </w:r>
      <w:r w:rsidR="00D93131" w:rsidRPr="00671A66">
        <w:rPr>
          <w:rFonts w:ascii="Arial" w:eastAsia="Calibri" w:hAnsi="Arial" w:cs="Arial"/>
          <w:sz w:val="22"/>
          <w:szCs w:val="22"/>
          <w:lang w:eastAsia="en-US"/>
        </w:rPr>
        <w:t xml:space="preserve"> i </w:t>
      </w:r>
      <w:r w:rsidR="00D93131" w:rsidRPr="00671A66">
        <w:rPr>
          <w:rFonts w:ascii="Arial" w:eastAsia="TimesNewRoman" w:hAnsi="Arial" w:cs="Arial"/>
          <w:sz w:val="22"/>
          <w:szCs w:val="22"/>
          <w:lang w:eastAsia="en-US"/>
        </w:rPr>
        <w:t xml:space="preserve">żądania </w:t>
      </w:r>
      <w:r w:rsidR="00D93131" w:rsidRPr="00671A66">
        <w:rPr>
          <w:rFonts w:ascii="Arial" w:eastAsia="Calibri" w:hAnsi="Arial" w:cs="Arial"/>
          <w:sz w:val="22"/>
          <w:szCs w:val="22"/>
          <w:lang w:eastAsia="en-US"/>
        </w:rPr>
        <w:t>wymiany na Sprzęt i wolny od wad w przypadku:</w:t>
      </w:r>
    </w:p>
    <w:p w14:paraId="424F70B0" w14:textId="77777777" w:rsidR="00D93131" w:rsidRPr="00270B4F" w:rsidRDefault="00D93131" w:rsidP="00A73582">
      <w:pPr>
        <w:numPr>
          <w:ilvl w:val="0"/>
          <w:numId w:val="41"/>
        </w:num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d</w:t>
      </w:r>
      <w:r w:rsidRPr="00270B4F">
        <w:rPr>
          <w:rFonts w:ascii="Arial" w:eastAsia="Calibri" w:hAnsi="Arial" w:cs="Arial"/>
          <w:sz w:val="22"/>
          <w:szCs w:val="22"/>
          <w:lang w:eastAsia="en-US"/>
        </w:rPr>
        <w:t xml:space="preserve">ostarczenia </w:t>
      </w:r>
      <w:r w:rsidRPr="00270B4F">
        <w:rPr>
          <w:rFonts w:ascii="Arial" w:hAnsi="Arial" w:cs="Arial"/>
          <w:sz w:val="22"/>
          <w:szCs w:val="22"/>
        </w:rPr>
        <w:t>Przedmiotu umowy</w:t>
      </w:r>
      <w:r w:rsidRPr="00270B4F">
        <w:rPr>
          <w:rFonts w:ascii="Arial" w:eastAsia="Calibri" w:hAnsi="Arial" w:cs="Arial"/>
          <w:sz w:val="22"/>
          <w:szCs w:val="22"/>
          <w:lang w:eastAsia="en-US"/>
        </w:rPr>
        <w:t xml:space="preserve"> niewła</w:t>
      </w:r>
      <w:r w:rsidRPr="00270B4F">
        <w:rPr>
          <w:rFonts w:ascii="Arial" w:eastAsia="TimesNewRoman" w:hAnsi="Arial" w:cs="Arial"/>
          <w:sz w:val="22"/>
          <w:szCs w:val="22"/>
          <w:lang w:eastAsia="en-US"/>
        </w:rPr>
        <w:t>ś</w:t>
      </w:r>
      <w:r w:rsidRPr="00270B4F">
        <w:rPr>
          <w:rFonts w:ascii="Arial" w:eastAsia="Calibri" w:hAnsi="Arial" w:cs="Arial"/>
          <w:sz w:val="22"/>
          <w:szCs w:val="22"/>
          <w:lang w:eastAsia="en-US"/>
        </w:rPr>
        <w:t>ciwej jako</w:t>
      </w:r>
      <w:r w:rsidRPr="00270B4F">
        <w:rPr>
          <w:rFonts w:ascii="Arial" w:eastAsia="TimesNewRoman" w:hAnsi="Arial" w:cs="Arial"/>
          <w:sz w:val="22"/>
          <w:szCs w:val="22"/>
          <w:lang w:eastAsia="en-US"/>
        </w:rPr>
        <w:t>ś</w:t>
      </w:r>
      <w:r w:rsidRPr="00270B4F">
        <w:rPr>
          <w:rFonts w:ascii="Arial" w:eastAsia="Calibri" w:hAnsi="Arial" w:cs="Arial"/>
          <w:sz w:val="22"/>
          <w:szCs w:val="22"/>
          <w:lang w:eastAsia="en-US"/>
        </w:rPr>
        <w:t xml:space="preserve">ci </w:t>
      </w:r>
      <w:r w:rsidRPr="00270B4F">
        <w:rPr>
          <w:rFonts w:ascii="Arial" w:hAnsi="Arial" w:cs="Arial"/>
          <w:sz w:val="22"/>
          <w:szCs w:val="22"/>
        </w:rPr>
        <w:t>lub niezgodnego z właściwościami, które winien posiadać</w:t>
      </w:r>
      <w:r>
        <w:rPr>
          <w:rFonts w:ascii="Arial" w:hAnsi="Arial" w:cs="Arial"/>
          <w:sz w:val="22"/>
          <w:szCs w:val="22"/>
        </w:rPr>
        <w:t>,</w:t>
      </w:r>
    </w:p>
    <w:p w14:paraId="7CA2F35D" w14:textId="77777777" w:rsidR="00D93131" w:rsidRDefault="00D93131" w:rsidP="00A73582">
      <w:pPr>
        <w:numPr>
          <w:ilvl w:val="0"/>
          <w:numId w:val="41"/>
        </w:num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d</w:t>
      </w:r>
      <w:r w:rsidRPr="00270B4F">
        <w:rPr>
          <w:rFonts w:ascii="Arial" w:eastAsia="Calibri" w:hAnsi="Arial" w:cs="Arial"/>
          <w:sz w:val="22"/>
          <w:szCs w:val="22"/>
          <w:lang w:eastAsia="en-US"/>
        </w:rPr>
        <w:t xml:space="preserve">ostarczenia </w:t>
      </w:r>
      <w:r w:rsidRPr="00270B4F">
        <w:rPr>
          <w:rFonts w:ascii="Arial" w:hAnsi="Arial" w:cs="Arial"/>
          <w:sz w:val="22"/>
          <w:szCs w:val="22"/>
        </w:rPr>
        <w:t>Przedmiotu umowy</w:t>
      </w:r>
      <w:r>
        <w:rPr>
          <w:rFonts w:ascii="Arial" w:eastAsia="Calibri" w:hAnsi="Arial" w:cs="Arial"/>
          <w:sz w:val="22"/>
          <w:szCs w:val="22"/>
          <w:lang w:eastAsia="en-US"/>
        </w:rPr>
        <w:t xml:space="preserve"> niezgodnego z zamówieniem.</w:t>
      </w:r>
    </w:p>
    <w:p w14:paraId="125F386A" w14:textId="0EE2A003" w:rsidR="00D93131" w:rsidRPr="001067F4" w:rsidRDefault="00D93131" w:rsidP="00A73582">
      <w:pPr>
        <w:pStyle w:val="Akapitzlist"/>
        <w:numPr>
          <w:ilvl w:val="0"/>
          <w:numId w:val="39"/>
        </w:numPr>
        <w:ind w:left="0" w:firstLine="142"/>
        <w:jc w:val="both"/>
        <w:rPr>
          <w:rFonts w:ascii="Arial" w:eastAsia="Calibri" w:hAnsi="Arial" w:cs="Arial"/>
          <w:sz w:val="22"/>
          <w:szCs w:val="22"/>
        </w:rPr>
      </w:pPr>
      <w:r w:rsidRPr="001067F4">
        <w:rPr>
          <w:rFonts w:ascii="Arial" w:hAnsi="Arial" w:cs="Arial"/>
          <w:sz w:val="22"/>
          <w:szCs w:val="22"/>
        </w:rPr>
        <w:t>Okres gwarancji wynosi</w:t>
      </w:r>
      <w:r w:rsidR="006D60A5" w:rsidRPr="001067F4">
        <w:rPr>
          <w:rFonts w:ascii="Arial" w:hAnsi="Arial" w:cs="Arial"/>
          <w:sz w:val="22"/>
          <w:szCs w:val="22"/>
        </w:rPr>
        <w:t>:</w:t>
      </w:r>
      <w:r w:rsidR="001067F4" w:rsidRPr="001067F4">
        <w:rPr>
          <w:rFonts w:ascii="Arial" w:hAnsi="Arial" w:cs="Arial"/>
          <w:sz w:val="22"/>
          <w:szCs w:val="22"/>
        </w:rPr>
        <w:t xml:space="preserve"> ………………………….. miesięcy</w:t>
      </w:r>
      <w:r w:rsidR="001067F4">
        <w:rPr>
          <w:rFonts w:ascii="Arial" w:hAnsi="Arial" w:cs="Arial"/>
          <w:sz w:val="22"/>
          <w:szCs w:val="22"/>
        </w:rPr>
        <w:t>.</w:t>
      </w:r>
      <w:r w:rsidR="001067F4" w:rsidRPr="001067F4">
        <w:rPr>
          <w:rFonts w:ascii="Arial" w:hAnsi="Arial" w:cs="Arial"/>
          <w:sz w:val="22"/>
          <w:szCs w:val="22"/>
        </w:rPr>
        <w:t xml:space="preserve"> </w:t>
      </w:r>
      <w:r w:rsidR="00817F93" w:rsidRPr="001067F4">
        <w:rPr>
          <w:rFonts w:ascii="Arial" w:hAnsi="Arial" w:cs="Arial"/>
          <w:sz w:val="22"/>
          <w:szCs w:val="22"/>
        </w:rPr>
        <w:t>Okres gwarancji i serwisu</w:t>
      </w:r>
      <w:r w:rsidRPr="001067F4">
        <w:rPr>
          <w:rFonts w:ascii="Arial" w:hAnsi="Arial" w:cs="Arial"/>
          <w:sz w:val="22"/>
          <w:szCs w:val="22"/>
        </w:rPr>
        <w:t xml:space="preserve"> liczony </w:t>
      </w:r>
      <w:r w:rsidR="00817F93" w:rsidRPr="001067F4">
        <w:rPr>
          <w:rFonts w:ascii="Arial" w:hAnsi="Arial" w:cs="Arial"/>
          <w:sz w:val="22"/>
          <w:szCs w:val="22"/>
        </w:rPr>
        <w:t xml:space="preserve">jest </w:t>
      </w:r>
      <w:r w:rsidRPr="001067F4">
        <w:rPr>
          <w:rFonts w:ascii="Arial" w:eastAsia="Calibri" w:hAnsi="Arial" w:cs="Arial"/>
          <w:sz w:val="22"/>
          <w:szCs w:val="22"/>
          <w:lang w:eastAsia="en-US"/>
        </w:rPr>
        <w:t>od dnia realizacji tj. podpisania protokołu</w:t>
      </w:r>
      <w:r w:rsidR="001067F4">
        <w:rPr>
          <w:rFonts w:ascii="Arial" w:eastAsia="Calibri" w:hAnsi="Arial" w:cs="Arial"/>
          <w:sz w:val="22"/>
          <w:szCs w:val="22"/>
          <w:lang w:eastAsia="en-US"/>
        </w:rPr>
        <w:t xml:space="preserve"> odbioru/</w:t>
      </w:r>
      <w:r w:rsidRPr="001067F4">
        <w:rPr>
          <w:rFonts w:ascii="Arial" w:eastAsia="Calibri" w:hAnsi="Arial" w:cs="Arial"/>
          <w:sz w:val="22"/>
          <w:szCs w:val="22"/>
          <w:lang w:eastAsia="en-US"/>
        </w:rPr>
        <w:t>końcowego.</w:t>
      </w:r>
    </w:p>
    <w:p w14:paraId="6A03F746" w14:textId="77777777" w:rsidR="00D93131" w:rsidRPr="00573592" w:rsidRDefault="00D93131" w:rsidP="00A73582">
      <w:pPr>
        <w:ind w:left="284"/>
        <w:jc w:val="both"/>
        <w:rPr>
          <w:rFonts w:ascii="Arial" w:eastAsia="Calibri" w:hAnsi="Arial" w:cs="Arial"/>
          <w:sz w:val="22"/>
          <w:szCs w:val="22"/>
        </w:rPr>
      </w:pPr>
    </w:p>
    <w:p w14:paraId="35321E2F" w14:textId="77777777" w:rsidR="00D93131" w:rsidRDefault="00D93131" w:rsidP="00A73582">
      <w:pPr>
        <w:ind w:left="426"/>
        <w:jc w:val="center"/>
        <w:rPr>
          <w:rFonts w:ascii="Arial" w:hAnsi="Arial" w:cs="Arial"/>
          <w:b/>
          <w:sz w:val="22"/>
          <w:szCs w:val="22"/>
        </w:rPr>
      </w:pPr>
      <w:r w:rsidRPr="00671A66">
        <w:rPr>
          <w:rFonts w:ascii="Arial" w:hAnsi="Arial" w:cs="Arial"/>
          <w:b/>
          <w:sz w:val="22"/>
          <w:szCs w:val="22"/>
        </w:rPr>
        <w:t xml:space="preserve">§ 4. </w:t>
      </w:r>
    </w:p>
    <w:p w14:paraId="5EBCBE2D" w14:textId="197C6EF0" w:rsidR="00D93131" w:rsidRDefault="00D93131" w:rsidP="00A73582">
      <w:pPr>
        <w:numPr>
          <w:ilvl w:val="0"/>
          <w:numId w:val="38"/>
        </w:numPr>
        <w:tabs>
          <w:tab w:val="clear" w:pos="720"/>
        </w:tabs>
        <w:ind w:left="426"/>
        <w:rPr>
          <w:rFonts w:ascii="Arial" w:hAnsi="Arial" w:cs="Arial"/>
          <w:sz w:val="22"/>
          <w:szCs w:val="22"/>
        </w:rPr>
      </w:pPr>
      <w:r w:rsidRPr="009A638A">
        <w:rPr>
          <w:rFonts w:ascii="Arial" w:hAnsi="Arial" w:cs="Arial"/>
          <w:sz w:val="22"/>
          <w:szCs w:val="22"/>
          <w:u w:val="single"/>
        </w:rPr>
        <w:t>Całkowita wartość</w:t>
      </w:r>
      <w:r w:rsidRPr="00671A66">
        <w:rPr>
          <w:rFonts w:ascii="Arial" w:hAnsi="Arial" w:cs="Arial"/>
          <w:sz w:val="22"/>
          <w:szCs w:val="22"/>
        </w:rPr>
        <w:t xml:space="preserve"> Przedmiot</w:t>
      </w:r>
      <w:r>
        <w:rPr>
          <w:rFonts w:ascii="Arial" w:hAnsi="Arial" w:cs="Arial"/>
          <w:sz w:val="22"/>
          <w:szCs w:val="22"/>
        </w:rPr>
        <w:t>u</w:t>
      </w:r>
      <w:r w:rsidRPr="00671A66">
        <w:rPr>
          <w:rFonts w:ascii="Arial" w:hAnsi="Arial" w:cs="Arial"/>
          <w:sz w:val="22"/>
          <w:szCs w:val="22"/>
        </w:rPr>
        <w:t xml:space="preserve"> umowy, których sprzedaż i dostawa jest przedmiotem niniejszej umowy </w:t>
      </w:r>
      <w:r>
        <w:rPr>
          <w:rFonts w:ascii="Arial" w:hAnsi="Arial" w:cs="Arial"/>
          <w:sz w:val="22"/>
          <w:szCs w:val="22"/>
        </w:rPr>
        <w:t>wynosi:</w:t>
      </w:r>
    </w:p>
    <w:p w14:paraId="09D89AAB" w14:textId="77777777" w:rsidR="00D93131" w:rsidRPr="00573592" w:rsidRDefault="00D93131" w:rsidP="00A73582">
      <w:pPr>
        <w:pStyle w:val="Default"/>
        <w:ind w:left="426"/>
        <w:rPr>
          <w:rFonts w:ascii="Arial" w:hAnsi="Arial" w:cs="Arial"/>
          <w:sz w:val="22"/>
          <w:szCs w:val="22"/>
        </w:rPr>
      </w:pPr>
      <w:r w:rsidRPr="00573592">
        <w:rPr>
          <w:rFonts w:ascii="Arial" w:hAnsi="Arial" w:cs="Arial"/>
          <w:sz w:val="22"/>
          <w:szCs w:val="22"/>
        </w:rPr>
        <w:t xml:space="preserve">…………… zł netto słownie: …………………………………………. </w:t>
      </w:r>
    </w:p>
    <w:p w14:paraId="55B24F30" w14:textId="77777777" w:rsidR="00D93131" w:rsidRPr="00573592" w:rsidRDefault="00D93131" w:rsidP="00A73582">
      <w:pPr>
        <w:ind w:left="426"/>
        <w:rPr>
          <w:rFonts w:ascii="Arial" w:hAnsi="Arial" w:cs="Arial"/>
          <w:sz w:val="22"/>
          <w:szCs w:val="22"/>
        </w:rPr>
      </w:pPr>
      <w:r w:rsidRPr="00573592">
        <w:rPr>
          <w:rFonts w:ascii="Arial" w:hAnsi="Arial" w:cs="Arial"/>
          <w:sz w:val="22"/>
          <w:szCs w:val="22"/>
        </w:rPr>
        <w:t>…………… zł brutto słownie: ……………………………………….</w:t>
      </w:r>
    </w:p>
    <w:p w14:paraId="3494BFB4" w14:textId="77777777" w:rsidR="00D93131" w:rsidRDefault="00D93131" w:rsidP="00A73582">
      <w:pPr>
        <w:ind w:left="426"/>
        <w:rPr>
          <w:rFonts w:ascii="Arial" w:hAnsi="Arial" w:cs="Arial"/>
          <w:sz w:val="22"/>
          <w:szCs w:val="22"/>
        </w:rPr>
      </w:pPr>
      <w:r w:rsidRPr="00671A66">
        <w:rPr>
          <w:rFonts w:ascii="Arial" w:hAnsi="Arial" w:cs="Arial"/>
          <w:sz w:val="22"/>
          <w:szCs w:val="22"/>
        </w:rPr>
        <w:t xml:space="preserve">w tym podatek od towarów i usług VAT wg stawki </w:t>
      </w:r>
      <w:r>
        <w:rPr>
          <w:rFonts w:ascii="Arial" w:hAnsi="Arial" w:cs="Arial"/>
          <w:sz w:val="22"/>
          <w:szCs w:val="22"/>
        </w:rPr>
        <w:t>….%</w:t>
      </w:r>
      <w:r w:rsidRPr="00671A66">
        <w:rPr>
          <w:rFonts w:ascii="Arial" w:hAnsi="Arial" w:cs="Arial"/>
          <w:sz w:val="22"/>
          <w:szCs w:val="22"/>
        </w:rPr>
        <w:t xml:space="preserve"> </w:t>
      </w:r>
    </w:p>
    <w:p w14:paraId="28A9D9F4" w14:textId="6ECB6A70" w:rsidR="00D93131" w:rsidRDefault="00D93131" w:rsidP="00A73582">
      <w:pPr>
        <w:numPr>
          <w:ilvl w:val="0"/>
          <w:numId w:val="38"/>
        </w:numPr>
        <w:tabs>
          <w:tab w:val="clear" w:pos="720"/>
        </w:tabs>
        <w:ind w:left="426"/>
        <w:jc w:val="both"/>
        <w:rPr>
          <w:rFonts w:ascii="Arial" w:hAnsi="Arial" w:cs="Arial"/>
          <w:sz w:val="22"/>
          <w:szCs w:val="22"/>
        </w:rPr>
      </w:pPr>
      <w:r w:rsidRPr="00270B4F">
        <w:rPr>
          <w:rFonts w:ascii="Arial" w:hAnsi="Arial" w:cs="Arial"/>
          <w:color w:val="000000"/>
          <w:sz w:val="22"/>
          <w:szCs w:val="22"/>
        </w:rPr>
        <w:t>Zapłata za zamówiony i dostarczony asortyment będący przedmiotem umowy</w:t>
      </w:r>
      <w:r w:rsidRPr="00270B4F">
        <w:rPr>
          <w:rFonts w:ascii="Arial" w:hAnsi="Arial" w:cs="Arial"/>
          <w:sz w:val="22"/>
          <w:szCs w:val="22"/>
        </w:rPr>
        <w:t xml:space="preserve"> płatna będzie na podstawie prawidłowo wystawionej przez Wykonawcę faktury VAT w formie papierowej na adres zamawiającego lub formie elektronicznej na adres </w:t>
      </w:r>
      <w:hyperlink r:id="rId46" w:tgtFrame="_blank" w:history="1">
        <w:r w:rsidRPr="00270B4F">
          <w:rPr>
            <w:rStyle w:val="Hipercze"/>
            <w:sz w:val="22"/>
            <w:szCs w:val="22"/>
          </w:rPr>
          <w:t>https://brokerpefexpert.efaktura.gov.pl</w:t>
        </w:r>
      </w:hyperlink>
      <w:r w:rsidRPr="00270B4F">
        <w:rPr>
          <w:rFonts w:ascii="Arial" w:hAnsi="Arial" w:cs="Arial"/>
          <w:sz w:val="22"/>
          <w:szCs w:val="22"/>
        </w:rPr>
        <w:t>,</w:t>
      </w:r>
      <w:r w:rsidRPr="00270B4F">
        <w:rPr>
          <w:rStyle w:val="object"/>
          <w:rFonts w:ascii="Arial" w:hAnsi="Arial" w:cs="Arial"/>
          <w:sz w:val="22"/>
          <w:szCs w:val="22"/>
        </w:rPr>
        <w:t xml:space="preserve"> </w:t>
      </w:r>
      <w:r w:rsidRPr="00270B4F">
        <w:rPr>
          <w:rFonts w:ascii="Arial" w:hAnsi="Arial" w:cs="Arial"/>
          <w:sz w:val="22"/>
          <w:szCs w:val="22"/>
        </w:rPr>
        <w:t>w terminie do 60 dni od dnia otrzymania przedmiotowej faktury przez zamawiającego, na rachunek bankowy Wykonawcy wskazany na fakturze.</w:t>
      </w:r>
      <w:r w:rsidR="00DB5B00">
        <w:rPr>
          <w:rFonts w:ascii="Arial" w:hAnsi="Arial" w:cs="Arial"/>
          <w:sz w:val="22"/>
          <w:szCs w:val="22"/>
        </w:rPr>
        <w:t xml:space="preserve">  </w:t>
      </w:r>
    </w:p>
    <w:p w14:paraId="171B21BD" w14:textId="77777777" w:rsidR="00D93131" w:rsidRPr="00270B4F" w:rsidRDefault="00D93131" w:rsidP="00A73582">
      <w:pPr>
        <w:numPr>
          <w:ilvl w:val="0"/>
          <w:numId w:val="38"/>
        </w:numPr>
        <w:tabs>
          <w:tab w:val="clear" w:pos="720"/>
        </w:tabs>
        <w:ind w:left="426"/>
        <w:jc w:val="both"/>
        <w:rPr>
          <w:rFonts w:ascii="Arial" w:hAnsi="Arial" w:cs="Arial"/>
          <w:sz w:val="22"/>
          <w:szCs w:val="22"/>
        </w:rPr>
      </w:pPr>
      <w:r w:rsidRPr="00270B4F">
        <w:rPr>
          <w:rFonts w:ascii="Arial" w:eastAsia="Calibri" w:hAnsi="Arial" w:cs="Arial"/>
          <w:sz w:val="22"/>
          <w:szCs w:val="22"/>
          <w:lang w:eastAsia="en-US"/>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9 sierpnia 2019 r. o zmianie ustawy o podatku od towarów i usług oraz niektórych innych </w:t>
      </w:r>
      <w:r>
        <w:rPr>
          <w:rFonts w:ascii="Arial" w:eastAsia="Calibri" w:hAnsi="Arial" w:cs="Arial"/>
          <w:sz w:val="22"/>
          <w:szCs w:val="22"/>
          <w:lang w:eastAsia="en-US"/>
        </w:rPr>
        <w:t>ustaw</w:t>
      </w:r>
      <w:r w:rsidRPr="00270B4F">
        <w:rPr>
          <w:rFonts w:ascii="Arial" w:eastAsia="Calibri" w:hAnsi="Arial" w:cs="Arial"/>
          <w:sz w:val="22"/>
          <w:szCs w:val="22"/>
          <w:lang w:eastAsia="en-US"/>
        </w:rPr>
        <w:t xml:space="preserve"> - faktura powinna zawierać wyrazy "mechanizm podzielonej płatności".</w:t>
      </w:r>
    </w:p>
    <w:p w14:paraId="06EA0234" w14:textId="77777777" w:rsidR="00D93131" w:rsidRPr="00270B4F" w:rsidRDefault="00D93131" w:rsidP="00A73582">
      <w:pPr>
        <w:numPr>
          <w:ilvl w:val="0"/>
          <w:numId w:val="38"/>
        </w:numPr>
        <w:tabs>
          <w:tab w:val="clear" w:pos="720"/>
        </w:tabs>
        <w:ind w:left="426"/>
        <w:jc w:val="both"/>
        <w:rPr>
          <w:rFonts w:ascii="Arial" w:hAnsi="Arial" w:cs="Arial"/>
          <w:sz w:val="22"/>
          <w:szCs w:val="22"/>
        </w:rPr>
      </w:pPr>
      <w:r w:rsidRPr="00270B4F">
        <w:rPr>
          <w:rFonts w:ascii="Arial" w:eastAsia="Calibri" w:hAnsi="Arial" w:cs="Arial"/>
          <w:sz w:val="22"/>
          <w:szCs w:val="22"/>
          <w:lang w:eastAsia="en-US"/>
        </w:rPr>
        <w:t>Wykonawca nie może bez uprzedniego uzyskania pisemnej zgody Zamawiającego przenieść wierzytelności przysługujących mu wobec Zamawiającego, a wynikających z niniejszej umowy na rzecz jakiegokolwiek podmiotu trzeciego.</w:t>
      </w:r>
    </w:p>
    <w:p w14:paraId="5A633901" w14:textId="77777777" w:rsidR="00D93131" w:rsidRPr="00671A66" w:rsidRDefault="00D93131" w:rsidP="00A73582">
      <w:pPr>
        <w:ind w:left="426"/>
        <w:contextualSpacing/>
        <w:rPr>
          <w:rFonts w:ascii="Arial" w:eastAsia="Calibri" w:hAnsi="Arial" w:cs="Arial"/>
          <w:sz w:val="22"/>
          <w:szCs w:val="22"/>
          <w:highlight w:val="yellow"/>
          <w:lang w:eastAsia="en-US"/>
        </w:rPr>
      </w:pPr>
    </w:p>
    <w:p w14:paraId="2B8EAEB9" w14:textId="77777777" w:rsidR="00D93131" w:rsidRPr="00671A66" w:rsidRDefault="00D93131" w:rsidP="00A73582">
      <w:pPr>
        <w:ind w:left="426"/>
        <w:jc w:val="center"/>
        <w:rPr>
          <w:rFonts w:ascii="Arial" w:hAnsi="Arial" w:cs="Arial"/>
          <w:b/>
          <w:sz w:val="22"/>
          <w:szCs w:val="22"/>
        </w:rPr>
      </w:pPr>
      <w:r>
        <w:rPr>
          <w:rFonts w:ascii="Arial" w:hAnsi="Arial" w:cs="Arial"/>
          <w:b/>
          <w:sz w:val="22"/>
          <w:szCs w:val="22"/>
        </w:rPr>
        <w:t>§ 5</w:t>
      </w:r>
    </w:p>
    <w:p w14:paraId="1BD1B8CA" w14:textId="77777777" w:rsidR="00D93131" w:rsidRPr="00671A66" w:rsidRDefault="00D93131" w:rsidP="00A73582">
      <w:pPr>
        <w:numPr>
          <w:ilvl w:val="0"/>
          <w:numId w:val="40"/>
        </w:numPr>
        <w:contextualSpacing/>
        <w:jc w:val="both"/>
        <w:rPr>
          <w:rFonts w:ascii="Arial" w:hAnsi="Arial" w:cs="Arial"/>
          <w:sz w:val="22"/>
          <w:szCs w:val="22"/>
          <w:lang w:eastAsia="x-none"/>
        </w:rPr>
      </w:pPr>
      <w:r w:rsidRPr="00671A66">
        <w:rPr>
          <w:rFonts w:ascii="Arial" w:hAnsi="Arial" w:cs="Arial"/>
          <w:sz w:val="22"/>
          <w:szCs w:val="22"/>
          <w:lang w:eastAsia="x-none"/>
        </w:rPr>
        <w:t>W razie niewykonania lub nienależytego wykonania Umowy Wykonawca zobowiązuje się zapłacić Zamawiającemu kary umowne:</w:t>
      </w:r>
    </w:p>
    <w:p w14:paraId="57AADF18" w14:textId="77777777" w:rsidR="00D93131" w:rsidRPr="00671A66" w:rsidRDefault="00D93131" w:rsidP="00A73582">
      <w:pPr>
        <w:numPr>
          <w:ilvl w:val="1"/>
          <w:numId w:val="40"/>
        </w:numPr>
        <w:contextualSpacing/>
        <w:jc w:val="both"/>
        <w:rPr>
          <w:rFonts w:ascii="Arial" w:hAnsi="Arial" w:cs="Arial"/>
          <w:sz w:val="22"/>
          <w:szCs w:val="22"/>
          <w:lang w:eastAsia="x-none"/>
        </w:rPr>
      </w:pPr>
      <w:r w:rsidRPr="00671A66">
        <w:rPr>
          <w:rFonts w:ascii="Arial" w:hAnsi="Arial" w:cs="Arial"/>
          <w:bCs/>
          <w:sz w:val="22"/>
          <w:szCs w:val="22"/>
          <w:lang w:eastAsia="x-none"/>
        </w:rPr>
        <w:t>za zwłokę w wykonaniu umowy w wysoko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0,5 % warto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umowy brutto za każdy dzie</w:t>
      </w:r>
      <w:r w:rsidRPr="00671A66">
        <w:rPr>
          <w:rFonts w:ascii="Arial" w:eastAsia="TimesNewRoman" w:hAnsi="Arial" w:cs="Arial"/>
          <w:bCs/>
          <w:sz w:val="22"/>
          <w:szCs w:val="22"/>
          <w:lang w:eastAsia="x-none"/>
        </w:rPr>
        <w:t xml:space="preserve">ń kalendarzowy </w:t>
      </w:r>
      <w:r w:rsidRPr="00671A66">
        <w:rPr>
          <w:rFonts w:ascii="Arial" w:hAnsi="Arial" w:cs="Arial"/>
          <w:bCs/>
          <w:sz w:val="22"/>
          <w:szCs w:val="22"/>
          <w:lang w:eastAsia="x-none"/>
        </w:rPr>
        <w:t>zwłoki,</w:t>
      </w:r>
    </w:p>
    <w:p w14:paraId="513D8105" w14:textId="4336E384" w:rsidR="00D93131" w:rsidRPr="00671A66" w:rsidRDefault="00D93131" w:rsidP="00A73582">
      <w:pPr>
        <w:numPr>
          <w:ilvl w:val="1"/>
          <w:numId w:val="40"/>
        </w:numPr>
        <w:contextualSpacing/>
        <w:jc w:val="both"/>
        <w:rPr>
          <w:rFonts w:ascii="Arial" w:hAnsi="Arial" w:cs="Arial"/>
          <w:sz w:val="22"/>
          <w:szCs w:val="22"/>
          <w:lang w:eastAsia="x-none"/>
        </w:rPr>
      </w:pPr>
      <w:r w:rsidRPr="00671A66">
        <w:rPr>
          <w:rFonts w:ascii="Arial" w:hAnsi="Arial" w:cs="Arial"/>
          <w:bCs/>
          <w:sz w:val="22"/>
          <w:szCs w:val="22"/>
          <w:lang w:eastAsia="x-none"/>
        </w:rPr>
        <w:lastRenderedPageBreak/>
        <w:t>z tytułu odst</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pienia od umowy lub rozwi</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zania umowy przez któr</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kolwiek ze stron z przyczyn zależnych od Wykonawcy w wysoko</w:t>
      </w:r>
      <w:r w:rsidRPr="00671A66">
        <w:rPr>
          <w:rFonts w:ascii="Arial" w:eastAsia="TimesNewRoman" w:hAnsi="Arial" w:cs="Arial"/>
          <w:bCs/>
          <w:sz w:val="22"/>
          <w:szCs w:val="22"/>
          <w:lang w:eastAsia="x-none"/>
        </w:rPr>
        <w:t>ś</w:t>
      </w:r>
      <w:r>
        <w:rPr>
          <w:rFonts w:ascii="Arial" w:hAnsi="Arial" w:cs="Arial"/>
          <w:bCs/>
          <w:sz w:val="22"/>
          <w:szCs w:val="22"/>
          <w:lang w:eastAsia="x-none"/>
        </w:rPr>
        <w:t xml:space="preserve">ci </w:t>
      </w:r>
      <w:r w:rsidR="009D630E">
        <w:rPr>
          <w:rFonts w:ascii="Arial" w:hAnsi="Arial" w:cs="Arial"/>
          <w:bCs/>
          <w:sz w:val="22"/>
          <w:szCs w:val="22"/>
          <w:lang w:eastAsia="x-none"/>
        </w:rPr>
        <w:t>5</w:t>
      </w:r>
      <w:r w:rsidRPr="00671A66">
        <w:rPr>
          <w:rFonts w:ascii="Arial" w:hAnsi="Arial" w:cs="Arial"/>
          <w:bCs/>
          <w:sz w:val="22"/>
          <w:szCs w:val="22"/>
          <w:lang w:eastAsia="x-none"/>
        </w:rPr>
        <w:t xml:space="preserve"> % warto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umowy.</w:t>
      </w:r>
      <w:r w:rsidR="00DB5B00">
        <w:rPr>
          <w:rFonts w:ascii="Arial" w:hAnsi="Arial" w:cs="Arial"/>
          <w:bCs/>
          <w:sz w:val="22"/>
          <w:szCs w:val="22"/>
          <w:lang w:eastAsia="x-none"/>
        </w:rPr>
        <w:t xml:space="preserve">  </w:t>
      </w:r>
    </w:p>
    <w:p w14:paraId="3F8B8CD6" w14:textId="77777777" w:rsidR="00D93131" w:rsidRPr="00671A66" w:rsidRDefault="00D93131" w:rsidP="00A73582">
      <w:pPr>
        <w:numPr>
          <w:ilvl w:val="0"/>
          <w:numId w:val="40"/>
        </w:numPr>
        <w:contextualSpacing/>
        <w:jc w:val="both"/>
        <w:rPr>
          <w:rFonts w:ascii="Arial" w:hAnsi="Arial" w:cs="Arial"/>
          <w:sz w:val="22"/>
          <w:szCs w:val="22"/>
          <w:lang w:eastAsia="x-none"/>
        </w:rPr>
      </w:pPr>
      <w:r w:rsidRPr="00671A66">
        <w:rPr>
          <w:rFonts w:ascii="Arial" w:hAnsi="Arial" w:cs="Arial"/>
          <w:sz w:val="22"/>
          <w:szCs w:val="22"/>
          <w:lang w:eastAsia="x-none"/>
        </w:rPr>
        <w:t>Zamawiający, niezależnie od zapłaty kar umownych, ma prawo dochodzić odszkodowania uzupełniającego na zasadach Kodeksu Cywilnego, jeżeli szkoda przewyższy wysokość zastrzeżonych kar umownych.</w:t>
      </w:r>
    </w:p>
    <w:p w14:paraId="67A6B66C" w14:textId="77777777" w:rsidR="00D93131" w:rsidRPr="00671A66" w:rsidRDefault="00D93131" w:rsidP="00A73582">
      <w:pPr>
        <w:numPr>
          <w:ilvl w:val="0"/>
          <w:numId w:val="40"/>
        </w:numPr>
        <w:contextualSpacing/>
        <w:jc w:val="both"/>
        <w:rPr>
          <w:rFonts w:ascii="Arial" w:hAnsi="Arial" w:cs="Arial"/>
          <w:sz w:val="22"/>
          <w:szCs w:val="22"/>
          <w:lang w:eastAsia="x-none"/>
        </w:rPr>
      </w:pPr>
      <w:r w:rsidRPr="00671A66">
        <w:rPr>
          <w:rFonts w:ascii="Arial" w:hAnsi="Arial" w:cs="Arial"/>
          <w:sz w:val="22"/>
          <w:szCs w:val="22"/>
          <w:lang w:eastAsia="x-none"/>
        </w:rPr>
        <w:t>Łączna maksymalna wysokość naliczonych kar umownych nie może przekroczyć 20% wynagrodzenia brutto należnego Wykonawcy.</w:t>
      </w:r>
    </w:p>
    <w:p w14:paraId="01B12E6C" w14:textId="77220F56" w:rsidR="00D93131" w:rsidRPr="00671A66" w:rsidRDefault="00D93131" w:rsidP="00A73582">
      <w:pPr>
        <w:numPr>
          <w:ilvl w:val="0"/>
          <w:numId w:val="40"/>
        </w:numPr>
        <w:contextualSpacing/>
        <w:jc w:val="both"/>
        <w:rPr>
          <w:rFonts w:ascii="Arial" w:hAnsi="Arial" w:cs="Arial"/>
          <w:sz w:val="22"/>
          <w:szCs w:val="22"/>
          <w:lang w:eastAsia="x-none"/>
        </w:rPr>
      </w:pPr>
      <w:r w:rsidRPr="00671A66">
        <w:rPr>
          <w:rFonts w:ascii="Arial" w:hAnsi="Arial" w:cs="Arial"/>
          <w:sz w:val="22"/>
          <w:szCs w:val="22"/>
          <w:lang w:eastAsia="x-none"/>
        </w:rPr>
        <w:t>Zamawiający zobowiązuje się do zapłaty na rzecz Wykonawcy kary umownej w przypadku nieuzasadnionego zerwania niniejszej umowy - w takiej sytuacji Zamawiający zapłaci na rzecz Wyk</w:t>
      </w:r>
      <w:r>
        <w:rPr>
          <w:rFonts w:ascii="Arial" w:hAnsi="Arial" w:cs="Arial"/>
          <w:sz w:val="22"/>
          <w:szCs w:val="22"/>
          <w:lang w:eastAsia="x-none"/>
        </w:rPr>
        <w:t xml:space="preserve">onawcy karę umowną w wysokości </w:t>
      </w:r>
      <w:r w:rsidR="009D630E">
        <w:rPr>
          <w:rFonts w:ascii="Arial" w:hAnsi="Arial" w:cs="Arial"/>
          <w:sz w:val="22"/>
          <w:szCs w:val="22"/>
          <w:lang w:eastAsia="x-none"/>
        </w:rPr>
        <w:t>5</w:t>
      </w:r>
      <w:r w:rsidRPr="00671A66">
        <w:rPr>
          <w:rFonts w:ascii="Arial" w:hAnsi="Arial" w:cs="Arial"/>
          <w:sz w:val="22"/>
          <w:szCs w:val="22"/>
          <w:lang w:eastAsia="x-none"/>
        </w:rPr>
        <w:t xml:space="preserve"> % łącznej wartości brutto umowy.</w:t>
      </w:r>
    </w:p>
    <w:p w14:paraId="054E88E7" w14:textId="77777777" w:rsidR="00D93131" w:rsidRDefault="00D93131" w:rsidP="00A73582">
      <w:pPr>
        <w:numPr>
          <w:ilvl w:val="0"/>
          <w:numId w:val="40"/>
        </w:numPr>
        <w:jc w:val="both"/>
        <w:rPr>
          <w:rFonts w:ascii="Arial" w:hAnsi="Arial" w:cs="Arial"/>
          <w:sz w:val="22"/>
          <w:szCs w:val="22"/>
        </w:rPr>
      </w:pPr>
      <w:r w:rsidRPr="00671A66">
        <w:rPr>
          <w:rFonts w:ascii="Arial" w:hAnsi="Arial" w:cs="Arial"/>
          <w:sz w:val="22"/>
          <w:szCs w:val="22"/>
        </w:rPr>
        <w:t>Kary umowne wynikające z postanowień niniejszej umowy płatne będą przelewem na rachunek bankowy Zamawiającego w terminie 30 dni od daty wezwania Wykonawcy do ich zapłaty.</w:t>
      </w:r>
    </w:p>
    <w:p w14:paraId="30E6CB15" w14:textId="77777777" w:rsidR="00D93131" w:rsidRPr="00671A66" w:rsidRDefault="00D93131" w:rsidP="00A73582">
      <w:pPr>
        <w:ind w:left="720"/>
        <w:jc w:val="both"/>
        <w:rPr>
          <w:rFonts w:ascii="Arial" w:hAnsi="Arial" w:cs="Arial"/>
          <w:sz w:val="22"/>
          <w:szCs w:val="22"/>
        </w:rPr>
      </w:pPr>
    </w:p>
    <w:p w14:paraId="2109A1D7" w14:textId="77777777" w:rsidR="00D93131" w:rsidRPr="00671A66" w:rsidRDefault="00D93131" w:rsidP="00A73582">
      <w:pPr>
        <w:ind w:left="426"/>
        <w:jc w:val="center"/>
        <w:rPr>
          <w:rFonts w:ascii="Arial" w:hAnsi="Arial" w:cs="Arial"/>
          <w:b/>
          <w:sz w:val="22"/>
          <w:szCs w:val="22"/>
        </w:rPr>
      </w:pPr>
      <w:r>
        <w:rPr>
          <w:rFonts w:ascii="Arial" w:hAnsi="Arial" w:cs="Arial"/>
          <w:b/>
          <w:sz w:val="22"/>
          <w:szCs w:val="22"/>
        </w:rPr>
        <w:t>§ 6</w:t>
      </w:r>
      <w:r w:rsidRPr="00671A66">
        <w:rPr>
          <w:rFonts w:ascii="Arial" w:hAnsi="Arial" w:cs="Arial"/>
          <w:b/>
          <w:sz w:val="22"/>
          <w:szCs w:val="22"/>
        </w:rPr>
        <w:t>.</w:t>
      </w:r>
    </w:p>
    <w:p w14:paraId="099268B2" w14:textId="77777777" w:rsidR="00D93131" w:rsidRPr="00671A66" w:rsidRDefault="00D93131" w:rsidP="00F60F3F">
      <w:pPr>
        <w:numPr>
          <w:ilvl w:val="0"/>
          <w:numId w:val="27"/>
        </w:numPr>
        <w:tabs>
          <w:tab w:val="clear" w:pos="720"/>
        </w:tabs>
        <w:ind w:left="142" w:firstLine="142"/>
        <w:rPr>
          <w:rFonts w:ascii="Arial" w:hAnsi="Arial" w:cs="Arial"/>
          <w:sz w:val="22"/>
          <w:szCs w:val="22"/>
        </w:rPr>
      </w:pPr>
      <w:r w:rsidRPr="00671A66">
        <w:rPr>
          <w:rFonts w:ascii="Arial" w:hAnsi="Arial" w:cs="Arial"/>
          <w:sz w:val="22"/>
          <w:szCs w:val="22"/>
        </w:rPr>
        <w:t>Osobami odpowiedzialnymi za realizację niniejszej umowy są:</w:t>
      </w:r>
    </w:p>
    <w:p w14:paraId="50C73D9B" w14:textId="2885EE20" w:rsidR="00D93131" w:rsidRPr="00671A66" w:rsidRDefault="00D93131" w:rsidP="00A73582">
      <w:pPr>
        <w:ind w:left="426"/>
        <w:rPr>
          <w:rFonts w:ascii="Arial" w:hAnsi="Arial" w:cs="Arial"/>
          <w:sz w:val="22"/>
          <w:szCs w:val="22"/>
        </w:rPr>
      </w:pPr>
      <w:r w:rsidRPr="00671A66">
        <w:rPr>
          <w:rFonts w:ascii="Arial" w:hAnsi="Arial" w:cs="Arial"/>
          <w:sz w:val="22"/>
          <w:szCs w:val="22"/>
        </w:rPr>
        <w:t>-</w:t>
      </w:r>
      <w:r w:rsidR="00374B0E">
        <w:rPr>
          <w:rFonts w:ascii="Arial" w:hAnsi="Arial" w:cs="Arial"/>
          <w:sz w:val="22"/>
          <w:szCs w:val="22"/>
        </w:rPr>
        <w:t xml:space="preserve"> </w:t>
      </w:r>
      <w:r w:rsidRPr="00671A66">
        <w:rPr>
          <w:rFonts w:ascii="Arial" w:hAnsi="Arial" w:cs="Arial"/>
          <w:sz w:val="22"/>
          <w:szCs w:val="22"/>
        </w:rPr>
        <w:t>ze strony Wykonawcy:  ..........................................tel…………………………………….</w:t>
      </w:r>
    </w:p>
    <w:p w14:paraId="2837976A" w14:textId="5D1217E3" w:rsidR="00374B0E" w:rsidRDefault="00DB5B00" w:rsidP="00435349">
      <w:pPr>
        <w:pStyle w:val="Zwykytekst"/>
        <w:ind w:left="567" w:hanging="567"/>
        <w:rPr>
          <w:rFonts w:ascii="Arial" w:eastAsia="Calibri" w:hAnsi="Arial" w:cs="Arial"/>
          <w:sz w:val="22"/>
          <w:szCs w:val="22"/>
        </w:rPr>
      </w:pPr>
      <w:r>
        <w:rPr>
          <w:rFonts w:ascii="Arial" w:hAnsi="Arial" w:cs="Arial"/>
          <w:sz w:val="22"/>
          <w:szCs w:val="22"/>
        </w:rPr>
        <w:t xml:space="preserve"> </w:t>
      </w:r>
      <w:r w:rsidR="00374B0E">
        <w:rPr>
          <w:rFonts w:ascii="Arial" w:hAnsi="Arial" w:cs="Arial"/>
          <w:sz w:val="22"/>
          <w:szCs w:val="22"/>
        </w:rPr>
        <w:t xml:space="preserve"> </w:t>
      </w:r>
      <w:r w:rsidR="00F60F3F">
        <w:rPr>
          <w:rFonts w:ascii="Arial" w:hAnsi="Arial" w:cs="Arial"/>
          <w:sz w:val="22"/>
          <w:szCs w:val="22"/>
        </w:rPr>
        <w:t xml:space="preserve">     </w:t>
      </w:r>
      <w:r w:rsidR="00D93131" w:rsidRPr="00671A66">
        <w:rPr>
          <w:rFonts w:ascii="Arial" w:hAnsi="Arial" w:cs="Arial"/>
          <w:sz w:val="22"/>
          <w:szCs w:val="22"/>
        </w:rPr>
        <w:t>-</w:t>
      </w:r>
      <w:r w:rsidR="00374B0E" w:rsidRPr="00374B0E">
        <w:rPr>
          <w:rFonts w:ascii="Arial" w:eastAsia="Calibri" w:hAnsi="Arial" w:cs="Arial"/>
          <w:sz w:val="22"/>
          <w:szCs w:val="22"/>
        </w:rPr>
        <w:t xml:space="preserve"> </w:t>
      </w:r>
      <w:r w:rsidR="00374B0E" w:rsidRPr="006D60A5">
        <w:rPr>
          <w:rFonts w:ascii="Arial" w:eastAsia="Calibri" w:hAnsi="Arial" w:cs="Arial"/>
          <w:sz w:val="22"/>
          <w:szCs w:val="22"/>
        </w:rPr>
        <w:t xml:space="preserve">ze strony Zamawiającego </w:t>
      </w:r>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Dariusz Kowalczyk, Z-ca kierownika Działu Informatyki, 691-164-777, </w:t>
      </w:r>
      <w:hyperlink r:id="rId47" w:history="1">
        <w:r w:rsidR="00374B0E" w:rsidRPr="004806A9">
          <w:rPr>
            <w:rStyle w:val="Hipercze"/>
            <w:rFonts w:ascii="Arial" w:eastAsia="Calibri" w:hAnsi="Arial" w:cs="Arial"/>
            <w:sz w:val="22"/>
            <w:szCs w:val="22"/>
          </w:rPr>
          <w:t>dariusz.kowalczyk@wco.pl</w:t>
        </w:r>
      </w:hyperlink>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 lub </w:t>
      </w:r>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mgr inż. SŁUPIANEK Jacek Informatyk Dział Informatyki Zakład Radioterapii III - ośrodek w Kaliszu  </w:t>
      </w:r>
      <w:hyperlink r:id="rId48" w:history="1">
        <w:r w:rsidR="00374B0E" w:rsidRPr="004806A9">
          <w:rPr>
            <w:rStyle w:val="Hipercze"/>
            <w:rFonts w:ascii="Arial" w:eastAsia="Calibri" w:hAnsi="Arial" w:cs="Arial"/>
            <w:sz w:val="22"/>
            <w:szCs w:val="22"/>
          </w:rPr>
          <w:t>jacek.slupianek@wco.pl</w:t>
        </w:r>
      </w:hyperlink>
      <w:r>
        <w:rPr>
          <w:rFonts w:ascii="Arial" w:eastAsia="Calibri" w:hAnsi="Arial" w:cs="Arial"/>
          <w:sz w:val="22"/>
          <w:szCs w:val="22"/>
        </w:rPr>
        <w:t xml:space="preserve">  </w:t>
      </w:r>
      <w:r w:rsidR="00374B0E" w:rsidRPr="00374B0E">
        <w:rPr>
          <w:rFonts w:ascii="Arial" w:eastAsia="Calibri" w:hAnsi="Arial" w:cs="Arial"/>
          <w:sz w:val="22"/>
          <w:szCs w:val="22"/>
        </w:rPr>
        <w:t>504-526-552</w:t>
      </w:r>
      <w:r w:rsidR="00374B0E">
        <w:rPr>
          <w:rFonts w:ascii="Arial" w:eastAsia="Calibri" w:hAnsi="Arial" w:cs="Arial"/>
          <w:sz w:val="22"/>
          <w:szCs w:val="22"/>
        </w:rPr>
        <w:t xml:space="preserve"> </w:t>
      </w:r>
      <w:r w:rsidR="00A955F4" w:rsidRPr="009F323A">
        <w:rPr>
          <w:rFonts w:ascii="Arial" w:hAnsi="Arial" w:cs="Arial"/>
          <w:sz w:val="22"/>
          <w:szCs w:val="22"/>
        </w:rPr>
        <w:t xml:space="preserve">mgr inż. Wołoszyn Maciej Informatyk Dział Informatyki </w:t>
      </w:r>
      <w:hyperlink r:id="rId49" w:history="1">
        <w:r w:rsidR="00A955F4" w:rsidRPr="00052F9B">
          <w:rPr>
            <w:rStyle w:val="Hipercze"/>
            <w:rFonts w:ascii="Arial" w:hAnsi="Arial" w:cs="Arial"/>
            <w:sz w:val="22"/>
            <w:szCs w:val="22"/>
          </w:rPr>
          <w:t>maciej.woloszyn@wco.pl</w:t>
        </w:r>
      </w:hyperlink>
      <w:r w:rsidR="00A955F4">
        <w:rPr>
          <w:rFonts w:ascii="Arial" w:hAnsi="Arial" w:cs="Arial"/>
          <w:sz w:val="22"/>
          <w:szCs w:val="22"/>
        </w:rPr>
        <w:t xml:space="preserve"> TEL 61/88 50 </w:t>
      </w:r>
      <w:r w:rsidR="00A955F4" w:rsidRPr="009F323A">
        <w:rPr>
          <w:rFonts w:ascii="Arial" w:hAnsi="Arial" w:cs="Arial"/>
          <w:sz w:val="22"/>
          <w:szCs w:val="22"/>
        </w:rPr>
        <w:t>735</w:t>
      </w:r>
      <w:r w:rsidR="00A955F4">
        <w:rPr>
          <w:rFonts w:ascii="Arial" w:hAnsi="Arial" w:cs="Arial"/>
          <w:sz w:val="22"/>
          <w:szCs w:val="22"/>
        </w:rPr>
        <w:t xml:space="preserve">; </w:t>
      </w:r>
      <w:r w:rsidR="00A955F4" w:rsidRPr="009F323A">
        <w:rPr>
          <w:rFonts w:ascii="Arial" w:hAnsi="Arial" w:cs="Arial"/>
          <w:sz w:val="22"/>
          <w:szCs w:val="22"/>
        </w:rPr>
        <w:t xml:space="preserve"> 609-031-490</w:t>
      </w:r>
      <w:r w:rsidR="00374B0E">
        <w:rPr>
          <w:rFonts w:ascii="Arial" w:eastAsia="Calibri" w:hAnsi="Arial" w:cs="Arial"/>
          <w:sz w:val="22"/>
          <w:szCs w:val="22"/>
        </w:rPr>
        <w:t xml:space="preserve">  lub osoby zastępujące.</w:t>
      </w:r>
    </w:p>
    <w:p w14:paraId="5B7F26DA" w14:textId="486F70A3" w:rsidR="00D93131" w:rsidRPr="00EF0719" w:rsidRDefault="00435349" w:rsidP="00435349">
      <w:pPr>
        <w:ind w:left="567" w:hanging="283"/>
        <w:rPr>
          <w:rFonts w:ascii="Arial" w:hAnsi="Arial" w:cs="Arial"/>
          <w:b/>
          <w:sz w:val="22"/>
          <w:szCs w:val="22"/>
        </w:rPr>
      </w:pPr>
      <w:r>
        <w:rPr>
          <w:rFonts w:ascii="Arial" w:hAnsi="Arial" w:cs="Arial"/>
          <w:sz w:val="22"/>
          <w:szCs w:val="22"/>
        </w:rPr>
        <w:t xml:space="preserve">2. </w:t>
      </w:r>
      <w:r w:rsidR="00D93131" w:rsidRPr="00EF0719">
        <w:rPr>
          <w:rFonts w:ascii="Arial" w:hAnsi="Arial" w:cs="Arial"/>
          <w:sz w:val="22"/>
          <w:szCs w:val="22"/>
        </w:rPr>
        <w:t>W razie zmiany danych osób odpowiedzialnych za realizację niniejszej umowy każda ze stron zobowiązuje się powiadomić o tych zmianach drugą stronę. Zmiana wywołuje skutek z chwilą poinformowania o niej drugiej strony.</w:t>
      </w:r>
    </w:p>
    <w:p w14:paraId="38025655" w14:textId="77777777" w:rsidR="00D93131" w:rsidRDefault="00D93131" w:rsidP="00A73582">
      <w:pPr>
        <w:ind w:left="426"/>
        <w:jc w:val="center"/>
        <w:rPr>
          <w:rFonts w:ascii="Arial" w:hAnsi="Arial" w:cs="Arial"/>
          <w:b/>
          <w:sz w:val="22"/>
          <w:szCs w:val="22"/>
        </w:rPr>
      </w:pPr>
      <w:r w:rsidRPr="00EF0719">
        <w:rPr>
          <w:rFonts w:ascii="Arial" w:hAnsi="Arial" w:cs="Arial"/>
          <w:sz w:val="22"/>
          <w:szCs w:val="22"/>
        </w:rPr>
        <w:br/>
      </w:r>
      <w:r>
        <w:rPr>
          <w:rFonts w:ascii="Arial" w:hAnsi="Arial" w:cs="Arial"/>
          <w:b/>
          <w:sz w:val="22"/>
          <w:szCs w:val="22"/>
        </w:rPr>
        <w:t>§ 7</w:t>
      </w:r>
      <w:r w:rsidRPr="00EF0719">
        <w:rPr>
          <w:rFonts w:ascii="Arial" w:hAnsi="Arial" w:cs="Arial"/>
          <w:b/>
          <w:sz w:val="22"/>
          <w:szCs w:val="22"/>
        </w:rPr>
        <w:t>.</w:t>
      </w:r>
    </w:p>
    <w:p w14:paraId="41C3C3E9" w14:textId="77777777" w:rsidR="001E7A90" w:rsidRDefault="001E7A90" w:rsidP="00A73582">
      <w:pPr>
        <w:pStyle w:val="Akapitzlist"/>
        <w:numPr>
          <w:ilvl w:val="0"/>
          <w:numId w:val="46"/>
        </w:numPr>
        <w:jc w:val="both"/>
        <w:rPr>
          <w:rFonts w:ascii="Arial" w:hAnsi="Arial" w:cs="Arial"/>
          <w:sz w:val="22"/>
          <w:szCs w:val="22"/>
        </w:rPr>
      </w:pPr>
      <w:r>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0E3FAA53" w14:textId="77777777" w:rsidR="001E7A90" w:rsidRDefault="001E7A90" w:rsidP="00A73582">
      <w:pPr>
        <w:pStyle w:val="Akapitzlist"/>
        <w:numPr>
          <w:ilvl w:val="0"/>
          <w:numId w:val="46"/>
        </w:numPr>
        <w:jc w:val="both"/>
        <w:rPr>
          <w:rFonts w:ascii="Arial" w:hAnsi="Arial" w:cs="Arial"/>
          <w:sz w:val="22"/>
          <w:szCs w:val="22"/>
        </w:rPr>
      </w:pPr>
      <w:r>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3B75DC1D" w14:textId="77777777" w:rsidR="001E7A90" w:rsidRDefault="001E7A90" w:rsidP="00A73582">
      <w:pPr>
        <w:pStyle w:val="Akapitzlist"/>
        <w:numPr>
          <w:ilvl w:val="0"/>
          <w:numId w:val="46"/>
        </w:numPr>
        <w:jc w:val="both"/>
        <w:rPr>
          <w:rFonts w:ascii="Arial" w:hAnsi="Arial" w:cs="Arial"/>
          <w:sz w:val="22"/>
          <w:szCs w:val="22"/>
        </w:rPr>
      </w:pPr>
      <w:r>
        <w:rPr>
          <w:rFonts w:ascii="Arial" w:hAnsi="Arial" w:cs="Arial"/>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338A1396" w14:textId="77777777" w:rsidR="001E7A90" w:rsidRDefault="001E7A90" w:rsidP="00A73582">
      <w:pPr>
        <w:pStyle w:val="Akapitzlist"/>
        <w:numPr>
          <w:ilvl w:val="0"/>
          <w:numId w:val="46"/>
        </w:numPr>
        <w:jc w:val="both"/>
        <w:rPr>
          <w:rFonts w:ascii="Arial" w:hAnsi="Arial" w:cs="Arial"/>
          <w:sz w:val="22"/>
          <w:szCs w:val="22"/>
        </w:rPr>
      </w:pPr>
      <w:r>
        <w:rPr>
          <w:rFonts w:ascii="Arial" w:hAnsi="Arial" w:cs="Arial"/>
          <w:sz w:val="22"/>
          <w:szCs w:val="22"/>
        </w:rPr>
        <w:t xml:space="preserve">W przypadku braku zawiadomienia zarówno o zaistnieniu, jak i o ustaniu okoliczności Siły Wyższej, jak również nie przedstawienia dowodów na powyższe, niniejszy paragrafu nie ma zastosowania. </w:t>
      </w:r>
    </w:p>
    <w:p w14:paraId="05BA65C5" w14:textId="77777777" w:rsidR="001E7A90" w:rsidRDefault="001E7A90" w:rsidP="00A73582">
      <w:pPr>
        <w:ind w:left="426"/>
        <w:jc w:val="center"/>
        <w:rPr>
          <w:rFonts w:ascii="Arial" w:hAnsi="Arial" w:cs="Arial"/>
          <w:b/>
          <w:sz w:val="22"/>
          <w:szCs w:val="22"/>
        </w:rPr>
      </w:pPr>
    </w:p>
    <w:p w14:paraId="7EC27AEB" w14:textId="2CD1BFDE" w:rsidR="00D93131" w:rsidRPr="00EF0719" w:rsidRDefault="00D93131" w:rsidP="00A73582">
      <w:pPr>
        <w:ind w:left="426"/>
        <w:jc w:val="center"/>
        <w:rPr>
          <w:rFonts w:ascii="Arial" w:hAnsi="Arial" w:cs="Arial"/>
          <w:b/>
          <w:sz w:val="22"/>
          <w:szCs w:val="22"/>
        </w:rPr>
      </w:pPr>
      <w:r>
        <w:rPr>
          <w:rFonts w:ascii="Arial" w:hAnsi="Arial" w:cs="Arial"/>
          <w:b/>
          <w:sz w:val="22"/>
          <w:szCs w:val="22"/>
        </w:rPr>
        <w:t>§ 8</w:t>
      </w:r>
    </w:p>
    <w:p w14:paraId="05F27CC4" w14:textId="77777777" w:rsidR="00D93131" w:rsidRPr="000C2A31" w:rsidRDefault="00D93131" w:rsidP="00A73582">
      <w:pPr>
        <w:numPr>
          <w:ilvl w:val="0"/>
          <w:numId w:val="32"/>
        </w:numPr>
        <w:tabs>
          <w:tab w:val="clear" w:pos="720"/>
          <w:tab w:val="num" w:pos="360"/>
        </w:tabs>
        <w:ind w:left="426"/>
        <w:jc w:val="both"/>
        <w:rPr>
          <w:rFonts w:ascii="Arial" w:hAnsi="Arial" w:cs="Arial"/>
          <w:sz w:val="22"/>
          <w:szCs w:val="22"/>
        </w:rPr>
      </w:pPr>
      <w:r w:rsidRPr="000C2A31">
        <w:rPr>
          <w:rFonts w:ascii="Arial" w:hAnsi="Arial" w:cs="Arial"/>
          <w:sz w:val="22"/>
          <w:szCs w:val="22"/>
        </w:rPr>
        <w:t>Zamawiający ma prawo do odstąpienia od umowy i rozwiązania jej ze skutkiem natychmiastowym w przypadku:</w:t>
      </w:r>
    </w:p>
    <w:p w14:paraId="42A91430" w14:textId="77777777" w:rsidR="00D93131" w:rsidRPr="000C2A31" w:rsidRDefault="00D93131" w:rsidP="00A73582">
      <w:pPr>
        <w:numPr>
          <w:ilvl w:val="1"/>
          <w:numId w:val="40"/>
        </w:numPr>
        <w:jc w:val="both"/>
        <w:rPr>
          <w:rFonts w:ascii="Arial" w:hAnsi="Arial" w:cs="Arial"/>
          <w:sz w:val="22"/>
          <w:szCs w:val="22"/>
        </w:rPr>
      </w:pPr>
      <w:r w:rsidRPr="000C2A31">
        <w:rPr>
          <w:rFonts w:ascii="Arial" w:eastAsia="Calibri" w:hAnsi="Arial" w:cs="Arial"/>
          <w:sz w:val="22"/>
          <w:szCs w:val="22"/>
          <w:lang w:eastAsia="en-US"/>
        </w:rPr>
        <w:t>gdy Wykonawca nie wykonuje umowy lub wykonuje ją nienależycie, w sposób rażący naruszając istotne jej postanowienia,</w:t>
      </w:r>
    </w:p>
    <w:p w14:paraId="6B785CFC" w14:textId="77777777" w:rsidR="00D93131" w:rsidRPr="000C2A31" w:rsidRDefault="00D93131" w:rsidP="00A73582">
      <w:pPr>
        <w:numPr>
          <w:ilvl w:val="1"/>
          <w:numId w:val="40"/>
        </w:numPr>
        <w:jc w:val="both"/>
        <w:rPr>
          <w:rFonts w:ascii="Arial" w:hAnsi="Arial" w:cs="Arial"/>
          <w:sz w:val="22"/>
          <w:szCs w:val="22"/>
        </w:rPr>
      </w:pPr>
      <w:r w:rsidRPr="000C2A31">
        <w:rPr>
          <w:rFonts w:ascii="Arial" w:eastAsia="Calibri" w:hAnsi="Arial" w:cs="Arial"/>
          <w:sz w:val="22"/>
          <w:szCs w:val="22"/>
          <w:lang w:eastAsia="en-US"/>
        </w:rPr>
        <w:t>z uwagi na wadę fizyczną lub prawną dostarczonego Przedmiotu umowy lub niezgodność jego parametrów technicznych lub jakościowych z ofertą złożoną przez Wykonawcę, w drodze oświadczenia złożonego Wykonawcy na piśmie w terminie 5 dni od dnia stwierdzenia wady lub niezgodności,</w:t>
      </w:r>
    </w:p>
    <w:p w14:paraId="039430CD" w14:textId="77777777" w:rsidR="00D93131" w:rsidRPr="000C2A31" w:rsidRDefault="00D93131" w:rsidP="00A73582">
      <w:pPr>
        <w:numPr>
          <w:ilvl w:val="1"/>
          <w:numId w:val="40"/>
        </w:numPr>
        <w:jc w:val="both"/>
        <w:rPr>
          <w:rFonts w:ascii="Arial" w:hAnsi="Arial" w:cs="Arial"/>
          <w:sz w:val="22"/>
          <w:szCs w:val="22"/>
        </w:rPr>
      </w:pPr>
      <w:r w:rsidRPr="000C2A31">
        <w:rPr>
          <w:rFonts w:ascii="Arial" w:eastAsia="Calibri" w:hAnsi="Arial" w:cs="Arial"/>
          <w:sz w:val="22"/>
          <w:szCs w:val="22"/>
          <w:lang w:eastAsia="en-US"/>
        </w:rPr>
        <w:t>zwłoki w dostawie powyżej 30 dni roboczych od dnia określonego na podstawie § 2 ust. 2,</w:t>
      </w:r>
    </w:p>
    <w:p w14:paraId="6720E8AF" w14:textId="77777777" w:rsidR="00D93131" w:rsidRPr="000C2A31" w:rsidRDefault="00D93131" w:rsidP="00A73582">
      <w:pPr>
        <w:numPr>
          <w:ilvl w:val="1"/>
          <w:numId w:val="40"/>
        </w:numPr>
        <w:jc w:val="both"/>
        <w:rPr>
          <w:rFonts w:ascii="Arial" w:hAnsi="Arial" w:cs="Arial"/>
          <w:sz w:val="22"/>
          <w:szCs w:val="22"/>
        </w:rPr>
      </w:pPr>
      <w:r w:rsidRPr="000C2A31">
        <w:rPr>
          <w:rFonts w:ascii="Arial" w:eastAsia="Calibri" w:hAnsi="Arial" w:cs="Arial"/>
          <w:sz w:val="22"/>
          <w:szCs w:val="22"/>
          <w:lang w:eastAsia="en-US"/>
        </w:rPr>
        <w:t>3/krotnej uzasadnionej reklamacji.</w:t>
      </w:r>
    </w:p>
    <w:p w14:paraId="748B74F6" w14:textId="5B2DA498" w:rsidR="00D93131" w:rsidRPr="000C2A31" w:rsidRDefault="00D93131" w:rsidP="00A73582">
      <w:pPr>
        <w:numPr>
          <w:ilvl w:val="0"/>
          <w:numId w:val="32"/>
        </w:numPr>
        <w:tabs>
          <w:tab w:val="clear" w:pos="720"/>
          <w:tab w:val="num" w:pos="360"/>
        </w:tabs>
        <w:ind w:left="426"/>
        <w:jc w:val="both"/>
        <w:rPr>
          <w:rFonts w:ascii="Arial" w:hAnsi="Arial" w:cs="Arial"/>
          <w:sz w:val="22"/>
          <w:szCs w:val="22"/>
        </w:rPr>
      </w:pPr>
      <w:r w:rsidRPr="000C2A31">
        <w:rPr>
          <w:rFonts w:ascii="Arial" w:hAnsi="Arial" w:cs="Arial"/>
          <w:sz w:val="22"/>
          <w:szCs w:val="22"/>
        </w:rPr>
        <w:lastRenderedPageBreak/>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2512F715" w14:textId="77777777" w:rsidR="00D93131" w:rsidRPr="000C2A31" w:rsidRDefault="00D93131" w:rsidP="00A73582">
      <w:pPr>
        <w:tabs>
          <w:tab w:val="num" w:pos="360"/>
        </w:tabs>
        <w:ind w:left="426"/>
        <w:jc w:val="both"/>
        <w:rPr>
          <w:rFonts w:ascii="Arial" w:hAnsi="Arial" w:cs="Arial"/>
          <w:sz w:val="22"/>
          <w:szCs w:val="22"/>
        </w:rPr>
      </w:pPr>
      <w:r w:rsidRPr="000C2A31">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639DA1E4" w14:textId="77777777" w:rsidR="00D93131" w:rsidRPr="000C2A31" w:rsidRDefault="00D93131" w:rsidP="00A73582">
      <w:pPr>
        <w:numPr>
          <w:ilvl w:val="0"/>
          <w:numId w:val="32"/>
        </w:numPr>
        <w:tabs>
          <w:tab w:val="clear" w:pos="720"/>
          <w:tab w:val="num" w:pos="360"/>
        </w:tabs>
        <w:ind w:left="426"/>
        <w:jc w:val="both"/>
        <w:rPr>
          <w:rFonts w:ascii="Arial" w:hAnsi="Arial" w:cs="Arial"/>
          <w:sz w:val="22"/>
          <w:szCs w:val="22"/>
        </w:rPr>
      </w:pPr>
      <w:r w:rsidRPr="000C2A31">
        <w:rPr>
          <w:rFonts w:ascii="Arial" w:hAnsi="Arial" w:cs="Arial"/>
          <w:sz w:val="22"/>
          <w:szCs w:val="22"/>
        </w:rPr>
        <w:t>Wszelkie zmiany i uzupełnienia niniejszej umowy wymagają zachowania formy pisemnej pod rygorem nieważności.</w:t>
      </w:r>
    </w:p>
    <w:p w14:paraId="52DF62ED" w14:textId="360D7D5A" w:rsidR="00CC60C1" w:rsidRPr="00CC60C1" w:rsidRDefault="00435349" w:rsidP="00435349">
      <w:pPr>
        <w:spacing w:after="200"/>
        <w:ind w:left="426" w:hanging="426"/>
        <w:contextualSpacing/>
        <w:jc w:val="both"/>
        <w:rPr>
          <w:rFonts w:ascii="Arial" w:hAnsi="Arial" w:cs="Arial"/>
          <w:sz w:val="22"/>
          <w:szCs w:val="22"/>
        </w:rPr>
      </w:pPr>
      <w:r>
        <w:rPr>
          <w:rFonts w:ascii="Arial" w:hAnsi="Arial" w:cs="Arial"/>
          <w:sz w:val="22"/>
          <w:szCs w:val="22"/>
        </w:rPr>
        <w:t xml:space="preserve">  </w:t>
      </w:r>
      <w:r w:rsidR="00CC60C1">
        <w:rPr>
          <w:rFonts w:ascii="Arial" w:hAnsi="Arial" w:cs="Arial"/>
          <w:sz w:val="22"/>
          <w:szCs w:val="22"/>
        </w:rPr>
        <w:t xml:space="preserve">4. </w:t>
      </w:r>
      <w:r w:rsidR="00CC60C1" w:rsidRPr="00CC60C1">
        <w:rPr>
          <w:rFonts w:ascii="Arial" w:hAnsi="Arial" w:cs="Arial"/>
          <w:sz w:val="22"/>
          <w:szCs w:val="22"/>
        </w:rPr>
        <w:t>Wszelkie zmiany i uzupełnienia treści niniejszej umowy wymagają formy pisemnej w postaci aneksów do umowy pod rygorem nieważności i dopuszczalne są w przypadkach wskazanych w umowie  powyżej oraz w następujących okolicznościach:</w:t>
      </w:r>
    </w:p>
    <w:p w14:paraId="5EE300ED"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wystąpi gwałtowna dekoniunktura lub inne nieprzewidziane okoliczności, niezależne od żadnej ze Stron (gospodarcze, polityczne, społeczne, atmosferyczne itp.), które w bezpośredni sposób wpłyną na okoliczności realizacji umowy;</w:t>
      </w:r>
    </w:p>
    <w:p w14:paraId="45A77457"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44270B31"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zmiany danych Stron (m.in. siedziby, adresu, nazwy, zmiana osób do reprezentacji);</w:t>
      </w:r>
    </w:p>
    <w:p w14:paraId="28E52B9F"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omyłek pisarskich lub błędów rachunkowych;</w:t>
      </w:r>
    </w:p>
    <w:p w14:paraId="7AC73DE9"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489F1AF7"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zmiany regulacji prawnych wprowadzonych w życie po dacie podpisania umowy, wywołujących potrzebę zmian umowy;</w:t>
      </w:r>
    </w:p>
    <w:p w14:paraId="1ADA515F"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gdy wystąpią opóźnienia w dokonaniu określonych czynności lub ich zaniechania przez właściwe organy administracji, które nie są następstwem okoliczności, za które Wykonawca ponosi odpowiedzialność;</w:t>
      </w:r>
    </w:p>
    <w:p w14:paraId="4470629B"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jeżeli wystąpi brak możliwości wykonywania umowy z powodu nakazu ich wstrzymania przez uprawniony organ, z przyczyn niezależnych od Wykonawcy;</w:t>
      </w:r>
    </w:p>
    <w:p w14:paraId="2683BDE2"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konieczności uzyskania wyroku sadu lub innego orzeczenia sadu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14:paraId="27185E52"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 w zakresie terminu wykonania zamówienia w związku ze wstrzymaniem przez Zamawiającego realizacji umowy. Zmiana taka może nastąpić wyłącznie 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14:paraId="563614AB" w14:textId="128A8BF6" w:rsidR="00CC60C1" w:rsidRPr="00C672CC" w:rsidRDefault="00CC60C1" w:rsidP="00A73582">
      <w:pPr>
        <w:ind w:left="709" w:hanging="709"/>
        <w:jc w:val="both"/>
        <w:rPr>
          <w:rFonts w:ascii="Arial" w:hAnsi="Arial" w:cs="Arial"/>
          <w:sz w:val="22"/>
          <w:szCs w:val="22"/>
        </w:rPr>
      </w:pPr>
      <w:r w:rsidRPr="00C672CC">
        <w:rPr>
          <w:rFonts w:ascii="Arial" w:hAnsi="Arial" w:cs="Arial"/>
          <w:sz w:val="22"/>
          <w:szCs w:val="22"/>
        </w:rPr>
        <w:t xml:space="preserve">  </w:t>
      </w:r>
      <w:r w:rsidR="00435349">
        <w:rPr>
          <w:rFonts w:ascii="Arial" w:hAnsi="Arial" w:cs="Arial"/>
          <w:sz w:val="22"/>
          <w:szCs w:val="22"/>
        </w:rPr>
        <w:t>4</w:t>
      </w:r>
      <w:r w:rsidRPr="00C672CC">
        <w:rPr>
          <w:rFonts w:ascii="Arial" w:hAnsi="Arial" w:cs="Arial"/>
          <w:sz w:val="22"/>
          <w:szCs w:val="22"/>
        </w:rPr>
        <w:t xml:space="preserve">a). Okoliczności i warunki dokonania zmiany nie oznaczają roszczenia żadnej ze Stron o zmianę, stanowiąc jedynie prawną możliwość dokonania zmiany umowy za zgodą stron. </w:t>
      </w:r>
    </w:p>
    <w:p w14:paraId="73C3DACE" w14:textId="66C9028C" w:rsidR="00CC60C1" w:rsidRPr="00C672CC" w:rsidRDefault="00CC60C1" w:rsidP="00A73582">
      <w:pPr>
        <w:ind w:left="709" w:hanging="709"/>
        <w:jc w:val="both"/>
        <w:rPr>
          <w:rFonts w:ascii="Arial" w:hAnsi="Arial" w:cs="Arial"/>
          <w:sz w:val="22"/>
          <w:szCs w:val="22"/>
        </w:rPr>
      </w:pPr>
      <w:r w:rsidRPr="00C672CC">
        <w:rPr>
          <w:rFonts w:ascii="Arial" w:hAnsi="Arial" w:cs="Arial"/>
          <w:sz w:val="22"/>
          <w:szCs w:val="22"/>
        </w:rPr>
        <w:t xml:space="preserve">  </w:t>
      </w:r>
      <w:r w:rsidR="00435349">
        <w:rPr>
          <w:rFonts w:ascii="Arial" w:hAnsi="Arial" w:cs="Arial"/>
          <w:sz w:val="22"/>
          <w:szCs w:val="22"/>
        </w:rPr>
        <w:t>4</w:t>
      </w:r>
      <w:r w:rsidRPr="00C672CC">
        <w:rPr>
          <w:rFonts w:ascii="Arial" w:hAnsi="Arial" w:cs="Arial"/>
          <w:sz w:val="22"/>
          <w:szCs w:val="22"/>
        </w:rPr>
        <w:t>b). Zamawiający dopuszcza możliwość zmian postanowień zawartej umowy w pozostałych przypadkach wymienionych w art. 455  pzp pod warunkiem ziszczenia się przesłanek tam wskazanych.</w:t>
      </w:r>
    </w:p>
    <w:p w14:paraId="3BAE11B7" w14:textId="77777777" w:rsidR="00CC60C1" w:rsidRPr="00C672CC" w:rsidRDefault="00CC60C1" w:rsidP="00A73582">
      <w:pPr>
        <w:numPr>
          <w:ilvl w:val="0"/>
          <w:numId w:val="45"/>
        </w:numPr>
        <w:tabs>
          <w:tab w:val="clear" w:pos="1068"/>
        </w:tabs>
        <w:ind w:left="567" w:hanging="567"/>
        <w:jc w:val="both"/>
        <w:rPr>
          <w:rFonts w:ascii="Arial" w:hAnsi="Arial" w:cs="Arial"/>
          <w:sz w:val="22"/>
          <w:szCs w:val="22"/>
        </w:rPr>
      </w:pPr>
      <w:r w:rsidRPr="00C672CC">
        <w:rPr>
          <w:rFonts w:ascii="Arial" w:hAnsi="Arial" w:cs="Arial"/>
          <w:sz w:val="22"/>
          <w:szCs w:val="22"/>
        </w:rPr>
        <w:t>Wszelkie zmiany i uzupełnienia niniejszej umowy wymagają zachowania formy pisemnej pod rygorem nieważności.</w:t>
      </w:r>
    </w:p>
    <w:p w14:paraId="1FEA5D25" w14:textId="77777777" w:rsidR="00CC60C1" w:rsidRPr="00C672CC" w:rsidRDefault="00CC60C1" w:rsidP="00A73582">
      <w:pPr>
        <w:numPr>
          <w:ilvl w:val="0"/>
          <w:numId w:val="45"/>
        </w:numPr>
        <w:ind w:left="426"/>
        <w:jc w:val="both"/>
        <w:rPr>
          <w:rFonts w:ascii="Arial" w:hAnsi="Arial" w:cs="Arial"/>
          <w:sz w:val="22"/>
          <w:szCs w:val="22"/>
        </w:rPr>
      </w:pPr>
      <w:r w:rsidRPr="00C672CC">
        <w:rPr>
          <w:rFonts w:ascii="Arial" w:hAnsi="Arial" w:cs="Arial"/>
          <w:sz w:val="22"/>
          <w:szCs w:val="22"/>
        </w:rPr>
        <w:lastRenderedPageBreak/>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7D0408BD" w14:textId="77777777" w:rsidR="00CC60C1" w:rsidRPr="00C672CC" w:rsidRDefault="00CC60C1" w:rsidP="00A73582">
      <w:pPr>
        <w:numPr>
          <w:ilvl w:val="0"/>
          <w:numId w:val="45"/>
        </w:numPr>
        <w:ind w:left="426"/>
        <w:jc w:val="both"/>
        <w:rPr>
          <w:rFonts w:ascii="Arial" w:hAnsi="Arial" w:cs="Arial"/>
          <w:sz w:val="22"/>
          <w:szCs w:val="22"/>
        </w:rPr>
      </w:pPr>
      <w:r w:rsidRPr="00C672CC">
        <w:rPr>
          <w:rFonts w:ascii="Arial" w:hAnsi="Arial" w:cs="Arial"/>
          <w:sz w:val="22"/>
          <w:szCs w:val="22"/>
        </w:rPr>
        <w:t xml:space="preserve">Integralną częścią niniejszej umowy jest dokumentacja przetargowa, w tym w szczególności specyfikacja warunków zamówienia oraz oferta Wykonawcy. </w:t>
      </w:r>
    </w:p>
    <w:p w14:paraId="1ED0329F" w14:textId="77777777" w:rsidR="00CC60C1" w:rsidRPr="00C672CC" w:rsidRDefault="00CC60C1" w:rsidP="00A73582">
      <w:pPr>
        <w:numPr>
          <w:ilvl w:val="0"/>
          <w:numId w:val="45"/>
        </w:numPr>
        <w:autoSpaceDE w:val="0"/>
        <w:autoSpaceDN w:val="0"/>
        <w:adjustRightInd w:val="0"/>
        <w:ind w:left="426"/>
        <w:rPr>
          <w:rFonts w:ascii="Arial" w:hAnsi="Arial" w:cs="Arial"/>
          <w:sz w:val="22"/>
          <w:szCs w:val="22"/>
        </w:rPr>
      </w:pPr>
      <w:r w:rsidRPr="00C672CC">
        <w:rPr>
          <w:rFonts w:ascii="Arial" w:hAnsi="Arial" w:cs="Arial"/>
          <w:sz w:val="22"/>
          <w:szCs w:val="22"/>
        </w:rPr>
        <w:t>Umowa niniejsza została sporządzona w dwóch jednobrzmiących egzemplarzach – po jednym egzemplarzu dla każdej ze Stron.</w:t>
      </w:r>
    </w:p>
    <w:p w14:paraId="3432D042" w14:textId="77777777" w:rsidR="00CC60C1" w:rsidRPr="00C672CC" w:rsidRDefault="00CC60C1" w:rsidP="00A73582">
      <w:pPr>
        <w:pStyle w:val="Akapitzlist"/>
        <w:ind w:left="567"/>
        <w:contextualSpacing/>
        <w:jc w:val="both"/>
        <w:rPr>
          <w:rFonts w:ascii="Arial" w:hAnsi="Arial" w:cs="Arial"/>
          <w:color w:val="000000"/>
          <w:sz w:val="22"/>
          <w:szCs w:val="22"/>
        </w:rPr>
      </w:pPr>
    </w:p>
    <w:p w14:paraId="5B7D8B4D" w14:textId="1C6C4D4B" w:rsidR="00D93131" w:rsidRPr="00671A66" w:rsidRDefault="00CC60C1" w:rsidP="00A73582">
      <w:pPr>
        <w:ind w:left="426" w:hanging="709"/>
        <w:rPr>
          <w:rFonts w:ascii="Arial" w:hAnsi="Arial" w:cs="Arial"/>
          <w:b/>
          <w:sz w:val="22"/>
          <w:szCs w:val="22"/>
        </w:rPr>
      </w:pPr>
      <w:r w:rsidRPr="00C672CC">
        <w:rPr>
          <w:rFonts w:ascii="Arial" w:hAnsi="Arial" w:cs="Arial"/>
          <w:b/>
          <w:color w:val="000000"/>
          <w:sz w:val="22"/>
          <w:szCs w:val="22"/>
        </w:rPr>
        <w:t xml:space="preserve">Zamawiający: </w:t>
      </w:r>
      <w:r w:rsidRPr="00C672CC">
        <w:rPr>
          <w:rFonts w:ascii="Arial" w:hAnsi="Arial" w:cs="Arial"/>
          <w:b/>
          <w:color w:val="000000"/>
          <w:sz w:val="22"/>
          <w:szCs w:val="22"/>
        </w:rPr>
        <w:tab/>
      </w:r>
      <w:r w:rsidRPr="00C672CC">
        <w:rPr>
          <w:rFonts w:ascii="Arial" w:hAnsi="Arial" w:cs="Arial"/>
          <w:b/>
          <w:color w:val="000000"/>
          <w:sz w:val="22"/>
          <w:szCs w:val="22"/>
        </w:rPr>
        <w:tab/>
      </w:r>
      <w:r w:rsidRPr="00C672CC">
        <w:rPr>
          <w:rFonts w:ascii="Arial" w:hAnsi="Arial" w:cs="Arial"/>
          <w:b/>
          <w:color w:val="000000"/>
          <w:sz w:val="22"/>
          <w:szCs w:val="22"/>
        </w:rPr>
        <w:tab/>
      </w:r>
      <w:r w:rsidRPr="00C672CC">
        <w:rPr>
          <w:rFonts w:ascii="Arial" w:hAnsi="Arial" w:cs="Arial"/>
          <w:b/>
          <w:color w:val="000000"/>
          <w:sz w:val="22"/>
          <w:szCs w:val="22"/>
        </w:rPr>
        <w:tab/>
      </w:r>
      <w:r w:rsidRPr="00C672CC">
        <w:rPr>
          <w:rFonts w:ascii="Arial" w:hAnsi="Arial" w:cs="Arial"/>
          <w:b/>
          <w:color w:val="000000"/>
          <w:sz w:val="22"/>
          <w:szCs w:val="22"/>
        </w:rPr>
        <w:tab/>
      </w:r>
      <w:r w:rsidRPr="00C672CC">
        <w:rPr>
          <w:rFonts w:ascii="Arial" w:hAnsi="Arial" w:cs="Arial"/>
          <w:b/>
          <w:color w:val="000000"/>
          <w:sz w:val="22"/>
          <w:szCs w:val="22"/>
        </w:rPr>
        <w:tab/>
      </w:r>
      <w:r w:rsidRPr="00C672CC">
        <w:rPr>
          <w:rFonts w:ascii="Arial" w:hAnsi="Arial" w:cs="Arial"/>
          <w:b/>
          <w:color w:val="000000"/>
          <w:sz w:val="22"/>
          <w:szCs w:val="22"/>
        </w:rPr>
        <w:tab/>
        <w:t>Wykonawca:</w:t>
      </w:r>
      <w:r w:rsidRPr="00C672CC">
        <w:rPr>
          <w:rFonts w:ascii="Arial" w:hAnsi="Arial" w:cs="Arial"/>
          <w:b/>
          <w:color w:val="000000"/>
          <w:sz w:val="22"/>
          <w:szCs w:val="22"/>
        </w:rPr>
        <w:br/>
      </w:r>
    </w:p>
    <w:p w14:paraId="7A55F278" w14:textId="77777777" w:rsidR="00D93131" w:rsidRDefault="00D93131" w:rsidP="00A73582">
      <w:pPr>
        <w:tabs>
          <w:tab w:val="left" w:pos="5812"/>
        </w:tabs>
        <w:ind w:left="426" w:hanging="709"/>
        <w:jc w:val="right"/>
        <w:rPr>
          <w:rFonts w:ascii="Arial" w:hAnsi="Arial" w:cs="Arial"/>
          <w:b/>
          <w:sz w:val="22"/>
          <w:szCs w:val="22"/>
        </w:rPr>
      </w:pPr>
    </w:p>
    <w:p w14:paraId="722391B7" w14:textId="77777777" w:rsidR="00644F70" w:rsidRDefault="00644F70" w:rsidP="00A73582">
      <w:pPr>
        <w:tabs>
          <w:tab w:val="left" w:pos="5812"/>
        </w:tabs>
        <w:ind w:left="426" w:hanging="709"/>
        <w:jc w:val="right"/>
        <w:rPr>
          <w:rFonts w:ascii="Arial" w:hAnsi="Arial" w:cs="Arial"/>
          <w:b/>
          <w:sz w:val="22"/>
          <w:szCs w:val="22"/>
        </w:rPr>
      </w:pPr>
    </w:p>
    <w:p w14:paraId="599A1E54" w14:textId="77777777" w:rsidR="00644F70" w:rsidRDefault="00644F70" w:rsidP="00A73582">
      <w:pPr>
        <w:tabs>
          <w:tab w:val="left" w:pos="5812"/>
        </w:tabs>
        <w:ind w:left="426" w:hanging="709"/>
        <w:jc w:val="right"/>
        <w:rPr>
          <w:rFonts w:ascii="Arial" w:hAnsi="Arial" w:cs="Arial"/>
          <w:b/>
          <w:sz w:val="22"/>
          <w:szCs w:val="22"/>
        </w:rPr>
      </w:pPr>
    </w:p>
    <w:p w14:paraId="088A6F3C" w14:textId="77777777" w:rsidR="00644F70" w:rsidRDefault="00644F70" w:rsidP="00A73582">
      <w:pPr>
        <w:tabs>
          <w:tab w:val="left" w:pos="5812"/>
        </w:tabs>
        <w:ind w:left="426" w:hanging="709"/>
        <w:jc w:val="right"/>
        <w:rPr>
          <w:rFonts w:ascii="Arial" w:hAnsi="Arial" w:cs="Arial"/>
          <w:b/>
          <w:sz w:val="22"/>
          <w:szCs w:val="22"/>
        </w:rPr>
      </w:pPr>
    </w:p>
    <w:p w14:paraId="41DA07CB" w14:textId="77777777" w:rsidR="00644F70" w:rsidRDefault="00644F70" w:rsidP="00A73582">
      <w:pPr>
        <w:tabs>
          <w:tab w:val="left" w:pos="5812"/>
        </w:tabs>
        <w:ind w:left="426" w:hanging="709"/>
        <w:jc w:val="right"/>
        <w:rPr>
          <w:rFonts w:ascii="Arial" w:hAnsi="Arial" w:cs="Arial"/>
          <w:b/>
          <w:sz w:val="22"/>
          <w:szCs w:val="22"/>
        </w:rPr>
      </w:pPr>
    </w:p>
    <w:p w14:paraId="6469DD05" w14:textId="77777777" w:rsidR="00644F70" w:rsidRDefault="00644F70" w:rsidP="00A73582">
      <w:pPr>
        <w:tabs>
          <w:tab w:val="left" w:pos="5812"/>
        </w:tabs>
        <w:ind w:left="426" w:hanging="709"/>
        <w:jc w:val="right"/>
        <w:rPr>
          <w:rFonts w:ascii="Arial" w:hAnsi="Arial" w:cs="Arial"/>
          <w:b/>
          <w:sz w:val="22"/>
          <w:szCs w:val="22"/>
        </w:rPr>
      </w:pPr>
    </w:p>
    <w:p w14:paraId="4C5106B2" w14:textId="77777777" w:rsidR="00644F70" w:rsidRDefault="00644F70" w:rsidP="00A73582">
      <w:pPr>
        <w:tabs>
          <w:tab w:val="left" w:pos="5812"/>
        </w:tabs>
        <w:ind w:left="426" w:hanging="709"/>
        <w:jc w:val="right"/>
        <w:rPr>
          <w:rFonts w:ascii="Arial" w:hAnsi="Arial" w:cs="Arial"/>
          <w:b/>
          <w:sz w:val="22"/>
          <w:szCs w:val="22"/>
        </w:rPr>
      </w:pPr>
    </w:p>
    <w:p w14:paraId="5B7ABA7F" w14:textId="77777777" w:rsidR="00644F70" w:rsidRDefault="00644F70" w:rsidP="00A73582">
      <w:pPr>
        <w:tabs>
          <w:tab w:val="left" w:pos="5812"/>
        </w:tabs>
        <w:ind w:left="426" w:hanging="709"/>
        <w:jc w:val="right"/>
        <w:rPr>
          <w:rFonts w:ascii="Arial" w:hAnsi="Arial" w:cs="Arial"/>
          <w:b/>
          <w:sz w:val="22"/>
          <w:szCs w:val="22"/>
        </w:rPr>
      </w:pPr>
    </w:p>
    <w:p w14:paraId="0E518031" w14:textId="77777777" w:rsidR="00644F70" w:rsidRDefault="00644F70" w:rsidP="00A73582">
      <w:pPr>
        <w:tabs>
          <w:tab w:val="left" w:pos="5812"/>
        </w:tabs>
        <w:ind w:left="426" w:hanging="709"/>
        <w:jc w:val="right"/>
        <w:rPr>
          <w:rFonts w:ascii="Arial" w:hAnsi="Arial" w:cs="Arial"/>
          <w:b/>
          <w:sz w:val="22"/>
          <w:szCs w:val="22"/>
        </w:rPr>
      </w:pPr>
    </w:p>
    <w:p w14:paraId="67AF9A69" w14:textId="77777777" w:rsidR="00644F70" w:rsidRDefault="00644F70" w:rsidP="00A73582">
      <w:pPr>
        <w:tabs>
          <w:tab w:val="left" w:pos="5812"/>
        </w:tabs>
        <w:ind w:left="426" w:hanging="709"/>
        <w:jc w:val="right"/>
        <w:rPr>
          <w:rFonts w:ascii="Arial" w:hAnsi="Arial" w:cs="Arial"/>
          <w:b/>
          <w:sz w:val="22"/>
          <w:szCs w:val="22"/>
        </w:rPr>
      </w:pPr>
    </w:p>
    <w:p w14:paraId="56C39A57" w14:textId="77777777" w:rsidR="00644F70" w:rsidRDefault="00644F70" w:rsidP="00A73582">
      <w:pPr>
        <w:tabs>
          <w:tab w:val="left" w:pos="5812"/>
        </w:tabs>
        <w:ind w:left="426" w:hanging="709"/>
        <w:jc w:val="right"/>
        <w:rPr>
          <w:rFonts w:ascii="Arial" w:hAnsi="Arial" w:cs="Arial"/>
          <w:b/>
          <w:sz w:val="22"/>
          <w:szCs w:val="22"/>
        </w:rPr>
      </w:pPr>
    </w:p>
    <w:p w14:paraId="2904E089" w14:textId="77777777" w:rsidR="00644F70" w:rsidRDefault="00644F70" w:rsidP="00A73582">
      <w:pPr>
        <w:tabs>
          <w:tab w:val="left" w:pos="5812"/>
        </w:tabs>
        <w:ind w:left="426" w:hanging="709"/>
        <w:jc w:val="right"/>
        <w:rPr>
          <w:rFonts w:ascii="Arial" w:hAnsi="Arial" w:cs="Arial"/>
          <w:b/>
          <w:sz w:val="22"/>
          <w:szCs w:val="22"/>
        </w:rPr>
      </w:pPr>
    </w:p>
    <w:p w14:paraId="3B26B4F2" w14:textId="77777777" w:rsidR="00644F70" w:rsidRDefault="00644F70" w:rsidP="00A73582">
      <w:pPr>
        <w:tabs>
          <w:tab w:val="left" w:pos="5812"/>
        </w:tabs>
        <w:ind w:left="426" w:hanging="709"/>
        <w:jc w:val="right"/>
        <w:rPr>
          <w:rFonts w:ascii="Arial" w:hAnsi="Arial" w:cs="Arial"/>
          <w:b/>
          <w:sz w:val="22"/>
          <w:szCs w:val="22"/>
        </w:rPr>
      </w:pPr>
    </w:p>
    <w:p w14:paraId="56F88533" w14:textId="77777777" w:rsidR="00644F70" w:rsidRDefault="00644F70" w:rsidP="00A73582">
      <w:pPr>
        <w:tabs>
          <w:tab w:val="left" w:pos="5812"/>
        </w:tabs>
        <w:ind w:left="426" w:hanging="709"/>
        <w:jc w:val="right"/>
        <w:rPr>
          <w:rFonts w:ascii="Arial" w:hAnsi="Arial" w:cs="Arial"/>
          <w:b/>
          <w:sz w:val="22"/>
          <w:szCs w:val="22"/>
        </w:rPr>
      </w:pPr>
    </w:p>
    <w:p w14:paraId="171AD4D7" w14:textId="77777777" w:rsidR="00644F70" w:rsidRDefault="00644F70" w:rsidP="00A73582">
      <w:pPr>
        <w:tabs>
          <w:tab w:val="left" w:pos="5812"/>
        </w:tabs>
        <w:ind w:left="426" w:hanging="709"/>
        <w:jc w:val="right"/>
        <w:rPr>
          <w:rFonts w:ascii="Arial" w:hAnsi="Arial" w:cs="Arial"/>
          <w:b/>
          <w:sz w:val="22"/>
          <w:szCs w:val="22"/>
        </w:rPr>
      </w:pPr>
    </w:p>
    <w:p w14:paraId="7B63F160" w14:textId="77777777" w:rsidR="00644F70" w:rsidRDefault="00644F70" w:rsidP="00A73582">
      <w:pPr>
        <w:tabs>
          <w:tab w:val="left" w:pos="5812"/>
        </w:tabs>
        <w:ind w:left="426" w:hanging="709"/>
        <w:jc w:val="right"/>
        <w:rPr>
          <w:rFonts w:ascii="Arial" w:hAnsi="Arial" w:cs="Arial"/>
          <w:b/>
          <w:sz w:val="22"/>
          <w:szCs w:val="22"/>
        </w:rPr>
      </w:pPr>
    </w:p>
    <w:p w14:paraId="442FF5B2" w14:textId="77777777" w:rsidR="00644F70" w:rsidRDefault="00644F70" w:rsidP="00A73582">
      <w:pPr>
        <w:tabs>
          <w:tab w:val="left" w:pos="5812"/>
        </w:tabs>
        <w:ind w:left="426" w:hanging="709"/>
        <w:jc w:val="right"/>
        <w:rPr>
          <w:rFonts w:ascii="Arial" w:hAnsi="Arial" w:cs="Arial"/>
          <w:b/>
          <w:sz w:val="22"/>
          <w:szCs w:val="22"/>
        </w:rPr>
      </w:pPr>
    </w:p>
    <w:p w14:paraId="7EF19762" w14:textId="77777777" w:rsidR="00644F70" w:rsidRDefault="00644F70" w:rsidP="00A73582">
      <w:pPr>
        <w:tabs>
          <w:tab w:val="left" w:pos="5812"/>
        </w:tabs>
        <w:ind w:left="426" w:hanging="709"/>
        <w:jc w:val="right"/>
        <w:rPr>
          <w:rFonts w:ascii="Arial" w:hAnsi="Arial" w:cs="Arial"/>
          <w:b/>
          <w:sz w:val="22"/>
          <w:szCs w:val="22"/>
        </w:rPr>
      </w:pPr>
    </w:p>
    <w:p w14:paraId="1549961F" w14:textId="77777777" w:rsidR="00644F70" w:rsidRDefault="00644F70" w:rsidP="00A73582">
      <w:pPr>
        <w:tabs>
          <w:tab w:val="left" w:pos="5812"/>
        </w:tabs>
        <w:ind w:left="426" w:hanging="709"/>
        <w:jc w:val="right"/>
        <w:rPr>
          <w:rFonts w:ascii="Arial" w:hAnsi="Arial" w:cs="Arial"/>
          <w:b/>
          <w:sz w:val="22"/>
          <w:szCs w:val="22"/>
        </w:rPr>
      </w:pPr>
    </w:p>
    <w:p w14:paraId="4310DF21" w14:textId="77777777" w:rsidR="00644F70" w:rsidRDefault="00644F70" w:rsidP="00A73582">
      <w:pPr>
        <w:tabs>
          <w:tab w:val="left" w:pos="5812"/>
        </w:tabs>
        <w:ind w:left="426" w:hanging="709"/>
        <w:jc w:val="right"/>
        <w:rPr>
          <w:rFonts w:ascii="Arial" w:hAnsi="Arial" w:cs="Arial"/>
          <w:b/>
          <w:sz w:val="22"/>
          <w:szCs w:val="22"/>
        </w:rPr>
      </w:pPr>
    </w:p>
    <w:p w14:paraId="794CD3D8" w14:textId="77777777" w:rsidR="00644F70" w:rsidRDefault="00644F70" w:rsidP="00A73582">
      <w:pPr>
        <w:tabs>
          <w:tab w:val="left" w:pos="5812"/>
        </w:tabs>
        <w:ind w:left="426" w:hanging="709"/>
        <w:jc w:val="right"/>
        <w:rPr>
          <w:rFonts w:ascii="Arial" w:hAnsi="Arial" w:cs="Arial"/>
          <w:b/>
          <w:sz w:val="22"/>
          <w:szCs w:val="22"/>
        </w:rPr>
      </w:pPr>
    </w:p>
    <w:p w14:paraId="13680407" w14:textId="77777777" w:rsidR="00644F70" w:rsidRDefault="00644F70" w:rsidP="00A73582">
      <w:pPr>
        <w:tabs>
          <w:tab w:val="left" w:pos="5812"/>
        </w:tabs>
        <w:ind w:left="426" w:hanging="709"/>
        <w:jc w:val="right"/>
        <w:rPr>
          <w:rFonts w:ascii="Arial" w:hAnsi="Arial" w:cs="Arial"/>
          <w:b/>
          <w:sz w:val="22"/>
          <w:szCs w:val="22"/>
        </w:rPr>
      </w:pPr>
    </w:p>
    <w:p w14:paraId="186F2C14" w14:textId="4873B1EA" w:rsidR="00644F70" w:rsidRDefault="00644F70" w:rsidP="00A73582">
      <w:pPr>
        <w:tabs>
          <w:tab w:val="left" w:pos="5812"/>
        </w:tabs>
        <w:ind w:left="426" w:hanging="709"/>
        <w:jc w:val="right"/>
        <w:rPr>
          <w:rFonts w:ascii="Arial" w:hAnsi="Arial" w:cs="Arial"/>
          <w:b/>
          <w:sz w:val="22"/>
          <w:szCs w:val="22"/>
        </w:rPr>
      </w:pPr>
    </w:p>
    <w:p w14:paraId="197D3DEB" w14:textId="74BD2707" w:rsidR="00435349" w:rsidRDefault="00435349" w:rsidP="00A73582">
      <w:pPr>
        <w:tabs>
          <w:tab w:val="left" w:pos="5812"/>
        </w:tabs>
        <w:ind w:left="426" w:hanging="709"/>
        <w:jc w:val="right"/>
        <w:rPr>
          <w:rFonts w:ascii="Arial" w:hAnsi="Arial" w:cs="Arial"/>
          <w:b/>
          <w:sz w:val="22"/>
          <w:szCs w:val="22"/>
        </w:rPr>
      </w:pPr>
    </w:p>
    <w:p w14:paraId="178F1C66" w14:textId="68413B69" w:rsidR="00435349" w:rsidRDefault="00435349" w:rsidP="00A73582">
      <w:pPr>
        <w:tabs>
          <w:tab w:val="left" w:pos="5812"/>
        </w:tabs>
        <w:ind w:left="426" w:hanging="709"/>
        <w:jc w:val="right"/>
        <w:rPr>
          <w:rFonts w:ascii="Arial" w:hAnsi="Arial" w:cs="Arial"/>
          <w:b/>
          <w:sz w:val="22"/>
          <w:szCs w:val="22"/>
        </w:rPr>
      </w:pPr>
    </w:p>
    <w:p w14:paraId="29911A7D" w14:textId="3EB2041A" w:rsidR="00435349" w:rsidRDefault="00435349" w:rsidP="00A73582">
      <w:pPr>
        <w:tabs>
          <w:tab w:val="left" w:pos="5812"/>
        </w:tabs>
        <w:ind w:left="426" w:hanging="709"/>
        <w:jc w:val="right"/>
        <w:rPr>
          <w:rFonts w:ascii="Arial" w:hAnsi="Arial" w:cs="Arial"/>
          <w:b/>
          <w:sz w:val="22"/>
          <w:szCs w:val="22"/>
        </w:rPr>
      </w:pPr>
    </w:p>
    <w:p w14:paraId="4E54395A" w14:textId="10291EB8" w:rsidR="00435349" w:rsidRDefault="00435349" w:rsidP="00A73582">
      <w:pPr>
        <w:tabs>
          <w:tab w:val="left" w:pos="5812"/>
        </w:tabs>
        <w:ind w:left="426" w:hanging="709"/>
        <w:jc w:val="right"/>
        <w:rPr>
          <w:rFonts w:ascii="Arial" w:hAnsi="Arial" w:cs="Arial"/>
          <w:b/>
          <w:sz w:val="22"/>
          <w:szCs w:val="22"/>
        </w:rPr>
      </w:pPr>
    </w:p>
    <w:p w14:paraId="148C3756" w14:textId="6233A473" w:rsidR="00435349" w:rsidRDefault="00435349" w:rsidP="00A73582">
      <w:pPr>
        <w:tabs>
          <w:tab w:val="left" w:pos="5812"/>
        </w:tabs>
        <w:ind w:left="426" w:hanging="709"/>
        <w:jc w:val="right"/>
        <w:rPr>
          <w:rFonts w:ascii="Arial" w:hAnsi="Arial" w:cs="Arial"/>
          <w:b/>
          <w:sz w:val="22"/>
          <w:szCs w:val="22"/>
        </w:rPr>
      </w:pPr>
    </w:p>
    <w:p w14:paraId="7238B12E" w14:textId="03F23703" w:rsidR="00435349" w:rsidRDefault="00435349" w:rsidP="00A73582">
      <w:pPr>
        <w:tabs>
          <w:tab w:val="left" w:pos="5812"/>
        </w:tabs>
        <w:ind w:left="426" w:hanging="709"/>
        <w:jc w:val="right"/>
        <w:rPr>
          <w:rFonts w:ascii="Arial" w:hAnsi="Arial" w:cs="Arial"/>
          <w:b/>
          <w:sz w:val="22"/>
          <w:szCs w:val="22"/>
        </w:rPr>
      </w:pPr>
    </w:p>
    <w:p w14:paraId="7E3526F5" w14:textId="58248009" w:rsidR="00435349" w:rsidRDefault="00435349" w:rsidP="00A73582">
      <w:pPr>
        <w:tabs>
          <w:tab w:val="left" w:pos="5812"/>
        </w:tabs>
        <w:ind w:left="426" w:hanging="709"/>
        <w:jc w:val="right"/>
        <w:rPr>
          <w:rFonts w:ascii="Arial" w:hAnsi="Arial" w:cs="Arial"/>
          <w:b/>
          <w:sz w:val="22"/>
          <w:szCs w:val="22"/>
        </w:rPr>
      </w:pPr>
    </w:p>
    <w:p w14:paraId="0B50BD01" w14:textId="336F79C6" w:rsidR="00435349" w:rsidRDefault="00435349" w:rsidP="00A73582">
      <w:pPr>
        <w:tabs>
          <w:tab w:val="left" w:pos="5812"/>
        </w:tabs>
        <w:ind w:left="426" w:hanging="709"/>
        <w:jc w:val="right"/>
        <w:rPr>
          <w:rFonts w:ascii="Arial" w:hAnsi="Arial" w:cs="Arial"/>
          <w:b/>
          <w:sz w:val="22"/>
          <w:szCs w:val="22"/>
        </w:rPr>
      </w:pPr>
    </w:p>
    <w:p w14:paraId="569F736D" w14:textId="3E1BF5EA" w:rsidR="00435349" w:rsidRDefault="00435349" w:rsidP="00A73582">
      <w:pPr>
        <w:tabs>
          <w:tab w:val="left" w:pos="5812"/>
        </w:tabs>
        <w:ind w:left="426" w:hanging="709"/>
        <w:jc w:val="right"/>
        <w:rPr>
          <w:rFonts w:ascii="Arial" w:hAnsi="Arial" w:cs="Arial"/>
          <w:b/>
          <w:sz w:val="22"/>
          <w:szCs w:val="22"/>
        </w:rPr>
      </w:pPr>
    </w:p>
    <w:p w14:paraId="51B5D944" w14:textId="485CD594" w:rsidR="00435349" w:rsidRDefault="00435349" w:rsidP="00A73582">
      <w:pPr>
        <w:tabs>
          <w:tab w:val="left" w:pos="5812"/>
        </w:tabs>
        <w:ind w:left="426" w:hanging="709"/>
        <w:jc w:val="right"/>
        <w:rPr>
          <w:rFonts w:ascii="Arial" w:hAnsi="Arial" w:cs="Arial"/>
          <w:b/>
          <w:sz w:val="22"/>
          <w:szCs w:val="22"/>
        </w:rPr>
      </w:pPr>
    </w:p>
    <w:p w14:paraId="2C7A5A5F" w14:textId="6CE9AC8D" w:rsidR="00435349" w:rsidRDefault="00435349" w:rsidP="00A73582">
      <w:pPr>
        <w:tabs>
          <w:tab w:val="left" w:pos="5812"/>
        </w:tabs>
        <w:ind w:left="426" w:hanging="709"/>
        <w:jc w:val="right"/>
        <w:rPr>
          <w:rFonts w:ascii="Arial" w:hAnsi="Arial" w:cs="Arial"/>
          <w:b/>
          <w:sz w:val="22"/>
          <w:szCs w:val="22"/>
        </w:rPr>
      </w:pPr>
    </w:p>
    <w:p w14:paraId="5B8D8658" w14:textId="5F67D82D" w:rsidR="00435349" w:rsidRDefault="00435349" w:rsidP="00A73582">
      <w:pPr>
        <w:tabs>
          <w:tab w:val="left" w:pos="5812"/>
        </w:tabs>
        <w:ind w:left="426" w:hanging="709"/>
        <w:jc w:val="right"/>
        <w:rPr>
          <w:rFonts w:ascii="Arial" w:hAnsi="Arial" w:cs="Arial"/>
          <w:b/>
          <w:sz w:val="22"/>
          <w:szCs w:val="22"/>
        </w:rPr>
      </w:pPr>
    </w:p>
    <w:p w14:paraId="2DDD1A01" w14:textId="163B622C" w:rsidR="00435349" w:rsidRDefault="00435349" w:rsidP="00A73582">
      <w:pPr>
        <w:tabs>
          <w:tab w:val="left" w:pos="5812"/>
        </w:tabs>
        <w:ind w:left="426" w:hanging="709"/>
        <w:jc w:val="right"/>
        <w:rPr>
          <w:rFonts w:ascii="Arial" w:hAnsi="Arial" w:cs="Arial"/>
          <w:b/>
          <w:sz w:val="22"/>
          <w:szCs w:val="22"/>
        </w:rPr>
      </w:pPr>
    </w:p>
    <w:p w14:paraId="7F31E23C" w14:textId="37C1171A" w:rsidR="00435349" w:rsidRDefault="00435349" w:rsidP="00A73582">
      <w:pPr>
        <w:tabs>
          <w:tab w:val="left" w:pos="5812"/>
        </w:tabs>
        <w:ind w:left="426" w:hanging="709"/>
        <w:jc w:val="right"/>
        <w:rPr>
          <w:rFonts w:ascii="Arial" w:hAnsi="Arial" w:cs="Arial"/>
          <w:b/>
          <w:sz w:val="22"/>
          <w:szCs w:val="22"/>
        </w:rPr>
      </w:pPr>
    </w:p>
    <w:p w14:paraId="05A00B4D" w14:textId="67DE4E0E" w:rsidR="00435349" w:rsidRDefault="00435349" w:rsidP="00A73582">
      <w:pPr>
        <w:tabs>
          <w:tab w:val="left" w:pos="5812"/>
        </w:tabs>
        <w:ind w:left="426" w:hanging="709"/>
        <w:jc w:val="right"/>
        <w:rPr>
          <w:rFonts w:ascii="Arial" w:hAnsi="Arial" w:cs="Arial"/>
          <w:b/>
          <w:sz w:val="22"/>
          <w:szCs w:val="22"/>
        </w:rPr>
      </w:pPr>
    </w:p>
    <w:p w14:paraId="56655B0E" w14:textId="09631E7A" w:rsidR="00435349" w:rsidRDefault="00435349" w:rsidP="00A73582">
      <w:pPr>
        <w:tabs>
          <w:tab w:val="left" w:pos="5812"/>
        </w:tabs>
        <w:ind w:left="426" w:hanging="709"/>
        <w:jc w:val="right"/>
        <w:rPr>
          <w:rFonts w:ascii="Arial" w:hAnsi="Arial" w:cs="Arial"/>
          <w:b/>
          <w:sz w:val="22"/>
          <w:szCs w:val="22"/>
        </w:rPr>
      </w:pPr>
    </w:p>
    <w:p w14:paraId="3A94E17F" w14:textId="7C9BA14C" w:rsidR="00435349" w:rsidRDefault="00435349" w:rsidP="00A73582">
      <w:pPr>
        <w:tabs>
          <w:tab w:val="left" w:pos="5812"/>
        </w:tabs>
        <w:ind w:left="426" w:hanging="709"/>
        <w:jc w:val="right"/>
        <w:rPr>
          <w:rFonts w:ascii="Arial" w:hAnsi="Arial" w:cs="Arial"/>
          <w:b/>
          <w:sz w:val="22"/>
          <w:szCs w:val="22"/>
        </w:rPr>
      </w:pPr>
    </w:p>
    <w:p w14:paraId="7987CA7B" w14:textId="696FC3D9" w:rsidR="00435349" w:rsidRDefault="00435349" w:rsidP="00A73582">
      <w:pPr>
        <w:tabs>
          <w:tab w:val="left" w:pos="5812"/>
        </w:tabs>
        <w:ind w:left="426" w:hanging="709"/>
        <w:jc w:val="right"/>
        <w:rPr>
          <w:rFonts w:ascii="Arial" w:hAnsi="Arial" w:cs="Arial"/>
          <w:b/>
          <w:sz w:val="22"/>
          <w:szCs w:val="22"/>
        </w:rPr>
      </w:pPr>
    </w:p>
    <w:p w14:paraId="7FB93CB6" w14:textId="005B0D01" w:rsidR="00435349" w:rsidRDefault="00435349" w:rsidP="00A73582">
      <w:pPr>
        <w:tabs>
          <w:tab w:val="left" w:pos="5812"/>
        </w:tabs>
        <w:ind w:left="426" w:hanging="709"/>
        <w:jc w:val="right"/>
        <w:rPr>
          <w:rFonts w:ascii="Arial" w:hAnsi="Arial" w:cs="Arial"/>
          <w:b/>
          <w:sz w:val="22"/>
          <w:szCs w:val="22"/>
        </w:rPr>
      </w:pPr>
    </w:p>
    <w:p w14:paraId="400E8EA5" w14:textId="09831B06" w:rsidR="00435349" w:rsidRDefault="00435349" w:rsidP="00A73582">
      <w:pPr>
        <w:tabs>
          <w:tab w:val="left" w:pos="5812"/>
        </w:tabs>
        <w:ind w:left="426" w:hanging="709"/>
        <w:jc w:val="right"/>
        <w:rPr>
          <w:rFonts w:ascii="Arial" w:hAnsi="Arial" w:cs="Arial"/>
          <w:b/>
          <w:sz w:val="22"/>
          <w:szCs w:val="22"/>
        </w:rPr>
      </w:pPr>
    </w:p>
    <w:p w14:paraId="05B07732" w14:textId="77777777" w:rsidR="00435349" w:rsidRDefault="00435349" w:rsidP="00A73582">
      <w:pPr>
        <w:tabs>
          <w:tab w:val="left" w:pos="5812"/>
        </w:tabs>
        <w:ind w:left="426" w:hanging="709"/>
        <w:jc w:val="right"/>
        <w:rPr>
          <w:rFonts w:ascii="Arial" w:hAnsi="Arial" w:cs="Arial"/>
          <w:b/>
          <w:sz w:val="22"/>
          <w:szCs w:val="22"/>
        </w:rPr>
      </w:pPr>
    </w:p>
    <w:p w14:paraId="7BFAC332" w14:textId="155C5023" w:rsidR="00644F70" w:rsidRPr="00671A66" w:rsidRDefault="00644F70" w:rsidP="00A73582">
      <w:pPr>
        <w:tabs>
          <w:tab w:val="left" w:pos="5812"/>
        </w:tabs>
        <w:ind w:left="426" w:hanging="709"/>
        <w:jc w:val="center"/>
        <w:rPr>
          <w:rFonts w:ascii="Arial" w:hAnsi="Arial" w:cs="Arial"/>
          <w:b/>
          <w:sz w:val="22"/>
          <w:szCs w:val="22"/>
        </w:rPr>
      </w:pPr>
    </w:p>
    <w:p w14:paraId="5A1A479E" w14:textId="5DE222CA" w:rsidR="00D93131" w:rsidRPr="00671A66" w:rsidRDefault="00D93131" w:rsidP="00A73582">
      <w:pPr>
        <w:tabs>
          <w:tab w:val="left" w:pos="5812"/>
        </w:tabs>
        <w:jc w:val="right"/>
        <w:rPr>
          <w:rFonts w:ascii="Arial" w:hAnsi="Arial" w:cs="Arial"/>
          <w:b/>
          <w:sz w:val="22"/>
          <w:szCs w:val="22"/>
        </w:rPr>
      </w:pPr>
      <w:r w:rsidRPr="00671A66">
        <w:rPr>
          <w:rFonts w:ascii="Arial" w:hAnsi="Arial" w:cs="Arial"/>
          <w:b/>
          <w:sz w:val="22"/>
          <w:szCs w:val="22"/>
        </w:rPr>
        <w:lastRenderedPageBreak/>
        <w:t>Z</w:t>
      </w:r>
      <w:r w:rsidR="0065794E">
        <w:rPr>
          <w:rFonts w:ascii="Arial" w:hAnsi="Arial" w:cs="Arial"/>
          <w:b/>
          <w:sz w:val="22"/>
          <w:szCs w:val="22"/>
        </w:rPr>
        <w:t>a</w:t>
      </w:r>
      <w:r w:rsidRPr="00671A66">
        <w:rPr>
          <w:rFonts w:ascii="Arial" w:hAnsi="Arial" w:cs="Arial"/>
          <w:b/>
          <w:sz w:val="22"/>
          <w:szCs w:val="22"/>
        </w:rPr>
        <w:t>łącznik nr 1 do umowy</w:t>
      </w:r>
    </w:p>
    <w:p w14:paraId="3D3A5A7B" w14:textId="77777777" w:rsidR="00D93131" w:rsidRPr="00671A66" w:rsidRDefault="00D93131" w:rsidP="00A73582">
      <w:pPr>
        <w:tabs>
          <w:tab w:val="left" w:pos="5812"/>
        </w:tabs>
        <w:rPr>
          <w:rFonts w:ascii="Arial" w:hAnsi="Arial" w:cs="Arial"/>
          <w:b/>
          <w:sz w:val="22"/>
          <w:szCs w:val="22"/>
        </w:rPr>
      </w:pPr>
    </w:p>
    <w:p w14:paraId="27A1F51A" w14:textId="03689CC0" w:rsidR="00D93131" w:rsidRDefault="00D93131" w:rsidP="00A73582">
      <w:pPr>
        <w:suppressAutoHyphens/>
        <w:jc w:val="center"/>
        <w:rPr>
          <w:rFonts w:ascii="Arial" w:hAnsi="Arial" w:cs="Arial"/>
          <w:b/>
          <w:sz w:val="22"/>
          <w:szCs w:val="22"/>
          <w:u w:val="double"/>
          <w:lang w:eastAsia="ar-SA"/>
        </w:rPr>
      </w:pPr>
      <w:r w:rsidRPr="00671A66">
        <w:rPr>
          <w:rFonts w:ascii="Arial" w:hAnsi="Arial" w:cs="Arial"/>
          <w:b/>
          <w:sz w:val="22"/>
          <w:szCs w:val="22"/>
          <w:u w:val="double"/>
          <w:lang w:eastAsia="ar-SA"/>
        </w:rPr>
        <w:t>PROTOKÓŁ KOŃCOWY</w:t>
      </w:r>
      <w:r w:rsidR="00DB5B00">
        <w:rPr>
          <w:rFonts w:ascii="Arial" w:hAnsi="Arial" w:cs="Arial"/>
          <w:b/>
          <w:sz w:val="22"/>
          <w:szCs w:val="22"/>
          <w:u w:val="double"/>
          <w:lang w:eastAsia="ar-SA"/>
        </w:rPr>
        <w:t xml:space="preserve">  </w:t>
      </w:r>
      <w:r>
        <w:rPr>
          <w:rFonts w:ascii="Arial" w:hAnsi="Arial" w:cs="Arial"/>
          <w:b/>
          <w:sz w:val="22"/>
          <w:szCs w:val="22"/>
          <w:u w:val="double"/>
          <w:lang w:eastAsia="ar-SA"/>
        </w:rPr>
        <w:t xml:space="preserve">do umowy  </w:t>
      </w:r>
      <w:r w:rsidR="005148E9">
        <w:rPr>
          <w:rFonts w:ascii="Arial" w:hAnsi="Arial" w:cs="Arial"/>
          <w:b/>
          <w:sz w:val="22"/>
          <w:szCs w:val="22"/>
          <w:u w:val="double"/>
          <w:lang w:eastAsia="ar-SA"/>
        </w:rPr>
        <w:t>10/2025</w:t>
      </w:r>
      <w:r w:rsidR="00DB5B00">
        <w:rPr>
          <w:rFonts w:ascii="Arial" w:hAnsi="Arial" w:cs="Arial"/>
          <w:b/>
          <w:sz w:val="22"/>
          <w:szCs w:val="22"/>
          <w:u w:val="double"/>
          <w:lang w:eastAsia="ar-SA"/>
        </w:rPr>
        <w:t xml:space="preserve">  </w:t>
      </w:r>
    </w:p>
    <w:p w14:paraId="31FEC22F" w14:textId="77777777" w:rsidR="003020AF" w:rsidRPr="00671A66" w:rsidRDefault="003020AF" w:rsidP="00A73582">
      <w:pPr>
        <w:suppressAutoHyphens/>
        <w:jc w:val="center"/>
        <w:rPr>
          <w:rFonts w:ascii="Arial" w:hAnsi="Arial" w:cs="Arial"/>
          <w:sz w:val="22"/>
          <w:szCs w:val="22"/>
          <w:lang w:eastAsia="ar-SA"/>
        </w:rPr>
      </w:pPr>
    </w:p>
    <w:p w14:paraId="62981B7B" w14:textId="09473730" w:rsidR="00D93131" w:rsidRPr="00671A66" w:rsidRDefault="00D93131" w:rsidP="00F60F3F">
      <w:pPr>
        <w:suppressAutoHyphens/>
        <w:rPr>
          <w:rFonts w:ascii="Arial" w:hAnsi="Arial" w:cs="Arial"/>
          <w:sz w:val="22"/>
          <w:szCs w:val="22"/>
          <w:lang w:eastAsia="ar-SA"/>
        </w:rPr>
      </w:pPr>
      <w:r w:rsidRPr="00671A66">
        <w:rPr>
          <w:rFonts w:ascii="Arial" w:hAnsi="Arial" w:cs="Arial"/>
          <w:sz w:val="22"/>
          <w:szCs w:val="22"/>
          <w:lang w:eastAsia="ar-SA"/>
        </w:rPr>
        <w:t>1.</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 </w:t>
      </w:r>
      <w:r w:rsidR="00F60F3F">
        <w:rPr>
          <w:rFonts w:ascii="Arial" w:hAnsi="Arial" w:cs="Arial"/>
          <w:sz w:val="22"/>
          <w:szCs w:val="22"/>
          <w:lang w:eastAsia="ar-SA"/>
        </w:rPr>
        <w:t xml:space="preserve"> </w:t>
      </w:r>
      <w:r w:rsidRPr="00671A66">
        <w:rPr>
          <w:rFonts w:ascii="Arial" w:hAnsi="Arial" w:cs="Arial"/>
          <w:sz w:val="22"/>
          <w:szCs w:val="22"/>
          <w:lang w:eastAsia="ar-SA"/>
        </w:rPr>
        <w:t xml:space="preserve">Wielkopolskie Centrum Onkologii im. Marii Skłodowskiej-Curie </w:t>
      </w:r>
    </w:p>
    <w:p w14:paraId="0A1DF8D6" w14:textId="046720F0" w:rsidR="00D93131" w:rsidRPr="00671A66" w:rsidRDefault="00D93131" w:rsidP="00813FCD">
      <w:pPr>
        <w:suppressAutoHyphens/>
        <w:ind w:left="285"/>
        <w:rPr>
          <w:rFonts w:ascii="Arial" w:hAnsi="Arial" w:cs="Arial"/>
          <w:sz w:val="22"/>
          <w:szCs w:val="22"/>
          <w:lang w:eastAsia="ar-SA"/>
        </w:rPr>
      </w:pPr>
      <w:r w:rsidRPr="00671A66">
        <w:rPr>
          <w:rFonts w:ascii="Arial" w:hAnsi="Arial" w:cs="Arial"/>
          <w:sz w:val="22"/>
          <w:szCs w:val="22"/>
          <w:lang w:eastAsia="ar-SA"/>
        </w:rPr>
        <w:t xml:space="preserve">z siedzibą w Poznaniu ul. Garbary 15, 61-866 Poznań, </w:t>
      </w:r>
      <w:r w:rsidRPr="00671A66">
        <w:rPr>
          <w:rFonts w:ascii="Arial" w:hAnsi="Arial" w:cs="Arial"/>
          <w:i/>
          <w:sz w:val="22"/>
          <w:szCs w:val="22"/>
          <w:vertAlign w:val="superscript"/>
          <w:lang w:eastAsia="ar-SA"/>
        </w:rPr>
        <w:t>telefon61/8850500</w:t>
      </w:r>
      <w:r w:rsidR="00F60F3F">
        <w:rPr>
          <w:rFonts w:ascii="Arial" w:hAnsi="Arial" w:cs="Arial"/>
          <w:i/>
          <w:sz w:val="22"/>
          <w:szCs w:val="22"/>
          <w:vertAlign w:val="superscript"/>
          <w:lang w:eastAsia="ar-SA"/>
        </w:rPr>
        <w:t xml:space="preserve"> </w:t>
      </w:r>
      <w:r w:rsidRPr="00671A66">
        <w:rPr>
          <w:rFonts w:ascii="Arial" w:hAnsi="Arial" w:cs="Arial"/>
          <w:sz w:val="22"/>
          <w:szCs w:val="22"/>
          <w:lang w:eastAsia="ar-SA"/>
        </w:rPr>
        <w:t>w imieniu, którego odbioru dokonują:</w:t>
      </w:r>
    </w:p>
    <w:p w14:paraId="3ADFDB6C" w14:textId="77777777" w:rsidR="00D93131" w:rsidRPr="00671A66" w:rsidRDefault="00D93131" w:rsidP="00A73582">
      <w:pPr>
        <w:tabs>
          <w:tab w:val="left" w:pos="426"/>
        </w:tabs>
        <w:suppressAutoHyphens/>
        <w:ind w:left="285"/>
        <w:rPr>
          <w:rFonts w:ascii="Arial" w:hAnsi="Arial" w:cs="Arial"/>
          <w:sz w:val="22"/>
          <w:szCs w:val="22"/>
          <w:lang w:eastAsia="ar-SA"/>
        </w:rPr>
      </w:pPr>
      <w:r w:rsidRPr="00671A66">
        <w:rPr>
          <w:rFonts w:ascii="Arial" w:hAnsi="Arial" w:cs="Arial"/>
          <w:b/>
          <w:spacing w:val="-3"/>
          <w:sz w:val="22"/>
          <w:szCs w:val="22"/>
          <w:lang w:eastAsia="ar-SA"/>
        </w:rPr>
        <w:t>….…………………………………………………………………………………………………………</w:t>
      </w:r>
    </w:p>
    <w:p w14:paraId="38F1821F" w14:textId="47955323" w:rsidR="00D93131" w:rsidRPr="00671A66" w:rsidRDefault="00D93131" w:rsidP="00A73582">
      <w:pPr>
        <w:tabs>
          <w:tab w:val="left" w:pos="426"/>
        </w:tabs>
        <w:suppressAutoHyphens/>
        <w:ind w:left="285"/>
        <w:rPr>
          <w:rFonts w:ascii="Arial" w:hAnsi="Arial" w:cs="Arial"/>
          <w:b/>
          <w:spacing w:val="-3"/>
          <w:sz w:val="22"/>
          <w:szCs w:val="22"/>
          <w:lang w:eastAsia="ar-SA"/>
        </w:rPr>
      </w:pPr>
      <w:r w:rsidRPr="00671A66">
        <w:rPr>
          <w:rFonts w:ascii="Arial" w:hAnsi="Arial" w:cs="Arial"/>
          <w:sz w:val="22"/>
          <w:szCs w:val="22"/>
          <w:lang w:eastAsia="ar-SA"/>
        </w:rPr>
        <w:tab/>
      </w:r>
      <w:r w:rsidR="00DB5B00">
        <w:rPr>
          <w:rFonts w:ascii="Arial" w:hAnsi="Arial" w:cs="Arial"/>
          <w:sz w:val="22"/>
          <w:szCs w:val="22"/>
          <w:lang w:eastAsia="ar-SA"/>
        </w:rPr>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sidR="00DB5B00">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stanowisko</w:t>
      </w:r>
    </w:p>
    <w:p w14:paraId="2419A878" w14:textId="77777777" w:rsidR="00D93131" w:rsidRPr="00671A66" w:rsidRDefault="00D93131" w:rsidP="00A73582">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778" w:hanging="493"/>
        <w:rPr>
          <w:rFonts w:ascii="Arial" w:hAnsi="Arial" w:cs="Arial"/>
          <w:sz w:val="22"/>
          <w:szCs w:val="22"/>
          <w:lang w:eastAsia="ar-SA"/>
        </w:rPr>
      </w:pPr>
      <w:r w:rsidRPr="00671A66">
        <w:rPr>
          <w:rFonts w:ascii="Arial" w:hAnsi="Arial" w:cs="Arial"/>
          <w:b/>
          <w:spacing w:val="-3"/>
          <w:sz w:val="22"/>
          <w:szCs w:val="22"/>
          <w:lang w:eastAsia="ar-SA"/>
        </w:rPr>
        <w:t>……………………………………………………………………………………………………………</w:t>
      </w:r>
    </w:p>
    <w:p w14:paraId="0760C8D5" w14:textId="01B86605" w:rsidR="00D93131" w:rsidRPr="00671A66" w:rsidRDefault="00D93131" w:rsidP="00A73582">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ab/>
      </w:r>
      <w:r w:rsidR="00DB5B00">
        <w:rPr>
          <w:rFonts w:ascii="Arial" w:hAnsi="Arial" w:cs="Arial"/>
          <w:sz w:val="22"/>
          <w:szCs w:val="22"/>
          <w:lang w:eastAsia="ar-SA"/>
        </w:rPr>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sidR="00DB5B00">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stanowisko</w:t>
      </w:r>
    </w:p>
    <w:p w14:paraId="27054090" w14:textId="77777777" w:rsidR="00D93131" w:rsidRPr="00671A66" w:rsidRDefault="00D93131" w:rsidP="00A73582">
      <w:pPr>
        <w:tabs>
          <w:tab w:val="left" w:pos="426"/>
        </w:tabs>
        <w:suppressAutoHyphens/>
        <w:ind w:left="285"/>
        <w:rPr>
          <w:rFonts w:ascii="Arial" w:hAnsi="Arial" w:cs="Arial"/>
          <w:sz w:val="22"/>
          <w:szCs w:val="22"/>
          <w:lang w:eastAsia="ar-SA"/>
        </w:rPr>
      </w:pPr>
      <w:r w:rsidRPr="00671A66">
        <w:rPr>
          <w:rFonts w:ascii="Arial" w:hAnsi="Arial" w:cs="Arial"/>
          <w:b/>
          <w:sz w:val="22"/>
          <w:szCs w:val="22"/>
          <w:lang w:eastAsia="ar-SA"/>
        </w:rPr>
        <w:t>…………………………………………………………………………………………………………..</w:t>
      </w:r>
    </w:p>
    <w:p w14:paraId="0F8A9C19" w14:textId="02544C41" w:rsidR="00D93131" w:rsidRPr="00671A66" w:rsidRDefault="00D93131" w:rsidP="00A73582">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ab/>
      </w:r>
      <w:r w:rsidR="00DB5B00">
        <w:rPr>
          <w:rFonts w:ascii="Arial" w:hAnsi="Arial" w:cs="Arial"/>
          <w:sz w:val="22"/>
          <w:szCs w:val="22"/>
          <w:lang w:eastAsia="ar-SA"/>
        </w:rPr>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sidR="00DB5B00">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stanowisko</w:t>
      </w:r>
    </w:p>
    <w:p w14:paraId="53931F02" w14:textId="77777777" w:rsidR="00D93131" w:rsidRPr="00671A66" w:rsidRDefault="00D93131" w:rsidP="00A73582">
      <w:pPr>
        <w:tabs>
          <w:tab w:val="left" w:pos="426"/>
        </w:tabs>
        <w:suppressAutoHyphens/>
        <w:rPr>
          <w:rFonts w:ascii="Arial" w:hAnsi="Arial" w:cs="Arial"/>
          <w:sz w:val="22"/>
          <w:szCs w:val="22"/>
          <w:lang w:eastAsia="ar-SA"/>
        </w:rPr>
      </w:pPr>
      <w:r w:rsidRPr="00671A66">
        <w:rPr>
          <w:rFonts w:ascii="Arial" w:hAnsi="Arial" w:cs="Arial"/>
          <w:sz w:val="22"/>
          <w:szCs w:val="22"/>
          <w:lang w:eastAsia="ar-SA"/>
        </w:rPr>
        <w:tab/>
        <w:t xml:space="preserve">niniejszym potwierdza, że  </w:t>
      </w:r>
      <w:r w:rsidRPr="00671A66">
        <w:rPr>
          <w:rFonts w:ascii="Arial" w:hAnsi="Arial" w:cs="Arial"/>
          <w:b/>
          <w:sz w:val="22"/>
          <w:szCs w:val="22"/>
          <w:lang w:eastAsia="ar-SA"/>
        </w:rPr>
        <w:t xml:space="preserve">Wykonawca </w:t>
      </w:r>
      <w:r w:rsidRPr="00671A66">
        <w:rPr>
          <w:rFonts w:ascii="Arial" w:hAnsi="Arial" w:cs="Arial"/>
          <w:sz w:val="22"/>
          <w:szCs w:val="22"/>
          <w:lang w:eastAsia="ar-SA"/>
        </w:rPr>
        <w:t>:</w:t>
      </w:r>
      <w:r w:rsidRPr="00671A66">
        <w:rPr>
          <w:rFonts w:ascii="Arial" w:hAnsi="Arial" w:cs="Arial"/>
          <w:sz w:val="22"/>
          <w:szCs w:val="22"/>
          <w:lang w:eastAsia="ar-SA"/>
        </w:rPr>
        <w:tab/>
      </w:r>
    </w:p>
    <w:p w14:paraId="4E1964D8" w14:textId="77777777" w:rsidR="00D93131" w:rsidRPr="00671A66" w:rsidRDefault="00D93131" w:rsidP="00A73582">
      <w:pPr>
        <w:tabs>
          <w:tab w:val="left" w:pos="426"/>
        </w:tabs>
        <w:suppressAutoHyphens/>
        <w:rPr>
          <w:rFonts w:ascii="Arial" w:hAnsi="Arial" w:cs="Arial"/>
          <w:sz w:val="22"/>
          <w:szCs w:val="22"/>
          <w:lang w:eastAsia="ar-SA"/>
        </w:rPr>
      </w:pPr>
      <w:r w:rsidRPr="00671A66">
        <w:rPr>
          <w:rFonts w:ascii="Arial" w:hAnsi="Arial" w:cs="Arial"/>
          <w:sz w:val="22"/>
          <w:szCs w:val="22"/>
          <w:lang w:eastAsia="ar-SA"/>
        </w:rPr>
        <w:tab/>
      </w:r>
      <w:r w:rsidRPr="00671A66">
        <w:rPr>
          <w:rFonts w:ascii="Arial" w:hAnsi="Arial" w:cs="Arial"/>
          <w:b/>
          <w:i/>
          <w:sz w:val="22"/>
          <w:szCs w:val="22"/>
          <w:lang w:eastAsia="ar-SA"/>
        </w:rPr>
        <w:t>………………………………………………………………………..</w:t>
      </w:r>
    </w:p>
    <w:p w14:paraId="3F3E997F" w14:textId="77777777" w:rsidR="00D93131" w:rsidRPr="00671A66" w:rsidRDefault="00D93131" w:rsidP="00A73582">
      <w:pPr>
        <w:tabs>
          <w:tab w:val="left" w:pos="426"/>
        </w:tabs>
        <w:suppressAutoHyphens/>
        <w:rPr>
          <w:rFonts w:ascii="Arial" w:hAnsi="Arial" w:cs="Arial"/>
          <w:b/>
          <w:bCs/>
          <w:spacing w:val="-3"/>
          <w:sz w:val="22"/>
          <w:szCs w:val="22"/>
          <w:lang w:eastAsia="ar-SA"/>
        </w:rPr>
      </w:pPr>
      <w:r w:rsidRPr="00671A66">
        <w:rPr>
          <w:rFonts w:ascii="Arial" w:hAnsi="Arial" w:cs="Arial"/>
          <w:sz w:val="22"/>
          <w:szCs w:val="22"/>
          <w:lang w:eastAsia="ar-SA"/>
        </w:rPr>
        <w:tab/>
        <w:t>reprezentowany :</w:t>
      </w:r>
      <w:r w:rsidRPr="00671A66">
        <w:rPr>
          <w:rFonts w:ascii="Arial" w:hAnsi="Arial" w:cs="Arial"/>
          <w:sz w:val="22"/>
          <w:szCs w:val="22"/>
          <w:lang w:eastAsia="ar-SA"/>
        </w:rPr>
        <w:tab/>
      </w:r>
    </w:p>
    <w:p w14:paraId="5F936D9C" w14:textId="77777777" w:rsidR="00D93131" w:rsidRPr="00671A66" w:rsidRDefault="00D93131" w:rsidP="00A73582">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hAnsi="Arial" w:cs="Arial"/>
          <w:sz w:val="22"/>
          <w:szCs w:val="22"/>
          <w:lang w:eastAsia="ar-SA"/>
        </w:rPr>
      </w:pPr>
      <w:r w:rsidRPr="00671A66">
        <w:rPr>
          <w:rFonts w:ascii="Arial" w:hAnsi="Arial" w:cs="Arial"/>
          <w:b/>
          <w:bCs/>
          <w:spacing w:val="-3"/>
          <w:sz w:val="22"/>
          <w:szCs w:val="22"/>
          <w:lang w:eastAsia="ar-SA"/>
        </w:rPr>
        <w:tab/>
      </w:r>
      <w:r w:rsidRPr="00671A66">
        <w:rPr>
          <w:rFonts w:ascii="Arial" w:hAnsi="Arial" w:cs="Arial"/>
          <w:b/>
          <w:bCs/>
          <w:spacing w:val="-3"/>
          <w:sz w:val="22"/>
          <w:szCs w:val="22"/>
          <w:lang w:eastAsia="ar-SA"/>
        </w:rPr>
        <w:tab/>
      </w:r>
      <w:r w:rsidRPr="00671A66">
        <w:rPr>
          <w:rFonts w:ascii="Arial" w:hAnsi="Arial" w:cs="Arial"/>
          <w:b/>
          <w:bCs/>
          <w:i/>
          <w:spacing w:val="-3"/>
          <w:sz w:val="22"/>
          <w:szCs w:val="22"/>
          <w:lang w:eastAsia="ar-SA"/>
        </w:rPr>
        <w:t>……………………………………………………………………………………</w:t>
      </w:r>
    </w:p>
    <w:p w14:paraId="35E0D6A9" w14:textId="0DD57FAD" w:rsidR="00D93131" w:rsidRPr="00671A66" w:rsidRDefault="00D93131" w:rsidP="00A73582">
      <w:pPr>
        <w:tabs>
          <w:tab w:val="left" w:pos="426"/>
        </w:tabs>
        <w:suppressAutoHyphens/>
        <w:rPr>
          <w:rFonts w:ascii="Arial" w:hAnsi="Arial" w:cs="Arial"/>
          <w:sz w:val="22"/>
          <w:szCs w:val="22"/>
          <w:lang w:eastAsia="ar-SA"/>
        </w:rPr>
      </w:pPr>
      <w:r w:rsidRPr="00671A66">
        <w:rPr>
          <w:rFonts w:ascii="Arial" w:hAnsi="Arial" w:cs="Arial"/>
          <w:sz w:val="22"/>
          <w:szCs w:val="22"/>
          <w:lang w:eastAsia="ar-SA"/>
        </w:rPr>
        <w:tab/>
      </w:r>
      <w:r w:rsidR="00DB5B00">
        <w:rPr>
          <w:rFonts w:ascii="Arial" w:hAnsi="Arial" w:cs="Arial"/>
          <w:sz w:val="22"/>
          <w:szCs w:val="22"/>
          <w:lang w:eastAsia="ar-SA"/>
        </w:rPr>
        <w:t xml:space="preserve">  </w:t>
      </w:r>
      <w:r w:rsidRPr="00671A66">
        <w:rPr>
          <w:rFonts w:ascii="Arial" w:hAnsi="Arial" w:cs="Arial"/>
          <w:i/>
          <w:sz w:val="22"/>
          <w:szCs w:val="22"/>
          <w:vertAlign w:val="superscript"/>
          <w:lang w:eastAsia="ar-SA"/>
        </w:rPr>
        <w:t>Imię</w:t>
      </w:r>
      <w:r w:rsidR="00DB5B00">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sidR="00DB5B00">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stanowisko</w:t>
      </w:r>
    </w:p>
    <w:p w14:paraId="0D97D4D5" w14:textId="77777777" w:rsidR="00D93131" w:rsidRPr="00671A66" w:rsidRDefault="00D93131" w:rsidP="00A73582">
      <w:pPr>
        <w:tabs>
          <w:tab w:val="left" w:pos="426"/>
        </w:tabs>
        <w:suppressAutoHyphens/>
        <w:spacing w:after="120"/>
        <w:rPr>
          <w:rFonts w:ascii="Arial" w:hAnsi="Arial" w:cs="Arial"/>
          <w:b/>
          <w:sz w:val="22"/>
          <w:szCs w:val="22"/>
          <w:lang w:eastAsia="ar-SA"/>
        </w:rPr>
      </w:pPr>
      <w:r w:rsidRPr="00671A66">
        <w:rPr>
          <w:rFonts w:ascii="Arial" w:hAnsi="Arial" w:cs="Arial"/>
          <w:sz w:val="22"/>
          <w:szCs w:val="22"/>
          <w:lang w:eastAsia="ar-SA"/>
        </w:rPr>
        <w:tab/>
        <w:t>Dokonał dostawy:</w:t>
      </w:r>
    </w:p>
    <w:tbl>
      <w:tblPr>
        <w:tblW w:w="9141" w:type="dxa"/>
        <w:tblInd w:w="70" w:type="dxa"/>
        <w:tblLayout w:type="fixed"/>
        <w:tblCellMar>
          <w:left w:w="70" w:type="dxa"/>
          <w:right w:w="70" w:type="dxa"/>
        </w:tblCellMar>
        <w:tblLook w:val="0000" w:firstRow="0" w:lastRow="0" w:firstColumn="0" w:lastColumn="0" w:noHBand="0" w:noVBand="0"/>
      </w:tblPr>
      <w:tblGrid>
        <w:gridCol w:w="779"/>
        <w:gridCol w:w="2550"/>
        <w:gridCol w:w="2127"/>
        <w:gridCol w:w="1559"/>
        <w:gridCol w:w="709"/>
        <w:gridCol w:w="1417"/>
      </w:tblGrid>
      <w:tr w:rsidR="00D93131" w:rsidRPr="00671A66" w14:paraId="67AF0551" w14:textId="77777777" w:rsidTr="00DC34E6">
        <w:trPr>
          <w:cantSplit/>
        </w:trPr>
        <w:tc>
          <w:tcPr>
            <w:tcW w:w="779" w:type="dxa"/>
            <w:tcBorders>
              <w:top w:val="double" w:sz="1" w:space="0" w:color="000000"/>
              <w:left w:val="double" w:sz="1" w:space="0" w:color="000000"/>
              <w:bottom w:val="single" w:sz="1" w:space="0" w:color="000000"/>
            </w:tcBorders>
            <w:shd w:val="clear" w:color="auto" w:fill="auto"/>
          </w:tcPr>
          <w:p w14:paraId="14CCB524" w14:textId="77777777" w:rsidR="00D93131" w:rsidRPr="00671A66" w:rsidRDefault="00D93131" w:rsidP="00A73582">
            <w:pPr>
              <w:tabs>
                <w:tab w:val="left" w:pos="426"/>
              </w:tabs>
              <w:suppressAutoHyphens/>
              <w:snapToGrid w:val="0"/>
              <w:jc w:val="center"/>
              <w:rPr>
                <w:rFonts w:ascii="Arial" w:hAnsi="Arial" w:cs="Arial"/>
                <w:b/>
                <w:sz w:val="22"/>
                <w:szCs w:val="22"/>
                <w:lang w:eastAsia="ar-SA"/>
              </w:rPr>
            </w:pPr>
            <w:r w:rsidRPr="00671A66">
              <w:rPr>
                <w:rFonts w:ascii="Arial" w:hAnsi="Arial" w:cs="Arial"/>
                <w:b/>
                <w:sz w:val="22"/>
                <w:szCs w:val="22"/>
                <w:lang w:eastAsia="ar-SA"/>
              </w:rPr>
              <w:t>L.p.</w:t>
            </w:r>
          </w:p>
        </w:tc>
        <w:tc>
          <w:tcPr>
            <w:tcW w:w="2550" w:type="dxa"/>
            <w:tcBorders>
              <w:top w:val="double" w:sz="1" w:space="0" w:color="000000"/>
              <w:left w:val="single" w:sz="1" w:space="0" w:color="000000"/>
              <w:bottom w:val="single" w:sz="1" w:space="0" w:color="000000"/>
            </w:tcBorders>
            <w:shd w:val="clear" w:color="auto" w:fill="auto"/>
          </w:tcPr>
          <w:p w14:paraId="0C4DDDAE" w14:textId="77777777" w:rsidR="00D93131" w:rsidRPr="00671A66" w:rsidRDefault="00D93131" w:rsidP="00A73582">
            <w:pPr>
              <w:tabs>
                <w:tab w:val="left" w:pos="426"/>
              </w:tabs>
              <w:suppressAutoHyphens/>
              <w:snapToGrid w:val="0"/>
              <w:jc w:val="center"/>
              <w:rPr>
                <w:rFonts w:ascii="Arial" w:hAnsi="Arial" w:cs="Arial"/>
                <w:b/>
                <w:sz w:val="22"/>
                <w:szCs w:val="22"/>
                <w:lang w:eastAsia="ar-SA"/>
              </w:rPr>
            </w:pPr>
            <w:r w:rsidRPr="00671A66">
              <w:rPr>
                <w:rFonts w:ascii="Arial" w:hAnsi="Arial" w:cs="Arial"/>
                <w:b/>
                <w:sz w:val="22"/>
                <w:szCs w:val="22"/>
                <w:lang w:eastAsia="ar-SA"/>
              </w:rPr>
              <w:t>Nazwa</w:t>
            </w:r>
          </w:p>
        </w:tc>
        <w:tc>
          <w:tcPr>
            <w:tcW w:w="2127" w:type="dxa"/>
            <w:tcBorders>
              <w:top w:val="double" w:sz="1" w:space="0" w:color="000000"/>
              <w:left w:val="single" w:sz="1" w:space="0" w:color="000000"/>
              <w:bottom w:val="single" w:sz="1" w:space="0" w:color="000000"/>
            </w:tcBorders>
            <w:shd w:val="clear" w:color="auto" w:fill="auto"/>
          </w:tcPr>
          <w:p w14:paraId="223E0726" w14:textId="77777777" w:rsidR="00D93131" w:rsidRPr="00671A66" w:rsidRDefault="00D93131" w:rsidP="00A73582">
            <w:pPr>
              <w:tabs>
                <w:tab w:val="left" w:pos="426"/>
              </w:tabs>
              <w:suppressAutoHyphens/>
              <w:snapToGrid w:val="0"/>
              <w:jc w:val="center"/>
              <w:rPr>
                <w:rFonts w:ascii="Arial" w:hAnsi="Arial" w:cs="Arial"/>
                <w:b/>
                <w:sz w:val="22"/>
                <w:szCs w:val="22"/>
                <w:lang w:eastAsia="ar-SA"/>
              </w:rPr>
            </w:pPr>
            <w:r w:rsidRPr="00671A66">
              <w:rPr>
                <w:rFonts w:ascii="Arial" w:hAnsi="Arial" w:cs="Arial"/>
                <w:b/>
                <w:sz w:val="22"/>
                <w:szCs w:val="22"/>
                <w:lang w:eastAsia="ar-SA"/>
              </w:rPr>
              <w:t>Typ</w:t>
            </w:r>
          </w:p>
        </w:tc>
        <w:tc>
          <w:tcPr>
            <w:tcW w:w="1559" w:type="dxa"/>
            <w:tcBorders>
              <w:top w:val="double" w:sz="1" w:space="0" w:color="000000"/>
              <w:left w:val="single" w:sz="1" w:space="0" w:color="000000"/>
              <w:bottom w:val="single" w:sz="1" w:space="0" w:color="000000"/>
            </w:tcBorders>
            <w:shd w:val="clear" w:color="auto" w:fill="auto"/>
          </w:tcPr>
          <w:p w14:paraId="40A4F35A" w14:textId="77777777" w:rsidR="00D93131" w:rsidRPr="00671A66" w:rsidRDefault="00D93131" w:rsidP="00A73582">
            <w:pPr>
              <w:tabs>
                <w:tab w:val="left" w:pos="426"/>
              </w:tabs>
              <w:suppressAutoHyphens/>
              <w:snapToGrid w:val="0"/>
              <w:jc w:val="center"/>
              <w:rPr>
                <w:rFonts w:ascii="Arial" w:hAnsi="Arial" w:cs="Arial"/>
                <w:b/>
                <w:sz w:val="22"/>
                <w:szCs w:val="22"/>
                <w:lang w:eastAsia="ar-SA"/>
              </w:rPr>
            </w:pPr>
            <w:r w:rsidRPr="00671A66">
              <w:rPr>
                <w:rFonts w:ascii="Arial" w:hAnsi="Arial" w:cs="Arial"/>
                <w:b/>
                <w:sz w:val="22"/>
                <w:szCs w:val="22"/>
                <w:lang w:eastAsia="ar-SA"/>
              </w:rPr>
              <w:t>Nr fabryczn</w:t>
            </w:r>
            <w:r>
              <w:rPr>
                <w:rFonts w:ascii="Arial" w:hAnsi="Arial" w:cs="Arial"/>
                <w:b/>
                <w:sz w:val="22"/>
                <w:szCs w:val="22"/>
                <w:lang w:eastAsia="ar-SA"/>
              </w:rPr>
              <w:t>e</w:t>
            </w:r>
          </w:p>
        </w:tc>
        <w:tc>
          <w:tcPr>
            <w:tcW w:w="709" w:type="dxa"/>
            <w:tcBorders>
              <w:top w:val="double" w:sz="1" w:space="0" w:color="000000"/>
              <w:left w:val="single" w:sz="1" w:space="0" w:color="000000"/>
              <w:bottom w:val="single" w:sz="1" w:space="0" w:color="000000"/>
              <w:right w:val="double" w:sz="1" w:space="0" w:color="000000"/>
            </w:tcBorders>
            <w:shd w:val="clear" w:color="auto" w:fill="auto"/>
          </w:tcPr>
          <w:p w14:paraId="1318A687" w14:textId="77777777" w:rsidR="00D93131" w:rsidRPr="00671A66" w:rsidRDefault="00D93131" w:rsidP="00A73582">
            <w:pPr>
              <w:tabs>
                <w:tab w:val="left" w:pos="426"/>
              </w:tabs>
              <w:suppressAutoHyphens/>
              <w:snapToGrid w:val="0"/>
              <w:jc w:val="center"/>
              <w:rPr>
                <w:rFonts w:ascii="Arial" w:hAnsi="Arial" w:cs="Arial"/>
                <w:sz w:val="22"/>
                <w:szCs w:val="22"/>
                <w:lang w:eastAsia="ar-SA"/>
              </w:rPr>
            </w:pPr>
            <w:r w:rsidRPr="00671A66">
              <w:rPr>
                <w:rFonts w:ascii="Arial" w:hAnsi="Arial" w:cs="Arial"/>
                <w:b/>
                <w:sz w:val="22"/>
                <w:szCs w:val="22"/>
                <w:lang w:eastAsia="ar-SA"/>
              </w:rPr>
              <w:t>Ilość</w:t>
            </w:r>
          </w:p>
        </w:tc>
        <w:tc>
          <w:tcPr>
            <w:tcW w:w="1417" w:type="dxa"/>
            <w:tcBorders>
              <w:top w:val="double" w:sz="1" w:space="0" w:color="000000"/>
              <w:left w:val="single" w:sz="1" w:space="0" w:color="000000"/>
              <w:bottom w:val="single" w:sz="1" w:space="0" w:color="000000"/>
              <w:right w:val="double" w:sz="1" w:space="0" w:color="000000"/>
            </w:tcBorders>
          </w:tcPr>
          <w:p w14:paraId="33B952EC" w14:textId="77777777" w:rsidR="00D93131" w:rsidRPr="00671A66" w:rsidRDefault="00D93131" w:rsidP="00A73582">
            <w:pPr>
              <w:tabs>
                <w:tab w:val="left" w:pos="426"/>
              </w:tabs>
              <w:suppressAutoHyphens/>
              <w:snapToGrid w:val="0"/>
              <w:jc w:val="center"/>
              <w:rPr>
                <w:rFonts w:ascii="Arial" w:hAnsi="Arial" w:cs="Arial"/>
                <w:b/>
                <w:sz w:val="22"/>
                <w:szCs w:val="22"/>
                <w:lang w:eastAsia="ar-SA"/>
              </w:rPr>
            </w:pPr>
            <w:r>
              <w:rPr>
                <w:rFonts w:ascii="Arial" w:hAnsi="Arial" w:cs="Arial"/>
                <w:b/>
                <w:sz w:val="22"/>
                <w:szCs w:val="22"/>
                <w:lang w:eastAsia="ar-SA"/>
              </w:rPr>
              <w:t>Okres gwarancji</w:t>
            </w:r>
          </w:p>
        </w:tc>
      </w:tr>
      <w:tr w:rsidR="00D93131" w:rsidRPr="00671A66" w14:paraId="489DDB83"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06BEF9C" w14:textId="77777777" w:rsidR="00D93131" w:rsidRPr="00671A66" w:rsidRDefault="00D93131" w:rsidP="00A73582">
            <w:pPr>
              <w:tabs>
                <w:tab w:val="left" w:pos="540"/>
              </w:tabs>
              <w:suppressAutoHyphens/>
              <w:snapToGrid w:val="0"/>
              <w:ind w:left="57"/>
              <w:rPr>
                <w:rFonts w:ascii="Arial" w:hAnsi="Arial" w:cs="Arial"/>
                <w:sz w:val="22"/>
                <w:szCs w:val="22"/>
                <w:lang w:eastAsia="ar-SA"/>
              </w:rPr>
            </w:pPr>
            <w:r w:rsidRPr="00671A66">
              <w:rPr>
                <w:rFonts w:ascii="Arial" w:hAnsi="Arial" w:cs="Arial"/>
                <w:sz w:val="22"/>
                <w:szCs w:val="22"/>
                <w:lang w:eastAsia="ar-SA"/>
              </w:rPr>
              <w:t>1.</w:t>
            </w:r>
          </w:p>
        </w:tc>
        <w:tc>
          <w:tcPr>
            <w:tcW w:w="2550" w:type="dxa"/>
            <w:tcBorders>
              <w:top w:val="single" w:sz="1" w:space="0" w:color="000000"/>
              <w:left w:val="single" w:sz="1" w:space="0" w:color="000000"/>
              <w:bottom w:val="single" w:sz="1" w:space="0" w:color="000000"/>
            </w:tcBorders>
            <w:shd w:val="clear" w:color="auto" w:fill="auto"/>
          </w:tcPr>
          <w:p w14:paraId="07D3FED4"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6AE3C59B"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3F20CD29"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86B6F7D"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7CA10731" w14:textId="77777777" w:rsidR="00D93131" w:rsidRPr="00671A66" w:rsidRDefault="00D93131" w:rsidP="00A73582">
            <w:pPr>
              <w:tabs>
                <w:tab w:val="left" w:pos="426"/>
              </w:tabs>
              <w:suppressAutoHyphens/>
              <w:snapToGrid w:val="0"/>
              <w:rPr>
                <w:rFonts w:ascii="Arial" w:hAnsi="Arial" w:cs="Arial"/>
                <w:sz w:val="22"/>
                <w:szCs w:val="22"/>
                <w:lang w:eastAsia="ar-SA"/>
              </w:rPr>
            </w:pPr>
          </w:p>
        </w:tc>
      </w:tr>
      <w:tr w:rsidR="00D93131" w:rsidRPr="00671A66" w14:paraId="67A7FE11"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6AFAFC0A" w14:textId="77777777" w:rsidR="00D93131" w:rsidRPr="00671A66" w:rsidRDefault="00D93131" w:rsidP="00A73582">
            <w:pPr>
              <w:tabs>
                <w:tab w:val="left" w:pos="540"/>
              </w:tabs>
              <w:suppressAutoHyphens/>
              <w:snapToGrid w:val="0"/>
              <w:ind w:left="57"/>
              <w:rPr>
                <w:rFonts w:ascii="Arial" w:hAnsi="Arial" w:cs="Arial"/>
                <w:sz w:val="22"/>
                <w:szCs w:val="22"/>
                <w:lang w:eastAsia="ar-SA"/>
              </w:rPr>
            </w:pPr>
            <w:r w:rsidRPr="00671A66">
              <w:rPr>
                <w:rFonts w:ascii="Arial" w:hAnsi="Arial" w:cs="Arial"/>
                <w:sz w:val="22"/>
                <w:szCs w:val="22"/>
                <w:lang w:eastAsia="ar-SA"/>
              </w:rPr>
              <w:t>2.</w:t>
            </w:r>
          </w:p>
        </w:tc>
        <w:tc>
          <w:tcPr>
            <w:tcW w:w="2550" w:type="dxa"/>
            <w:tcBorders>
              <w:top w:val="single" w:sz="1" w:space="0" w:color="000000"/>
              <w:left w:val="single" w:sz="1" w:space="0" w:color="000000"/>
              <w:bottom w:val="single" w:sz="1" w:space="0" w:color="000000"/>
            </w:tcBorders>
            <w:shd w:val="clear" w:color="auto" w:fill="auto"/>
          </w:tcPr>
          <w:p w14:paraId="39A40877"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64E58862"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54ADF88F"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31256170"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0217D737" w14:textId="77777777" w:rsidR="00D93131" w:rsidRPr="00671A66" w:rsidRDefault="00D93131" w:rsidP="00A73582">
            <w:pPr>
              <w:tabs>
                <w:tab w:val="left" w:pos="426"/>
              </w:tabs>
              <w:suppressAutoHyphens/>
              <w:snapToGrid w:val="0"/>
              <w:rPr>
                <w:rFonts w:ascii="Arial" w:hAnsi="Arial" w:cs="Arial"/>
                <w:sz w:val="22"/>
                <w:szCs w:val="22"/>
                <w:lang w:eastAsia="ar-SA"/>
              </w:rPr>
            </w:pPr>
          </w:p>
        </w:tc>
      </w:tr>
      <w:tr w:rsidR="00D93131" w:rsidRPr="00671A66" w14:paraId="117EACD4"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32CACF03" w14:textId="77777777" w:rsidR="00D93131" w:rsidRPr="00671A66" w:rsidRDefault="00D93131" w:rsidP="00A73582">
            <w:pPr>
              <w:tabs>
                <w:tab w:val="left" w:pos="540"/>
              </w:tabs>
              <w:suppressAutoHyphens/>
              <w:snapToGrid w:val="0"/>
              <w:ind w:left="57"/>
              <w:rPr>
                <w:rFonts w:ascii="Arial" w:hAnsi="Arial" w:cs="Arial"/>
                <w:sz w:val="22"/>
                <w:szCs w:val="22"/>
                <w:lang w:eastAsia="ar-SA"/>
              </w:rPr>
            </w:pPr>
            <w:r w:rsidRPr="00671A66">
              <w:rPr>
                <w:rFonts w:ascii="Arial" w:hAnsi="Arial" w:cs="Arial"/>
                <w:sz w:val="22"/>
                <w:szCs w:val="22"/>
                <w:lang w:eastAsia="ar-SA"/>
              </w:rPr>
              <w:t>3.</w:t>
            </w:r>
          </w:p>
        </w:tc>
        <w:tc>
          <w:tcPr>
            <w:tcW w:w="2550" w:type="dxa"/>
            <w:tcBorders>
              <w:top w:val="single" w:sz="1" w:space="0" w:color="000000"/>
              <w:left w:val="single" w:sz="1" w:space="0" w:color="000000"/>
              <w:bottom w:val="single" w:sz="1" w:space="0" w:color="000000"/>
            </w:tcBorders>
            <w:shd w:val="clear" w:color="auto" w:fill="auto"/>
          </w:tcPr>
          <w:p w14:paraId="297461BC"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70D63340"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647902CD"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116D69B0"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D7C380A" w14:textId="77777777" w:rsidR="00D93131" w:rsidRPr="00671A66" w:rsidRDefault="00D93131" w:rsidP="00A73582">
            <w:pPr>
              <w:tabs>
                <w:tab w:val="left" w:pos="426"/>
              </w:tabs>
              <w:suppressAutoHyphens/>
              <w:snapToGrid w:val="0"/>
              <w:rPr>
                <w:rFonts w:ascii="Arial" w:hAnsi="Arial" w:cs="Arial"/>
                <w:sz w:val="22"/>
                <w:szCs w:val="22"/>
                <w:lang w:eastAsia="ar-SA"/>
              </w:rPr>
            </w:pPr>
          </w:p>
        </w:tc>
      </w:tr>
      <w:tr w:rsidR="00D93131" w:rsidRPr="00671A66" w14:paraId="51CD3219"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3B908A6" w14:textId="77777777" w:rsidR="00D93131" w:rsidRPr="00671A66" w:rsidRDefault="00D93131" w:rsidP="00A73582">
            <w:pPr>
              <w:tabs>
                <w:tab w:val="left" w:pos="540"/>
              </w:tabs>
              <w:suppressAutoHyphens/>
              <w:snapToGrid w:val="0"/>
              <w:ind w:left="57"/>
              <w:rPr>
                <w:rFonts w:ascii="Arial" w:hAnsi="Arial" w:cs="Arial"/>
                <w:sz w:val="22"/>
                <w:szCs w:val="22"/>
                <w:lang w:eastAsia="ar-SA"/>
              </w:rPr>
            </w:pPr>
            <w:r w:rsidRPr="00671A66">
              <w:rPr>
                <w:rFonts w:ascii="Arial" w:hAnsi="Arial" w:cs="Arial"/>
                <w:sz w:val="22"/>
                <w:szCs w:val="22"/>
                <w:lang w:eastAsia="ar-SA"/>
              </w:rPr>
              <w:t>4.</w:t>
            </w:r>
          </w:p>
        </w:tc>
        <w:tc>
          <w:tcPr>
            <w:tcW w:w="2550" w:type="dxa"/>
            <w:tcBorders>
              <w:top w:val="single" w:sz="1" w:space="0" w:color="000000"/>
              <w:left w:val="single" w:sz="1" w:space="0" w:color="000000"/>
              <w:bottom w:val="single" w:sz="1" w:space="0" w:color="000000"/>
            </w:tcBorders>
            <w:shd w:val="clear" w:color="auto" w:fill="auto"/>
          </w:tcPr>
          <w:p w14:paraId="2C8D94A8"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4E8CCE64"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0AD6B89C"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A74E9D3"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23B237D" w14:textId="77777777" w:rsidR="00D93131" w:rsidRPr="00671A66" w:rsidRDefault="00D93131" w:rsidP="00A73582">
            <w:pPr>
              <w:tabs>
                <w:tab w:val="left" w:pos="426"/>
              </w:tabs>
              <w:suppressAutoHyphens/>
              <w:snapToGrid w:val="0"/>
              <w:rPr>
                <w:rFonts w:ascii="Arial" w:hAnsi="Arial" w:cs="Arial"/>
                <w:sz w:val="22"/>
                <w:szCs w:val="22"/>
                <w:lang w:eastAsia="ar-SA"/>
              </w:rPr>
            </w:pPr>
          </w:p>
        </w:tc>
      </w:tr>
      <w:tr w:rsidR="00D93131" w:rsidRPr="00671A66" w14:paraId="793CC0B1"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807D20E" w14:textId="77777777" w:rsidR="00D93131" w:rsidRPr="00671A66" w:rsidRDefault="00D93131" w:rsidP="00A73582">
            <w:pPr>
              <w:tabs>
                <w:tab w:val="left" w:pos="540"/>
              </w:tabs>
              <w:suppressAutoHyphens/>
              <w:snapToGrid w:val="0"/>
              <w:ind w:left="57"/>
              <w:rPr>
                <w:rFonts w:ascii="Arial" w:hAnsi="Arial" w:cs="Arial"/>
                <w:sz w:val="22"/>
                <w:szCs w:val="22"/>
                <w:lang w:eastAsia="ar-SA"/>
              </w:rPr>
            </w:pPr>
            <w:r w:rsidRPr="00671A66">
              <w:rPr>
                <w:rFonts w:ascii="Arial" w:hAnsi="Arial" w:cs="Arial"/>
                <w:sz w:val="22"/>
                <w:szCs w:val="22"/>
                <w:lang w:eastAsia="ar-SA"/>
              </w:rPr>
              <w:t>5.</w:t>
            </w:r>
          </w:p>
        </w:tc>
        <w:tc>
          <w:tcPr>
            <w:tcW w:w="2550" w:type="dxa"/>
            <w:tcBorders>
              <w:top w:val="single" w:sz="1" w:space="0" w:color="000000"/>
              <w:left w:val="single" w:sz="1" w:space="0" w:color="000000"/>
              <w:bottom w:val="single" w:sz="1" w:space="0" w:color="000000"/>
            </w:tcBorders>
            <w:shd w:val="clear" w:color="auto" w:fill="auto"/>
          </w:tcPr>
          <w:p w14:paraId="6F124F48"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2C786216"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2157B33F"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3C8435C7"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370FEE7B" w14:textId="77777777" w:rsidR="00D93131" w:rsidRPr="00671A66" w:rsidRDefault="00D93131" w:rsidP="00A73582">
            <w:pPr>
              <w:tabs>
                <w:tab w:val="left" w:pos="426"/>
              </w:tabs>
              <w:suppressAutoHyphens/>
              <w:snapToGrid w:val="0"/>
              <w:rPr>
                <w:rFonts w:ascii="Arial" w:hAnsi="Arial" w:cs="Arial"/>
                <w:sz w:val="22"/>
                <w:szCs w:val="22"/>
                <w:lang w:eastAsia="ar-SA"/>
              </w:rPr>
            </w:pPr>
          </w:p>
        </w:tc>
      </w:tr>
    </w:tbl>
    <w:p w14:paraId="4AAAE47B" w14:textId="77777777" w:rsidR="00D93131" w:rsidRPr="00671A66" w:rsidRDefault="00D93131" w:rsidP="00A73582">
      <w:pPr>
        <w:tabs>
          <w:tab w:val="left" w:pos="426"/>
        </w:tabs>
        <w:suppressAutoHyphens/>
        <w:rPr>
          <w:rFonts w:ascii="Arial" w:hAnsi="Arial" w:cs="Arial"/>
          <w:sz w:val="22"/>
          <w:szCs w:val="22"/>
          <w:lang w:eastAsia="ar-SA"/>
        </w:rPr>
      </w:pPr>
    </w:p>
    <w:p w14:paraId="190C3268" w14:textId="77777777" w:rsidR="00D93131" w:rsidRDefault="00D93131" w:rsidP="00A73582">
      <w:pPr>
        <w:tabs>
          <w:tab w:val="left" w:pos="426"/>
        </w:tabs>
        <w:suppressAutoHyphens/>
        <w:rPr>
          <w:rFonts w:ascii="Arial" w:hAnsi="Arial" w:cs="Arial"/>
          <w:sz w:val="22"/>
          <w:szCs w:val="22"/>
          <w:lang w:eastAsia="ar-SA"/>
        </w:rPr>
      </w:pPr>
      <w:r w:rsidRPr="00671A66">
        <w:rPr>
          <w:rFonts w:ascii="Arial" w:hAnsi="Arial" w:cs="Arial"/>
          <w:sz w:val="22"/>
          <w:szCs w:val="22"/>
          <w:lang w:eastAsia="ar-SA"/>
        </w:rPr>
        <w:t>2.</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potwierdza, że otrzymał wraz z dostarczonym przedmiotem zamówienia </w:t>
      </w:r>
      <w:r w:rsidRPr="00671A66">
        <w:rPr>
          <w:rFonts w:ascii="Arial" w:hAnsi="Arial" w:cs="Arial"/>
          <w:sz w:val="22"/>
          <w:szCs w:val="22"/>
          <w:lang w:eastAsia="ar-SA"/>
        </w:rPr>
        <w:tab/>
      </w:r>
    </w:p>
    <w:p w14:paraId="03F66C98" w14:textId="56E3CDE8" w:rsidR="00D93131" w:rsidRPr="00671A66" w:rsidRDefault="00DB5B00" w:rsidP="00A73582">
      <w:pPr>
        <w:tabs>
          <w:tab w:val="left" w:pos="426"/>
        </w:tabs>
        <w:suppressAutoHyphens/>
        <w:rPr>
          <w:rFonts w:ascii="Arial" w:hAnsi="Arial" w:cs="Arial"/>
          <w:sz w:val="22"/>
          <w:szCs w:val="22"/>
          <w:lang w:eastAsia="ar-SA"/>
        </w:rPr>
      </w:pPr>
      <w:r>
        <w:rPr>
          <w:rFonts w:ascii="Arial" w:hAnsi="Arial" w:cs="Arial"/>
          <w:sz w:val="22"/>
          <w:szCs w:val="22"/>
          <w:lang w:eastAsia="ar-SA"/>
        </w:rPr>
        <w:t xml:space="preserve"> </w:t>
      </w:r>
      <w:r w:rsidR="00D93131">
        <w:rPr>
          <w:rFonts w:ascii="Arial" w:hAnsi="Arial" w:cs="Arial"/>
          <w:sz w:val="22"/>
          <w:szCs w:val="22"/>
          <w:lang w:eastAsia="ar-SA"/>
        </w:rPr>
        <w:t xml:space="preserve"> </w:t>
      </w:r>
      <w:r w:rsidR="00D93131" w:rsidRPr="00671A66">
        <w:rPr>
          <w:rFonts w:ascii="Arial" w:hAnsi="Arial" w:cs="Arial"/>
          <w:sz w:val="22"/>
          <w:szCs w:val="22"/>
          <w:lang w:eastAsia="ar-SA"/>
        </w:rPr>
        <w:t>1) instrukcje obsługi w języku polskim,</w:t>
      </w:r>
    </w:p>
    <w:p w14:paraId="1FB0A829" w14:textId="77777777" w:rsidR="00D93131" w:rsidRPr="00671A66" w:rsidRDefault="00D93131" w:rsidP="00A73582">
      <w:pPr>
        <w:tabs>
          <w:tab w:val="left" w:pos="426"/>
        </w:tabs>
        <w:suppressAutoHyphens/>
        <w:jc w:val="both"/>
        <w:rPr>
          <w:rFonts w:ascii="Arial" w:hAnsi="Arial" w:cs="Arial"/>
          <w:spacing w:val="-3"/>
          <w:sz w:val="22"/>
          <w:szCs w:val="22"/>
          <w:lang w:eastAsia="ar-SA"/>
        </w:rPr>
      </w:pPr>
      <w:r w:rsidRPr="00671A66">
        <w:rPr>
          <w:rFonts w:ascii="Arial" w:hAnsi="Arial" w:cs="Arial"/>
          <w:sz w:val="22"/>
          <w:szCs w:val="22"/>
          <w:lang w:eastAsia="ar-SA"/>
        </w:rPr>
        <w:tab/>
        <w:t>2) kartę gwarancyjną,</w:t>
      </w:r>
    </w:p>
    <w:p w14:paraId="572FF56D" w14:textId="77777777" w:rsidR="00D93131" w:rsidRPr="00671A66" w:rsidRDefault="00D93131" w:rsidP="00A73582">
      <w:pPr>
        <w:tabs>
          <w:tab w:val="left" w:pos="426"/>
        </w:tabs>
        <w:suppressAutoHyphens/>
        <w:ind w:left="426"/>
        <w:jc w:val="both"/>
        <w:rPr>
          <w:rFonts w:ascii="Arial" w:hAnsi="Arial" w:cs="Arial"/>
          <w:sz w:val="22"/>
          <w:szCs w:val="22"/>
          <w:lang w:eastAsia="ar-SA"/>
        </w:rPr>
      </w:pPr>
      <w:r w:rsidRPr="00671A66">
        <w:rPr>
          <w:rFonts w:ascii="Arial" w:hAnsi="Arial" w:cs="Arial"/>
          <w:spacing w:val="-3"/>
          <w:sz w:val="22"/>
          <w:szCs w:val="22"/>
          <w:lang w:eastAsia="ar-SA"/>
        </w:rPr>
        <w:t>3) dokumenty określające zasady świadczenia usług przez autoryzowany serwis w okresie gwarancyjnym i pogwarancyjnym,</w:t>
      </w:r>
    </w:p>
    <w:p w14:paraId="65E729D7" w14:textId="0F7D87BE" w:rsidR="00D93131" w:rsidRPr="00671A66" w:rsidRDefault="00D93131" w:rsidP="00A73582">
      <w:pPr>
        <w:tabs>
          <w:tab w:val="left" w:pos="426"/>
        </w:tabs>
        <w:suppressAutoHyphens/>
        <w:rPr>
          <w:rFonts w:ascii="Arial" w:hAnsi="Arial" w:cs="Arial"/>
          <w:sz w:val="22"/>
          <w:szCs w:val="22"/>
          <w:lang w:eastAsia="ar-SA"/>
        </w:rPr>
      </w:pPr>
      <w:r w:rsidRPr="00671A66">
        <w:rPr>
          <w:rFonts w:ascii="Arial" w:hAnsi="Arial" w:cs="Arial"/>
          <w:sz w:val="22"/>
          <w:szCs w:val="22"/>
          <w:lang w:eastAsia="ar-SA"/>
        </w:rPr>
        <w:t>3.</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potwierdza wykonanie przez </w:t>
      </w:r>
      <w:r w:rsidRPr="00671A66">
        <w:rPr>
          <w:rFonts w:ascii="Arial" w:hAnsi="Arial" w:cs="Arial"/>
          <w:b/>
          <w:sz w:val="22"/>
          <w:szCs w:val="22"/>
          <w:lang w:eastAsia="ar-SA"/>
        </w:rPr>
        <w:t>Wykonawcę</w:t>
      </w:r>
      <w:r w:rsidRPr="00671A66">
        <w:rPr>
          <w:rFonts w:ascii="Arial" w:hAnsi="Arial" w:cs="Arial"/>
          <w:sz w:val="22"/>
          <w:szCs w:val="22"/>
          <w:lang w:eastAsia="ar-SA"/>
        </w:rPr>
        <w:t xml:space="preserve"> dostawę urządzenia i</w:t>
      </w:r>
      <w:r>
        <w:rPr>
          <w:rFonts w:ascii="Arial" w:hAnsi="Arial" w:cs="Arial"/>
          <w:sz w:val="22"/>
          <w:szCs w:val="22"/>
          <w:lang w:eastAsia="ar-SA"/>
        </w:rPr>
        <w:t xml:space="preserve"> </w:t>
      </w:r>
      <w:r w:rsidRPr="00671A66">
        <w:rPr>
          <w:rFonts w:ascii="Arial" w:hAnsi="Arial" w:cs="Arial"/>
          <w:sz w:val="22"/>
          <w:szCs w:val="22"/>
          <w:lang w:eastAsia="ar-SA"/>
        </w:rPr>
        <w:t>oprogramowania</w:t>
      </w:r>
      <w:r w:rsidR="00223736">
        <w:rPr>
          <w:rFonts w:ascii="Arial" w:hAnsi="Arial" w:cs="Arial"/>
          <w:sz w:val="22"/>
          <w:szCs w:val="22"/>
          <w:lang w:eastAsia="ar-SA"/>
        </w:rPr>
        <w:t xml:space="preserve"> oraz </w:t>
      </w:r>
      <w:r w:rsidR="00976FAF">
        <w:rPr>
          <w:rFonts w:ascii="Arial" w:hAnsi="Arial" w:cs="Arial"/>
          <w:sz w:val="22"/>
          <w:szCs w:val="22"/>
          <w:lang w:eastAsia="ar-SA"/>
        </w:rPr>
        <w:t>przeszkolenie użytkowników [jeśli dotyczy]</w:t>
      </w:r>
    </w:p>
    <w:p w14:paraId="703D15BD" w14:textId="475D7806" w:rsidR="00D93131" w:rsidRPr="00671A66" w:rsidRDefault="00D93131" w:rsidP="00A73582">
      <w:pPr>
        <w:suppressAutoHyphens/>
        <w:rPr>
          <w:rFonts w:ascii="Arial" w:hAnsi="Arial" w:cs="Arial"/>
          <w:sz w:val="22"/>
          <w:szCs w:val="22"/>
          <w:lang w:eastAsia="ar-SA"/>
        </w:rPr>
      </w:pPr>
      <w:r w:rsidRPr="00671A66">
        <w:rPr>
          <w:rFonts w:ascii="Arial" w:hAnsi="Arial" w:cs="Arial"/>
          <w:sz w:val="22"/>
          <w:szCs w:val="22"/>
          <w:lang w:eastAsia="ar-SA"/>
        </w:rPr>
        <w:t xml:space="preserve">4.  </w:t>
      </w:r>
      <w:r w:rsidRPr="00671A66">
        <w:rPr>
          <w:rFonts w:ascii="Arial" w:hAnsi="Arial" w:cs="Arial"/>
          <w:b/>
          <w:sz w:val="22"/>
          <w:szCs w:val="22"/>
          <w:lang w:eastAsia="ar-SA"/>
        </w:rPr>
        <w:t xml:space="preserve">Wykonawca </w:t>
      </w:r>
      <w:r w:rsidRPr="00671A66">
        <w:rPr>
          <w:rFonts w:ascii="Arial" w:hAnsi="Arial" w:cs="Arial"/>
          <w:sz w:val="22"/>
          <w:szCs w:val="22"/>
          <w:lang w:eastAsia="ar-SA"/>
        </w:rPr>
        <w:t xml:space="preserve">udziela gwarancji na okres </w:t>
      </w:r>
      <w:r>
        <w:rPr>
          <w:rFonts w:ascii="Arial" w:hAnsi="Arial" w:cs="Arial"/>
          <w:sz w:val="22"/>
          <w:szCs w:val="22"/>
          <w:lang w:eastAsia="ar-SA"/>
        </w:rPr>
        <w:t>wskazany powyżej</w:t>
      </w:r>
      <w:r w:rsidRPr="00671A66">
        <w:rPr>
          <w:rFonts w:ascii="Arial" w:hAnsi="Arial" w:cs="Arial"/>
          <w:sz w:val="22"/>
          <w:szCs w:val="22"/>
          <w:lang w:eastAsia="ar-SA"/>
        </w:rPr>
        <w:t xml:space="preserve">, licząc od dnia podpisania niniejszego protokołu </w:t>
      </w:r>
    </w:p>
    <w:p w14:paraId="5548C19C" w14:textId="475A3401" w:rsidR="00D93131" w:rsidRPr="00671A66" w:rsidRDefault="00D93131" w:rsidP="00A73582">
      <w:pPr>
        <w:suppressAutoHyphens/>
        <w:rPr>
          <w:rFonts w:ascii="Arial" w:hAnsi="Arial" w:cs="Arial"/>
          <w:sz w:val="22"/>
          <w:szCs w:val="22"/>
          <w:lang w:eastAsia="ar-SA"/>
        </w:rPr>
      </w:pPr>
      <w:r>
        <w:rPr>
          <w:rFonts w:ascii="Arial" w:hAnsi="Arial" w:cs="Arial"/>
          <w:sz w:val="22"/>
          <w:szCs w:val="22"/>
          <w:lang w:eastAsia="ar-SA"/>
        </w:rPr>
        <w:t>5. Uw</w:t>
      </w:r>
      <w:r w:rsidRPr="009E1C5E">
        <w:rPr>
          <w:rFonts w:ascii="Arial" w:hAnsi="Arial" w:cs="Arial"/>
          <w:sz w:val="22"/>
          <w:szCs w:val="22"/>
          <w:lang w:eastAsia="ar-SA"/>
        </w:rPr>
        <w:t>agi i zastrzeżenia w zakresie wykonania pkt.2, 3 niniejszego protokołu</w:t>
      </w:r>
      <w:r w:rsidR="0065794E">
        <w:rPr>
          <w:rFonts w:ascii="Arial" w:hAnsi="Arial" w:cs="Arial"/>
          <w:sz w:val="22"/>
          <w:szCs w:val="22"/>
          <w:lang w:eastAsia="ar-SA"/>
        </w:rPr>
        <w:t>: ………</w:t>
      </w:r>
    </w:p>
    <w:p w14:paraId="0DE7ECD8" w14:textId="77777777" w:rsidR="0065794E" w:rsidRDefault="0065794E" w:rsidP="00A73582">
      <w:pPr>
        <w:tabs>
          <w:tab w:val="left" w:pos="568"/>
          <w:tab w:val="center" w:pos="4821"/>
        </w:tabs>
        <w:suppressAutoHyphens/>
        <w:ind w:left="284" w:hanging="284"/>
        <w:rPr>
          <w:rFonts w:ascii="Arial" w:hAnsi="Arial" w:cs="Arial"/>
          <w:b/>
          <w:sz w:val="22"/>
          <w:szCs w:val="22"/>
          <w:lang w:eastAsia="ar-SA"/>
        </w:rPr>
      </w:pPr>
    </w:p>
    <w:p w14:paraId="1575D66A" w14:textId="77777777" w:rsidR="0065794E" w:rsidRDefault="0065794E" w:rsidP="00A73582">
      <w:pPr>
        <w:tabs>
          <w:tab w:val="left" w:pos="568"/>
          <w:tab w:val="center" w:pos="4821"/>
        </w:tabs>
        <w:suppressAutoHyphens/>
        <w:ind w:left="284" w:hanging="284"/>
        <w:rPr>
          <w:rFonts w:ascii="Arial" w:hAnsi="Arial" w:cs="Arial"/>
          <w:b/>
          <w:sz w:val="22"/>
          <w:szCs w:val="22"/>
          <w:lang w:eastAsia="ar-SA"/>
        </w:rPr>
      </w:pPr>
    </w:p>
    <w:p w14:paraId="633856C3" w14:textId="77777777" w:rsidR="00D93131" w:rsidRPr="00671A66" w:rsidRDefault="00D93131" w:rsidP="00A73582">
      <w:pPr>
        <w:tabs>
          <w:tab w:val="left" w:pos="568"/>
          <w:tab w:val="center" w:pos="4821"/>
        </w:tabs>
        <w:suppressAutoHyphens/>
        <w:ind w:left="284" w:hanging="284"/>
        <w:rPr>
          <w:rFonts w:ascii="Arial" w:hAnsi="Arial" w:cs="Arial"/>
          <w:sz w:val="22"/>
          <w:szCs w:val="22"/>
          <w:lang w:eastAsia="ar-SA"/>
        </w:rPr>
      </w:pPr>
      <w:r w:rsidRPr="00671A66">
        <w:rPr>
          <w:rFonts w:ascii="Arial" w:hAnsi="Arial" w:cs="Arial"/>
          <w:b/>
          <w:sz w:val="22"/>
          <w:szCs w:val="22"/>
          <w:lang w:eastAsia="ar-SA"/>
        </w:rPr>
        <w:t xml:space="preserve">Zamawiający </w:t>
      </w:r>
      <w:r w:rsidRPr="00671A66">
        <w:rPr>
          <w:rFonts w:ascii="Arial" w:hAnsi="Arial" w:cs="Arial"/>
          <w:b/>
          <w:sz w:val="22"/>
          <w:szCs w:val="22"/>
          <w:lang w:eastAsia="ar-SA"/>
        </w:rPr>
        <w:tab/>
        <w:t>Wykonawca</w:t>
      </w:r>
    </w:p>
    <w:p w14:paraId="03654F8F" w14:textId="77777777" w:rsidR="00D93131" w:rsidRDefault="00D93131" w:rsidP="00A73582">
      <w:pPr>
        <w:tabs>
          <w:tab w:val="left" w:pos="5812"/>
        </w:tabs>
        <w:jc w:val="right"/>
        <w:rPr>
          <w:rFonts w:ascii="Arial" w:hAnsi="Arial" w:cs="Arial"/>
          <w:b/>
          <w:sz w:val="22"/>
          <w:szCs w:val="22"/>
        </w:rPr>
      </w:pPr>
    </w:p>
    <w:p w14:paraId="467E1E13" w14:textId="77777777" w:rsidR="00316486" w:rsidRDefault="00316486" w:rsidP="00A73582">
      <w:pPr>
        <w:spacing w:before="120"/>
        <w:jc w:val="right"/>
        <w:rPr>
          <w:rFonts w:ascii="Arial" w:eastAsia="Times New Roman" w:hAnsi="Arial" w:cs="Arial"/>
          <w:b/>
          <w:bCs/>
          <w:sz w:val="22"/>
          <w:szCs w:val="22"/>
        </w:rPr>
      </w:pPr>
    </w:p>
    <w:p w14:paraId="6F549584" w14:textId="77777777" w:rsidR="00316486" w:rsidRDefault="00316486" w:rsidP="00A73582">
      <w:pPr>
        <w:spacing w:before="120"/>
        <w:jc w:val="right"/>
        <w:rPr>
          <w:rFonts w:ascii="Arial" w:eastAsia="Times New Roman" w:hAnsi="Arial" w:cs="Arial"/>
          <w:b/>
          <w:bCs/>
          <w:sz w:val="22"/>
          <w:szCs w:val="22"/>
        </w:rPr>
      </w:pPr>
    </w:p>
    <w:p w14:paraId="5DABE5E6" w14:textId="6E3C2295" w:rsidR="00435349" w:rsidRDefault="00435349" w:rsidP="00A73582">
      <w:pPr>
        <w:spacing w:before="120"/>
        <w:jc w:val="right"/>
        <w:rPr>
          <w:rFonts w:ascii="Arial" w:eastAsia="Times New Roman" w:hAnsi="Arial" w:cs="Arial"/>
          <w:b/>
          <w:bCs/>
          <w:sz w:val="22"/>
          <w:szCs w:val="22"/>
        </w:rPr>
      </w:pPr>
    </w:p>
    <w:p w14:paraId="14078FC3" w14:textId="7C48A35F" w:rsidR="00CD7D14" w:rsidRDefault="00CD7D14" w:rsidP="00A73582">
      <w:pPr>
        <w:spacing w:before="120"/>
        <w:jc w:val="right"/>
        <w:rPr>
          <w:rFonts w:ascii="Arial" w:eastAsia="Times New Roman" w:hAnsi="Arial" w:cs="Arial"/>
          <w:b/>
          <w:bCs/>
          <w:sz w:val="22"/>
          <w:szCs w:val="22"/>
        </w:rPr>
      </w:pPr>
    </w:p>
    <w:p w14:paraId="09B060B0" w14:textId="4E79E613" w:rsidR="00F60F3F" w:rsidRDefault="00F60F3F" w:rsidP="00A73582">
      <w:pPr>
        <w:spacing w:before="120"/>
        <w:jc w:val="right"/>
        <w:rPr>
          <w:rFonts w:ascii="Arial" w:eastAsia="Times New Roman" w:hAnsi="Arial" w:cs="Arial"/>
          <w:b/>
          <w:bCs/>
          <w:sz w:val="22"/>
          <w:szCs w:val="22"/>
        </w:rPr>
      </w:pPr>
    </w:p>
    <w:p w14:paraId="357C5233" w14:textId="77777777" w:rsidR="00F60F3F" w:rsidRDefault="00F60F3F" w:rsidP="00A73582">
      <w:pPr>
        <w:spacing w:before="120"/>
        <w:jc w:val="right"/>
        <w:rPr>
          <w:rFonts w:ascii="Arial" w:eastAsia="Times New Roman" w:hAnsi="Arial" w:cs="Arial"/>
          <w:b/>
          <w:bCs/>
          <w:sz w:val="22"/>
          <w:szCs w:val="22"/>
        </w:rPr>
      </w:pPr>
    </w:p>
    <w:p w14:paraId="35C64B18" w14:textId="77777777" w:rsidR="00CD7D14" w:rsidRDefault="00CD7D14" w:rsidP="00A73582">
      <w:pPr>
        <w:spacing w:before="120"/>
        <w:jc w:val="right"/>
        <w:rPr>
          <w:rFonts w:ascii="Arial" w:eastAsia="Times New Roman" w:hAnsi="Arial" w:cs="Arial"/>
          <w:b/>
          <w:bCs/>
          <w:sz w:val="22"/>
          <w:szCs w:val="22"/>
        </w:rPr>
      </w:pPr>
    </w:p>
    <w:p w14:paraId="0AAB561C" w14:textId="01E4224B" w:rsidR="004C0E1E" w:rsidRPr="00277F26" w:rsidRDefault="004828A3" w:rsidP="00A73582">
      <w:pPr>
        <w:spacing w:before="120"/>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Z</w:t>
      </w:r>
      <w:r w:rsidR="004C0E1E" w:rsidRPr="00277F26">
        <w:rPr>
          <w:rFonts w:ascii="Arial" w:eastAsia="Times New Roman" w:hAnsi="Arial" w:cs="Arial"/>
          <w:b/>
          <w:bCs/>
          <w:sz w:val="22"/>
          <w:szCs w:val="22"/>
        </w:rPr>
        <w:t xml:space="preserve">ałącznik nr </w:t>
      </w:r>
      <w:r w:rsidR="007F6BDC" w:rsidRPr="00277F26">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A73582">
      <w:pPr>
        <w:spacing w:before="120"/>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8390BF4" w14:textId="2BCDB743" w:rsidR="004C0E1E" w:rsidRPr="00B81009" w:rsidRDefault="00DB5B00" w:rsidP="00435349">
      <w:pPr>
        <w:jc w:val="both"/>
        <w:rPr>
          <w:rFonts w:ascii="Arial" w:hAnsi="Arial" w:cs="Arial"/>
          <w:b/>
          <w:sz w:val="22"/>
          <w:szCs w:val="22"/>
        </w:rPr>
      </w:pPr>
      <w:r>
        <w:rPr>
          <w:rFonts w:ascii="Arial" w:eastAsia="Times New Roman" w:hAnsi="Arial" w:cs="Arial"/>
          <w:bCs/>
          <w:sz w:val="22"/>
          <w:szCs w:val="22"/>
        </w:rPr>
        <w:t xml:space="preserve">  </w:t>
      </w:r>
      <w:r w:rsidR="004C0E1E"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r w:rsidR="00813FCD">
        <w:rPr>
          <w:rFonts w:ascii="Arial" w:eastAsia="Times New Roman" w:hAnsi="Arial" w:cs="Arial"/>
          <w:bCs/>
          <w:sz w:val="22"/>
          <w:szCs w:val="22"/>
        </w:rPr>
        <w:t xml:space="preserve"> </w:t>
      </w:r>
      <w:r w:rsidR="005148E9" w:rsidRPr="005148E9">
        <w:rPr>
          <w:rFonts w:ascii="Arial" w:hAnsi="Arial" w:cs="Arial"/>
          <w:b/>
          <w:sz w:val="22"/>
          <w:szCs w:val="22"/>
        </w:rPr>
        <w:t xml:space="preserve">Rozbudowa biblioteki taśmowej IBM TS4300 o magazyny i napędy wraz z zakupem taśm dla kopii zapasowych oraz taśm czyszczących </w:t>
      </w:r>
      <w:r w:rsidR="00A87DF4">
        <w:rPr>
          <w:rFonts w:ascii="Arial" w:eastAsia="Times New Roman" w:hAnsi="Arial" w:cs="Arial"/>
          <w:b/>
          <w:sz w:val="22"/>
          <w:szCs w:val="22"/>
        </w:rPr>
        <w:t xml:space="preserve">- </w:t>
      </w:r>
      <w:r w:rsidR="005148E9">
        <w:rPr>
          <w:rFonts w:ascii="Arial" w:eastAsia="Times New Roman" w:hAnsi="Arial" w:cs="Arial"/>
          <w:b/>
          <w:sz w:val="22"/>
          <w:szCs w:val="22"/>
        </w:rPr>
        <w:t>10/2025</w:t>
      </w:r>
      <w:r w:rsidR="0035309A" w:rsidRPr="00277F26">
        <w:rPr>
          <w:rFonts w:ascii="Arial" w:eastAsia="Times New Roman" w:hAnsi="Arial" w:cs="Arial"/>
          <w:b/>
          <w:sz w:val="22"/>
          <w:szCs w:val="22"/>
        </w:rPr>
        <w:t xml:space="preserve"> </w:t>
      </w:r>
    </w:p>
    <w:p w14:paraId="59301FEC" w14:textId="20FCB183" w:rsidR="004C0E1E" w:rsidRPr="00277F26" w:rsidRDefault="004C0E1E" w:rsidP="00813FCD">
      <w:pPr>
        <w:tabs>
          <w:tab w:val="center" w:pos="4677"/>
        </w:tabs>
        <w:spacing w:before="120"/>
        <w:rPr>
          <w:rFonts w:ascii="Arial" w:eastAsia="Times New Roman" w:hAnsi="Arial" w:cs="Arial"/>
          <w:bCs/>
          <w:sz w:val="22"/>
          <w:szCs w:val="22"/>
        </w:rPr>
      </w:pPr>
      <w:r w:rsidRPr="00277F26">
        <w:rPr>
          <w:rFonts w:ascii="Arial" w:eastAsia="Times New Roman" w:hAnsi="Arial" w:cs="Arial"/>
          <w:bCs/>
          <w:sz w:val="22"/>
          <w:szCs w:val="22"/>
        </w:rPr>
        <w:t>Ja niżej podpisany 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A73582">
      <w:pPr>
        <w:spacing w:before="120"/>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A73582">
      <w:pPr>
        <w:spacing w:before="120"/>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A73582">
      <w:pPr>
        <w:spacing w:before="120"/>
        <w:jc w:val="both"/>
        <w:rPr>
          <w:rFonts w:ascii="Arial" w:eastAsia="Times New Roman" w:hAnsi="Arial" w:cs="Arial"/>
          <w:sz w:val="22"/>
          <w:szCs w:val="22"/>
        </w:rPr>
      </w:pPr>
      <w:r w:rsidRPr="00277F26">
        <w:rPr>
          <w:rFonts w:ascii="Arial" w:eastAsia="Times New Roman" w:hAnsi="Arial" w:cs="Arial"/>
          <w:sz w:val="22"/>
          <w:szCs w:val="22"/>
        </w:rPr>
        <w:t>oświadczam, że w zakresie art.108 ust.1 pkt 5 ustawy Pzp:</w:t>
      </w:r>
    </w:p>
    <w:p w14:paraId="6D30E9F2" w14:textId="77777777" w:rsidR="004C0E1E" w:rsidRPr="00277F26" w:rsidRDefault="004C0E1E" w:rsidP="00A73582">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9D630E">
        <w:rPr>
          <w:rFonts w:ascii="Arial" w:eastAsia="Times New Roman" w:hAnsi="Arial" w:cs="Arial"/>
          <w:sz w:val="22"/>
          <w:szCs w:val="22"/>
        </w:rPr>
      </w:r>
      <w:r w:rsidR="009D630E">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A73582">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9D630E">
        <w:rPr>
          <w:rFonts w:ascii="Arial" w:eastAsia="Times New Roman" w:hAnsi="Arial" w:cs="Arial"/>
          <w:sz w:val="22"/>
          <w:szCs w:val="22"/>
        </w:rPr>
      </w:r>
      <w:r w:rsidR="009D630E">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19C62AD0" w14:textId="77777777" w:rsidR="00AC2AC3" w:rsidRDefault="004C0E1E" w:rsidP="00A73582">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p>
    <w:p w14:paraId="76142857" w14:textId="62653EA2" w:rsidR="004C0E1E" w:rsidRPr="00277F26" w:rsidRDefault="004C0E1E" w:rsidP="00A73582">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A73582">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A73582">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A73582">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A73582">
      <w:pPr>
        <w:jc w:val="right"/>
        <w:rPr>
          <w:rFonts w:ascii="Arial" w:hAnsi="Arial" w:cs="Arial"/>
          <w:b/>
          <w:bCs/>
          <w:sz w:val="22"/>
          <w:szCs w:val="22"/>
        </w:rPr>
      </w:pPr>
    </w:p>
    <w:p w14:paraId="78FA3CD4" w14:textId="77777777" w:rsidR="00C92192" w:rsidRPr="00277F26" w:rsidRDefault="00C92192" w:rsidP="00A73582">
      <w:pPr>
        <w:jc w:val="right"/>
        <w:rPr>
          <w:rFonts w:ascii="Arial" w:hAnsi="Arial" w:cs="Arial"/>
          <w:b/>
          <w:bCs/>
          <w:sz w:val="22"/>
          <w:szCs w:val="22"/>
        </w:rPr>
      </w:pPr>
    </w:p>
    <w:p w14:paraId="32FC841B" w14:textId="3519A796" w:rsidR="007F6BDC" w:rsidRPr="00277F26" w:rsidRDefault="007F6BDC" w:rsidP="00A73582">
      <w:pPr>
        <w:jc w:val="right"/>
        <w:rPr>
          <w:rFonts w:ascii="Arial" w:hAnsi="Arial" w:cs="Arial"/>
          <w:b/>
          <w:bCs/>
          <w:sz w:val="22"/>
          <w:szCs w:val="22"/>
        </w:rPr>
      </w:pPr>
    </w:p>
    <w:p w14:paraId="343EF178" w14:textId="77777777" w:rsidR="00A06261" w:rsidRPr="00277F26" w:rsidRDefault="00A06261" w:rsidP="00A73582">
      <w:pPr>
        <w:jc w:val="right"/>
        <w:rPr>
          <w:rFonts w:ascii="Arial" w:hAnsi="Arial" w:cs="Arial"/>
          <w:b/>
          <w:bCs/>
          <w:sz w:val="22"/>
          <w:szCs w:val="22"/>
        </w:rPr>
      </w:pPr>
    </w:p>
    <w:p w14:paraId="26F5B4CD" w14:textId="77777777" w:rsidR="0062319E" w:rsidRPr="00277F26" w:rsidRDefault="0062319E" w:rsidP="00A73582">
      <w:pPr>
        <w:jc w:val="right"/>
        <w:rPr>
          <w:rFonts w:ascii="Arial" w:hAnsi="Arial" w:cs="Arial"/>
          <w:b/>
          <w:bCs/>
          <w:sz w:val="22"/>
          <w:szCs w:val="22"/>
        </w:rPr>
      </w:pPr>
    </w:p>
    <w:p w14:paraId="3B25DBA3" w14:textId="77777777" w:rsidR="0062319E" w:rsidRPr="00277F26" w:rsidRDefault="0062319E" w:rsidP="00A73582">
      <w:pPr>
        <w:jc w:val="right"/>
        <w:rPr>
          <w:rFonts w:ascii="Arial" w:hAnsi="Arial" w:cs="Arial"/>
          <w:b/>
          <w:bCs/>
          <w:sz w:val="22"/>
          <w:szCs w:val="22"/>
        </w:rPr>
      </w:pPr>
    </w:p>
    <w:p w14:paraId="3667DAC6" w14:textId="77777777" w:rsidR="0062319E" w:rsidRPr="00277F26" w:rsidRDefault="0062319E" w:rsidP="00A73582">
      <w:pPr>
        <w:jc w:val="right"/>
        <w:rPr>
          <w:rFonts w:ascii="Arial" w:hAnsi="Arial" w:cs="Arial"/>
          <w:b/>
          <w:bCs/>
          <w:sz w:val="22"/>
          <w:szCs w:val="22"/>
        </w:rPr>
      </w:pPr>
    </w:p>
    <w:p w14:paraId="4940C09C" w14:textId="77777777" w:rsidR="0062319E" w:rsidRPr="00277F26" w:rsidRDefault="0062319E" w:rsidP="00A73582">
      <w:pPr>
        <w:jc w:val="right"/>
        <w:rPr>
          <w:rFonts w:ascii="Arial" w:hAnsi="Arial" w:cs="Arial"/>
          <w:b/>
          <w:bCs/>
          <w:sz w:val="22"/>
          <w:szCs w:val="22"/>
        </w:rPr>
      </w:pPr>
    </w:p>
    <w:p w14:paraId="542A02FA" w14:textId="77777777" w:rsidR="0062319E" w:rsidRPr="00277F26" w:rsidRDefault="0062319E" w:rsidP="00A73582">
      <w:pPr>
        <w:jc w:val="right"/>
        <w:rPr>
          <w:rFonts w:ascii="Arial" w:hAnsi="Arial" w:cs="Arial"/>
          <w:b/>
          <w:bCs/>
          <w:sz w:val="22"/>
          <w:szCs w:val="22"/>
        </w:rPr>
      </w:pPr>
    </w:p>
    <w:p w14:paraId="6AC116A5" w14:textId="07516DBA" w:rsidR="0062319E" w:rsidRDefault="0062319E" w:rsidP="00A73582">
      <w:pPr>
        <w:jc w:val="right"/>
        <w:rPr>
          <w:rFonts w:ascii="Arial" w:hAnsi="Arial" w:cs="Arial"/>
          <w:b/>
          <w:bCs/>
          <w:sz w:val="22"/>
          <w:szCs w:val="22"/>
        </w:rPr>
      </w:pPr>
    </w:p>
    <w:p w14:paraId="59EB1E8F" w14:textId="77777777" w:rsidR="00435349" w:rsidRPr="00277F26" w:rsidRDefault="00435349" w:rsidP="00A73582">
      <w:pPr>
        <w:jc w:val="right"/>
        <w:rPr>
          <w:rFonts w:ascii="Arial" w:hAnsi="Arial" w:cs="Arial"/>
          <w:b/>
          <w:bCs/>
          <w:sz w:val="22"/>
          <w:szCs w:val="22"/>
        </w:rPr>
      </w:pPr>
    </w:p>
    <w:p w14:paraId="0C8EB261" w14:textId="77777777" w:rsidR="0062319E" w:rsidRDefault="0062319E" w:rsidP="00A73582">
      <w:pPr>
        <w:jc w:val="right"/>
        <w:rPr>
          <w:rFonts w:ascii="Arial" w:hAnsi="Arial" w:cs="Arial"/>
          <w:b/>
          <w:bCs/>
          <w:sz w:val="22"/>
          <w:szCs w:val="22"/>
        </w:rPr>
      </w:pPr>
    </w:p>
    <w:p w14:paraId="7B250521" w14:textId="77777777" w:rsidR="00AC2AC3" w:rsidRDefault="00AC2AC3" w:rsidP="00A73582">
      <w:pPr>
        <w:jc w:val="right"/>
        <w:rPr>
          <w:rFonts w:ascii="Arial" w:hAnsi="Arial" w:cs="Arial"/>
          <w:b/>
          <w:bCs/>
          <w:sz w:val="22"/>
          <w:szCs w:val="22"/>
        </w:rPr>
      </w:pPr>
    </w:p>
    <w:p w14:paraId="5642C7FC" w14:textId="77777777" w:rsidR="00AC2AC3" w:rsidRDefault="00AC2AC3" w:rsidP="00A73582">
      <w:pPr>
        <w:jc w:val="right"/>
        <w:rPr>
          <w:rFonts w:ascii="Arial" w:hAnsi="Arial" w:cs="Arial"/>
          <w:b/>
          <w:bCs/>
          <w:sz w:val="22"/>
          <w:szCs w:val="22"/>
        </w:rPr>
      </w:pPr>
    </w:p>
    <w:p w14:paraId="5AFEF845" w14:textId="77777777" w:rsidR="00AC2AC3" w:rsidRPr="00277F26" w:rsidRDefault="00AC2AC3" w:rsidP="00A73582">
      <w:pPr>
        <w:jc w:val="right"/>
        <w:rPr>
          <w:rFonts w:ascii="Arial" w:hAnsi="Arial" w:cs="Arial"/>
          <w:b/>
          <w:bCs/>
          <w:sz w:val="22"/>
          <w:szCs w:val="22"/>
        </w:rPr>
      </w:pPr>
    </w:p>
    <w:p w14:paraId="595DDF12" w14:textId="1932B972" w:rsidR="0062319E" w:rsidRDefault="0062319E" w:rsidP="00A73582">
      <w:pPr>
        <w:jc w:val="right"/>
        <w:rPr>
          <w:rFonts w:ascii="Arial" w:hAnsi="Arial" w:cs="Arial"/>
          <w:b/>
          <w:bCs/>
          <w:sz w:val="22"/>
          <w:szCs w:val="22"/>
        </w:rPr>
      </w:pPr>
    </w:p>
    <w:p w14:paraId="4A010F7F" w14:textId="25BC671C" w:rsidR="00813FCD" w:rsidRDefault="00813FCD" w:rsidP="00A73582">
      <w:pPr>
        <w:jc w:val="right"/>
        <w:rPr>
          <w:rFonts w:ascii="Arial" w:hAnsi="Arial" w:cs="Arial"/>
          <w:b/>
          <w:bCs/>
          <w:sz w:val="22"/>
          <w:szCs w:val="22"/>
        </w:rPr>
      </w:pPr>
    </w:p>
    <w:p w14:paraId="47CC6D32" w14:textId="77777777" w:rsidR="00813FCD" w:rsidRDefault="00813FCD" w:rsidP="00A73582">
      <w:pPr>
        <w:jc w:val="right"/>
        <w:rPr>
          <w:rFonts w:ascii="Arial" w:hAnsi="Arial" w:cs="Arial"/>
          <w:b/>
          <w:bCs/>
          <w:sz w:val="22"/>
          <w:szCs w:val="22"/>
        </w:rPr>
      </w:pPr>
    </w:p>
    <w:p w14:paraId="269675DB" w14:textId="77777777" w:rsidR="00316486" w:rsidRDefault="00316486" w:rsidP="00A73582">
      <w:pPr>
        <w:jc w:val="right"/>
        <w:rPr>
          <w:rFonts w:ascii="Arial" w:hAnsi="Arial" w:cs="Arial"/>
          <w:b/>
          <w:bCs/>
          <w:sz w:val="22"/>
          <w:szCs w:val="22"/>
        </w:rPr>
      </w:pPr>
    </w:p>
    <w:p w14:paraId="75341C0F" w14:textId="77777777" w:rsidR="00316486" w:rsidRPr="00277F26" w:rsidRDefault="00316486" w:rsidP="00A73582">
      <w:pPr>
        <w:jc w:val="right"/>
        <w:rPr>
          <w:rFonts w:ascii="Arial" w:hAnsi="Arial" w:cs="Arial"/>
          <w:b/>
          <w:bCs/>
          <w:sz w:val="22"/>
          <w:szCs w:val="22"/>
        </w:rPr>
      </w:pPr>
    </w:p>
    <w:p w14:paraId="368CFE36" w14:textId="77777777" w:rsidR="004C0E1E" w:rsidRPr="00277F26" w:rsidRDefault="004C0E1E" w:rsidP="00A73582">
      <w:pPr>
        <w:jc w:val="right"/>
        <w:rPr>
          <w:rFonts w:ascii="Arial" w:hAnsi="Arial" w:cs="Arial"/>
          <w:b/>
          <w:bCs/>
          <w:sz w:val="22"/>
          <w:szCs w:val="22"/>
        </w:rPr>
      </w:pPr>
      <w:r w:rsidRPr="00277F26">
        <w:rPr>
          <w:rFonts w:ascii="Arial" w:hAnsi="Arial" w:cs="Arial"/>
          <w:b/>
          <w:bCs/>
          <w:sz w:val="22"/>
          <w:szCs w:val="22"/>
        </w:rPr>
        <w:lastRenderedPageBreak/>
        <w:t xml:space="preserve">Załącznik nr </w:t>
      </w:r>
      <w:r w:rsidR="007F6BDC" w:rsidRPr="00277F26">
        <w:rPr>
          <w:rFonts w:ascii="Arial" w:hAnsi="Arial" w:cs="Arial"/>
          <w:b/>
          <w:bCs/>
          <w:sz w:val="22"/>
          <w:szCs w:val="22"/>
        </w:rPr>
        <w:t>6</w:t>
      </w:r>
      <w:r w:rsidRPr="00277F26">
        <w:rPr>
          <w:rFonts w:ascii="Arial" w:hAnsi="Arial" w:cs="Arial"/>
          <w:b/>
          <w:bCs/>
          <w:sz w:val="22"/>
          <w:szCs w:val="22"/>
        </w:rPr>
        <w:t xml:space="preserve"> do SWZ </w:t>
      </w:r>
    </w:p>
    <w:p w14:paraId="7FD1CB22" w14:textId="77777777" w:rsidR="004C0E1E" w:rsidRPr="00277F26" w:rsidRDefault="004C0E1E" w:rsidP="00A73582">
      <w:pPr>
        <w:rPr>
          <w:rFonts w:ascii="Arial" w:hAnsi="Arial" w:cs="Arial"/>
          <w:bCs/>
          <w:sz w:val="22"/>
          <w:szCs w:val="22"/>
        </w:rPr>
      </w:pPr>
    </w:p>
    <w:p w14:paraId="2E6AD0AA" w14:textId="77777777" w:rsidR="004C0E1E" w:rsidRPr="00277F26" w:rsidRDefault="004C0E1E" w:rsidP="00A73582">
      <w:pPr>
        <w:rPr>
          <w:rFonts w:ascii="Arial" w:hAnsi="Arial" w:cs="Arial"/>
          <w:b/>
          <w:bCs/>
          <w:sz w:val="22"/>
          <w:szCs w:val="22"/>
        </w:rPr>
      </w:pPr>
      <w:r w:rsidRPr="00277F26">
        <w:rPr>
          <w:rFonts w:ascii="Arial" w:hAnsi="Arial" w:cs="Arial"/>
          <w:b/>
          <w:bCs/>
          <w:sz w:val="22"/>
          <w:szCs w:val="22"/>
        </w:rPr>
        <w:t>OŚWIADCZENIE</w:t>
      </w:r>
    </w:p>
    <w:p w14:paraId="5E6A1356" w14:textId="77777777" w:rsidR="00435349" w:rsidRDefault="004C0E1E" w:rsidP="00435349">
      <w:pPr>
        <w:jc w:val="both"/>
        <w:rPr>
          <w:rFonts w:ascii="Arial" w:hAnsi="Arial" w:cs="Arial"/>
          <w:b/>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p>
    <w:p w14:paraId="52D3D728" w14:textId="1E7089FB" w:rsidR="004C0E1E" w:rsidRPr="00277F26" w:rsidRDefault="004C0E1E" w:rsidP="00435349">
      <w:pPr>
        <w:jc w:val="both"/>
        <w:rPr>
          <w:rFonts w:ascii="Arial" w:hAnsi="Arial" w:cs="Arial"/>
          <w:b/>
          <w:bCs/>
          <w:sz w:val="22"/>
          <w:szCs w:val="22"/>
        </w:rPr>
      </w:pPr>
      <w:r w:rsidRPr="00277F26">
        <w:rPr>
          <w:rFonts w:ascii="Arial" w:hAnsi="Arial" w:cs="Arial"/>
          <w:b/>
          <w:sz w:val="22"/>
          <w:szCs w:val="22"/>
        </w:rPr>
        <w:t>O KTÓRYM MOWA W ART. 125 UST. 1 (JEDZ)</w:t>
      </w:r>
    </w:p>
    <w:p w14:paraId="23F20BB9" w14:textId="77777777" w:rsidR="004C0E1E" w:rsidRPr="00277F26" w:rsidRDefault="004C0E1E" w:rsidP="00A73582">
      <w:pPr>
        <w:rPr>
          <w:rFonts w:ascii="Arial" w:hAnsi="Arial" w:cs="Arial"/>
          <w:bCs/>
          <w:sz w:val="22"/>
          <w:szCs w:val="22"/>
        </w:rPr>
      </w:pPr>
    </w:p>
    <w:p w14:paraId="4B38065B" w14:textId="17FB609C" w:rsidR="004C0E1E" w:rsidRPr="00B81009" w:rsidRDefault="004C0E1E" w:rsidP="00F60F3F">
      <w:pPr>
        <w:rPr>
          <w:rFonts w:ascii="Arial" w:hAnsi="Arial" w:cs="Arial"/>
          <w:b/>
          <w:sz w:val="22"/>
          <w:szCs w:val="22"/>
        </w:rPr>
      </w:pPr>
      <w:r w:rsidRPr="00277F26">
        <w:rPr>
          <w:rFonts w:ascii="Arial" w:hAnsi="Arial" w:cs="Arial"/>
          <w:bCs/>
          <w:sz w:val="22"/>
          <w:szCs w:val="22"/>
        </w:rPr>
        <w:t>W postępowaniu prowadzonym przez Wielkopolskie Centrum Onkologii w Poznaniu w trybie przetargu nieograniczonego pn.</w:t>
      </w:r>
      <w:r w:rsidR="00F60F3F">
        <w:rPr>
          <w:rFonts w:ascii="Arial" w:hAnsi="Arial" w:cs="Arial"/>
          <w:bCs/>
          <w:sz w:val="22"/>
          <w:szCs w:val="22"/>
        </w:rPr>
        <w:t xml:space="preserve">  </w:t>
      </w:r>
      <w:r w:rsidR="005148E9" w:rsidRPr="005148E9">
        <w:rPr>
          <w:rFonts w:ascii="Arial" w:hAnsi="Arial" w:cs="Arial"/>
          <w:b/>
          <w:sz w:val="22"/>
          <w:szCs w:val="22"/>
        </w:rPr>
        <w:t xml:space="preserve">Rozbudowa biblioteki taśmowej IBM TS4300 o magazyny i napędy wraz z zakupem taśm dla kopii zapasowych oraz taśm czyszczących </w:t>
      </w:r>
      <w:r w:rsidR="00A87DF4">
        <w:rPr>
          <w:rFonts w:ascii="Arial" w:hAnsi="Arial" w:cs="Arial"/>
          <w:b/>
          <w:sz w:val="22"/>
          <w:szCs w:val="22"/>
        </w:rPr>
        <w:t>-</w:t>
      </w:r>
      <w:r w:rsidR="00183DE4" w:rsidRPr="00277F26">
        <w:rPr>
          <w:rFonts w:ascii="Arial" w:hAnsi="Arial" w:cs="Arial"/>
          <w:b/>
          <w:sz w:val="22"/>
          <w:szCs w:val="22"/>
        </w:rPr>
        <w:t xml:space="preserve"> </w:t>
      </w:r>
      <w:r w:rsidR="005148E9">
        <w:rPr>
          <w:rFonts w:ascii="Arial" w:hAnsi="Arial" w:cs="Arial"/>
          <w:b/>
          <w:sz w:val="22"/>
          <w:szCs w:val="22"/>
        </w:rPr>
        <w:t>10/2025</w:t>
      </w:r>
    </w:p>
    <w:p w14:paraId="3F58A32E" w14:textId="77777777" w:rsidR="00C92192" w:rsidRPr="00277F26" w:rsidRDefault="00C92192" w:rsidP="00A73582">
      <w:pPr>
        <w:rPr>
          <w:rFonts w:ascii="Arial" w:hAnsi="Arial" w:cs="Arial"/>
          <w:bCs/>
          <w:sz w:val="22"/>
          <w:szCs w:val="22"/>
        </w:rPr>
      </w:pPr>
    </w:p>
    <w:p w14:paraId="4678F88C" w14:textId="05BB6143" w:rsidR="004C0E1E" w:rsidRPr="00277F26" w:rsidRDefault="004C0E1E" w:rsidP="00A73582">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A73582">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A73582">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A73582">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A73582">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A73582">
      <w:pPr>
        <w:rPr>
          <w:rFonts w:ascii="Arial" w:hAnsi="Arial" w:cs="Arial"/>
          <w:bCs/>
          <w:sz w:val="22"/>
          <w:szCs w:val="22"/>
        </w:rPr>
      </w:pPr>
    </w:p>
    <w:p w14:paraId="7EA49931" w14:textId="77777777" w:rsidR="004C0E1E" w:rsidRPr="00277F26" w:rsidRDefault="004C0E1E" w:rsidP="00A73582">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A7358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A7358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A7358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A7358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A73582">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A73582">
      <w:pPr>
        <w:rPr>
          <w:rFonts w:ascii="Arial" w:hAnsi="Arial" w:cs="Arial"/>
          <w:bCs/>
          <w:sz w:val="22"/>
          <w:szCs w:val="22"/>
        </w:rPr>
      </w:pPr>
    </w:p>
    <w:p w14:paraId="355C9905" w14:textId="77777777" w:rsidR="004C0E1E" w:rsidRPr="00277F26" w:rsidRDefault="004C0E1E" w:rsidP="00A73582">
      <w:pPr>
        <w:rPr>
          <w:rFonts w:ascii="Arial" w:hAnsi="Arial" w:cs="Arial"/>
          <w:bCs/>
          <w:sz w:val="22"/>
          <w:szCs w:val="22"/>
        </w:rPr>
      </w:pPr>
    </w:p>
    <w:p w14:paraId="3C671B2D" w14:textId="77777777" w:rsidR="004C0E1E" w:rsidRPr="00277F26" w:rsidRDefault="004C0E1E" w:rsidP="00A73582">
      <w:pPr>
        <w:rPr>
          <w:rFonts w:ascii="Arial" w:hAnsi="Arial" w:cs="Arial"/>
          <w:bCs/>
          <w:sz w:val="22"/>
          <w:szCs w:val="22"/>
        </w:rPr>
      </w:pPr>
    </w:p>
    <w:p w14:paraId="5A8A5654" w14:textId="77777777" w:rsidR="005E1007" w:rsidRPr="00277F26" w:rsidRDefault="005E1007" w:rsidP="00A73582">
      <w:pPr>
        <w:rPr>
          <w:rFonts w:ascii="Arial" w:hAnsi="Arial" w:cs="Arial"/>
          <w:bCs/>
          <w:sz w:val="22"/>
          <w:szCs w:val="22"/>
        </w:rPr>
      </w:pPr>
    </w:p>
    <w:p w14:paraId="081EAB36" w14:textId="77777777" w:rsidR="005E1007" w:rsidRPr="00277F26" w:rsidRDefault="005E1007" w:rsidP="00A73582">
      <w:pPr>
        <w:rPr>
          <w:rFonts w:ascii="Arial" w:hAnsi="Arial" w:cs="Arial"/>
          <w:bCs/>
          <w:sz w:val="22"/>
          <w:szCs w:val="22"/>
        </w:rPr>
      </w:pPr>
    </w:p>
    <w:p w14:paraId="1B9AF02A" w14:textId="77777777" w:rsidR="005E1007" w:rsidRPr="00277F26" w:rsidRDefault="005E1007" w:rsidP="00A73582">
      <w:pPr>
        <w:rPr>
          <w:rFonts w:ascii="Arial" w:hAnsi="Arial" w:cs="Arial"/>
          <w:bCs/>
          <w:sz w:val="22"/>
          <w:szCs w:val="22"/>
        </w:rPr>
      </w:pPr>
    </w:p>
    <w:p w14:paraId="21FC41EB" w14:textId="77777777" w:rsidR="007F6BDC" w:rsidRPr="00277F26" w:rsidRDefault="007F6BDC" w:rsidP="00A73582">
      <w:pPr>
        <w:rPr>
          <w:rFonts w:ascii="Arial" w:hAnsi="Arial" w:cs="Arial"/>
          <w:bCs/>
          <w:sz w:val="22"/>
          <w:szCs w:val="22"/>
        </w:rPr>
      </w:pPr>
    </w:p>
    <w:p w14:paraId="657992DC" w14:textId="77777777" w:rsidR="007F6BDC" w:rsidRPr="00277F26" w:rsidRDefault="007F6BDC" w:rsidP="00A73582">
      <w:pPr>
        <w:rPr>
          <w:rFonts w:ascii="Arial" w:hAnsi="Arial" w:cs="Arial"/>
          <w:bCs/>
          <w:sz w:val="22"/>
          <w:szCs w:val="22"/>
        </w:rPr>
      </w:pPr>
    </w:p>
    <w:p w14:paraId="0403EE7F" w14:textId="77777777" w:rsidR="005E1007" w:rsidRPr="00277F26" w:rsidRDefault="005E1007" w:rsidP="00A73582">
      <w:pPr>
        <w:rPr>
          <w:rFonts w:ascii="Arial" w:hAnsi="Arial" w:cs="Arial"/>
          <w:bCs/>
          <w:sz w:val="22"/>
          <w:szCs w:val="22"/>
        </w:rPr>
      </w:pPr>
    </w:p>
    <w:p w14:paraId="25E1392F" w14:textId="77777777" w:rsidR="00F61256" w:rsidRPr="00277F26" w:rsidRDefault="00F61256" w:rsidP="00A73582">
      <w:pPr>
        <w:rPr>
          <w:rFonts w:ascii="Arial" w:hAnsi="Arial" w:cs="Arial"/>
          <w:bCs/>
          <w:sz w:val="22"/>
          <w:szCs w:val="22"/>
        </w:rPr>
      </w:pPr>
    </w:p>
    <w:p w14:paraId="4C5B78A5" w14:textId="77777777" w:rsidR="00F61256" w:rsidRPr="00277F26" w:rsidRDefault="00F61256" w:rsidP="00A73582">
      <w:pPr>
        <w:rPr>
          <w:rFonts w:ascii="Arial" w:hAnsi="Arial" w:cs="Arial"/>
          <w:bCs/>
          <w:sz w:val="22"/>
          <w:szCs w:val="22"/>
        </w:rPr>
      </w:pPr>
    </w:p>
    <w:p w14:paraId="6C303119" w14:textId="77777777" w:rsidR="00F61256" w:rsidRPr="00277F26" w:rsidRDefault="00F61256" w:rsidP="00A73582">
      <w:pPr>
        <w:rPr>
          <w:rFonts w:ascii="Arial" w:hAnsi="Arial" w:cs="Arial"/>
          <w:bCs/>
          <w:sz w:val="22"/>
          <w:szCs w:val="22"/>
        </w:rPr>
      </w:pPr>
    </w:p>
    <w:p w14:paraId="0FD88026" w14:textId="77777777" w:rsidR="00F61256" w:rsidRPr="00277F26" w:rsidRDefault="00F61256" w:rsidP="00A73582">
      <w:pPr>
        <w:rPr>
          <w:rFonts w:ascii="Arial" w:hAnsi="Arial" w:cs="Arial"/>
          <w:bCs/>
          <w:sz w:val="22"/>
          <w:szCs w:val="22"/>
        </w:rPr>
      </w:pPr>
    </w:p>
    <w:p w14:paraId="7FB8F337" w14:textId="77777777" w:rsidR="00F61256" w:rsidRPr="00277F26" w:rsidRDefault="00F61256" w:rsidP="00A73582">
      <w:pPr>
        <w:rPr>
          <w:rFonts w:ascii="Arial" w:hAnsi="Arial" w:cs="Arial"/>
          <w:bCs/>
          <w:sz w:val="22"/>
          <w:szCs w:val="22"/>
        </w:rPr>
      </w:pPr>
    </w:p>
    <w:p w14:paraId="755774C5" w14:textId="77777777" w:rsidR="00F61256" w:rsidRPr="00277F26" w:rsidRDefault="00F61256" w:rsidP="00A73582">
      <w:pPr>
        <w:rPr>
          <w:rFonts w:ascii="Arial" w:hAnsi="Arial" w:cs="Arial"/>
          <w:bCs/>
          <w:sz w:val="22"/>
          <w:szCs w:val="22"/>
        </w:rPr>
      </w:pPr>
    </w:p>
    <w:p w14:paraId="3727AA12" w14:textId="77777777" w:rsidR="00F61256" w:rsidRPr="00277F26" w:rsidRDefault="00F61256" w:rsidP="00A73582">
      <w:pPr>
        <w:rPr>
          <w:rFonts w:ascii="Arial" w:hAnsi="Arial" w:cs="Arial"/>
          <w:bCs/>
          <w:sz w:val="22"/>
          <w:szCs w:val="22"/>
        </w:rPr>
      </w:pPr>
    </w:p>
    <w:p w14:paraId="07B43BCD" w14:textId="77777777" w:rsidR="00F61256" w:rsidRPr="00277F26" w:rsidRDefault="00F61256" w:rsidP="00A73582">
      <w:pPr>
        <w:rPr>
          <w:rFonts w:ascii="Arial" w:hAnsi="Arial" w:cs="Arial"/>
          <w:bCs/>
          <w:sz w:val="22"/>
          <w:szCs w:val="22"/>
        </w:rPr>
      </w:pPr>
    </w:p>
    <w:p w14:paraId="2866D0FC" w14:textId="77777777" w:rsidR="00F61256" w:rsidRDefault="00F61256" w:rsidP="00A73582">
      <w:pPr>
        <w:rPr>
          <w:rFonts w:ascii="Arial" w:hAnsi="Arial" w:cs="Arial"/>
          <w:bCs/>
          <w:sz w:val="22"/>
          <w:szCs w:val="22"/>
        </w:rPr>
      </w:pPr>
    </w:p>
    <w:p w14:paraId="3EFF3C78" w14:textId="77777777" w:rsidR="00E002FA" w:rsidRDefault="00E002FA" w:rsidP="00A73582">
      <w:pPr>
        <w:rPr>
          <w:rFonts w:ascii="Arial" w:hAnsi="Arial" w:cs="Arial"/>
          <w:bCs/>
          <w:sz w:val="22"/>
          <w:szCs w:val="22"/>
        </w:rPr>
      </w:pPr>
    </w:p>
    <w:p w14:paraId="60BFA21B" w14:textId="77777777" w:rsidR="00E002FA" w:rsidRDefault="00E002FA" w:rsidP="00A73582">
      <w:pPr>
        <w:rPr>
          <w:rFonts w:ascii="Arial" w:hAnsi="Arial" w:cs="Arial"/>
          <w:bCs/>
          <w:sz w:val="22"/>
          <w:szCs w:val="22"/>
        </w:rPr>
      </w:pPr>
    </w:p>
    <w:p w14:paraId="32BACFD5" w14:textId="77777777" w:rsidR="00E002FA" w:rsidRDefault="00E002FA" w:rsidP="00A73582">
      <w:pPr>
        <w:rPr>
          <w:rFonts w:ascii="Arial" w:hAnsi="Arial" w:cs="Arial"/>
          <w:bCs/>
          <w:sz w:val="22"/>
          <w:szCs w:val="22"/>
        </w:rPr>
      </w:pPr>
    </w:p>
    <w:p w14:paraId="43C3F90B" w14:textId="77777777" w:rsidR="00E002FA" w:rsidRDefault="00E002FA" w:rsidP="00A73582">
      <w:pPr>
        <w:rPr>
          <w:rFonts w:ascii="Arial" w:hAnsi="Arial" w:cs="Arial"/>
          <w:bCs/>
          <w:sz w:val="22"/>
          <w:szCs w:val="22"/>
        </w:rPr>
      </w:pPr>
    </w:p>
    <w:p w14:paraId="675F1D9A" w14:textId="77777777" w:rsidR="00316486" w:rsidRDefault="00316486" w:rsidP="00A73582">
      <w:pPr>
        <w:rPr>
          <w:rFonts w:ascii="Arial" w:hAnsi="Arial" w:cs="Arial"/>
          <w:bCs/>
          <w:sz w:val="22"/>
          <w:szCs w:val="22"/>
        </w:rPr>
      </w:pPr>
    </w:p>
    <w:p w14:paraId="759B9C9D" w14:textId="21B605C2" w:rsidR="00AC2AC3" w:rsidRDefault="00AC2AC3" w:rsidP="00A73582">
      <w:pPr>
        <w:rPr>
          <w:rFonts w:ascii="Arial" w:hAnsi="Arial" w:cs="Arial"/>
          <w:bCs/>
          <w:sz w:val="22"/>
          <w:szCs w:val="22"/>
        </w:rPr>
      </w:pPr>
    </w:p>
    <w:p w14:paraId="5F07A915" w14:textId="77777777" w:rsidR="00F60F3F" w:rsidRDefault="00F60F3F" w:rsidP="00A73582">
      <w:pPr>
        <w:rPr>
          <w:rFonts w:ascii="Arial" w:hAnsi="Arial" w:cs="Arial"/>
          <w:bCs/>
          <w:sz w:val="22"/>
          <w:szCs w:val="22"/>
        </w:rPr>
      </w:pPr>
    </w:p>
    <w:p w14:paraId="6DD41F4E" w14:textId="77777777" w:rsidR="00AC2AC3" w:rsidRDefault="00AC2AC3" w:rsidP="00A73582">
      <w:pPr>
        <w:rPr>
          <w:rFonts w:ascii="Arial" w:hAnsi="Arial" w:cs="Arial"/>
          <w:bCs/>
          <w:sz w:val="22"/>
          <w:szCs w:val="22"/>
        </w:rPr>
      </w:pPr>
    </w:p>
    <w:p w14:paraId="46FF89D1" w14:textId="77777777" w:rsidR="00316486" w:rsidRDefault="00316486" w:rsidP="00A73582">
      <w:pPr>
        <w:rPr>
          <w:rFonts w:ascii="Arial" w:hAnsi="Arial" w:cs="Arial"/>
          <w:bCs/>
          <w:sz w:val="22"/>
          <w:szCs w:val="22"/>
        </w:rPr>
      </w:pPr>
    </w:p>
    <w:p w14:paraId="5456EDD7" w14:textId="77777777" w:rsidR="00316486" w:rsidRDefault="00316486" w:rsidP="00A73582">
      <w:pPr>
        <w:rPr>
          <w:rFonts w:ascii="Arial" w:hAnsi="Arial" w:cs="Arial"/>
          <w:bCs/>
          <w:sz w:val="22"/>
          <w:szCs w:val="22"/>
        </w:rPr>
      </w:pPr>
    </w:p>
    <w:p w14:paraId="2CB4F002" w14:textId="77777777" w:rsidR="000E67B6" w:rsidRPr="00277F26" w:rsidRDefault="000E67B6" w:rsidP="00A73582">
      <w:pPr>
        <w:tabs>
          <w:tab w:val="left" w:pos="5812"/>
        </w:tabs>
        <w:jc w:val="right"/>
        <w:rPr>
          <w:rFonts w:ascii="Arial" w:hAnsi="Arial" w:cs="Arial"/>
          <w:b/>
          <w:sz w:val="22"/>
          <w:szCs w:val="22"/>
        </w:rPr>
      </w:pPr>
      <w:r w:rsidRPr="00277F26">
        <w:rPr>
          <w:rFonts w:ascii="Arial" w:hAnsi="Arial" w:cs="Arial"/>
          <w:b/>
          <w:sz w:val="22"/>
          <w:szCs w:val="22"/>
        </w:rPr>
        <w:lastRenderedPageBreak/>
        <w:t xml:space="preserve">Załącznik nr </w:t>
      </w:r>
      <w:r w:rsidR="007F6BDC" w:rsidRPr="00277F26">
        <w:rPr>
          <w:rFonts w:ascii="Arial" w:hAnsi="Arial" w:cs="Arial"/>
          <w:b/>
          <w:sz w:val="22"/>
          <w:szCs w:val="22"/>
        </w:rPr>
        <w:t>7</w:t>
      </w:r>
      <w:r w:rsidRPr="00277F26">
        <w:rPr>
          <w:rFonts w:ascii="Arial" w:hAnsi="Arial" w:cs="Arial"/>
          <w:b/>
          <w:sz w:val="22"/>
          <w:szCs w:val="22"/>
        </w:rPr>
        <w:t xml:space="preserve"> do SWZ</w:t>
      </w:r>
    </w:p>
    <w:p w14:paraId="3468596A" w14:textId="77777777" w:rsidR="0030745C" w:rsidRPr="00277F26" w:rsidRDefault="0030745C" w:rsidP="00A73582">
      <w:pPr>
        <w:jc w:val="center"/>
        <w:rPr>
          <w:rFonts w:ascii="Arial" w:hAnsi="Arial" w:cs="Arial"/>
          <w:b/>
          <w:smallCaps/>
          <w:sz w:val="22"/>
          <w:szCs w:val="22"/>
        </w:rPr>
      </w:pPr>
    </w:p>
    <w:tbl>
      <w:tblPr>
        <w:tblW w:w="90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85"/>
        <w:gridCol w:w="5189"/>
        <w:gridCol w:w="1900"/>
      </w:tblGrid>
      <w:tr w:rsidR="00316486" w:rsidRPr="0097756C" w14:paraId="74988B65" w14:textId="77777777" w:rsidTr="003877CB">
        <w:trPr>
          <w:cantSplit/>
          <w:trHeight w:val="1266"/>
        </w:trPr>
        <w:tc>
          <w:tcPr>
            <w:tcW w:w="1985" w:type="dxa"/>
            <w:vMerge w:val="restart"/>
            <w:shd w:val="clear" w:color="auto" w:fill="FFFFFF"/>
            <w:vAlign w:val="center"/>
          </w:tcPr>
          <w:p w14:paraId="30685DE5" w14:textId="77777777" w:rsidR="00316486" w:rsidRPr="0097756C" w:rsidRDefault="00316486" w:rsidP="00A73582">
            <w:pPr>
              <w:jc w:val="center"/>
              <w:rPr>
                <w:rFonts w:ascii="Arial" w:hAnsi="Arial" w:cs="Arial"/>
                <w:sz w:val="22"/>
                <w:szCs w:val="22"/>
              </w:rPr>
            </w:pPr>
            <w:r w:rsidRPr="0097756C">
              <w:rPr>
                <w:rFonts w:ascii="Arial" w:hAnsi="Arial" w:cs="Arial"/>
                <w:noProof/>
                <w:sz w:val="22"/>
                <w:szCs w:val="22"/>
              </w:rPr>
              <w:drawing>
                <wp:inline distT="0" distB="0" distL="0" distR="0" wp14:anchorId="2E46ED68" wp14:editId="720E8ADE">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8480" behindDoc="1" locked="0" layoutInCell="0" allowOverlap="1" wp14:anchorId="32F2498E" wp14:editId="13FC9D70">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A42D3D" w14:textId="77777777" w:rsidR="00644F70" w:rsidRDefault="00644F70" w:rsidP="0031648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F2498E"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" o:allowincell="f" filled="f" stroked="f" strokecolor="#c0e9b1">
                      <v:stroke joinstyle="round"/>
                      <o:lock v:ext="edit" shapetype="t"/>
                      <v:textbox style="mso-fit-shape-to-text:t">
                        <w:txbxContent>
                          <w:p w14:paraId="37A42D3D" w14:textId="77777777" w:rsidR="00644F70" w:rsidRDefault="00644F70" w:rsidP="0031648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5189" w:type="dxa"/>
            <w:shd w:val="clear" w:color="auto" w:fill="B0DD7F"/>
            <w:vAlign w:val="center"/>
          </w:tcPr>
          <w:p w14:paraId="2EE6E0C6" w14:textId="77777777" w:rsidR="00316486" w:rsidRPr="0097756C" w:rsidRDefault="00316486" w:rsidP="00A73582">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6A49E9D0" w14:textId="77777777" w:rsidR="00316486" w:rsidRPr="0028238C" w:rsidRDefault="00316486" w:rsidP="00A73582">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309BC142" w14:textId="0CEAE32F" w:rsidR="00316486" w:rsidRPr="0028238C" w:rsidRDefault="00316486" w:rsidP="00A73582">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A535D3">
              <w:rPr>
                <w:rFonts w:ascii="Humnst777LtPL" w:hAnsi="Humnst777LtPL"/>
                <w:noProof/>
                <w:sz w:val="18"/>
                <w:szCs w:val="18"/>
              </w:rPr>
              <w:t>27</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A535D3">
              <w:rPr>
                <w:rFonts w:ascii="Humnst777LtPL" w:hAnsi="Humnst777LtPL"/>
                <w:noProof/>
                <w:sz w:val="18"/>
                <w:szCs w:val="18"/>
              </w:rPr>
              <w:t>31</w:t>
            </w:r>
            <w:r w:rsidRPr="0028238C">
              <w:rPr>
                <w:rFonts w:ascii="Humnst777LtPL" w:hAnsi="Humnst777LtPL"/>
                <w:sz w:val="18"/>
                <w:szCs w:val="18"/>
              </w:rPr>
              <w:fldChar w:fldCharType="end"/>
            </w:r>
          </w:p>
          <w:p w14:paraId="6251BBA5" w14:textId="77777777" w:rsidR="00316486" w:rsidRPr="0097756C" w:rsidRDefault="00316486" w:rsidP="00A73582">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316486" w:rsidRPr="0097756C" w14:paraId="12FCB54F" w14:textId="77777777" w:rsidTr="003877CB">
        <w:trPr>
          <w:cantSplit/>
          <w:trHeight w:hRule="exact" w:val="296"/>
        </w:trPr>
        <w:tc>
          <w:tcPr>
            <w:tcW w:w="1985" w:type="dxa"/>
            <w:vMerge/>
            <w:shd w:val="clear" w:color="auto" w:fill="FFFFFF"/>
            <w:vAlign w:val="center"/>
          </w:tcPr>
          <w:p w14:paraId="1B289575" w14:textId="77777777" w:rsidR="00316486" w:rsidRPr="0097756C" w:rsidRDefault="00316486" w:rsidP="00A73582">
            <w:pPr>
              <w:jc w:val="center"/>
              <w:rPr>
                <w:rFonts w:ascii="Arial" w:hAnsi="Arial" w:cs="Arial"/>
                <w:noProof/>
                <w:sz w:val="22"/>
                <w:szCs w:val="22"/>
              </w:rPr>
            </w:pPr>
          </w:p>
        </w:tc>
        <w:tc>
          <w:tcPr>
            <w:tcW w:w="5189" w:type="dxa"/>
            <w:shd w:val="clear" w:color="auto" w:fill="auto"/>
            <w:vAlign w:val="center"/>
          </w:tcPr>
          <w:p w14:paraId="7EFA7567" w14:textId="77777777" w:rsidR="00316486" w:rsidRPr="0097756C" w:rsidRDefault="00316486" w:rsidP="00A73582">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6976F0B1" w14:textId="77777777" w:rsidR="00316486" w:rsidRPr="0097756C" w:rsidRDefault="00316486" w:rsidP="00A73582">
            <w:pPr>
              <w:rPr>
                <w:rFonts w:ascii="Arial" w:hAnsi="Arial" w:cs="Arial"/>
                <w:sz w:val="22"/>
                <w:szCs w:val="22"/>
              </w:rPr>
            </w:pPr>
          </w:p>
        </w:tc>
      </w:tr>
    </w:tbl>
    <w:p w14:paraId="03C4469C" w14:textId="77777777" w:rsidR="00316486" w:rsidRPr="00F87FEB" w:rsidRDefault="00316486" w:rsidP="00A73582">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1BD576E9" w14:textId="77777777" w:rsidR="00316486" w:rsidRPr="00F87FEB" w:rsidRDefault="00316486" w:rsidP="00A73582">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673F90E0" w14:textId="77777777" w:rsidR="00316486" w:rsidRPr="00F87FEB" w:rsidRDefault="00316486" w:rsidP="00A73582">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0CA5BF1D" w14:textId="77777777" w:rsidR="00316486" w:rsidRPr="00F87FEB" w:rsidRDefault="00316486" w:rsidP="00A73582">
      <w:pPr>
        <w:jc w:val="both"/>
        <w:rPr>
          <w:rFonts w:ascii="Arial" w:eastAsia="Times New Roman" w:hAnsi="Arial" w:cs="Arial"/>
          <w:sz w:val="22"/>
          <w:szCs w:val="22"/>
        </w:rPr>
      </w:pPr>
    </w:p>
    <w:p w14:paraId="4DA177ED" w14:textId="77777777" w:rsidR="00316486" w:rsidRPr="00F87FEB" w:rsidRDefault="00316486" w:rsidP="00A73582">
      <w:pPr>
        <w:ind w:right="142"/>
        <w:jc w:val="both"/>
        <w:rPr>
          <w:rFonts w:ascii="Arial" w:hAnsi="Arial" w:cs="Arial"/>
          <w:sz w:val="22"/>
          <w:szCs w:val="22"/>
        </w:rPr>
      </w:pPr>
      <w:bookmarkStart w:id="7"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4682A85F"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1D822638"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51"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lub listowanie na adres: ul. Garbary 15 Poznań (61-866) z dopiskiem Inspektor Ochrony Danych.</w:t>
      </w:r>
    </w:p>
    <w:p w14:paraId="250106CA"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336E420F"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27E908A6"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31FDA1EC"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52"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6A399780"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3E75EF41"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4D685DB7" w14:textId="77777777" w:rsidR="00316486" w:rsidRPr="00F87FEB" w:rsidRDefault="00316486" w:rsidP="00A73582">
      <w:pPr>
        <w:pStyle w:val="Akapitzlist"/>
        <w:numPr>
          <w:ilvl w:val="0"/>
          <w:numId w:val="43"/>
        </w:numPr>
        <w:tabs>
          <w:tab w:val="left" w:pos="357"/>
        </w:tabs>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37E00BCC" w14:textId="77777777" w:rsidR="00316486" w:rsidRPr="00F87FEB" w:rsidRDefault="00316486" w:rsidP="00A73582">
      <w:pPr>
        <w:pStyle w:val="Akapitzlist"/>
        <w:numPr>
          <w:ilvl w:val="0"/>
          <w:numId w:val="43"/>
        </w:numPr>
        <w:tabs>
          <w:tab w:val="left" w:pos="357"/>
        </w:tabs>
        <w:contextualSpacing/>
        <w:jc w:val="both"/>
        <w:rPr>
          <w:rFonts w:ascii="Arial" w:hAnsi="Arial" w:cs="Arial"/>
          <w:sz w:val="22"/>
          <w:szCs w:val="22"/>
          <w:lang w:eastAsia="zh-CN"/>
        </w:rPr>
      </w:pPr>
      <w:r w:rsidRPr="00F87FEB">
        <w:rPr>
          <w:rFonts w:ascii="Arial" w:hAnsi="Arial" w:cs="Arial"/>
          <w:sz w:val="22"/>
          <w:szCs w:val="22"/>
          <w:lang w:eastAsia="zh-CN"/>
        </w:rPr>
        <w:lastRenderedPageBreak/>
        <w:t>podmiotom, z którymi Administrator zawarł oddzielne umowy powierzenia przetwarzania danych, w szczególności podmiotom w zakresie obsługi prawnej, podmiotom świadczącym usługi informatyczne w zakresie platformy zakupowej,</w:t>
      </w:r>
    </w:p>
    <w:p w14:paraId="2931748A" w14:textId="77777777" w:rsidR="00316486" w:rsidRPr="00F87FEB" w:rsidRDefault="00316486" w:rsidP="00A73582">
      <w:pPr>
        <w:pStyle w:val="Akapitzlist"/>
        <w:numPr>
          <w:ilvl w:val="0"/>
          <w:numId w:val="43"/>
        </w:numPr>
        <w:tabs>
          <w:tab w:val="left" w:pos="357"/>
        </w:tabs>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6950AD65" w14:textId="77777777" w:rsidR="00316486" w:rsidRPr="00F87FEB" w:rsidRDefault="00316486" w:rsidP="00A73582">
      <w:pPr>
        <w:pStyle w:val="Akapitzlist"/>
        <w:numPr>
          <w:ilvl w:val="0"/>
          <w:numId w:val="43"/>
        </w:numPr>
        <w:tabs>
          <w:tab w:val="left" w:pos="357"/>
        </w:tabs>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5718DEAC"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7023444C"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14001352"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61F1E011"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7"/>
    </w:p>
    <w:p w14:paraId="172DDD9F" w14:textId="77777777" w:rsidR="00316486" w:rsidRPr="00F87FEB" w:rsidRDefault="00316486" w:rsidP="00A73582">
      <w:pPr>
        <w:ind w:left="708"/>
        <w:rPr>
          <w:rFonts w:ascii="Arial" w:hAnsi="Arial" w:cs="Arial"/>
          <w:b/>
          <w:color w:val="000000"/>
          <w:sz w:val="22"/>
          <w:szCs w:val="22"/>
        </w:rPr>
      </w:pPr>
    </w:p>
    <w:p w14:paraId="559BD063" w14:textId="77777777" w:rsidR="00316486" w:rsidRDefault="00316486" w:rsidP="00A73582">
      <w:pPr>
        <w:ind w:left="708"/>
        <w:rPr>
          <w:rFonts w:ascii="Arial" w:hAnsi="Arial" w:cs="Arial"/>
          <w:b/>
          <w:color w:val="000000"/>
          <w:sz w:val="22"/>
          <w:szCs w:val="22"/>
        </w:rPr>
      </w:pPr>
    </w:p>
    <w:p w14:paraId="55964593" w14:textId="77777777" w:rsidR="00316486" w:rsidRDefault="00316486" w:rsidP="00A73582">
      <w:pPr>
        <w:ind w:left="708"/>
        <w:rPr>
          <w:rFonts w:ascii="Arial" w:hAnsi="Arial" w:cs="Arial"/>
          <w:b/>
          <w:color w:val="000000"/>
          <w:sz w:val="22"/>
          <w:szCs w:val="22"/>
        </w:rPr>
      </w:pPr>
    </w:p>
    <w:p w14:paraId="00F7E98E" w14:textId="77777777" w:rsidR="00316486" w:rsidRPr="0097756C" w:rsidRDefault="00316486" w:rsidP="00A73582">
      <w:pPr>
        <w:ind w:left="708"/>
        <w:rPr>
          <w:rFonts w:ascii="Arial" w:hAnsi="Arial" w:cs="Arial"/>
          <w:b/>
          <w:color w:val="000000"/>
          <w:sz w:val="22"/>
          <w:szCs w:val="22"/>
        </w:rPr>
      </w:pPr>
    </w:p>
    <w:p w14:paraId="41C79533" w14:textId="77777777" w:rsidR="00316486" w:rsidRPr="0097756C" w:rsidRDefault="00316486" w:rsidP="00A73582">
      <w:pPr>
        <w:tabs>
          <w:tab w:val="left" w:pos="5812"/>
        </w:tabs>
        <w:jc w:val="right"/>
        <w:rPr>
          <w:rFonts w:ascii="Arial" w:hAnsi="Arial" w:cs="Arial"/>
          <w:b/>
          <w:sz w:val="22"/>
          <w:szCs w:val="22"/>
        </w:rPr>
      </w:pPr>
    </w:p>
    <w:p w14:paraId="20B38A3D" w14:textId="77777777" w:rsidR="00316486" w:rsidRPr="0097756C" w:rsidRDefault="00316486" w:rsidP="00A73582">
      <w:pPr>
        <w:tabs>
          <w:tab w:val="left" w:pos="5812"/>
        </w:tabs>
        <w:jc w:val="right"/>
        <w:rPr>
          <w:rFonts w:ascii="Arial" w:hAnsi="Arial" w:cs="Arial"/>
          <w:b/>
          <w:sz w:val="22"/>
          <w:szCs w:val="22"/>
        </w:rPr>
      </w:pPr>
    </w:p>
    <w:p w14:paraId="22CB1AC2" w14:textId="77777777" w:rsidR="00316486" w:rsidRPr="0097756C" w:rsidRDefault="00316486" w:rsidP="00A73582">
      <w:pPr>
        <w:tabs>
          <w:tab w:val="left" w:pos="5812"/>
        </w:tabs>
        <w:jc w:val="right"/>
        <w:rPr>
          <w:rFonts w:ascii="Arial" w:hAnsi="Arial" w:cs="Arial"/>
          <w:b/>
          <w:sz w:val="22"/>
          <w:szCs w:val="22"/>
        </w:rPr>
      </w:pPr>
    </w:p>
    <w:p w14:paraId="64CE3AB9" w14:textId="77777777" w:rsidR="00316486" w:rsidRPr="0097756C" w:rsidRDefault="00316486" w:rsidP="00A73582">
      <w:pPr>
        <w:tabs>
          <w:tab w:val="left" w:pos="5812"/>
        </w:tabs>
        <w:jc w:val="right"/>
        <w:rPr>
          <w:rFonts w:ascii="Arial" w:hAnsi="Arial" w:cs="Arial"/>
          <w:b/>
          <w:sz w:val="22"/>
          <w:szCs w:val="22"/>
        </w:rPr>
      </w:pPr>
    </w:p>
    <w:p w14:paraId="56AFB887" w14:textId="77777777" w:rsidR="00316486" w:rsidRDefault="00316486" w:rsidP="00A73582">
      <w:pPr>
        <w:tabs>
          <w:tab w:val="left" w:pos="5812"/>
        </w:tabs>
        <w:jc w:val="right"/>
        <w:rPr>
          <w:rFonts w:ascii="Arial" w:hAnsi="Arial" w:cs="Arial"/>
          <w:b/>
          <w:sz w:val="22"/>
          <w:szCs w:val="22"/>
        </w:rPr>
      </w:pPr>
    </w:p>
    <w:p w14:paraId="74496D5A" w14:textId="3FF50078" w:rsidR="003824AA" w:rsidRPr="00277F26" w:rsidRDefault="003824AA" w:rsidP="00A73582">
      <w:pPr>
        <w:ind w:left="708"/>
        <w:rPr>
          <w:rFonts w:ascii="Arial" w:hAnsi="Arial" w:cs="Arial"/>
          <w:b/>
          <w:color w:val="000000"/>
          <w:sz w:val="22"/>
          <w:szCs w:val="22"/>
        </w:rPr>
      </w:pPr>
    </w:p>
    <w:p w14:paraId="351FCF4A" w14:textId="20601F9A" w:rsidR="003824AA" w:rsidRPr="00277F26" w:rsidRDefault="003824AA" w:rsidP="00A73582">
      <w:pPr>
        <w:ind w:left="708"/>
        <w:rPr>
          <w:rFonts w:ascii="Arial" w:hAnsi="Arial" w:cs="Arial"/>
          <w:b/>
          <w:color w:val="000000"/>
          <w:sz w:val="22"/>
          <w:szCs w:val="22"/>
        </w:rPr>
      </w:pPr>
    </w:p>
    <w:p w14:paraId="22A928FE" w14:textId="4E966E24" w:rsidR="003824AA" w:rsidRDefault="003824AA" w:rsidP="00A73582">
      <w:pPr>
        <w:ind w:left="708"/>
        <w:rPr>
          <w:rFonts w:ascii="Arial" w:hAnsi="Arial" w:cs="Arial"/>
          <w:b/>
          <w:color w:val="000000"/>
          <w:sz w:val="22"/>
          <w:szCs w:val="22"/>
        </w:rPr>
      </w:pPr>
    </w:p>
    <w:p w14:paraId="079EC65C" w14:textId="77777777" w:rsidR="00316486" w:rsidRDefault="00316486" w:rsidP="00A73582">
      <w:pPr>
        <w:ind w:left="708"/>
        <w:rPr>
          <w:rFonts w:ascii="Arial" w:hAnsi="Arial" w:cs="Arial"/>
          <w:b/>
          <w:color w:val="000000"/>
          <w:sz w:val="22"/>
          <w:szCs w:val="22"/>
        </w:rPr>
      </w:pPr>
    </w:p>
    <w:p w14:paraId="712C6892" w14:textId="77777777" w:rsidR="00316486" w:rsidRDefault="00316486" w:rsidP="00A73582">
      <w:pPr>
        <w:ind w:left="708"/>
        <w:rPr>
          <w:rFonts w:ascii="Arial" w:hAnsi="Arial" w:cs="Arial"/>
          <w:b/>
          <w:color w:val="000000"/>
          <w:sz w:val="22"/>
          <w:szCs w:val="22"/>
        </w:rPr>
      </w:pPr>
    </w:p>
    <w:p w14:paraId="4FB4AF3C" w14:textId="77777777" w:rsidR="00316486" w:rsidRDefault="00316486" w:rsidP="00A73582">
      <w:pPr>
        <w:ind w:left="708"/>
        <w:rPr>
          <w:rFonts w:ascii="Arial" w:hAnsi="Arial" w:cs="Arial"/>
          <w:b/>
          <w:color w:val="000000"/>
          <w:sz w:val="22"/>
          <w:szCs w:val="22"/>
        </w:rPr>
      </w:pPr>
    </w:p>
    <w:p w14:paraId="61B376EC" w14:textId="77777777" w:rsidR="00316486" w:rsidRDefault="00316486" w:rsidP="00A73582">
      <w:pPr>
        <w:ind w:left="708"/>
        <w:rPr>
          <w:rFonts w:ascii="Arial" w:hAnsi="Arial" w:cs="Arial"/>
          <w:b/>
          <w:color w:val="000000"/>
          <w:sz w:val="22"/>
          <w:szCs w:val="22"/>
        </w:rPr>
      </w:pPr>
    </w:p>
    <w:p w14:paraId="3CE62BAE" w14:textId="77777777" w:rsidR="00316486" w:rsidRDefault="00316486" w:rsidP="00A73582">
      <w:pPr>
        <w:ind w:left="708"/>
        <w:rPr>
          <w:rFonts w:ascii="Arial" w:hAnsi="Arial" w:cs="Arial"/>
          <w:b/>
          <w:color w:val="000000"/>
          <w:sz w:val="22"/>
          <w:szCs w:val="22"/>
        </w:rPr>
      </w:pPr>
    </w:p>
    <w:p w14:paraId="652673EC" w14:textId="77777777" w:rsidR="00316486" w:rsidRDefault="00316486" w:rsidP="00A73582">
      <w:pPr>
        <w:ind w:left="708"/>
        <w:rPr>
          <w:rFonts w:ascii="Arial" w:hAnsi="Arial" w:cs="Arial"/>
          <w:b/>
          <w:color w:val="000000"/>
          <w:sz w:val="22"/>
          <w:szCs w:val="22"/>
        </w:rPr>
      </w:pPr>
    </w:p>
    <w:p w14:paraId="0F3A0A0A" w14:textId="77777777" w:rsidR="00316486" w:rsidRDefault="00316486" w:rsidP="00A73582">
      <w:pPr>
        <w:ind w:left="708"/>
        <w:rPr>
          <w:rFonts w:ascii="Arial" w:hAnsi="Arial" w:cs="Arial"/>
          <w:b/>
          <w:color w:val="000000"/>
          <w:sz w:val="22"/>
          <w:szCs w:val="22"/>
        </w:rPr>
      </w:pPr>
    </w:p>
    <w:p w14:paraId="409FEB4A" w14:textId="77777777" w:rsidR="00316486" w:rsidRDefault="00316486" w:rsidP="00A73582">
      <w:pPr>
        <w:ind w:left="708"/>
        <w:rPr>
          <w:rFonts w:ascii="Arial" w:hAnsi="Arial" w:cs="Arial"/>
          <w:b/>
          <w:color w:val="000000"/>
          <w:sz w:val="22"/>
          <w:szCs w:val="22"/>
        </w:rPr>
      </w:pPr>
    </w:p>
    <w:p w14:paraId="52123E90" w14:textId="77777777" w:rsidR="00316486" w:rsidRDefault="00316486" w:rsidP="00A73582">
      <w:pPr>
        <w:ind w:left="708"/>
        <w:rPr>
          <w:rFonts w:ascii="Arial" w:hAnsi="Arial" w:cs="Arial"/>
          <w:b/>
          <w:color w:val="000000"/>
          <w:sz w:val="22"/>
          <w:szCs w:val="22"/>
        </w:rPr>
      </w:pPr>
    </w:p>
    <w:p w14:paraId="20F6FB7F" w14:textId="77777777" w:rsidR="00316486" w:rsidRDefault="00316486" w:rsidP="00A73582">
      <w:pPr>
        <w:ind w:left="708"/>
        <w:rPr>
          <w:rFonts w:ascii="Arial" w:hAnsi="Arial" w:cs="Arial"/>
          <w:b/>
          <w:color w:val="000000"/>
          <w:sz w:val="22"/>
          <w:szCs w:val="22"/>
        </w:rPr>
      </w:pPr>
    </w:p>
    <w:p w14:paraId="3E1B012B" w14:textId="77777777" w:rsidR="00316486" w:rsidRDefault="00316486" w:rsidP="00A73582">
      <w:pPr>
        <w:ind w:left="708"/>
        <w:rPr>
          <w:rFonts w:ascii="Arial" w:hAnsi="Arial" w:cs="Arial"/>
          <w:b/>
          <w:color w:val="000000"/>
          <w:sz w:val="22"/>
          <w:szCs w:val="22"/>
        </w:rPr>
      </w:pPr>
    </w:p>
    <w:p w14:paraId="2D0893C8" w14:textId="77777777" w:rsidR="00316486" w:rsidRDefault="00316486" w:rsidP="00A73582">
      <w:pPr>
        <w:ind w:left="708"/>
        <w:rPr>
          <w:rFonts w:ascii="Arial" w:hAnsi="Arial" w:cs="Arial"/>
          <w:b/>
          <w:color w:val="000000"/>
          <w:sz w:val="22"/>
          <w:szCs w:val="22"/>
        </w:rPr>
      </w:pPr>
    </w:p>
    <w:p w14:paraId="3D1A2C3C" w14:textId="77777777" w:rsidR="00316486" w:rsidRDefault="00316486" w:rsidP="00A73582">
      <w:pPr>
        <w:ind w:left="708"/>
        <w:rPr>
          <w:rFonts w:ascii="Arial" w:hAnsi="Arial" w:cs="Arial"/>
          <w:b/>
          <w:color w:val="000000"/>
          <w:sz w:val="22"/>
          <w:szCs w:val="22"/>
        </w:rPr>
      </w:pPr>
    </w:p>
    <w:p w14:paraId="301FC5B3" w14:textId="0777DFF8" w:rsidR="00316486" w:rsidRDefault="00316486" w:rsidP="00A73582">
      <w:pPr>
        <w:ind w:left="708"/>
        <w:rPr>
          <w:rFonts w:ascii="Arial" w:hAnsi="Arial" w:cs="Arial"/>
          <w:b/>
          <w:color w:val="000000"/>
          <w:sz w:val="22"/>
          <w:szCs w:val="22"/>
        </w:rPr>
      </w:pPr>
    </w:p>
    <w:p w14:paraId="1CD7EC09" w14:textId="2286DEED" w:rsidR="00E765C2" w:rsidRDefault="00E765C2" w:rsidP="00A73582">
      <w:pPr>
        <w:ind w:left="708"/>
        <w:rPr>
          <w:rFonts w:ascii="Arial" w:hAnsi="Arial" w:cs="Arial"/>
          <w:b/>
          <w:color w:val="000000"/>
          <w:sz w:val="22"/>
          <w:szCs w:val="22"/>
        </w:rPr>
      </w:pPr>
    </w:p>
    <w:p w14:paraId="2B22F2C8" w14:textId="76C89D79" w:rsidR="00E765C2" w:rsidRDefault="00E765C2" w:rsidP="00A73582">
      <w:pPr>
        <w:ind w:left="708"/>
        <w:rPr>
          <w:rFonts w:ascii="Arial" w:hAnsi="Arial" w:cs="Arial"/>
          <w:b/>
          <w:color w:val="000000"/>
          <w:sz w:val="22"/>
          <w:szCs w:val="22"/>
        </w:rPr>
      </w:pPr>
    </w:p>
    <w:p w14:paraId="094E1B5A" w14:textId="147C10DB" w:rsidR="00E765C2" w:rsidRDefault="00E765C2" w:rsidP="00A73582">
      <w:pPr>
        <w:ind w:left="708"/>
        <w:rPr>
          <w:rFonts w:ascii="Arial" w:hAnsi="Arial" w:cs="Arial"/>
          <w:b/>
          <w:color w:val="000000"/>
          <w:sz w:val="22"/>
          <w:szCs w:val="22"/>
        </w:rPr>
      </w:pPr>
    </w:p>
    <w:p w14:paraId="769F6E22" w14:textId="77777777" w:rsidR="00E765C2" w:rsidRPr="00277F26" w:rsidRDefault="00E765C2" w:rsidP="00A73582">
      <w:pPr>
        <w:ind w:left="708"/>
        <w:rPr>
          <w:rFonts w:ascii="Arial" w:hAnsi="Arial" w:cs="Arial"/>
          <w:b/>
          <w:color w:val="000000"/>
          <w:sz w:val="22"/>
          <w:szCs w:val="22"/>
        </w:rPr>
      </w:pPr>
    </w:p>
    <w:p w14:paraId="32AB8425" w14:textId="77777777" w:rsidR="00813289" w:rsidRDefault="00813289" w:rsidP="00A73582">
      <w:pPr>
        <w:tabs>
          <w:tab w:val="left" w:pos="5812"/>
        </w:tabs>
        <w:jc w:val="right"/>
        <w:rPr>
          <w:rFonts w:ascii="Arial" w:hAnsi="Arial" w:cs="Arial"/>
          <w:b/>
          <w:sz w:val="22"/>
          <w:szCs w:val="22"/>
        </w:rPr>
      </w:pPr>
    </w:p>
    <w:p w14:paraId="78F9493E" w14:textId="77777777" w:rsidR="00813289" w:rsidRDefault="00813289" w:rsidP="00A73582">
      <w:pPr>
        <w:tabs>
          <w:tab w:val="left" w:pos="5812"/>
        </w:tabs>
        <w:jc w:val="right"/>
        <w:rPr>
          <w:rFonts w:ascii="Arial" w:hAnsi="Arial" w:cs="Arial"/>
          <w:b/>
          <w:sz w:val="22"/>
          <w:szCs w:val="22"/>
        </w:rPr>
      </w:pPr>
    </w:p>
    <w:p w14:paraId="0E7BCC82" w14:textId="77777777" w:rsidR="00813289" w:rsidRDefault="00813289" w:rsidP="00A73582">
      <w:pPr>
        <w:tabs>
          <w:tab w:val="left" w:pos="5812"/>
        </w:tabs>
        <w:jc w:val="right"/>
        <w:rPr>
          <w:rFonts w:ascii="Arial" w:hAnsi="Arial" w:cs="Arial"/>
          <w:b/>
          <w:sz w:val="22"/>
          <w:szCs w:val="22"/>
        </w:rPr>
      </w:pPr>
    </w:p>
    <w:p w14:paraId="5035EC98" w14:textId="77777777" w:rsidR="00E002FA" w:rsidRDefault="00E002FA" w:rsidP="00A73582">
      <w:pPr>
        <w:tabs>
          <w:tab w:val="left" w:pos="5812"/>
        </w:tabs>
        <w:jc w:val="right"/>
        <w:rPr>
          <w:rFonts w:ascii="Arial" w:hAnsi="Arial" w:cs="Arial"/>
          <w:b/>
          <w:sz w:val="22"/>
          <w:szCs w:val="22"/>
        </w:rPr>
      </w:pPr>
    </w:p>
    <w:p w14:paraId="3E6149CE" w14:textId="77777777" w:rsidR="00813289" w:rsidRDefault="00813289" w:rsidP="00A73582">
      <w:pPr>
        <w:tabs>
          <w:tab w:val="left" w:pos="5812"/>
        </w:tabs>
        <w:jc w:val="right"/>
        <w:rPr>
          <w:rFonts w:ascii="Arial" w:hAnsi="Arial" w:cs="Arial"/>
          <w:b/>
          <w:sz w:val="22"/>
          <w:szCs w:val="22"/>
        </w:rPr>
      </w:pPr>
    </w:p>
    <w:p w14:paraId="35592E9E" w14:textId="37BE3431" w:rsidR="00813289" w:rsidRDefault="00813289" w:rsidP="00A73582">
      <w:pPr>
        <w:tabs>
          <w:tab w:val="left" w:pos="5812"/>
        </w:tabs>
        <w:jc w:val="right"/>
        <w:rPr>
          <w:rFonts w:ascii="Arial" w:hAnsi="Arial" w:cs="Arial"/>
          <w:b/>
          <w:sz w:val="22"/>
          <w:szCs w:val="22"/>
        </w:rPr>
      </w:pPr>
    </w:p>
    <w:p w14:paraId="16E51857" w14:textId="77777777" w:rsidR="00D316D8" w:rsidRDefault="00D316D8" w:rsidP="00A73582">
      <w:pPr>
        <w:tabs>
          <w:tab w:val="left" w:pos="5812"/>
        </w:tabs>
        <w:jc w:val="right"/>
        <w:rPr>
          <w:rFonts w:ascii="Arial" w:hAnsi="Arial" w:cs="Arial"/>
          <w:b/>
          <w:sz w:val="22"/>
          <w:szCs w:val="22"/>
        </w:rPr>
      </w:pPr>
    </w:p>
    <w:p w14:paraId="395E2184" w14:textId="77777777" w:rsidR="00813289" w:rsidRDefault="00813289" w:rsidP="00A73582">
      <w:pPr>
        <w:tabs>
          <w:tab w:val="left" w:pos="5812"/>
        </w:tabs>
        <w:jc w:val="right"/>
        <w:rPr>
          <w:rFonts w:ascii="Arial" w:hAnsi="Arial" w:cs="Arial"/>
          <w:b/>
          <w:sz w:val="22"/>
          <w:szCs w:val="22"/>
        </w:rPr>
      </w:pPr>
    </w:p>
    <w:p w14:paraId="6B388EAE" w14:textId="77777777" w:rsidR="00813289" w:rsidRDefault="00813289" w:rsidP="00A73582">
      <w:pPr>
        <w:tabs>
          <w:tab w:val="left" w:pos="5812"/>
        </w:tabs>
        <w:jc w:val="right"/>
        <w:rPr>
          <w:rFonts w:ascii="Arial" w:hAnsi="Arial" w:cs="Arial"/>
          <w:b/>
          <w:sz w:val="22"/>
          <w:szCs w:val="22"/>
        </w:rPr>
      </w:pPr>
    </w:p>
    <w:p w14:paraId="6C4C6A9C" w14:textId="77777777" w:rsidR="00813FCD" w:rsidRDefault="00813FCD" w:rsidP="00A73582">
      <w:pPr>
        <w:tabs>
          <w:tab w:val="left" w:pos="5812"/>
        </w:tabs>
        <w:jc w:val="right"/>
        <w:rPr>
          <w:rFonts w:ascii="Arial" w:hAnsi="Arial" w:cs="Arial"/>
          <w:b/>
          <w:sz w:val="22"/>
          <w:szCs w:val="22"/>
        </w:rPr>
      </w:pPr>
    </w:p>
    <w:p w14:paraId="64CFA9BD" w14:textId="77777777" w:rsidR="00813FCD" w:rsidRDefault="00813FCD" w:rsidP="00A73582">
      <w:pPr>
        <w:tabs>
          <w:tab w:val="left" w:pos="5812"/>
        </w:tabs>
        <w:jc w:val="right"/>
        <w:rPr>
          <w:rFonts w:ascii="Arial" w:hAnsi="Arial" w:cs="Arial"/>
          <w:b/>
          <w:sz w:val="22"/>
          <w:szCs w:val="22"/>
        </w:rPr>
      </w:pPr>
    </w:p>
    <w:p w14:paraId="1EC18D86" w14:textId="4AA2DB9B" w:rsidR="0030745C" w:rsidRPr="00277F26" w:rsidRDefault="00413C9A" w:rsidP="00A73582">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Pr="00277F26">
        <w:rPr>
          <w:rFonts w:ascii="Arial" w:hAnsi="Arial" w:cs="Arial"/>
          <w:b/>
          <w:sz w:val="22"/>
          <w:szCs w:val="22"/>
        </w:rPr>
        <w:t>8</w:t>
      </w:r>
      <w:r w:rsidR="0030745C" w:rsidRPr="00277F26">
        <w:rPr>
          <w:rFonts w:ascii="Arial" w:hAnsi="Arial" w:cs="Arial"/>
          <w:b/>
          <w:sz w:val="22"/>
          <w:szCs w:val="22"/>
        </w:rPr>
        <w:t xml:space="preserve"> do SWZ</w:t>
      </w:r>
    </w:p>
    <w:p w14:paraId="025F1E4E" w14:textId="77777777" w:rsidR="0030745C" w:rsidRPr="00277F26" w:rsidRDefault="0030745C" w:rsidP="00A73582">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A73582">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644F70" w:rsidRDefault="00644F70"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" o:allowincell="f" filled="f" stroked="f" strokecolor="#c0e9b1">
                      <v:stroke joinstyle="round"/>
                      <o:lock v:ext="edit" shapetype="t"/>
                      <v:textbox style="mso-fit-shape-to-text:t">
                        <w:txbxContent>
                          <w:p w14:paraId="37FAE336" w14:textId="77777777" w:rsidR="00644F70" w:rsidRDefault="00644F70"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A73582">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A73582">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A73582">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73503784" w:rsidR="004D555E" w:rsidRPr="00277F26" w:rsidRDefault="004D555E" w:rsidP="00A73582">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A535D3">
              <w:rPr>
                <w:rFonts w:ascii="Arial" w:hAnsi="Arial" w:cs="Arial"/>
                <w:noProof/>
                <w:sz w:val="22"/>
                <w:szCs w:val="22"/>
              </w:rPr>
              <w:t>29</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A535D3">
              <w:rPr>
                <w:rFonts w:ascii="Arial" w:hAnsi="Arial" w:cs="Arial"/>
                <w:noProof/>
                <w:sz w:val="22"/>
                <w:szCs w:val="22"/>
              </w:rPr>
              <w:t>31</w:t>
            </w:r>
            <w:r w:rsidRPr="00277F26">
              <w:rPr>
                <w:rFonts w:ascii="Arial" w:hAnsi="Arial" w:cs="Arial"/>
                <w:sz w:val="22"/>
                <w:szCs w:val="22"/>
              </w:rPr>
              <w:fldChar w:fldCharType="end"/>
            </w:r>
          </w:p>
          <w:p w14:paraId="6EDBD236" w14:textId="77777777" w:rsidR="004D555E" w:rsidRPr="00277F26" w:rsidRDefault="004D555E" w:rsidP="00A73582">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A73582">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A73582">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A73582">
            <w:pPr>
              <w:rPr>
                <w:rFonts w:ascii="Arial" w:hAnsi="Arial" w:cs="Arial"/>
                <w:sz w:val="22"/>
                <w:szCs w:val="22"/>
              </w:rPr>
            </w:pPr>
          </w:p>
        </w:tc>
      </w:tr>
    </w:tbl>
    <w:p w14:paraId="33C03DA0" w14:textId="77777777" w:rsidR="0030745C" w:rsidRPr="00277F26" w:rsidRDefault="0030745C" w:rsidP="00A73582">
      <w:pPr>
        <w:jc w:val="center"/>
        <w:rPr>
          <w:rFonts w:ascii="Arial" w:hAnsi="Arial" w:cs="Arial"/>
          <w:b/>
          <w:smallCaps/>
          <w:sz w:val="22"/>
          <w:szCs w:val="22"/>
        </w:rPr>
      </w:pPr>
    </w:p>
    <w:p w14:paraId="058BFB38" w14:textId="77777777" w:rsidR="004D555E" w:rsidRPr="00277F26" w:rsidRDefault="004D555E" w:rsidP="00A73582">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A73582">
      <w:pPr>
        <w:jc w:val="both"/>
        <w:rPr>
          <w:rFonts w:ascii="Arial" w:eastAsia="Times New Roman" w:hAnsi="Arial" w:cs="Arial"/>
          <w:sz w:val="22"/>
          <w:szCs w:val="22"/>
          <w:u w:val="single"/>
        </w:rPr>
      </w:pPr>
    </w:p>
    <w:p w14:paraId="0DFA9AFF" w14:textId="77777777" w:rsidR="004D555E" w:rsidRPr="00277F26" w:rsidRDefault="004D555E" w:rsidP="00A73582">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A73582">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A73582">
      <w:pPr>
        <w:ind w:left="-426"/>
        <w:jc w:val="both"/>
        <w:rPr>
          <w:rFonts w:ascii="Arial" w:eastAsia="Times New Roman" w:hAnsi="Arial" w:cs="Arial"/>
          <w:sz w:val="22"/>
          <w:szCs w:val="22"/>
        </w:rPr>
      </w:pPr>
    </w:p>
    <w:p w14:paraId="220A10CD" w14:textId="77777777" w:rsidR="004D555E" w:rsidRPr="00277F26" w:rsidRDefault="004D555E" w:rsidP="00A73582">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A73582">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53"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2866A127"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03334710" w:rsidR="004D555E" w:rsidRPr="00277F26" w:rsidRDefault="004D555E" w:rsidP="00A73582">
      <w:pPr>
        <w:pStyle w:val="Default"/>
        <w:numPr>
          <w:ilvl w:val="1"/>
          <w:numId w:val="29"/>
        </w:numPr>
        <w:ind w:left="-426" w:firstLine="0"/>
        <w:jc w:val="both"/>
        <w:rPr>
          <w:rFonts w:ascii="Arial" w:hAnsi="Arial" w:cs="Arial"/>
          <w:sz w:val="22"/>
          <w:szCs w:val="22"/>
        </w:rPr>
      </w:pPr>
      <w:r w:rsidRPr="00277F26">
        <w:rPr>
          <w:rFonts w:ascii="Arial" w:hAnsi="Arial" w:cs="Arial"/>
          <w:sz w:val="22"/>
          <w:szCs w:val="22"/>
        </w:rPr>
        <w:t>podpisania i potwierdzenia prawidłowości zawarcia umowy/porozumienia/zleceń – w tym przypadku Wielkopolskie Centrum Onkologii przetwarza Pani/Pana dane osobowe w zakresie: imienia, nazwiska, tytułu zawodowego/naukowego, stanowiska i nazwy komórki organizacyjnej</w:t>
      </w:r>
      <w:r w:rsidR="00DB5B00">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u Pani/Pana Pracodawcy, podstawy do reprezentowania Pani/Pana Pracodawcy oraz informacji</w:t>
      </w:r>
      <w:r w:rsidR="00DB5B00">
        <w:rPr>
          <w:rFonts w:ascii="Arial" w:hAnsi="Arial" w:cs="Arial"/>
          <w:sz w:val="22"/>
          <w:szCs w:val="22"/>
        </w:rPr>
        <w:t xml:space="preserve">  </w:t>
      </w:r>
      <w:r w:rsidRPr="00277F26">
        <w:rPr>
          <w:rFonts w:ascii="Arial" w:hAnsi="Arial" w:cs="Arial"/>
          <w:sz w:val="22"/>
          <w:szCs w:val="22"/>
        </w:rPr>
        <w:t>o Pani/Pana Pracodawcy lub,</w:t>
      </w:r>
    </w:p>
    <w:p w14:paraId="53AF71A8" w14:textId="05455912" w:rsidR="004D555E" w:rsidRPr="00277F26" w:rsidRDefault="004D555E" w:rsidP="00A73582">
      <w:pPr>
        <w:pStyle w:val="Default"/>
        <w:numPr>
          <w:ilvl w:val="1"/>
          <w:numId w:val="29"/>
        </w:numPr>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DB5B00">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lastRenderedPageBreak/>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4"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528FCB1D"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Wielkopolskie Centrum Onkologii jako Administrator Pani/Pana danych osobowych dba</w:t>
      </w:r>
      <w:r w:rsidR="00DB5B00">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DB5B00">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1B0662C2"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DB5B00">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Pr="00E765C2" w:rsidRDefault="004D555E" w:rsidP="00A73582">
      <w:pPr>
        <w:pStyle w:val="western"/>
        <w:ind w:left="-426"/>
        <w:jc w:val="both"/>
        <w:rPr>
          <w:rFonts w:ascii="Arial" w:hAnsi="Arial" w:cs="Arial"/>
          <w:i/>
          <w:iCs/>
          <w:sz w:val="20"/>
          <w:szCs w:val="20"/>
        </w:rPr>
      </w:pPr>
      <w:r w:rsidRPr="00E765C2">
        <w:rPr>
          <w:rFonts w:ascii="Arial" w:hAnsi="Arial" w:cs="Arial"/>
          <w:i/>
          <w:iCs/>
          <w:sz w:val="20"/>
          <w:szCs w:val="20"/>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72BFB8E6" w14:textId="77777777" w:rsidR="008D7109" w:rsidRDefault="008D7109" w:rsidP="00A73582">
      <w:pPr>
        <w:rPr>
          <w:rFonts w:ascii="Humnst777LtPL" w:hAnsi="Humnst777LtPL"/>
          <w:b/>
          <w:smallCaps/>
          <w:sz w:val="28"/>
          <w:szCs w:val="28"/>
        </w:rPr>
      </w:pPr>
      <w:bookmarkStart w:id="8" w:name="_Toc271037278"/>
      <w:bookmarkStart w:id="9" w:name="_Toc446402497"/>
    </w:p>
    <w:bookmarkEnd w:id="8"/>
    <w:bookmarkEnd w:id="9"/>
    <w:p w14:paraId="65EF3652" w14:textId="0DAFAF19" w:rsidR="000D256B" w:rsidRDefault="000D256B" w:rsidP="00A73582">
      <w:pPr>
        <w:tabs>
          <w:tab w:val="left" w:pos="5812"/>
        </w:tabs>
        <w:rPr>
          <w:rFonts w:ascii="Arial" w:eastAsia="Arial Unicode MS" w:hAnsi="Arial" w:cs="Arial"/>
          <w:b/>
          <w:sz w:val="22"/>
          <w:szCs w:val="22"/>
        </w:rPr>
      </w:pPr>
    </w:p>
    <w:p w14:paraId="27DD1A17" w14:textId="683EAD2F" w:rsidR="00813FCD" w:rsidRDefault="00813FCD" w:rsidP="00A73582">
      <w:pPr>
        <w:tabs>
          <w:tab w:val="left" w:pos="5812"/>
        </w:tabs>
        <w:rPr>
          <w:rFonts w:ascii="Arial" w:eastAsia="Arial Unicode MS" w:hAnsi="Arial" w:cs="Arial"/>
          <w:b/>
          <w:sz w:val="22"/>
          <w:szCs w:val="22"/>
        </w:rPr>
      </w:pPr>
    </w:p>
    <w:p w14:paraId="4786D331" w14:textId="1A60E6F4" w:rsidR="00813FCD" w:rsidRDefault="00813FCD" w:rsidP="00A73582">
      <w:pPr>
        <w:tabs>
          <w:tab w:val="left" w:pos="5812"/>
        </w:tabs>
        <w:rPr>
          <w:rFonts w:ascii="Arial" w:eastAsia="Arial Unicode MS" w:hAnsi="Arial" w:cs="Arial"/>
          <w:b/>
          <w:sz w:val="22"/>
          <w:szCs w:val="22"/>
        </w:rPr>
      </w:pPr>
    </w:p>
    <w:p w14:paraId="1288E48D" w14:textId="28B4BAC2" w:rsidR="00813FCD" w:rsidRDefault="00813FCD" w:rsidP="00A73582">
      <w:pPr>
        <w:tabs>
          <w:tab w:val="left" w:pos="5812"/>
        </w:tabs>
        <w:rPr>
          <w:rFonts w:ascii="Arial" w:eastAsia="Arial Unicode MS" w:hAnsi="Arial" w:cs="Arial"/>
          <w:b/>
          <w:sz w:val="22"/>
          <w:szCs w:val="22"/>
        </w:rPr>
      </w:pPr>
    </w:p>
    <w:p w14:paraId="386D6D88" w14:textId="590FD811" w:rsidR="00813FCD" w:rsidRDefault="00813FCD" w:rsidP="00A73582">
      <w:pPr>
        <w:tabs>
          <w:tab w:val="left" w:pos="5812"/>
        </w:tabs>
        <w:rPr>
          <w:rFonts w:ascii="Arial" w:eastAsia="Arial Unicode MS" w:hAnsi="Arial" w:cs="Arial"/>
          <w:b/>
          <w:sz w:val="22"/>
          <w:szCs w:val="22"/>
        </w:rPr>
      </w:pPr>
    </w:p>
    <w:p w14:paraId="4FE0DFF6" w14:textId="00FCCDC4" w:rsidR="00813FCD" w:rsidRDefault="00813FCD" w:rsidP="00A73582">
      <w:pPr>
        <w:tabs>
          <w:tab w:val="left" w:pos="5812"/>
        </w:tabs>
        <w:rPr>
          <w:rFonts w:ascii="Arial" w:eastAsia="Arial Unicode MS" w:hAnsi="Arial" w:cs="Arial"/>
          <w:b/>
          <w:sz w:val="22"/>
          <w:szCs w:val="22"/>
        </w:rPr>
      </w:pPr>
    </w:p>
    <w:p w14:paraId="7D6E932B" w14:textId="1610D6F4" w:rsidR="00813FCD" w:rsidRDefault="00813FCD" w:rsidP="00A73582">
      <w:pPr>
        <w:tabs>
          <w:tab w:val="left" w:pos="5812"/>
        </w:tabs>
        <w:rPr>
          <w:rFonts w:ascii="Arial" w:eastAsia="Arial Unicode MS" w:hAnsi="Arial" w:cs="Arial"/>
          <w:b/>
          <w:sz w:val="22"/>
          <w:szCs w:val="22"/>
        </w:rPr>
      </w:pPr>
    </w:p>
    <w:p w14:paraId="1F131719" w14:textId="3A69E65C" w:rsidR="00813FCD" w:rsidRDefault="00813FCD" w:rsidP="00A73582">
      <w:pPr>
        <w:tabs>
          <w:tab w:val="left" w:pos="5812"/>
        </w:tabs>
        <w:rPr>
          <w:rFonts w:ascii="Arial" w:eastAsia="Arial Unicode MS" w:hAnsi="Arial" w:cs="Arial"/>
          <w:b/>
          <w:sz w:val="22"/>
          <w:szCs w:val="22"/>
        </w:rPr>
      </w:pPr>
    </w:p>
    <w:p w14:paraId="0BB72DD1" w14:textId="0D656EF7" w:rsidR="00813FCD" w:rsidRDefault="00813FCD" w:rsidP="00A73582">
      <w:pPr>
        <w:tabs>
          <w:tab w:val="left" w:pos="5812"/>
        </w:tabs>
        <w:rPr>
          <w:rFonts w:ascii="Arial" w:eastAsia="Arial Unicode MS" w:hAnsi="Arial" w:cs="Arial"/>
          <w:b/>
          <w:sz w:val="22"/>
          <w:szCs w:val="22"/>
        </w:rPr>
      </w:pPr>
    </w:p>
    <w:p w14:paraId="075EAA83" w14:textId="55C02095" w:rsidR="00813FCD" w:rsidRDefault="00813FCD" w:rsidP="00A73582">
      <w:pPr>
        <w:tabs>
          <w:tab w:val="left" w:pos="5812"/>
        </w:tabs>
        <w:rPr>
          <w:rFonts w:ascii="Arial" w:eastAsia="Arial Unicode MS" w:hAnsi="Arial" w:cs="Arial"/>
          <w:b/>
          <w:sz w:val="22"/>
          <w:szCs w:val="22"/>
        </w:rPr>
      </w:pPr>
    </w:p>
    <w:p w14:paraId="46AEC86C" w14:textId="3A4BBE56" w:rsidR="00813FCD" w:rsidRDefault="00813FCD" w:rsidP="00A73582">
      <w:pPr>
        <w:tabs>
          <w:tab w:val="left" w:pos="5812"/>
        </w:tabs>
        <w:rPr>
          <w:rFonts w:ascii="Arial" w:eastAsia="Arial Unicode MS" w:hAnsi="Arial" w:cs="Arial"/>
          <w:b/>
          <w:sz w:val="22"/>
          <w:szCs w:val="22"/>
        </w:rPr>
      </w:pPr>
    </w:p>
    <w:p w14:paraId="06D1C0B0" w14:textId="37D9D271" w:rsidR="00813FCD" w:rsidRDefault="00813FCD" w:rsidP="00A73582">
      <w:pPr>
        <w:tabs>
          <w:tab w:val="left" w:pos="5812"/>
        </w:tabs>
        <w:rPr>
          <w:rFonts w:ascii="Arial" w:eastAsia="Arial Unicode MS" w:hAnsi="Arial" w:cs="Arial"/>
          <w:b/>
          <w:sz w:val="22"/>
          <w:szCs w:val="22"/>
        </w:rPr>
      </w:pPr>
    </w:p>
    <w:p w14:paraId="3A6AFCDD" w14:textId="35736C86" w:rsidR="00813FCD" w:rsidRDefault="00813FCD" w:rsidP="00A73582">
      <w:pPr>
        <w:tabs>
          <w:tab w:val="left" w:pos="5812"/>
        </w:tabs>
        <w:rPr>
          <w:rFonts w:ascii="Arial" w:eastAsia="Arial Unicode MS" w:hAnsi="Arial" w:cs="Arial"/>
          <w:b/>
          <w:sz w:val="22"/>
          <w:szCs w:val="22"/>
        </w:rPr>
      </w:pPr>
    </w:p>
    <w:p w14:paraId="28171A09" w14:textId="194E9E71" w:rsidR="00813FCD" w:rsidRDefault="00813FCD" w:rsidP="00A73582">
      <w:pPr>
        <w:tabs>
          <w:tab w:val="left" w:pos="5812"/>
        </w:tabs>
        <w:rPr>
          <w:rFonts w:ascii="Arial" w:eastAsia="Arial Unicode MS" w:hAnsi="Arial" w:cs="Arial"/>
          <w:b/>
          <w:sz w:val="22"/>
          <w:szCs w:val="22"/>
        </w:rPr>
      </w:pPr>
    </w:p>
    <w:p w14:paraId="7821205A" w14:textId="29E30B97" w:rsidR="00813FCD" w:rsidRDefault="00813FCD" w:rsidP="00A73582">
      <w:pPr>
        <w:tabs>
          <w:tab w:val="left" w:pos="5812"/>
        </w:tabs>
        <w:rPr>
          <w:rFonts w:ascii="Arial" w:eastAsia="Arial Unicode MS" w:hAnsi="Arial" w:cs="Arial"/>
          <w:b/>
          <w:sz w:val="22"/>
          <w:szCs w:val="22"/>
        </w:rPr>
      </w:pPr>
    </w:p>
    <w:p w14:paraId="0640731B" w14:textId="718C7EB7" w:rsidR="00813FCD" w:rsidRDefault="00813FCD" w:rsidP="00A73582">
      <w:pPr>
        <w:tabs>
          <w:tab w:val="left" w:pos="5812"/>
        </w:tabs>
        <w:rPr>
          <w:rFonts w:ascii="Arial" w:eastAsia="Arial Unicode MS" w:hAnsi="Arial" w:cs="Arial"/>
          <w:b/>
          <w:sz w:val="22"/>
          <w:szCs w:val="22"/>
        </w:rPr>
      </w:pPr>
    </w:p>
    <w:p w14:paraId="6D2BF232" w14:textId="04FFA36E" w:rsidR="00813FCD" w:rsidRPr="00813FCD" w:rsidRDefault="00813FCD" w:rsidP="00813FCD">
      <w:pPr>
        <w:suppressAutoHyphens/>
        <w:ind w:left="1560" w:hanging="1560"/>
        <w:jc w:val="right"/>
        <w:rPr>
          <w:rFonts w:ascii="Arial" w:hAnsi="Arial" w:cs="Arial"/>
          <w:b/>
          <w:bCs/>
          <w:sz w:val="22"/>
          <w:szCs w:val="22"/>
        </w:rPr>
      </w:pPr>
      <w:r w:rsidRPr="00813FCD">
        <w:rPr>
          <w:rFonts w:ascii="Arial" w:hAnsi="Arial" w:cs="Arial"/>
          <w:b/>
          <w:bCs/>
          <w:sz w:val="22"/>
          <w:szCs w:val="22"/>
        </w:rPr>
        <w:lastRenderedPageBreak/>
        <w:t xml:space="preserve">Załącznik nr 9 </w:t>
      </w:r>
    </w:p>
    <w:p w14:paraId="534479C0" w14:textId="77777777" w:rsidR="00813FCD" w:rsidRPr="00813FCD" w:rsidRDefault="00813FCD" w:rsidP="00813FCD">
      <w:pPr>
        <w:suppressAutoHyphens/>
        <w:ind w:left="1560" w:hanging="1560"/>
        <w:rPr>
          <w:rFonts w:ascii="Arial" w:hAnsi="Arial" w:cs="Arial"/>
          <w:sz w:val="22"/>
          <w:szCs w:val="22"/>
        </w:rPr>
      </w:pPr>
    </w:p>
    <w:p w14:paraId="0A02D994" w14:textId="654F6B69" w:rsidR="00813FCD" w:rsidRDefault="00813FCD" w:rsidP="00813FCD">
      <w:pPr>
        <w:suppressAutoHyphens/>
        <w:ind w:left="1560" w:hanging="1560"/>
        <w:rPr>
          <w:rFonts w:ascii="Arial" w:hAnsi="Arial" w:cs="Arial"/>
          <w:sz w:val="22"/>
          <w:szCs w:val="22"/>
        </w:rPr>
      </w:pPr>
      <w:r w:rsidRPr="00813FCD">
        <w:rPr>
          <w:rFonts w:ascii="Arial" w:hAnsi="Arial" w:cs="Arial"/>
          <w:sz w:val="22"/>
          <w:szCs w:val="22"/>
        </w:rPr>
        <w:t xml:space="preserve"> Jednolity Europejski Dokument Zamówienia (ESPD) </w:t>
      </w:r>
      <w:r>
        <w:rPr>
          <w:rFonts w:ascii="Arial" w:hAnsi="Arial" w:cs="Arial"/>
          <w:sz w:val="22"/>
          <w:szCs w:val="22"/>
        </w:rPr>
        <w:t xml:space="preserve"> - odrębny plik</w:t>
      </w:r>
    </w:p>
    <w:p w14:paraId="5BB41941" w14:textId="03D12847" w:rsidR="00813FCD" w:rsidRPr="00813FCD" w:rsidRDefault="00813FCD" w:rsidP="00813FCD">
      <w:pPr>
        <w:suppressAutoHyphens/>
        <w:ind w:left="1560" w:hanging="1560"/>
        <w:rPr>
          <w:rFonts w:ascii="Arial" w:hAnsi="Arial" w:cs="Arial"/>
          <w:sz w:val="22"/>
          <w:szCs w:val="22"/>
        </w:rPr>
      </w:pPr>
      <w:r w:rsidRPr="00813FCD">
        <w:rPr>
          <w:rFonts w:ascii="Arial" w:hAnsi="Arial" w:cs="Arial"/>
          <w:sz w:val="22"/>
          <w:szCs w:val="22"/>
        </w:rPr>
        <w:t>w formacie *.xml oraz PDF</w:t>
      </w:r>
    </w:p>
    <w:p w14:paraId="35E61D41" w14:textId="57FD1A4F" w:rsidR="00813FCD" w:rsidRDefault="00813FCD" w:rsidP="00A73582">
      <w:pPr>
        <w:tabs>
          <w:tab w:val="left" w:pos="5812"/>
        </w:tabs>
        <w:rPr>
          <w:rFonts w:ascii="Arial" w:eastAsia="Arial Unicode MS" w:hAnsi="Arial" w:cs="Arial"/>
          <w:b/>
          <w:sz w:val="22"/>
          <w:szCs w:val="22"/>
        </w:rPr>
      </w:pPr>
    </w:p>
    <w:p w14:paraId="23E71E6B" w14:textId="7486C0EA" w:rsidR="00813FCD" w:rsidRDefault="00813FCD" w:rsidP="00A73582">
      <w:pPr>
        <w:tabs>
          <w:tab w:val="left" w:pos="5812"/>
        </w:tabs>
        <w:rPr>
          <w:rFonts w:ascii="Arial" w:eastAsia="Arial Unicode MS" w:hAnsi="Arial" w:cs="Arial"/>
          <w:b/>
          <w:sz w:val="22"/>
          <w:szCs w:val="22"/>
        </w:rPr>
      </w:pPr>
    </w:p>
    <w:p w14:paraId="70A3CD3C" w14:textId="57057D4B" w:rsidR="00813FCD" w:rsidRDefault="00813FCD" w:rsidP="00A73582">
      <w:pPr>
        <w:tabs>
          <w:tab w:val="left" w:pos="5812"/>
        </w:tabs>
        <w:rPr>
          <w:rFonts w:ascii="Arial" w:eastAsia="Arial Unicode MS" w:hAnsi="Arial" w:cs="Arial"/>
          <w:b/>
          <w:sz w:val="22"/>
          <w:szCs w:val="22"/>
        </w:rPr>
      </w:pPr>
    </w:p>
    <w:p w14:paraId="08A481E3" w14:textId="2A179A90" w:rsidR="00813FCD" w:rsidRDefault="00813FCD" w:rsidP="00A73582">
      <w:pPr>
        <w:tabs>
          <w:tab w:val="left" w:pos="5812"/>
        </w:tabs>
        <w:rPr>
          <w:rFonts w:ascii="Arial" w:eastAsia="Arial Unicode MS" w:hAnsi="Arial" w:cs="Arial"/>
          <w:b/>
          <w:sz w:val="22"/>
          <w:szCs w:val="22"/>
        </w:rPr>
      </w:pPr>
    </w:p>
    <w:p w14:paraId="66914985" w14:textId="6EBE70E5" w:rsidR="00813FCD" w:rsidRDefault="00813FCD" w:rsidP="00A73582">
      <w:pPr>
        <w:tabs>
          <w:tab w:val="left" w:pos="5812"/>
        </w:tabs>
        <w:rPr>
          <w:rFonts w:ascii="Arial" w:eastAsia="Arial Unicode MS" w:hAnsi="Arial" w:cs="Arial"/>
          <w:b/>
          <w:sz w:val="22"/>
          <w:szCs w:val="22"/>
        </w:rPr>
      </w:pPr>
    </w:p>
    <w:p w14:paraId="1AFDEB84" w14:textId="77777777" w:rsidR="00813FCD" w:rsidRDefault="00813FCD" w:rsidP="00A73582">
      <w:pPr>
        <w:tabs>
          <w:tab w:val="left" w:pos="5812"/>
        </w:tabs>
        <w:rPr>
          <w:rFonts w:ascii="Arial" w:eastAsia="Arial Unicode MS" w:hAnsi="Arial" w:cs="Arial"/>
          <w:b/>
          <w:sz w:val="22"/>
          <w:szCs w:val="22"/>
        </w:rPr>
      </w:pPr>
    </w:p>
    <w:sectPr w:rsidR="00813FCD" w:rsidSect="00AA5E31">
      <w:pgSz w:w="11906" w:h="16838" w:code="9"/>
      <w:pgMar w:top="1276" w:right="709" w:bottom="1418" w:left="1701"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C4BF" w14:textId="77777777" w:rsidR="00554930" w:rsidRDefault="00554930" w:rsidP="004C0E1E">
      <w:r>
        <w:separator/>
      </w:r>
    </w:p>
  </w:endnote>
  <w:endnote w:type="continuationSeparator" w:id="0">
    <w:p w14:paraId="0167832D" w14:textId="77777777" w:rsidR="00554930" w:rsidRDefault="00554930"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Humnst777LtEU">
    <w:altName w:val="Courier New"/>
    <w:charset w:val="EE"/>
    <w:family w:val="auto"/>
    <w:pitch w:val="variable"/>
    <w:sig w:usb0="A00000AF" w:usb1="5000004A" w:usb2="00000000" w:usb3="00000000" w:csb0="00000193" w:csb1="00000000"/>
  </w:font>
  <w:font w:name="TimesNewRoman">
    <w:altName w:val="MS Gothic"/>
    <w:panose1 w:val="00000000000000000000"/>
    <w:charset w:val="80"/>
    <w:family w:val="auto"/>
    <w:notTrueType/>
    <w:pitch w:val="default"/>
    <w:sig w:usb0="00000005" w:usb1="08070000" w:usb2="00000010" w:usb3="00000000" w:csb0="00020002" w:csb1="00000000"/>
  </w:font>
  <w:font w:name="Humnst777LtPL">
    <w:altName w:val="Calibri"/>
    <w:charset w:val="EE"/>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240169"/>
      <w:docPartObj>
        <w:docPartGallery w:val="Page Numbers (Bottom of Page)"/>
        <w:docPartUnique/>
      </w:docPartObj>
    </w:sdtPr>
    <w:sdtEndPr/>
    <w:sdtContent>
      <w:p w14:paraId="202A9D53" w14:textId="77777777" w:rsidR="00644F70" w:rsidRDefault="00644F70">
        <w:pPr>
          <w:pStyle w:val="Stopka"/>
          <w:jc w:val="right"/>
        </w:pPr>
        <w:r>
          <w:fldChar w:fldCharType="begin"/>
        </w:r>
        <w:r>
          <w:instrText>PAGE   \* MERGEFORMAT</w:instrText>
        </w:r>
        <w:r>
          <w:fldChar w:fldCharType="separate"/>
        </w:r>
        <w:r w:rsidR="006B152E">
          <w:rPr>
            <w:noProof/>
          </w:rPr>
          <w:t>28</w:t>
        </w:r>
        <w:r>
          <w:fldChar w:fldCharType="end"/>
        </w:r>
      </w:p>
    </w:sdtContent>
  </w:sdt>
  <w:p w14:paraId="1DE23C11" w14:textId="77777777" w:rsidR="00644F70" w:rsidRDefault="00644F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811326"/>
      <w:docPartObj>
        <w:docPartGallery w:val="Page Numbers (Bottom of Page)"/>
        <w:docPartUnique/>
      </w:docPartObj>
    </w:sdtPr>
    <w:sdtEndPr/>
    <w:sdtContent>
      <w:p w14:paraId="14BFCE7B" w14:textId="2C340D89" w:rsidR="00644F70" w:rsidRDefault="00644F70">
        <w:pPr>
          <w:pStyle w:val="Stopka"/>
          <w:jc w:val="right"/>
        </w:pPr>
        <w:r>
          <w:fldChar w:fldCharType="begin"/>
        </w:r>
        <w:r>
          <w:instrText>PAGE   \* MERGEFORMAT</w:instrText>
        </w:r>
        <w:r>
          <w:fldChar w:fldCharType="separate"/>
        </w:r>
        <w:r w:rsidR="006B152E">
          <w:rPr>
            <w:noProof/>
          </w:rPr>
          <w:t>77</w:t>
        </w:r>
        <w:r>
          <w:fldChar w:fldCharType="end"/>
        </w:r>
      </w:p>
    </w:sdtContent>
  </w:sdt>
  <w:p w14:paraId="1A916C84" w14:textId="77777777" w:rsidR="00644F70" w:rsidRDefault="00644F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D3DD" w14:textId="77777777" w:rsidR="00554930" w:rsidRDefault="00554930" w:rsidP="004C0E1E">
      <w:r>
        <w:separator/>
      </w:r>
    </w:p>
  </w:footnote>
  <w:footnote w:type="continuationSeparator" w:id="0">
    <w:p w14:paraId="1B22A0BF" w14:textId="77777777" w:rsidR="00554930" w:rsidRDefault="00554930" w:rsidP="004C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599E" w14:textId="1F08D805" w:rsidR="00644F70" w:rsidRPr="00FA2374" w:rsidRDefault="00644F70">
    <w:pPr>
      <w:pStyle w:val="Nagwek"/>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7"/>
    <w:multiLevelType w:val="multilevel"/>
    <w:tmpl w:val="42867702"/>
    <w:name w:val="WW8Num7"/>
    <w:lvl w:ilvl="0">
      <w:start w:val="1"/>
      <w:numFmt w:val="decimal"/>
      <w:lvlText w:val="%1."/>
      <w:lvlJc w:val="left"/>
      <w:pPr>
        <w:tabs>
          <w:tab w:val="num" w:pos="587"/>
        </w:tabs>
        <w:ind w:left="567" w:hanging="340"/>
      </w:pPr>
      <w:rPr>
        <w:b w:val="0"/>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4E44533"/>
    <w:multiLevelType w:val="hybridMultilevel"/>
    <w:tmpl w:val="DC681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785A71"/>
    <w:multiLevelType w:val="hybridMultilevel"/>
    <w:tmpl w:val="B322A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9"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1"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24E39C3"/>
    <w:multiLevelType w:val="hybridMultilevel"/>
    <w:tmpl w:val="4D4A9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9210EFC"/>
    <w:multiLevelType w:val="hybridMultilevel"/>
    <w:tmpl w:val="43AA65DE"/>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9" w15:restartNumberingAfterBreak="0">
    <w:nsid w:val="2A99671F"/>
    <w:multiLevelType w:val="multilevel"/>
    <w:tmpl w:val="AB1028D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BA212CB"/>
    <w:multiLevelType w:val="hybridMultilevel"/>
    <w:tmpl w:val="15CA48B2"/>
    <w:lvl w:ilvl="0" w:tplc="2FB6AB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2" w15:restartNumberingAfterBreak="0">
    <w:nsid w:val="2CE50E6A"/>
    <w:multiLevelType w:val="hybridMultilevel"/>
    <w:tmpl w:val="663CACA8"/>
    <w:lvl w:ilvl="0" w:tplc="E7647BBC">
      <w:start w:val="5"/>
      <w:numFmt w:val="decimal"/>
      <w:lvlText w:val="%1."/>
      <w:lvlJc w:val="left"/>
      <w:pPr>
        <w:tabs>
          <w:tab w:val="num" w:pos="1068"/>
        </w:tabs>
        <w:ind w:left="1068"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FD4D57"/>
    <w:multiLevelType w:val="hybridMultilevel"/>
    <w:tmpl w:val="6B0878C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4"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5"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6" w15:restartNumberingAfterBreak="0">
    <w:nsid w:val="31123FAD"/>
    <w:multiLevelType w:val="hybridMultilevel"/>
    <w:tmpl w:val="47BC7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812722"/>
    <w:multiLevelType w:val="hybridMultilevel"/>
    <w:tmpl w:val="EF367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B317C78"/>
    <w:multiLevelType w:val="hybridMultilevel"/>
    <w:tmpl w:val="CAA82948"/>
    <w:lvl w:ilvl="0" w:tplc="F592751C">
      <w:start w:val="1"/>
      <w:numFmt w:val="decimal"/>
      <w:lvlText w:val="%1)"/>
      <w:lvlJc w:val="left"/>
      <w:pPr>
        <w:ind w:left="1068" w:hanging="360"/>
      </w:pPr>
      <w:rPr>
        <w:i/>
        <w:i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534354"/>
    <w:multiLevelType w:val="multilevel"/>
    <w:tmpl w:val="94CA775C"/>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9E5817"/>
    <w:multiLevelType w:val="hybridMultilevel"/>
    <w:tmpl w:val="774AF150"/>
    <w:lvl w:ilvl="0" w:tplc="7D7EBB6A">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5" w15:restartNumberingAfterBreak="0">
    <w:nsid w:val="45CB46BD"/>
    <w:multiLevelType w:val="multilevel"/>
    <w:tmpl w:val="3A9280AA"/>
    <w:lvl w:ilvl="0">
      <w:start w:val="4"/>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75D7450"/>
    <w:multiLevelType w:val="hybridMultilevel"/>
    <w:tmpl w:val="3BEAE56A"/>
    <w:lvl w:ilvl="0" w:tplc="7C8A2FEC">
      <w:start w:val="1"/>
      <w:numFmt w:val="decimal"/>
      <w:lvlText w:val="%1."/>
      <w:lvlJc w:val="left"/>
      <w:pPr>
        <w:ind w:left="1070" w:hanging="7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B7D5110"/>
    <w:multiLevelType w:val="hybridMultilevel"/>
    <w:tmpl w:val="A4AE4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C7613E7"/>
    <w:multiLevelType w:val="multilevel"/>
    <w:tmpl w:val="45C4FC80"/>
    <w:lvl w:ilvl="0">
      <w:start w:val="3"/>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3" w15:restartNumberingAfterBreak="0">
    <w:nsid w:val="5244493F"/>
    <w:multiLevelType w:val="multilevel"/>
    <w:tmpl w:val="BB14855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54" w15:restartNumberingAfterBreak="0">
    <w:nsid w:val="52956AB9"/>
    <w:multiLevelType w:val="hybridMultilevel"/>
    <w:tmpl w:val="4C245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8A230B"/>
    <w:multiLevelType w:val="multilevel"/>
    <w:tmpl w:val="BB14855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56" w15:restartNumberingAfterBreak="0">
    <w:nsid w:val="592F303B"/>
    <w:multiLevelType w:val="hybridMultilevel"/>
    <w:tmpl w:val="2C225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5CA8626A"/>
    <w:multiLevelType w:val="multilevel"/>
    <w:tmpl w:val="0D024DD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EE66590"/>
    <w:multiLevelType w:val="multilevel"/>
    <w:tmpl w:val="0936A140"/>
    <w:styleLink w:val="WW8Num1"/>
    <w:lvl w:ilvl="0">
      <w:start w:val="1"/>
      <w:numFmt w:val="decimal"/>
      <w:lvlText w:val="%1."/>
      <w:lvlJc w:val="left"/>
      <w:pPr>
        <w:ind w:left="426"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60"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1"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2093323"/>
    <w:multiLevelType w:val="multilevel"/>
    <w:tmpl w:val="BEDEFEDC"/>
    <w:lvl w:ilvl="0">
      <w:start w:val="2"/>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29B2858"/>
    <w:multiLevelType w:val="hybridMultilevel"/>
    <w:tmpl w:val="BEE8689E"/>
    <w:lvl w:ilvl="0" w:tplc="1AE2CD1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184DA2"/>
    <w:multiLevelType w:val="hybridMultilevel"/>
    <w:tmpl w:val="3956F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C456639"/>
    <w:multiLevelType w:val="hybridMultilevel"/>
    <w:tmpl w:val="6A780AB4"/>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D1169F9"/>
    <w:multiLevelType w:val="hybridMultilevel"/>
    <w:tmpl w:val="8EEEB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1E37FA"/>
    <w:multiLevelType w:val="hybridMultilevel"/>
    <w:tmpl w:val="F354984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E8527DC"/>
    <w:multiLevelType w:val="multilevel"/>
    <w:tmpl w:val="AC90C14E"/>
    <w:styleLink w:val="WW8Num2"/>
    <w:lvl w:ilvl="0">
      <w:start w:val="108"/>
      <w:numFmt w:val="decimal"/>
      <w:lvlText w:val="%1."/>
      <w:lvlJc w:val="left"/>
      <w:pPr>
        <w:ind w:left="710"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72" w15:restartNumberingAfterBreak="0">
    <w:nsid w:val="6F2E75A1"/>
    <w:multiLevelType w:val="multilevel"/>
    <w:tmpl w:val="0D024DD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7BED170F"/>
    <w:multiLevelType w:val="hybridMultilevel"/>
    <w:tmpl w:val="A36E4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E002370"/>
    <w:multiLevelType w:val="hybridMultilevel"/>
    <w:tmpl w:val="50A4F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4"/>
  </w:num>
  <w:num w:numId="8">
    <w:abstractNumId w:val="35"/>
  </w:num>
  <w:num w:numId="9">
    <w:abstractNumId w:val="49"/>
  </w:num>
  <w:num w:numId="10">
    <w:abstractNumId w:val="19"/>
  </w:num>
  <w:num w:numId="11">
    <w:abstractNumId w:val="26"/>
  </w:num>
  <w:num w:numId="12">
    <w:abstractNumId w:val="27"/>
  </w:num>
  <w:num w:numId="13">
    <w:abstractNumId w:val="66"/>
  </w:num>
  <w:num w:numId="14">
    <w:abstractNumId w:val="65"/>
  </w:num>
  <w:num w:numId="15">
    <w:abstractNumId w:val="52"/>
  </w:num>
  <w:num w:numId="16">
    <w:abstractNumId w:val="21"/>
  </w:num>
  <w:num w:numId="17">
    <w:abstractNumId w:val="31"/>
  </w:num>
  <w:num w:numId="18">
    <w:abstractNumId w:val="57"/>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77"/>
  </w:num>
  <w:num w:numId="20">
    <w:abstractNumId w:val="77"/>
  </w:num>
  <w:num w:numId="21">
    <w:abstractNumId w:val="48"/>
  </w:num>
  <w:num w:numId="22">
    <w:abstractNumId w:val="22"/>
  </w:num>
  <w:num w:numId="23">
    <w:abstractNumId w:val="73"/>
  </w:num>
  <w:num w:numId="24">
    <w:abstractNumId w:val="14"/>
  </w:num>
  <w:num w:numId="25">
    <w:abstractNumId w:val="38"/>
  </w:num>
  <w:num w:numId="26">
    <w:abstractNumId w:val="3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0"/>
  </w:num>
  <w:num w:numId="30">
    <w:abstractNumId w:val="41"/>
  </w:num>
  <w:num w:numId="31">
    <w:abstractNumId w:val="13"/>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num>
  <w:num w:numId="34">
    <w:abstractNumId w:val="59"/>
  </w:num>
  <w:num w:numId="35">
    <w:abstractNumId w:val="71"/>
  </w:num>
  <w:num w:numId="36">
    <w:abstractNumId w:val="63"/>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70"/>
  </w:num>
  <w:num w:numId="41">
    <w:abstractNumId w:val="43"/>
  </w:num>
  <w:num w:numId="42">
    <w:abstractNumId w:val="28"/>
  </w:num>
  <w:num w:numId="43">
    <w:abstractNumId w:val="17"/>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62"/>
  </w:num>
  <w:num w:numId="49">
    <w:abstractNumId w:val="53"/>
  </w:num>
  <w:num w:numId="50">
    <w:abstractNumId w:val="55"/>
  </w:num>
  <w:num w:numId="51">
    <w:abstractNumId w:val="76"/>
  </w:num>
  <w:num w:numId="52">
    <w:abstractNumId w:val="50"/>
  </w:num>
  <w:num w:numId="53">
    <w:abstractNumId w:val="23"/>
  </w:num>
  <w:num w:numId="54">
    <w:abstractNumId w:val="68"/>
  </w:num>
  <w:num w:numId="55">
    <w:abstractNumId w:val="16"/>
  </w:num>
  <w:num w:numId="56">
    <w:abstractNumId w:val="72"/>
  </w:num>
  <w:num w:numId="57">
    <w:abstractNumId w:val="58"/>
  </w:num>
  <w:num w:numId="58">
    <w:abstractNumId w:val="45"/>
  </w:num>
  <w:num w:numId="59">
    <w:abstractNumId w:val="42"/>
  </w:num>
  <w:num w:numId="60">
    <w:abstractNumId w:val="51"/>
  </w:num>
  <w:num w:numId="61">
    <w:abstractNumId w:val="78"/>
  </w:num>
  <w:num w:numId="62">
    <w:abstractNumId w:val="36"/>
  </w:num>
  <w:num w:numId="63">
    <w:abstractNumId w:val="56"/>
  </w:num>
  <w:num w:numId="64">
    <w:abstractNumId w:val="15"/>
  </w:num>
  <w:num w:numId="65">
    <w:abstractNumId w:val="64"/>
  </w:num>
  <w:num w:numId="66">
    <w:abstractNumId w:val="69"/>
  </w:num>
  <w:num w:numId="67">
    <w:abstractNumId w:val="37"/>
  </w:num>
  <w:num w:numId="68">
    <w:abstractNumId w:val="29"/>
  </w:num>
  <w:num w:numId="69">
    <w:abstractNumId w:val="54"/>
  </w:num>
  <w:num w:numId="70">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7348"/>
    <w:rsid w:val="00047C91"/>
    <w:rsid w:val="000504A8"/>
    <w:rsid w:val="00055F29"/>
    <w:rsid w:val="00056148"/>
    <w:rsid w:val="000564B3"/>
    <w:rsid w:val="00056B8A"/>
    <w:rsid w:val="00060DAA"/>
    <w:rsid w:val="00061A7A"/>
    <w:rsid w:val="00063ABA"/>
    <w:rsid w:val="000657F0"/>
    <w:rsid w:val="00073EA7"/>
    <w:rsid w:val="00080D0C"/>
    <w:rsid w:val="000A0205"/>
    <w:rsid w:val="000A21DE"/>
    <w:rsid w:val="000A5B35"/>
    <w:rsid w:val="000B28F8"/>
    <w:rsid w:val="000B51BC"/>
    <w:rsid w:val="000C1A1A"/>
    <w:rsid w:val="000C2A31"/>
    <w:rsid w:val="000C48B4"/>
    <w:rsid w:val="000C5AE0"/>
    <w:rsid w:val="000C6FA7"/>
    <w:rsid w:val="000D256B"/>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067F4"/>
    <w:rsid w:val="00115D97"/>
    <w:rsid w:val="0011759B"/>
    <w:rsid w:val="00120D1C"/>
    <w:rsid w:val="001245C8"/>
    <w:rsid w:val="0012462F"/>
    <w:rsid w:val="001265D2"/>
    <w:rsid w:val="0013326E"/>
    <w:rsid w:val="00133960"/>
    <w:rsid w:val="00133BD0"/>
    <w:rsid w:val="001369E0"/>
    <w:rsid w:val="00141F7B"/>
    <w:rsid w:val="001441F5"/>
    <w:rsid w:val="0014437C"/>
    <w:rsid w:val="0014565B"/>
    <w:rsid w:val="00152714"/>
    <w:rsid w:val="00153D1A"/>
    <w:rsid w:val="00161F76"/>
    <w:rsid w:val="001648F1"/>
    <w:rsid w:val="00164FB2"/>
    <w:rsid w:val="00166E83"/>
    <w:rsid w:val="001678E5"/>
    <w:rsid w:val="001678F6"/>
    <w:rsid w:val="0017267F"/>
    <w:rsid w:val="001754D7"/>
    <w:rsid w:val="00175963"/>
    <w:rsid w:val="00182685"/>
    <w:rsid w:val="001837D1"/>
    <w:rsid w:val="00183DE4"/>
    <w:rsid w:val="001842BD"/>
    <w:rsid w:val="001850C0"/>
    <w:rsid w:val="00187570"/>
    <w:rsid w:val="00187D7D"/>
    <w:rsid w:val="001905FC"/>
    <w:rsid w:val="00191F8E"/>
    <w:rsid w:val="001A1D47"/>
    <w:rsid w:val="001A29B7"/>
    <w:rsid w:val="001A3B7C"/>
    <w:rsid w:val="001C09A3"/>
    <w:rsid w:val="001C2BC8"/>
    <w:rsid w:val="001C6A1F"/>
    <w:rsid w:val="001D1CE8"/>
    <w:rsid w:val="001D400C"/>
    <w:rsid w:val="001D612B"/>
    <w:rsid w:val="001E5610"/>
    <w:rsid w:val="001E7A90"/>
    <w:rsid w:val="001F15D3"/>
    <w:rsid w:val="001F2B02"/>
    <w:rsid w:val="001F3A9B"/>
    <w:rsid w:val="002005AD"/>
    <w:rsid w:val="00200F0E"/>
    <w:rsid w:val="00201A2C"/>
    <w:rsid w:val="00205B9D"/>
    <w:rsid w:val="00214403"/>
    <w:rsid w:val="002176A2"/>
    <w:rsid w:val="00223736"/>
    <w:rsid w:val="00225F91"/>
    <w:rsid w:val="002315E9"/>
    <w:rsid w:val="0023489B"/>
    <w:rsid w:val="00235527"/>
    <w:rsid w:val="002355DF"/>
    <w:rsid w:val="00240046"/>
    <w:rsid w:val="00244D22"/>
    <w:rsid w:val="00253F1F"/>
    <w:rsid w:val="00255879"/>
    <w:rsid w:val="00255E14"/>
    <w:rsid w:val="002577F5"/>
    <w:rsid w:val="00260893"/>
    <w:rsid w:val="00262C0F"/>
    <w:rsid w:val="00264577"/>
    <w:rsid w:val="00271BEB"/>
    <w:rsid w:val="00274A41"/>
    <w:rsid w:val="00275CD7"/>
    <w:rsid w:val="00277C4C"/>
    <w:rsid w:val="00277F26"/>
    <w:rsid w:val="002825AA"/>
    <w:rsid w:val="00286B97"/>
    <w:rsid w:val="00297485"/>
    <w:rsid w:val="002A4333"/>
    <w:rsid w:val="002A678D"/>
    <w:rsid w:val="002A720B"/>
    <w:rsid w:val="002B05C6"/>
    <w:rsid w:val="002B176F"/>
    <w:rsid w:val="002B3E0F"/>
    <w:rsid w:val="002B41A9"/>
    <w:rsid w:val="002D016E"/>
    <w:rsid w:val="002D341D"/>
    <w:rsid w:val="002E09AB"/>
    <w:rsid w:val="002E4282"/>
    <w:rsid w:val="002E557D"/>
    <w:rsid w:val="002F1800"/>
    <w:rsid w:val="002F1A7E"/>
    <w:rsid w:val="002F1DE6"/>
    <w:rsid w:val="002F3373"/>
    <w:rsid w:val="003020AF"/>
    <w:rsid w:val="0030745C"/>
    <w:rsid w:val="0031466D"/>
    <w:rsid w:val="00314896"/>
    <w:rsid w:val="00315241"/>
    <w:rsid w:val="00315952"/>
    <w:rsid w:val="00316486"/>
    <w:rsid w:val="00323497"/>
    <w:rsid w:val="003252D4"/>
    <w:rsid w:val="003263EA"/>
    <w:rsid w:val="00333CE4"/>
    <w:rsid w:val="00334357"/>
    <w:rsid w:val="00335E7C"/>
    <w:rsid w:val="00341A61"/>
    <w:rsid w:val="00352823"/>
    <w:rsid w:val="0035309A"/>
    <w:rsid w:val="00354BC1"/>
    <w:rsid w:val="00363790"/>
    <w:rsid w:val="00363EBD"/>
    <w:rsid w:val="00364E1A"/>
    <w:rsid w:val="00367C62"/>
    <w:rsid w:val="00370564"/>
    <w:rsid w:val="00370ECA"/>
    <w:rsid w:val="00371883"/>
    <w:rsid w:val="00374B0E"/>
    <w:rsid w:val="0037621E"/>
    <w:rsid w:val="00381FDB"/>
    <w:rsid w:val="003824AA"/>
    <w:rsid w:val="003827CD"/>
    <w:rsid w:val="003877C9"/>
    <w:rsid w:val="003877CB"/>
    <w:rsid w:val="0039029B"/>
    <w:rsid w:val="0039129E"/>
    <w:rsid w:val="0039684D"/>
    <w:rsid w:val="00397C1E"/>
    <w:rsid w:val="003A006B"/>
    <w:rsid w:val="003A330B"/>
    <w:rsid w:val="003A7022"/>
    <w:rsid w:val="003B2724"/>
    <w:rsid w:val="003B296B"/>
    <w:rsid w:val="003B6364"/>
    <w:rsid w:val="003C06B7"/>
    <w:rsid w:val="003C5DA3"/>
    <w:rsid w:val="003D16A7"/>
    <w:rsid w:val="003D4189"/>
    <w:rsid w:val="003D6383"/>
    <w:rsid w:val="003D6531"/>
    <w:rsid w:val="003D779F"/>
    <w:rsid w:val="003E3DA7"/>
    <w:rsid w:val="003E3F62"/>
    <w:rsid w:val="003E4041"/>
    <w:rsid w:val="003F08B0"/>
    <w:rsid w:val="003F18B8"/>
    <w:rsid w:val="00401E4B"/>
    <w:rsid w:val="00407013"/>
    <w:rsid w:val="004074B2"/>
    <w:rsid w:val="004127AE"/>
    <w:rsid w:val="00413277"/>
    <w:rsid w:val="00413C9A"/>
    <w:rsid w:val="004279F4"/>
    <w:rsid w:val="00431CAE"/>
    <w:rsid w:val="00435349"/>
    <w:rsid w:val="00437D68"/>
    <w:rsid w:val="00440294"/>
    <w:rsid w:val="00446088"/>
    <w:rsid w:val="004478BD"/>
    <w:rsid w:val="004520A0"/>
    <w:rsid w:val="004632CE"/>
    <w:rsid w:val="00466670"/>
    <w:rsid w:val="00476FB6"/>
    <w:rsid w:val="00480530"/>
    <w:rsid w:val="00480FC2"/>
    <w:rsid w:val="004828A3"/>
    <w:rsid w:val="0048554C"/>
    <w:rsid w:val="0049006F"/>
    <w:rsid w:val="00491B2E"/>
    <w:rsid w:val="00495F92"/>
    <w:rsid w:val="004A03E9"/>
    <w:rsid w:val="004A23FF"/>
    <w:rsid w:val="004A432F"/>
    <w:rsid w:val="004A65E4"/>
    <w:rsid w:val="004C0289"/>
    <w:rsid w:val="004C0E1E"/>
    <w:rsid w:val="004D2BFB"/>
    <w:rsid w:val="004D555E"/>
    <w:rsid w:val="004D614C"/>
    <w:rsid w:val="004E11B2"/>
    <w:rsid w:val="004E2FB9"/>
    <w:rsid w:val="004E34F8"/>
    <w:rsid w:val="004F6E2F"/>
    <w:rsid w:val="00501923"/>
    <w:rsid w:val="00505480"/>
    <w:rsid w:val="00507EFE"/>
    <w:rsid w:val="005126D2"/>
    <w:rsid w:val="00513597"/>
    <w:rsid w:val="005148E9"/>
    <w:rsid w:val="005244B7"/>
    <w:rsid w:val="005273F3"/>
    <w:rsid w:val="005437C2"/>
    <w:rsid w:val="00545727"/>
    <w:rsid w:val="005463DA"/>
    <w:rsid w:val="005500CC"/>
    <w:rsid w:val="00554930"/>
    <w:rsid w:val="0055623E"/>
    <w:rsid w:val="00557366"/>
    <w:rsid w:val="00557BDE"/>
    <w:rsid w:val="005636C5"/>
    <w:rsid w:val="005676E5"/>
    <w:rsid w:val="00572331"/>
    <w:rsid w:val="00574879"/>
    <w:rsid w:val="00576831"/>
    <w:rsid w:val="005775C2"/>
    <w:rsid w:val="00581A22"/>
    <w:rsid w:val="005834F5"/>
    <w:rsid w:val="00584111"/>
    <w:rsid w:val="005871F3"/>
    <w:rsid w:val="0058772C"/>
    <w:rsid w:val="00594290"/>
    <w:rsid w:val="00595673"/>
    <w:rsid w:val="00596F4E"/>
    <w:rsid w:val="005A0C3B"/>
    <w:rsid w:val="005A3F63"/>
    <w:rsid w:val="005A5BF2"/>
    <w:rsid w:val="005B134F"/>
    <w:rsid w:val="005B460F"/>
    <w:rsid w:val="005C058B"/>
    <w:rsid w:val="005C10BA"/>
    <w:rsid w:val="005C6D19"/>
    <w:rsid w:val="005C7818"/>
    <w:rsid w:val="005C78D7"/>
    <w:rsid w:val="005D0D59"/>
    <w:rsid w:val="005D20FB"/>
    <w:rsid w:val="005D613F"/>
    <w:rsid w:val="005D7C50"/>
    <w:rsid w:val="005E1007"/>
    <w:rsid w:val="005F00FE"/>
    <w:rsid w:val="005F10C6"/>
    <w:rsid w:val="005F3F3D"/>
    <w:rsid w:val="005F4159"/>
    <w:rsid w:val="005F5FE9"/>
    <w:rsid w:val="00613993"/>
    <w:rsid w:val="006204F7"/>
    <w:rsid w:val="00622823"/>
    <w:rsid w:val="0062319E"/>
    <w:rsid w:val="00623618"/>
    <w:rsid w:val="00623E2F"/>
    <w:rsid w:val="00632885"/>
    <w:rsid w:val="00636163"/>
    <w:rsid w:val="006418FA"/>
    <w:rsid w:val="00643320"/>
    <w:rsid w:val="00644F70"/>
    <w:rsid w:val="006479AF"/>
    <w:rsid w:val="0065016E"/>
    <w:rsid w:val="00650EF6"/>
    <w:rsid w:val="00655B9C"/>
    <w:rsid w:val="00655BA2"/>
    <w:rsid w:val="0065794E"/>
    <w:rsid w:val="00661EF6"/>
    <w:rsid w:val="0066320D"/>
    <w:rsid w:val="006649CB"/>
    <w:rsid w:val="0066613D"/>
    <w:rsid w:val="00667792"/>
    <w:rsid w:val="006743D4"/>
    <w:rsid w:val="00685059"/>
    <w:rsid w:val="006864E2"/>
    <w:rsid w:val="006917DA"/>
    <w:rsid w:val="006963F9"/>
    <w:rsid w:val="0069756E"/>
    <w:rsid w:val="006A4D83"/>
    <w:rsid w:val="006A74AA"/>
    <w:rsid w:val="006A7761"/>
    <w:rsid w:val="006A7CDB"/>
    <w:rsid w:val="006B0CE9"/>
    <w:rsid w:val="006B152E"/>
    <w:rsid w:val="006C2760"/>
    <w:rsid w:val="006C3EC3"/>
    <w:rsid w:val="006C472D"/>
    <w:rsid w:val="006D1663"/>
    <w:rsid w:val="006D29E9"/>
    <w:rsid w:val="006D3D00"/>
    <w:rsid w:val="006D4F88"/>
    <w:rsid w:val="006D60A5"/>
    <w:rsid w:val="006E0557"/>
    <w:rsid w:val="006E7DB9"/>
    <w:rsid w:val="006F351D"/>
    <w:rsid w:val="006F6DEC"/>
    <w:rsid w:val="006F6F40"/>
    <w:rsid w:val="00702122"/>
    <w:rsid w:val="0070486A"/>
    <w:rsid w:val="007075CA"/>
    <w:rsid w:val="00707DC7"/>
    <w:rsid w:val="0071061A"/>
    <w:rsid w:val="00715704"/>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81BB3"/>
    <w:rsid w:val="00787211"/>
    <w:rsid w:val="007912AF"/>
    <w:rsid w:val="007963DF"/>
    <w:rsid w:val="007A758C"/>
    <w:rsid w:val="007B079E"/>
    <w:rsid w:val="007B4260"/>
    <w:rsid w:val="007B6E5C"/>
    <w:rsid w:val="007B6ECC"/>
    <w:rsid w:val="007C2536"/>
    <w:rsid w:val="007C52D5"/>
    <w:rsid w:val="007C7FBC"/>
    <w:rsid w:val="007D0FC1"/>
    <w:rsid w:val="007D3548"/>
    <w:rsid w:val="007D3BEA"/>
    <w:rsid w:val="007D415B"/>
    <w:rsid w:val="007D62A3"/>
    <w:rsid w:val="007D6F6C"/>
    <w:rsid w:val="007E1307"/>
    <w:rsid w:val="007E4E44"/>
    <w:rsid w:val="007E7229"/>
    <w:rsid w:val="007F0D2D"/>
    <w:rsid w:val="007F6516"/>
    <w:rsid w:val="007F6752"/>
    <w:rsid w:val="007F6BDC"/>
    <w:rsid w:val="007F7045"/>
    <w:rsid w:val="00800AEA"/>
    <w:rsid w:val="008023AE"/>
    <w:rsid w:val="00805E51"/>
    <w:rsid w:val="008063F3"/>
    <w:rsid w:val="0080700D"/>
    <w:rsid w:val="008107AB"/>
    <w:rsid w:val="008113BC"/>
    <w:rsid w:val="00811E09"/>
    <w:rsid w:val="00813289"/>
    <w:rsid w:val="00813FCD"/>
    <w:rsid w:val="008161C9"/>
    <w:rsid w:val="00817F93"/>
    <w:rsid w:val="008222CF"/>
    <w:rsid w:val="00825942"/>
    <w:rsid w:val="0082765A"/>
    <w:rsid w:val="008320B6"/>
    <w:rsid w:val="008342E5"/>
    <w:rsid w:val="0083784A"/>
    <w:rsid w:val="00841748"/>
    <w:rsid w:val="008427CC"/>
    <w:rsid w:val="008429FE"/>
    <w:rsid w:val="00843909"/>
    <w:rsid w:val="00845B31"/>
    <w:rsid w:val="00845C68"/>
    <w:rsid w:val="00854AC0"/>
    <w:rsid w:val="0085647F"/>
    <w:rsid w:val="00864CE9"/>
    <w:rsid w:val="00865A55"/>
    <w:rsid w:val="00865B7A"/>
    <w:rsid w:val="00870A6A"/>
    <w:rsid w:val="00874D7F"/>
    <w:rsid w:val="008820FA"/>
    <w:rsid w:val="00887D49"/>
    <w:rsid w:val="00890713"/>
    <w:rsid w:val="00892603"/>
    <w:rsid w:val="00893A4D"/>
    <w:rsid w:val="008976E8"/>
    <w:rsid w:val="008B44BF"/>
    <w:rsid w:val="008B48AF"/>
    <w:rsid w:val="008B5348"/>
    <w:rsid w:val="008B7C68"/>
    <w:rsid w:val="008C1AC1"/>
    <w:rsid w:val="008C3D03"/>
    <w:rsid w:val="008C50E2"/>
    <w:rsid w:val="008C58A0"/>
    <w:rsid w:val="008D0D9D"/>
    <w:rsid w:val="008D1CE2"/>
    <w:rsid w:val="008D7109"/>
    <w:rsid w:val="008E03AC"/>
    <w:rsid w:val="008E62F6"/>
    <w:rsid w:val="008F08BE"/>
    <w:rsid w:val="008F6532"/>
    <w:rsid w:val="00904E68"/>
    <w:rsid w:val="00906E64"/>
    <w:rsid w:val="00907672"/>
    <w:rsid w:val="00912F24"/>
    <w:rsid w:val="0091304F"/>
    <w:rsid w:val="00913D65"/>
    <w:rsid w:val="00920026"/>
    <w:rsid w:val="00921AF4"/>
    <w:rsid w:val="00921CAA"/>
    <w:rsid w:val="00926DEF"/>
    <w:rsid w:val="009277B9"/>
    <w:rsid w:val="0093260C"/>
    <w:rsid w:val="009373B4"/>
    <w:rsid w:val="00941CB6"/>
    <w:rsid w:val="00945EC8"/>
    <w:rsid w:val="0095387C"/>
    <w:rsid w:val="0095744B"/>
    <w:rsid w:val="00960C1E"/>
    <w:rsid w:val="00966E9A"/>
    <w:rsid w:val="00976FAF"/>
    <w:rsid w:val="009811D1"/>
    <w:rsid w:val="00981265"/>
    <w:rsid w:val="0098286F"/>
    <w:rsid w:val="00990782"/>
    <w:rsid w:val="00993527"/>
    <w:rsid w:val="009A32F7"/>
    <w:rsid w:val="009A41E4"/>
    <w:rsid w:val="009A54FE"/>
    <w:rsid w:val="009A70C4"/>
    <w:rsid w:val="009A71E5"/>
    <w:rsid w:val="009A79F1"/>
    <w:rsid w:val="009B2639"/>
    <w:rsid w:val="009B6FAE"/>
    <w:rsid w:val="009C125B"/>
    <w:rsid w:val="009C1D1B"/>
    <w:rsid w:val="009C23CE"/>
    <w:rsid w:val="009C2CBB"/>
    <w:rsid w:val="009C48C3"/>
    <w:rsid w:val="009C4C18"/>
    <w:rsid w:val="009C7502"/>
    <w:rsid w:val="009D2F0E"/>
    <w:rsid w:val="009D32E1"/>
    <w:rsid w:val="009D517B"/>
    <w:rsid w:val="009D61AE"/>
    <w:rsid w:val="009D630E"/>
    <w:rsid w:val="009E0BE6"/>
    <w:rsid w:val="009E2E69"/>
    <w:rsid w:val="009F096D"/>
    <w:rsid w:val="009F323A"/>
    <w:rsid w:val="009F3768"/>
    <w:rsid w:val="009F3852"/>
    <w:rsid w:val="009F514F"/>
    <w:rsid w:val="00A01BC0"/>
    <w:rsid w:val="00A06261"/>
    <w:rsid w:val="00A166C5"/>
    <w:rsid w:val="00A17673"/>
    <w:rsid w:val="00A24173"/>
    <w:rsid w:val="00A2554C"/>
    <w:rsid w:val="00A3430D"/>
    <w:rsid w:val="00A3703A"/>
    <w:rsid w:val="00A376AF"/>
    <w:rsid w:val="00A41464"/>
    <w:rsid w:val="00A50209"/>
    <w:rsid w:val="00A51AD2"/>
    <w:rsid w:val="00A535D3"/>
    <w:rsid w:val="00A611C1"/>
    <w:rsid w:val="00A6453A"/>
    <w:rsid w:val="00A73582"/>
    <w:rsid w:val="00A75402"/>
    <w:rsid w:val="00A7577F"/>
    <w:rsid w:val="00A7660E"/>
    <w:rsid w:val="00A77CFC"/>
    <w:rsid w:val="00A863DF"/>
    <w:rsid w:val="00A87DF4"/>
    <w:rsid w:val="00A955F4"/>
    <w:rsid w:val="00A95E9D"/>
    <w:rsid w:val="00A96981"/>
    <w:rsid w:val="00AA0F1E"/>
    <w:rsid w:val="00AA1055"/>
    <w:rsid w:val="00AA5C39"/>
    <w:rsid w:val="00AA5E31"/>
    <w:rsid w:val="00AA660C"/>
    <w:rsid w:val="00AB00CA"/>
    <w:rsid w:val="00AB749B"/>
    <w:rsid w:val="00AB7C0E"/>
    <w:rsid w:val="00AC1870"/>
    <w:rsid w:val="00AC20CF"/>
    <w:rsid w:val="00AC2AC3"/>
    <w:rsid w:val="00AC5A4F"/>
    <w:rsid w:val="00AC65E3"/>
    <w:rsid w:val="00AD33BC"/>
    <w:rsid w:val="00AE0CC3"/>
    <w:rsid w:val="00AE1C60"/>
    <w:rsid w:val="00AF5805"/>
    <w:rsid w:val="00AF6C58"/>
    <w:rsid w:val="00B034A7"/>
    <w:rsid w:val="00B03AA7"/>
    <w:rsid w:val="00B045A7"/>
    <w:rsid w:val="00B116FC"/>
    <w:rsid w:val="00B152E7"/>
    <w:rsid w:val="00B16AEA"/>
    <w:rsid w:val="00B16C01"/>
    <w:rsid w:val="00B21D52"/>
    <w:rsid w:val="00B2245F"/>
    <w:rsid w:val="00B23F4A"/>
    <w:rsid w:val="00B26002"/>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1009"/>
    <w:rsid w:val="00B837CB"/>
    <w:rsid w:val="00B8387B"/>
    <w:rsid w:val="00B84945"/>
    <w:rsid w:val="00B870E0"/>
    <w:rsid w:val="00B9092E"/>
    <w:rsid w:val="00B92F0F"/>
    <w:rsid w:val="00B94081"/>
    <w:rsid w:val="00B950A3"/>
    <w:rsid w:val="00BA0A0E"/>
    <w:rsid w:val="00BA2125"/>
    <w:rsid w:val="00BA50E4"/>
    <w:rsid w:val="00BB3011"/>
    <w:rsid w:val="00BC51B9"/>
    <w:rsid w:val="00BD60C4"/>
    <w:rsid w:val="00BD6FB8"/>
    <w:rsid w:val="00BE2E37"/>
    <w:rsid w:val="00BE690E"/>
    <w:rsid w:val="00BE7AD3"/>
    <w:rsid w:val="00BF5AD6"/>
    <w:rsid w:val="00C0108F"/>
    <w:rsid w:val="00C02137"/>
    <w:rsid w:val="00C02604"/>
    <w:rsid w:val="00C039C6"/>
    <w:rsid w:val="00C03E0B"/>
    <w:rsid w:val="00C06304"/>
    <w:rsid w:val="00C07C31"/>
    <w:rsid w:val="00C11B19"/>
    <w:rsid w:val="00C12C03"/>
    <w:rsid w:val="00C12E70"/>
    <w:rsid w:val="00C1503E"/>
    <w:rsid w:val="00C23075"/>
    <w:rsid w:val="00C31EFE"/>
    <w:rsid w:val="00C4645E"/>
    <w:rsid w:val="00C56977"/>
    <w:rsid w:val="00C57C2F"/>
    <w:rsid w:val="00C65F58"/>
    <w:rsid w:val="00C65FEC"/>
    <w:rsid w:val="00C738AB"/>
    <w:rsid w:val="00C76753"/>
    <w:rsid w:val="00C819FC"/>
    <w:rsid w:val="00C84DA7"/>
    <w:rsid w:val="00C876B7"/>
    <w:rsid w:val="00C92192"/>
    <w:rsid w:val="00CA34EB"/>
    <w:rsid w:val="00CA35BF"/>
    <w:rsid w:val="00CA78E8"/>
    <w:rsid w:val="00CB5DA6"/>
    <w:rsid w:val="00CC1AEF"/>
    <w:rsid w:val="00CC3E34"/>
    <w:rsid w:val="00CC5F7A"/>
    <w:rsid w:val="00CC60C1"/>
    <w:rsid w:val="00CC756E"/>
    <w:rsid w:val="00CD7D14"/>
    <w:rsid w:val="00CE1197"/>
    <w:rsid w:val="00CE225A"/>
    <w:rsid w:val="00CE74C8"/>
    <w:rsid w:val="00CF074F"/>
    <w:rsid w:val="00CF0AE1"/>
    <w:rsid w:val="00CF1B5A"/>
    <w:rsid w:val="00CF4879"/>
    <w:rsid w:val="00CF76CF"/>
    <w:rsid w:val="00D02145"/>
    <w:rsid w:val="00D0347B"/>
    <w:rsid w:val="00D13212"/>
    <w:rsid w:val="00D13981"/>
    <w:rsid w:val="00D142B5"/>
    <w:rsid w:val="00D159A5"/>
    <w:rsid w:val="00D16579"/>
    <w:rsid w:val="00D2756D"/>
    <w:rsid w:val="00D316D8"/>
    <w:rsid w:val="00D317CF"/>
    <w:rsid w:val="00D33C9B"/>
    <w:rsid w:val="00D34315"/>
    <w:rsid w:val="00D34D98"/>
    <w:rsid w:val="00D355D5"/>
    <w:rsid w:val="00D3698B"/>
    <w:rsid w:val="00D430E9"/>
    <w:rsid w:val="00D454C0"/>
    <w:rsid w:val="00D4589C"/>
    <w:rsid w:val="00D504A7"/>
    <w:rsid w:val="00D51BA1"/>
    <w:rsid w:val="00D6019B"/>
    <w:rsid w:val="00D60521"/>
    <w:rsid w:val="00D7118E"/>
    <w:rsid w:val="00D74411"/>
    <w:rsid w:val="00D8206D"/>
    <w:rsid w:val="00D83EAC"/>
    <w:rsid w:val="00D8450A"/>
    <w:rsid w:val="00D8497C"/>
    <w:rsid w:val="00D84FB0"/>
    <w:rsid w:val="00D87929"/>
    <w:rsid w:val="00D93131"/>
    <w:rsid w:val="00D93A72"/>
    <w:rsid w:val="00DA1307"/>
    <w:rsid w:val="00DA2B4E"/>
    <w:rsid w:val="00DA317D"/>
    <w:rsid w:val="00DA461B"/>
    <w:rsid w:val="00DA7903"/>
    <w:rsid w:val="00DB5B00"/>
    <w:rsid w:val="00DB643C"/>
    <w:rsid w:val="00DC1361"/>
    <w:rsid w:val="00DC2F6A"/>
    <w:rsid w:val="00DC34E6"/>
    <w:rsid w:val="00DC3E0B"/>
    <w:rsid w:val="00DC5E26"/>
    <w:rsid w:val="00DC63C0"/>
    <w:rsid w:val="00DC660C"/>
    <w:rsid w:val="00DD5B83"/>
    <w:rsid w:val="00DE55D5"/>
    <w:rsid w:val="00DE6BCA"/>
    <w:rsid w:val="00DF2F39"/>
    <w:rsid w:val="00DF3C51"/>
    <w:rsid w:val="00DF4FAB"/>
    <w:rsid w:val="00DF6B60"/>
    <w:rsid w:val="00E002FA"/>
    <w:rsid w:val="00E02635"/>
    <w:rsid w:val="00E17A47"/>
    <w:rsid w:val="00E216C3"/>
    <w:rsid w:val="00E22708"/>
    <w:rsid w:val="00E27127"/>
    <w:rsid w:val="00E30838"/>
    <w:rsid w:val="00E30A92"/>
    <w:rsid w:val="00E37795"/>
    <w:rsid w:val="00E40255"/>
    <w:rsid w:val="00E43C33"/>
    <w:rsid w:val="00E5275D"/>
    <w:rsid w:val="00E56F52"/>
    <w:rsid w:val="00E600B4"/>
    <w:rsid w:val="00E66D18"/>
    <w:rsid w:val="00E67284"/>
    <w:rsid w:val="00E70125"/>
    <w:rsid w:val="00E765C2"/>
    <w:rsid w:val="00E76E38"/>
    <w:rsid w:val="00E83EC3"/>
    <w:rsid w:val="00E9269B"/>
    <w:rsid w:val="00E946C9"/>
    <w:rsid w:val="00E946CC"/>
    <w:rsid w:val="00E9493F"/>
    <w:rsid w:val="00E9530F"/>
    <w:rsid w:val="00E9675F"/>
    <w:rsid w:val="00E96C21"/>
    <w:rsid w:val="00EA2BF5"/>
    <w:rsid w:val="00EA4078"/>
    <w:rsid w:val="00EA446A"/>
    <w:rsid w:val="00EA53F4"/>
    <w:rsid w:val="00EA6FDA"/>
    <w:rsid w:val="00EB0952"/>
    <w:rsid w:val="00EB124A"/>
    <w:rsid w:val="00EB18A8"/>
    <w:rsid w:val="00EB1E70"/>
    <w:rsid w:val="00EC556C"/>
    <w:rsid w:val="00EC6170"/>
    <w:rsid w:val="00ED2016"/>
    <w:rsid w:val="00ED2531"/>
    <w:rsid w:val="00ED32B4"/>
    <w:rsid w:val="00ED5C04"/>
    <w:rsid w:val="00EE0381"/>
    <w:rsid w:val="00EE19FE"/>
    <w:rsid w:val="00EE1FC6"/>
    <w:rsid w:val="00EE5724"/>
    <w:rsid w:val="00EF1F35"/>
    <w:rsid w:val="00EF6918"/>
    <w:rsid w:val="00EF743C"/>
    <w:rsid w:val="00F01463"/>
    <w:rsid w:val="00F05033"/>
    <w:rsid w:val="00F06899"/>
    <w:rsid w:val="00F07A82"/>
    <w:rsid w:val="00F11FDF"/>
    <w:rsid w:val="00F12238"/>
    <w:rsid w:val="00F13644"/>
    <w:rsid w:val="00F14D11"/>
    <w:rsid w:val="00F14EDD"/>
    <w:rsid w:val="00F15801"/>
    <w:rsid w:val="00F21C46"/>
    <w:rsid w:val="00F251FB"/>
    <w:rsid w:val="00F25282"/>
    <w:rsid w:val="00F253AF"/>
    <w:rsid w:val="00F268A5"/>
    <w:rsid w:val="00F31CD5"/>
    <w:rsid w:val="00F32E06"/>
    <w:rsid w:val="00F45B80"/>
    <w:rsid w:val="00F565D9"/>
    <w:rsid w:val="00F572F8"/>
    <w:rsid w:val="00F606CA"/>
    <w:rsid w:val="00F60F3F"/>
    <w:rsid w:val="00F61256"/>
    <w:rsid w:val="00F6129D"/>
    <w:rsid w:val="00F637F0"/>
    <w:rsid w:val="00F66385"/>
    <w:rsid w:val="00F70028"/>
    <w:rsid w:val="00F70DB1"/>
    <w:rsid w:val="00F72569"/>
    <w:rsid w:val="00F746AA"/>
    <w:rsid w:val="00F747D3"/>
    <w:rsid w:val="00F81C3D"/>
    <w:rsid w:val="00F83B27"/>
    <w:rsid w:val="00F84D08"/>
    <w:rsid w:val="00F909EC"/>
    <w:rsid w:val="00FA0626"/>
    <w:rsid w:val="00FA6B68"/>
    <w:rsid w:val="00FB1C5C"/>
    <w:rsid w:val="00FB57AD"/>
    <w:rsid w:val="00FB6E01"/>
    <w:rsid w:val="00FC0963"/>
    <w:rsid w:val="00FC4352"/>
    <w:rsid w:val="00FC46E1"/>
    <w:rsid w:val="00FD4839"/>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4B0E"/>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qFormat/>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numbering" w:customStyle="1" w:styleId="WW8Num1">
    <w:name w:val="WW8Num1"/>
    <w:basedOn w:val="Bezlisty"/>
    <w:rsid w:val="00371883"/>
    <w:pPr>
      <w:numPr>
        <w:numId w:val="34"/>
      </w:numPr>
    </w:pPr>
  </w:style>
  <w:style w:type="numbering" w:customStyle="1" w:styleId="WW8Num2">
    <w:name w:val="WW8Num2"/>
    <w:basedOn w:val="Bezlisty"/>
    <w:rsid w:val="00371883"/>
    <w:pPr>
      <w:numPr>
        <w:numId w:val="35"/>
      </w:numPr>
    </w:pPr>
  </w:style>
  <w:style w:type="paragraph" w:styleId="Nagwekspisutreci">
    <w:name w:val="TOC Heading"/>
    <w:basedOn w:val="Nagwek1"/>
    <w:next w:val="Normalny"/>
    <w:uiPriority w:val="39"/>
    <w:unhideWhenUsed/>
    <w:qFormat/>
    <w:rsid w:val="001C6A1F"/>
    <w:pPr>
      <w:keepLines/>
      <w:spacing w:after="0"/>
      <w:outlineLvl w:val="9"/>
    </w:pPr>
    <w:rPr>
      <w:rFonts w:asciiTheme="majorHAnsi" w:eastAsiaTheme="majorEastAsia" w:hAnsiTheme="majorHAnsi" w:cstheme="majorBidi"/>
      <w:b w:val="0"/>
      <w:bCs w:val="0"/>
      <w:color w:val="365F91" w:themeColor="accent1" w:themeShade="BF"/>
      <w:kern w:val="0"/>
    </w:rPr>
  </w:style>
  <w:style w:type="character" w:customStyle="1" w:styleId="Nierozpoznanawzmianka7">
    <w:name w:val="Nierozpoznana wzmianka7"/>
    <w:basedOn w:val="Domylnaczcionkaakapitu"/>
    <w:uiPriority w:val="99"/>
    <w:semiHidden/>
    <w:unhideWhenUsed/>
    <w:rsid w:val="00255879"/>
    <w:rPr>
      <w:color w:val="605E5C"/>
      <w:shd w:val="clear" w:color="auto" w:fill="E1DFDD"/>
    </w:rPr>
  </w:style>
  <w:style w:type="table" w:styleId="Tabelasiatki6kolorowa">
    <w:name w:val="Grid Table 6 Colorful"/>
    <w:basedOn w:val="Standardowy"/>
    <w:uiPriority w:val="51"/>
    <w:rsid w:val="005F00F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erozpoznanawzmianka">
    <w:name w:val="Unresolved Mention"/>
    <w:basedOn w:val="Domylnaczcionkaakapitu"/>
    <w:uiPriority w:val="99"/>
    <w:semiHidden/>
    <w:unhideWhenUsed/>
    <w:rsid w:val="008C58A0"/>
    <w:rPr>
      <w:color w:val="605E5C"/>
      <w:shd w:val="clear" w:color="auto" w:fill="E1DFDD"/>
    </w:rPr>
  </w:style>
  <w:style w:type="paragraph" w:styleId="Spistreci2">
    <w:name w:val="toc 2"/>
    <w:basedOn w:val="Normalny"/>
    <w:next w:val="Normalny"/>
    <w:autoRedefine/>
    <w:uiPriority w:val="39"/>
    <w:unhideWhenUsed/>
    <w:rsid w:val="00945EC8"/>
    <w:pPr>
      <w:spacing w:after="100" w:line="259" w:lineRule="auto"/>
      <w:ind w:left="220"/>
    </w:pPr>
    <w:rPr>
      <w:rFonts w:asciiTheme="minorHAnsi" w:hAnsiTheme="minorHAnsi" w:cstheme="minorBidi"/>
      <w:sz w:val="22"/>
      <w:szCs w:val="22"/>
    </w:rPr>
  </w:style>
  <w:style w:type="paragraph" w:styleId="Spistreci3">
    <w:name w:val="toc 3"/>
    <w:basedOn w:val="Normalny"/>
    <w:next w:val="Normalny"/>
    <w:autoRedefine/>
    <w:uiPriority w:val="39"/>
    <w:unhideWhenUsed/>
    <w:rsid w:val="00945EC8"/>
    <w:pPr>
      <w:spacing w:after="100" w:line="259" w:lineRule="auto"/>
      <w:ind w:left="440"/>
    </w:pPr>
    <w:rPr>
      <w:rFonts w:asciiTheme="minorHAnsi" w:hAnsiTheme="minorHAnsi" w:cstheme="minorBidi"/>
      <w:sz w:val="22"/>
      <w:szCs w:val="22"/>
    </w:rPr>
  </w:style>
  <w:style w:type="paragraph" w:styleId="Spistreci4">
    <w:name w:val="toc 4"/>
    <w:basedOn w:val="Normalny"/>
    <w:next w:val="Normalny"/>
    <w:autoRedefine/>
    <w:uiPriority w:val="39"/>
    <w:unhideWhenUsed/>
    <w:rsid w:val="00945EC8"/>
    <w:pPr>
      <w:spacing w:after="100" w:line="259" w:lineRule="auto"/>
      <w:ind w:left="660"/>
    </w:pPr>
    <w:rPr>
      <w:rFonts w:asciiTheme="minorHAnsi" w:hAnsiTheme="minorHAnsi" w:cstheme="minorBidi"/>
      <w:sz w:val="22"/>
      <w:szCs w:val="22"/>
    </w:rPr>
  </w:style>
  <w:style w:type="paragraph" w:styleId="Spistreci5">
    <w:name w:val="toc 5"/>
    <w:basedOn w:val="Normalny"/>
    <w:next w:val="Normalny"/>
    <w:autoRedefine/>
    <w:uiPriority w:val="39"/>
    <w:unhideWhenUsed/>
    <w:rsid w:val="00945EC8"/>
    <w:pPr>
      <w:spacing w:after="100" w:line="259" w:lineRule="auto"/>
      <w:ind w:left="880"/>
    </w:pPr>
    <w:rPr>
      <w:rFonts w:asciiTheme="minorHAnsi" w:hAnsiTheme="minorHAnsi" w:cstheme="minorBidi"/>
      <w:sz w:val="22"/>
      <w:szCs w:val="22"/>
    </w:rPr>
  </w:style>
  <w:style w:type="paragraph" w:styleId="Spistreci6">
    <w:name w:val="toc 6"/>
    <w:basedOn w:val="Normalny"/>
    <w:next w:val="Normalny"/>
    <w:autoRedefine/>
    <w:uiPriority w:val="39"/>
    <w:unhideWhenUsed/>
    <w:rsid w:val="00945EC8"/>
    <w:pPr>
      <w:spacing w:after="100" w:line="259" w:lineRule="auto"/>
      <w:ind w:left="1100"/>
    </w:pPr>
    <w:rPr>
      <w:rFonts w:asciiTheme="minorHAnsi" w:hAnsiTheme="minorHAnsi" w:cstheme="minorBidi"/>
      <w:sz w:val="22"/>
      <w:szCs w:val="22"/>
    </w:rPr>
  </w:style>
  <w:style w:type="paragraph" w:styleId="Spistreci7">
    <w:name w:val="toc 7"/>
    <w:basedOn w:val="Normalny"/>
    <w:next w:val="Normalny"/>
    <w:autoRedefine/>
    <w:uiPriority w:val="39"/>
    <w:unhideWhenUsed/>
    <w:rsid w:val="00945EC8"/>
    <w:pPr>
      <w:spacing w:after="100" w:line="259" w:lineRule="auto"/>
      <w:ind w:left="1320"/>
    </w:pPr>
    <w:rPr>
      <w:rFonts w:asciiTheme="minorHAnsi" w:hAnsiTheme="minorHAnsi" w:cstheme="minorBidi"/>
      <w:sz w:val="22"/>
      <w:szCs w:val="22"/>
    </w:rPr>
  </w:style>
  <w:style w:type="paragraph" w:styleId="Spistreci8">
    <w:name w:val="toc 8"/>
    <w:basedOn w:val="Normalny"/>
    <w:next w:val="Normalny"/>
    <w:autoRedefine/>
    <w:uiPriority w:val="39"/>
    <w:unhideWhenUsed/>
    <w:rsid w:val="00945EC8"/>
    <w:pPr>
      <w:spacing w:after="100" w:line="259" w:lineRule="auto"/>
      <w:ind w:left="1540"/>
    </w:pPr>
    <w:rPr>
      <w:rFonts w:asciiTheme="minorHAnsi" w:hAnsiTheme="minorHAnsi" w:cstheme="minorBidi"/>
      <w:sz w:val="22"/>
      <w:szCs w:val="22"/>
    </w:rPr>
  </w:style>
  <w:style w:type="paragraph" w:styleId="Spistreci9">
    <w:name w:val="toc 9"/>
    <w:basedOn w:val="Normalny"/>
    <w:next w:val="Normalny"/>
    <w:autoRedefine/>
    <w:uiPriority w:val="39"/>
    <w:unhideWhenUsed/>
    <w:rsid w:val="00945EC8"/>
    <w:pPr>
      <w:spacing w:after="100" w:line="259" w:lineRule="auto"/>
      <w:ind w:left="176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19337843">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851189945">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86798795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odatki.gov.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www.platformazakupowa.pl" TargetMode="External"/><Relationship Id="rId42" Type="http://schemas.openxmlformats.org/officeDocument/2006/relationships/footer" Target="footer2.xml"/><Relationship Id="rId47" Type="http://schemas.openxmlformats.org/officeDocument/2006/relationships/hyperlink" Target="mailto:dariusz.kowalczyk@wco.pl" TargetMode="External"/><Relationship Id="rId50" Type="http://schemas.openxmlformats.org/officeDocument/2006/relationships/image" Target="media/image2.jpe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mailto:maciej.woloszyn@wco.pl" TargetMode="Externa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45" Type="http://schemas.openxmlformats.org/officeDocument/2006/relationships/hyperlink" Target="mailto:maciej.woloszyn@wco.pl" TargetMode="External"/><Relationship Id="rId53" Type="http://schemas.openxmlformats.org/officeDocument/2006/relationships/hyperlink" Target="mailto:daneosobowe@wco.pl" TargetMode="External"/><Relationship Id="rId5" Type="http://schemas.openxmlformats.org/officeDocument/2006/relationships/webSettings" Target="webSettings.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jacek.slupianek@wco.pl" TargetMode="External"/><Relationship Id="rId52"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dariusz.kowalczyk@wco.pl" TargetMode="External"/><Relationship Id="rId30" Type="http://schemas.openxmlformats.org/officeDocument/2006/relationships/hyperlink" Target="mailto:zaopatrzenie@wco.pl" TargetMode="External"/><Relationship Id="rId35" Type="http://schemas.openxmlformats.org/officeDocument/2006/relationships/hyperlink" Target="http://www.platformazakupowa.pl/pn/wco%20do%20dnia%20................" TargetMode="External"/><Relationship Id="rId43" Type="http://schemas.openxmlformats.org/officeDocument/2006/relationships/hyperlink" Target="mailto:dariusz.kowalczyk@wco.pl" TargetMode="External"/><Relationship Id="rId48" Type="http://schemas.openxmlformats.org/officeDocument/2006/relationships/hyperlink" Target="mailto:jacek.slupianek@wco.pl"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daneosobowe@wco.pl" TargetMode="External"/><Relationship Id="rId3" Type="http://schemas.openxmlformats.org/officeDocument/2006/relationships/styles" Target="styl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www.platformazakupowa.pl" TargetMode="External"/><Relationship Id="rId46" Type="http://schemas.openxmlformats.org/officeDocument/2006/relationships/hyperlink" Target="https://brokerpefexpert.efaktura.gov.pl" TargetMode="External"/><Relationship Id="rId20" Type="http://schemas.openxmlformats.org/officeDocument/2006/relationships/hyperlink" Target="https://platformazakupowa.pl/" TargetMode="External"/><Relationship Id="rId41" Type="http://schemas.openxmlformats.org/officeDocument/2006/relationships/footer" Target="footer1.xml"/><Relationship Id="rId54"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jacek.slupianek@wco.pl" TargetMode="External"/><Relationship Id="rId36" Type="http://schemas.openxmlformats.org/officeDocument/2006/relationships/hyperlink" Target="http://platformazakupowa.pl" TargetMode="External"/><Relationship Id="rId49" Type="http://schemas.openxmlformats.org/officeDocument/2006/relationships/hyperlink" Target="mailto:maciej.woloszyn@wc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7F24-3332-44CB-959C-46D4FBBC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31</Pages>
  <Words>12587</Words>
  <Characters>75528</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87940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Katarzyna Witkowska</cp:lastModifiedBy>
  <cp:revision>6</cp:revision>
  <cp:lastPrinted>2025-03-11T12:33:00Z</cp:lastPrinted>
  <dcterms:created xsi:type="dcterms:W3CDTF">2025-03-11T09:51:00Z</dcterms:created>
  <dcterms:modified xsi:type="dcterms:W3CDTF">2025-03-12T10:06:00Z</dcterms:modified>
</cp:coreProperties>
</file>