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BB81" w14:textId="77777777" w:rsidR="00EC60F4" w:rsidRDefault="00BC45AA" w:rsidP="00BC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AA">
        <w:rPr>
          <w:rFonts w:ascii="Times New Roman" w:hAnsi="Times New Roman" w:cs="Times New Roman"/>
          <w:b/>
          <w:sz w:val="24"/>
          <w:szCs w:val="24"/>
        </w:rPr>
        <w:t xml:space="preserve">Droga powiatowa nr 1907T (Krzętów) – gr. woj. świętokrzyskiego – Mrowina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C45AA">
        <w:rPr>
          <w:rFonts w:ascii="Times New Roman" w:hAnsi="Times New Roman" w:cs="Times New Roman"/>
          <w:b/>
          <w:sz w:val="24"/>
          <w:szCs w:val="24"/>
        </w:rPr>
        <w:t xml:space="preserve"> Dobromierz</w:t>
      </w:r>
    </w:p>
    <w:p w14:paraId="5F460B0B" w14:textId="77777777" w:rsidR="00C7198A" w:rsidRDefault="00C7198A" w:rsidP="00BC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(od km 0+000 do km 1+050)</w:t>
      </w:r>
    </w:p>
    <w:p w14:paraId="1D229444" w14:textId="77777777" w:rsidR="00BC45AA" w:rsidRPr="00BC45AA" w:rsidRDefault="00C7198A" w:rsidP="00BC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29EC46D" wp14:editId="2FE26DA1">
            <wp:extent cx="9761220" cy="5759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5AA" w:rsidRPr="00BC45AA" w:rsidSect="00BC45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A"/>
    <w:rsid w:val="00466C71"/>
    <w:rsid w:val="00967A0D"/>
    <w:rsid w:val="00BC45AA"/>
    <w:rsid w:val="00C7198A"/>
    <w:rsid w:val="00E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485E"/>
  <w15:chartTrackingRefBased/>
  <w15:docId w15:val="{B521EDF0-61D5-4FE9-8356-EF4D863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Zdp-MK</dc:creator>
  <cp:keywords/>
  <dc:description/>
  <cp:lastModifiedBy>Zamowienia</cp:lastModifiedBy>
  <cp:revision>2</cp:revision>
  <dcterms:created xsi:type="dcterms:W3CDTF">2024-08-30T12:36:00Z</dcterms:created>
  <dcterms:modified xsi:type="dcterms:W3CDTF">2024-08-30T12:36:00Z</dcterms:modified>
</cp:coreProperties>
</file>