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2E" w:rsidRDefault="00F8632E" w:rsidP="00AF72CD">
      <w:pPr>
        <w:jc w:val="both"/>
        <w:rPr>
          <w:rFonts w:ascii="Arial" w:hAnsi="Arial" w:cs="Arial"/>
          <w:sz w:val="22"/>
          <w:szCs w:val="22"/>
        </w:rPr>
      </w:pPr>
    </w:p>
    <w:p w:rsidR="00F8632E" w:rsidRDefault="00DD0604" w:rsidP="00AF72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Adm.VI.230</w:t>
      </w:r>
      <w:r w:rsidR="00A50413">
        <w:rPr>
          <w:rFonts w:ascii="Arial" w:hAnsi="Arial" w:cs="Arial"/>
          <w:sz w:val="20"/>
          <w:szCs w:val="20"/>
        </w:rPr>
        <w:t>.111.</w:t>
      </w:r>
      <w:bookmarkStart w:id="0" w:name="_GoBack"/>
      <w:bookmarkEnd w:id="0"/>
      <w:r w:rsidR="00423F59">
        <w:rPr>
          <w:rFonts w:ascii="Arial" w:hAnsi="Arial" w:cs="Arial"/>
          <w:sz w:val="20"/>
          <w:szCs w:val="20"/>
        </w:rPr>
        <w:t>2024</w:t>
      </w:r>
    </w:p>
    <w:p w:rsidR="00F8632E" w:rsidRDefault="00F8632E" w:rsidP="00AF72CD">
      <w:pPr>
        <w:jc w:val="both"/>
        <w:rPr>
          <w:rFonts w:ascii="Arial" w:hAnsi="Arial" w:cs="Arial"/>
          <w:sz w:val="20"/>
          <w:szCs w:val="20"/>
        </w:rPr>
      </w:pPr>
    </w:p>
    <w:p w:rsidR="00F8632E" w:rsidRPr="00F8632E" w:rsidRDefault="00F8632E" w:rsidP="00F8632E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 Nr 1</w:t>
      </w:r>
    </w:p>
    <w:p w:rsidR="00F8632E" w:rsidRDefault="00F8632E" w:rsidP="00AF72CD">
      <w:pPr>
        <w:jc w:val="both"/>
        <w:rPr>
          <w:rFonts w:ascii="Arial" w:hAnsi="Arial" w:cs="Arial"/>
          <w:sz w:val="22"/>
          <w:szCs w:val="22"/>
        </w:rPr>
      </w:pPr>
    </w:p>
    <w:p w:rsidR="00F8632E" w:rsidRDefault="00F8632E" w:rsidP="00AF72CD">
      <w:pPr>
        <w:jc w:val="both"/>
        <w:rPr>
          <w:rFonts w:ascii="Arial" w:hAnsi="Arial" w:cs="Arial"/>
          <w:sz w:val="22"/>
          <w:szCs w:val="22"/>
        </w:rPr>
      </w:pPr>
    </w:p>
    <w:p w:rsidR="00F8632E" w:rsidRDefault="00F8632E" w:rsidP="00F863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SUKCESY</w:t>
      </w:r>
      <w:r w:rsidR="00FF4BDF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NA DOSTAWA MATERIAŁÓW BIUROWYCH</w:t>
      </w:r>
    </w:p>
    <w:p w:rsidR="00F8632E" w:rsidRDefault="00423F59" w:rsidP="00F863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latach 2024-2025</w:t>
      </w:r>
    </w:p>
    <w:p w:rsidR="00F8632E" w:rsidRDefault="00F8632E" w:rsidP="00F8632E">
      <w:pPr>
        <w:jc w:val="both"/>
        <w:rPr>
          <w:rFonts w:ascii="Arial" w:hAnsi="Arial" w:cs="Arial"/>
          <w:sz w:val="22"/>
          <w:szCs w:val="22"/>
        </w:rPr>
      </w:pPr>
    </w:p>
    <w:p w:rsidR="00F8632E" w:rsidRDefault="00F8632E" w:rsidP="00F8632E">
      <w:pPr>
        <w:jc w:val="both"/>
        <w:rPr>
          <w:rFonts w:ascii="Arial" w:hAnsi="Arial" w:cs="Arial"/>
          <w:sz w:val="22"/>
          <w:szCs w:val="22"/>
        </w:rPr>
      </w:pPr>
    </w:p>
    <w:p w:rsidR="00F8632E" w:rsidRDefault="00F8632E" w:rsidP="00F8632E">
      <w:pPr>
        <w:jc w:val="both"/>
        <w:rPr>
          <w:rFonts w:ascii="Arial" w:hAnsi="Arial" w:cs="Arial"/>
          <w:sz w:val="22"/>
          <w:szCs w:val="22"/>
        </w:rPr>
      </w:pPr>
    </w:p>
    <w:p w:rsidR="00F8632E" w:rsidRDefault="00F8632E" w:rsidP="00F8632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:rsidR="00F8632E" w:rsidRDefault="00F8632E" w:rsidP="00F8632E">
      <w:pPr>
        <w:jc w:val="both"/>
        <w:rPr>
          <w:rFonts w:ascii="Arial" w:hAnsi="Arial" w:cs="Arial"/>
          <w:b/>
          <w:sz w:val="22"/>
          <w:szCs w:val="22"/>
        </w:rPr>
      </w:pPr>
    </w:p>
    <w:p w:rsidR="00F8632E" w:rsidRDefault="00F8632E" w:rsidP="00F8632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8632E" w:rsidRDefault="00F8632E" w:rsidP="00F8632E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zamówienia jest sukcesywna dostawa wraz z wniesieniem materiałów biurowych do pomieszczeń wskazanych przez Zamawiającego w jego siedzibie przy </w:t>
      </w:r>
      <w:r w:rsidR="0080626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ul. Piotrkowskiej 135 w Łodzi. </w:t>
      </w:r>
    </w:p>
    <w:p w:rsidR="00F8632E" w:rsidRDefault="00F8632E" w:rsidP="00F8632E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F8632E" w:rsidRDefault="00F8632E" w:rsidP="00F8632E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53FDA">
        <w:rPr>
          <w:rFonts w:ascii="Arial" w:hAnsi="Arial" w:cs="Arial"/>
          <w:sz w:val="22"/>
          <w:szCs w:val="22"/>
        </w:rPr>
        <w:t>Szczegółow</w:t>
      </w:r>
      <w:r>
        <w:rPr>
          <w:rFonts w:ascii="Arial" w:hAnsi="Arial" w:cs="Arial"/>
          <w:sz w:val="22"/>
          <w:szCs w:val="22"/>
        </w:rPr>
        <w:t>y opis materiałów biurowych został zawarty w załączniku nr 1.</w:t>
      </w:r>
    </w:p>
    <w:p w:rsidR="00F8632E" w:rsidRPr="00282DF0" w:rsidRDefault="00F8632E" w:rsidP="00F8632E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F8632E" w:rsidRDefault="00F8632E" w:rsidP="00F8632E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do poniesienia wszelkich kosztów i ryzyka związanych </w:t>
      </w:r>
      <w:r>
        <w:rPr>
          <w:rFonts w:ascii="Arial" w:hAnsi="Arial" w:cs="Arial"/>
          <w:sz w:val="22"/>
          <w:szCs w:val="22"/>
        </w:rPr>
        <w:br/>
        <w:t>z towarem, aż do momentu, gdy zostanie on dostarczony do miejsca przeznaczenia wskazanego przez Zamawiającego.</w:t>
      </w:r>
    </w:p>
    <w:p w:rsidR="00F8632E" w:rsidRPr="0090585D" w:rsidRDefault="00F8632E" w:rsidP="00F8632E">
      <w:pPr>
        <w:pStyle w:val="Akapitzlist"/>
        <w:rPr>
          <w:rFonts w:ascii="Arial" w:hAnsi="Arial" w:cs="Arial"/>
          <w:sz w:val="22"/>
          <w:szCs w:val="22"/>
        </w:rPr>
      </w:pPr>
    </w:p>
    <w:p w:rsidR="00F8632E" w:rsidRDefault="00F8632E" w:rsidP="00F8632E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Ilości wskazane w załączniku Nr 1 są wielkościami orientacyjnymi. Wykonawcy nie przysługuje roszczenie z tytułu realizacji usługi w podanych wielkościach. Ilość zrealizowanych dostaw, zależeć będzie od aktualnych potrzeb Zamawiającego.</w:t>
      </w:r>
    </w:p>
    <w:p w:rsidR="00F8632E" w:rsidRPr="004F6DDC" w:rsidRDefault="00F8632E" w:rsidP="00F8632E">
      <w:pPr>
        <w:pStyle w:val="Akapitzlist"/>
        <w:rPr>
          <w:rFonts w:ascii="Arial" w:hAnsi="Arial" w:cs="Arial"/>
          <w:sz w:val="22"/>
          <w:szCs w:val="22"/>
        </w:rPr>
      </w:pPr>
    </w:p>
    <w:p w:rsidR="00F8632E" w:rsidRDefault="00F8632E" w:rsidP="00F8632E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721B3">
        <w:rPr>
          <w:rFonts w:ascii="Arial" w:hAnsi="Arial" w:cs="Arial"/>
          <w:sz w:val="22"/>
          <w:szCs w:val="22"/>
        </w:rPr>
        <w:t>amawiający przewiduje, że ilość</w:t>
      </w:r>
      <w:r>
        <w:rPr>
          <w:rFonts w:ascii="Arial" w:hAnsi="Arial" w:cs="Arial"/>
          <w:sz w:val="22"/>
          <w:szCs w:val="22"/>
        </w:rPr>
        <w:t xml:space="preserve"> zamawianych </w:t>
      </w:r>
      <w:r w:rsidR="006721B3">
        <w:rPr>
          <w:rFonts w:ascii="Arial" w:hAnsi="Arial" w:cs="Arial"/>
          <w:sz w:val="22"/>
          <w:szCs w:val="22"/>
        </w:rPr>
        <w:t>materiałów biurowych realizowana będzie</w:t>
      </w:r>
      <w:r>
        <w:rPr>
          <w:rFonts w:ascii="Arial" w:hAnsi="Arial" w:cs="Arial"/>
          <w:sz w:val="22"/>
          <w:szCs w:val="22"/>
        </w:rPr>
        <w:t xml:space="preserve"> na podstawie miesięcznych zestawień, z częstotliwością jednej dostawy na miesiąc.</w:t>
      </w:r>
    </w:p>
    <w:p w:rsidR="00F8632E" w:rsidRPr="00E049B8" w:rsidRDefault="00F8632E" w:rsidP="00F8632E">
      <w:pPr>
        <w:pStyle w:val="Akapitzlist"/>
        <w:rPr>
          <w:rFonts w:ascii="Arial" w:hAnsi="Arial" w:cs="Arial"/>
          <w:sz w:val="22"/>
          <w:szCs w:val="22"/>
        </w:rPr>
      </w:pPr>
    </w:p>
    <w:p w:rsidR="00F8632E" w:rsidRDefault="00F8632E" w:rsidP="00F8632E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do złożenia dodatkowego zamówienia w danym miesiącu.</w:t>
      </w:r>
    </w:p>
    <w:p w:rsidR="00F8632E" w:rsidRPr="00261651" w:rsidRDefault="00F8632E" w:rsidP="00F8632E">
      <w:pPr>
        <w:pStyle w:val="Akapitzlist"/>
        <w:rPr>
          <w:rFonts w:ascii="Arial" w:hAnsi="Arial" w:cs="Arial"/>
          <w:sz w:val="22"/>
          <w:szCs w:val="22"/>
        </w:rPr>
      </w:pPr>
    </w:p>
    <w:p w:rsidR="00F8632E" w:rsidRDefault="00F8632E" w:rsidP="00F8632E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zastrzega sobie prawo do zwiększenia wartości przedmiotu umowy </w:t>
      </w:r>
      <w:r>
        <w:rPr>
          <w:rFonts w:ascii="Arial" w:hAnsi="Arial" w:cs="Arial"/>
          <w:sz w:val="22"/>
          <w:szCs w:val="22"/>
        </w:rPr>
        <w:br/>
        <w:t>w wysokości do 20 % wynagrodzenia brutto.</w:t>
      </w:r>
    </w:p>
    <w:p w:rsidR="00F8632E" w:rsidRPr="00261651" w:rsidRDefault="00F8632E" w:rsidP="00F8632E">
      <w:pPr>
        <w:pStyle w:val="Akapitzlist"/>
        <w:rPr>
          <w:rFonts w:ascii="Arial" w:hAnsi="Arial" w:cs="Arial"/>
          <w:sz w:val="22"/>
          <w:szCs w:val="22"/>
        </w:rPr>
      </w:pPr>
    </w:p>
    <w:p w:rsidR="00F8632E" w:rsidRDefault="00F8632E" w:rsidP="00F8632E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przewiduje możliwości waloryzacji cen w ciągu całego okresu realizacji umowy. Ewentualne, przewidywane zmiany cen, Wykonawca winien uwzględnić w cenie złożonej oferty.</w:t>
      </w:r>
    </w:p>
    <w:p w:rsidR="00F8632E" w:rsidRPr="00727674" w:rsidRDefault="00F8632E" w:rsidP="00F8632E">
      <w:pPr>
        <w:pStyle w:val="Akapitzlist"/>
        <w:rPr>
          <w:rFonts w:ascii="Arial" w:hAnsi="Arial" w:cs="Arial"/>
          <w:sz w:val="22"/>
          <w:szCs w:val="22"/>
        </w:rPr>
      </w:pPr>
    </w:p>
    <w:p w:rsidR="00F8632E" w:rsidRDefault="00F8632E" w:rsidP="00F8632E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</w:t>
      </w:r>
      <w:r w:rsidR="00806268">
        <w:rPr>
          <w:rFonts w:ascii="Arial" w:hAnsi="Arial" w:cs="Arial"/>
          <w:sz w:val="22"/>
          <w:szCs w:val="22"/>
        </w:rPr>
        <w:t>ji zam</w:t>
      </w:r>
      <w:r w:rsidR="00423F59">
        <w:rPr>
          <w:rFonts w:ascii="Arial" w:hAnsi="Arial" w:cs="Arial"/>
          <w:sz w:val="22"/>
          <w:szCs w:val="22"/>
        </w:rPr>
        <w:t>ówienia od 1 września 2024 r. do 31 sierpnia 2025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EC5E79" w:rsidRDefault="00EC5E79" w:rsidP="00EC5E7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8632E" w:rsidRPr="00EC5E79" w:rsidRDefault="00F8632E" w:rsidP="00EC5E7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C5E79">
        <w:rPr>
          <w:rFonts w:ascii="Arial" w:hAnsi="Arial" w:cs="Arial"/>
          <w:sz w:val="22"/>
          <w:szCs w:val="22"/>
        </w:rPr>
        <w:t>Szczegó</w:t>
      </w:r>
      <w:r w:rsidR="00813479">
        <w:rPr>
          <w:rFonts w:ascii="Arial" w:hAnsi="Arial" w:cs="Arial"/>
          <w:sz w:val="22"/>
          <w:szCs w:val="22"/>
        </w:rPr>
        <w:t>łowy opis przedmiotu zamówienia:</w:t>
      </w:r>
    </w:p>
    <w:p w:rsidR="00F8632E" w:rsidRDefault="00F8632E" w:rsidP="00F8632E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F8632E" w:rsidRPr="000371E2" w:rsidRDefault="00F8632E" w:rsidP="00F8632E">
      <w:pPr>
        <w:spacing w:line="276" w:lineRule="auto"/>
        <w:rPr>
          <w:rFonts w:ascii="Arial" w:hAnsi="Arial" w:cs="Arial"/>
          <w:sz w:val="22"/>
          <w:szCs w:val="22"/>
        </w:rPr>
      </w:pPr>
    </w:p>
    <w:p w:rsidR="00F8632E" w:rsidRPr="00F8632E" w:rsidRDefault="00F8632E" w:rsidP="00F8632E">
      <w:pPr>
        <w:jc w:val="both"/>
        <w:rPr>
          <w:rFonts w:ascii="Arial" w:hAnsi="Arial" w:cs="Arial"/>
          <w:sz w:val="22"/>
          <w:szCs w:val="22"/>
        </w:rPr>
      </w:pPr>
    </w:p>
    <w:p w:rsidR="00F8632E" w:rsidRDefault="00F8632E" w:rsidP="00AF72CD">
      <w:pPr>
        <w:jc w:val="both"/>
        <w:rPr>
          <w:rFonts w:ascii="Arial" w:hAnsi="Arial" w:cs="Arial"/>
          <w:sz w:val="22"/>
          <w:szCs w:val="22"/>
        </w:rPr>
      </w:pPr>
    </w:p>
    <w:p w:rsidR="00F8632E" w:rsidRDefault="00F8632E" w:rsidP="00AF72CD">
      <w:pPr>
        <w:jc w:val="both"/>
        <w:rPr>
          <w:rFonts w:ascii="Arial" w:hAnsi="Arial" w:cs="Arial"/>
          <w:sz w:val="22"/>
          <w:szCs w:val="22"/>
        </w:rPr>
      </w:pPr>
    </w:p>
    <w:p w:rsidR="00F8632E" w:rsidRDefault="00F8632E" w:rsidP="00AF72CD">
      <w:pPr>
        <w:jc w:val="both"/>
        <w:rPr>
          <w:rFonts w:ascii="Arial" w:hAnsi="Arial" w:cs="Arial"/>
          <w:sz w:val="22"/>
          <w:szCs w:val="22"/>
        </w:rPr>
      </w:pPr>
    </w:p>
    <w:p w:rsidR="00AF72CD" w:rsidRDefault="00A661BC" w:rsidP="00AF72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7306"/>
        <w:gridCol w:w="739"/>
        <w:gridCol w:w="1219"/>
      </w:tblGrid>
      <w:tr w:rsidR="00320C46" w:rsidRPr="00485514" w:rsidTr="00772917">
        <w:trPr>
          <w:trHeight w:val="945"/>
          <w:jc w:val="center"/>
        </w:trPr>
        <w:tc>
          <w:tcPr>
            <w:tcW w:w="607" w:type="dxa"/>
            <w:tcBorders>
              <w:top w:val="single" w:sz="12" w:space="0" w:color="auto"/>
            </w:tcBorders>
            <w:vAlign w:val="center"/>
          </w:tcPr>
          <w:p w:rsidR="00320C46" w:rsidRPr="006365A3" w:rsidRDefault="00320C4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5A3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7306" w:type="dxa"/>
            <w:tcBorders>
              <w:top w:val="single" w:sz="12" w:space="0" w:color="auto"/>
            </w:tcBorders>
            <w:vAlign w:val="center"/>
          </w:tcPr>
          <w:p w:rsidR="00320C46" w:rsidRPr="006365A3" w:rsidRDefault="00320C4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5A3">
              <w:rPr>
                <w:rFonts w:ascii="Arial" w:hAnsi="Arial" w:cs="Arial"/>
                <w:b/>
                <w:sz w:val="20"/>
                <w:szCs w:val="20"/>
              </w:rPr>
              <w:t>Nazwa materiału lub artykułu biurowego</w:t>
            </w:r>
          </w:p>
        </w:tc>
        <w:tc>
          <w:tcPr>
            <w:tcW w:w="7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0C46" w:rsidRPr="006365A3" w:rsidRDefault="00320C4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Jedn. miar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320C4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D44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320C46" w:rsidRPr="006365A3" w:rsidTr="00772917">
        <w:trPr>
          <w:trHeight w:val="472"/>
          <w:jc w:val="center"/>
        </w:trPr>
        <w:tc>
          <w:tcPr>
            <w:tcW w:w="607" w:type="dxa"/>
            <w:tcBorders>
              <w:top w:val="single" w:sz="12" w:space="0" w:color="auto"/>
            </w:tcBorders>
            <w:vAlign w:val="center"/>
          </w:tcPr>
          <w:p w:rsidR="00320C46" w:rsidRPr="006365A3" w:rsidRDefault="00320C4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7306" w:type="dxa"/>
            <w:tcBorders>
              <w:top w:val="single" w:sz="12" w:space="0" w:color="auto"/>
            </w:tcBorders>
            <w:vAlign w:val="center"/>
          </w:tcPr>
          <w:p w:rsidR="00320C46" w:rsidRPr="006365A3" w:rsidRDefault="00532E1D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Blok listowy, klejony od góry </w:t>
            </w:r>
            <w:r w:rsidR="00320C46" w:rsidRPr="006365A3">
              <w:rPr>
                <w:rFonts w:ascii="Arial" w:hAnsi="Arial" w:cs="Arial"/>
                <w:sz w:val="20"/>
                <w:szCs w:val="20"/>
              </w:rPr>
              <w:t xml:space="preserve"> A-4 w kratkę</w:t>
            </w:r>
            <w:r>
              <w:rPr>
                <w:rFonts w:ascii="Arial" w:hAnsi="Arial" w:cs="Arial"/>
                <w:sz w:val="20"/>
                <w:szCs w:val="20"/>
              </w:rPr>
              <w:t>, 10</w:t>
            </w:r>
            <w:r w:rsidR="00320C46">
              <w:rPr>
                <w:rFonts w:ascii="Arial" w:hAnsi="Arial" w:cs="Arial"/>
                <w:sz w:val="20"/>
                <w:szCs w:val="20"/>
              </w:rPr>
              <w:t>0 kartek</w:t>
            </w:r>
          </w:p>
        </w:tc>
        <w:tc>
          <w:tcPr>
            <w:tcW w:w="7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0C46" w:rsidRPr="00411BAB" w:rsidRDefault="00320C4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C632A5" w:rsidP="001D49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20C46" w:rsidRPr="006365A3" w:rsidTr="00772917">
        <w:trPr>
          <w:trHeight w:val="411"/>
          <w:jc w:val="center"/>
        </w:trPr>
        <w:tc>
          <w:tcPr>
            <w:tcW w:w="607" w:type="dxa"/>
            <w:vAlign w:val="center"/>
          </w:tcPr>
          <w:p w:rsidR="00320C46" w:rsidRPr="006365A3" w:rsidRDefault="00320C4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06" w:type="dxa"/>
            <w:vAlign w:val="center"/>
          </w:tcPr>
          <w:p w:rsidR="00320C46" w:rsidRPr="006365A3" w:rsidRDefault="00532E1D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Blok listowy, klejony od góry</w:t>
            </w:r>
            <w:r w:rsidR="00320C46" w:rsidRPr="006365A3">
              <w:rPr>
                <w:rFonts w:ascii="Arial" w:hAnsi="Arial" w:cs="Arial"/>
                <w:sz w:val="20"/>
                <w:szCs w:val="20"/>
              </w:rPr>
              <w:t xml:space="preserve"> A5 w kratkę</w:t>
            </w:r>
            <w:r>
              <w:rPr>
                <w:rFonts w:ascii="Arial" w:hAnsi="Arial" w:cs="Arial"/>
                <w:sz w:val="20"/>
                <w:szCs w:val="20"/>
              </w:rPr>
              <w:t>, 10</w:t>
            </w:r>
            <w:r w:rsidR="00320C46">
              <w:rPr>
                <w:rFonts w:ascii="Arial" w:hAnsi="Arial" w:cs="Arial"/>
                <w:sz w:val="20"/>
                <w:szCs w:val="20"/>
              </w:rPr>
              <w:t>0 kartek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Pr="00411BAB" w:rsidRDefault="00320C4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F3A7F" w:rsidRPr="006365A3" w:rsidTr="00772917">
        <w:trPr>
          <w:trHeight w:val="199"/>
          <w:jc w:val="center"/>
        </w:trPr>
        <w:tc>
          <w:tcPr>
            <w:tcW w:w="607" w:type="dxa"/>
            <w:vAlign w:val="center"/>
          </w:tcPr>
          <w:p w:rsidR="00BF3A7F" w:rsidRPr="006365A3" w:rsidRDefault="00BF3A7F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7306" w:type="dxa"/>
            <w:vAlign w:val="center"/>
          </w:tcPr>
          <w:p w:rsidR="00BF3A7F" w:rsidRPr="006365A3" w:rsidRDefault="00BF3A7F" w:rsidP="00BF3A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Cienkopis kulkowy na tusz olejowy, niebieski.  Wkład wypełniony tuszem PILOT o intensywnych kolorach, odpornych na działanie czynników zewnętrznych. Linia pisania 0,25 mm, długość linii 800 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F3A7F" w:rsidRPr="00411BAB" w:rsidRDefault="00BF3A7F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A7F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BF3A7F" w:rsidRPr="006365A3" w:rsidTr="00772917">
        <w:trPr>
          <w:trHeight w:val="198"/>
          <w:jc w:val="center"/>
        </w:trPr>
        <w:tc>
          <w:tcPr>
            <w:tcW w:w="607" w:type="dxa"/>
            <w:vAlign w:val="center"/>
          </w:tcPr>
          <w:p w:rsidR="00BF3A7F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06" w:type="dxa"/>
            <w:vAlign w:val="center"/>
          </w:tcPr>
          <w:p w:rsidR="00BF3A7F" w:rsidRDefault="00BF3A7F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Cienkopis kulkowy na tusz olejowy, czarny.  Wkład wypełniony tuszem PILOT o intensywnych kolorach, odpornych na działanie czynników zewnętrznych. Linia pisania 0,25 mm, długość linii 800 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F3A7F" w:rsidRDefault="001D49BB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A7F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BF3A7F" w:rsidRPr="006365A3" w:rsidTr="00772917">
        <w:trPr>
          <w:trHeight w:val="198"/>
          <w:jc w:val="center"/>
        </w:trPr>
        <w:tc>
          <w:tcPr>
            <w:tcW w:w="607" w:type="dxa"/>
            <w:vAlign w:val="center"/>
          </w:tcPr>
          <w:p w:rsidR="00BF3A7F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06" w:type="dxa"/>
            <w:vAlign w:val="center"/>
          </w:tcPr>
          <w:p w:rsidR="00BF3A7F" w:rsidRDefault="00BF3A7F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Cienkopis kulkowy na tusz olejowy, czerwony.  Wkład wypełniony tuszem PILOT o intensywnych kolorach, odpornych na działanie czynników zewnętrznych. Linia pisania 0,25 mm, długość linii 800 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F3A7F" w:rsidRDefault="001D49BB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A7F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BF3A7F" w:rsidRPr="006365A3" w:rsidTr="00772917">
        <w:trPr>
          <w:trHeight w:val="198"/>
          <w:jc w:val="center"/>
        </w:trPr>
        <w:tc>
          <w:tcPr>
            <w:tcW w:w="607" w:type="dxa"/>
            <w:vAlign w:val="center"/>
          </w:tcPr>
          <w:p w:rsidR="00BF3A7F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06" w:type="dxa"/>
            <w:vAlign w:val="center"/>
          </w:tcPr>
          <w:p w:rsidR="00BF3A7F" w:rsidRDefault="00BF3A7F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Cienkopis kulkowy na tusz olejowy, zielony.  Wkład wypełniony tuszem PILOT o intensywnych kolorach, odpornych na działanie czynników zewnętrznych. Linia pisania 0,25 mm, długość linii 800 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F3A7F" w:rsidRDefault="001D49BB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A7F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BF3A7F" w:rsidRPr="006365A3" w:rsidTr="00772917">
        <w:trPr>
          <w:trHeight w:val="232"/>
          <w:jc w:val="center"/>
        </w:trPr>
        <w:tc>
          <w:tcPr>
            <w:tcW w:w="607" w:type="dxa"/>
            <w:vAlign w:val="center"/>
          </w:tcPr>
          <w:p w:rsidR="00BF3A7F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F3A7F">
              <w:rPr>
                <w:rFonts w:ascii="Arial" w:hAnsi="Arial" w:cs="Arial"/>
                <w:sz w:val="20"/>
                <w:szCs w:val="20"/>
              </w:rPr>
              <w:t>.</w:t>
            </w:r>
            <w:r w:rsidR="00BF3A7F" w:rsidRPr="006365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:rsidR="00BF3A7F" w:rsidRPr="006365A3" w:rsidRDefault="00BF3A7F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 xml:space="preserve">Datownik </w:t>
            </w:r>
            <w:r>
              <w:rPr>
                <w:rFonts w:ascii="Arial" w:hAnsi="Arial" w:cs="Arial"/>
                <w:sz w:val="20"/>
                <w:szCs w:val="20"/>
              </w:rPr>
              <w:t xml:space="preserve"> samotuszujący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Trodat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plastikowy, miesiące pisane słownie, wysokość czcionki 4 mm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F3A7F" w:rsidRPr="00411BAB" w:rsidRDefault="00BF3A7F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A7F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BF3A7F" w:rsidRPr="006365A3" w:rsidTr="00772917">
        <w:trPr>
          <w:trHeight w:val="232"/>
          <w:jc w:val="center"/>
        </w:trPr>
        <w:tc>
          <w:tcPr>
            <w:tcW w:w="607" w:type="dxa"/>
            <w:vAlign w:val="center"/>
          </w:tcPr>
          <w:p w:rsidR="00BF3A7F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06" w:type="dxa"/>
            <w:vAlign w:val="center"/>
          </w:tcPr>
          <w:p w:rsidR="00BF3A7F" w:rsidRPr="006365A3" w:rsidRDefault="00BF3A7F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Długopis na łańcuszku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samoprzylepna podstawka, łańcuszek długości min. 58 cm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F3A7F" w:rsidRDefault="001D49BB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A7F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D49BB" w:rsidRPr="006365A3" w:rsidTr="00772917">
        <w:trPr>
          <w:trHeight w:val="448"/>
          <w:jc w:val="center"/>
        </w:trPr>
        <w:tc>
          <w:tcPr>
            <w:tcW w:w="607" w:type="dxa"/>
            <w:vAlign w:val="center"/>
          </w:tcPr>
          <w:p w:rsidR="001D49BB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D49BB" w:rsidRPr="006365A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306" w:type="dxa"/>
            <w:vAlign w:val="center"/>
          </w:tcPr>
          <w:p w:rsidR="001D49BB" w:rsidRPr="006365A3" w:rsidRDefault="001D49BB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Długopis PENTEL BK 77 niebieski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1D49BB" w:rsidRPr="00411BAB" w:rsidRDefault="001D49BB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49BB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1D49BB" w:rsidRPr="006365A3" w:rsidTr="00772917">
        <w:trPr>
          <w:trHeight w:val="352"/>
          <w:jc w:val="center"/>
        </w:trPr>
        <w:tc>
          <w:tcPr>
            <w:tcW w:w="607" w:type="dxa"/>
            <w:vAlign w:val="center"/>
          </w:tcPr>
          <w:p w:rsidR="001D49BB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306" w:type="dxa"/>
            <w:vAlign w:val="center"/>
          </w:tcPr>
          <w:p w:rsidR="001D49BB" w:rsidRPr="006365A3" w:rsidRDefault="001D49BB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Długopis PENTEL BK 77 czarny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1D49BB" w:rsidRDefault="001D49BB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49BB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1D49BB" w:rsidRPr="006365A3" w:rsidTr="00772917">
        <w:trPr>
          <w:trHeight w:val="398"/>
          <w:jc w:val="center"/>
        </w:trPr>
        <w:tc>
          <w:tcPr>
            <w:tcW w:w="607" w:type="dxa"/>
            <w:vAlign w:val="center"/>
          </w:tcPr>
          <w:p w:rsidR="001D49BB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306" w:type="dxa"/>
            <w:vAlign w:val="center"/>
          </w:tcPr>
          <w:p w:rsidR="001D49BB" w:rsidRPr="006365A3" w:rsidRDefault="001D49BB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Długopis PENTEL BK 77 czerwony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1D49BB" w:rsidRDefault="001D49BB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49BB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320C46" w:rsidRPr="006365A3" w:rsidTr="00772917">
        <w:trPr>
          <w:trHeight w:val="434"/>
          <w:jc w:val="center"/>
        </w:trPr>
        <w:tc>
          <w:tcPr>
            <w:tcW w:w="607" w:type="dxa"/>
            <w:vAlign w:val="center"/>
          </w:tcPr>
          <w:p w:rsidR="00320C46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20C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Default="001D49BB" w:rsidP="001D4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Długopis PENTEL BK 77 zielony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Default="00320C4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320C46" w:rsidRPr="006365A3" w:rsidTr="009A04EA">
        <w:trPr>
          <w:trHeight w:val="472"/>
          <w:jc w:val="center"/>
        </w:trPr>
        <w:tc>
          <w:tcPr>
            <w:tcW w:w="607" w:type="dxa"/>
            <w:vAlign w:val="center"/>
          </w:tcPr>
          <w:p w:rsidR="00320C46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20C46" w:rsidRPr="006365A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306" w:type="dxa"/>
            <w:vAlign w:val="center"/>
          </w:tcPr>
          <w:p w:rsidR="00320C46" w:rsidRPr="006365A3" w:rsidRDefault="001D49BB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Długopis SORENTO, kolor wkładu  niebieski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Pr="00411BAB" w:rsidRDefault="00320C4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</w:tr>
      <w:tr w:rsidR="00320C46" w:rsidRPr="006365A3" w:rsidTr="00772917">
        <w:trPr>
          <w:trHeight w:val="1121"/>
          <w:jc w:val="center"/>
        </w:trPr>
        <w:tc>
          <w:tcPr>
            <w:tcW w:w="607" w:type="dxa"/>
            <w:vAlign w:val="center"/>
          </w:tcPr>
          <w:p w:rsidR="00320C46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320C46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Pr="006365A3" w:rsidRDefault="00320C46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Dziurkacz</w:t>
            </w:r>
            <w:r>
              <w:rPr>
                <w:rFonts w:ascii="Arial" w:hAnsi="Arial" w:cs="Arial"/>
                <w:sz w:val="20"/>
                <w:szCs w:val="20"/>
              </w:rPr>
              <w:t xml:space="preserve"> (dwa otwory)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podstawa wykonana z metalu, uchwyt metalowy lub z plastiku dodatkowo wzmocniony metalową obręczą, ogranicznik formatu z okienkiem do jego podziału, wyraźnie oznaczony do formatu A4, A5, A6 -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jednorazowo min. 20 kartek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Pr="00411BAB" w:rsidRDefault="00320C4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20C46" w:rsidRPr="006365A3" w:rsidTr="00772917">
        <w:trPr>
          <w:trHeight w:val="826"/>
          <w:jc w:val="center"/>
        </w:trPr>
        <w:tc>
          <w:tcPr>
            <w:tcW w:w="607" w:type="dxa"/>
            <w:vAlign w:val="center"/>
          </w:tcPr>
          <w:p w:rsidR="00320C46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320C46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Pr="00D16EC8" w:rsidRDefault="00320C46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Dziurkacz do grubego pliku</w:t>
            </w:r>
            <w:r>
              <w:rPr>
                <w:rFonts w:ascii="Arial" w:hAnsi="Arial" w:cs="Arial"/>
                <w:sz w:val="20"/>
                <w:szCs w:val="20"/>
              </w:rPr>
              <w:t xml:space="preserve"> (dwa otwory)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min. 60 kartek</w:t>
            </w:r>
            <w:r>
              <w:rPr>
                <w:rFonts w:ascii="Arial" w:hAnsi="Arial" w:cs="Arial"/>
                <w:sz w:val="20"/>
                <w:szCs w:val="20"/>
              </w:rPr>
              <w:t xml:space="preserve"> papieru (80 gm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), metalowy, wyposażony w ogranicznik formatu A4, A5, A6, z blokadą </w:t>
            </w:r>
            <w:r w:rsidR="00D341E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pozycji wciśniętej dla łatwiejszego przechowywania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Pr="00411BAB" w:rsidRDefault="00320C4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320C46" w:rsidRPr="006365A3" w:rsidTr="009A04EA">
        <w:trPr>
          <w:trHeight w:val="990"/>
          <w:jc w:val="center"/>
        </w:trPr>
        <w:tc>
          <w:tcPr>
            <w:tcW w:w="607" w:type="dxa"/>
            <w:vAlign w:val="center"/>
          </w:tcPr>
          <w:p w:rsidR="00320C46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320C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Pr="006365A3" w:rsidRDefault="00320C46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Dziurkacz SAX 588, dziurkowanie poczwórne do 35 kartek, metalowy mechanizm, metalowa obudowa, ogranicznik formatu: A4/A5/A6/888, średnica dziurki: 5,5,mm, odstępy pomiędzy dziurkami 80 mm, kolor czarny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Default="00320C4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320C46" w:rsidRPr="006365A3" w:rsidTr="00772917">
        <w:trPr>
          <w:trHeight w:val="1190"/>
          <w:jc w:val="center"/>
        </w:trPr>
        <w:tc>
          <w:tcPr>
            <w:tcW w:w="607" w:type="dxa"/>
            <w:vAlign w:val="center"/>
          </w:tcPr>
          <w:p w:rsidR="00320C46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320C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Default="00320C46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Dziurkacz regulowany AKTO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Leitz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4 ostrza regulowane, które umożliwiają zmianę ilości, ust</w:t>
            </w:r>
            <w:r w:rsidR="00D341ED">
              <w:rPr>
                <w:rFonts w:ascii="Arial" w:hAnsi="Arial" w:cs="Arial"/>
                <w:sz w:val="20"/>
                <w:szCs w:val="20"/>
              </w:rPr>
              <w:t xml:space="preserve">awienia oraz rozmiar (średnica </w:t>
            </w:r>
            <w:r>
              <w:rPr>
                <w:rFonts w:ascii="Arial" w:hAnsi="Arial" w:cs="Arial"/>
                <w:sz w:val="20"/>
                <w:szCs w:val="20"/>
              </w:rPr>
              <w:t>6 mm).  Zaznaczone odstępy segregatorów kołowych i terminarzy, blokada ramienia, precyzyjny ogranicznik formatu, antypoślizgowa podstawa.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Default="00320C4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320C46" w:rsidRPr="006365A3" w:rsidTr="00772917">
        <w:trPr>
          <w:trHeight w:val="571"/>
          <w:jc w:val="center"/>
        </w:trPr>
        <w:tc>
          <w:tcPr>
            <w:tcW w:w="607" w:type="dxa"/>
            <w:vAlign w:val="center"/>
          </w:tcPr>
          <w:p w:rsidR="00320C46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320C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Default="00320C46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Etykiety do drukarek ZEBRA 3200, samoprzylepne 35x25 mm, (po 1000 etykiet na rolce)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Default="001D49BB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rolka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1D49BB" w:rsidRPr="006365A3" w:rsidTr="00A2363D">
        <w:trPr>
          <w:trHeight w:val="366"/>
          <w:jc w:val="center"/>
        </w:trPr>
        <w:tc>
          <w:tcPr>
            <w:tcW w:w="607" w:type="dxa"/>
            <w:vAlign w:val="center"/>
          </w:tcPr>
          <w:p w:rsidR="001D49BB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D49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1D49BB" w:rsidRPr="006365A3" w:rsidRDefault="001D49BB" w:rsidP="00806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Etykieta uniwersalna A4 biała</w:t>
            </w:r>
            <w:r w:rsidR="008527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7DE" w:rsidRPr="00FA60F3">
              <w:rPr>
                <w:rFonts w:ascii="Arial" w:hAnsi="Arial" w:cs="Arial"/>
                <w:b/>
                <w:sz w:val="20"/>
                <w:szCs w:val="20"/>
              </w:rPr>
              <w:t>z marginesem ułatwiającym odklejanie</w:t>
            </w:r>
            <w:r>
              <w:rPr>
                <w:rFonts w:ascii="Arial" w:hAnsi="Arial" w:cs="Arial"/>
                <w:sz w:val="20"/>
                <w:szCs w:val="20"/>
              </w:rPr>
              <w:t>, 2 etykiety na stronie (100 stron w opakowaniu)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1D49BB" w:rsidRDefault="001D49BB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49BB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1D49BB" w:rsidRPr="006365A3" w:rsidTr="009A04EA">
        <w:trPr>
          <w:trHeight w:val="414"/>
          <w:jc w:val="center"/>
        </w:trPr>
        <w:tc>
          <w:tcPr>
            <w:tcW w:w="607" w:type="dxa"/>
            <w:vAlign w:val="center"/>
          </w:tcPr>
          <w:p w:rsidR="001D49BB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06" w:type="dxa"/>
            <w:vAlign w:val="center"/>
          </w:tcPr>
          <w:p w:rsidR="001D49BB" w:rsidRDefault="001D49BB" w:rsidP="00806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laminacyjna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Fellowes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A4 80mic, 100 ark.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1D49BB" w:rsidRDefault="001D49BB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49BB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1D49BB" w:rsidRPr="006365A3" w:rsidTr="009A04EA">
        <w:trPr>
          <w:trHeight w:val="406"/>
          <w:jc w:val="center"/>
        </w:trPr>
        <w:tc>
          <w:tcPr>
            <w:tcW w:w="607" w:type="dxa"/>
            <w:vAlign w:val="center"/>
          </w:tcPr>
          <w:p w:rsidR="001D49BB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06" w:type="dxa"/>
            <w:vAlign w:val="center"/>
          </w:tcPr>
          <w:p w:rsidR="001D49BB" w:rsidRDefault="001D49BB" w:rsidP="00806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laminacyjna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Fellowes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A3 80mic, 100 ark. 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1D49BB" w:rsidRDefault="001D49BB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49BB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320C46" w:rsidRPr="006365A3" w:rsidTr="00772917">
        <w:trPr>
          <w:trHeight w:val="557"/>
          <w:jc w:val="center"/>
        </w:trPr>
        <w:tc>
          <w:tcPr>
            <w:tcW w:w="607" w:type="dxa"/>
            <w:vAlign w:val="center"/>
          </w:tcPr>
          <w:p w:rsidR="00320C46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  <w:r w:rsidR="00320C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Default="00320C46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stretch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czarna i bezbarwna, gruba  do pakowania paczek </w:t>
            </w:r>
            <w:r>
              <w:rPr>
                <w:rFonts w:ascii="Arial" w:hAnsi="Arial" w:cs="Arial"/>
                <w:sz w:val="20"/>
                <w:szCs w:val="20"/>
              </w:rPr>
              <w:br/>
              <w:t>(3,4 kg rolka – 300 m)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Default="00320C4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rolka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320C46" w:rsidRPr="006365A3" w:rsidTr="00772917">
        <w:trPr>
          <w:trHeight w:val="559"/>
          <w:jc w:val="center"/>
        </w:trPr>
        <w:tc>
          <w:tcPr>
            <w:tcW w:w="607" w:type="dxa"/>
            <w:vAlign w:val="center"/>
          </w:tcPr>
          <w:p w:rsidR="00320C46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320C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Pr="006365A3" w:rsidRDefault="00320C46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Gumka</w:t>
            </w:r>
            <w:r>
              <w:rPr>
                <w:rFonts w:ascii="Arial" w:hAnsi="Arial" w:cs="Arial"/>
                <w:sz w:val="20"/>
                <w:szCs w:val="20"/>
              </w:rPr>
              <w:t xml:space="preserve"> do ścierania ołówka biała o dużej giętkości, nie zawierająca szkodliwych substancji w tym metali ciężkich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Pr="00411BAB" w:rsidRDefault="00320C4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DE458D" w:rsidRPr="006365A3" w:rsidTr="001C5607">
        <w:trPr>
          <w:trHeight w:val="474"/>
          <w:jc w:val="center"/>
        </w:trPr>
        <w:tc>
          <w:tcPr>
            <w:tcW w:w="607" w:type="dxa"/>
            <w:vAlign w:val="center"/>
          </w:tcPr>
          <w:p w:rsidR="00DE458D" w:rsidRPr="006365A3" w:rsidRDefault="00DE458D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7306" w:type="dxa"/>
            <w:vAlign w:val="center"/>
          </w:tcPr>
          <w:p w:rsidR="00DE458D" w:rsidRPr="006365A3" w:rsidRDefault="00DE458D" w:rsidP="00FC1946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Gumki recepturki (1 op. = 1 kg)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A1AB1">
              <w:rPr>
                <w:rFonts w:ascii="Arial" w:hAnsi="Arial" w:cs="Arial"/>
                <w:sz w:val="20"/>
                <w:szCs w:val="20"/>
              </w:rPr>
              <w:t>średnica 140 - 160</w:t>
            </w:r>
            <w:r>
              <w:rPr>
                <w:rFonts w:ascii="Arial" w:hAnsi="Arial" w:cs="Arial"/>
                <w:sz w:val="20"/>
                <w:szCs w:val="20"/>
              </w:rPr>
              <w:t xml:space="preserve"> mm, </w:t>
            </w:r>
            <w:r>
              <w:rPr>
                <w:rFonts w:ascii="Arial" w:hAnsi="Arial" w:cs="Arial"/>
                <w:sz w:val="20"/>
                <w:szCs w:val="20"/>
              </w:rPr>
              <w:br/>
              <w:t>szerokość 4</w:t>
            </w:r>
            <w:r w:rsidR="00DA1AB1">
              <w:rPr>
                <w:rFonts w:ascii="Arial" w:hAnsi="Arial" w:cs="Arial"/>
                <w:sz w:val="20"/>
                <w:szCs w:val="20"/>
              </w:rPr>
              <w:t xml:space="preserve"> - 5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DE458D" w:rsidRPr="00411BAB" w:rsidRDefault="00DE458D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58D" w:rsidRPr="006C2D44" w:rsidRDefault="00DE458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E45C6E" w:rsidRPr="006365A3" w:rsidTr="00772917">
        <w:trPr>
          <w:trHeight w:val="324"/>
          <w:jc w:val="center"/>
        </w:trPr>
        <w:tc>
          <w:tcPr>
            <w:tcW w:w="607" w:type="dxa"/>
            <w:vAlign w:val="center"/>
          </w:tcPr>
          <w:p w:rsidR="00E45C6E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E45C6E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E45C6E" w:rsidRPr="006365A3" w:rsidRDefault="00E45C6E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Kalenda</w:t>
            </w:r>
            <w:r>
              <w:rPr>
                <w:rFonts w:ascii="Arial" w:hAnsi="Arial" w:cs="Arial"/>
                <w:sz w:val="20"/>
                <w:szCs w:val="20"/>
              </w:rPr>
              <w:t>rz (terminarz) stojący na biurko poziomy</w:t>
            </w:r>
            <w:r w:rsidR="00C632A5">
              <w:rPr>
                <w:rFonts w:ascii="Arial" w:hAnsi="Arial" w:cs="Arial"/>
                <w:sz w:val="20"/>
                <w:szCs w:val="20"/>
              </w:rPr>
              <w:t xml:space="preserve"> lub pionowy</w:t>
            </w:r>
            <w:r w:rsidR="0064440E">
              <w:rPr>
                <w:rFonts w:ascii="Arial" w:hAnsi="Arial" w:cs="Arial"/>
                <w:sz w:val="20"/>
                <w:szCs w:val="20"/>
              </w:rPr>
              <w:t xml:space="preserve"> (piramidka) na rok 2025</w:t>
            </w:r>
            <w:r>
              <w:rPr>
                <w:rFonts w:ascii="Arial" w:hAnsi="Arial" w:cs="Arial"/>
                <w:sz w:val="20"/>
                <w:szCs w:val="20"/>
              </w:rPr>
              <w:t xml:space="preserve"> w układzie tygodniowym, grzbiet spirala, podstawa kartonowa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E45C6E" w:rsidRPr="00411BAB" w:rsidRDefault="00E45C6E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5C6E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</w:tr>
      <w:tr w:rsidR="00222E9A" w:rsidRPr="006365A3" w:rsidTr="00772917">
        <w:trPr>
          <w:trHeight w:val="604"/>
          <w:jc w:val="center"/>
        </w:trPr>
        <w:tc>
          <w:tcPr>
            <w:tcW w:w="607" w:type="dxa"/>
            <w:vAlign w:val="center"/>
          </w:tcPr>
          <w:p w:rsidR="00222E9A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222E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222E9A" w:rsidRDefault="00222E9A" w:rsidP="00222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Kalendarz ścienny jedn</w:t>
            </w:r>
            <w:r w:rsidR="0064440E">
              <w:rPr>
                <w:rFonts w:ascii="Arial" w:hAnsi="Arial" w:cs="Arial"/>
                <w:sz w:val="20"/>
                <w:szCs w:val="20"/>
              </w:rPr>
              <w:t>oplanszowy plakatowy na rok 2025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dwunastomiesięcznym,  czytelnym kalendarium, niedziele oraz święta kościelne i narodowe obchodzone w Polsce (wolne od pracy) zaznaczone kolorem czerwonym, papier kredowy 200 g, lakier UV połysk, oprawiony </w:t>
            </w:r>
          </w:p>
          <w:p w:rsidR="00222E9A" w:rsidRPr="0009013E" w:rsidRDefault="00222E9A" w:rsidP="00222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ramki (góra i dół) listwa górna z otworem. Grafika – widoki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222E9A" w:rsidRPr="00411BAB" w:rsidRDefault="00222E9A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2E9A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222E9A" w:rsidRPr="006365A3" w:rsidTr="00772917">
        <w:trPr>
          <w:trHeight w:val="604"/>
          <w:jc w:val="center"/>
        </w:trPr>
        <w:tc>
          <w:tcPr>
            <w:tcW w:w="607" w:type="dxa"/>
            <w:vAlign w:val="center"/>
          </w:tcPr>
          <w:p w:rsidR="00222E9A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7306" w:type="dxa"/>
            <w:vAlign w:val="center"/>
          </w:tcPr>
          <w:p w:rsidR="00222E9A" w:rsidRDefault="00222E9A" w:rsidP="00222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Kalendarz biurowy w</w:t>
            </w:r>
            <w:r w:rsidR="0064440E">
              <w:rPr>
                <w:rFonts w:ascii="Arial" w:hAnsi="Arial" w:cs="Arial"/>
                <w:sz w:val="20"/>
                <w:szCs w:val="20"/>
              </w:rPr>
              <w:t>iszący, trójdzielny  na rok 2025</w:t>
            </w:r>
            <w:r>
              <w:rPr>
                <w:rFonts w:ascii="Arial" w:hAnsi="Arial" w:cs="Arial"/>
                <w:sz w:val="20"/>
                <w:szCs w:val="20"/>
              </w:rPr>
              <w:t xml:space="preserve">, trzy kalendaria </w:t>
            </w:r>
          </w:p>
          <w:p w:rsidR="00222E9A" w:rsidRDefault="00222E9A" w:rsidP="00222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kartkami do zrywania. Środkowe kalendarium jest z aktualnym miesiącem, górne z poprzednim, dolne z następnym, format po rozłożeniu minimum 380 x 990 mm, papier offsetowy 80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plecki białe (bez zadruku), główka wypukła pokryta folią z grafiką (widoki)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222E9A" w:rsidRDefault="00222E9A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2E9A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</w:tr>
      <w:tr w:rsidR="00222E9A" w:rsidRPr="006365A3" w:rsidTr="00A2363D">
        <w:trPr>
          <w:trHeight w:val="729"/>
          <w:jc w:val="center"/>
        </w:trPr>
        <w:tc>
          <w:tcPr>
            <w:tcW w:w="607" w:type="dxa"/>
            <w:vAlign w:val="center"/>
          </w:tcPr>
          <w:p w:rsidR="00222E9A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222E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222E9A" w:rsidRDefault="00222E9A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Kalendarz na biurko BIUWAR z listwą ochronną, wymiary: 55x41 cm, ilość stron: 52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222E9A" w:rsidRPr="00411BAB" w:rsidRDefault="00222E9A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2E9A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320C46" w:rsidRPr="006365A3" w:rsidTr="00772917">
        <w:trPr>
          <w:trHeight w:val="414"/>
          <w:jc w:val="center"/>
        </w:trPr>
        <w:tc>
          <w:tcPr>
            <w:tcW w:w="607" w:type="dxa"/>
            <w:vAlign w:val="center"/>
          </w:tcPr>
          <w:p w:rsidR="00320C46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320C46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Pr="006365A3" w:rsidRDefault="00320C46" w:rsidP="009F799A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Klej biurow</w:t>
            </w:r>
            <w:r>
              <w:rPr>
                <w:rFonts w:ascii="Arial" w:hAnsi="Arial" w:cs="Arial"/>
                <w:sz w:val="20"/>
                <w:szCs w:val="20"/>
              </w:rPr>
              <w:t>y w płynie</w:t>
            </w:r>
            <w:r w:rsidR="009F799A">
              <w:rPr>
                <w:rFonts w:ascii="Arial" w:hAnsi="Arial" w:cs="Arial"/>
                <w:sz w:val="20"/>
                <w:szCs w:val="20"/>
              </w:rPr>
              <w:t xml:space="preserve"> PENTEL z silikonową rolką 3</w:t>
            </w:r>
            <w:r>
              <w:rPr>
                <w:rFonts w:ascii="Arial" w:hAnsi="Arial" w:cs="Arial"/>
                <w:sz w:val="20"/>
                <w:szCs w:val="20"/>
              </w:rPr>
              <w:t>0 ml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Pr="00411BAB" w:rsidRDefault="00320C4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320C46" w:rsidRPr="006365A3" w:rsidTr="00772917">
        <w:trPr>
          <w:trHeight w:val="552"/>
          <w:jc w:val="center"/>
        </w:trPr>
        <w:tc>
          <w:tcPr>
            <w:tcW w:w="607" w:type="dxa"/>
            <w:vAlign w:val="center"/>
          </w:tcPr>
          <w:p w:rsidR="00320C46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320C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Pr="006365A3" w:rsidRDefault="00320C46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Klipsy do papieru 19 mm ( w op. 12 szt.), lakierowane na czarno powłoka odporna na zadrapania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Pr="00411BAB" w:rsidRDefault="00320C4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320C4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20C46" w:rsidRPr="006365A3" w:rsidTr="00772917">
        <w:trPr>
          <w:trHeight w:val="561"/>
          <w:jc w:val="center"/>
        </w:trPr>
        <w:tc>
          <w:tcPr>
            <w:tcW w:w="607" w:type="dxa"/>
            <w:vAlign w:val="center"/>
          </w:tcPr>
          <w:p w:rsidR="00320C46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320C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Pr="006365A3" w:rsidRDefault="00320C46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Klipsy do papieru 25 mm ( w op. 12 szt.), lakierowane na czarno powłoka odporna na zadrapania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Pr="00411BAB" w:rsidRDefault="00320C4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320C46" w:rsidRPr="006365A3" w:rsidTr="00772917">
        <w:trPr>
          <w:trHeight w:val="554"/>
          <w:jc w:val="center"/>
        </w:trPr>
        <w:tc>
          <w:tcPr>
            <w:tcW w:w="607" w:type="dxa"/>
            <w:vAlign w:val="center"/>
          </w:tcPr>
          <w:p w:rsidR="00320C46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320C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Pr="006365A3" w:rsidRDefault="00320C46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Klipsy do papieru 32 mm ( w op. 12 szt.), lakierowane na czarno powłoka odporna na zadrapania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Pr="00411BAB" w:rsidRDefault="00320C4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320C4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22E9A" w:rsidRPr="006365A3" w:rsidTr="00772917">
        <w:trPr>
          <w:trHeight w:val="287"/>
          <w:jc w:val="center"/>
        </w:trPr>
        <w:tc>
          <w:tcPr>
            <w:tcW w:w="607" w:type="dxa"/>
            <w:vAlign w:val="center"/>
          </w:tcPr>
          <w:p w:rsidR="00222E9A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222E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222E9A" w:rsidRDefault="00222E9A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Klips a</w:t>
            </w:r>
            <w:r w:rsidR="00B31648">
              <w:rPr>
                <w:rFonts w:ascii="Arial" w:hAnsi="Arial" w:cs="Arial"/>
                <w:sz w:val="20"/>
                <w:szCs w:val="20"/>
              </w:rPr>
              <w:t>rchiwizacyjny PRO nr 0089701, 100</w:t>
            </w:r>
            <w:r>
              <w:rPr>
                <w:rFonts w:ascii="Arial" w:hAnsi="Arial" w:cs="Arial"/>
                <w:sz w:val="20"/>
                <w:szCs w:val="20"/>
              </w:rPr>
              <w:t xml:space="preserve"> mm, biały,  dwuczęścio</w:t>
            </w:r>
            <w:r w:rsidR="00B31648">
              <w:rPr>
                <w:rFonts w:ascii="Arial" w:hAnsi="Arial" w:cs="Arial"/>
                <w:sz w:val="20"/>
                <w:szCs w:val="20"/>
              </w:rPr>
              <w:t>wy, plastikowy, długość wąsów 100</w:t>
            </w:r>
            <w:r>
              <w:rPr>
                <w:rFonts w:ascii="Arial" w:hAnsi="Arial" w:cs="Arial"/>
                <w:sz w:val="20"/>
                <w:szCs w:val="20"/>
              </w:rPr>
              <w:t xml:space="preserve"> mm, 100 szt. w opakowaniu, (BANKERS BOX)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222E9A" w:rsidRDefault="00222E9A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2E9A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</w:tr>
      <w:tr w:rsidR="00222E9A" w:rsidRPr="006365A3" w:rsidTr="00772917">
        <w:trPr>
          <w:trHeight w:val="78"/>
          <w:jc w:val="center"/>
        </w:trPr>
        <w:tc>
          <w:tcPr>
            <w:tcW w:w="607" w:type="dxa"/>
            <w:vAlign w:val="center"/>
          </w:tcPr>
          <w:p w:rsidR="00222E9A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7306" w:type="dxa"/>
            <w:vAlign w:val="center"/>
          </w:tcPr>
          <w:p w:rsidR="00222E9A" w:rsidRDefault="00222E9A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Koperty B-4 bez okna, HK, białe, samoklejące 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222E9A" w:rsidRDefault="00222E9A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2E9A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222E9A" w:rsidRPr="006365A3" w:rsidTr="00772917">
        <w:trPr>
          <w:trHeight w:val="77"/>
          <w:jc w:val="center"/>
        </w:trPr>
        <w:tc>
          <w:tcPr>
            <w:tcW w:w="607" w:type="dxa"/>
            <w:vAlign w:val="center"/>
          </w:tcPr>
          <w:p w:rsidR="00222E9A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7306" w:type="dxa"/>
            <w:vAlign w:val="center"/>
          </w:tcPr>
          <w:p w:rsidR="00222E9A" w:rsidRDefault="00222E9A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Koperty C-4 (na kartkę A4)</w:t>
            </w:r>
            <w:r>
              <w:rPr>
                <w:rFonts w:ascii="Arial" w:hAnsi="Arial" w:cs="Arial"/>
                <w:sz w:val="20"/>
                <w:szCs w:val="20"/>
              </w:rPr>
              <w:t xml:space="preserve"> bez okna, HK, białe, samoklejące z paskiem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222E9A" w:rsidRDefault="00C632A5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2E9A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</w:tr>
      <w:tr w:rsidR="00222E9A" w:rsidRPr="006365A3" w:rsidTr="00772917">
        <w:trPr>
          <w:trHeight w:val="77"/>
          <w:jc w:val="center"/>
        </w:trPr>
        <w:tc>
          <w:tcPr>
            <w:tcW w:w="607" w:type="dxa"/>
            <w:vAlign w:val="center"/>
          </w:tcPr>
          <w:p w:rsidR="00222E9A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306" w:type="dxa"/>
            <w:vAlign w:val="center"/>
          </w:tcPr>
          <w:p w:rsidR="00222E9A" w:rsidRDefault="00222E9A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Koperty C-5 bez okna</w:t>
            </w:r>
            <w:r>
              <w:rPr>
                <w:rFonts w:ascii="Arial" w:hAnsi="Arial" w:cs="Arial"/>
                <w:sz w:val="20"/>
                <w:szCs w:val="20"/>
              </w:rPr>
              <w:t>, HK, białe, samoklejące z paskiem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222E9A" w:rsidRDefault="00C632A5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2E9A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632A5">
              <w:rPr>
                <w:rFonts w:ascii="Arial" w:hAnsi="Arial" w:cs="Arial"/>
                <w:b/>
                <w:sz w:val="20"/>
                <w:szCs w:val="20"/>
              </w:rPr>
              <w:t>0 000</w:t>
            </w:r>
          </w:p>
        </w:tc>
      </w:tr>
      <w:tr w:rsidR="00320C46" w:rsidRPr="006365A3" w:rsidTr="00772917">
        <w:trPr>
          <w:trHeight w:val="500"/>
          <w:jc w:val="center"/>
        </w:trPr>
        <w:tc>
          <w:tcPr>
            <w:tcW w:w="607" w:type="dxa"/>
            <w:vAlign w:val="center"/>
          </w:tcPr>
          <w:p w:rsidR="00320C46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320C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Default="00320C46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Koperty C-6 bez okna</w:t>
            </w:r>
            <w:r>
              <w:rPr>
                <w:rFonts w:ascii="Arial" w:hAnsi="Arial" w:cs="Arial"/>
                <w:sz w:val="20"/>
                <w:szCs w:val="20"/>
              </w:rPr>
              <w:t xml:space="preserve">, HK, białe, powierzchnia gładka, zamknięcie </w:t>
            </w:r>
          </w:p>
          <w:p w:rsidR="00320C46" w:rsidRPr="00F47A73" w:rsidRDefault="00320C46" w:rsidP="00D341ED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z dłuższego boku samoprzylepne, z paskiem zabezpieczającym klej, gramatura 90m/m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Pr="00411BAB" w:rsidRDefault="00320C4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320C4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320C46" w:rsidRPr="006365A3" w:rsidTr="00772917">
        <w:trPr>
          <w:trHeight w:val="617"/>
          <w:jc w:val="center"/>
        </w:trPr>
        <w:tc>
          <w:tcPr>
            <w:tcW w:w="607" w:type="dxa"/>
            <w:vAlign w:val="center"/>
          </w:tcPr>
          <w:p w:rsidR="00320C46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320C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Default="00320C46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Koperty DL</w:t>
            </w:r>
            <w:r w:rsidR="00E16855">
              <w:rPr>
                <w:rFonts w:ascii="Arial" w:hAnsi="Arial" w:cs="Arial"/>
                <w:sz w:val="20"/>
                <w:szCs w:val="20"/>
              </w:rPr>
              <w:t>, HK,</w:t>
            </w:r>
            <w:r>
              <w:rPr>
                <w:rFonts w:ascii="Arial" w:hAnsi="Arial" w:cs="Arial"/>
                <w:sz w:val="20"/>
                <w:szCs w:val="20"/>
              </w:rPr>
              <w:t xml:space="preserve"> 110x220 mm podłużne, z oknem prawym, samoklejące </w:t>
            </w:r>
          </w:p>
          <w:p w:rsidR="00320C46" w:rsidRPr="006365A3" w:rsidRDefault="00320C46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paskiem, białe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Pr="00411BAB" w:rsidRDefault="00320C4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320C46" w:rsidRPr="006365A3" w:rsidTr="00772917">
        <w:trPr>
          <w:trHeight w:val="361"/>
          <w:jc w:val="center"/>
        </w:trPr>
        <w:tc>
          <w:tcPr>
            <w:tcW w:w="607" w:type="dxa"/>
            <w:vAlign w:val="center"/>
          </w:tcPr>
          <w:p w:rsidR="00320C46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320C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Pr="006365A3" w:rsidRDefault="00222E9A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Koperty aktowe E</w:t>
            </w: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6365A3">
              <w:rPr>
                <w:rFonts w:ascii="Arial" w:hAnsi="Arial" w:cs="Arial"/>
                <w:sz w:val="20"/>
                <w:szCs w:val="20"/>
              </w:rPr>
              <w:t>brązowe</w:t>
            </w:r>
            <w:r>
              <w:rPr>
                <w:rFonts w:ascii="Arial" w:hAnsi="Arial" w:cs="Arial"/>
                <w:sz w:val="20"/>
                <w:szCs w:val="20"/>
              </w:rPr>
              <w:t>, HK, bez okna, samoklejące z paskiem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Pr="00411BAB" w:rsidRDefault="00320C4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0C46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320C46" w:rsidRPr="006365A3" w:rsidTr="00772917">
        <w:trPr>
          <w:trHeight w:val="503"/>
          <w:jc w:val="center"/>
        </w:trPr>
        <w:tc>
          <w:tcPr>
            <w:tcW w:w="607" w:type="dxa"/>
            <w:vAlign w:val="center"/>
          </w:tcPr>
          <w:p w:rsidR="00320C46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320C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222E9A" w:rsidRDefault="00222E9A" w:rsidP="00222E9A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Koperty E-4</w:t>
            </w:r>
            <w:r>
              <w:rPr>
                <w:rFonts w:ascii="Arial" w:hAnsi="Arial" w:cs="Arial"/>
                <w:sz w:val="20"/>
                <w:szCs w:val="20"/>
              </w:rPr>
              <w:t xml:space="preserve"> HK, 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z rozszerzonymi bokami i dnem</w:t>
            </w:r>
            <w:r>
              <w:rPr>
                <w:rFonts w:ascii="Arial" w:hAnsi="Arial" w:cs="Arial"/>
                <w:sz w:val="20"/>
                <w:szCs w:val="20"/>
              </w:rPr>
              <w:t xml:space="preserve">, brązowe, samoklejące </w:t>
            </w:r>
          </w:p>
          <w:p w:rsidR="00320C46" w:rsidRPr="006365A3" w:rsidRDefault="00222E9A" w:rsidP="00222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paskiem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Pr="00411BAB" w:rsidRDefault="00320C4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20C46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320C46" w:rsidRPr="006365A3" w:rsidTr="00772917">
        <w:trPr>
          <w:trHeight w:val="432"/>
          <w:jc w:val="center"/>
        </w:trPr>
        <w:tc>
          <w:tcPr>
            <w:tcW w:w="607" w:type="dxa"/>
            <w:vAlign w:val="center"/>
          </w:tcPr>
          <w:p w:rsidR="00320C46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320C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Pr="006365A3" w:rsidRDefault="00222E9A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Koperta powietrzna samoprzylepna z paskiem C13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Pr="00411BAB" w:rsidRDefault="00320C4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FA60F3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320C46" w:rsidRPr="006365A3" w:rsidTr="00772917">
        <w:trPr>
          <w:trHeight w:val="567"/>
          <w:jc w:val="center"/>
        </w:trPr>
        <w:tc>
          <w:tcPr>
            <w:tcW w:w="607" w:type="dxa"/>
            <w:vAlign w:val="center"/>
          </w:tcPr>
          <w:p w:rsidR="00320C46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320C46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Pr="006365A3" w:rsidRDefault="00222E9A" w:rsidP="00E16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Koperta powietrzna samoprzylepna z paskiem E15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Pr="00411BAB" w:rsidRDefault="00320C4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FA60F3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C64B10" w:rsidRPr="006365A3" w:rsidTr="00A2363D">
        <w:trPr>
          <w:trHeight w:val="396"/>
          <w:jc w:val="center"/>
        </w:trPr>
        <w:tc>
          <w:tcPr>
            <w:tcW w:w="607" w:type="dxa"/>
            <w:vAlign w:val="center"/>
          </w:tcPr>
          <w:p w:rsidR="00C64B10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C64B10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C64B10" w:rsidRPr="006365A3" w:rsidRDefault="00222E9A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Koperta powietrzna samoprzylepna z paskiem G17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C64B10" w:rsidRPr="00411BAB" w:rsidRDefault="00C64B10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4B10" w:rsidRPr="006C2D44" w:rsidRDefault="00FA60F3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C64B10" w:rsidRPr="006365A3" w:rsidTr="00A2363D">
        <w:trPr>
          <w:trHeight w:val="441"/>
          <w:jc w:val="center"/>
        </w:trPr>
        <w:tc>
          <w:tcPr>
            <w:tcW w:w="607" w:type="dxa"/>
            <w:vAlign w:val="center"/>
          </w:tcPr>
          <w:p w:rsidR="00C64B10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7306" w:type="dxa"/>
            <w:vAlign w:val="center"/>
          </w:tcPr>
          <w:p w:rsidR="00C64B10" w:rsidRPr="006365A3" w:rsidRDefault="00222E9A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Koperta powietrzna samoprzylepna z paskiem I19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C64B10" w:rsidRDefault="00C64B10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4B10" w:rsidRDefault="00FA60F3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C64B10" w:rsidRPr="006365A3" w:rsidTr="00772917">
        <w:trPr>
          <w:trHeight w:val="102"/>
          <w:jc w:val="center"/>
        </w:trPr>
        <w:tc>
          <w:tcPr>
            <w:tcW w:w="607" w:type="dxa"/>
            <w:vAlign w:val="center"/>
          </w:tcPr>
          <w:p w:rsidR="00C64B10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7306" w:type="dxa"/>
            <w:vAlign w:val="center"/>
          </w:tcPr>
          <w:p w:rsidR="00C64B10" w:rsidRPr="006365A3" w:rsidRDefault="00222E9A" w:rsidP="00A2363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Korektor w długopisie</w:t>
            </w:r>
            <w:r>
              <w:rPr>
                <w:rFonts w:ascii="Arial" w:hAnsi="Arial" w:cs="Arial"/>
                <w:sz w:val="20"/>
                <w:szCs w:val="20"/>
              </w:rPr>
              <w:t xml:space="preserve"> (piórze)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ZL103, metalowa, cienka końcówka – kulka, zawartość 4,2 ml, powierzchnia korygowania 378 cm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C64B10" w:rsidRDefault="00C64B10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4B10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64B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C64B10" w:rsidRPr="006365A3" w:rsidTr="00772917">
        <w:trPr>
          <w:trHeight w:val="102"/>
          <w:jc w:val="center"/>
        </w:trPr>
        <w:tc>
          <w:tcPr>
            <w:tcW w:w="607" w:type="dxa"/>
            <w:vAlign w:val="center"/>
          </w:tcPr>
          <w:p w:rsidR="00C64B10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7306" w:type="dxa"/>
            <w:vAlign w:val="center"/>
          </w:tcPr>
          <w:p w:rsidR="00C64B10" w:rsidRPr="006365A3" w:rsidRDefault="00222E9A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Korektor jednorazowy w taśmie 4,2 mm</w:t>
            </w:r>
            <w:r>
              <w:rPr>
                <w:rFonts w:ascii="Arial" w:hAnsi="Arial" w:cs="Arial"/>
                <w:sz w:val="20"/>
                <w:szCs w:val="20"/>
              </w:rPr>
              <w:t>, PRITT, ergonomiczny i nowoczesny kształt, przezroczysta obudowa, mechan</w:t>
            </w:r>
            <w:r w:rsidR="00FC1946">
              <w:rPr>
                <w:rFonts w:ascii="Arial" w:hAnsi="Arial" w:cs="Arial"/>
                <w:sz w:val="20"/>
                <w:szCs w:val="20"/>
              </w:rPr>
              <w:t>izm regulacji napięcia taśmy 7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C64B10" w:rsidRDefault="00C64B10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4B10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64B10" w:rsidRPr="006365A3" w:rsidTr="00772917">
        <w:trPr>
          <w:trHeight w:val="102"/>
          <w:jc w:val="center"/>
        </w:trPr>
        <w:tc>
          <w:tcPr>
            <w:tcW w:w="607" w:type="dxa"/>
            <w:vAlign w:val="center"/>
          </w:tcPr>
          <w:p w:rsidR="00C64B10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7306" w:type="dxa"/>
            <w:vAlign w:val="center"/>
          </w:tcPr>
          <w:p w:rsidR="00C64B10" w:rsidRPr="006365A3" w:rsidRDefault="00222E9A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Kor</w:t>
            </w:r>
            <w:r w:rsidR="00794F17">
              <w:rPr>
                <w:rFonts w:ascii="Arial" w:hAnsi="Arial" w:cs="Arial"/>
                <w:sz w:val="20"/>
                <w:szCs w:val="20"/>
              </w:rPr>
              <w:t>ektor jednorazowy w taśmie 6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mm</w:t>
            </w:r>
            <w:r>
              <w:rPr>
                <w:rFonts w:ascii="Arial" w:hAnsi="Arial" w:cs="Arial"/>
                <w:sz w:val="20"/>
                <w:szCs w:val="20"/>
              </w:rPr>
              <w:t>, PRITT, silikonowa taśma wytrzymała na zer</w:t>
            </w:r>
            <w:r w:rsidR="00FC1946">
              <w:rPr>
                <w:rFonts w:ascii="Arial" w:hAnsi="Arial" w:cs="Arial"/>
                <w:sz w:val="20"/>
                <w:szCs w:val="20"/>
              </w:rPr>
              <w:t>wanie i wilgoć, długość taśmy 12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C64B10" w:rsidRDefault="00C64B10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4B10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20C46" w:rsidRPr="006365A3" w:rsidTr="00772917">
        <w:trPr>
          <w:trHeight w:val="667"/>
          <w:jc w:val="center"/>
        </w:trPr>
        <w:tc>
          <w:tcPr>
            <w:tcW w:w="607" w:type="dxa"/>
            <w:vAlign w:val="center"/>
          </w:tcPr>
          <w:p w:rsidR="00320C46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48</w:t>
            </w:r>
            <w:r w:rsidR="00320C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Pr="009E4692" w:rsidRDefault="00222E9A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Kostka papierowa</w:t>
            </w:r>
            <w:r>
              <w:rPr>
                <w:rFonts w:ascii="Arial" w:hAnsi="Arial" w:cs="Arial"/>
                <w:sz w:val="20"/>
                <w:szCs w:val="20"/>
              </w:rPr>
              <w:t xml:space="preserve"> biała,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klejona na boku</w:t>
            </w:r>
            <w:r>
              <w:rPr>
                <w:rFonts w:ascii="Arial" w:hAnsi="Arial" w:cs="Arial"/>
                <w:sz w:val="20"/>
                <w:szCs w:val="20"/>
              </w:rPr>
              <w:t>,  8,5 x 8,5 x 3,5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Pr="00411BAB" w:rsidRDefault="00320C4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320C46" w:rsidRPr="006365A3" w:rsidTr="00772917">
        <w:trPr>
          <w:trHeight w:val="675"/>
          <w:jc w:val="center"/>
        </w:trPr>
        <w:tc>
          <w:tcPr>
            <w:tcW w:w="607" w:type="dxa"/>
            <w:vAlign w:val="center"/>
          </w:tcPr>
          <w:p w:rsidR="00320C46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320C46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Pr="006365A3" w:rsidRDefault="00222E9A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Ko</w:t>
            </w:r>
            <w:r>
              <w:rPr>
                <w:rFonts w:ascii="Arial" w:hAnsi="Arial" w:cs="Arial"/>
                <w:sz w:val="20"/>
                <w:szCs w:val="20"/>
              </w:rPr>
              <w:t>szulka krystaliczna na dokumenty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A-4 do segregatora</w:t>
            </w:r>
            <w:r>
              <w:rPr>
                <w:rFonts w:ascii="Arial" w:hAnsi="Arial" w:cs="Arial"/>
                <w:sz w:val="20"/>
                <w:szCs w:val="20"/>
              </w:rPr>
              <w:t>, otwierana z góry, wykonana z krystalicznej, wysoko przezroczystej folii propylenowej, pakowana w kartonie (100 szt. w kartonie / opakowaniu), grubość folii 50 mikronów, wzmocniony pasek z perforacją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Pr="00411BAB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320C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320C46" w:rsidRPr="006365A3" w:rsidTr="00772917">
        <w:trPr>
          <w:trHeight w:val="614"/>
          <w:jc w:val="center"/>
        </w:trPr>
        <w:tc>
          <w:tcPr>
            <w:tcW w:w="607" w:type="dxa"/>
            <w:vAlign w:val="center"/>
          </w:tcPr>
          <w:p w:rsidR="00320C46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320C46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BC79E3" w:rsidRDefault="001D47FC" w:rsidP="00BC7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Koszulka na</w:t>
            </w:r>
            <w:r w:rsidR="00BC79E3">
              <w:rPr>
                <w:rFonts w:ascii="Arial" w:hAnsi="Arial" w:cs="Arial"/>
                <w:sz w:val="20"/>
                <w:szCs w:val="20"/>
              </w:rPr>
              <w:t xml:space="preserve"> CD/DVD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C79E3">
              <w:rPr>
                <w:rFonts w:ascii="Arial" w:hAnsi="Arial" w:cs="Arial"/>
                <w:sz w:val="20"/>
                <w:szCs w:val="20"/>
              </w:rPr>
              <w:t xml:space="preserve">  wpinana do segregatora, wykonana </w:t>
            </w:r>
          </w:p>
          <w:p w:rsidR="00320C46" w:rsidRPr="006365A3" w:rsidRDefault="00BC79E3" w:rsidP="00BC7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mocnej folii, wzmocniona boczna perforacja umożliwiająca wpinanie do segregatora, otwierana z góry, klapka zabezpieczająca płyty przed wypadaniem, (w opakowaniu 10 szt.)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Pr="00411BAB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320C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20C46" w:rsidRPr="006365A3" w:rsidTr="00A2363D">
        <w:trPr>
          <w:trHeight w:val="573"/>
          <w:jc w:val="center"/>
        </w:trPr>
        <w:tc>
          <w:tcPr>
            <w:tcW w:w="607" w:type="dxa"/>
            <w:vAlign w:val="center"/>
          </w:tcPr>
          <w:p w:rsidR="00320C46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320C46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320C46" w:rsidRPr="006365A3" w:rsidRDefault="00BC79E3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 xml:space="preserve">Linijka 20 cm plastikowa, </w:t>
            </w:r>
            <w:r w:rsidR="00DA1AB1">
              <w:rPr>
                <w:rFonts w:ascii="Arial" w:hAnsi="Arial" w:cs="Arial"/>
                <w:sz w:val="20"/>
                <w:szCs w:val="20"/>
              </w:rPr>
              <w:t>nie</w:t>
            </w:r>
            <w:r w:rsidRPr="006365A3">
              <w:rPr>
                <w:rFonts w:ascii="Arial" w:hAnsi="Arial" w:cs="Arial"/>
                <w:sz w:val="20"/>
                <w:szCs w:val="20"/>
              </w:rPr>
              <w:t>przezroczysta</w:t>
            </w:r>
            <w:r>
              <w:rPr>
                <w:rFonts w:ascii="Arial" w:hAnsi="Arial" w:cs="Arial"/>
                <w:sz w:val="20"/>
                <w:szCs w:val="20"/>
              </w:rPr>
              <w:t>, podcięte brzegi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320C46" w:rsidRPr="00411BAB" w:rsidRDefault="00320C4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C46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C79E3" w:rsidRPr="006365A3" w:rsidTr="00A2363D">
        <w:trPr>
          <w:cantSplit/>
          <w:trHeight w:val="565"/>
          <w:jc w:val="center"/>
        </w:trPr>
        <w:tc>
          <w:tcPr>
            <w:tcW w:w="607" w:type="dxa"/>
            <w:vAlign w:val="center"/>
          </w:tcPr>
          <w:p w:rsidR="00BC79E3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BC79E3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BC79E3" w:rsidRPr="006365A3" w:rsidRDefault="00BC79E3" w:rsidP="00BC7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Linijka 30 cm, plastikowa </w:t>
            </w:r>
            <w:r w:rsidR="00DA1AB1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sz w:val="20"/>
                <w:szCs w:val="20"/>
              </w:rPr>
              <w:t>przezroczysta, podcięte brzegi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C79E3" w:rsidRPr="00411BAB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="00BC79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9E3" w:rsidRPr="006C2D44" w:rsidRDefault="00BC79E3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C79E3" w:rsidRPr="006365A3" w:rsidTr="00772917">
        <w:trPr>
          <w:cantSplit/>
          <w:trHeight w:val="554"/>
          <w:jc w:val="center"/>
        </w:trPr>
        <w:tc>
          <w:tcPr>
            <w:tcW w:w="607" w:type="dxa"/>
            <w:vAlign w:val="center"/>
          </w:tcPr>
          <w:p w:rsidR="00BC79E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BC79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BC79E3" w:rsidRPr="006365A3" w:rsidRDefault="00BC79E3" w:rsidP="00BC79E3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Linijka 50 cm</w:t>
            </w:r>
            <w:r>
              <w:rPr>
                <w:rFonts w:ascii="Arial" w:hAnsi="Arial" w:cs="Arial"/>
                <w:sz w:val="20"/>
                <w:szCs w:val="20"/>
              </w:rPr>
              <w:t xml:space="preserve">, plastikowa,  </w:t>
            </w:r>
            <w:r w:rsidR="00DA1AB1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sz w:val="20"/>
                <w:szCs w:val="20"/>
              </w:rPr>
              <w:t>przezroczysta, podcięte brzegi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C79E3" w:rsidRPr="00411BAB" w:rsidRDefault="00C632A5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="00BC79E3" w:rsidRPr="00411B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9E3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C79E3" w:rsidRPr="006365A3" w:rsidTr="00772917">
        <w:trPr>
          <w:trHeight w:val="415"/>
          <w:jc w:val="center"/>
        </w:trPr>
        <w:tc>
          <w:tcPr>
            <w:tcW w:w="607" w:type="dxa"/>
            <w:vAlign w:val="center"/>
          </w:tcPr>
          <w:p w:rsidR="00BC79E3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BC79E3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BC79E3" w:rsidRPr="006365A3" w:rsidRDefault="00BC79E3" w:rsidP="00BC7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Marker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foliopis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STAEDTLER, permanentny „B” do pisania na foliach do rzutników i po wszystkich powierzchniach, bezzapachowy, szybkoschnący atrament, wodoodporny, nie rozmazuje się na powierzchni, czarny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C79E3" w:rsidRPr="00411BAB" w:rsidRDefault="00BC79E3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9E3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56C9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BC79E3" w:rsidRPr="006365A3" w:rsidTr="00772917">
        <w:trPr>
          <w:trHeight w:val="467"/>
          <w:jc w:val="center"/>
        </w:trPr>
        <w:tc>
          <w:tcPr>
            <w:tcW w:w="607" w:type="dxa"/>
            <w:vAlign w:val="center"/>
          </w:tcPr>
          <w:p w:rsidR="00BC79E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BC79E3">
              <w:rPr>
                <w:rFonts w:ascii="Arial" w:hAnsi="Arial" w:cs="Arial"/>
                <w:sz w:val="20"/>
                <w:szCs w:val="20"/>
              </w:rPr>
              <w:t xml:space="preserve">.          </w:t>
            </w:r>
          </w:p>
        </w:tc>
        <w:tc>
          <w:tcPr>
            <w:tcW w:w="7306" w:type="dxa"/>
            <w:vAlign w:val="center"/>
          </w:tcPr>
          <w:p w:rsidR="00BC79E3" w:rsidRPr="006365A3" w:rsidRDefault="00BC79E3" w:rsidP="00BC7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Marker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foliopis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STAEDTLER</w:t>
            </w:r>
            <w:r w:rsidR="00FC1946">
              <w:rPr>
                <w:rFonts w:ascii="Arial" w:hAnsi="Arial" w:cs="Arial"/>
                <w:sz w:val="20"/>
                <w:szCs w:val="20"/>
              </w:rPr>
              <w:t xml:space="preserve"> lub inny</w:t>
            </w:r>
            <w:r>
              <w:rPr>
                <w:rFonts w:ascii="Arial" w:hAnsi="Arial" w:cs="Arial"/>
                <w:sz w:val="20"/>
                <w:szCs w:val="20"/>
              </w:rPr>
              <w:t xml:space="preserve">, permanentny „B” do pisania na foliach do rzutników i po wszystkich powierzchniach, bezzapachowy, szybkoschnący atrament, wodoodporny, nie rozmazuje się na powierzchni, biały, 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C79E3" w:rsidRPr="00411BAB" w:rsidRDefault="00BC79E3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9E3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C79E3" w:rsidRPr="006365A3" w:rsidTr="00772917">
        <w:trPr>
          <w:trHeight w:val="165"/>
          <w:jc w:val="center"/>
        </w:trPr>
        <w:tc>
          <w:tcPr>
            <w:tcW w:w="607" w:type="dxa"/>
            <w:vAlign w:val="center"/>
          </w:tcPr>
          <w:p w:rsidR="00BC79E3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="00BC79E3" w:rsidRPr="006365A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306" w:type="dxa"/>
            <w:vAlign w:val="center"/>
          </w:tcPr>
          <w:p w:rsidR="00BC79E3" w:rsidRPr="006365A3" w:rsidRDefault="00BC79E3" w:rsidP="00BC7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Marker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foliopis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STAEDTLER, permanentny </w:t>
            </w:r>
            <w:r w:rsidRPr="00BF36DD">
              <w:rPr>
                <w:rFonts w:ascii="Arial" w:hAnsi="Arial" w:cs="Arial"/>
                <w:sz w:val="20"/>
                <w:szCs w:val="20"/>
              </w:rPr>
              <w:t xml:space="preserve"> „</w:t>
            </w:r>
            <w:r>
              <w:rPr>
                <w:rFonts w:ascii="Arial" w:hAnsi="Arial" w:cs="Arial"/>
                <w:sz w:val="20"/>
                <w:szCs w:val="20"/>
              </w:rPr>
              <w:t>S” do pisania na foliach do rzutników i po wszystkich powierzchniach, bezzapachowy, szybkoschnący atrament, wodoodporny, nie rozmazuje się na powierzchni,  czarny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C79E3" w:rsidRPr="00411BAB" w:rsidRDefault="00BC79E3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9E3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BC79E3" w:rsidRPr="006365A3" w:rsidTr="00772917">
        <w:trPr>
          <w:trHeight w:val="164"/>
          <w:jc w:val="center"/>
        </w:trPr>
        <w:tc>
          <w:tcPr>
            <w:tcW w:w="607" w:type="dxa"/>
            <w:vAlign w:val="center"/>
          </w:tcPr>
          <w:p w:rsidR="00BC79E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306" w:type="dxa"/>
            <w:vAlign w:val="center"/>
          </w:tcPr>
          <w:p w:rsidR="00BC79E3" w:rsidRPr="006365A3" w:rsidRDefault="00BC79E3" w:rsidP="00BC7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Marker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foliopis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STAEDTLER</w:t>
            </w:r>
            <w:r w:rsidR="00FC1946">
              <w:rPr>
                <w:rFonts w:ascii="Arial" w:hAnsi="Arial" w:cs="Arial"/>
                <w:sz w:val="20"/>
                <w:szCs w:val="20"/>
              </w:rPr>
              <w:t xml:space="preserve"> lub inny</w:t>
            </w:r>
            <w:r>
              <w:rPr>
                <w:rFonts w:ascii="Arial" w:hAnsi="Arial" w:cs="Arial"/>
                <w:sz w:val="20"/>
                <w:szCs w:val="20"/>
              </w:rPr>
              <w:t xml:space="preserve">, permanentny </w:t>
            </w:r>
            <w:r w:rsidRPr="00BF36DD">
              <w:rPr>
                <w:rFonts w:ascii="Arial" w:hAnsi="Arial" w:cs="Arial"/>
                <w:sz w:val="20"/>
                <w:szCs w:val="20"/>
              </w:rPr>
              <w:t xml:space="preserve"> „</w:t>
            </w:r>
            <w:r>
              <w:rPr>
                <w:rFonts w:ascii="Arial" w:hAnsi="Arial" w:cs="Arial"/>
                <w:sz w:val="20"/>
                <w:szCs w:val="20"/>
              </w:rPr>
              <w:t>S” do pisania na foliach do rzutników i po wszystkich powierzchniach, bezzapachowy, szybkoschnący atrament, wodoodporny, nie rozmazuje się na powierzchni, biały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C79E3" w:rsidRDefault="00C632A5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9E3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C79E3" w:rsidRPr="006365A3" w:rsidTr="00772917">
        <w:trPr>
          <w:trHeight w:val="836"/>
          <w:jc w:val="center"/>
        </w:trPr>
        <w:tc>
          <w:tcPr>
            <w:tcW w:w="607" w:type="dxa"/>
            <w:vAlign w:val="center"/>
          </w:tcPr>
          <w:p w:rsidR="00BC79E3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BC79E3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BC79E3" w:rsidRPr="006365A3" w:rsidRDefault="00BC79E3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Marker  kredowy PENTEL, zmywalny na mokro, pojemność 6,5 ml, końcówka ścięta z tłoczkiem 4,3 mm, długość linii pisania 185 m, grubość linii pisania 1,5 – 4,0 mm, nie zawiera ksylenu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C79E3" w:rsidRPr="00411BAB" w:rsidRDefault="00BC79E3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9E3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C79E3" w:rsidRPr="006365A3" w:rsidTr="00772917">
        <w:trPr>
          <w:trHeight w:val="260"/>
          <w:jc w:val="center"/>
        </w:trPr>
        <w:tc>
          <w:tcPr>
            <w:tcW w:w="607" w:type="dxa"/>
            <w:vAlign w:val="center"/>
          </w:tcPr>
          <w:p w:rsidR="00BC79E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BC79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BC79E3" w:rsidRPr="006365A3" w:rsidRDefault="00772917" w:rsidP="00772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Marker permanentny  niebieski, okrągła końcówka, grubość linii pisania 1,5 mm, długość pisania 780 m. Nie zawiera toulenu ani ksylenu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C79E3" w:rsidRDefault="00BC79E3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9E3" w:rsidRPr="006C2D44" w:rsidRDefault="00BC79E3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C79E3" w:rsidRPr="006365A3" w:rsidTr="00772917">
        <w:trPr>
          <w:trHeight w:val="259"/>
          <w:jc w:val="center"/>
        </w:trPr>
        <w:tc>
          <w:tcPr>
            <w:tcW w:w="607" w:type="dxa"/>
            <w:vAlign w:val="center"/>
          </w:tcPr>
          <w:p w:rsidR="00BC79E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7306" w:type="dxa"/>
            <w:vAlign w:val="center"/>
          </w:tcPr>
          <w:p w:rsidR="00BC79E3" w:rsidRPr="006365A3" w:rsidRDefault="00772917" w:rsidP="00772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Marker permanentny  czarny, okrągła końcówka, grubość linii pisania 1,5 mm, długość pisania 780 m. Nie zawiera toulenu ani ksylenu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C79E3" w:rsidRDefault="00C632A5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9E3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BC79E3" w:rsidRPr="006365A3" w:rsidTr="00772917">
        <w:trPr>
          <w:trHeight w:val="259"/>
          <w:jc w:val="center"/>
        </w:trPr>
        <w:tc>
          <w:tcPr>
            <w:tcW w:w="607" w:type="dxa"/>
            <w:vAlign w:val="center"/>
          </w:tcPr>
          <w:p w:rsidR="00BC79E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7306" w:type="dxa"/>
            <w:vAlign w:val="center"/>
          </w:tcPr>
          <w:p w:rsidR="00BC79E3" w:rsidRPr="006365A3" w:rsidRDefault="00772917" w:rsidP="00772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Marker permanentny czerwony, okrągła końcówka, grubość linii pisania 1,5 mm, długość pisania 780 m. Nie zawiera toulenu ani ksylenu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C79E3" w:rsidRDefault="00C632A5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9E3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632A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BC79E3" w:rsidRPr="006365A3" w:rsidTr="00772917">
        <w:trPr>
          <w:trHeight w:val="259"/>
          <w:jc w:val="center"/>
        </w:trPr>
        <w:tc>
          <w:tcPr>
            <w:tcW w:w="607" w:type="dxa"/>
            <w:vAlign w:val="center"/>
          </w:tcPr>
          <w:p w:rsidR="00BC79E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7306" w:type="dxa"/>
            <w:vAlign w:val="center"/>
          </w:tcPr>
          <w:p w:rsidR="00BC79E3" w:rsidRPr="006365A3" w:rsidRDefault="00772917" w:rsidP="00772917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 xml:space="preserve">Marker permanentny </w:t>
            </w:r>
            <w:r>
              <w:rPr>
                <w:rFonts w:ascii="Arial" w:hAnsi="Arial" w:cs="Arial"/>
                <w:sz w:val="20"/>
                <w:szCs w:val="20"/>
              </w:rPr>
              <w:t>zielony, okrągła końcówka, grubość linii pisania 1,5 mm, długość pisania 780 m. Nie zawiera toulenu ani ksylenu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C79E3" w:rsidRDefault="00C632A5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9E3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BC79E3" w:rsidRPr="006365A3" w:rsidTr="00772917">
        <w:trPr>
          <w:trHeight w:val="819"/>
          <w:jc w:val="center"/>
        </w:trPr>
        <w:tc>
          <w:tcPr>
            <w:tcW w:w="607" w:type="dxa"/>
            <w:vAlign w:val="center"/>
          </w:tcPr>
          <w:p w:rsidR="00BC79E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="00BC79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BC79E3" w:rsidRDefault="00BC79E3" w:rsidP="00BC7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Marker do płyty CD/DVD PILOT, dwustronny, permanentny </w:t>
            </w:r>
          </w:p>
          <w:p w:rsidR="00BC79E3" w:rsidRDefault="00BC79E3" w:rsidP="00BC7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szybkoschnącym tuszem, pisze po każdej powierzchni, dwa rodzaje końcówek piszących: F- grubość linii pisania 0,7 mm, długość linii 800 m oraz EF – grubość linii pisania 0,4 mm, długość linii 1100 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C79E3" w:rsidRDefault="00BC79E3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9E3" w:rsidRPr="006C2D44" w:rsidRDefault="00C632A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BC79E3" w:rsidRPr="006365A3" w:rsidTr="00772917">
        <w:trPr>
          <w:trHeight w:val="507"/>
          <w:jc w:val="center"/>
        </w:trPr>
        <w:tc>
          <w:tcPr>
            <w:tcW w:w="607" w:type="dxa"/>
            <w:vAlign w:val="center"/>
          </w:tcPr>
          <w:p w:rsidR="00BC79E3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  <w:r w:rsidR="00BC79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BC79E3" w:rsidRPr="006365A3" w:rsidRDefault="00772917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Mazak – flamaster biurowy w komplecie (cztery kolory)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C79E3" w:rsidRPr="00411BAB" w:rsidRDefault="0030361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="00BC79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9E3" w:rsidRPr="006C2D44" w:rsidRDefault="00303619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BC79E3" w:rsidRPr="006365A3" w:rsidTr="00772917">
        <w:trPr>
          <w:trHeight w:val="509"/>
          <w:jc w:val="center"/>
        </w:trPr>
        <w:tc>
          <w:tcPr>
            <w:tcW w:w="607" w:type="dxa"/>
            <w:vAlign w:val="center"/>
          </w:tcPr>
          <w:p w:rsidR="00BC79E3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BC79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BC79E3" w:rsidRPr="006365A3" w:rsidRDefault="00772917" w:rsidP="00DA1AB1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Notes – bl</w:t>
            </w:r>
            <w:r>
              <w:rPr>
                <w:rFonts w:ascii="Arial" w:hAnsi="Arial" w:cs="Arial"/>
                <w:sz w:val="20"/>
                <w:szCs w:val="20"/>
              </w:rPr>
              <w:t xml:space="preserve">oczki samoprzylepne – </w:t>
            </w:r>
            <w:r w:rsidRPr="006365A3">
              <w:rPr>
                <w:rFonts w:ascii="Arial" w:hAnsi="Arial" w:cs="Arial"/>
                <w:sz w:val="20"/>
                <w:szCs w:val="20"/>
              </w:rPr>
              <w:t>znaczniki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458D">
              <w:rPr>
                <w:rFonts w:ascii="Arial" w:hAnsi="Arial" w:cs="Arial"/>
                <w:sz w:val="20"/>
                <w:szCs w:val="20"/>
              </w:rPr>
              <w:t>Direct Office</w:t>
            </w:r>
            <w:r>
              <w:rPr>
                <w:rFonts w:ascii="Arial" w:hAnsi="Arial" w:cs="Arial"/>
                <w:sz w:val="20"/>
                <w:szCs w:val="20"/>
              </w:rPr>
              <w:t xml:space="preserve"> 4x20x50, papierowe, 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C79E3" w:rsidRPr="00411BAB" w:rsidRDefault="00BC79E3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9E3" w:rsidRPr="006C2D44" w:rsidRDefault="00BC79E3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56C9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036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BC79E3" w:rsidRPr="006365A3" w:rsidTr="00772917">
        <w:trPr>
          <w:trHeight w:val="472"/>
          <w:jc w:val="center"/>
        </w:trPr>
        <w:tc>
          <w:tcPr>
            <w:tcW w:w="607" w:type="dxa"/>
            <w:vAlign w:val="center"/>
          </w:tcPr>
          <w:p w:rsidR="00BC79E3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BC79E3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BC79E3" w:rsidRPr="006365A3" w:rsidRDefault="00BC79E3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Notes- bloczki samoprzylepne  </w:t>
            </w:r>
            <w:r w:rsidRPr="006365A3">
              <w:rPr>
                <w:rFonts w:ascii="Arial" w:hAnsi="Arial" w:cs="Arial"/>
                <w:sz w:val="20"/>
                <w:szCs w:val="20"/>
              </w:rPr>
              <w:t>51 x 38 mm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C79E3" w:rsidRPr="00411BAB" w:rsidRDefault="00BC79E3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9E3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3036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BC79E3" w:rsidRPr="006365A3" w:rsidTr="00772917">
        <w:trPr>
          <w:trHeight w:val="423"/>
          <w:jc w:val="center"/>
        </w:trPr>
        <w:tc>
          <w:tcPr>
            <w:tcW w:w="607" w:type="dxa"/>
            <w:vAlign w:val="center"/>
          </w:tcPr>
          <w:p w:rsidR="00BC79E3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="00BC79E3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BC79E3" w:rsidRPr="006365A3" w:rsidRDefault="00BC79E3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Notes – bloczki samoprzylepne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5A3">
              <w:rPr>
                <w:rFonts w:ascii="Arial" w:hAnsi="Arial" w:cs="Arial"/>
                <w:sz w:val="20"/>
                <w:szCs w:val="20"/>
              </w:rPr>
              <w:t>76 x 76 mm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C79E3" w:rsidRPr="00411BAB" w:rsidRDefault="00BC79E3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9E3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036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BC79E3" w:rsidRPr="006365A3" w:rsidTr="00772917">
        <w:trPr>
          <w:trHeight w:val="553"/>
          <w:jc w:val="center"/>
        </w:trPr>
        <w:tc>
          <w:tcPr>
            <w:tcW w:w="607" w:type="dxa"/>
            <w:vAlign w:val="center"/>
          </w:tcPr>
          <w:p w:rsidR="00BC79E3" w:rsidRPr="006365A3" w:rsidRDefault="00A6664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="00BC79E3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BC79E3" w:rsidRPr="006365A3" w:rsidRDefault="00B31648" w:rsidP="00772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Nożyczki biurowe, długość min.</w:t>
            </w:r>
            <w:r w:rsidR="00772917">
              <w:rPr>
                <w:rFonts w:ascii="Arial" w:hAnsi="Arial" w:cs="Arial"/>
                <w:sz w:val="20"/>
                <w:szCs w:val="20"/>
              </w:rPr>
              <w:t>160 mm</w:t>
            </w:r>
            <w:r>
              <w:rPr>
                <w:rFonts w:ascii="Arial" w:hAnsi="Arial" w:cs="Arial"/>
                <w:sz w:val="20"/>
                <w:szCs w:val="20"/>
              </w:rPr>
              <w:t>, max.</w:t>
            </w:r>
            <w:r w:rsidR="00FD0F55">
              <w:rPr>
                <w:rFonts w:ascii="Arial" w:hAnsi="Arial" w:cs="Arial"/>
                <w:sz w:val="20"/>
                <w:szCs w:val="20"/>
              </w:rPr>
              <w:t xml:space="preserve"> 200 mm</w:t>
            </w:r>
            <w:r w:rsidR="00772917">
              <w:rPr>
                <w:rFonts w:ascii="Arial" w:hAnsi="Arial" w:cs="Arial"/>
                <w:sz w:val="20"/>
                <w:szCs w:val="20"/>
              </w:rPr>
              <w:t xml:space="preserve">,  </w:t>
            </w:r>
            <w:proofErr w:type="spellStart"/>
            <w:r w:rsidR="00772917">
              <w:rPr>
                <w:rFonts w:ascii="Arial" w:hAnsi="Arial" w:cs="Arial"/>
                <w:sz w:val="20"/>
                <w:szCs w:val="20"/>
              </w:rPr>
              <w:t>soft</w:t>
            </w:r>
            <w:proofErr w:type="spellEnd"/>
            <w:r w:rsidR="0077291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2917">
              <w:rPr>
                <w:rFonts w:ascii="Arial" w:hAnsi="Arial" w:cs="Arial"/>
                <w:sz w:val="20"/>
                <w:szCs w:val="20"/>
              </w:rPr>
              <w:t>grip</w:t>
            </w:r>
            <w:proofErr w:type="spellEnd"/>
            <w:r w:rsidR="00772917">
              <w:rPr>
                <w:rFonts w:ascii="Arial" w:hAnsi="Arial" w:cs="Arial"/>
                <w:sz w:val="20"/>
                <w:szCs w:val="20"/>
              </w:rPr>
              <w:t xml:space="preserve">, ostrze  wykonane ze stali nierdzewnej, hartowanej,  o bardzo wysokiej jakości, </w:t>
            </w:r>
            <w:r w:rsidR="00FD0F55">
              <w:rPr>
                <w:rFonts w:ascii="Arial" w:hAnsi="Arial" w:cs="Arial"/>
                <w:sz w:val="20"/>
                <w:szCs w:val="20"/>
              </w:rPr>
              <w:t xml:space="preserve">wytrzymała rękojeść wzbogacona </w:t>
            </w:r>
            <w:r w:rsidR="00772917">
              <w:rPr>
                <w:rFonts w:ascii="Arial" w:hAnsi="Arial" w:cs="Arial"/>
                <w:sz w:val="20"/>
                <w:szCs w:val="20"/>
              </w:rPr>
              <w:t>o gumowy, miękki uchwyt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BC79E3" w:rsidRPr="00411BAB" w:rsidRDefault="00BC79E3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9E3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72917" w:rsidRPr="006365A3" w:rsidTr="00772917">
        <w:trPr>
          <w:trHeight w:val="847"/>
          <w:jc w:val="center"/>
        </w:trPr>
        <w:tc>
          <w:tcPr>
            <w:tcW w:w="607" w:type="dxa"/>
            <w:vAlign w:val="center"/>
          </w:tcPr>
          <w:p w:rsidR="00772917" w:rsidRDefault="003E3768" w:rsidP="003E3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69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Default="00772917" w:rsidP="00C63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Nóż ze stali nierdzewnej do rozcinania papieru i kopert, ergonomiczny uchwyt, długość 19 cm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Default="0077291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303619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DA1AB1" w:rsidRPr="006365A3" w:rsidTr="00DA1AB1">
        <w:trPr>
          <w:trHeight w:val="257"/>
          <w:jc w:val="center"/>
        </w:trPr>
        <w:tc>
          <w:tcPr>
            <w:tcW w:w="607" w:type="dxa"/>
            <w:vAlign w:val="center"/>
          </w:tcPr>
          <w:p w:rsidR="00DA1AB1" w:rsidRDefault="00DA1AB1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7306" w:type="dxa"/>
            <w:vAlign w:val="center"/>
          </w:tcPr>
          <w:p w:rsidR="00DA1AB1" w:rsidRDefault="00DA1AB1" w:rsidP="007729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65A3">
              <w:rPr>
                <w:rFonts w:ascii="Arial" w:hAnsi="Arial" w:cs="Arial"/>
                <w:sz w:val="20"/>
                <w:szCs w:val="20"/>
              </w:rPr>
              <w:t>Ofertówka</w:t>
            </w:r>
            <w:proofErr w:type="spellEnd"/>
            <w:r w:rsidRPr="006365A3">
              <w:rPr>
                <w:rFonts w:ascii="Arial" w:hAnsi="Arial" w:cs="Arial"/>
                <w:sz w:val="20"/>
                <w:szCs w:val="20"/>
              </w:rPr>
              <w:t xml:space="preserve"> – koszulka sztywna</w:t>
            </w:r>
            <w:r>
              <w:rPr>
                <w:rFonts w:ascii="Arial" w:hAnsi="Arial" w:cs="Arial"/>
                <w:sz w:val="20"/>
                <w:szCs w:val="20"/>
              </w:rPr>
              <w:t xml:space="preserve"> 0,2 ;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krystaliczna A4</w:t>
            </w:r>
            <w:r>
              <w:rPr>
                <w:rFonts w:ascii="Arial" w:hAnsi="Arial" w:cs="Arial"/>
                <w:sz w:val="20"/>
                <w:szCs w:val="20"/>
              </w:rPr>
              <w:t xml:space="preserve">, otwierana </w:t>
            </w:r>
          </w:p>
          <w:p w:rsidR="00DA1AB1" w:rsidRDefault="00DA1AB1" w:rsidP="00772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góry i z prawej strony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DA1AB1" w:rsidRPr="00411BAB" w:rsidRDefault="00DA1AB1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AB1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DA1AB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A1AB1" w:rsidRPr="006365A3" w:rsidTr="00772917">
        <w:trPr>
          <w:trHeight w:val="256"/>
          <w:jc w:val="center"/>
        </w:trPr>
        <w:tc>
          <w:tcPr>
            <w:tcW w:w="607" w:type="dxa"/>
            <w:vAlign w:val="center"/>
          </w:tcPr>
          <w:p w:rsidR="00DA1AB1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7306" w:type="dxa"/>
            <w:vAlign w:val="center"/>
          </w:tcPr>
          <w:p w:rsidR="00DA1AB1" w:rsidRPr="006365A3" w:rsidRDefault="00DA1AB1" w:rsidP="007729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Ofertówka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koszulka sztywna </w:t>
            </w:r>
            <w:r w:rsidR="00FA60F3">
              <w:rPr>
                <w:rFonts w:ascii="Arial" w:hAnsi="Arial" w:cs="Arial"/>
                <w:sz w:val="20"/>
                <w:szCs w:val="20"/>
              </w:rPr>
              <w:t>groszkowa A4 otwierana z góry i z boku, kolorowa, mix kolorów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DA1AB1" w:rsidRDefault="00FA60F3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AB1" w:rsidRDefault="00FA60F3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772917" w:rsidRPr="006365A3" w:rsidTr="00772917">
        <w:trPr>
          <w:trHeight w:val="562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772917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772917" w:rsidP="00D341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65A3">
              <w:rPr>
                <w:rFonts w:ascii="Arial" w:hAnsi="Arial" w:cs="Arial"/>
                <w:sz w:val="20"/>
                <w:szCs w:val="20"/>
              </w:rPr>
              <w:t>Ofer</w:t>
            </w:r>
            <w:r>
              <w:rPr>
                <w:rFonts w:ascii="Arial" w:hAnsi="Arial" w:cs="Arial"/>
                <w:sz w:val="20"/>
                <w:szCs w:val="20"/>
              </w:rPr>
              <w:t>tówka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koszulka do segregatora bez klapki  poszerzana, do przechowywania dużej ilości dokumentów (pojemność do 120 kartek) otwierana z góry, wykonana z mocnej folii PCV przezroczystej, poszerzony brzeg harmonijkowy,  wzmocniona perforacja umożliwiająca wpięcie do segregatora,  format szerszy niż A4, (1 op. – 10 szt.)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30361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72917" w:rsidRPr="006365A3" w:rsidTr="00772917">
        <w:trPr>
          <w:trHeight w:val="840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772917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772917" w:rsidP="00D341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65A3">
              <w:rPr>
                <w:rFonts w:ascii="Arial" w:hAnsi="Arial" w:cs="Arial"/>
                <w:sz w:val="20"/>
                <w:szCs w:val="20"/>
              </w:rPr>
              <w:t>Ofer</w:t>
            </w:r>
            <w:r>
              <w:rPr>
                <w:rFonts w:ascii="Arial" w:hAnsi="Arial" w:cs="Arial"/>
                <w:sz w:val="20"/>
                <w:szCs w:val="20"/>
              </w:rPr>
              <w:t>tówka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koszulka do segregatora, poszerzana,  wyposażona w górną klapkę, wykonana z mocnej folii PCV przezroczystej, boki poszerzane do pojemności do 120 kartek, wzmocniona perforacja umożliwiająca wpięcie do segregatora, format szerszy niż A4  (w op.10 szt.)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F44BDB" w:rsidRDefault="0077291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BDB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72917" w:rsidRPr="006365A3" w:rsidTr="00303619">
        <w:trPr>
          <w:cantSplit/>
          <w:trHeight w:val="673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772917" w:rsidP="00C63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Ołówek biurowy HB </w:t>
            </w:r>
            <w:r w:rsidRPr="006365A3">
              <w:rPr>
                <w:rFonts w:ascii="Arial" w:hAnsi="Arial" w:cs="Arial"/>
                <w:sz w:val="20"/>
                <w:szCs w:val="20"/>
              </w:rPr>
              <w:t>z gumką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F44BDB" w:rsidRDefault="0030361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303619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772917" w:rsidRPr="006365A3" w:rsidTr="00772917">
        <w:trPr>
          <w:cantSplit/>
          <w:trHeight w:val="597"/>
          <w:jc w:val="center"/>
        </w:trPr>
        <w:tc>
          <w:tcPr>
            <w:tcW w:w="607" w:type="dxa"/>
            <w:vAlign w:val="center"/>
          </w:tcPr>
          <w:p w:rsidR="00772917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BB723A" w:rsidRDefault="00772917" w:rsidP="00C632A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 xml:space="preserve">Papier </w:t>
            </w:r>
            <w:r>
              <w:rPr>
                <w:rFonts w:ascii="Arial" w:hAnsi="Arial" w:cs="Arial"/>
                <w:sz w:val="20"/>
                <w:szCs w:val="20"/>
              </w:rPr>
              <w:t xml:space="preserve"> A3 do drukarek i kserokopiarek, gram. 80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, białość CIE 166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Default="0030361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ryza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Default="00303619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72917" w:rsidRPr="006365A3" w:rsidTr="00772917">
        <w:trPr>
          <w:cantSplit/>
          <w:trHeight w:val="597"/>
          <w:jc w:val="center"/>
        </w:trPr>
        <w:tc>
          <w:tcPr>
            <w:tcW w:w="607" w:type="dxa"/>
            <w:vAlign w:val="center"/>
          </w:tcPr>
          <w:p w:rsidR="00772917" w:rsidRDefault="001C5607" w:rsidP="00DD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772917" w:rsidP="00C632A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Papier</w:t>
            </w:r>
            <w:r>
              <w:rPr>
                <w:rFonts w:ascii="Arial" w:hAnsi="Arial" w:cs="Arial"/>
                <w:sz w:val="20"/>
                <w:szCs w:val="20"/>
              </w:rPr>
              <w:t xml:space="preserve"> A4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do drukarek i kserok</w:t>
            </w:r>
            <w:r>
              <w:rPr>
                <w:rFonts w:ascii="Arial" w:hAnsi="Arial" w:cs="Arial"/>
                <w:sz w:val="20"/>
                <w:szCs w:val="20"/>
              </w:rPr>
              <w:t>opiarek, gram. 80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, białość CIE 166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Default="00303619" w:rsidP="00DD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ryza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Default="00256C95" w:rsidP="00DD0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303619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772917" w:rsidRPr="006365A3" w:rsidTr="00772917">
        <w:trPr>
          <w:cantSplit/>
          <w:trHeight w:val="597"/>
          <w:jc w:val="center"/>
        </w:trPr>
        <w:tc>
          <w:tcPr>
            <w:tcW w:w="607" w:type="dxa"/>
            <w:vAlign w:val="center"/>
          </w:tcPr>
          <w:p w:rsidR="00772917" w:rsidRDefault="001C5607" w:rsidP="00DD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582349" w:rsidRDefault="00772917" w:rsidP="00C63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A5 do drukarek i kserokopiarek, gram. 80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białość CIE 166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Default="00303619" w:rsidP="00DD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ryza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Default="00303619" w:rsidP="00DD0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72917" w:rsidRPr="006365A3" w:rsidTr="00772917">
        <w:trPr>
          <w:cantSplit/>
          <w:trHeight w:val="597"/>
          <w:jc w:val="center"/>
        </w:trPr>
        <w:tc>
          <w:tcPr>
            <w:tcW w:w="607" w:type="dxa"/>
            <w:vAlign w:val="center"/>
          </w:tcPr>
          <w:p w:rsidR="00772917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BB723A" w:rsidRDefault="00772917" w:rsidP="00C63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A4 gładki (kremowy, zielony, biały) gram. 160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Default="0030361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ryza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72917" w:rsidRPr="006365A3" w:rsidTr="00772917">
        <w:trPr>
          <w:cantSplit/>
          <w:trHeight w:val="597"/>
          <w:jc w:val="center"/>
        </w:trPr>
        <w:tc>
          <w:tcPr>
            <w:tcW w:w="607" w:type="dxa"/>
            <w:vAlign w:val="center"/>
          </w:tcPr>
          <w:p w:rsidR="00772917" w:rsidRDefault="001C5607" w:rsidP="00DD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Default="00772917" w:rsidP="00C63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pakowy w arkuszach, szary ( w kg), 60 g, 105 x 126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Default="00303619" w:rsidP="00DD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Default="00303619" w:rsidP="00DD0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772917" w:rsidRPr="006365A3" w:rsidTr="00772917">
        <w:trPr>
          <w:cantSplit/>
          <w:trHeight w:val="597"/>
          <w:jc w:val="center"/>
        </w:trPr>
        <w:tc>
          <w:tcPr>
            <w:tcW w:w="607" w:type="dxa"/>
            <w:vAlign w:val="center"/>
          </w:tcPr>
          <w:p w:rsidR="00772917" w:rsidRDefault="001C5607" w:rsidP="00DD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FE0D87" w:rsidRDefault="00772917" w:rsidP="00C353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Pióro żelowe PENTEL niebieskie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Default="00303619" w:rsidP="00DD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Default="00772917" w:rsidP="00DD06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56C9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036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72917" w:rsidRPr="006365A3" w:rsidTr="00772917">
        <w:trPr>
          <w:trHeight w:val="415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="00772917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772917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Pióro żelowe PENTEL czarne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F44BDB" w:rsidRDefault="0077291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0361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72917" w:rsidRPr="006365A3" w:rsidTr="00772917">
        <w:trPr>
          <w:trHeight w:val="660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BB723A" w:rsidRDefault="00772917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Pióro żelowe PENTEL czerwone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30361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303619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772917" w:rsidRPr="006365A3" w:rsidTr="00772917">
        <w:trPr>
          <w:trHeight w:val="555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772917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Pióro żelowe PENTEL zielone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30361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303619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772917" w:rsidRPr="006365A3" w:rsidTr="00772917">
        <w:trPr>
          <w:trHeight w:val="555"/>
          <w:jc w:val="center"/>
        </w:trPr>
        <w:tc>
          <w:tcPr>
            <w:tcW w:w="607" w:type="dxa"/>
            <w:vAlign w:val="center"/>
          </w:tcPr>
          <w:p w:rsidR="00772917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772917" w:rsidP="00C632A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Płyty CD-R (1 op.=10 szt.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Default="0030361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Default="00772917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72917" w:rsidRPr="006365A3" w:rsidTr="00772917">
        <w:trPr>
          <w:trHeight w:val="377"/>
          <w:jc w:val="center"/>
        </w:trPr>
        <w:tc>
          <w:tcPr>
            <w:tcW w:w="607" w:type="dxa"/>
            <w:vAlign w:val="center"/>
          </w:tcPr>
          <w:p w:rsidR="00772917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772917" w:rsidP="00C632A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Płyty DVD-R (1 op. = 10 szt.)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30361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772917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72917" w:rsidRPr="006365A3" w:rsidTr="00772917">
        <w:trPr>
          <w:trHeight w:val="414"/>
          <w:jc w:val="center"/>
        </w:trPr>
        <w:tc>
          <w:tcPr>
            <w:tcW w:w="607" w:type="dxa"/>
            <w:vAlign w:val="center"/>
          </w:tcPr>
          <w:p w:rsidR="00772917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E9683B" w:rsidRDefault="00E9683B" w:rsidP="00E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Podajnik do taśmy klejącej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Dispenser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Eagle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przeznaczony do taśmy </w:t>
            </w:r>
          </w:p>
          <w:p w:rsidR="00772917" w:rsidRDefault="00E9683B" w:rsidP="00E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maksymalnej szerokości19 mm i długości 33 m, metalowy mechanizm aplikujący taśmę, obciążona podstawa zapobiegająca przesuwaniu się podajnika, wykonany z wytrzymałego tworzywa sztucznego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Default="0030361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303619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772917" w:rsidRPr="006365A3" w:rsidTr="00772917">
        <w:trPr>
          <w:trHeight w:val="417"/>
          <w:jc w:val="center"/>
        </w:trPr>
        <w:tc>
          <w:tcPr>
            <w:tcW w:w="607" w:type="dxa"/>
            <w:vAlign w:val="center"/>
          </w:tcPr>
          <w:p w:rsidR="00772917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Default="00794F17" w:rsidP="003036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Podajnik do taśmy klejącej P</w:t>
            </w:r>
            <w:r w:rsidR="00E9683B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9683B">
              <w:rPr>
                <w:rFonts w:ascii="Arial" w:hAnsi="Arial" w:cs="Arial"/>
                <w:sz w:val="20"/>
                <w:szCs w:val="20"/>
              </w:rPr>
              <w:t xml:space="preserve"> pakowej o szer. 48 mm, </w:t>
            </w:r>
            <w:proofErr w:type="spellStart"/>
            <w:r w:rsidR="00E9683B">
              <w:rPr>
                <w:rFonts w:ascii="Arial" w:hAnsi="Arial" w:cs="Arial"/>
                <w:sz w:val="20"/>
                <w:szCs w:val="20"/>
              </w:rPr>
              <w:t>Tape</w:t>
            </w:r>
            <w:proofErr w:type="spellEnd"/>
            <w:r w:rsidR="00E9683B">
              <w:rPr>
                <w:rFonts w:ascii="Arial" w:hAnsi="Arial" w:cs="Arial"/>
                <w:sz w:val="20"/>
                <w:szCs w:val="20"/>
              </w:rPr>
              <w:t xml:space="preserve"> Dyspenser </w:t>
            </w:r>
            <w:proofErr w:type="spellStart"/>
            <w:r w:rsidR="00E9683B">
              <w:rPr>
                <w:rFonts w:ascii="Arial" w:hAnsi="Arial" w:cs="Arial"/>
                <w:sz w:val="20"/>
                <w:szCs w:val="20"/>
              </w:rPr>
              <w:t>Eagle</w:t>
            </w:r>
            <w:proofErr w:type="spellEnd"/>
            <w:r w:rsidR="00FC1946">
              <w:rPr>
                <w:rFonts w:ascii="Arial" w:hAnsi="Arial" w:cs="Arial"/>
                <w:sz w:val="20"/>
                <w:szCs w:val="20"/>
              </w:rPr>
              <w:t xml:space="preserve"> lub inny</w:t>
            </w:r>
            <w:r w:rsidR="00E9683B">
              <w:rPr>
                <w:rFonts w:ascii="Arial" w:hAnsi="Arial" w:cs="Arial"/>
                <w:sz w:val="20"/>
                <w:szCs w:val="20"/>
              </w:rPr>
              <w:t>, wysokiej jakości, kauczukowy uchwyt i metalowy mechanizm aplikujący taśmę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Default="0077291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303619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772917" w:rsidRPr="006365A3" w:rsidTr="00772917">
        <w:trPr>
          <w:trHeight w:val="377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E9683B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Poduszka do stempli</w:t>
            </w:r>
            <w:r>
              <w:rPr>
                <w:rFonts w:ascii="Arial" w:hAnsi="Arial" w:cs="Arial"/>
                <w:sz w:val="20"/>
                <w:szCs w:val="20"/>
              </w:rPr>
              <w:t xml:space="preserve"> zamykana z klapką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o wymiarach 160 x 90 mm</w:t>
            </w:r>
            <w:r>
              <w:rPr>
                <w:rFonts w:ascii="Arial" w:hAnsi="Arial" w:cs="Arial"/>
                <w:sz w:val="20"/>
                <w:szCs w:val="20"/>
              </w:rPr>
              <w:t>, poduszka nienasączona tuszem, sucha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30361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72917" w:rsidRPr="006365A3" w:rsidTr="00772917">
        <w:trPr>
          <w:trHeight w:val="377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E9683B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Poduszka do stempli</w:t>
            </w:r>
            <w:r>
              <w:rPr>
                <w:rFonts w:ascii="Arial" w:hAnsi="Arial" w:cs="Arial"/>
                <w:sz w:val="20"/>
                <w:szCs w:val="20"/>
              </w:rPr>
              <w:t xml:space="preserve"> zamykana z klapką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o wymiarach 70 x 100 mm</w:t>
            </w:r>
            <w:r>
              <w:rPr>
                <w:rFonts w:ascii="Arial" w:hAnsi="Arial" w:cs="Arial"/>
                <w:sz w:val="20"/>
                <w:szCs w:val="20"/>
              </w:rPr>
              <w:t>, poduszka nienasączona tuszem, sucha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30361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303619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772917" w:rsidRPr="006365A3" w:rsidTr="00772917">
        <w:trPr>
          <w:trHeight w:val="1006"/>
          <w:jc w:val="center"/>
        </w:trPr>
        <w:tc>
          <w:tcPr>
            <w:tcW w:w="607" w:type="dxa"/>
            <w:vAlign w:val="center"/>
          </w:tcPr>
          <w:p w:rsidR="00772917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E9683B" w:rsidRDefault="00E9683B" w:rsidP="00E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 archiwizacyjny ścięty, składany, biały, PRESSEL Magazine Box</w:t>
            </w:r>
            <w:r w:rsidR="00FC1946">
              <w:rPr>
                <w:rFonts w:ascii="Arial" w:hAnsi="Arial" w:cs="Arial"/>
                <w:sz w:val="20"/>
                <w:szCs w:val="20"/>
              </w:rPr>
              <w:t xml:space="preserve"> lub inny</w:t>
            </w:r>
            <w:r>
              <w:rPr>
                <w:rFonts w:ascii="Arial" w:hAnsi="Arial" w:cs="Arial"/>
                <w:sz w:val="20"/>
                <w:szCs w:val="20"/>
              </w:rPr>
              <w:t xml:space="preserve">,  wykonany z tektury falistej, przeznaczony do archiwizacji dokumentów A4 </w:t>
            </w:r>
          </w:p>
          <w:p w:rsidR="00772917" w:rsidRPr="006365A3" w:rsidRDefault="00E9683B" w:rsidP="00E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zawartości segregatorów, szerokość grzbietu 15 cm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Default="0077291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036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772917" w:rsidRPr="006365A3" w:rsidTr="00772917">
        <w:trPr>
          <w:trHeight w:val="839"/>
          <w:jc w:val="center"/>
        </w:trPr>
        <w:tc>
          <w:tcPr>
            <w:tcW w:w="607" w:type="dxa"/>
            <w:vAlign w:val="center"/>
          </w:tcPr>
          <w:p w:rsidR="00772917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Default="00E9683B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Pudło archiwizacyjne typu kopertowego, materiał: tektura bezkwasowa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1300 g/m, wymiary: 410x330x110 mm, bez bocznych zamków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Default="0077291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303619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772917" w:rsidRPr="006365A3" w:rsidTr="00A2363D">
        <w:trPr>
          <w:trHeight w:val="535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772917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E9683B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Preparat antystatyczny do czyszczenia komputera</w:t>
            </w:r>
            <w:r w:rsidR="00FC1946">
              <w:rPr>
                <w:rFonts w:ascii="Arial" w:hAnsi="Arial" w:cs="Arial"/>
                <w:sz w:val="20"/>
                <w:szCs w:val="20"/>
              </w:rPr>
              <w:t>, pojemność 25</w:t>
            </w:r>
            <w:r>
              <w:rPr>
                <w:rFonts w:ascii="Arial" w:hAnsi="Arial" w:cs="Arial"/>
                <w:sz w:val="20"/>
                <w:szCs w:val="20"/>
              </w:rPr>
              <w:t>0 ml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77291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772917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72917" w:rsidRPr="006365A3" w:rsidTr="00772917">
        <w:trPr>
          <w:trHeight w:val="563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  <w:r w:rsidR="00772917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E9683B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Preparat antystatyczny do czyszczenia monitora</w:t>
            </w:r>
            <w:r w:rsidR="00FC1946">
              <w:rPr>
                <w:rFonts w:ascii="Arial" w:hAnsi="Arial" w:cs="Arial"/>
                <w:sz w:val="20"/>
                <w:szCs w:val="20"/>
              </w:rPr>
              <w:t>, pojemność 25</w:t>
            </w:r>
            <w:r>
              <w:rPr>
                <w:rFonts w:ascii="Arial" w:hAnsi="Arial" w:cs="Arial"/>
                <w:sz w:val="20"/>
                <w:szCs w:val="20"/>
              </w:rPr>
              <w:t>0 ml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77291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72917" w:rsidRPr="006365A3" w:rsidTr="00772917">
        <w:trPr>
          <w:trHeight w:val="557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  <w:r w:rsidR="00772917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E9683B" w:rsidRDefault="00E9683B" w:rsidP="00E9683B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Przekładki kartonowe</w:t>
            </w:r>
            <w:r>
              <w:rPr>
                <w:rFonts w:ascii="Arial" w:hAnsi="Arial" w:cs="Arial"/>
                <w:sz w:val="20"/>
                <w:szCs w:val="20"/>
              </w:rPr>
              <w:t xml:space="preserve"> kolorowe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 segregatora A4 MAXI </w:t>
            </w:r>
          </w:p>
          <w:p w:rsidR="00772917" w:rsidRPr="006365A3" w:rsidRDefault="00E9683B" w:rsidP="00E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(10 kart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 w:rsidRPr="006365A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wykonane z mocnego kartonu o gramaturze 160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kolorowe indeksy wzmocnione folią, pasek karty informacyjno-opisowej wzmocniony folią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30361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772917" w:rsidRPr="006365A3" w:rsidTr="00772917">
        <w:trPr>
          <w:trHeight w:val="409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772917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E9683B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Przekładki plastikowe do segregatora A4 + (5 szt. w opakowaniu), wykonane z mocnego PP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30361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772917" w:rsidRPr="006365A3" w:rsidTr="00772917">
        <w:trPr>
          <w:trHeight w:val="540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="00772917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E9683B" w:rsidRDefault="00772917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E9683B">
              <w:rPr>
                <w:rFonts w:ascii="Arial" w:hAnsi="Arial" w:cs="Arial"/>
                <w:sz w:val="20"/>
                <w:szCs w:val="20"/>
              </w:rPr>
              <w:t>Przybornik</w:t>
            </w:r>
            <w:r w:rsidR="00E9683B">
              <w:rPr>
                <w:rFonts w:ascii="Arial" w:hAnsi="Arial" w:cs="Arial"/>
                <w:sz w:val="20"/>
                <w:szCs w:val="20"/>
              </w:rPr>
              <w:t xml:space="preserve"> metalowy na biurko</w:t>
            </w:r>
            <w:r w:rsidRPr="00E9683B">
              <w:rPr>
                <w:rFonts w:ascii="Arial" w:hAnsi="Arial" w:cs="Arial"/>
                <w:sz w:val="20"/>
                <w:szCs w:val="20"/>
              </w:rPr>
              <w:t xml:space="preserve"> z trzema komorami, wykonany </w:t>
            </w:r>
          </w:p>
          <w:p w:rsidR="00772917" w:rsidRPr="006365A3" w:rsidRDefault="00772917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E9683B">
              <w:rPr>
                <w:rFonts w:ascii="Arial" w:hAnsi="Arial" w:cs="Arial"/>
                <w:sz w:val="20"/>
                <w:szCs w:val="20"/>
              </w:rPr>
              <w:t>z wytrzymałej metalowej siatki pokrytej czarnym lakierem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77291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303619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72917" w:rsidRPr="006365A3" w:rsidTr="00772917">
        <w:trPr>
          <w:trHeight w:val="562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  <w:r w:rsidR="00772917" w:rsidRPr="006365A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306" w:type="dxa"/>
            <w:vAlign w:val="center"/>
          </w:tcPr>
          <w:p w:rsidR="00E9683B" w:rsidRPr="00E9683B" w:rsidRDefault="00E9683B" w:rsidP="00E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Przybornik metalowy, pojemnik na spinacze biurowe, </w:t>
            </w:r>
            <w:r w:rsidRPr="00E9683B">
              <w:rPr>
                <w:rFonts w:ascii="Arial" w:hAnsi="Arial" w:cs="Arial"/>
                <w:sz w:val="20"/>
                <w:szCs w:val="20"/>
              </w:rPr>
              <w:t xml:space="preserve">wykonany </w:t>
            </w:r>
          </w:p>
          <w:p w:rsidR="00772917" w:rsidRPr="006365A3" w:rsidRDefault="00E9683B" w:rsidP="00E9683B">
            <w:pPr>
              <w:rPr>
                <w:rFonts w:ascii="Arial" w:hAnsi="Arial" w:cs="Arial"/>
                <w:sz w:val="20"/>
                <w:szCs w:val="20"/>
              </w:rPr>
            </w:pPr>
            <w:r w:rsidRPr="00E9683B">
              <w:rPr>
                <w:rFonts w:ascii="Arial" w:hAnsi="Arial" w:cs="Arial"/>
                <w:sz w:val="20"/>
                <w:szCs w:val="20"/>
              </w:rPr>
              <w:t>z wytrzymałej metalowej siatki pokrytej czarnym lakierem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30361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303619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72917" w:rsidRPr="006365A3" w:rsidTr="00772917">
        <w:trPr>
          <w:trHeight w:val="570"/>
          <w:jc w:val="center"/>
        </w:trPr>
        <w:tc>
          <w:tcPr>
            <w:tcW w:w="607" w:type="dxa"/>
            <w:vAlign w:val="center"/>
          </w:tcPr>
          <w:p w:rsidR="00772917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E9683B" w:rsidRPr="00E9683B" w:rsidRDefault="00E9683B" w:rsidP="00E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Przybornik metalowy, pojemnik na długopisy, </w:t>
            </w:r>
            <w:r w:rsidRPr="00E9683B">
              <w:rPr>
                <w:rFonts w:ascii="Arial" w:hAnsi="Arial" w:cs="Arial"/>
                <w:sz w:val="20"/>
                <w:szCs w:val="20"/>
              </w:rPr>
              <w:t xml:space="preserve">wykonany </w:t>
            </w:r>
          </w:p>
          <w:p w:rsidR="00772917" w:rsidRDefault="00E9683B" w:rsidP="00E9683B">
            <w:pPr>
              <w:rPr>
                <w:rFonts w:ascii="Arial" w:hAnsi="Arial" w:cs="Arial"/>
                <w:sz w:val="20"/>
                <w:szCs w:val="20"/>
              </w:rPr>
            </w:pPr>
            <w:r w:rsidRPr="00E9683B">
              <w:rPr>
                <w:rFonts w:ascii="Arial" w:hAnsi="Arial" w:cs="Arial"/>
                <w:sz w:val="20"/>
                <w:szCs w:val="20"/>
              </w:rPr>
              <w:t>z wytrzymałej metalowej siatki pokrytej czarnym lakierem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Default="00303619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303619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72917" w:rsidRPr="006365A3" w:rsidTr="00772917">
        <w:trPr>
          <w:trHeight w:val="570"/>
          <w:jc w:val="center"/>
        </w:trPr>
        <w:tc>
          <w:tcPr>
            <w:tcW w:w="607" w:type="dxa"/>
            <w:vAlign w:val="center"/>
          </w:tcPr>
          <w:p w:rsidR="00772917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E9683B" w:rsidRPr="00E9683B" w:rsidRDefault="00E9683B" w:rsidP="00E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Przybornik metalowy, półka na dokumenty, wykonana</w:t>
            </w:r>
          </w:p>
          <w:p w:rsidR="00772917" w:rsidRDefault="00E9683B" w:rsidP="00E9683B">
            <w:pPr>
              <w:rPr>
                <w:rFonts w:ascii="Arial" w:hAnsi="Arial" w:cs="Arial"/>
                <w:sz w:val="20"/>
                <w:szCs w:val="20"/>
              </w:rPr>
            </w:pPr>
            <w:r w:rsidRPr="00E9683B">
              <w:rPr>
                <w:rFonts w:ascii="Arial" w:hAnsi="Arial" w:cs="Arial"/>
                <w:sz w:val="20"/>
                <w:szCs w:val="20"/>
              </w:rPr>
              <w:t>z wytrzymałej metalowej siatki pokrytej czarnym lakierem</w:t>
            </w:r>
            <w:r>
              <w:rPr>
                <w:rFonts w:ascii="Arial" w:hAnsi="Arial" w:cs="Arial"/>
                <w:sz w:val="20"/>
                <w:szCs w:val="20"/>
              </w:rPr>
              <w:t>, 3 poziomy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Default="0077291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Default="00303619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72917" w:rsidRPr="006365A3" w:rsidTr="00772917">
        <w:trPr>
          <w:trHeight w:val="750"/>
          <w:jc w:val="center"/>
        </w:trPr>
        <w:tc>
          <w:tcPr>
            <w:tcW w:w="607" w:type="dxa"/>
            <w:vAlign w:val="center"/>
          </w:tcPr>
          <w:p w:rsidR="00772917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E9683B" w:rsidP="00D341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65A3">
              <w:rPr>
                <w:rFonts w:ascii="Arial" w:hAnsi="Arial" w:cs="Arial"/>
                <w:sz w:val="20"/>
                <w:szCs w:val="20"/>
              </w:rPr>
              <w:t>Rozszywacz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metalowa konstrukcja, obudowa z trwałego tworzywa, posiada blokadę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77291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A940E2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72917" w:rsidRPr="006365A3" w:rsidTr="00772917">
        <w:trPr>
          <w:trHeight w:val="559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  <w:r w:rsidR="00772917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E9683B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Segregator A4, szerokość grzbietu 50 mm</w:t>
            </w:r>
            <w:r>
              <w:rPr>
                <w:rFonts w:ascii="Arial" w:hAnsi="Arial" w:cs="Arial"/>
                <w:sz w:val="20"/>
                <w:szCs w:val="20"/>
              </w:rPr>
              <w:t>, wykonany z tektury, pokryty obustronnie ekologiczną folią polipropylenową, grubość kartonu 2,2 mm, dźwignia  wysokiej jakości z dociskaczem, wzmocniony otwór na palec, metalowe okucia, wymienna obustronna etykieta grzbietowa dostosowana do szerokości grzbietu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77291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6C2D44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772917" w:rsidRPr="006365A3" w:rsidTr="00A2363D">
        <w:trPr>
          <w:trHeight w:val="687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  <w:r w:rsidR="00772917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E9683B" w:rsidRDefault="00E9683B" w:rsidP="00E9683B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Segregator</w:t>
            </w:r>
            <w:r>
              <w:rPr>
                <w:rFonts w:ascii="Arial" w:hAnsi="Arial" w:cs="Arial"/>
                <w:sz w:val="20"/>
                <w:szCs w:val="20"/>
              </w:rPr>
              <w:t xml:space="preserve"> A4, szerokość grzbietu 75-80 mm, pozostałe jak w opisie </w:t>
            </w:r>
          </w:p>
          <w:p w:rsidR="00772917" w:rsidRPr="006365A3" w:rsidRDefault="00E9683B" w:rsidP="00E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poz.</w:t>
            </w:r>
            <w:r w:rsidR="00A2363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2363D" w:rsidRPr="00A2363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772917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A31FAB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772917" w:rsidRPr="006365A3" w:rsidTr="00772917">
        <w:trPr>
          <w:trHeight w:val="556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  <w:r w:rsidR="00772917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E9683B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Skoroszyty A4 kartonowe z wąsem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772917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A31FAB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772917" w:rsidRPr="006365A3" w:rsidTr="00772917">
        <w:trPr>
          <w:trHeight w:val="346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  <w:r w:rsidR="00772917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E9683B" w:rsidRDefault="00E9683B" w:rsidP="00E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Skoroszyty A4 z folii PCV z klipsem bocznym, okładki przód i tył matowe </w:t>
            </w:r>
          </w:p>
          <w:p w:rsidR="00772917" w:rsidRPr="006365A3" w:rsidRDefault="00E9683B" w:rsidP="00E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grubej folii, kolorowe, zaciskowy klips umożliwia przechowywanie dokumentów bez potrzeby dziurkowania, mieści do 30 kartek, zacisk wysuwany obrotowy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77291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A31FAB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772917" w:rsidRPr="006365A3" w:rsidTr="00772917">
        <w:trPr>
          <w:trHeight w:val="628"/>
          <w:jc w:val="center"/>
        </w:trPr>
        <w:tc>
          <w:tcPr>
            <w:tcW w:w="607" w:type="dxa"/>
            <w:vAlign w:val="center"/>
          </w:tcPr>
          <w:p w:rsidR="00772917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772917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Skoroszyty A4 wpinane do segregatora, wykonane z folii PCV, wymienny pasek opisowy z białego papieru wzdłuż grzbietu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77291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A31FAB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</w:tr>
      <w:tr w:rsidR="00772917" w:rsidRPr="006365A3" w:rsidTr="00A2363D">
        <w:trPr>
          <w:trHeight w:val="428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E9683B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Spinacze biurowe  krzyżowe, 41 mm, metalowe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A2363D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A31FAB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72917" w:rsidRPr="006365A3" w:rsidTr="00772917">
        <w:trPr>
          <w:trHeight w:val="407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  <w:r w:rsidR="00772917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772917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Spinacze biurowe owalne 33 mm, metalowe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A2363D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A31FAB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772917" w:rsidRPr="006365A3" w:rsidTr="00772917">
        <w:trPr>
          <w:trHeight w:val="413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  <w:r w:rsidR="00772917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772917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Spinacze biurowe owalne 50 mm, metalowe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A2363D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A31FAB" w:rsidRDefault="00772917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72917" w:rsidRPr="006365A3" w:rsidTr="00772917">
        <w:trPr>
          <w:trHeight w:val="392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  <w:r w:rsidR="00772917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E9683B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Sprężone powietrze 350 ml bez HFC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77291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A31FAB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772917" w:rsidRPr="006365A3" w:rsidTr="00772917">
        <w:trPr>
          <w:trHeight w:val="447"/>
          <w:jc w:val="center"/>
        </w:trPr>
        <w:tc>
          <w:tcPr>
            <w:tcW w:w="607" w:type="dxa"/>
            <w:vAlign w:val="center"/>
          </w:tcPr>
          <w:p w:rsidR="00772917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E9683B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Sznurek do paczek – gałki konopne polerowane</w:t>
            </w:r>
            <w:r>
              <w:rPr>
                <w:rFonts w:ascii="Arial" w:hAnsi="Arial" w:cs="Arial"/>
                <w:sz w:val="20"/>
                <w:szCs w:val="20"/>
              </w:rPr>
              <w:t>, waga gałki min. 0,5 kg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Default="0077291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A31FAB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772917" w:rsidRPr="006365A3" w:rsidTr="00772917">
        <w:trPr>
          <w:trHeight w:val="561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  <w:r w:rsidR="00772917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E9683B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Taśma – rolka papierowa do kalkulatora, szer. 57 mm</w:t>
            </w:r>
            <w:r>
              <w:rPr>
                <w:rFonts w:ascii="Arial" w:hAnsi="Arial" w:cs="Arial"/>
                <w:sz w:val="20"/>
                <w:szCs w:val="20"/>
              </w:rPr>
              <w:t>, dł. 30 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77291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A31FAB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772917" w:rsidRPr="006365A3" w:rsidTr="00772917">
        <w:trPr>
          <w:trHeight w:val="490"/>
          <w:jc w:val="center"/>
        </w:trPr>
        <w:tc>
          <w:tcPr>
            <w:tcW w:w="607" w:type="dxa"/>
            <w:vAlign w:val="center"/>
          </w:tcPr>
          <w:p w:rsidR="00772917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112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E9683B" w:rsidRDefault="00E9683B" w:rsidP="00E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Taśma –rolka barwiąca do kalkulatora CASIO HR-150 RCE, typ Ink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72917" w:rsidRPr="006365A3" w:rsidRDefault="00E9683B" w:rsidP="00E96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A-IR40T B-R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77291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A31FAB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72917" w:rsidRPr="006365A3" w:rsidTr="00772917">
        <w:trPr>
          <w:trHeight w:val="554"/>
          <w:jc w:val="center"/>
        </w:trPr>
        <w:tc>
          <w:tcPr>
            <w:tcW w:w="607" w:type="dxa"/>
            <w:vAlign w:val="center"/>
          </w:tcPr>
          <w:p w:rsidR="00772917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  <w:r w:rsidR="00772917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772917" w:rsidRPr="006365A3" w:rsidRDefault="00515D86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barwiąca do kalkulatora czerwono - czarna 13x6 cm, 2 szpule, 17 c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772917" w:rsidRPr="00411BAB" w:rsidRDefault="00A2363D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7729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2917" w:rsidRPr="00A31FAB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15D86" w:rsidRPr="006365A3" w:rsidTr="00772917">
        <w:trPr>
          <w:trHeight w:val="463"/>
          <w:jc w:val="center"/>
        </w:trPr>
        <w:tc>
          <w:tcPr>
            <w:tcW w:w="607" w:type="dxa"/>
            <w:vAlign w:val="center"/>
          </w:tcPr>
          <w:p w:rsidR="00515D86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  <w:r w:rsidR="00515D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6365A3" w:rsidRDefault="00515D86" w:rsidP="00C632A5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 xml:space="preserve">Taśma DDS, szer. 4 mm, </w:t>
            </w:r>
            <w:r>
              <w:rPr>
                <w:rFonts w:ascii="Arial" w:hAnsi="Arial" w:cs="Arial"/>
                <w:sz w:val="20"/>
                <w:szCs w:val="20"/>
              </w:rPr>
              <w:t>36/72 GB, do  napędu DAT 72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Pr="00411BAB" w:rsidRDefault="00515D8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Pr="00A31FAB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15D86" w:rsidRPr="006365A3" w:rsidTr="00772917">
        <w:trPr>
          <w:trHeight w:val="471"/>
          <w:jc w:val="center"/>
        </w:trPr>
        <w:tc>
          <w:tcPr>
            <w:tcW w:w="607" w:type="dxa"/>
            <w:vAlign w:val="center"/>
          </w:tcPr>
          <w:p w:rsidR="00515D86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  <w:r w:rsidR="00515D86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6365A3" w:rsidRDefault="00794F17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P</w:t>
            </w:r>
            <w:r w:rsidR="00515D86" w:rsidRPr="006365A3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15D86" w:rsidRPr="006365A3">
              <w:rPr>
                <w:rFonts w:ascii="Arial" w:hAnsi="Arial" w:cs="Arial"/>
                <w:sz w:val="20"/>
                <w:szCs w:val="20"/>
              </w:rPr>
              <w:t xml:space="preserve"> pakowa z klejem, szer. 48 mm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Pr="00411BAB" w:rsidRDefault="00515D8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Pr="00A31FAB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2363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515D86" w:rsidRPr="006365A3" w:rsidTr="00772917">
        <w:trPr>
          <w:trHeight w:val="465"/>
          <w:jc w:val="center"/>
        </w:trPr>
        <w:tc>
          <w:tcPr>
            <w:tcW w:w="607" w:type="dxa"/>
            <w:vAlign w:val="center"/>
          </w:tcPr>
          <w:p w:rsidR="00515D86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  <w:r w:rsidR="00515D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6365A3" w:rsidRDefault="00515D86" w:rsidP="00C63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PO25 transparentna, bezkwasowa, o wymiarach: 4 x 50 cm do napraw kart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Pr="00411BAB" w:rsidRDefault="00515D8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Pr="00A31FAB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15D86" w:rsidRPr="006365A3" w:rsidTr="00772917">
        <w:trPr>
          <w:trHeight w:val="535"/>
          <w:jc w:val="center"/>
        </w:trPr>
        <w:tc>
          <w:tcPr>
            <w:tcW w:w="607" w:type="dxa"/>
            <w:vAlign w:val="center"/>
          </w:tcPr>
          <w:p w:rsidR="00515D86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  <w:r w:rsidR="00515D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6365A3" w:rsidRDefault="00515D86" w:rsidP="00320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woskowo-żywiczna do drukarki ZEBRA 3200, 64 mm x 74 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Pr="00411BAB" w:rsidRDefault="00515D8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Pr="00A31FAB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515D86" w:rsidRPr="006365A3" w:rsidTr="00772917">
        <w:trPr>
          <w:trHeight w:val="555"/>
          <w:jc w:val="center"/>
        </w:trPr>
        <w:tc>
          <w:tcPr>
            <w:tcW w:w="607" w:type="dxa"/>
            <w:vAlign w:val="center"/>
          </w:tcPr>
          <w:p w:rsidR="00515D86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  <w:r w:rsidR="00515D86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6365A3" w:rsidRDefault="00794F17" w:rsidP="00C63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PVC pakowa</w:t>
            </w:r>
            <w:r w:rsidR="00515D86">
              <w:rPr>
                <w:rFonts w:ascii="Arial" w:hAnsi="Arial" w:cs="Arial"/>
                <w:sz w:val="20"/>
                <w:szCs w:val="20"/>
              </w:rPr>
              <w:t>,  przezroczysta, szer. 48-50 mm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Pr="00411BAB" w:rsidRDefault="00515D8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Pr="00A31FAB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515D86" w:rsidRPr="006365A3" w:rsidTr="00772917">
        <w:trPr>
          <w:trHeight w:val="555"/>
          <w:jc w:val="center"/>
        </w:trPr>
        <w:tc>
          <w:tcPr>
            <w:tcW w:w="607" w:type="dxa"/>
            <w:vAlign w:val="center"/>
          </w:tcPr>
          <w:p w:rsidR="00515D86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  <w:r w:rsidR="00515D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6365A3" w:rsidRDefault="00515D86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samoprzylepna,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przezroczysta o wym. 19</w:t>
            </w:r>
            <w:r>
              <w:rPr>
                <w:rFonts w:ascii="Arial" w:hAnsi="Arial" w:cs="Arial"/>
                <w:sz w:val="20"/>
                <w:szCs w:val="20"/>
              </w:rPr>
              <w:t xml:space="preserve"> mm x 33 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Default="00515D8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515D86" w:rsidRPr="006365A3" w:rsidTr="00772917">
        <w:trPr>
          <w:trHeight w:val="551"/>
          <w:jc w:val="center"/>
        </w:trPr>
        <w:tc>
          <w:tcPr>
            <w:tcW w:w="607" w:type="dxa"/>
            <w:vAlign w:val="center"/>
          </w:tcPr>
          <w:p w:rsidR="00515D86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515D86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Default="00515D86" w:rsidP="00C63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matowa „Scotch” szer. 19 mm, długość 33 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Pr="00411BAB" w:rsidRDefault="00515D8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Pr="00A31FAB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363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515D86" w:rsidRPr="006365A3" w:rsidTr="00772917">
        <w:trPr>
          <w:trHeight w:val="475"/>
          <w:jc w:val="center"/>
        </w:trPr>
        <w:tc>
          <w:tcPr>
            <w:tcW w:w="607" w:type="dxa"/>
            <w:vAlign w:val="center"/>
          </w:tcPr>
          <w:p w:rsidR="00515D86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  <w:r w:rsidR="00515D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Default="00515D86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Teczka do akt osobowych wykonana z kolorowej folii PCV, szerokość grzbietu 3 cm, wyposażona w uniwersalne przekładki ABCD, na grzbiecie kieszeń z kartonikiem do opisu, „</w:t>
            </w:r>
            <w:proofErr w:type="spellStart"/>
            <w:r w:rsidRPr="0049271A">
              <w:rPr>
                <w:rFonts w:ascii="Arial" w:hAnsi="Arial" w:cs="Arial"/>
                <w:b/>
                <w:sz w:val="20"/>
                <w:szCs w:val="20"/>
              </w:rPr>
              <w:t>biurfol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Default="00A2363D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515D86" w:rsidRPr="006365A3" w:rsidTr="00A2363D">
        <w:trPr>
          <w:trHeight w:val="510"/>
          <w:jc w:val="center"/>
        </w:trPr>
        <w:tc>
          <w:tcPr>
            <w:tcW w:w="607" w:type="dxa"/>
            <w:vAlign w:val="center"/>
          </w:tcPr>
          <w:p w:rsidR="00515D86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  <w:r w:rsidR="00515D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Default="00515D86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 xml:space="preserve">Teczka kartonowa A4 wiązana, </w:t>
            </w:r>
            <w:r>
              <w:rPr>
                <w:rFonts w:ascii="Arial" w:hAnsi="Arial" w:cs="Arial"/>
                <w:sz w:val="20"/>
                <w:szCs w:val="20"/>
              </w:rPr>
              <w:t xml:space="preserve"> w kolorze białym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Default="00515D8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Pr="00A31FAB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</w:tr>
      <w:tr w:rsidR="00515D86" w:rsidRPr="006365A3" w:rsidTr="00772917">
        <w:trPr>
          <w:trHeight w:val="862"/>
          <w:jc w:val="center"/>
        </w:trPr>
        <w:tc>
          <w:tcPr>
            <w:tcW w:w="607" w:type="dxa"/>
            <w:vAlign w:val="center"/>
          </w:tcPr>
          <w:p w:rsidR="00515D86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  <w:r w:rsidR="00515D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Default="00515D86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Teczka kartonowa A4 z gumką wzdłuż długiego boku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Esselte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wykonana </w:t>
            </w:r>
          </w:p>
          <w:p w:rsidR="00515D86" w:rsidRPr="00486DF0" w:rsidRDefault="00515D86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mocnego, barwionego i lakierowanego z jednej strony kartonu o gram. 400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zakładki chroniące dokumenty przed wypadaniem</w:t>
            </w:r>
            <w:r w:rsidR="001D47FC">
              <w:rPr>
                <w:rFonts w:ascii="Arial" w:hAnsi="Arial" w:cs="Arial"/>
                <w:sz w:val="20"/>
                <w:szCs w:val="20"/>
              </w:rPr>
              <w:t>, różne kolory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Pr="00411BAB" w:rsidRDefault="00515D8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Pr="00A31FAB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2363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515D86" w:rsidRPr="006365A3" w:rsidTr="00772917">
        <w:trPr>
          <w:trHeight w:val="487"/>
          <w:jc w:val="center"/>
        </w:trPr>
        <w:tc>
          <w:tcPr>
            <w:tcW w:w="607" w:type="dxa"/>
            <w:vAlign w:val="center"/>
          </w:tcPr>
          <w:p w:rsidR="00515D86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  <w:r w:rsidR="00515D86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6365A3" w:rsidRDefault="00515D86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Temperówka z pojemnikiem</w:t>
            </w:r>
            <w:r>
              <w:rPr>
                <w:rFonts w:ascii="Arial" w:hAnsi="Arial" w:cs="Arial"/>
                <w:sz w:val="20"/>
                <w:szCs w:val="20"/>
              </w:rPr>
              <w:t xml:space="preserve"> plastikowym na ostrużyny, stalowe ostrze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Pr="00411BAB" w:rsidRDefault="00515D8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Pr="00A31FAB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15D86" w:rsidRPr="006365A3" w:rsidTr="00772917">
        <w:trPr>
          <w:trHeight w:val="410"/>
          <w:jc w:val="center"/>
        </w:trPr>
        <w:tc>
          <w:tcPr>
            <w:tcW w:w="607" w:type="dxa"/>
            <w:vAlign w:val="center"/>
          </w:tcPr>
          <w:p w:rsidR="00515D86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  <w:r w:rsidR="00515D86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6365A3" w:rsidRDefault="00515D86" w:rsidP="00515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do pieczątek</w:t>
            </w:r>
            <w:r w:rsidR="00B31648">
              <w:rPr>
                <w:rFonts w:ascii="Arial" w:hAnsi="Arial" w:cs="Arial"/>
                <w:sz w:val="20"/>
                <w:szCs w:val="20"/>
              </w:rPr>
              <w:t xml:space="preserve"> polimerowych,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uniwersalny, </w:t>
            </w:r>
            <w:r w:rsidR="00FC1946">
              <w:rPr>
                <w:rFonts w:ascii="Arial" w:hAnsi="Arial" w:cs="Arial"/>
                <w:sz w:val="20"/>
                <w:szCs w:val="20"/>
              </w:rPr>
              <w:t xml:space="preserve"> pojemność 30</w:t>
            </w:r>
            <w:r>
              <w:rPr>
                <w:rFonts w:ascii="Arial" w:hAnsi="Arial" w:cs="Arial"/>
                <w:sz w:val="20"/>
                <w:szCs w:val="20"/>
              </w:rPr>
              <w:t xml:space="preserve"> ml, niebieski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Pr="00411BAB" w:rsidRDefault="00515D8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Pr="00A31FAB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515D86" w:rsidRPr="006365A3" w:rsidTr="00772917">
        <w:trPr>
          <w:trHeight w:val="588"/>
          <w:jc w:val="center"/>
        </w:trPr>
        <w:tc>
          <w:tcPr>
            <w:tcW w:w="607" w:type="dxa"/>
            <w:vAlign w:val="center"/>
          </w:tcPr>
          <w:p w:rsidR="00515D86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  <w:r w:rsidR="00515D86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6365A3" w:rsidRDefault="00515D86" w:rsidP="00515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Tusz do pieczątek</w:t>
            </w:r>
            <w:r w:rsidR="00B31648">
              <w:rPr>
                <w:rFonts w:ascii="Arial" w:hAnsi="Arial" w:cs="Arial"/>
                <w:sz w:val="20"/>
                <w:szCs w:val="20"/>
              </w:rPr>
              <w:t xml:space="preserve"> polimerowych,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uniwersalny, </w:t>
            </w:r>
            <w:r w:rsidR="00FC1946">
              <w:rPr>
                <w:rFonts w:ascii="Arial" w:hAnsi="Arial" w:cs="Arial"/>
                <w:sz w:val="20"/>
                <w:szCs w:val="20"/>
              </w:rPr>
              <w:t xml:space="preserve"> pojemność 30</w:t>
            </w:r>
            <w:r>
              <w:rPr>
                <w:rFonts w:ascii="Arial" w:hAnsi="Arial" w:cs="Arial"/>
                <w:sz w:val="20"/>
                <w:szCs w:val="20"/>
              </w:rPr>
              <w:t xml:space="preserve"> ml, czarny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Pr="00411BAB" w:rsidRDefault="00515D8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Pr="00A31FAB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515D86" w:rsidRPr="006365A3" w:rsidTr="00A2363D">
        <w:trPr>
          <w:trHeight w:val="438"/>
          <w:jc w:val="center"/>
        </w:trPr>
        <w:tc>
          <w:tcPr>
            <w:tcW w:w="607" w:type="dxa"/>
            <w:vAlign w:val="center"/>
          </w:tcPr>
          <w:p w:rsidR="00515D86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  <w:r w:rsidR="00515D86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6365A3" w:rsidRDefault="00515D86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Tusz d</w:t>
            </w:r>
            <w:r>
              <w:rPr>
                <w:rFonts w:ascii="Arial" w:hAnsi="Arial" w:cs="Arial"/>
                <w:sz w:val="20"/>
                <w:szCs w:val="20"/>
              </w:rPr>
              <w:t>o uzu</w:t>
            </w:r>
            <w:r w:rsidR="00FC1946">
              <w:rPr>
                <w:rFonts w:ascii="Arial" w:hAnsi="Arial" w:cs="Arial"/>
                <w:sz w:val="20"/>
                <w:szCs w:val="20"/>
              </w:rPr>
              <w:t xml:space="preserve">pełniania </w:t>
            </w:r>
            <w:proofErr w:type="spellStart"/>
            <w:r w:rsidR="00FC1946">
              <w:rPr>
                <w:rFonts w:ascii="Arial" w:hAnsi="Arial" w:cs="Arial"/>
                <w:sz w:val="20"/>
                <w:szCs w:val="20"/>
              </w:rPr>
              <w:t>wagrafów</w:t>
            </w:r>
            <w:proofErr w:type="spellEnd"/>
            <w:r w:rsidR="00FC1946">
              <w:rPr>
                <w:rFonts w:ascii="Arial" w:hAnsi="Arial" w:cs="Arial"/>
                <w:sz w:val="20"/>
                <w:szCs w:val="20"/>
              </w:rPr>
              <w:t>, pojemność 30</w:t>
            </w:r>
            <w:r>
              <w:rPr>
                <w:rFonts w:ascii="Arial" w:hAnsi="Arial" w:cs="Arial"/>
                <w:sz w:val="20"/>
                <w:szCs w:val="20"/>
              </w:rPr>
              <w:t xml:space="preserve"> ml, niebieski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Pr="00411BAB" w:rsidRDefault="00515D8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Pr="00A31FAB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15D86" w:rsidRPr="006365A3" w:rsidTr="00A2363D">
        <w:trPr>
          <w:trHeight w:val="416"/>
          <w:jc w:val="center"/>
        </w:trPr>
        <w:tc>
          <w:tcPr>
            <w:tcW w:w="607" w:type="dxa"/>
            <w:vAlign w:val="center"/>
          </w:tcPr>
          <w:p w:rsidR="00515D86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  <w:r w:rsidR="000F01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6365A3" w:rsidRDefault="00515D86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Tusz d</w:t>
            </w:r>
            <w:r>
              <w:rPr>
                <w:rFonts w:ascii="Arial" w:hAnsi="Arial" w:cs="Arial"/>
                <w:sz w:val="20"/>
                <w:szCs w:val="20"/>
              </w:rPr>
              <w:t xml:space="preserve">o uzupełniania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</w:t>
            </w:r>
            <w:r w:rsidR="00FC1946">
              <w:rPr>
                <w:rFonts w:ascii="Arial" w:hAnsi="Arial" w:cs="Arial"/>
                <w:sz w:val="20"/>
                <w:szCs w:val="20"/>
              </w:rPr>
              <w:t>grafów</w:t>
            </w:r>
            <w:proofErr w:type="spellEnd"/>
            <w:r w:rsidR="00FC1946">
              <w:rPr>
                <w:rFonts w:ascii="Arial" w:hAnsi="Arial" w:cs="Arial"/>
                <w:sz w:val="20"/>
                <w:szCs w:val="20"/>
              </w:rPr>
              <w:t>, pojemność 30</w:t>
            </w:r>
            <w:r w:rsidR="00A2363D">
              <w:rPr>
                <w:rFonts w:ascii="Arial" w:hAnsi="Arial" w:cs="Arial"/>
                <w:sz w:val="20"/>
                <w:szCs w:val="20"/>
              </w:rPr>
              <w:t xml:space="preserve"> ml, czarny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Default="00A2363D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15D86" w:rsidRPr="006365A3" w:rsidTr="00772917">
        <w:trPr>
          <w:trHeight w:val="629"/>
          <w:jc w:val="center"/>
        </w:trPr>
        <w:tc>
          <w:tcPr>
            <w:tcW w:w="607" w:type="dxa"/>
            <w:vAlign w:val="center"/>
          </w:tcPr>
          <w:p w:rsidR="00515D86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  <w:r w:rsidR="000F01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6365A3" w:rsidRDefault="00515D86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Zakreślasz teksu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Edding</w:t>
            </w:r>
            <w:proofErr w:type="spellEnd"/>
            <w:r w:rsidRPr="006365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wysoce odporny na działanie światła, do wszystkich rodzajów papieru, końcówka ścięta,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grubość linii 2,0 – 5,0 mm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Pr="00411BAB" w:rsidRDefault="00515D8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Pr="00A31FAB" w:rsidRDefault="00256C95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2363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515D86" w:rsidRPr="006365A3" w:rsidTr="00772917">
        <w:trPr>
          <w:trHeight w:val="516"/>
          <w:jc w:val="center"/>
        </w:trPr>
        <w:tc>
          <w:tcPr>
            <w:tcW w:w="607" w:type="dxa"/>
            <w:vAlign w:val="center"/>
          </w:tcPr>
          <w:p w:rsidR="00515D86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  <w:r w:rsidR="00515D86" w:rsidRPr="006365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6365A3" w:rsidRDefault="00515D86" w:rsidP="00D3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Zeszyt A4 w kratkę, 96 kart,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twarda okładka laminowana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Pr="00411BAB" w:rsidRDefault="00515D8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Pr="00A31FAB" w:rsidRDefault="00515D8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15D86" w:rsidRPr="006365A3" w:rsidTr="00772917">
        <w:trPr>
          <w:trHeight w:val="461"/>
          <w:jc w:val="center"/>
        </w:trPr>
        <w:tc>
          <w:tcPr>
            <w:tcW w:w="607" w:type="dxa"/>
            <w:vAlign w:val="center"/>
          </w:tcPr>
          <w:p w:rsidR="00515D86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  <w:r w:rsidR="000F01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6365A3" w:rsidRDefault="00515D86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Zeszyt A5 w kratkę, 96 kart, twarda okładka laminowana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Pr="00411BAB" w:rsidRDefault="00515D8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Pr="00A31FAB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15D86" w:rsidRPr="006365A3" w:rsidTr="00515D86">
        <w:trPr>
          <w:trHeight w:val="244"/>
          <w:jc w:val="center"/>
        </w:trPr>
        <w:tc>
          <w:tcPr>
            <w:tcW w:w="607" w:type="dxa"/>
            <w:vAlign w:val="center"/>
          </w:tcPr>
          <w:p w:rsidR="00515D86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  <w:r w:rsidR="00515D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6365A3" w:rsidRDefault="00515D86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szywacz biurowy ciężki typu „heavy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”,  jednorazowo </w:t>
            </w:r>
            <w:r w:rsidRPr="006365A3">
              <w:rPr>
                <w:rFonts w:ascii="Arial" w:hAnsi="Arial" w:cs="Arial"/>
                <w:sz w:val="20"/>
                <w:szCs w:val="20"/>
              </w:rPr>
              <w:t>zszywa min. 100 kart</w:t>
            </w:r>
            <w:r>
              <w:rPr>
                <w:rFonts w:ascii="Arial" w:hAnsi="Arial" w:cs="Arial"/>
                <w:sz w:val="20"/>
                <w:szCs w:val="20"/>
              </w:rPr>
              <w:t>, ogranicznik głębokości zszywania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Pr="00411BAB" w:rsidRDefault="00515D8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Pr="00A31FAB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515D86" w:rsidRPr="006365A3" w:rsidTr="00772917">
        <w:trPr>
          <w:trHeight w:val="244"/>
          <w:jc w:val="center"/>
        </w:trPr>
        <w:tc>
          <w:tcPr>
            <w:tcW w:w="607" w:type="dxa"/>
            <w:vAlign w:val="center"/>
          </w:tcPr>
          <w:p w:rsidR="00515D86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  <w:r w:rsidR="000F01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6365A3" w:rsidRDefault="00515D86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Zszywacz biurowy</w:t>
            </w:r>
            <w:r w:rsidR="009F799A">
              <w:rPr>
                <w:rFonts w:ascii="Arial" w:hAnsi="Arial" w:cs="Arial"/>
                <w:sz w:val="20"/>
                <w:szCs w:val="20"/>
              </w:rPr>
              <w:t xml:space="preserve"> EAGLE</w:t>
            </w:r>
            <w:r w:rsidRPr="006365A3">
              <w:rPr>
                <w:rFonts w:ascii="Arial" w:hAnsi="Arial" w:cs="Arial"/>
                <w:sz w:val="20"/>
                <w:szCs w:val="20"/>
              </w:rPr>
              <w:t xml:space="preserve"> na zszywki 24/6 i 26/6,</w:t>
            </w:r>
            <w:r>
              <w:rPr>
                <w:rFonts w:ascii="Arial" w:hAnsi="Arial" w:cs="Arial"/>
                <w:sz w:val="20"/>
                <w:szCs w:val="20"/>
              </w:rPr>
              <w:t xml:space="preserve"> metalowa stabilna konstrukcja, elementy wykończeniowe z tworzyw sztucznych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Default="00A2363D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515D86" w:rsidRPr="006365A3" w:rsidTr="00772917">
        <w:trPr>
          <w:trHeight w:val="408"/>
          <w:jc w:val="center"/>
        </w:trPr>
        <w:tc>
          <w:tcPr>
            <w:tcW w:w="607" w:type="dxa"/>
            <w:vAlign w:val="center"/>
          </w:tcPr>
          <w:p w:rsidR="00515D86" w:rsidRPr="006365A3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  <w:r w:rsidR="000F01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6365A3" w:rsidRDefault="00515D86" w:rsidP="00D341ED">
            <w:pPr>
              <w:rPr>
                <w:rFonts w:ascii="Arial" w:hAnsi="Arial" w:cs="Arial"/>
                <w:sz w:val="20"/>
                <w:szCs w:val="20"/>
              </w:rPr>
            </w:pPr>
            <w:r w:rsidRPr="006365A3">
              <w:rPr>
                <w:rFonts w:ascii="Arial" w:hAnsi="Arial" w:cs="Arial"/>
                <w:sz w:val="20"/>
                <w:szCs w:val="20"/>
              </w:rPr>
              <w:t>Zszywki 24/6</w:t>
            </w:r>
            <w:r w:rsidR="00A2363D">
              <w:rPr>
                <w:rFonts w:ascii="Arial" w:hAnsi="Arial" w:cs="Arial"/>
                <w:sz w:val="20"/>
                <w:szCs w:val="20"/>
              </w:rPr>
              <w:t xml:space="preserve"> (1000 zszywek w opakowaniu)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Pr="00411BAB" w:rsidRDefault="00515D8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Pr="00A31FAB" w:rsidRDefault="00515D8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515D86" w:rsidRPr="006365A3" w:rsidTr="00772917">
        <w:trPr>
          <w:trHeight w:val="70"/>
          <w:jc w:val="center"/>
        </w:trPr>
        <w:tc>
          <w:tcPr>
            <w:tcW w:w="607" w:type="dxa"/>
            <w:vAlign w:val="center"/>
          </w:tcPr>
          <w:p w:rsidR="00515D86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  <w:r w:rsidR="00515D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53275C" w:rsidRDefault="00515D86" w:rsidP="00D341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275C">
              <w:rPr>
                <w:rFonts w:ascii="Arial" w:hAnsi="Arial" w:cs="Arial"/>
                <w:color w:val="000000" w:themeColor="text1"/>
                <w:sz w:val="20"/>
                <w:szCs w:val="20"/>
              </w:rPr>
              <w:t>Zszywki 26/6</w:t>
            </w:r>
            <w:r w:rsidR="00A236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2363D">
              <w:rPr>
                <w:rFonts w:ascii="Arial" w:hAnsi="Arial" w:cs="Arial"/>
                <w:sz w:val="20"/>
                <w:szCs w:val="20"/>
              </w:rPr>
              <w:t>(1000 zszywek w opakowaniu)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Pr="00411BAB" w:rsidRDefault="00515D86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Pr="00A31FAB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515D86" w:rsidRPr="006365A3" w:rsidTr="00772917">
        <w:trPr>
          <w:trHeight w:val="68"/>
          <w:jc w:val="center"/>
        </w:trPr>
        <w:tc>
          <w:tcPr>
            <w:tcW w:w="607" w:type="dxa"/>
            <w:vAlign w:val="center"/>
          </w:tcPr>
          <w:p w:rsidR="00515D86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  <w:r w:rsidR="00A666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53275C" w:rsidRDefault="00515D86" w:rsidP="00D341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275C">
              <w:rPr>
                <w:rFonts w:ascii="Arial" w:hAnsi="Arial" w:cs="Arial"/>
                <w:color w:val="000000" w:themeColor="text1"/>
                <w:sz w:val="20"/>
                <w:szCs w:val="20"/>
              </w:rPr>
              <w:t>Zszywki 23/8</w:t>
            </w:r>
            <w:r w:rsidR="00A236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2363D">
              <w:rPr>
                <w:rFonts w:ascii="Arial" w:hAnsi="Arial" w:cs="Arial"/>
                <w:sz w:val="20"/>
                <w:szCs w:val="20"/>
              </w:rPr>
              <w:t>(1000 zszywek w opakowaniu)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Default="00515D8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515D86" w:rsidRPr="006365A3" w:rsidTr="00772917">
        <w:trPr>
          <w:trHeight w:val="68"/>
          <w:jc w:val="center"/>
        </w:trPr>
        <w:tc>
          <w:tcPr>
            <w:tcW w:w="607" w:type="dxa"/>
            <w:vAlign w:val="center"/>
          </w:tcPr>
          <w:p w:rsidR="00515D86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  <w:r w:rsidR="00A666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53275C" w:rsidRDefault="00515D86" w:rsidP="00D341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275C">
              <w:rPr>
                <w:rFonts w:ascii="Arial" w:hAnsi="Arial" w:cs="Arial"/>
                <w:color w:val="000000" w:themeColor="text1"/>
                <w:sz w:val="20"/>
                <w:szCs w:val="20"/>
              </w:rPr>
              <w:t>Zszywki 23/10</w:t>
            </w:r>
            <w:r w:rsidR="00A236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2363D">
              <w:rPr>
                <w:rFonts w:ascii="Arial" w:hAnsi="Arial" w:cs="Arial"/>
                <w:sz w:val="20"/>
                <w:szCs w:val="20"/>
              </w:rPr>
              <w:t>(1000 zszywek w opakowaniu)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Default="00515D8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515D86" w:rsidRPr="006365A3" w:rsidTr="00772917">
        <w:trPr>
          <w:trHeight w:val="68"/>
          <w:jc w:val="center"/>
        </w:trPr>
        <w:tc>
          <w:tcPr>
            <w:tcW w:w="607" w:type="dxa"/>
            <w:vAlign w:val="center"/>
          </w:tcPr>
          <w:p w:rsidR="00515D86" w:rsidRDefault="001C5607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  <w:r w:rsidR="00A666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06" w:type="dxa"/>
            <w:vAlign w:val="center"/>
          </w:tcPr>
          <w:p w:rsidR="00515D86" w:rsidRPr="0053275C" w:rsidRDefault="00515D86" w:rsidP="00D341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275C">
              <w:rPr>
                <w:rFonts w:ascii="Arial" w:hAnsi="Arial" w:cs="Arial"/>
                <w:color w:val="000000" w:themeColor="text1"/>
                <w:sz w:val="20"/>
                <w:szCs w:val="20"/>
              </w:rPr>
              <w:t>Zszywki 23/13</w:t>
            </w:r>
            <w:r w:rsidR="00A236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2363D">
              <w:rPr>
                <w:rFonts w:ascii="Arial" w:hAnsi="Arial" w:cs="Arial"/>
                <w:sz w:val="20"/>
                <w:szCs w:val="20"/>
              </w:rPr>
              <w:t>(1000 zszywek w opakowaniu)</w:t>
            </w: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515D86" w:rsidRDefault="00515D86" w:rsidP="00D34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5D86" w:rsidRDefault="00A2363D" w:rsidP="00D3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</w:tbl>
    <w:p w:rsidR="00006915" w:rsidRDefault="00006915"/>
    <w:sectPr w:rsidR="00006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C0" w:rsidRDefault="009E2DC0" w:rsidP="009C35E9">
      <w:r>
        <w:separator/>
      </w:r>
    </w:p>
  </w:endnote>
  <w:endnote w:type="continuationSeparator" w:id="0">
    <w:p w:rsidR="009E2DC0" w:rsidRDefault="009E2DC0" w:rsidP="009C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C0" w:rsidRDefault="009E2DC0" w:rsidP="009C35E9">
      <w:r>
        <w:separator/>
      </w:r>
    </w:p>
  </w:footnote>
  <w:footnote w:type="continuationSeparator" w:id="0">
    <w:p w:rsidR="009E2DC0" w:rsidRDefault="009E2DC0" w:rsidP="009C3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57D"/>
    <w:multiLevelType w:val="hybridMultilevel"/>
    <w:tmpl w:val="413E4670"/>
    <w:lvl w:ilvl="0" w:tplc="B3229A62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4453"/>
    <w:multiLevelType w:val="multilevel"/>
    <w:tmpl w:val="80EC3D7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>
    <w:nsid w:val="08B82179"/>
    <w:multiLevelType w:val="hybridMultilevel"/>
    <w:tmpl w:val="3B4E6D92"/>
    <w:lvl w:ilvl="0" w:tplc="CECC151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4A0BA1"/>
    <w:multiLevelType w:val="hybridMultilevel"/>
    <w:tmpl w:val="B44E867E"/>
    <w:lvl w:ilvl="0" w:tplc="29E0023A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084E38"/>
    <w:multiLevelType w:val="hybridMultilevel"/>
    <w:tmpl w:val="5E266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453A5"/>
    <w:multiLevelType w:val="hybridMultilevel"/>
    <w:tmpl w:val="0BF037B0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7FF2AD7"/>
    <w:multiLevelType w:val="hybridMultilevel"/>
    <w:tmpl w:val="F98AAF1C"/>
    <w:lvl w:ilvl="0" w:tplc="46267502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3EB5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D7AC752A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962643"/>
    <w:multiLevelType w:val="hybridMultilevel"/>
    <w:tmpl w:val="27880128"/>
    <w:lvl w:ilvl="0" w:tplc="12C45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BD7159"/>
    <w:multiLevelType w:val="multilevel"/>
    <w:tmpl w:val="922660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9">
    <w:nsid w:val="2B132F22"/>
    <w:multiLevelType w:val="multilevel"/>
    <w:tmpl w:val="F558F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340A181F"/>
    <w:multiLevelType w:val="hybridMultilevel"/>
    <w:tmpl w:val="0762B242"/>
    <w:lvl w:ilvl="0" w:tplc="A2EEF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3517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5832E40"/>
    <w:multiLevelType w:val="hybridMultilevel"/>
    <w:tmpl w:val="1FA4547C"/>
    <w:lvl w:ilvl="0" w:tplc="A76A23D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CCE608E"/>
    <w:multiLevelType w:val="hybridMultilevel"/>
    <w:tmpl w:val="AB462636"/>
    <w:lvl w:ilvl="0" w:tplc="AC469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FF379A"/>
    <w:multiLevelType w:val="hybridMultilevel"/>
    <w:tmpl w:val="A2FE9256"/>
    <w:lvl w:ilvl="0" w:tplc="7FBCC3F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BA82BBD"/>
    <w:multiLevelType w:val="hybridMultilevel"/>
    <w:tmpl w:val="B93CC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59654A"/>
    <w:multiLevelType w:val="hybridMultilevel"/>
    <w:tmpl w:val="E13076AC"/>
    <w:lvl w:ilvl="0" w:tplc="41E8E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1547FC"/>
    <w:multiLevelType w:val="hybridMultilevel"/>
    <w:tmpl w:val="4D9A753E"/>
    <w:lvl w:ilvl="0" w:tplc="39A86C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977044B"/>
    <w:multiLevelType w:val="hybridMultilevel"/>
    <w:tmpl w:val="6F4AF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2695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581A53"/>
    <w:multiLevelType w:val="hybridMultilevel"/>
    <w:tmpl w:val="0CEAE5E2"/>
    <w:lvl w:ilvl="0" w:tplc="C30E7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82542A"/>
    <w:multiLevelType w:val="hybridMultilevel"/>
    <w:tmpl w:val="B6045C20"/>
    <w:lvl w:ilvl="0" w:tplc="BDEA37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3429CD"/>
    <w:multiLevelType w:val="hybridMultilevel"/>
    <w:tmpl w:val="518CF138"/>
    <w:lvl w:ilvl="0" w:tplc="04150019">
      <w:start w:val="1"/>
      <w:numFmt w:val="lowerLetter"/>
      <w:lvlText w:val="%1."/>
      <w:lvlJc w:val="left"/>
      <w:pPr>
        <w:tabs>
          <w:tab w:val="num" w:pos="3780"/>
        </w:tabs>
        <w:ind w:left="3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4500"/>
        </w:tabs>
        <w:ind w:left="4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2">
    <w:nsid w:val="72FE57DF"/>
    <w:multiLevelType w:val="multilevel"/>
    <w:tmpl w:val="AD2CFF3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>
    <w:nsid w:val="7E4C07E0"/>
    <w:multiLevelType w:val="hybridMultilevel"/>
    <w:tmpl w:val="3CDC11C4"/>
    <w:lvl w:ilvl="0" w:tplc="2668DA16">
      <w:start w:val="2"/>
      <w:numFmt w:val="ordin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484FBE"/>
    <w:multiLevelType w:val="multilevel"/>
    <w:tmpl w:val="E0C47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7"/>
  </w:num>
  <w:num w:numId="4">
    <w:abstractNumId w:val="19"/>
  </w:num>
  <w:num w:numId="5">
    <w:abstractNumId w:val="8"/>
  </w:num>
  <w:num w:numId="6">
    <w:abstractNumId w:val="15"/>
  </w:num>
  <w:num w:numId="7">
    <w:abstractNumId w:val="5"/>
  </w:num>
  <w:num w:numId="8">
    <w:abstractNumId w:val="21"/>
  </w:num>
  <w:num w:numId="9">
    <w:abstractNumId w:val="18"/>
  </w:num>
  <w:num w:numId="10">
    <w:abstractNumId w:val="6"/>
  </w:num>
  <w:num w:numId="11">
    <w:abstractNumId w:val="14"/>
  </w:num>
  <w:num w:numId="12">
    <w:abstractNumId w:val="16"/>
  </w:num>
  <w:num w:numId="13">
    <w:abstractNumId w:val="13"/>
  </w:num>
  <w:num w:numId="14">
    <w:abstractNumId w:val="20"/>
  </w:num>
  <w:num w:numId="15">
    <w:abstractNumId w:val="17"/>
  </w:num>
  <w:num w:numId="16">
    <w:abstractNumId w:val="10"/>
  </w:num>
  <w:num w:numId="17">
    <w:abstractNumId w:val="2"/>
  </w:num>
  <w:num w:numId="18">
    <w:abstractNumId w:val="0"/>
  </w:num>
  <w:num w:numId="19">
    <w:abstractNumId w:val="1"/>
  </w:num>
  <w:num w:numId="20">
    <w:abstractNumId w:val="3"/>
  </w:num>
  <w:num w:numId="21">
    <w:abstractNumId w:val="24"/>
  </w:num>
  <w:num w:numId="22">
    <w:abstractNumId w:val="9"/>
  </w:num>
  <w:num w:numId="23">
    <w:abstractNumId w:val="22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10"/>
    <w:rsid w:val="00000F44"/>
    <w:rsid w:val="00006915"/>
    <w:rsid w:val="00014E27"/>
    <w:rsid w:val="00017C05"/>
    <w:rsid w:val="00023AD6"/>
    <w:rsid w:val="000254DD"/>
    <w:rsid w:val="00034110"/>
    <w:rsid w:val="00037261"/>
    <w:rsid w:val="0006084D"/>
    <w:rsid w:val="00075C67"/>
    <w:rsid w:val="000847BA"/>
    <w:rsid w:val="000B20EB"/>
    <w:rsid w:val="000D01C3"/>
    <w:rsid w:val="000E5228"/>
    <w:rsid w:val="000F01C0"/>
    <w:rsid w:val="00135262"/>
    <w:rsid w:val="00141B7A"/>
    <w:rsid w:val="001B4155"/>
    <w:rsid w:val="001C5607"/>
    <w:rsid w:val="001D47FC"/>
    <w:rsid w:val="001D49BB"/>
    <w:rsid w:val="0020447E"/>
    <w:rsid w:val="00210751"/>
    <w:rsid w:val="00213DE3"/>
    <w:rsid w:val="002220F7"/>
    <w:rsid w:val="00222E9A"/>
    <w:rsid w:val="00240984"/>
    <w:rsid w:val="00256C95"/>
    <w:rsid w:val="00280620"/>
    <w:rsid w:val="00282B79"/>
    <w:rsid w:val="002A7582"/>
    <w:rsid w:val="002C780D"/>
    <w:rsid w:val="00303619"/>
    <w:rsid w:val="0032057C"/>
    <w:rsid w:val="00320C46"/>
    <w:rsid w:val="003434F1"/>
    <w:rsid w:val="003469C6"/>
    <w:rsid w:val="003527DD"/>
    <w:rsid w:val="00372699"/>
    <w:rsid w:val="00384A15"/>
    <w:rsid w:val="00392328"/>
    <w:rsid w:val="003D3F1D"/>
    <w:rsid w:val="003E3768"/>
    <w:rsid w:val="003E4B8F"/>
    <w:rsid w:val="003F67B6"/>
    <w:rsid w:val="003F7687"/>
    <w:rsid w:val="00406956"/>
    <w:rsid w:val="00423F59"/>
    <w:rsid w:val="00437622"/>
    <w:rsid w:val="004A1C7A"/>
    <w:rsid w:val="004B028F"/>
    <w:rsid w:val="004D156F"/>
    <w:rsid w:val="004D5825"/>
    <w:rsid w:val="004E175C"/>
    <w:rsid w:val="004F3721"/>
    <w:rsid w:val="004F41AA"/>
    <w:rsid w:val="004F48BA"/>
    <w:rsid w:val="00515B0E"/>
    <w:rsid w:val="00515D86"/>
    <w:rsid w:val="0053275C"/>
    <w:rsid w:val="00532E1D"/>
    <w:rsid w:val="00536098"/>
    <w:rsid w:val="005411AF"/>
    <w:rsid w:val="00543D14"/>
    <w:rsid w:val="00566CCA"/>
    <w:rsid w:val="00582349"/>
    <w:rsid w:val="0064440E"/>
    <w:rsid w:val="006721B3"/>
    <w:rsid w:val="006F6C01"/>
    <w:rsid w:val="00715FC4"/>
    <w:rsid w:val="00753977"/>
    <w:rsid w:val="00772917"/>
    <w:rsid w:val="0078208B"/>
    <w:rsid w:val="00782F1B"/>
    <w:rsid w:val="007840CE"/>
    <w:rsid w:val="007857AA"/>
    <w:rsid w:val="007946B9"/>
    <w:rsid w:val="00794BF8"/>
    <w:rsid w:val="00794F17"/>
    <w:rsid w:val="00797E23"/>
    <w:rsid w:val="007B08D0"/>
    <w:rsid w:val="007F400A"/>
    <w:rsid w:val="007F55F4"/>
    <w:rsid w:val="00806268"/>
    <w:rsid w:val="0081262B"/>
    <w:rsid w:val="00813479"/>
    <w:rsid w:val="00823489"/>
    <w:rsid w:val="00832962"/>
    <w:rsid w:val="008527DE"/>
    <w:rsid w:val="0085535C"/>
    <w:rsid w:val="008A3E6C"/>
    <w:rsid w:val="008E2291"/>
    <w:rsid w:val="008F015F"/>
    <w:rsid w:val="00903D18"/>
    <w:rsid w:val="00911A0E"/>
    <w:rsid w:val="0091264D"/>
    <w:rsid w:val="00941DA2"/>
    <w:rsid w:val="00946DD0"/>
    <w:rsid w:val="00966A43"/>
    <w:rsid w:val="00977CD9"/>
    <w:rsid w:val="009820F8"/>
    <w:rsid w:val="00986AA0"/>
    <w:rsid w:val="009A04EA"/>
    <w:rsid w:val="009B0F20"/>
    <w:rsid w:val="009C35E9"/>
    <w:rsid w:val="009C5C13"/>
    <w:rsid w:val="009E2DC0"/>
    <w:rsid w:val="009F51ED"/>
    <w:rsid w:val="009F799A"/>
    <w:rsid w:val="00A2363D"/>
    <w:rsid w:val="00A3086F"/>
    <w:rsid w:val="00A447A5"/>
    <w:rsid w:val="00A50413"/>
    <w:rsid w:val="00A50DAC"/>
    <w:rsid w:val="00A661BC"/>
    <w:rsid w:val="00A66649"/>
    <w:rsid w:val="00AF56BB"/>
    <w:rsid w:val="00AF72CD"/>
    <w:rsid w:val="00B17CBD"/>
    <w:rsid w:val="00B254FF"/>
    <w:rsid w:val="00B31648"/>
    <w:rsid w:val="00B90106"/>
    <w:rsid w:val="00BA27B8"/>
    <w:rsid w:val="00BC3ACB"/>
    <w:rsid w:val="00BC76B0"/>
    <w:rsid w:val="00BC79E3"/>
    <w:rsid w:val="00BD682B"/>
    <w:rsid w:val="00BF3A7F"/>
    <w:rsid w:val="00C2113B"/>
    <w:rsid w:val="00C3003C"/>
    <w:rsid w:val="00C33ADA"/>
    <w:rsid w:val="00C35300"/>
    <w:rsid w:val="00C53B74"/>
    <w:rsid w:val="00C632A5"/>
    <w:rsid w:val="00C64B10"/>
    <w:rsid w:val="00C7459D"/>
    <w:rsid w:val="00C80E1C"/>
    <w:rsid w:val="00C959E2"/>
    <w:rsid w:val="00CA4BCF"/>
    <w:rsid w:val="00CD1AB1"/>
    <w:rsid w:val="00CE1F8B"/>
    <w:rsid w:val="00D12AF2"/>
    <w:rsid w:val="00D341ED"/>
    <w:rsid w:val="00D719F1"/>
    <w:rsid w:val="00D72353"/>
    <w:rsid w:val="00D82C8B"/>
    <w:rsid w:val="00D94A81"/>
    <w:rsid w:val="00DA1AB1"/>
    <w:rsid w:val="00DA274F"/>
    <w:rsid w:val="00DA3827"/>
    <w:rsid w:val="00DB2FB0"/>
    <w:rsid w:val="00DD0604"/>
    <w:rsid w:val="00DE458D"/>
    <w:rsid w:val="00E16855"/>
    <w:rsid w:val="00E45C6E"/>
    <w:rsid w:val="00E61E70"/>
    <w:rsid w:val="00E9683B"/>
    <w:rsid w:val="00EC5E79"/>
    <w:rsid w:val="00ED173A"/>
    <w:rsid w:val="00ED7671"/>
    <w:rsid w:val="00EF4322"/>
    <w:rsid w:val="00EF43BE"/>
    <w:rsid w:val="00F2671D"/>
    <w:rsid w:val="00F303DC"/>
    <w:rsid w:val="00F648AB"/>
    <w:rsid w:val="00F8632E"/>
    <w:rsid w:val="00F9387C"/>
    <w:rsid w:val="00FA60F3"/>
    <w:rsid w:val="00FB42FF"/>
    <w:rsid w:val="00FC1946"/>
    <w:rsid w:val="00FC2C78"/>
    <w:rsid w:val="00FC7C33"/>
    <w:rsid w:val="00FD0F55"/>
    <w:rsid w:val="00FD6211"/>
    <w:rsid w:val="00FE00FD"/>
    <w:rsid w:val="00FE0D87"/>
    <w:rsid w:val="00FF16F4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4110"/>
    <w:pPr>
      <w:keepNext/>
      <w:jc w:val="right"/>
      <w:outlineLvl w:val="0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4110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034110"/>
    <w:pPr>
      <w:ind w:left="708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B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5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5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5E9"/>
    <w:rPr>
      <w:vertAlign w:val="superscript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F8632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4110"/>
    <w:pPr>
      <w:keepNext/>
      <w:jc w:val="right"/>
      <w:outlineLvl w:val="0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4110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034110"/>
    <w:pPr>
      <w:ind w:left="708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B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5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5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5E9"/>
    <w:rPr>
      <w:vertAlign w:val="superscript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F8632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B479-34F8-422F-B837-3BF2CBA7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2536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Tomasz Grabowski</cp:lastModifiedBy>
  <cp:revision>15</cp:revision>
  <cp:lastPrinted>2024-08-14T09:51:00Z</cp:lastPrinted>
  <dcterms:created xsi:type="dcterms:W3CDTF">2024-08-12T11:19:00Z</dcterms:created>
  <dcterms:modified xsi:type="dcterms:W3CDTF">2024-08-14T09:52:00Z</dcterms:modified>
</cp:coreProperties>
</file>