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44" w:rsidRDefault="00707A44" w:rsidP="00707A44">
      <w:pPr>
        <w:pStyle w:val="Default"/>
      </w:pPr>
    </w:p>
    <w:p w:rsidR="00416C41" w:rsidRDefault="00707A44" w:rsidP="00707A44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</w:t>
      </w:r>
      <w:r w:rsidR="002377C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3</w:t>
      </w:r>
    </w:p>
    <w:p w:rsidR="00707A44" w:rsidRDefault="00707A44" w:rsidP="00707A44">
      <w:pPr>
        <w:pStyle w:val="Default"/>
      </w:pPr>
    </w:p>
    <w:p w:rsidR="00707A44" w:rsidRDefault="00707A44" w:rsidP="00707A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terenów do utrzymania w czystości i porządku na terenie miasta Lwówek Śląski</w:t>
      </w:r>
    </w:p>
    <w:p w:rsidR="00707A44" w:rsidRDefault="00707A44" w:rsidP="00707A44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707A44" w:rsidRPr="002C39CC" w:rsidTr="00CF4AB2">
        <w:tc>
          <w:tcPr>
            <w:tcW w:w="534" w:type="dxa"/>
            <w:vAlign w:val="center"/>
          </w:tcPr>
          <w:p w:rsidR="00707A44" w:rsidRPr="002C39CC" w:rsidRDefault="00707A44" w:rsidP="00CF4AB2">
            <w:pPr>
              <w:jc w:val="center"/>
              <w:rPr>
                <w:rFonts w:cstheme="minorHAnsi"/>
              </w:rPr>
            </w:pPr>
            <w:r w:rsidRPr="002C39CC">
              <w:rPr>
                <w:rFonts w:cstheme="minorHAnsi"/>
              </w:rPr>
              <w:t>Lp.</w:t>
            </w:r>
          </w:p>
        </w:tc>
        <w:tc>
          <w:tcPr>
            <w:tcW w:w="5607" w:type="dxa"/>
            <w:vAlign w:val="center"/>
          </w:tcPr>
          <w:p w:rsidR="00707A44" w:rsidRPr="002C39CC" w:rsidRDefault="00707A44" w:rsidP="00CF4AB2">
            <w:pPr>
              <w:jc w:val="center"/>
              <w:rPr>
                <w:rFonts w:cstheme="minorHAnsi"/>
              </w:rPr>
            </w:pPr>
            <w:r w:rsidRPr="002C39CC">
              <w:rPr>
                <w:rFonts w:cstheme="minorHAnsi"/>
              </w:rPr>
              <w:t>Nazwa</w:t>
            </w:r>
          </w:p>
        </w:tc>
        <w:tc>
          <w:tcPr>
            <w:tcW w:w="3071" w:type="dxa"/>
            <w:vAlign w:val="center"/>
          </w:tcPr>
          <w:p w:rsidR="00707A44" w:rsidRPr="002C39CC" w:rsidRDefault="00707A44" w:rsidP="00CF4AB2">
            <w:pPr>
              <w:jc w:val="center"/>
              <w:rPr>
                <w:rFonts w:cstheme="minorHAnsi"/>
              </w:rPr>
            </w:pPr>
            <w:r w:rsidRPr="002C39CC">
              <w:rPr>
                <w:rFonts w:cstheme="minorHAnsi"/>
              </w:rPr>
              <w:t>Powierzchnia</w:t>
            </w:r>
          </w:p>
        </w:tc>
      </w:tr>
      <w:tr w:rsidR="00707A44" w:rsidRPr="002C39CC" w:rsidTr="002C39CC">
        <w:trPr>
          <w:trHeight w:val="382"/>
        </w:trPr>
        <w:tc>
          <w:tcPr>
            <w:tcW w:w="534" w:type="dxa"/>
            <w:vAlign w:val="center"/>
          </w:tcPr>
          <w:p w:rsidR="00707A44" w:rsidRPr="002C39CC" w:rsidRDefault="00707A44" w:rsidP="00CF4AB2">
            <w:pPr>
              <w:jc w:val="center"/>
              <w:rPr>
                <w:rFonts w:cstheme="minorHAnsi"/>
              </w:rPr>
            </w:pPr>
            <w:r w:rsidRPr="002C39CC">
              <w:rPr>
                <w:rFonts w:cstheme="minorHAnsi"/>
              </w:rPr>
              <w:t>1.</w:t>
            </w:r>
          </w:p>
        </w:tc>
        <w:tc>
          <w:tcPr>
            <w:tcW w:w="5607" w:type="dxa"/>
            <w:vAlign w:val="center"/>
          </w:tcPr>
          <w:p w:rsidR="00707A44" w:rsidRPr="002C39CC" w:rsidRDefault="002C39CC" w:rsidP="00CF4AB2">
            <w:pPr>
              <w:rPr>
                <w:rFonts w:cstheme="minorHAnsi"/>
              </w:rPr>
            </w:pPr>
            <w:r w:rsidRPr="002C39CC">
              <w:rPr>
                <w:rFonts w:cstheme="minorHAnsi"/>
              </w:rPr>
              <w:t>Szkolna Górka</w:t>
            </w:r>
          </w:p>
        </w:tc>
        <w:tc>
          <w:tcPr>
            <w:tcW w:w="3071" w:type="dxa"/>
            <w:vAlign w:val="center"/>
          </w:tcPr>
          <w:p w:rsidR="00707A44" w:rsidRPr="002C39CC" w:rsidRDefault="00707A44" w:rsidP="00CF4AB2">
            <w:pPr>
              <w:jc w:val="center"/>
              <w:rPr>
                <w:rFonts w:cstheme="minorHAnsi"/>
              </w:rPr>
            </w:pPr>
            <w:r w:rsidRPr="002C39CC">
              <w:rPr>
                <w:rFonts w:cstheme="minorHAnsi"/>
              </w:rPr>
              <w:t>1,25 ha</w:t>
            </w:r>
          </w:p>
        </w:tc>
      </w:tr>
      <w:tr w:rsidR="00707A44" w:rsidRPr="002C39CC" w:rsidTr="00CF4AB2">
        <w:trPr>
          <w:trHeight w:val="416"/>
        </w:trPr>
        <w:tc>
          <w:tcPr>
            <w:tcW w:w="534" w:type="dxa"/>
            <w:vAlign w:val="center"/>
          </w:tcPr>
          <w:p w:rsidR="00707A44" w:rsidRPr="002C39CC" w:rsidRDefault="00707A44" w:rsidP="00CF4AB2">
            <w:pPr>
              <w:jc w:val="center"/>
              <w:rPr>
                <w:rFonts w:cstheme="minorHAnsi"/>
              </w:rPr>
            </w:pPr>
            <w:r w:rsidRPr="002C39CC">
              <w:rPr>
                <w:rFonts w:cstheme="minorHAnsi"/>
              </w:rPr>
              <w:t>2.</w:t>
            </w:r>
          </w:p>
        </w:tc>
        <w:tc>
          <w:tcPr>
            <w:tcW w:w="5607" w:type="dxa"/>
            <w:vAlign w:val="center"/>
          </w:tcPr>
          <w:p w:rsidR="00707A44" w:rsidRPr="002C39CC" w:rsidRDefault="002C39CC" w:rsidP="00CF4AB2">
            <w:pPr>
              <w:rPr>
                <w:rFonts w:cstheme="minorHAnsi"/>
              </w:rPr>
            </w:pPr>
            <w:r w:rsidRPr="002C39CC">
              <w:rPr>
                <w:rFonts w:cstheme="minorHAnsi"/>
              </w:rPr>
              <w:t>Wzgórze Kombatantów</w:t>
            </w:r>
          </w:p>
        </w:tc>
        <w:tc>
          <w:tcPr>
            <w:tcW w:w="3071" w:type="dxa"/>
            <w:vAlign w:val="center"/>
          </w:tcPr>
          <w:p w:rsidR="00707A44" w:rsidRPr="002C39CC" w:rsidRDefault="00707A44" w:rsidP="00CF4AB2">
            <w:pPr>
              <w:jc w:val="center"/>
              <w:rPr>
                <w:rFonts w:cstheme="minorHAnsi"/>
              </w:rPr>
            </w:pPr>
            <w:r w:rsidRPr="002C39CC">
              <w:rPr>
                <w:rFonts w:cstheme="minorHAnsi"/>
              </w:rPr>
              <w:t>1,51 ha</w:t>
            </w:r>
          </w:p>
        </w:tc>
      </w:tr>
      <w:tr w:rsidR="00707A44" w:rsidRPr="002C39CC" w:rsidTr="00CF4AB2">
        <w:trPr>
          <w:trHeight w:val="408"/>
        </w:trPr>
        <w:tc>
          <w:tcPr>
            <w:tcW w:w="534" w:type="dxa"/>
            <w:vAlign w:val="center"/>
          </w:tcPr>
          <w:p w:rsidR="00707A44" w:rsidRPr="002C39CC" w:rsidRDefault="00707A44" w:rsidP="00CF4AB2">
            <w:pPr>
              <w:jc w:val="center"/>
              <w:rPr>
                <w:rFonts w:cstheme="minorHAnsi"/>
              </w:rPr>
            </w:pPr>
            <w:r w:rsidRPr="002C39CC">
              <w:rPr>
                <w:rFonts w:cstheme="minorHAnsi"/>
              </w:rPr>
              <w:t>3.</w:t>
            </w:r>
          </w:p>
        </w:tc>
        <w:tc>
          <w:tcPr>
            <w:tcW w:w="5607" w:type="dxa"/>
            <w:vAlign w:val="center"/>
          </w:tcPr>
          <w:p w:rsidR="00707A44" w:rsidRPr="002C39CC" w:rsidRDefault="002C39CC" w:rsidP="00CF4AB2">
            <w:pPr>
              <w:rPr>
                <w:rFonts w:cstheme="minorHAnsi"/>
              </w:rPr>
            </w:pPr>
            <w:r w:rsidRPr="002C39CC">
              <w:rPr>
                <w:rFonts w:cstheme="minorHAnsi"/>
              </w:rPr>
              <w:t>Fosa miejska</w:t>
            </w:r>
          </w:p>
        </w:tc>
        <w:tc>
          <w:tcPr>
            <w:tcW w:w="3071" w:type="dxa"/>
            <w:vAlign w:val="center"/>
          </w:tcPr>
          <w:p w:rsidR="00707A44" w:rsidRPr="002C39CC" w:rsidRDefault="00CF4AB2" w:rsidP="00CF4AB2">
            <w:pPr>
              <w:jc w:val="center"/>
              <w:rPr>
                <w:rFonts w:cstheme="minorHAnsi"/>
              </w:rPr>
            </w:pPr>
            <w:r w:rsidRPr="002C39CC">
              <w:rPr>
                <w:rFonts w:cstheme="minorHAnsi"/>
              </w:rPr>
              <w:t>1 060,00 m</w:t>
            </w:r>
            <w:r w:rsidRPr="002C39CC">
              <w:rPr>
                <w:rFonts w:cstheme="minorHAnsi"/>
                <w:vertAlign w:val="superscript"/>
              </w:rPr>
              <w:t>2</w:t>
            </w:r>
          </w:p>
        </w:tc>
      </w:tr>
      <w:tr w:rsidR="00707A44" w:rsidRPr="002C39CC" w:rsidTr="00CF4AB2">
        <w:trPr>
          <w:trHeight w:val="414"/>
        </w:trPr>
        <w:tc>
          <w:tcPr>
            <w:tcW w:w="534" w:type="dxa"/>
            <w:vAlign w:val="center"/>
          </w:tcPr>
          <w:p w:rsidR="00707A44" w:rsidRPr="002C39CC" w:rsidRDefault="00707A44" w:rsidP="00CF4AB2">
            <w:pPr>
              <w:jc w:val="center"/>
              <w:rPr>
                <w:rFonts w:cstheme="minorHAnsi"/>
              </w:rPr>
            </w:pPr>
            <w:r w:rsidRPr="002C39CC">
              <w:rPr>
                <w:rFonts w:cstheme="minorHAnsi"/>
              </w:rPr>
              <w:t>4.</w:t>
            </w:r>
          </w:p>
        </w:tc>
        <w:tc>
          <w:tcPr>
            <w:tcW w:w="5607" w:type="dxa"/>
            <w:vAlign w:val="center"/>
          </w:tcPr>
          <w:p w:rsidR="00707A44" w:rsidRPr="002C39CC" w:rsidRDefault="002C39CC" w:rsidP="002C39C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39CC">
              <w:rPr>
                <w:rFonts w:asciiTheme="minorHAnsi" w:hAnsiTheme="minorHAnsi" w:cstheme="minorHAnsi"/>
                <w:sz w:val="22"/>
                <w:szCs w:val="22"/>
              </w:rPr>
              <w:t xml:space="preserve">Stawy w parku miejskim </w:t>
            </w:r>
          </w:p>
        </w:tc>
        <w:tc>
          <w:tcPr>
            <w:tcW w:w="3071" w:type="dxa"/>
            <w:vAlign w:val="center"/>
          </w:tcPr>
          <w:p w:rsidR="00707A44" w:rsidRPr="002C39CC" w:rsidRDefault="00CF4AB2" w:rsidP="00CF4AB2">
            <w:pPr>
              <w:jc w:val="center"/>
              <w:rPr>
                <w:rFonts w:cstheme="minorHAnsi"/>
              </w:rPr>
            </w:pPr>
            <w:r w:rsidRPr="002C39CC">
              <w:rPr>
                <w:rFonts w:cstheme="minorHAnsi"/>
              </w:rPr>
              <w:t>6 162,00 m</w:t>
            </w:r>
            <w:r w:rsidRPr="002C39CC">
              <w:rPr>
                <w:rFonts w:cstheme="minorHAnsi"/>
                <w:vertAlign w:val="superscript"/>
              </w:rPr>
              <w:t>2</w:t>
            </w:r>
          </w:p>
        </w:tc>
      </w:tr>
      <w:tr w:rsidR="002C39CC" w:rsidRPr="002C39CC" w:rsidTr="00CF4AB2">
        <w:trPr>
          <w:trHeight w:val="414"/>
        </w:trPr>
        <w:tc>
          <w:tcPr>
            <w:tcW w:w="534" w:type="dxa"/>
            <w:vAlign w:val="center"/>
          </w:tcPr>
          <w:p w:rsidR="002C39CC" w:rsidRPr="002C39CC" w:rsidRDefault="002C39CC" w:rsidP="00CF4AB2">
            <w:pPr>
              <w:jc w:val="center"/>
              <w:rPr>
                <w:rFonts w:cstheme="minorHAnsi"/>
              </w:rPr>
            </w:pPr>
            <w:r w:rsidRPr="002C39CC">
              <w:rPr>
                <w:rFonts w:cstheme="minorHAnsi"/>
              </w:rPr>
              <w:t>5.</w:t>
            </w:r>
          </w:p>
        </w:tc>
        <w:tc>
          <w:tcPr>
            <w:tcW w:w="5607" w:type="dxa"/>
            <w:vAlign w:val="center"/>
          </w:tcPr>
          <w:p w:rsidR="002C39CC" w:rsidRPr="002C39CC" w:rsidRDefault="002C39CC" w:rsidP="00CF4A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39CC">
              <w:rPr>
                <w:rFonts w:asciiTheme="minorHAnsi" w:hAnsiTheme="minorHAnsi" w:cstheme="minorHAnsi"/>
                <w:sz w:val="22"/>
                <w:szCs w:val="22"/>
              </w:rPr>
              <w:t xml:space="preserve">Szwajcaria Lwówecka </w:t>
            </w:r>
          </w:p>
        </w:tc>
        <w:tc>
          <w:tcPr>
            <w:tcW w:w="3071" w:type="dxa"/>
            <w:vAlign w:val="center"/>
          </w:tcPr>
          <w:p w:rsidR="002C39CC" w:rsidRPr="002C39CC" w:rsidRDefault="00B92BEC" w:rsidP="00CF4A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1 250,00 </w:t>
            </w:r>
            <w:r w:rsidRPr="002C39CC">
              <w:rPr>
                <w:rFonts w:cstheme="minorHAnsi"/>
              </w:rPr>
              <w:t>m</w:t>
            </w:r>
            <w:r w:rsidRPr="002C39CC">
              <w:rPr>
                <w:rFonts w:cstheme="minorHAnsi"/>
                <w:vertAlign w:val="superscript"/>
              </w:rPr>
              <w:t>2</w:t>
            </w:r>
          </w:p>
        </w:tc>
      </w:tr>
      <w:tr w:rsidR="00610A1A" w:rsidRPr="002C39CC" w:rsidTr="00CF4AB2">
        <w:trPr>
          <w:trHeight w:val="414"/>
        </w:trPr>
        <w:tc>
          <w:tcPr>
            <w:tcW w:w="534" w:type="dxa"/>
            <w:vAlign w:val="center"/>
          </w:tcPr>
          <w:p w:rsidR="00610A1A" w:rsidRPr="00C23A9F" w:rsidRDefault="00610A1A" w:rsidP="00CF4AB2">
            <w:pPr>
              <w:jc w:val="center"/>
              <w:rPr>
                <w:rFonts w:cstheme="minorHAnsi"/>
                <w:color w:val="FF0000"/>
              </w:rPr>
            </w:pPr>
            <w:r w:rsidRPr="00C23A9F">
              <w:rPr>
                <w:rFonts w:cstheme="minorHAnsi"/>
                <w:color w:val="FF0000"/>
              </w:rPr>
              <w:t>6.</w:t>
            </w:r>
          </w:p>
        </w:tc>
        <w:tc>
          <w:tcPr>
            <w:tcW w:w="5607" w:type="dxa"/>
            <w:vAlign w:val="center"/>
          </w:tcPr>
          <w:p w:rsidR="00610A1A" w:rsidRPr="00C23A9F" w:rsidRDefault="00610A1A" w:rsidP="00C15804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23A9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Alejki </w:t>
            </w:r>
            <w:r w:rsidR="00C15804" w:rsidRPr="00C23A9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 Parku Miejskim</w:t>
            </w:r>
            <w:r w:rsidR="00840941" w:rsidRPr="00C23A9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, Alejki na Plantach</w:t>
            </w:r>
          </w:p>
        </w:tc>
        <w:tc>
          <w:tcPr>
            <w:tcW w:w="3071" w:type="dxa"/>
            <w:vAlign w:val="center"/>
          </w:tcPr>
          <w:p w:rsidR="00610A1A" w:rsidRPr="00C23A9F" w:rsidRDefault="00840941" w:rsidP="00CF4AB2">
            <w:pPr>
              <w:jc w:val="center"/>
              <w:rPr>
                <w:rFonts w:cstheme="minorHAnsi"/>
                <w:color w:val="FF0000"/>
              </w:rPr>
            </w:pPr>
            <w:r w:rsidRPr="00C23A9F">
              <w:rPr>
                <w:rFonts w:cstheme="minorHAnsi"/>
                <w:color w:val="FF0000"/>
              </w:rPr>
              <w:t>9</w:t>
            </w:r>
            <w:r w:rsidR="00D076E8" w:rsidRPr="00C23A9F">
              <w:rPr>
                <w:rFonts w:cstheme="minorHAnsi"/>
                <w:color w:val="FF0000"/>
              </w:rPr>
              <w:t> 100,00 m</w:t>
            </w:r>
          </w:p>
        </w:tc>
      </w:tr>
    </w:tbl>
    <w:p w:rsidR="00707A44" w:rsidRDefault="00707A44" w:rsidP="00707A44">
      <w:pPr>
        <w:jc w:val="center"/>
      </w:pPr>
      <w:bookmarkStart w:id="0" w:name="_GoBack"/>
      <w:bookmarkEnd w:id="0"/>
    </w:p>
    <w:sectPr w:rsidR="0070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44"/>
    <w:rsid w:val="002377C4"/>
    <w:rsid w:val="002C39CC"/>
    <w:rsid w:val="00416C41"/>
    <w:rsid w:val="00610A1A"/>
    <w:rsid w:val="006F578C"/>
    <w:rsid w:val="00707A44"/>
    <w:rsid w:val="00810850"/>
    <w:rsid w:val="00840941"/>
    <w:rsid w:val="00997E91"/>
    <w:rsid w:val="00B92BEC"/>
    <w:rsid w:val="00C15804"/>
    <w:rsid w:val="00C23A9F"/>
    <w:rsid w:val="00CF4AB2"/>
    <w:rsid w:val="00D076E8"/>
    <w:rsid w:val="00EA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7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0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7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0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Maciejewska-Malawska</dc:creator>
  <cp:lastModifiedBy>Angelika Kukawska</cp:lastModifiedBy>
  <cp:revision>3</cp:revision>
  <dcterms:created xsi:type="dcterms:W3CDTF">2022-12-13T16:52:00Z</dcterms:created>
  <dcterms:modified xsi:type="dcterms:W3CDTF">2022-12-13T17:02:00Z</dcterms:modified>
</cp:coreProperties>
</file>