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25" w:rsidRDefault="00EE1725" w:rsidP="00EE1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PROTOKÓŁ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PRZEGL</w:t>
      </w:r>
      <w:r>
        <w:rPr>
          <w:rFonts w:ascii="TimesNewRoman,Bold" w:hAnsi="TimesNewRoman,Bold" w:cs="TimesNewRoman,Bold"/>
          <w:b/>
          <w:bCs/>
        </w:rPr>
        <w:t>Ą</w:t>
      </w:r>
      <w:r>
        <w:rPr>
          <w:rFonts w:ascii="Times New Roman" w:hAnsi="Times New Roman" w:cs="Times New Roman"/>
          <w:b/>
          <w:bCs/>
        </w:rPr>
        <w:t>DU TECHNICZNEGO INSTALACJI GAZOWEJ OD KURKA GŁÓWNEGO DO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INSTALACJI W MIESZKANIACH I LOKALACH U</w:t>
      </w:r>
      <w:r>
        <w:rPr>
          <w:rFonts w:ascii="TimesNewRoman,Bold" w:hAnsi="TimesNewRoman,Bold" w:cs="TimesNewRoman,Bold"/>
          <w:b/>
          <w:bCs/>
        </w:rPr>
        <w:t>Ż</w:t>
      </w:r>
      <w:r>
        <w:rPr>
          <w:rFonts w:ascii="Times New Roman" w:hAnsi="Times New Roman" w:cs="Times New Roman"/>
          <w:b/>
          <w:bCs/>
        </w:rPr>
        <w:t>YTKOWYCH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E1725" w:rsidRP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 Nazwa i adres obiektu: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........................</w:t>
      </w:r>
      <w:r>
        <w:rPr>
          <w:rFonts w:ascii="Times New Roman" w:hAnsi="Times New Roman" w:cs="Times New Roman"/>
          <w:sz w:val="21"/>
          <w:szCs w:val="21"/>
        </w:rPr>
        <w:t>..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E1725" w:rsidRP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/>
          <w:b/>
          <w:bCs/>
          <w:sz w:val="21"/>
          <w:szCs w:val="21"/>
        </w:rPr>
        <w:t>Nazwa i adres wła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ś</w:t>
      </w:r>
      <w:r>
        <w:rPr>
          <w:rFonts w:ascii="Times New Roman" w:hAnsi="Times New Roman" w:cs="Times New Roman"/>
          <w:b/>
          <w:bCs/>
          <w:sz w:val="21"/>
          <w:szCs w:val="21"/>
        </w:rPr>
        <w:t>ciciela obiekt</w:t>
      </w:r>
      <w:r>
        <w:rPr>
          <w:rFonts w:ascii="Times New Roman" w:hAnsi="Times New Roman" w:cs="Times New Roman"/>
          <w:b/>
          <w:bCs/>
          <w:sz w:val="21"/>
          <w:szCs w:val="21"/>
        </w:rPr>
        <w:t>u .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3. Ilo</w:t>
      </w: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ść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wlotów gazu do budynku: 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4. Ilo</w:t>
      </w: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ść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lokali mieszkalnych: </w:t>
      </w:r>
      <w:r>
        <w:rPr>
          <w:rFonts w:ascii="Times New Roman" w:hAnsi="Times New Roman" w:cs="Times New Roman"/>
          <w:sz w:val="21"/>
          <w:szCs w:val="21"/>
        </w:rPr>
        <w:t xml:space="preserve">..................................., </w:t>
      </w:r>
      <w:r>
        <w:rPr>
          <w:rFonts w:ascii="Times New Roman" w:hAnsi="Times New Roman" w:cs="Times New Roman"/>
          <w:b/>
          <w:bCs/>
          <w:sz w:val="21"/>
          <w:szCs w:val="21"/>
        </w:rPr>
        <w:t>ilo</w:t>
      </w: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ść </w:t>
      </w:r>
      <w:r>
        <w:rPr>
          <w:rFonts w:ascii="Times New Roman" w:hAnsi="Times New Roman" w:cs="Times New Roman"/>
          <w:b/>
          <w:bCs/>
          <w:sz w:val="21"/>
          <w:szCs w:val="21"/>
        </w:rPr>
        <w:t>lokali u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ż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ytkowych: </w:t>
      </w:r>
      <w:r>
        <w:rPr>
          <w:rFonts w:ascii="Times New Roman" w:hAnsi="Times New Roman" w:cs="Times New Roman"/>
          <w:sz w:val="21"/>
          <w:szCs w:val="21"/>
        </w:rPr>
        <w:t>...................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........................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5. Rodzaj gazu: 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6. Data ostatniego przegl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ą</w:t>
      </w:r>
      <w:r>
        <w:rPr>
          <w:rFonts w:ascii="Times New Roman" w:hAnsi="Times New Roman" w:cs="Times New Roman"/>
          <w:b/>
          <w:bCs/>
          <w:sz w:val="21"/>
          <w:szCs w:val="21"/>
        </w:rPr>
        <w:t>du 12-to miesi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ę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cznego: 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E1725" w:rsidRP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7. Skład zespołu przeprowadzaj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ą</w:t>
      </w:r>
      <w:r>
        <w:rPr>
          <w:rFonts w:ascii="Times New Roman" w:hAnsi="Times New Roman" w:cs="Times New Roman"/>
          <w:b/>
          <w:bCs/>
          <w:sz w:val="21"/>
          <w:szCs w:val="21"/>
        </w:rPr>
        <w:t>cego kontrol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ę</w:t>
      </w:r>
      <w:r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a/ ...........................................................................................................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b/............................................................................................................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E1725" w:rsidRP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8. Okres trwania kontroli :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</w:t>
      </w:r>
      <w:r>
        <w:rPr>
          <w:rFonts w:ascii="Times New Roman" w:hAnsi="Times New Roman" w:cs="Times New Roman"/>
          <w:sz w:val="21"/>
          <w:szCs w:val="21"/>
        </w:rPr>
        <w:t>....................................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9. Stan techniczny kurka głównego oraz jego lokalizacja: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E1725" w:rsidRP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10. Stan techniczny przewodów poziomów gazowych :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a/</w:t>
      </w:r>
      <w:r w:rsidR="0053508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rodzaj materiału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</w:t>
      </w:r>
      <w:r>
        <w:rPr>
          <w:rFonts w:ascii="Times New Roman" w:hAnsi="Times New Roman" w:cs="Times New Roman"/>
          <w:sz w:val="21"/>
          <w:szCs w:val="21"/>
        </w:rPr>
        <w:t>.........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b/ rodzaj poł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 w:cs="Times New Roman"/>
          <w:sz w:val="21"/>
          <w:szCs w:val="21"/>
        </w:rPr>
        <w:t>cze</w:t>
      </w:r>
      <w:r>
        <w:rPr>
          <w:rFonts w:ascii="TimesNewRoman" w:hAnsi="TimesNewRoman" w:cs="TimesNewRoman"/>
          <w:sz w:val="21"/>
          <w:szCs w:val="21"/>
        </w:rPr>
        <w:t xml:space="preserve">ń </w:t>
      </w:r>
      <w:r>
        <w:rPr>
          <w:rFonts w:ascii="Times New Roman" w:hAnsi="Times New Roman" w:cs="Times New Roman"/>
          <w:sz w:val="21"/>
          <w:szCs w:val="21"/>
        </w:rPr>
        <w:t>rur i zaworów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..........................</w:t>
      </w:r>
      <w:r>
        <w:rPr>
          <w:rFonts w:ascii="Times New Roman" w:hAnsi="Times New Roman" w:cs="Times New Roman"/>
          <w:sz w:val="21"/>
          <w:szCs w:val="21"/>
        </w:rPr>
        <w:t>..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</w:t>
      </w:r>
      <w:r w:rsidR="00535082">
        <w:rPr>
          <w:rFonts w:ascii="Times New Roman" w:hAnsi="Times New Roman" w:cs="Times New Roman"/>
          <w:sz w:val="21"/>
          <w:szCs w:val="21"/>
        </w:rPr>
        <w:t>......</w:t>
      </w:r>
      <w:r>
        <w:rPr>
          <w:rFonts w:ascii="Times New Roman" w:hAnsi="Times New Roman" w:cs="Times New Roman"/>
          <w:sz w:val="21"/>
          <w:szCs w:val="21"/>
        </w:rPr>
        <w:t>.......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bookmarkStart w:id="0" w:name="_Hlk2944276"/>
      <w:r>
        <w:rPr>
          <w:rFonts w:ascii="Times New Roman" w:hAnsi="Times New Roman" w:cs="Times New Roman"/>
          <w:sz w:val="21"/>
          <w:szCs w:val="21"/>
        </w:rPr>
        <w:t>c/ stan techniczny rur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d/ izolacja antykorozyjna i zabezpiecze</w:t>
      </w:r>
      <w:r>
        <w:rPr>
          <w:rFonts w:ascii="TimesNewRoman" w:hAnsi="TimesNewRoman" w:cs="TimesNewRoman"/>
          <w:sz w:val="21"/>
          <w:szCs w:val="21"/>
        </w:rPr>
        <w:t xml:space="preserve">ń </w:t>
      </w:r>
      <w:r>
        <w:rPr>
          <w:rFonts w:ascii="Times New Roman" w:hAnsi="Times New Roman" w:cs="Times New Roman"/>
          <w:sz w:val="21"/>
          <w:szCs w:val="21"/>
        </w:rPr>
        <w:t>przej</w:t>
      </w:r>
      <w:r>
        <w:rPr>
          <w:rFonts w:ascii="TimesNewRoman" w:hAnsi="TimesNewRoman" w:cs="TimesNewRoman"/>
          <w:sz w:val="21"/>
          <w:szCs w:val="21"/>
        </w:rPr>
        <w:t xml:space="preserve">ść </w:t>
      </w:r>
      <w:r>
        <w:rPr>
          <w:rFonts w:ascii="Times New Roman" w:hAnsi="Times New Roman" w:cs="Times New Roman"/>
          <w:sz w:val="21"/>
          <w:szCs w:val="21"/>
        </w:rPr>
        <w:t xml:space="preserve">przez </w:t>
      </w:r>
      <w:r>
        <w:rPr>
          <w:rFonts w:ascii="TimesNewRoman" w:hAnsi="TimesNewRoman" w:cs="TimesNewRoman"/>
          <w:sz w:val="21"/>
          <w:szCs w:val="21"/>
        </w:rPr>
        <w:t>ś</w:t>
      </w:r>
      <w:r>
        <w:rPr>
          <w:rFonts w:ascii="Times New Roman" w:hAnsi="Times New Roman" w:cs="Times New Roman"/>
          <w:sz w:val="21"/>
          <w:szCs w:val="21"/>
        </w:rPr>
        <w:t>cian</w:t>
      </w:r>
      <w:r>
        <w:rPr>
          <w:rFonts w:ascii="TimesNewRoman" w:hAnsi="TimesNewRoman" w:cs="TimesNewRoman"/>
          <w:sz w:val="21"/>
          <w:szCs w:val="21"/>
        </w:rPr>
        <w:t xml:space="preserve">ę </w:t>
      </w:r>
      <w:r>
        <w:rPr>
          <w:rFonts w:ascii="Times New Roman" w:hAnsi="Times New Roman" w:cs="Times New Roman"/>
          <w:sz w:val="21"/>
          <w:szCs w:val="21"/>
        </w:rPr>
        <w:t>.....................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</w:t>
      </w:r>
    </w:p>
    <w:p w:rsidR="00535082" w:rsidRDefault="00535082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e/ stwierdzone nieszczelności …………………………………………………………………………………</w:t>
      </w:r>
    </w:p>
    <w:p w:rsidR="00535082" w:rsidRDefault="00535082" w:rsidP="00535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:rsidR="00535082" w:rsidRDefault="00535082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..……………………………………………………………………………………………………………......</w:t>
      </w:r>
    </w:p>
    <w:bookmarkEnd w:id="0"/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uwagi:…………………………………………………………………………………………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</w:t>
      </w:r>
      <w:r>
        <w:rPr>
          <w:rFonts w:ascii="Times New Roman" w:hAnsi="Times New Roman" w:cs="Times New Roman"/>
          <w:sz w:val="21"/>
          <w:szCs w:val="21"/>
        </w:rPr>
        <w:t>……….....</w:t>
      </w:r>
      <w:r w:rsidRPr="00EE1725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E1725" w:rsidRP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11. Stan techniczny pionów i przewodów , od pionu do urz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ą</w:t>
      </w:r>
      <w:r>
        <w:rPr>
          <w:rFonts w:ascii="Times New Roman" w:hAnsi="Times New Roman" w:cs="Times New Roman"/>
          <w:b/>
          <w:bCs/>
          <w:sz w:val="21"/>
          <w:szCs w:val="21"/>
        </w:rPr>
        <w:t>dze</w:t>
      </w: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ń </w:t>
      </w:r>
      <w:r>
        <w:rPr>
          <w:rFonts w:ascii="Times New Roman" w:hAnsi="Times New Roman" w:cs="Times New Roman"/>
          <w:b/>
          <w:bCs/>
          <w:sz w:val="21"/>
          <w:szCs w:val="21"/>
        </w:rPr>
        <w:t>gazowych w lokalach : / z opisem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lokalizacji pionów, rodzaju połączeń rur i zaworów, stanu izolacji antykorozyjnej </w:t>
      </w:r>
      <w:r>
        <w:rPr>
          <w:rFonts w:ascii="Times New Roman" w:hAnsi="Times New Roman" w:cs="Times New Roman"/>
          <w:b/>
          <w:bCs/>
          <w:sz w:val="21"/>
          <w:szCs w:val="21"/>
        </w:rPr>
        <w:t>/</w:t>
      </w:r>
    </w:p>
    <w:p w:rsidR="00EE1725" w:rsidRDefault="00535082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a) lokalizacja pionów</w:t>
      </w:r>
      <w:r w:rsidR="00EE1725">
        <w:rPr>
          <w:rFonts w:ascii="Times New Roman" w:hAnsi="Times New Roman" w:cs="Times New Roman"/>
          <w:sz w:val="21"/>
          <w:szCs w:val="21"/>
        </w:rPr>
        <w:t>…</w:t>
      </w:r>
      <w:r>
        <w:rPr>
          <w:rFonts w:ascii="Times New Roman" w:hAnsi="Times New Roman" w:cs="Times New Roman"/>
          <w:sz w:val="21"/>
          <w:szCs w:val="21"/>
        </w:rPr>
        <w:t>…………………….</w:t>
      </w:r>
      <w:r w:rsidR="00EE172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</w:p>
    <w:p w:rsidR="00EE1725" w:rsidRDefault="00535082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b) </w:t>
      </w:r>
      <w:r w:rsidR="00A315DC">
        <w:rPr>
          <w:rFonts w:ascii="Times New Roman" w:hAnsi="Times New Roman" w:cs="Times New Roman"/>
          <w:sz w:val="21"/>
          <w:szCs w:val="21"/>
        </w:rPr>
        <w:t>rodzaj połączeń rur i zaworów ….</w:t>
      </w:r>
      <w:r w:rsidR="00EE172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A315DC" w:rsidRDefault="00A315DC" w:rsidP="00A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c/ stan techniczny rur ........................................................................................................................................</w:t>
      </w:r>
    </w:p>
    <w:p w:rsidR="00A315DC" w:rsidRDefault="00A315DC" w:rsidP="00A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d/ izolacja antykorozyjna ................................................................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</w:t>
      </w:r>
      <w:r>
        <w:rPr>
          <w:rFonts w:ascii="Times New Roman" w:hAnsi="Times New Roman" w:cs="Times New Roman"/>
          <w:sz w:val="21"/>
          <w:szCs w:val="21"/>
        </w:rPr>
        <w:t>........</w:t>
      </w:r>
    </w:p>
    <w:p w:rsidR="00A315DC" w:rsidRDefault="00A315DC" w:rsidP="00A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e/ stwierdzone nieszczelności …………………………………………………………………………………</w:t>
      </w:r>
    </w:p>
    <w:p w:rsidR="00A315DC" w:rsidRDefault="00A315DC" w:rsidP="00A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:rsidR="00A315DC" w:rsidRDefault="00A315DC" w:rsidP="00A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12. Numery lokali w których nie stwierdzono nieszczelno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ś</w:t>
      </w:r>
      <w:r>
        <w:rPr>
          <w:rFonts w:ascii="Times New Roman" w:hAnsi="Times New Roman" w:cs="Times New Roman"/>
          <w:b/>
          <w:bCs/>
          <w:sz w:val="21"/>
          <w:szCs w:val="21"/>
        </w:rPr>
        <w:t>ci i nieprawidłowo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ś</w:t>
      </w:r>
      <w:r>
        <w:rPr>
          <w:rFonts w:ascii="Times New Roman" w:hAnsi="Times New Roman" w:cs="Times New Roman"/>
          <w:b/>
          <w:bCs/>
          <w:sz w:val="21"/>
          <w:szCs w:val="21"/>
        </w:rPr>
        <w:t>ci w działaniu instalacji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i urz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ą</w:t>
      </w:r>
      <w:r>
        <w:rPr>
          <w:rFonts w:ascii="Times New Roman" w:hAnsi="Times New Roman" w:cs="Times New Roman"/>
          <w:b/>
          <w:bCs/>
          <w:sz w:val="21"/>
          <w:szCs w:val="21"/>
        </w:rPr>
        <w:t>dze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ń</w:t>
      </w: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gazowych: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</w:t>
      </w:r>
      <w:r w:rsidRPr="00EE1725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13. Numery mieszka</w:t>
      </w: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ń </w:t>
      </w:r>
      <w:r>
        <w:rPr>
          <w:rFonts w:ascii="Times New Roman" w:hAnsi="Times New Roman" w:cs="Times New Roman"/>
          <w:b/>
          <w:bCs/>
          <w:sz w:val="21"/>
          <w:szCs w:val="21"/>
        </w:rPr>
        <w:t>w których stwierdzono nieszczelno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ś</w:t>
      </w:r>
      <w:r>
        <w:rPr>
          <w:rFonts w:ascii="Times New Roman" w:hAnsi="Times New Roman" w:cs="Times New Roman"/>
          <w:b/>
          <w:bCs/>
          <w:sz w:val="21"/>
          <w:szCs w:val="21"/>
        </w:rPr>
        <w:t>ci i nieprawidłowo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ś</w:t>
      </w:r>
      <w:r>
        <w:rPr>
          <w:rFonts w:ascii="Times New Roman" w:hAnsi="Times New Roman" w:cs="Times New Roman"/>
          <w:b/>
          <w:bCs/>
          <w:sz w:val="21"/>
          <w:szCs w:val="21"/>
        </w:rPr>
        <w:t>ci w działaniu instalacji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i urz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ą</w:t>
      </w:r>
      <w:r>
        <w:rPr>
          <w:rFonts w:ascii="Times New Roman" w:hAnsi="Times New Roman" w:cs="Times New Roman"/>
          <w:b/>
          <w:bCs/>
          <w:sz w:val="21"/>
          <w:szCs w:val="21"/>
        </w:rPr>
        <w:t>dze</w:t>
      </w: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ń </w:t>
      </w:r>
      <w:r>
        <w:rPr>
          <w:rFonts w:ascii="Times New Roman" w:hAnsi="Times New Roman" w:cs="Times New Roman"/>
          <w:b/>
          <w:bCs/>
          <w:sz w:val="21"/>
          <w:szCs w:val="21"/>
        </w:rPr>
        <w:t>gazowych:.</w:t>
      </w:r>
      <w:r>
        <w:rPr>
          <w:rFonts w:ascii="Times New Roman" w:hAnsi="Times New Roman" w:cs="Times New Roman"/>
          <w:sz w:val="21"/>
          <w:szCs w:val="21"/>
        </w:rPr>
        <w:t>.................................</w:t>
      </w:r>
      <w:r>
        <w:rPr>
          <w:rFonts w:ascii="Times New Roman" w:hAnsi="Times New Roman" w:cs="Times New Roman"/>
          <w:sz w:val="21"/>
          <w:szCs w:val="21"/>
        </w:rPr>
        <w:t>........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</w:t>
      </w:r>
      <w:r w:rsidRPr="00EE1725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lastRenderedPageBreak/>
        <w:t>14. Wykaz lokali w których nale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ż</w:t>
      </w:r>
      <w:r>
        <w:rPr>
          <w:rFonts w:ascii="Times New Roman" w:hAnsi="Times New Roman" w:cs="Times New Roman"/>
          <w:b/>
          <w:bCs/>
          <w:sz w:val="21"/>
          <w:szCs w:val="21"/>
        </w:rPr>
        <w:t>y wykona</w:t>
      </w: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ć </w:t>
      </w:r>
      <w:r>
        <w:rPr>
          <w:rFonts w:ascii="Times New Roman" w:hAnsi="Times New Roman" w:cs="Times New Roman"/>
          <w:b/>
          <w:bCs/>
          <w:sz w:val="21"/>
          <w:szCs w:val="21"/>
        </w:rPr>
        <w:t>naprawy nie zrealizowane w czasie przegl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ą</w:t>
      </w:r>
      <w:r>
        <w:rPr>
          <w:rFonts w:ascii="Times New Roman" w:hAnsi="Times New Roman" w:cs="Times New Roman"/>
          <w:b/>
          <w:bCs/>
          <w:sz w:val="21"/>
          <w:szCs w:val="21"/>
        </w:rPr>
        <w:t>du: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  <w:r w:rsidRPr="00EE1725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15. Wykaz lokali w których odł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ą</w:t>
      </w:r>
      <w:r>
        <w:rPr>
          <w:rFonts w:ascii="Times New Roman" w:hAnsi="Times New Roman" w:cs="Times New Roman"/>
          <w:b/>
          <w:bCs/>
          <w:sz w:val="21"/>
          <w:szCs w:val="21"/>
        </w:rPr>
        <w:t>czono aparaty gazowe lub dopływ gazu: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16. Wykaz lokali nie udost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ę</w:t>
      </w:r>
      <w:r>
        <w:rPr>
          <w:rFonts w:ascii="Times New Roman" w:hAnsi="Times New Roman" w:cs="Times New Roman"/>
          <w:b/>
          <w:bCs/>
          <w:sz w:val="21"/>
          <w:szCs w:val="21"/>
        </w:rPr>
        <w:t>pnionych podczas przegl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ą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du 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17. Ustalenia dotycz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ą</w:t>
      </w:r>
      <w:r>
        <w:rPr>
          <w:rFonts w:ascii="Times New Roman" w:hAnsi="Times New Roman" w:cs="Times New Roman"/>
          <w:b/>
          <w:bCs/>
          <w:sz w:val="21"/>
          <w:szCs w:val="21"/>
        </w:rPr>
        <w:t>ce dopuszczenia instalacji do dalszej eksploatacji :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18. Wnioski i zalecenia w sprawie zakresu przeprowadzenia niezb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ę</w:t>
      </w:r>
      <w:r>
        <w:rPr>
          <w:rFonts w:ascii="Times New Roman" w:hAnsi="Times New Roman" w:cs="Times New Roman"/>
          <w:b/>
          <w:bCs/>
          <w:sz w:val="21"/>
          <w:szCs w:val="21"/>
        </w:rPr>
        <w:t>dnych prac i przeróbek :</w:t>
      </w: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35082" w:rsidRDefault="00535082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315DC">
        <w:rPr>
          <w:rFonts w:ascii="Times New Roman" w:hAnsi="Times New Roman" w:cs="Times New Roman"/>
          <w:b/>
          <w:sz w:val="21"/>
          <w:szCs w:val="21"/>
        </w:rPr>
        <w:t>19. Typ i nr urządzenia, którym przeprowadzono kontrolę</w:t>
      </w:r>
      <w:r w:rsidR="00A315DC" w:rsidRPr="00A315D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315DC">
        <w:rPr>
          <w:rFonts w:ascii="Times New Roman" w:hAnsi="Times New Roman" w:cs="Times New Roman"/>
          <w:sz w:val="21"/>
          <w:szCs w:val="21"/>
        </w:rPr>
        <w:t>……………….……………………………..</w:t>
      </w:r>
    </w:p>
    <w:p w:rsidR="00A315DC" w:rsidRDefault="00A315DC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:rsidR="00535082" w:rsidRDefault="00535082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E51BC" w:rsidRDefault="00DE51BC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Podpis wraz z piecz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ą</w:t>
      </w:r>
      <w:r>
        <w:rPr>
          <w:rFonts w:ascii="Times New Roman" w:hAnsi="Times New Roman" w:cs="Times New Roman"/>
          <w:b/>
          <w:bCs/>
          <w:sz w:val="21"/>
          <w:szCs w:val="21"/>
        </w:rPr>
        <w:t>tk</w:t>
      </w: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ą </w:t>
      </w:r>
      <w:r>
        <w:rPr>
          <w:rFonts w:ascii="Times New Roman" w:hAnsi="Times New Roman" w:cs="Times New Roman"/>
          <w:b/>
          <w:bCs/>
          <w:sz w:val="21"/>
          <w:szCs w:val="21"/>
        </w:rPr>
        <w:t>osób wykonuj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ą</w:t>
      </w:r>
      <w:r>
        <w:rPr>
          <w:rFonts w:ascii="Times New Roman" w:hAnsi="Times New Roman" w:cs="Times New Roman"/>
          <w:b/>
          <w:bCs/>
          <w:sz w:val="21"/>
          <w:szCs w:val="21"/>
        </w:rPr>
        <w:t>cych kontrol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ę</w:t>
      </w:r>
      <w:r w:rsidR="00DE51BC">
        <w:rPr>
          <w:rFonts w:ascii="TimesNewRoman,Bold" w:hAnsi="TimesNewRoman,Bold" w:cs="TimesNewRoman,Bold"/>
          <w:b/>
          <w:bCs/>
          <w:sz w:val="21"/>
          <w:szCs w:val="21"/>
        </w:rPr>
        <w:t xml:space="preserve"> (ze wskazaniem nr uprawnień)</w:t>
      </w:r>
      <w:r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DE51BC" w:rsidRDefault="00DE51BC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bookmarkStart w:id="1" w:name="_GoBack"/>
      <w:bookmarkEnd w:id="1"/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W zał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ą</w:t>
      </w:r>
      <w:r>
        <w:rPr>
          <w:rFonts w:ascii="Times New Roman" w:hAnsi="Times New Roman" w:cs="Times New Roman"/>
          <w:b/>
          <w:bCs/>
          <w:sz w:val="21"/>
          <w:szCs w:val="21"/>
        </w:rPr>
        <w:t>czeniu :</w:t>
      </w:r>
    </w:p>
    <w:p w:rsidR="00EE1725" w:rsidRPr="00DE51BC" w:rsidRDefault="00DE51BC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</w:t>
      </w:r>
      <w:r w:rsidR="00EE1725">
        <w:rPr>
          <w:rFonts w:ascii="Times New Roman" w:hAnsi="Times New Roman" w:cs="Times New Roman"/>
          <w:b/>
          <w:bCs/>
          <w:sz w:val="21"/>
          <w:szCs w:val="21"/>
        </w:rPr>
        <w:t>rotokoły z przeprowadzonej kontroli urz</w:t>
      </w:r>
      <w:r w:rsidR="00EE1725">
        <w:rPr>
          <w:rFonts w:ascii="TimesNewRoman,Bold" w:hAnsi="TimesNewRoman,Bold" w:cs="TimesNewRoman,Bold"/>
          <w:b/>
          <w:bCs/>
          <w:sz w:val="21"/>
          <w:szCs w:val="21"/>
        </w:rPr>
        <w:t>ą</w:t>
      </w:r>
      <w:r w:rsidR="00EE1725">
        <w:rPr>
          <w:rFonts w:ascii="Times New Roman" w:hAnsi="Times New Roman" w:cs="Times New Roman"/>
          <w:b/>
          <w:bCs/>
          <w:sz w:val="21"/>
          <w:szCs w:val="21"/>
        </w:rPr>
        <w:t>dze</w:t>
      </w:r>
      <w:r w:rsidR="00EE1725">
        <w:rPr>
          <w:rFonts w:ascii="TimesNewRoman,Bold" w:hAnsi="TimesNewRoman,Bold" w:cs="TimesNewRoman,Bold"/>
          <w:b/>
          <w:bCs/>
          <w:sz w:val="21"/>
          <w:szCs w:val="21"/>
        </w:rPr>
        <w:t xml:space="preserve">ń </w:t>
      </w:r>
      <w:r w:rsidR="00EE1725">
        <w:rPr>
          <w:rFonts w:ascii="Times New Roman" w:hAnsi="Times New Roman" w:cs="Times New Roman"/>
          <w:b/>
          <w:bCs/>
          <w:sz w:val="21"/>
          <w:szCs w:val="21"/>
        </w:rPr>
        <w:t>w lokalach nr.</w:t>
      </w:r>
      <w:r w:rsidR="00EE1725">
        <w:rPr>
          <w:rFonts w:ascii="Times New Roman" w:hAnsi="Times New Roman" w:cs="Times New Roman"/>
          <w:sz w:val="21"/>
          <w:szCs w:val="21"/>
        </w:rPr>
        <w:t>..................</w:t>
      </w:r>
      <w:r>
        <w:rPr>
          <w:rFonts w:ascii="Times New Roman" w:hAnsi="Times New Roman" w:cs="Times New Roman"/>
          <w:sz w:val="21"/>
          <w:szCs w:val="21"/>
        </w:rPr>
        <w:t>...........</w:t>
      </w:r>
      <w:r w:rsidR="00EE1725">
        <w:rPr>
          <w:rFonts w:ascii="Times New Roman" w:hAnsi="Times New Roman" w:cs="Times New Roman"/>
          <w:sz w:val="21"/>
          <w:szCs w:val="21"/>
        </w:rPr>
        <w:t>....................................</w:t>
      </w:r>
    </w:p>
    <w:p w:rsidR="00EE1725" w:rsidRDefault="00EE1725" w:rsidP="00DE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</w:t>
      </w:r>
      <w:r w:rsidR="00DE51BC">
        <w:rPr>
          <w:rFonts w:ascii="Times New Roman" w:hAnsi="Times New Roman" w:cs="Times New Roman"/>
          <w:sz w:val="21"/>
          <w:szCs w:val="21"/>
        </w:rPr>
        <w:t>..</w:t>
      </w:r>
      <w:r>
        <w:rPr>
          <w:rFonts w:ascii="Times New Roman" w:hAnsi="Times New Roman" w:cs="Times New Roman"/>
          <w:sz w:val="21"/>
          <w:szCs w:val="21"/>
        </w:rPr>
        <w:t>...............</w:t>
      </w:r>
    </w:p>
    <w:p w:rsidR="00DE51BC" w:rsidRDefault="00DE51BC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DE51BC" w:rsidRDefault="00DE51BC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E1725" w:rsidRDefault="00EE1725" w:rsidP="00EE1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Gorzów Wlkp., dnia ...........</w:t>
      </w:r>
      <w:r w:rsidR="00DE51BC">
        <w:rPr>
          <w:rFonts w:ascii="Times New Roman" w:hAnsi="Times New Roman" w:cs="Times New Roman"/>
          <w:b/>
          <w:bCs/>
          <w:sz w:val="21"/>
          <w:szCs w:val="21"/>
        </w:rPr>
        <w:t>..................</w:t>
      </w:r>
      <w:r>
        <w:rPr>
          <w:rFonts w:ascii="Times New Roman" w:hAnsi="Times New Roman" w:cs="Times New Roman"/>
          <w:b/>
          <w:bCs/>
          <w:sz w:val="21"/>
          <w:szCs w:val="21"/>
        </w:rPr>
        <w:t>.....</w:t>
      </w:r>
    </w:p>
    <w:p w:rsidR="00EF6A6C" w:rsidRDefault="00EF6A6C" w:rsidP="00EE1725"/>
    <w:sectPr w:rsidR="00EF6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25"/>
    <w:rsid w:val="0042105A"/>
    <w:rsid w:val="00535082"/>
    <w:rsid w:val="00A315DC"/>
    <w:rsid w:val="00DE51BC"/>
    <w:rsid w:val="00EE1725"/>
    <w:rsid w:val="00E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E0DA"/>
  <w15:chartTrackingRefBased/>
  <w15:docId w15:val="{A8116122-80F8-4B35-A8CE-407BC05F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1378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Mielnik</dc:creator>
  <cp:keywords/>
  <dc:description/>
  <cp:lastModifiedBy>Michał Mielnik</cp:lastModifiedBy>
  <cp:revision>2</cp:revision>
  <dcterms:created xsi:type="dcterms:W3CDTF">2019-03-08T12:09:00Z</dcterms:created>
  <dcterms:modified xsi:type="dcterms:W3CDTF">2019-03-08T12:41:00Z</dcterms:modified>
</cp:coreProperties>
</file>