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B0BB" w14:textId="70B7F086" w:rsidR="00E97268" w:rsidRDefault="00932D1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Wejherowo, dnia </w:t>
      </w:r>
      <w:r w:rsidR="004414C0">
        <w:rPr>
          <w:rFonts w:ascii="Arial" w:eastAsia="Times New Roman" w:hAnsi="Arial" w:cs="Arial"/>
          <w:lang w:eastAsia="pl-PL"/>
        </w:rPr>
        <w:t>2</w:t>
      </w:r>
      <w:r w:rsidR="0088141A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>.0</w:t>
      </w:r>
      <w:r w:rsidR="008B4AB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.202</w:t>
      </w:r>
      <w:r w:rsidR="004414C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</w:t>
      </w:r>
    </w:p>
    <w:p w14:paraId="3BF4E98C" w14:textId="7934A563" w:rsidR="00E97268" w:rsidRDefault="00932D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ZP-</w:t>
      </w:r>
      <w:r w:rsidR="004414C0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/202</w:t>
      </w:r>
      <w:r w:rsidR="004414C0">
        <w:rPr>
          <w:rFonts w:ascii="Arial" w:eastAsia="Times New Roman" w:hAnsi="Arial" w:cs="Arial"/>
          <w:lang w:eastAsia="pl-PL"/>
        </w:rPr>
        <w:t>3</w:t>
      </w:r>
    </w:p>
    <w:p w14:paraId="3DB0841D" w14:textId="15D31CA8" w:rsidR="00E97268" w:rsidRDefault="00E9726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EFF0FC4" w14:textId="5CA6AB67" w:rsidR="00932D11" w:rsidRDefault="00932D1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0A700E" w14:textId="77777777" w:rsidR="004414C0" w:rsidRDefault="004414C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7C927B9" w14:textId="77777777" w:rsidR="00E97268" w:rsidRDefault="00E9726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B05C038" w14:textId="55F4A1BB" w:rsidR="00E97268" w:rsidRDefault="00932D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ZAPYTANIE  NR </w:t>
      </w:r>
      <w:r w:rsidR="00E6410F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 DO SPECYFIKACJI  WARUNKÓW  ZAMÓWIENIA</w:t>
      </w:r>
    </w:p>
    <w:p w14:paraId="66AC0047" w14:textId="77777777" w:rsidR="00E97268" w:rsidRDefault="00932D1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 WYJAŚNIENIE ZAMAWIAJĄCEGO </w:t>
      </w:r>
    </w:p>
    <w:p w14:paraId="0D4C67B8" w14:textId="24E3006F" w:rsidR="00E97268" w:rsidRDefault="00E97268" w:rsidP="00F9245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9455A7" w14:textId="77777777" w:rsidR="004414C0" w:rsidRDefault="004414C0" w:rsidP="00F9245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33B045" w14:textId="77777777" w:rsidR="00E97268" w:rsidRDefault="00932D1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Postępowanie prowadzone w trybie podstawowym bez negocjacji pn.: </w:t>
      </w:r>
    </w:p>
    <w:p w14:paraId="24FE2A46" w14:textId="0678D363" w:rsidR="00E97268" w:rsidRDefault="00932D1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4414C0">
        <w:rPr>
          <w:rFonts w:ascii="Arial" w:eastAsia="Times New Roman" w:hAnsi="Arial" w:cs="Arial"/>
          <w:b/>
          <w:bCs/>
          <w:lang w:eastAsia="pl-PL"/>
        </w:rPr>
        <w:t>Remont drogi powiatowej nr 1513G na odcinku Osłonino – Żelistrzewo</w:t>
      </w:r>
      <w:r>
        <w:rPr>
          <w:rFonts w:ascii="Arial" w:eastAsia="Times New Roman" w:hAnsi="Arial" w:cs="Arial"/>
          <w:b/>
          <w:bCs/>
          <w:lang w:eastAsia="pl-PL"/>
        </w:rPr>
        <w:t>”</w:t>
      </w:r>
    </w:p>
    <w:p w14:paraId="45A885CA" w14:textId="624711C7" w:rsidR="00E97268" w:rsidRDefault="00E97268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B81FD65" w14:textId="77777777" w:rsidR="004414C0" w:rsidRDefault="004414C0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D215F5C" w14:textId="6EEB101D" w:rsidR="00E97268" w:rsidRDefault="00932D11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Zarząd Drogowy dla Powiatu Puckiego i Wejherowskiego z siedzibą w Wejherowie informuje, że </w:t>
      </w:r>
      <w:r w:rsidR="00D923C6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dniu </w:t>
      </w:r>
      <w:r w:rsidR="004414C0">
        <w:rPr>
          <w:rFonts w:ascii="Arial" w:eastAsia="Times New Roman" w:hAnsi="Arial" w:cs="Arial"/>
          <w:lang w:eastAsia="pl-PL"/>
        </w:rPr>
        <w:t>2</w:t>
      </w:r>
      <w:r w:rsidR="0078336D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</w:t>
      </w:r>
      <w:r w:rsidR="007C0D43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.202</w:t>
      </w:r>
      <w:r w:rsidR="004414C0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r. do Zamawiającego wpłynęł</w:t>
      </w:r>
      <w:r w:rsidR="007C0D43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pism</w:t>
      </w:r>
      <w:r w:rsidR="007C0D43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 xml:space="preserve"> z prośbą o odpowiedź                 </w:t>
      </w:r>
      <w:r w:rsidR="007C0D43">
        <w:rPr>
          <w:rFonts w:ascii="Arial" w:eastAsia="Times New Roman" w:hAnsi="Arial" w:cs="Arial"/>
          <w:lang w:eastAsia="pl-PL"/>
        </w:rPr>
        <w:t>na następujące pytanie</w:t>
      </w:r>
      <w:r>
        <w:rPr>
          <w:rFonts w:ascii="Arial" w:eastAsia="Times New Roman" w:hAnsi="Arial" w:cs="Arial"/>
          <w:lang w:eastAsia="pl-PL"/>
        </w:rPr>
        <w:t>:</w:t>
      </w:r>
    </w:p>
    <w:p w14:paraId="3454497A" w14:textId="77777777" w:rsidR="00E97268" w:rsidRDefault="00E97268">
      <w:pPr>
        <w:spacing w:after="0" w:line="240" w:lineRule="auto"/>
        <w:rPr>
          <w:rFonts w:ascii="DejaVuSansCondensed" w:hAnsi="DejaVuSansCondensed" w:cs="DejaVuSansCondensed"/>
          <w:color w:val="000000" w:themeColor="text1"/>
          <w:sz w:val="19"/>
          <w:szCs w:val="19"/>
        </w:rPr>
      </w:pPr>
    </w:p>
    <w:p w14:paraId="2093AD4E" w14:textId="5F958BF7" w:rsidR="00E97268" w:rsidRDefault="00932D11">
      <w:pPr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Pytani</w:t>
      </w:r>
      <w:r w:rsidR="00155ECD">
        <w:rPr>
          <w:rFonts w:ascii="Arial" w:eastAsia="Times New Roman" w:hAnsi="Arial" w:cs="Arial"/>
          <w:b/>
          <w:bCs/>
          <w:u w:val="single"/>
          <w:lang w:eastAsia="pl-PL"/>
        </w:rPr>
        <w:t>a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4BE9D93" w14:textId="0D494495" w:rsidR="004414C0" w:rsidRDefault="004414C0">
      <w:pPr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ED8BB87" w14:textId="0DF8E639" w:rsidR="004414C0" w:rsidRPr="00155ECD" w:rsidRDefault="004414C0" w:rsidP="00441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Czy Zamawiający dopuszcza w tym zadaniu zastosowanie siatki stalowej </w:t>
      </w:r>
      <w:r>
        <w:rPr>
          <w:rFonts w:ascii="Arial" w:eastAsia="Times New Roman" w:hAnsi="Arial" w:cs="Arial"/>
          <w:lang w:eastAsia="pl-PL"/>
        </w:rPr>
        <w:br/>
        <w:t>z zastosowaniem pręta okrągłego w płaszczyźnie poprzecznej siatki, zamiast skręconego drutu płaskiego (skrętka) i nie będącej przez to siatką w pełni zakotwioną, a co za tym idzie nie dającej pełnej gwarancji pełnej sczepności?</w:t>
      </w:r>
    </w:p>
    <w:p w14:paraId="22D57730" w14:textId="0B664A32" w:rsidR="00155ECD" w:rsidRDefault="00155ECD" w:rsidP="00155ECD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E3906C0" w14:textId="6226A8E9" w:rsidR="00155ECD" w:rsidRDefault="00155ECD" w:rsidP="00155ECD">
      <w:pPr>
        <w:pStyle w:val="Akapitzlist"/>
        <w:widowControl w:val="0"/>
        <w:tabs>
          <w:tab w:val="left" w:pos="1999"/>
        </w:tabs>
        <w:ind w:left="0"/>
        <w:jc w:val="both"/>
        <w:rPr>
          <w:rFonts w:ascii="Arial" w:hAnsi="Arial" w:cs="Arial"/>
          <w:i/>
          <w:iCs/>
        </w:rPr>
      </w:pPr>
      <w:r w:rsidRPr="00155ECD">
        <w:rPr>
          <w:rFonts w:ascii="Arial" w:eastAsia="Times New Roman" w:hAnsi="Arial" w:cs="Arial"/>
          <w:bCs/>
          <w:i/>
          <w:iCs/>
          <w:lang w:eastAsia="pl-PL"/>
        </w:rPr>
        <w:t>Zamawiający informuje, że nie dopuszcza</w:t>
      </w:r>
      <w:r w:rsidR="000D7F98">
        <w:rPr>
          <w:rFonts w:ascii="Arial" w:eastAsia="Times New Roman" w:hAnsi="Arial" w:cs="Arial"/>
          <w:bCs/>
          <w:i/>
          <w:iCs/>
          <w:lang w:eastAsia="pl-PL"/>
        </w:rPr>
        <w:t xml:space="preserve"> zastosowania siatki stalowej z zastosowaniem pręta okrągłego w płaszczyźnie poprzecznej siatki</w:t>
      </w:r>
      <w:r w:rsidRPr="00155ECD">
        <w:rPr>
          <w:rFonts w:ascii="Arial" w:eastAsia="Times New Roman" w:hAnsi="Arial" w:cs="Arial"/>
          <w:bCs/>
          <w:i/>
          <w:iCs/>
          <w:lang w:eastAsia="pl-PL"/>
        </w:rPr>
        <w:t>, z uwagi na niespełnienie wymogów specyfikacji wykonania i odbioru robót</w:t>
      </w:r>
      <w:r w:rsidRPr="00155ECD">
        <w:rPr>
          <w:rFonts w:ascii="Arial" w:hAnsi="Arial" w:cs="Arial"/>
          <w:i/>
          <w:iCs/>
        </w:rPr>
        <w:t>.</w:t>
      </w:r>
    </w:p>
    <w:p w14:paraId="002AE48A" w14:textId="77777777" w:rsidR="000D7F98" w:rsidRPr="00155ECD" w:rsidRDefault="000D7F98" w:rsidP="00155ECD">
      <w:pPr>
        <w:pStyle w:val="Akapitzlist"/>
        <w:widowControl w:val="0"/>
        <w:tabs>
          <w:tab w:val="left" w:pos="1999"/>
        </w:tabs>
        <w:ind w:left="0"/>
        <w:jc w:val="both"/>
        <w:rPr>
          <w:rFonts w:ascii="Arial" w:hAnsi="Arial" w:cs="Arial"/>
          <w:i/>
          <w:iCs/>
        </w:rPr>
      </w:pPr>
    </w:p>
    <w:p w14:paraId="49EB23A2" w14:textId="77777777" w:rsidR="00155ECD" w:rsidRPr="00155ECD" w:rsidRDefault="00155ECD" w:rsidP="00155ECD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FEF1E77" w14:textId="08CA9CD1" w:rsidR="004414C0" w:rsidRPr="00155ECD" w:rsidRDefault="004414C0" w:rsidP="004414C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Czy Zamawiający dopuszcza w tym zadaniu zastosowanie siatki stalowej pokrytej powłoką cynkową zamiast powłoki cynkowo-aluminiowej, stanowiącej różnej jakości powłoki antykorozyjne?</w:t>
      </w:r>
    </w:p>
    <w:p w14:paraId="5FEEA3C3" w14:textId="38086F32" w:rsidR="00155ECD" w:rsidRDefault="00155ECD" w:rsidP="00155ECD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C9ADEFE" w14:textId="0EC5A53E" w:rsidR="00155ECD" w:rsidRPr="00155ECD" w:rsidRDefault="00155ECD" w:rsidP="00155ECD">
      <w:pPr>
        <w:pStyle w:val="Akapitzlist"/>
        <w:widowControl w:val="0"/>
        <w:tabs>
          <w:tab w:val="left" w:pos="1999"/>
        </w:tabs>
        <w:ind w:left="0"/>
        <w:jc w:val="both"/>
        <w:rPr>
          <w:rFonts w:ascii="Arial" w:hAnsi="Arial" w:cs="Arial"/>
          <w:i/>
          <w:iCs/>
        </w:rPr>
      </w:pPr>
      <w:r w:rsidRPr="00155ECD">
        <w:rPr>
          <w:rFonts w:ascii="Arial" w:eastAsia="Times New Roman" w:hAnsi="Arial" w:cs="Arial"/>
          <w:bCs/>
          <w:i/>
          <w:iCs/>
          <w:lang w:eastAsia="pl-PL"/>
        </w:rPr>
        <w:t>Zamawiający informuje, że nie dopuszcza</w:t>
      </w:r>
      <w:r w:rsidR="000D7F98">
        <w:rPr>
          <w:rFonts w:ascii="Arial" w:eastAsia="Times New Roman" w:hAnsi="Arial" w:cs="Arial"/>
          <w:bCs/>
          <w:i/>
          <w:iCs/>
          <w:lang w:eastAsia="pl-PL"/>
        </w:rPr>
        <w:t xml:space="preserve"> zastosowania siatki stalowej pokrytej powłoką cynkową</w:t>
      </w:r>
      <w:r w:rsidRPr="00155ECD">
        <w:rPr>
          <w:rFonts w:ascii="Arial" w:eastAsia="Times New Roman" w:hAnsi="Arial" w:cs="Arial"/>
          <w:bCs/>
          <w:i/>
          <w:iCs/>
          <w:lang w:eastAsia="pl-PL"/>
        </w:rPr>
        <w:t>, z uwagi na niespełnienie wymogów specyfikacji wykonania i odbioru robót</w:t>
      </w:r>
      <w:r w:rsidRPr="00155ECD">
        <w:rPr>
          <w:rFonts w:ascii="Arial" w:hAnsi="Arial" w:cs="Arial"/>
          <w:i/>
          <w:iCs/>
        </w:rPr>
        <w:t>.</w:t>
      </w:r>
    </w:p>
    <w:p w14:paraId="369E93DA" w14:textId="77777777" w:rsidR="00155ECD" w:rsidRPr="00155ECD" w:rsidRDefault="00155ECD" w:rsidP="00155ECD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113B674" w14:textId="77777777" w:rsidR="008B4AB7" w:rsidRDefault="008B4AB7">
      <w:pPr>
        <w:spacing w:after="0" w:line="276" w:lineRule="auto"/>
        <w:jc w:val="center"/>
        <w:rPr>
          <w:b/>
          <w:bCs/>
        </w:rPr>
      </w:pPr>
    </w:p>
    <w:p w14:paraId="664C98C0" w14:textId="3876DA57" w:rsidR="007C0D43" w:rsidRDefault="007C0D43" w:rsidP="007C0D43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bookmarkStart w:id="0" w:name="_Hlk73340692"/>
      <w:bookmarkEnd w:id="0"/>
    </w:p>
    <w:p w14:paraId="6DB04818" w14:textId="77777777" w:rsidR="007C0D43" w:rsidRDefault="007C0D43">
      <w:pPr>
        <w:spacing w:after="0" w:line="276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14:paraId="173928C2" w14:textId="77777777" w:rsidR="001F272B" w:rsidRDefault="001F272B" w:rsidP="001F272B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34847D7E" w14:textId="77777777" w:rsidR="00B963B4" w:rsidRDefault="00B963B4" w:rsidP="00D1125A">
      <w:pPr>
        <w:spacing w:after="0" w:line="276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sectPr w:rsidR="00B963B4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45"/>
    <w:multiLevelType w:val="hybridMultilevel"/>
    <w:tmpl w:val="AC94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908"/>
    <w:multiLevelType w:val="hybridMultilevel"/>
    <w:tmpl w:val="C95EBC56"/>
    <w:lvl w:ilvl="0" w:tplc="B2E489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4206B"/>
    <w:multiLevelType w:val="hybridMultilevel"/>
    <w:tmpl w:val="E416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646D"/>
    <w:multiLevelType w:val="hybridMultilevel"/>
    <w:tmpl w:val="F98E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0A91"/>
    <w:multiLevelType w:val="hybridMultilevel"/>
    <w:tmpl w:val="FA46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02816">
    <w:abstractNumId w:val="2"/>
  </w:num>
  <w:num w:numId="2" w16cid:durableId="260533173">
    <w:abstractNumId w:val="3"/>
  </w:num>
  <w:num w:numId="3" w16cid:durableId="1434013367">
    <w:abstractNumId w:val="4"/>
  </w:num>
  <w:num w:numId="4" w16cid:durableId="2083481136">
    <w:abstractNumId w:val="0"/>
  </w:num>
  <w:num w:numId="5" w16cid:durableId="6183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68"/>
    <w:rsid w:val="000B00B0"/>
    <w:rsid w:val="000D7F98"/>
    <w:rsid w:val="00155ECD"/>
    <w:rsid w:val="001E582A"/>
    <w:rsid w:val="001F272B"/>
    <w:rsid w:val="003C5D93"/>
    <w:rsid w:val="003D1444"/>
    <w:rsid w:val="004414C0"/>
    <w:rsid w:val="004C7D00"/>
    <w:rsid w:val="005405A4"/>
    <w:rsid w:val="005C7684"/>
    <w:rsid w:val="006007A0"/>
    <w:rsid w:val="0066521F"/>
    <w:rsid w:val="007275C4"/>
    <w:rsid w:val="0078336D"/>
    <w:rsid w:val="007C0D43"/>
    <w:rsid w:val="00856790"/>
    <w:rsid w:val="0088141A"/>
    <w:rsid w:val="008B4AB7"/>
    <w:rsid w:val="00932D11"/>
    <w:rsid w:val="00A53861"/>
    <w:rsid w:val="00B54651"/>
    <w:rsid w:val="00B963B4"/>
    <w:rsid w:val="00D1125A"/>
    <w:rsid w:val="00D923C6"/>
    <w:rsid w:val="00E002B3"/>
    <w:rsid w:val="00E6410F"/>
    <w:rsid w:val="00E97268"/>
    <w:rsid w:val="00EB2498"/>
    <w:rsid w:val="00F54332"/>
    <w:rsid w:val="00F92454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CC39"/>
  <w15:docId w15:val="{8C03AF23-A401-4C6A-86E9-7B3237E2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D4431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D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C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557A-2907-4744-827E-CCA572BB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dc:description/>
  <cp:lastModifiedBy>mtrella</cp:lastModifiedBy>
  <cp:revision>30</cp:revision>
  <cp:lastPrinted>2022-03-16T09:54:00Z</cp:lastPrinted>
  <dcterms:created xsi:type="dcterms:W3CDTF">2021-05-31T10:22:00Z</dcterms:created>
  <dcterms:modified xsi:type="dcterms:W3CDTF">2023-03-28T05:26:00Z</dcterms:modified>
  <dc:language>pl-PL</dc:language>
</cp:coreProperties>
</file>