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F1" w:rsidRDefault="00F469F1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F469F1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 w:rsidP="00D27FA7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Somonino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D27FA7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05-05-20</w:t>
            </w:r>
            <w:r w:rsidR="002C7B66">
              <w:rPr>
                <w:rFonts w:ascii="Poppins" w:eastAsia="Poppins" w:hAnsi="Poppins" w:cs="Poppins"/>
              </w:rPr>
              <w:t>21</w:t>
            </w:r>
          </w:p>
        </w:tc>
      </w:tr>
    </w:tbl>
    <w:p w:rsidR="00F469F1" w:rsidRDefault="00F469F1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F469F1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F469F1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Somonino</w:t>
            </w:r>
          </w:p>
        </w:tc>
      </w:tr>
      <w:tr w:rsidR="00F469F1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Ceynowy 21</w:t>
            </w:r>
          </w:p>
        </w:tc>
      </w:tr>
      <w:tr w:rsidR="00F469F1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83-314 Somonino</w:t>
            </w:r>
          </w:p>
        </w:tc>
      </w:tr>
    </w:tbl>
    <w:p w:rsidR="00F469F1" w:rsidRDefault="00F469F1">
      <w:pPr>
        <w:rPr>
          <w:rFonts w:ascii="Poppins" w:eastAsia="Poppins" w:hAnsi="Poppins" w:cs="Poppins"/>
        </w:rPr>
      </w:pPr>
    </w:p>
    <w:p w:rsidR="00F469F1" w:rsidRDefault="002C7B66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F469F1" w:rsidRDefault="00F469F1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F469F1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„Przebudowa drogi gminnej tj. ulicy Witosławy polegająca na budowie chodnika i kanału technologicznego w miejscowości Somonino”</w:t>
            </w:r>
          </w:p>
        </w:tc>
      </w:tr>
      <w:tr w:rsidR="00F469F1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W3.271.1.4.2021.JB</w:t>
            </w:r>
          </w:p>
        </w:tc>
      </w:tr>
      <w:tr w:rsidR="00F469F1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F469F1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https://platformazakupowa.pl/transakcja/447693</w:t>
            </w:r>
          </w:p>
        </w:tc>
      </w:tr>
    </w:tbl>
    <w:p w:rsidR="00F469F1" w:rsidRDefault="00F469F1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F469F1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F469F1" w:rsidRDefault="00F469F1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F469F1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05-05-2021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Somonino</w:t>
            </w:r>
          </w:p>
        </w:tc>
      </w:tr>
      <w:tr w:rsidR="00F469F1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F469F1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„Przebudowa drogi gminnej tj. ulicy Witosławy polegająca na budowie chodnika i kanału technologicznego w miejscowości Somonino”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200000.00 BRUTTO PLN</w:t>
            </w:r>
          </w:p>
        </w:tc>
      </w:tr>
      <w:tr w:rsidR="00F469F1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F46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F469F1" w:rsidRDefault="00F469F1">
      <w:pPr>
        <w:widowControl w:val="0"/>
        <w:spacing w:line="240" w:lineRule="auto"/>
        <w:rPr>
          <w:rFonts w:ascii="Poppins" w:eastAsia="Poppins" w:hAnsi="Poppins" w:cs="Poppins"/>
        </w:rPr>
      </w:pPr>
    </w:p>
    <w:p w:rsidR="00F469F1" w:rsidRDefault="002C7B66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„Przebudowa drogi gminnej tj. ulicy Witosławy polegająca na budowie chodnika i kanału technologicznego w miejscowości Somonino”</w:t>
      </w:r>
    </w:p>
    <w:tbl>
      <w:tblPr>
        <w:tblStyle w:val="a4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F469F1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 brutto</w:t>
            </w:r>
          </w:p>
          <w:p w:rsidR="00F469F1" w:rsidRDefault="002C7B6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Czas wydłużenia okresu udzielenia gwarancji</w:t>
            </w:r>
          </w:p>
          <w:p w:rsidR="00F469F1" w:rsidRDefault="002C7B6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F469F1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Handlowo Usługowe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Cygert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D27FA7" w:rsidRPr="00D27FA7">
              <w:rPr>
                <w:rFonts w:ascii="Poppins" w:eastAsia="Poppins" w:hAnsi="Poppins" w:cs="Poppins"/>
                <w:sz w:val="18"/>
                <w:szCs w:val="18"/>
              </w:rPr>
              <w:t>Julita</w:t>
            </w:r>
          </w:p>
          <w:p w:rsidR="00F469F1" w:rsidRDefault="00D27FA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 w:rsidR="002C7B66">
              <w:rPr>
                <w:rFonts w:ascii="Poppins" w:eastAsia="Poppins" w:hAnsi="Poppins" w:cs="Poppins"/>
                <w:sz w:val="18"/>
                <w:szCs w:val="18"/>
              </w:rPr>
              <w:t>Świerkowa 6</w:t>
            </w:r>
          </w:p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83-341 Gowidlino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267340,50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F469F1" w:rsidRDefault="00F46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469F1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"HINC"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Arkadiusz Hinc</w:t>
            </w:r>
          </w:p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Żuromino 115</w:t>
            </w:r>
          </w:p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83-323 Kamienica Szlachecka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301350,00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F469F1" w:rsidRDefault="00F46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469F1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Usługi Ogólnobudowlane SZELBRUK Piotr Szela </w:t>
            </w:r>
          </w:p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MIRACHOWSKA 66</w:t>
            </w:r>
          </w:p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83-340 SIERAKOWICE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198030,00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F469F1" w:rsidRDefault="00F46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469F1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PPHU SZTAMA Paweł Szymański</w:t>
            </w:r>
          </w:p>
          <w:p w:rsidR="00F469F1" w:rsidRDefault="00D27FA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 w:rsidR="002C7B66">
              <w:rPr>
                <w:rFonts w:ascii="Poppins" w:eastAsia="Poppins" w:hAnsi="Poppins" w:cs="Poppins"/>
                <w:sz w:val="18"/>
                <w:szCs w:val="18"/>
              </w:rPr>
              <w:t>Nowa 12</w:t>
            </w:r>
          </w:p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83-424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Bałachy</w:t>
            </w:r>
            <w:proofErr w:type="spellEnd"/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209100,00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F469F1" w:rsidRDefault="00F46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469F1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Lehmann Sp. z o.o.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Sp.K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. Rafał Lehmann</w:t>
            </w:r>
          </w:p>
          <w:p w:rsidR="00F469F1" w:rsidRDefault="00D27FA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 w:rsidR="002C7B66">
              <w:rPr>
                <w:rFonts w:ascii="Poppins" w:eastAsia="Poppins" w:hAnsi="Poppins" w:cs="Poppins"/>
                <w:sz w:val="18"/>
                <w:szCs w:val="18"/>
              </w:rPr>
              <w:t>Okrężna 5</w:t>
            </w:r>
          </w:p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83-307 Kiełpino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346860,00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F469F1" w:rsidRDefault="00F46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469F1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D27FA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Ogólnobudowlana „ARAT”</w:t>
            </w:r>
            <w:r w:rsidR="002C7B66">
              <w:rPr>
                <w:rFonts w:ascii="Poppins" w:eastAsia="Poppins" w:hAnsi="Poppins" w:cs="Poppins"/>
                <w:sz w:val="18"/>
                <w:szCs w:val="18"/>
              </w:rPr>
              <w:t xml:space="preserve"> Krzysztof </w:t>
            </w:r>
            <w:proofErr w:type="spellStart"/>
            <w:r w:rsidR="002C7B66">
              <w:rPr>
                <w:rFonts w:ascii="Poppins" w:eastAsia="Poppins" w:hAnsi="Poppins" w:cs="Poppins"/>
                <w:sz w:val="18"/>
                <w:szCs w:val="18"/>
              </w:rPr>
              <w:t>Makurat</w:t>
            </w:r>
            <w:proofErr w:type="spellEnd"/>
          </w:p>
          <w:p w:rsidR="00F469F1" w:rsidRDefault="00D27FA7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 w:rsidR="002C7B66">
              <w:rPr>
                <w:rFonts w:ascii="Poppins" w:eastAsia="Poppins" w:hAnsi="Poppins" w:cs="Poppins"/>
                <w:sz w:val="18"/>
                <w:szCs w:val="18"/>
              </w:rPr>
              <w:t>Kartuska 15</w:t>
            </w:r>
          </w:p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83-328 Staniszewo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225000,00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F469F1" w:rsidRDefault="00F46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F469F1" w:rsidRDefault="00F469F1">
      <w:pPr>
        <w:rPr>
          <w:rFonts w:ascii="Poppins" w:eastAsia="Poppins" w:hAnsi="Poppins" w:cs="Poppins"/>
        </w:rPr>
      </w:pPr>
    </w:p>
    <w:p w:rsidR="00F469F1" w:rsidRDefault="00F469F1">
      <w:pPr>
        <w:rPr>
          <w:rFonts w:ascii="Poppins" w:eastAsia="Poppins" w:hAnsi="Poppins" w:cs="Poppins"/>
          <w:sz w:val="18"/>
          <w:szCs w:val="18"/>
        </w:rPr>
      </w:pPr>
    </w:p>
    <w:p w:rsidR="00F469F1" w:rsidRDefault="00F469F1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F469F1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F469F1" w:rsidRDefault="00F469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F469F1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F469F1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Andrzej Peta</w:t>
            </w:r>
          </w:p>
        </w:tc>
      </w:tr>
      <w:tr w:rsidR="00F469F1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Justyna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Brylowska</w:t>
            </w:r>
            <w:proofErr w:type="spellEnd"/>
          </w:p>
        </w:tc>
      </w:tr>
      <w:tr w:rsidR="00F469F1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9F1" w:rsidRDefault="002C7B66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Jerzy Kwidziński</w:t>
            </w:r>
          </w:p>
        </w:tc>
      </w:tr>
    </w:tbl>
    <w:p w:rsidR="00F469F1" w:rsidRDefault="00F469F1">
      <w:pPr>
        <w:rPr>
          <w:rFonts w:ascii="Poppins" w:eastAsia="Poppins" w:hAnsi="Poppins" w:cs="Poppins"/>
        </w:rPr>
      </w:pPr>
    </w:p>
    <w:p w:rsidR="00F469F1" w:rsidRDefault="00F469F1">
      <w:pPr>
        <w:rPr>
          <w:rFonts w:ascii="Poppins" w:eastAsia="Poppins" w:hAnsi="Poppins" w:cs="Poppins"/>
        </w:rPr>
      </w:pPr>
    </w:p>
    <w:p w:rsidR="00F469F1" w:rsidRDefault="002C7B66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F469F1" w:rsidRDefault="00F469F1">
      <w:pPr>
        <w:rPr>
          <w:rFonts w:ascii="Poppins" w:eastAsia="Poppins" w:hAnsi="Poppins" w:cs="Poppins"/>
        </w:rPr>
      </w:pPr>
    </w:p>
    <w:p w:rsidR="00F469F1" w:rsidRDefault="00F469F1">
      <w:pPr>
        <w:rPr>
          <w:rFonts w:ascii="Poppins" w:eastAsia="Poppins" w:hAnsi="Poppins" w:cs="Poppins"/>
          <w:sz w:val="18"/>
          <w:szCs w:val="18"/>
        </w:rPr>
      </w:pPr>
    </w:p>
    <w:p w:rsidR="00D27FA7" w:rsidRDefault="00D27FA7">
      <w:pPr>
        <w:rPr>
          <w:rFonts w:ascii="Poppins" w:eastAsia="Poppins" w:hAnsi="Poppins" w:cs="Poppins"/>
          <w:sz w:val="18"/>
          <w:szCs w:val="18"/>
        </w:rPr>
      </w:pPr>
    </w:p>
    <w:p w:rsidR="00D27FA7" w:rsidRDefault="00D27FA7">
      <w:pPr>
        <w:rPr>
          <w:rFonts w:ascii="Poppins" w:eastAsia="Poppins" w:hAnsi="Poppins" w:cs="Poppins"/>
          <w:sz w:val="18"/>
          <w:szCs w:val="18"/>
        </w:rPr>
      </w:pPr>
    </w:p>
    <w:p w:rsidR="00D27FA7" w:rsidRPr="00D27FA7" w:rsidRDefault="00D27FA7" w:rsidP="00D27FA7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 w:rsidRPr="00D27FA7">
        <w:rPr>
          <w:rFonts w:ascii="Poppins" w:eastAsia="Poppins" w:hAnsi="Poppins" w:cs="Poppins"/>
          <w:sz w:val="18"/>
          <w:szCs w:val="18"/>
        </w:rPr>
        <w:t>Wójt Gminy</w:t>
      </w:r>
    </w:p>
    <w:p w:rsidR="00D27FA7" w:rsidRPr="00D27FA7" w:rsidRDefault="00D27FA7" w:rsidP="00D27FA7">
      <w:pPr>
        <w:rPr>
          <w:rFonts w:ascii="Poppins" w:eastAsia="Poppins" w:hAnsi="Poppins" w:cs="Poppins"/>
          <w:sz w:val="18"/>
          <w:szCs w:val="18"/>
        </w:rPr>
      </w:pPr>
    </w:p>
    <w:p w:rsidR="00D27FA7" w:rsidRDefault="00D27FA7" w:rsidP="00D27FA7">
      <w:pPr>
        <w:rPr>
          <w:rFonts w:ascii="Poppins" w:eastAsia="Poppins" w:hAnsi="Poppins" w:cs="Poppins"/>
          <w:sz w:val="18"/>
          <w:szCs w:val="18"/>
        </w:rPr>
      </w:pPr>
      <w:r w:rsidRPr="00D27FA7">
        <w:rPr>
          <w:rFonts w:ascii="Poppins" w:eastAsia="Poppins" w:hAnsi="Poppins" w:cs="Poppins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bookmarkStart w:id="0" w:name="_GoBack"/>
      <w:bookmarkEnd w:id="0"/>
      <w:r w:rsidRPr="00D27FA7">
        <w:rPr>
          <w:rFonts w:ascii="Poppins" w:eastAsia="Poppins" w:hAnsi="Poppins" w:cs="Poppins"/>
          <w:sz w:val="18"/>
          <w:szCs w:val="18"/>
        </w:rPr>
        <w:t xml:space="preserve">    /-/Marian Kowalewski</w:t>
      </w:r>
    </w:p>
    <w:sectPr w:rsidR="00D27FA7">
      <w:headerReference w:type="default" r:id="rId7"/>
      <w:footerReference w:type="default" r:id="rId8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66" w:rsidRDefault="002C7B66">
      <w:pPr>
        <w:spacing w:line="240" w:lineRule="auto"/>
      </w:pPr>
      <w:r>
        <w:separator/>
      </w:r>
    </w:p>
  </w:endnote>
  <w:endnote w:type="continuationSeparator" w:id="0">
    <w:p w:rsidR="002C7B66" w:rsidRDefault="002C7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F1" w:rsidRDefault="00F469F1"/>
  <w:p w:rsidR="00F469F1" w:rsidRDefault="00F469F1">
    <w:pPr>
      <w:jc w:val="right"/>
    </w:pPr>
  </w:p>
  <w:p w:rsidR="00F469F1" w:rsidRDefault="002C7B66">
    <w:pPr>
      <w:jc w:val="right"/>
    </w:pPr>
    <w:r>
      <w:t xml:space="preserve">strona </w:t>
    </w:r>
    <w:r>
      <w:fldChar w:fldCharType="begin"/>
    </w:r>
    <w:r>
      <w:instrText>PAGE</w:instrText>
    </w:r>
    <w:r w:rsidR="00D27FA7">
      <w:fldChar w:fldCharType="separate"/>
    </w:r>
    <w:r w:rsidR="00D27F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66" w:rsidRDefault="002C7B66">
      <w:pPr>
        <w:spacing w:line="240" w:lineRule="auto"/>
      </w:pPr>
      <w:r>
        <w:separator/>
      </w:r>
    </w:p>
  </w:footnote>
  <w:footnote w:type="continuationSeparator" w:id="0">
    <w:p w:rsidR="002C7B66" w:rsidRDefault="002C7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F1" w:rsidRDefault="00F469F1"/>
  <w:tbl>
    <w:tblPr>
      <w:tblStyle w:val="a7"/>
      <w:tblW w:w="15706" w:type="dxa"/>
      <w:tblInd w:w="10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F469F1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469F1" w:rsidRDefault="002C7B66">
          <w:r>
            <w:rPr>
              <w:noProof/>
              <w:lang w:val="pl-PL"/>
            </w:rPr>
            <w:drawing>
              <wp:inline distT="19050" distB="19050" distL="19050" distR="19050">
                <wp:extent cx="571500" cy="14224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469F1" w:rsidRDefault="00F469F1">
          <w:pPr>
            <w:jc w:val="right"/>
          </w:pPr>
        </w:p>
      </w:tc>
    </w:tr>
  </w:tbl>
  <w:p w:rsidR="00F469F1" w:rsidRDefault="00F469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69F1"/>
    <w:rsid w:val="002C7B66"/>
    <w:rsid w:val="00D27FA7"/>
    <w:rsid w:val="00F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Brylowska</dc:creator>
  <cp:lastModifiedBy>Justyna Brylowska</cp:lastModifiedBy>
  <cp:revision>2</cp:revision>
  <dcterms:created xsi:type="dcterms:W3CDTF">2021-05-05T14:16:00Z</dcterms:created>
  <dcterms:modified xsi:type="dcterms:W3CDTF">2021-05-05T14:16:00Z</dcterms:modified>
</cp:coreProperties>
</file>