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F" w:rsidRDefault="000E6B6E" w:rsidP="000E6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CB22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</w:t>
      </w:r>
      <w:r w:rsidR="00807D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</w:t>
      </w:r>
    </w:p>
    <w:p w:rsidR="00BE0EF6" w:rsidRDefault="00AA10EF" w:rsidP="000E6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</w:t>
      </w:r>
    </w:p>
    <w:p w:rsidR="000E6B6E" w:rsidRDefault="000E6B6E" w:rsidP="000E6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723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Żyrardów 21.10.2020</w:t>
      </w:r>
      <w:r w:rsidR="00C62C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</w:t>
      </w:r>
      <w:r w:rsidR="00723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C62C12" w:rsidRDefault="00C62C12" w:rsidP="000E6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E6B6E" w:rsidRPr="00BE0EF6" w:rsidRDefault="00C62C12" w:rsidP="00BE0EF6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E0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Opis przedmiotu zamówienia</w:t>
      </w:r>
    </w:p>
    <w:p w:rsidR="000E6B6E" w:rsidRDefault="000E6B6E" w:rsidP="00BE0EF6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E6B6E" w:rsidRDefault="000E6B6E" w:rsidP="000E6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</w:t>
      </w:r>
    </w:p>
    <w:p w:rsidR="000E6B6E" w:rsidRDefault="000E6B6E" w:rsidP="00BE0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24F">
        <w:rPr>
          <w:rFonts w:ascii="Times New Roman" w:hAnsi="Times New Roman" w:cs="Times New Roman"/>
          <w:b/>
          <w:sz w:val="24"/>
          <w:szCs w:val="24"/>
        </w:rPr>
        <w:tab/>
      </w:r>
      <w:r w:rsidR="00CB224F">
        <w:rPr>
          <w:rFonts w:ascii="Times New Roman" w:hAnsi="Times New Roman" w:cs="Times New Roman"/>
          <w:b/>
          <w:sz w:val="24"/>
          <w:szCs w:val="24"/>
        </w:rPr>
        <w:tab/>
      </w:r>
      <w:r w:rsidR="00CB224F">
        <w:rPr>
          <w:rFonts w:ascii="Times New Roman" w:hAnsi="Times New Roman" w:cs="Times New Roman"/>
          <w:b/>
          <w:sz w:val="24"/>
          <w:szCs w:val="24"/>
        </w:rPr>
        <w:tab/>
      </w:r>
      <w:r w:rsidR="00CB224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A76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ŚLUZY NA O</w:t>
      </w:r>
      <w:r w:rsidR="00933CF8">
        <w:rPr>
          <w:rFonts w:ascii="Times New Roman" w:hAnsi="Times New Roman" w:cs="Times New Roman"/>
          <w:b/>
          <w:sz w:val="24"/>
          <w:szCs w:val="24"/>
        </w:rPr>
        <w:t>DDZIAŁ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CHIRURGII </w:t>
      </w:r>
      <w:r w:rsidR="00CE3836">
        <w:rPr>
          <w:rFonts w:ascii="Times New Roman" w:hAnsi="Times New Roman" w:cs="Times New Roman"/>
          <w:b/>
          <w:sz w:val="24"/>
          <w:szCs w:val="24"/>
        </w:rPr>
        <w:t>OCHRONA PRZED</w:t>
      </w:r>
      <w:r w:rsidR="00933CF8">
        <w:rPr>
          <w:rFonts w:ascii="Times New Roman" w:hAnsi="Times New Roman" w:cs="Times New Roman"/>
          <w:b/>
          <w:sz w:val="24"/>
          <w:szCs w:val="24"/>
        </w:rPr>
        <w:t xml:space="preserve"> COVID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366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B6E" w:rsidRDefault="00FA7621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D74A3" w:rsidRPr="004241A6">
        <w:rPr>
          <w:rFonts w:ascii="Times New Roman" w:hAnsi="Times New Roman" w:cs="Times New Roman"/>
          <w:sz w:val="24"/>
          <w:szCs w:val="24"/>
        </w:rPr>
        <w:t xml:space="preserve"> </w:t>
      </w:r>
      <w:r w:rsidR="000E6B6E" w:rsidRPr="004241A6">
        <w:rPr>
          <w:rFonts w:ascii="Times New Roman" w:hAnsi="Times New Roman" w:cs="Times New Roman"/>
          <w:sz w:val="24"/>
          <w:szCs w:val="24"/>
        </w:rPr>
        <w:t>Postawieni</w:t>
      </w:r>
      <w:r w:rsidR="00933CF8">
        <w:rPr>
          <w:rFonts w:ascii="Times New Roman" w:hAnsi="Times New Roman" w:cs="Times New Roman"/>
          <w:sz w:val="24"/>
          <w:szCs w:val="24"/>
        </w:rPr>
        <w:t>e</w:t>
      </w:r>
      <w:r w:rsidR="000E6B6E" w:rsidRPr="004241A6">
        <w:rPr>
          <w:rFonts w:ascii="Times New Roman" w:hAnsi="Times New Roman" w:cs="Times New Roman"/>
          <w:sz w:val="24"/>
          <w:szCs w:val="24"/>
        </w:rPr>
        <w:t xml:space="preserve"> dwóch ścian z g/k</w:t>
      </w:r>
      <w:r w:rsidR="009B14D4" w:rsidRPr="004241A6">
        <w:rPr>
          <w:rFonts w:ascii="Times New Roman" w:hAnsi="Times New Roman" w:cs="Times New Roman"/>
          <w:sz w:val="24"/>
          <w:szCs w:val="24"/>
        </w:rPr>
        <w:t xml:space="preserve"> na korytarzu oddziału</w:t>
      </w:r>
      <w:r w:rsidR="008D74A3" w:rsidRPr="004241A6">
        <w:rPr>
          <w:rFonts w:ascii="Times New Roman" w:hAnsi="Times New Roman" w:cs="Times New Roman"/>
          <w:sz w:val="24"/>
          <w:szCs w:val="24"/>
        </w:rPr>
        <w:t xml:space="preserve"> – 16,5m2</w:t>
      </w:r>
    </w:p>
    <w:p w:rsidR="00723F78" w:rsidRDefault="00723F78" w:rsidP="00723F7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Wykonanie ścianki z g/k w pomieszczeniu łazienki celem o</w:t>
      </w:r>
      <w:r w:rsidR="00492D62">
        <w:rPr>
          <w:rFonts w:ascii="Times New Roman" w:hAnsi="Times New Roman" w:cs="Times New Roman"/>
          <w:sz w:val="24"/>
          <w:szCs w:val="24"/>
        </w:rPr>
        <w:t>ddzielenia przestrzeni należącej</w:t>
      </w:r>
      <w:r w:rsidRPr="004241A6">
        <w:rPr>
          <w:rFonts w:ascii="Times New Roman" w:hAnsi="Times New Roman" w:cs="Times New Roman"/>
          <w:sz w:val="24"/>
          <w:szCs w:val="24"/>
        </w:rPr>
        <w:t xml:space="preserve"> do śluzy</w:t>
      </w:r>
      <w:r w:rsidR="006C5078">
        <w:rPr>
          <w:rFonts w:ascii="Times New Roman" w:hAnsi="Times New Roman" w:cs="Times New Roman"/>
          <w:sz w:val="24"/>
          <w:szCs w:val="24"/>
        </w:rPr>
        <w:t>4,</w:t>
      </w:r>
      <w:r w:rsidRPr="004241A6">
        <w:rPr>
          <w:rFonts w:ascii="Times New Roman" w:hAnsi="Times New Roman" w:cs="Times New Roman"/>
          <w:sz w:val="24"/>
          <w:szCs w:val="24"/>
        </w:rPr>
        <w:t xml:space="preserve"> 5m2</w:t>
      </w:r>
    </w:p>
    <w:p w:rsidR="008D74A3" w:rsidRPr="004241A6" w:rsidRDefault="008D74A3" w:rsidP="00723F7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Zamontowanie</w:t>
      </w:r>
      <w:r w:rsidR="004241A6">
        <w:rPr>
          <w:rFonts w:ascii="Times New Roman" w:hAnsi="Times New Roman" w:cs="Times New Roman"/>
          <w:sz w:val="24"/>
          <w:szCs w:val="24"/>
        </w:rPr>
        <w:t xml:space="preserve"> dwóch</w:t>
      </w:r>
      <w:r w:rsidR="00FA7621">
        <w:rPr>
          <w:rFonts w:ascii="Times New Roman" w:hAnsi="Times New Roman" w:cs="Times New Roman"/>
          <w:sz w:val="24"/>
          <w:szCs w:val="24"/>
        </w:rPr>
        <w:t xml:space="preserve"> par drzwi  - 100cmX 200 cm</w:t>
      </w:r>
    </w:p>
    <w:p w:rsidR="008D74A3" w:rsidRPr="004241A6" w:rsidRDefault="008D74A3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Wykucie otworu w ścianie</w:t>
      </w:r>
      <w:r w:rsidR="009B14D4" w:rsidRPr="004241A6">
        <w:rPr>
          <w:rFonts w:ascii="Times New Roman" w:hAnsi="Times New Roman" w:cs="Times New Roman"/>
          <w:sz w:val="24"/>
          <w:szCs w:val="24"/>
        </w:rPr>
        <w:t xml:space="preserve"> działowej</w:t>
      </w:r>
      <w:r w:rsidRPr="004241A6">
        <w:rPr>
          <w:rFonts w:ascii="Times New Roman" w:hAnsi="Times New Roman" w:cs="Times New Roman"/>
          <w:sz w:val="24"/>
          <w:szCs w:val="24"/>
        </w:rPr>
        <w:t xml:space="preserve"> z pełnej czerwonej cegły</w:t>
      </w:r>
      <w:r w:rsidR="009B14D4" w:rsidRPr="004241A6">
        <w:rPr>
          <w:rFonts w:ascii="Times New Roman" w:hAnsi="Times New Roman" w:cs="Times New Roman"/>
          <w:sz w:val="24"/>
          <w:szCs w:val="24"/>
        </w:rPr>
        <w:t xml:space="preserve"> o szer. 70cm. Wykonanie nadproża betonowego</w:t>
      </w:r>
      <w:r w:rsidR="00492D62">
        <w:rPr>
          <w:rFonts w:ascii="Times New Roman" w:hAnsi="Times New Roman" w:cs="Times New Roman"/>
          <w:sz w:val="24"/>
          <w:szCs w:val="24"/>
        </w:rPr>
        <w:t>, następnie wytynkowanie otworu</w:t>
      </w:r>
      <w:r w:rsidR="009B14D4" w:rsidRPr="004241A6">
        <w:rPr>
          <w:rFonts w:ascii="Times New Roman" w:hAnsi="Times New Roman" w:cs="Times New Roman"/>
          <w:sz w:val="24"/>
          <w:szCs w:val="24"/>
        </w:rPr>
        <w:t xml:space="preserve"> zaprawą tynkarską 3 kat</w:t>
      </w:r>
      <w:r w:rsidR="00FA7621">
        <w:rPr>
          <w:rFonts w:ascii="Times New Roman" w:hAnsi="Times New Roman" w:cs="Times New Roman"/>
          <w:sz w:val="24"/>
          <w:szCs w:val="24"/>
        </w:rPr>
        <w:t>egorii.</w:t>
      </w:r>
    </w:p>
    <w:p w:rsidR="000E6B6E" w:rsidRPr="004241A6" w:rsidRDefault="009B14D4" w:rsidP="007628F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Zamontowanie muszli sedesu w</w:t>
      </w:r>
      <w:r w:rsidR="00492D62">
        <w:rPr>
          <w:rFonts w:ascii="Times New Roman" w:hAnsi="Times New Roman" w:cs="Times New Roman"/>
          <w:sz w:val="24"/>
          <w:szCs w:val="24"/>
        </w:rPr>
        <w:t xml:space="preserve"> łazience przylegającej do śluzy</w:t>
      </w:r>
      <w:r w:rsidR="007628F7" w:rsidRPr="004241A6">
        <w:rPr>
          <w:rFonts w:ascii="Times New Roman" w:hAnsi="Times New Roman" w:cs="Times New Roman"/>
          <w:sz w:val="24"/>
          <w:szCs w:val="24"/>
        </w:rPr>
        <w:t xml:space="preserve">. Skucie fragmentu glazury, </w:t>
      </w:r>
      <w:r w:rsidR="00FA7621">
        <w:rPr>
          <w:rFonts w:ascii="Times New Roman" w:hAnsi="Times New Roman" w:cs="Times New Roman"/>
          <w:sz w:val="24"/>
          <w:szCs w:val="24"/>
        </w:rPr>
        <w:t xml:space="preserve">-        </w:t>
      </w:r>
      <w:r w:rsidR="007628F7" w:rsidRPr="004241A6">
        <w:rPr>
          <w:rFonts w:ascii="Times New Roman" w:hAnsi="Times New Roman" w:cs="Times New Roman"/>
          <w:sz w:val="24"/>
          <w:szCs w:val="24"/>
        </w:rPr>
        <w:t>wykucie otworu w ścianie z pełnej czerwonej cegły. Zdemontowanie starego</w:t>
      </w:r>
      <w:r w:rsidR="00492D62">
        <w:rPr>
          <w:rFonts w:ascii="Times New Roman" w:hAnsi="Times New Roman" w:cs="Times New Roman"/>
          <w:sz w:val="24"/>
          <w:szCs w:val="24"/>
        </w:rPr>
        <w:t>,</w:t>
      </w:r>
      <w:r w:rsidR="007628F7" w:rsidRPr="004241A6">
        <w:rPr>
          <w:rFonts w:ascii="Times New Roman" w:hAnsi="Times New Roman" w:cs="Times New Roman"/>
          <w:sz w:val="24"/>
          <w:szCs w:val="24"/>
        </w:rPr>
        <w:t xml:space="preserve"> żeliwnego odcinka pionu</w:t>
      </w:r>
      <w:r w:rsidR="00492D62">
        <w:rPr>
          <w:rFonts w:ascii="Times New Roman" w:hAnsi="Times New Roman" w:cs="Times New Roman"/>
          <w:sz w:val="24"/>
          <w:szCs w:val="24"/>
        </w:rPr>
        <w:t>,</w:t>
      </w:r>
      <w:r w:rsidR="007628F7" w:rsidRPr="004241A6">
        <w:rPr>
          <w:rFonts w:ascii="Times New Roman" w:hAnsi="Times New Roman" w:cs="Times New Roman"/>
          <w:sz w:val="24"/>
          <w:szCs w:val="24"/>
        </w:rPr>
        <w:t xml:space="preserve"> następnie zamotanie nowego trójnika. Zamuro</w:t>
      </w:r>
      <w:r w:rsidR="00FA7621">
        <w:rPr>
          <w:rFonts w:ascii="Times New Roman" w:hAnsi="Times New Roman" w:cs="Times New Roman"/>
          <w:sz w:val="24"/>
          <w:szCs w:val="24"/>
        </w:rPr>
        <w:t>wanie ściany, ułożenie glazury.           --</w:t>
      </w:r>
      <w:r w:rsidR="007628F7" w:rsidRPr="004241A6">
        <w:rPr>
          <w:rFonts w:ascii="Times New Roman" w:hAnsi="Times New Roman" w:cs="Times New Roman"/>
          <w:sz w:val="24"/>
          <w:szCs w:val="24"/>
        </w:rPr>
        <w:t>Zamontowanie muszli sedesu oraz podłączenie wody.</w:t>
      </w:r>
      <w:r w:rsidR="00FA76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6AB5" w:rsidRDefault="00C26AB5" w:rsidP="00C26AB5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ścian farbą podkładową firmy Śnieżka – 40m2</w:t>
      </w:r>
    </w:p>
    <w:p w:rsidR="00B907B2" w:rsidRDefault="00C26AB5" w:rsidP="00B907B2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Dwukrotne malowanie ścian  farbą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40m2</w:t>
      </w:r>
    </w:p>
    <w:p w:rsidR="00B907B2" w:rsidRPr="00B907B2" w:rsidRDefault="00B907B2" w:rsidP="00FA7621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26D" w:rsidRPr="007628F7" w:rsidRDefault="00FE226D" w:rsidP="007628F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A0176" w:rsidRPr="004241A6" w:rsidRDefault="008A0176" w:rsidP="008A0176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4241A6">
        <w:rPr>
          <w:rFonts w:ascii="Times New Roman" w:hAnsi="Times New Roman" w:cs="Times New Roman"/>
          <w:b/>
          <w:sz w:val="24"/>
          <w:szCs w:val="24"/>
        </w:rPr>
        <w:t>WYKONANIE ŚLUZY NA ODDZIALE WEWNĘTRZNYM OCHRONA PRZED</w:t>
      </w:r>
    </w:p>
    <w:p w:rsidR="008A0176" w:rsidRPr="004241A6" w:rsidRDefault="00492D62" w:rsidP="008A0176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COVID</w:t>
      </w:r>
      <w:r w:rsidR="008A0176" w:rsidRPr="004241A6">
        <w:rPr>
          <w:rFonts w:ascii="Times New Roman" w:hAnsi="Times New Roman" w:cs="Times New Roman"/>
          <w:b/>
          <w:sz w:val="24"/>
          <w:szCs w:val="24"/>
        </w:rPr>
        <w:t>19</w:t>
      </w:r>
    </w:p>
    <w:p w:rsidR="008A0176" w:rsidRPr="004241A6" w:rsidRDefault="008A0176" w:rsidP="008A0176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424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176" w:rsidRPr="004241A6" w:rsidRDefault="008A0176" w:rsidP="008A017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Postawieni</w:t>
      </w:r>
      <w:r w:rsidR="00492D62">
        <w:rPr>
          <w:rFonts w:ascii="Times New Roman" w:hAnsi="Times New Roman" w:cs="Times New Roman"/>
          <w:sz w:val="24"/>
          <w:szCs w:val="24"/>
        </w:rPr>
        <w:t>e</w:t>
      </w:r>
      <w:r w:rsidRPr="004241A6">
        <w:rPr>
          <w:rFonts w:ascii="Times New Roman" w:hAnsi="Times New Roman" w:cs="Times New Roman"/>
          <w:sz w:val="24"/>
          <w:szCs w:val="24"/>
        </w:rPr>
        <w:t xml:space="preserve"> dwóch ścian z g/k na korytarzu oddziału –</w:t>
      </w:r>
      <w:r w:rsidR="00D56D4B" w:rsidRPr="004241A6">
        <w:rPr>
          <w:rFonts w:ascii="Times New Roman" w:hAnsi="Times New Roman" w:cs="Times New Roman"/>
          <w:sz w:val="24"/>
          <w:szCs w:val="24"/>
        </w:rPr>
        <w:t xml:space="preserve"> 21</w:t>
      </w:r>
      <w:r w:rsidRPr="004241A6">
        <w:rPr>
          <w:rFonts w:ascii="Times New Roman" w:hAnsi="Times New Roman" w:cs="Times New Roman"/>
          <w:sz w:val="24"/>
          <w:szCs w:val="24"/>
        </w:rPr>
        <w:t>,5m2</w:t>
      </w:r>
    </w:p>
    <w:p w:rsidR="008A0176" w:rsidRDefault="008A0176" w:rsidP="008A017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241A6">
        <w:rPr>
          <w:rFonts w:ascii="Times New Roman" w:hAnsi="Times New Roman" w:cs="Times New Roman"/>
          <w:sz w:val="24"/>
          <w:szCs w:val="24"/>
        </w:rPr>
        <w:t>- Zamontowanie</w:t>
      </w:r>
      <w:r w:rsidR="00B771A0">
        <w:rPr>
          <w:rFonts w:ascii="Times New Roman" w:hAnsi="Times New Roman" w:cs="Times New Roman"/>
          <w:sz w:val="24"/>
          <w:szCs w:val="24"/>
        </w:rPr>
        <w:t xml:space="preserve"> dwóch</w:t>
      </w:r>
      <w:r w:rsidRPr="004241A6">
        <w:rPr>
          <w:rFonts w:ascii="Times New Roman" w:hAnsi="Times New Roman" w:cs="Times New Roman"/>
          <w:sz w:val="24"/>
          <w:szCs w:val="24"/>
        </w:rPr>
        <w:t xml:space="preserve"> par drzwi  - 100cm </w:t>
      </w:r>
      <w:proofErr w:type="spellStart"/>
      <w:r w:rsidRPr="004241A6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D56D4B" w:rsidRPr="004241A6">
        <w:rPr>
          <w:rFonts w:ascii="Times New Roman" w:hAnsi="Times New Roman" w:cs="Times New Roman"/>
          <w:sz w:val="24"/>
          <w:szCs w:val="24"/>
        </w:rPr>
        <w:t xml:space="preserve"> / 70cm</w:t>
      </w:r>
    </w:p>
    <w:p w:rsidR="00D213C4" w:rsidRPr="004241A6" w:rsidRDefault="00D213C4" w:rsidP="008A017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podłogi folią malarską przed malowaniem</w:t>
      </w:r>
    </w:p>
    <w:p w:rsidR="008A0176" w:rsidRDefault="008A0176" w:rsidP="008A0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ścian farb</w:t>
      </w:r>
      <w:r w:rsidR="00D56D4B">
        <w:rPr>
          <w:rFonts w:ascii="Times New Roman" w:hAnsi="Times New Roman" w:cs="Times New Roman"/>
          <w:sz w:val="24"/>
          <w:szCs w:val="24"/>
        </w:rPr>
        <w:t>ą podkładową firmy Śnieżka – 43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8A0176" w:rsidRDefault="008A0176" w:rsidP="008A0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Dwukrotne malowanie </w:t>
      </w:r>
      <w:r w:rsidR="00D56D4B">
        <w:rPr>
          <w:rFonts w:ascii="Times New Roman" w:hAnsi="Times New Roman" w:cs="Times New Roman"/>
          <w:sz w:val="24"/>
          <w:szCs w:val="24"/>
        </w:rPr>
        <w:t xml:space="preserve">ścian  farbą firmy </w:t>
      </w:r>
      <w:proofErr w:type="spellStart"/>
      <w:r w:rsidR="00D56D4B">
        <w:rPr>
          <w:rFonts w:ascii="Times New Roman" w:hAnsi="Times New Roman" w:cs="Times New Roman"/>
          <w:sz w:val="24"/>
          <w:szCs w:val="24"/>
        </w:rPr>
        <w:t>Dekoral</w:t>
      </w:r>
      <w:proofErr w:type="spellEnd"/>
      <w:r w:rsidR="00D56D4B">
        <w:rPr>
          <w:rFonts w:ascii="Times New Roman" w:hAnsi="Times New Roman" w:cs="Times New Roman"/>
          <w:sz w:val="24"/>
          <w:szCs w:val="24"/>
        </w:rPr>
        <w:t xml:space="preserve">  – 43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B907B2" w:rsidRPr="00B907B2" w:rsidRDefault="00B907B2" w:rsidP="00FA7621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ABA" w:rsidRDefault="00135ABA" w:rsidP="008A0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</w:p>
    <w:p w:rsidR="00135ABA" w:rsidRDefault="00135ABA" w:rsidP="00135AB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E6B6E" w:rsidRDefault="000E6B6E" w:rsidP="000E6B6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sectPr w:rsidR="000E6B6E" w:rsidSect="00D84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56" w:rsidRDefault="00777856" w:rsidP="00236691">
      <w:pPr>
        <w:spacing w:after="0" w:line="240" w:lineRule="auto"/>
      </w:pPr>
      <w:r>
        <w:separator/>
      </w:r>
    </w:p>
  </w:endnote>
  <w:endnote w:type="continuationSeparator" w:id="0">
    <w:p w:rsidR="00777856" w:rsidRDefault="00777856" w:rsidP="002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56" w:rsidRDefault="00777856" w:rsidP="00236691">
      <w:pPr>
        <w:spacing w:after="0" w:line="240" w:lineRule="auto"/>
      </w:pPr>
      <w:r>
        <w:separator/>
      </w:r>
    </w:p>
  </w:footnote>
  <w:footnote w:type="continuationSeparator" w:id="0">
    <w:p w:rsidR="00777856" w:rsidRDefault="00777856" w:rsidP="00236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B6E"/>
    <w:rsid w:val="000E6B6E"/>
    <w:rsid w:val="00135ABA"/>
    <w:rsid w:val="00236691"/>
    <w:rsid w:val="004241A6"/>
    <w:rsid w:val="00492D62"/>
    <w:rsid w:val="00514D56"/>
    <w:rsid w:val="00642229"/>
    <w:rsid w:val="006C5078"/>
    <w:rsid w:val="00723140"/>
    <w:rsid w:val="00723F78"/>
    <w:rsid w:val="007628F7"/>
    <w:rsid w:val="00777856"/>
    <w:rsid w:val="00807D4E"/>
    <w:rsid w:val="008272E7"/>
    <w:rsid w:val="008A0176"/>
    <w:rsid w:val="008D74A3"/>
    <w:rsid w:val="00933CF8"/>
    <w:rsid w:val="009B14D4"/>
    <w:rsid w:val="00AA10EF"/>
    <w:rsid w:val="00B771A0"/>
    <w:rsid w:val="00B907B2"/>
    <w:rsid w:val="00BB6F4F"/>
    <w:rsid w:val="00BE0EF6"/>
    <w:rsid w:val="00C26AB5"/>
    <w:rsid w:val="00C62C12"/>
    <w:rsid w:val="00CB224F"/>
    <w:rsid w:val="00CE3836"/>
    <w:rsid w:val="00D213C4"/>
    <w:rsid w:val="00D56D4B"/>
    <w:rsid w:val="00D84DD1"/>
    <w:rsid w:val="00FA7621"/>
    <w:rsid w:val="00F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691"/>
  </w:style>
  <w:style w:type="paragraph" w:styleId="Stopka">
    <w:name w:val="footer"/>
    <w:basedOn w:val="Normalny"/>
    <w:link w:val="StopkaZnak"/>
    <w:uiPriority w:val="99"/>
    <w:semiHidden/>
    <w:unhideWhenUsed/>
    <w:rsid w:val="002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tbanasiak</cp:lastModifiedBy>
  <cp:revision>4</cp:revision>
  <dcterms:created xsi:type="dcterms:W3CDTF">2020-10-21T09:29:00Z</dcterms:created>
  <dcterms:modified xsi:type="dcterms:W3CDTF">2020-10-21T10:05:00Z</dcterms:modified>
</cp:coreProperties>
</file>