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b/>
          <w:kern w:val="3"/>
          <w:sz w:val="24"/>
          <w:szCs w:val="24"/>
          <w:lang w:eastAsia="zh-CN" w:bidi="hi-IN"/>
        </w:rPr>
        <w:t>Załącznik nr 8 do SWZ (Wzór</w:t>
      </w:r>
      <w:r w:rsidRPr="006D56AA">
        <w:rPr>
          <w:rFonts w:eastAsia="SimSun" w:cstheme="minorHAnsi"/>
          <w:kern w:val="3"/>
          <w:sz w:val="24"/>
          <w:szCs w:val="24"/>
          <w:lang w:eastAsia="zh-CN" w:bidi="hi-IN"/>
        </w:rPr>
        <w:t>)</w:t>
      </w:r>
    </w:p>
    <w:p w:rsidR="006D56AA" w:rsidRPr="006D56AA" w:rsidRDefault="006D56AA" w:rsidP="006D56AA">
      <w:pPr>
        <w:widowControl w:val="0"/>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b/>
          <w:bCs/>
          <w:kern w:val="3"/>
          <w:sz w:val="24"/>
          <w:szCs w:val="24"/>
          <w:lang w:eastAsia="zh-CN" w:bidi="hi-IN"/>
        </w:rPr>
        <w:t>UMOWA NR .....................</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zawarta w dniu ............ </w:t>
      </w:r>
      <w:r w:rsidRPr="006D56AA">
        <w:rPr>
          <w:rFonts w:eastAsia="SimSun" w:cstheme="minorHAnsi"/>
          <w:b/>
          <w:kern w:val="3"/>
          <w:sz w:val="24"/>
          <w:szCs w:val="24"/>
          <w:lang w:eastAsia="zh-CN" w:bidi="hi-IN"/>
        </w:rPr>
        <w:t>2024 r.</w:t>
      </w:r>
      <w:r w:rsidRPr="006D56AA">
        <w:rPr>
          <w:rFonts w:eastAsia="SimSun" w:cstheme="minorHAnsi"/>
          <w:kern w:val="3"/>
          <w:sz w:val="24"/>
          <w:szCs w:val="24"/>
          <w:lang w:eastAsia="zh-CN" w:bidi="hi-IN"/>
        </w:rPr>
        <w:t xml:space="preserve"> w Przedborzu pomiędzy    </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b/>
          <w:bCs/>
          <w:kern w:val="3"/>
          <w:sz w:val="24"/>
          <w:szCs w:val="24"/>
          <w:lang w:eastAsia="zh-CN" w:bidi="hi-IN"/>
        </w:rPr>
        <w:t>Gminą Przedbórz z siedziba w Przedborzu, ul. Mostowa 29, 97-570 Przedbórz</w:t>
      </w:r>
      <w:r w:rsidRPr="006D56AA">
        <w:rPr>
          <w:rFonts w:eastAsia="SimSun" w:cstheme="minorHAnsi"/>
          <w:kern w:val="3"/>
          <w:sz w:val="24"/>
          <w:szCs w:val="24"/>
          <w:lang w:eastAsia="zh-CN" w:bidi="hi-IN"/>
        </w:rPr>
        <w:br/>
        <w:t>NIP: 772-22-60-234</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reprezentowaną przez ……………………….,</w:t>
      </w:r>
      <w:r w:rsidRPr="006D56AA">
        <w:rPr>
          <w:rFonts w:eastAsia="SimSun" w:cstheme="minorHAnsi"/>
          <w:kern w:val="3"/>
          <w:sz w:val="24"/>
          <w:szCs w:val="24"/>
          <w:lang w:eastAsia="zh-CN" w:bidi="hi-IN"/>
        </w:rPr>
        <w:br/>
        <w:t>zwanym dalej „Zamawiającym”,</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a</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 .......................................................................................................................................</w:t>
      </w:r>
    </w:p>
    <w:p w:rsidR="006D56AA" w:rsidRPr="006D56AA" w:rsidRDefault="006D56AA" w:rsidP="006D56AA">
      <w:pPr>
        <w:widowControl w:val="0"/>
        <w:tabs>
          <w:tab w:val="left" w:pos="1075"/>
          <w:tab w:val="left" w:pos="2160"/>
        </w:tabs>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kern w:val="3"/>
          <w:sz w:val="24"/>
          <w:szCs w:val="24"/>
          <w:lang w:eastAsia="zh-CN" w:bidi="hi-IN"/>
        </w:rPr>
        <w:t xml:space="preserve">NIP: .............................................                                       Regon: ............................................    </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kern w:val="3"/>
          <w:sz w:val="24"/>
          <w:szCs w:val="24"/>
          <w:lang w:eastAsia="zh-CN" w:bidi="hi-IN"/>
        </w:rPr>
        <w:t>zwanym dalej „Wykonawcą”, reprezentowanym przez:</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kern w:val="3"/>
          <w:sz w:val="24"/>
          <w:szCs w:val="24"/>
          <w:lang w:eastAsia="zh-CN" w:bidi="hi-IN"/>
        </w:rPr>
        <w:t>1. .............................................</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2. ............................................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Mając na uwadze wynik postępowania o udzielenie zamówienia publicznego prowadzonego w trybie podstawowym na podstawie art. 275 pkt 1 ustawy z dnia 11 września 2019 r. Prawo Zamówień Publicznych (Dz. U. 2023 r, poz. 1605 ze zm.) na wybór wykonawcy do wykonania zadania pn.: </w:t>
      </w:r>
      <w:r w:rsidRPr="006D56AA">
        <w:rPr>
          <w:rFonts w:eastAsia="SimSun" w:cstheme="minorHAnsi"/>
          <w:b/>
          <w:kern w:val="3"/>
          <w:sz w:val="24"/>
          <w:szCs w:val="24"/>
          <w:lang w:eastAsia="zh-CN" w:bidi="hi-IN"/>
        </w:rPr>
        <w:t xml:space="preserve">„Modernizacja drogi dojazdowej do gruntów rolnych w  miejscowości Stara Wieś” </w:t>
      </w:r>
      <w:r w:rsidRPr="006D56AA">
        <w:rPr>
          <w:rFonts w:eastAsia="SimSun" w:cstheme="minorHAnsi"/>
          <w:spacing w:val="-2"/>
          <w:kern w:val="3"/>
          <w:sz w:val="24"/>
          <w:szCs w:val="24"/>
          <w:lang w:eastAsia="zh-CN" w:bidi="hi-IN"/>
        </w:rPr>
        <w:t>zawiera się umowę o następującej treści:</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b/>
          <w:bCs/>
          <w:kern w:val="3"/>
          <w:sz w:val="24"/>
          <w:szCs w:val="24"/>
          <w:lang w:eastAsia="zh-CN" w:bidi="hi-IN"/>
        </w:rPr>
        <w:t>§ 1</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kern w:val="3"/>
          <w:sz w:val="24"/>
          <w:szCs w:val="24"/>
          <w:lang w:eastAsia="zh-CN" w:bidi="hi-IN"/>
        </w:rPr>
        <w:t>1. Zamawiający zleca, a Wykonawca zobowiązuje się wykonać modernizację drogi gminnej w miejscowości Stara Wieś na terenie gminy Przedbórz.  Przedmiot zamówienia jest współfinansowany</w:t>
      </w:r>
      <w:r w:rsidRPr="006D56AA">
        <w:rPr>
          <w:rFonts w:eastAsia="SimSun" w:cstheme="minorHAnsi"/>
          <w:b/>
          <w:kern w:val="3"/>
          <w:sz w:val="24"/>
          <w:szCs w:val="24"/>
          <w:lang w:eastAsia="zh-CN" w:bidi="hi-IN"/>
        </w:rPr>
        <w:t xml:space="preserve"> </w:t>
      </w:r>
      <w:r w:rsidRPr="006D56AA">
        <w:rPr>
          <w:rFonts w:eastAsia="SimSun" w:cstheme="minorHAnsi"/>
          <w:kern w:val="3"/>
          <w:sz w:val="24"/>
          <w:szCs w:val="24"/>
          <w:lang w:eastAsia="zh-CN" w:bidi="hi-IN"/>
        </w:rPr>
        <w:t xml:space="preserve">ze środków </w:t>
      </w:r>
      <w:r w:rsidRPr="006D56AA">
        <w:rPr>
          <w:rFonts w:eastAsia="SimSun" w:cstheme="minorHAnsi"/>
          <w:b/>
          <w:kern w:val="3"/>
          <w:sz w:val="24"/>
          <w:szCs w:val="24"/>
          <w:lang w:eastAsia="zh-CN" w:bidi="hi-IN"/>
        </w:rPr>
        <w:t>budżetu Województwa Łódzkiego, pochodzących z tytułu wyłączenia z produkcji gruntów rolnych w ramach przedsięwzięcia inwestycyjnego pn.:</w:t>
      </w:r>
      <w:r w:rsidRPr="006D56AA">
        <w:rPr>
          <w:rFonts w:eastAsia="SimSun" w:cstheme="minorHAnsi"/>
          <w:kern w:val="3"/>
          <w:sz w:val="24"/>
          <w:szCs w:val="24"/>
          <w:lang w:eastAsia="zh-CN" w:bidi="hi-IN"/>
        </w:rPr>
        <w:t xml:space="preserve"> </w:t>
      </w:r>
      <w:r w:rsidRPr="006D56AA">
        <w:rPr>
          <w:rFonts w:eastAsia="SimSun" w:cstheme="minorHAnsi"/>
          <w:b/>
          <w:kern w:val="3"/>
          <w:sz w:val="24"/>
          <w:szCs w:val="24"/>
          <w:lang w:eastAsia="zh-CN" w:bidi="hi-IN"/>
        </w:rPr>
        <w:t>„Modernizacja drogi dojazdowej do gruntów rolnych w  miejscowości Stara Wieś”.</w:t>
      </w:r>
    </w:p>
    <w:p w:rsidR="006D56AA" w:rsidRPr="006D56AA" w:rsidRDefault="006D56AA" w:rsidP="006D56AA">
      <w:pPr>
        <w:widowControl w:val="0"/>
        <w:suppressAutoHyphens/>
        <w:autoSpaceDN w:val="0"/>
        <w:spacing w:after="0" w:line="360" w:lineRule="auto"/>
        <w:contextualSpacing/>
        <w:textAlignment w:val="baseline"/>
        <w:rPr>
          <w:rFonts w:eastAsia="SimSun" w:cstheme="minorHAnsi"/>
          <w:kern w:val="3"/>
          <w:sz w:val="24"/>
          <w:szCs w:val="24"/>
          <w:lang w:eastAsia="zh-CN" w:bidi="hi-IN"/>
        </w:rPr>
      </w:pPr>
      <w:r w:rsidRPr="006D56AA">
        <w:rPr>
          <w:rFonts w:eastAsia="SimSun" w:cstheme="minorHAnsi"/>
          <w:b/>
          <w:kern w:val="3"/>
          <w:sz w:val="24"/>
          <w:szCs w:val="24"/>
          <w:lang w:eastAsia="zh-CN" w:bidi="hi-IN"/>
        </w:rPr>
        <w:t>2.</w:t>
      </w:r>
      <w:r w:rsidRPr="006D56AA">
        <w:rPr>
          <w:rFonts w:eastAsia="SimSun" w:cstheme="minorHAnsi"/>
          <w:kern w:val="3"/>
          <w:sz w:val="24"/>
          <w:szCs w:val="24"/>
          <w:lang w:eastAsia="zh-CN" w:bidi="hi-IN"/>
        </w:rPr>
        <w:t xml:space="preserve"> Zakres robót obejmuje:</w:t>
      </w:r>
    </w:p>
    <w:p w:rsidR="006D56AA" w:rsidRPr="006D56AA" w:rsidRDefault="006D56AA" w:rsidP="006D56AA">
      <w:pPr>
        <w:widowControl w:val="0"/>
        <w:suppressAutoHyphens/>
        <w:autoSpaceDN w:val="0"/>
        <w:spacing w:after="0" w:line="360" w:lineRule="auto"/>
        <w:textAlignment w:val="baseline"/>
        <w:rPr>
          <w:rFonts w:eastAsia="Calibri" w:cstheme="minorHAnsi"/>
          <w:kern w:val="3"/>
          <w:sz w:val="24"/>
          <w:szCs w:val="24"/>
          <w:lang w:eastAsia="zh-CN" w:bidi="hi-IN"/>
        </w:rPr>
      </w:pPr>
      <w:r w:rsidRPr="006D56AA">
        <w:rPr>
          <w:rFonts w:eastAsia="Calibri" w:cstheme="minorHAnsi"/>
          <w:kern w:val="3"/>
          <w:sz w:val="24"/>
          <w:szCs w:val="24"/>
          <w:lang w:eastAsia="zh-CN" w:bidi="hi-IN"/>
        </w:rPr>
        <w:t>- roboty przygotowawcze i rozbiórkowe;</w:t>
      </w:r>
    </w:p>
    <w:p w:rsidR="006D56AA" w:rsidRPr="006D56AA" w:rsidRDefault="006D56AA" w:rsidP="006D56AA">
      <w:pPr>
        <w:widowControl w:val="0"/>
        <w:suppressAutoHyphens/>
        <w:autoSpaceDN w:val="0"/>
        <w:spacing w:after="0" w:line="360" w:lineRule="auto"/>
        <w:textAlignment w:val="baseline"/>
        <w:rPr>
          <w:rFonts w:eastAsia="Calibri" w:cstheme="minorHAnsi"/>
          <w:kern w:val="3"/>
          <w:sz w:val="24"/>
          <w:szCs w:val="24"/>
          <w:lang w:eastAsia="zh-CN" w:bidi="hi-IN"/>
        </w:rPr>
      </w:pPr>
      <w:r w:rsidRPr="006D56AA">
        <w:rPr>
          <w:rFonts w:eastAsia="Calibri" w:cstheme="minorHAnsi"/>
          <w:kern w:val="3"/>
          <w:sz w:val="24"/>
          <w:szCs w:val="24"/>
          <w:lang w:eastAsia="zh-CN" w:bidi="hi-IN"/>
        </w:rPr>
        <w:t>- wykonanie nawierzchni jezdni z kruszywa łamanego;</w:t>
      </w:r>
    </w:p>
    <w:p w:rsidR="006D56AA" w:rsidRPr="006D56AA" w:rsidRDefault="006D56AA" w:rsidP="006D56AA">
      <w:pPr>
        <w:widowControl w:val="0"/>
        <w:suppressAutoHyphens/>
        <w:autoSpaceDN w:val="0"/>
        <w:spacing w:after="0" w:line="360" w:lineRule="auto"/>
        <w:textAlignment w:val="baseline"/>
        <w:rPr>
          <w:rFonts w:eastAsia="Calibri" w:cstheme="minorHAnsi"/>
          <w:kern w:val="3"/>
          <w:sz w:val="24"/>
          <w:szCs w:val="24"/>
          <w:lang w:eastAsia="zh-CN" w:bidi="hi-IN"/>
        </w:rPr>
      </w:pPr>
      <w:r w:rsidRPr="006D56AA">
        <w:rPr>
          <w:rFonts w:eastAsia="Calibri" w:cstheme="minorHAnsi"/>
          <w:kern w:val="3"/>
          <w:sz w:val="24"/>
          <w:szCs w:val="24"/>
          <w:lang w:eastAsia="zh-CN" w:bidi="hi-IN"/>
        </w:rPr>
        <w:t>- przepustów pod koroną drogi.</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3. Szczegółowy opis przedmiotu zamówienia oraz parametry techniczne określają: Przedmiar robót – </w:t>
      </w:r>
      <w:r w:rsidRPr="006D56AA">
        <w:rPr>
          <w:rFonts w:eastAsia="SimSun" w:cstheme="minorHAnsi"/>
          <w:b/>
          <w:kern w:val="3"/>
          <w:sz w:val="24"/>
          <w:szCs w:val="24"/>
          <w:lang w:eastAsia="zh-CN" w:bidi="hi-IN"/>
        </w:rPr>
        <w:t>Załącznik Nr 9 do SWZ</w:t>
      </w:r>
      <w:r w:rsidRPr="006D56AA">
        <w:rPr>
          <w:rFonts w:eastAsia="SimSun" w:cstheme="minorHAnsi"/>
          <w:kern w:val="3"/>
          <w:sz w:val="24"/>
          <w:szCs w:val="24"/>
          <w:lang w:eastAsia="zh-CN" w:bidi="hi-IN"/>
        </w:rPr>
        <w:t xml:space="preserve">, mapa wskazująca lokalizację przedmiotowej drogi - </w:t>
      </w:r>
      <w:r w:rsidRPr="006D56AA">
        <w:rPr>
          <w:rFonts w:eastAsia="SimSun" w:cstheme="minorHAnsi"/>
          <w:b/>
          <w:kern w:val="3"/>
          <w:sz w:val="24"/>
          <w:szCs w:val="24"/>
          <w:lang w:eastAsia="zh-CN" w:bidi="hi-IN"/>
        </w:rPr>
        <w:t>Załącznik Nr 10 do SWZ</w:t>
      </w:r>
      <w:r w:rsidRPr="006D56AA">
        <w:rPr>
          <w:rFonts w:eastAsia="SimSun" w:cstheme="minorHAnsi"/>
          <w:kern w:val="3"/>
          <w:sz w:val="24"/>
          <w:szCs w:val="24"/>
          <w:lang w:eastAsia="zh-CN" w:bidi="hi-IN"/>
        </w:rPr>
        <w:t xml:space="preserve">. </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lastRenderedPageBreak/>
        <w:t>4. Roboty będą nadzorowane przez Inspektora Nadzoru.</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b/>
          <w:bCs/>
          <w:kern w:val="3"/>
          <w:sz w:val="24"/>
          <w:szCs w:val="24"/>
          <w:lang w:eastAsia="zh-CN" w:bidi="hi-IN"/>
        </w:rPr>
        <w:t>§ 2</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1. Wykonawca oświadcza, że posiada odpowiednie kwalifikacje i wymagane prawem uprawnienia niezbędne do wykonania robót będących przedmiotem umowy.</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2. Wykonawca oświadcza, że posiada zarejestrowaną działalność gospodarczą i niezbędne uprawnienia w zakresie wykonywania robót budowlanych, będących przedmiotem umowy.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3. Wykonawca oświadcza, że jest mu wiadome, iż Zamawiający zawarł niniejszą umowę, polegając na umiejętnościach i wiedzy Wykonawcy, jego zapleczu technicznym i osobowym oraz jego doświadczeniu. Wykonawcy znana jest okoliczność, że w związku z zawarciem niniejszej umowy, Zamawiający zainteresowany jest osiągnięciem konkretnego rezultatu, tj. doprowadzeniem przez Wykonawcę do kompletnego zrealizowania Przedmiotu umowy i jego wydania Zamawiającemu w terminach określonych w umowie.</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b/>
          <w:bCs/>
          <w:kern w:val="3"/>
          <w:sz w:val="24"/>
          <w:szCs w:val="24"/>
          <w:lang w:eastAsia="zh-CN" w:bidi="hi-IN"/>
        </w:rPr>
        <w:t>§ 3</w:t>
      </w:r>
    </w:p>
    <w:p w:rsidR="006D56AA" w:rsidRPr="006D56AA" w:rsidRDefault="006D56AA" w:rsidP="006D56AA">
      <w:pPr>
        <w:widowControl w:val="0"/>
        <w:numPr>
          <w:ilvl w:val="0"/>
          <w:numId w:val="1"/>
        </w:numPr>
        <w:tabs>
          <w:tab w:val="num" w:pos="0"/>
          <w:tab w:val="left" w:pos="284"/>
          <w:tab w:val="num" w:pos="426"/>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Strony ustalają, że Wykonawca powierzy Podwykonawcy/om wykonanie następującego zakresu robót:</w:t>
      </w:r>
    </w:p>
    <w:p w:rsidR="006D56AA" w:rsidRPr="006D56AA" w:rsidRDefault="006D56AA" w:rsidP="006D56AA">
      <w:pPr>
        <w:widowControl w:val="0"/>
        <w:numPr>
          <w:ilvl w:val="1"/>
          <w:numId w:val="1"/>
        </w:numPr>
        <w:tabs>
          <w:tab w:val="left" w:pos="360"/>
          <w:tab w:val="num" w:pos="1582"/>
        </w:tabs>
        <w:suppressAutoHyphens/>
        <w:autoSpaceDN w:val="0"/>
        <w:spacing w:after="0" w:line="360" w:lineRule="auto"/>
        <w:ind w:left="360"/>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w:t>
      </w:r>
    </w:p>
    <w:p w:rsidR="006D56AA" w:rsidRPr="006D56AA" w:rsidRDefault="006D56AA" w:rsidP="006D56AA">
      <w:pPr>
        <w:widowControl w:val="0"/>
        <w:numPr>
          <w:ilvl w:val="1"/>
          <w:numId w:val="1"/>
        </w:numPr>
        <w:tabs>
          <w:tab w:val="left" w:pos="360"/>
          <w:tab w:val="num" w:pos="1582"/>
        </w:tabs>
        <w:suppressAutoHyphens/>
        <w:autoSpaceDN w:val="0"/>
        <w:spacing w:after="0" w:line="360" w:lineRule="auto"/>
        <w:ind w:left="360"/>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Pozostały zakres robót Wykonawca będzie wykonywał siłami własnymi.</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2.</w:t>
      </w:r>
      <w:r w:rsidRPr="006D56AA">
        <w:rPr>
          <w:rFonts w:eastAsia="SimSun" w:cstheme="minorHAnsi"/>
          <w:kern w:val="3"/>
          <w:sz w:val="24"/>
          <w:szCs w:val="24"/>
          <w:lang w:eastAsia="zh-CN" w:bidi="hi-IN"/>
        </w:rPr>
        <w:tab/>
        <w:t>Wykonawca jest odpowiedzialny za działania lub zaniechania Podwykonawcy, jego przedstawicieli lub pracowników, jak za własne działania lub zaniechania. Powierzenie wykonania części niniejszej umowy podwykonawcom nie zwalnia Wykonawcy z odpowiedzialności za należyte jej wykonanie.</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3.</w:t>
      </w:r>
      <w:r w:rsidRPr="006D56AA">
        <w:rPr>
          <w:rFonts w:eastAsia="SimSun" w:cstheme="minorHAnsi"/>
          <w:kern w:val="3"/>
          <w:sz w:val="24"/>
          <w:szCs w:val="24"/>
          <w:lang w:eastAsia="zh-CN" w:bidi="hi-IN"/>
        </w:rPr>
        <w:tab/>
        <w:t xml:space="preserve">Wykonawca może: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a) powierzyć realizację części zamówienia Podwykonawcom, mimo nie wskazania w ofercie takiej części do powierzenia podwykonawcom;</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b) wskazać inny zakres Podwykonawstwa, niż przedstawiony w Ofercie;</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c) wskazać innych Podwykonawców niż przedstawieni w Ofercie;</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d) zrezygnować z Podwykonawstwa.</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4.</w:t>
      </w:r>
      <w:r w:rsidRPr="006D56AA">
        <w:rPr>
          <w:rFonts w:eastAsia="SimSun" w:cstheme="minorHAnsi"/>
          <w:kern w:val="3"/>
          <w:sz w:val="24"/>
          <w:szCs w:val="24"/>
          <w:lang w:eastAsia="zh-CN" w:bidi="hi-IN"/>
        </w:rPr>
        <w:tab/>
        <w:t xml:space="preserve">W przypadku, gdy zmiana lub rezygnacja z Podwykonawcy, dotyczy podmiotu, na którego zasoby Wykonawca powoływał się na zasadach określonych w art. 118 ust.1 </w:t>
      </w:r>
      <w:proofErr w:type="spellStart"/>
      <w:r w:rsidRPr="006D56AA">
        <w:rPr>
          <w:rFonts w:eastAsia="SimSun" w:cstheme="minorHAnsi"/>
          <w:kern w:val="3"/>
          <w:sz w:val="24"/>
          <w:szCs w:val="24"/>
          <w:lang w:eastAsia="zh-CN" w:bidi="hi-IN"/>
        </w:rPr>
        <w:t>Pzp</w:t>
      </w:r>
      <w:proofErr w:type="spellEnd"/>
      <w:r w:rsidRPr="006D56AA">
        <w:rPr>
          <w:rFonts w:eastAsia="SimSun" w:cstheme="minorHAnsi"/>
          <w:kern w:val="3"/>
          <w:sz w:val="24"/>
          <w:szCs w:val="24"/>
          <w:lang w:eastAsia="zh-CN" w:bidi="hi-IN"/>
        </w:rPr>
        <w:t xml:space="preserve">, w celu wykazania spełniania warunków udziału w postępowaniu Wykonawca jest zobowiązany </w:t>
      </w:r>
      <w:r w:rsidRPr="006D56AA">
        <w:rPr>
          <w:rFonts w:eastAsia="SimSun" w:cstheme="minorHAnsi"/>
          <w:kern w:val="3"/>
          <w:sz w:val="24"/>
          <w:szCs w:val="24"/>
          <w:lang w:eastAsia="zh-CN" w:bidi="hi-IN"/>
        </w:rPr>
        <w:lastRenderedPageBreak/>
        <w:t>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lub rezygnację z podwykonawcy, o którym mowa w zdaniu pierwszym, jest przedstawienie przez Wykonawcę oświadczeń wszystkich podwykonawców i dalszych podwykonawców (lub innych dowodów) potwierdzających zapłatę należnego im wynagrodzenia za wykonany zakres robót do dnia dokonania zmiany niniejszej umowy.</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5. Wykonawca, podwykonawca i dalszy podwykonawca zobowiązany jest do przedłożenia Zamawiającemu projektu umowy o podwykonawstwo, której przedmiotem są roboty budowlane nie później niż 14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Podwykonawca lub dalszy podwykonawca jest obowiązany dołączyć zgodę Wykonawcy na zawarcie umowy o podwykonawstwo o treści zgodnej z projektem umowy. Do przedłożonego projektu umowy o podwykonawstwo, Wykonawca zobowiązany załączyć kosztorys sporządzony przez podwykonawcę opracowany metodą uproszczoną (obowiązujący dla przedkładanej umowy o podwykonawstwo) odpowiadający pozycjom w kosztorysie uproszczonym obowiązującym dla umowy Gmina Przedbórz – Wykonawca. Zamawiający dopuszcza możliwość, aby ceny poszczególnych pozycji w kosztorysie sporządzonym przez podwykonawcę obowiązującym dla umowy Wykonawca – Podwykonawca były wyższe od cen poszczególnych pozycji w kosztorysie uproszczonym obowiązującym dla umowy Gmina Przedbórz – Wykonawca. Zamawiający zastrzega w takim przypadku, że odpowiada zgodnie z przepisami Prawa zamówień publicznych oraz Kodeksu Cywilnego za wynagrodzenie podwykonawcy do wysokości cen poszczególnych pozycji w kosztorysie uproszczonym obowiązującym dla umowy Gmina Przedbórz – Wykonawca.</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6. Jeżeli Zamawiający w terminie 7 dni od dnia przedłożenia mu projektu umowy o podwykonawstwo, której przedmiotem są roboty budowlane nie zgłosi w formie pisemnej pod rygorem nieważności zastrzeżeń, uważa się, że zaakceptował ten projekt umowy. Zamawiający wniesie zastrzeżenia w szczególności, gdy projekt umowy nie spełnia wymagań, </w:t>
      </w:r>
      <w:r w:rsidRPr="006D56AA">
        <w:rPr>
          <w:rFonts w:eastAsia="SimSun" w:cstheme="minorHAnsi"/>
          <w:kern w:val="3"/>
          <w:sz w:val="24"/>
          <w:szCs w:val="24"/>
          <w:lang w:eastAsia="zh-CN" w:bidi="hi-IN"/>
        </w:rPr>
        <w:lastRenderedPageBreak/>
        <w:t xml:space="preserve">o których mowa w ust. 12.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7. 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są roboty budowlane w terminie 7 dni od dnia zawarcia tej umowy.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8. Jeżeli Zamawiający w terminie 7 dni od dnia przedłożenia mu poświadczonej za zgodność z oryginałem kopii zawartej umowy o podwykonawstwo, której przedmiotem są roboty budowlane nie zgłosi w formie pisemnej pod rygorem nieważności sprzeciwu, uważa się, że zaakceptował tę umowę. Zamawiający wniesie sprzeciw w szczególności, gdy treść zawartej umowy nie spełnia wymagań, o których mowa w ust. 12.</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9.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 Dodatkowo</w:t>
      </w:r>
      <w:r w:rsidRPr="006D56AA">
        <w:rPr>
          <w:rFonts w:eastAsia="SimSun" w:cstheme="minorHAnsi"/>
          <w:kern w:val="3"/>
          <w:sz w:val="24"/>
          <w:szCs w:val="24"/>
          <w:shd w:val="clear" w:color="auto" w:fill="FFFFFF"/>
          <w:lang w:eastAsia="zh-CN" w:bidi="hi-IN"/>
        </w:rPr>
        <w:t xml:space="preserve"> podwykonawca lub dalszy podwykonawca, przedkłada poświadczoną za zgodność z oryginałem kopię umowy również Wykonawcy.</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10. W przypadku, o którym mowa w ust. 9, jeżeli termin zapłaty wynagrodzenia jest dłuższy niż określony w ust. 12, Zamawiający informuje o tym Wykonawcę i wzywa go do doprowadzenia do zmiany tej umowy pod rygorem wystąpienia o zapłatę kary umownej.</w:t>
      </w:r>
      <w:r w:rsidRPr="006D56AA">
        <w:rPr>
          <w:rFonts w:eastAsia="SimSun" w:cstheme="minorHAnsi"/>
          <w:kern w:val="3"/>
          <w:sz w:val="24"/>
          <w:szCs w:val="24"/>
          <w:lang w:eastAsia="zh-CN" w:bidi="hi-IN"/>
        </w:rPr>
        <w:br/>
        <w:t xml:space="preserve">11. Do zmian postanowień umów o podwykonawstwo stosuje się zasady mające zastosowanie przy zawieraniu umowy o podwykonawstwo.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12. Umowa o podwykonawstwo powinna stanowić w szczególności, iż: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a) 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 b) przedmiot Umowy o podwykonawstwo musi pozwalać w sposób niebudzący wątpliwości określić odpowiednio zakres robót budowlanych, dostaw lub usług, które ściśle odpowiadają części zamówienia określonego Umową zawartą pomiędzy Zamawiającym a Wykonawcą i </w:t>
      </w:r>
      <w:r w:rsidRPr="006D56AA">
        <w:rPr>
          <w:rFonts w:eastAsia="SimSun" w:cstheme="minorHAnsi"/>
          <w:kern w:val="3"/>
          <w:sz w:val="24"/>
          <w:szCs w:val="24"/>
          <w:lang w:eastAsia="zh-CN" w:bidi="hi-IN"/>
        </w:rPr>
        <w:lastRenderedPageBreak/>
        <w:t xml:space="preserve">wynagrodzenia za nie,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c) wypłata wynagrodzenia Podwykonawcy lub dalszemu Podwykonawcy za wykonane przez nich roboty budowlane będące przedmiotem Umowy następować będzie co najmniej z taką samą częstotliwością, jaką przyjęto w umowie pomiędzy Zamawiającym, a Wykonawcą, na podstawie odbiorów robót wykonanych przez Podwykonawcę lub dalszego Podwykonawcę,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color w:val="FF0000"/>
          <w:kern w:val="3"/>
          <w:sz w:val="24"/>
          <w:szCs w:val="24"/>
          <w:lang w:eastAsia="zh-CN" w:bidi="hi-IN"/>
        </w:rPr>
      </w:pPr>
      <w:r w:rsidRPr="006D56AA">
        <w:rPr>
          <w:rFonts w:eastAsia="SimSun" w:cstheme="minorHAnsi"/>
          <w:kern w:val="3"/>
          <w:sz w:val="24"/>
          <w:szCs w:val="24"/>
          <w:lang w:eastAsia="zh-CN" w:bidi="hi-IN"/>
        </w:rPr>
        <w:t xml:space="preserve">d) wykonanie przedmiotu Umowy o podwykonawstwo zostaje określone, na co najmniej takim poziomie, jakości, jaki wynika z Umowy zawartej pomiędzy Zamawiającym, a Wykonawcą i powinno odpowiadać stosownym dla tego wykonania wymaganiom </w:t>
      </w:r>
      <w:r w:rsidRPr="006D56AA">
        <w:rPr>
          <w:rFonts w:eastAsia="SimSun" w:cstheme="minorHAnsi"/>
          <w:color w:val="FF0000"/>
          <w:kern w:val="3"/>
          <w:sz w:val="24"/>
          <w:szCs w:val="24"/>
          <w:lang w:eastAsia="zh-CN" w:bidi="hi-IN"/>
        </w:rPr>
        <w:t xml:space="preserve">określonym w SWZ,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e) Podwykonawca lub dalszy Podwykonawca są zobowiązani do przedstawiania Zamawiającemu na jego żądanie dokumentów, oświadczeń i wyjaśnień dotyczących realizacji Umowy o podwykonawstwo,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f) musi zawierać postanowienia w zakresie wypełnienia przez Wykonawcę i podwykonawcę robót obowiązków związanych z zatrudnieniem w ramach stosunku pracy osób do wykonania czynności określonych przez Zamawiającego.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g) musi zawierać postanowienia stwierdzające, iż Zamawiający jest drugim obok Wykonawcy beneficjentem uprawnień z tytułu rękojmi za wady i gwarancji, jakości udzielanych przez Podwykonawcę lub dalszego Podwykonawcę,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h) umowa o podwykonawstwo winna zawierać zasady zawierania umów o podwykonawstwo z dalszymi podwykonawcami,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i)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j) nie może zawierać postanowień uzależniających zwrot kwot zabezpieczenia przez Wykonawcę podwykonawcy, od zwrotu zabezpieczenia należytego wykonania umowy Wykonawcy przez Zamawiającego,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k)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t>
      </w:r>
      <w:r w:rsidRPr="006D56AA">
        <w:rPr>
          <w:rFonts w:eastAsia="SimSun" w:cstheme="minorHAnsi"/>
          <w:kern w:val="3"/>
          <w:sz w:val="24"/>
          <w:szCs w:val="24"/>
          <w:lang w:eastAsia="zh-CN" w:bidi="hi-IN"/>
        </w:rPr>
        <w:lastRenderedPageBreak/>
        <w:t xml:space="preserve">Wykonawcą.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13. Wykonawca jest zobowiązany do zapłaty wynagrodzenia należnego Podwykonawcy w terminach płatności określonych w Umowie o podwykonawstwo.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14.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15. 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16. Bezpośrednia zapłata obejmuje wyłącznie należne wynagrodzenie, bez odsetek, należnych podwykonawcy lub dalszemu podwykonawcy.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17.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 W uwagach nie można powoływać się na potrącenie roszczeń wykonawcy względem podwykonawcy niezwiązanych z realizacją umowy o podwykonawstwo.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18. W przypadku zgłoszenia przez Wykonawcę uwag, o których mowa w ust. 17 Zamawiający może: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1) nie dokonać bezpośredniej zapłaty wynagrodzenia podwykonawcy lub dalszemu podwykonawcy, jeżeli Wykonawca wykaże niezasadność takiej zapłaty albo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3) dokonać bezpośredniej zapłaty podwykonawcy lub dalszemu podwykonawcy, jeżeli Podwykonawca lub dalszy Podwykonawca wykaże zasadność takiej zapłaty.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lastRenderedPageBreak/>
        <w:t xml:space="preserve">19. W przypadku dokonania bezpośredniej zapłaty Podwykonawcy lub dalszemu podwykonawcy Zamawiający potrąci kwotę wypłaconego wynagrodzenia z wynagrodzenia należnego Wykonawcy.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20.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21. Zasady dotyczące podwykonawców mają odpowiednie zastosowanie do dalszych podwykonawców i Zamawiający wymaga, aby te zasady były wprowadzone do umów podwykonawców z dalszymi podwykonawcami.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22. Projekty umów i umowy zawarte sporządzane w języku obcym są składane wraz z tłumaczeniem na język polski.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23. Jeżeli zobowiązania podwykonawcy wobec Wykonawcy związane z wykonanymi robotami lub dostarczonymi materiałami, obejmuje okres dłuższy niż okres gwarancyjny ustalony w niniejszej Umowie, Wykonawca po upływie okresu gwarancyjnego jest zobowiązany dokonać cesji na Zamawiającego korzyści wynikających z tych zobowiązań.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24. Zasada solidarnej odpowiedzialności zamawiającego, wykonawcy, podwykonawcy lub dalszego podwykonawcy z tytułu wykonanych robót budowlanych stosuje się przepisy ustawy z dnia 23 kwietnia 1964 r. – Kodeks cywilny, jeżeli przepisy ustawy nie stanowią inaczej.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25. Wykonawca jest zobowiązany przedłożyć wraz z rozliczeniami należnego mu wynagrodzenia oświadczenia podwykonawców lub dowody dotyczące zapłaty wynagrodzenia podwykonawcom (dalszym podwykonawcom). Oświadczenia, należycie podpisane przez osoby upoważnione do reprezentowania składającego je podwykonawcy lub dowody powinny potwierdzać brak zaległości Wykonawcy w uregulowaniu wszystkich wymagalnych wynagrodzeń podwykonawców wynikających z umów o podwykonawstwo. Wypłata wynagrodzenia należnego wykonawcy uwarunkowana jest przedstawieniem wskazanych wyżej oświadczeń lub dokumentów. W przypadku nieprzedstawienia przez Wykonawcę wszystkich oświadczeń i dowodów zapłaty, o których mowa w zdaniu poprzedzającym Zamawiający wstrzymuje się odpowiednio wypłatę należnego wynagrodzenia za odebrane roboty budowlane w części równej sumie kwot wynikających z nieprzedstawionych dowodów </w:t>
      </w:r>
      <w:r w:rsidRPr="006D56AA">
        <w:rPr>
          <w:rFonts w:eastAsia="SimSun" w:cstheme="minorHAnsi"/>
          <w:kern w:val="3"/>
          <w:sz w:val="24"/>
          <w:szCs w:val="24"/>
          <w:lang w:eastAsia="zh-CN" w:bidi="hi-IN"/>
        </w:rPr>
        <w:lastRenderedPageBreak/>
        <w:t>zapłaty.</w:t>
      </w:r>
    </w:p>
    <w:p w:rsidR="006D56AA" w:rsidRPr="006D56AA" w:rsidRDefault="006D56AA" w:rsidP="006D56AA">
      <w:pPr>
        <w:widowControl w:val="0"/>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b/>
          <w:bCs/>
          <w:kern w:val="3"/>
          <w:sz w:val="24"/>
          <w:szCs w:val="24"/>
          <w:lang w:eastAsia="zh-CN" w:bidi="hi-IN"/>
        </w:rPr>
        <w:t>§ 4</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1. Wykonawca zobowiązuje się przeprowadzać kontrolę wykonywanych robót, pomiary i badania materiałów.</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2. Odpady powstałe w związku z realizacją niniejszej umowy winny być na koszt Wykonawcy usunięte poza teren budowy i zutylizowane przy przestrzeganiu przepisów ustawy z dnia 4 grudnia 2012r. o odpadach (tj. Dz. U. z 2023 r., poz.1587) oraz ustawy z dnia 13 września 1996 r. o utrzymaniu czystości i porządku w gminach (tj. Dz. U.  z 2024 r. poz. 399).</w:t>
      </w:r>
      <w:r w:rsidRPr="006D56AA">
        <w:rPr>
          <w:rFonts w:eastAsia="SimSun" w:cstheme="minorHAnsi"/>
          <w:kern w:val="3"/>
          <w:sz w:val="24"/>
          <w:szCs w:val="24"/>
          <w:lang w:eastAsia="zh-CN" w:bidi="hi-IN"/>
        </w:rPr>
        <w:br/>
        <w:t xml:space="preserve">3. Wykonawcę obciążają wszelkie obowiązki i koszty wynikające z przepisów ustawy o odpadach w ramach wynagrodzenia za wykonanie całości Przedmiotu umowy. </w:t>
      </w:r>
      <w:r w:rsidRPr="006D56AA">
        <w:rPr>
          <w:rFonts w:eastAsia="SimSun" w:cstheme="minorHAnsi"/>
          <w:kern w:val="3"/>
          <w:sz w:val="24"/>
          <w:szCs w:val="24"/>
          <w:lang w:eastAsia="zh-CN" w:bidi="hi-IN"/>
        </w:rPr>
        <w:br/>
        <w:t>4. Ewentualne szkody powstałe podczas wykonywania Przedmiotu umowy Wykonawca zobowiązany jest na własny koszt naprawić.</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5. Zamawiający dopuszcza możliwość wystąpienia w trakcie realizacji przedmiotu umowy konieczności wykonania robót zamiennych </w:t>
      </w:r>
      <w:r w:rsidRPr="006D56AA">
        <w:rPr>
          <w:rFonts w:eastAsia="SimSun" w:cstheme="minorHAnsi"/>
          <w:color w:val="FF0000"/>
          <w:kern w:val="3"/>
          <w:sz w:val="24"/>
          <w:szCs w:val="24"/>
          <w:lang w:eastAsia="zh-CN" w:bidi="hi-IN"/>
        </w:rPr>
        <w:t xml:space="preserve">lub dodatkowych </w:t>
      </w:r>
      <w:r w:rsidRPr="006D56AA">
        <w:rPr>
          <w:rFonts w:eastAsia="SimSun" w:cstheme="minorHAnsi"/>
          <w:kern w:val="3"/>
          <w:sz w:val="24"/>
          <w:szCs w:val="24"/>
          <w:lang w:eastAsia="zh-CN" w:bidi="hi-IN"/>
        </w:rPr>
        <w:t xml:space="preserve">w stosunku </w:t>
      </w:r>
      <w:r w:rsidRPr="006D56AA">
        <w:rPr>
          <w:rFonts w:eastAsia="SimSun" w:cstheme="minorHAnsi"/>
          <w:color w:val="FF0000"/>
          <w:kern w:val="3"/>
          <w:sz w:val="24"/>
          <w:szCs w:val="24"/>
          <w:lang w:eastAsia="zh-CN" w:bidi="hi-IN"/>
        </w:rPr>
        <w:t xml:space="preserve">do przewidzianych w SWZ </w:t>
      </w:r>
      <w:r w:rsidRPr="006D56AA">
        <w:rPr>
          <w:rFonts w:eastAsia="SimSun" w:cstheme="minorHAnsi"/>
          <w:kern w:val="3"/>
          <w:sz w:val="24"/>
          <w:szCs w:val="24"/>
          <w:lang w:eastAsia="zh-CN" w:bidi="hi-IN"/>
        </w:rPr>
        <w:t xml:space="preserve">w sytuacji, gdy wykonanie tych robót będzie niezbędne do prawidłowego, zgodnego z zasadami wiedzy technicznej i obowiązującymi przepisami, wykonania przedmiotu umowy określonego w § 1. Sposób wyliczenia tych robót określa ust. 8 -11. </w:t>
      </w:r>
      <w:r w:rsidRPr="006D56AA">
        <w:rPr>
          <w:rFonts w:eastAsia="SimSun" w:cstheme="minorHAnsi"/>
          <w:kern w:val="3"/>
          <w:sz w:val="24"/>
          <w:szCs w:val="24"/>
          <w:lang w:eastAsia="zh-CN" w:bidi="hi-IN"/>
        </w:rPr>
        <w:br/>
      </w:r>
      <w:r w:rsidRPr="006D56AA">
        <w:rPr>
          <w:rFonts w:eastAsia="SimSun" w:cstheme="minorHAnsi"/>
          <w:bCs/>
          <w:kern w:val="3"/>
          <w:sz w:val="24"/>
          <w:szCs w:val="24"/>
          <w:lang w:eastAsia="zh-CN" w:bidi="hi-IN"/>
        </w:rPr>
        <w:t>6.</w:t>
      </w:r>
      <w:r w:rsidRPr="006D56AA">
        <w:rPr>
          <w:rFonts w:eastAsia="SimSun" w:cstheme="minorHAnsi"/>
          <w:kern w:val="3"/>
          <w:sz w:val="24"/>
          <w:szCs w:val="24"/>
          <w:lang w:eastAsia="zh-CN" w:bidi="hi-IN"/>
        </w:rPr>
        <w:t xml:space="preserve"> Przewiduje się także możliwość rezygnacji z wykonywania pewnych robót przewidzianych </w:t>
      </w:r>
      <w:r w:rsidRPr="006D56AA">
        <w:rPr>
          <w:rFonts w:eastAsia="SimSun" w:cstheme="minorHAnsi"/>
          <w:color w:val="FF0000"/>
          <w:kern w:val="3"/>
          <w:sz w:val="24"/>
          <w:szCs w:val="24"/>
          <w:lang w:eastAsia="zh-CN" w:bidi="hi-IN"/>
        </w:rPr>
        <w:t xml:space="preserve">w SWZ </w:t>
      </w:r>
      <w:r w:rsidRPr="006D56AA">
        <w:rPr>
          <w:rFonts w:eastAsia="SimSun" w:cstheme="minorHAnsi"/>
          <w:kern w:val="3"/>
          <w:sz w:val="24"/>
          <w:szCs w:val="24"/>
          <w:lang w:eastAsia="zh-CN" w:bidi="hi-IN"/>
        </w:rPr>
        <w:t xml:space="preserve">w sytuacji, gdy ich wykonanie będzie zbędne do prawidłowego, tj. zgodnego z zasadami wiedzy technicznej i obowiązującymi przepisami, wykonania przedmiotu umowy określonego w § 1. Roboty takie w dalszej części umowy nazywane są „robotami zaniechanymi”. Minimalna wartość świadczenia stron wyniesie 70% wartości umowy, wskazanej w § 6 ust. 1. Sposób wyliczenia wartości tych robót określa ust. 8 - 11 niniejszej umowy. </w:t>
      </w:r>
      <w:r w:rsidRPr="006D56AA">
        <w:rPr>
          <w:rFonts w:eastAsia="SimSun" w:cstheme="minorHAnsi"/>
          <w:kern w:val="3"/>
          <w:sz w:val="24"/>
          <w:szCs w:val="24"/>
          <w:lang w:eastAsia="zh-CN" w:bidi="hi-IN"/>
        </w:rPr>
        <w:br/>
        <w:t xml:space="preserve">7. Zamawiający dopuszcza wprowadzenie zmiany materiałów i/lub urządzeń i/lub rozwiązań technicznych lub technologicznych w porównaniu z zapisami zawartymi w SWZ i/lub rozwiązaniami zawartymi w złożonej ofercie (z tym zastrzeżeniem, że parametry zamienianych produktów nie mogą być gorsze niż </w:t>
      </w:r>
      <w:r w:rsidRPr="006D56AA">
        <w:rPr>
          <w:rFonts w:eastAsia="SimSun" w:cstheme="minorHAnsi"/>
          <w:color w:val="FF0000"/>
          <w:kern w:val="3"/>
          <w:sz w:val="24"/>
          <w:szCs w:val="24"/>
          <w:lang w:eastAsia="zh-CN" w:bidi="hi-IN"/>
        </w:rPr>
        <w:t xml:space="preserve">wynikające z SWZ </w:t>
      </w:r>
      <w:r w:rsidRPr="006D56AA">
        <w:rPr>
          <w:rFonts w:eastAsia="SimSun" w:cstheme="minorHAnsi"/>
          <w:kern w:val="3"/>
          <w:sz w:val="24"/>
          <w:szCs w:val="24"/>
          <w:lang w:eastAsia="zh-CN" w:bidi="hi-IN"/>
        </w:rPr>
        <w:t>oraz złożonej przez Wykonawcę oferty) w sytuacji, gdy wprowadzone zmiany:</w:t>
      </w:r>
    </w:p>
    <w:p w:rsidR="006D56AA" w:rsidRPr="006D56AA" w:rsidRDefault="006D56AA" w:rsidP="006D56AA">
      <w:pPr>
        <w:widowControl w:val="0"/>
        <w:numPr>
          <w:ilvl w:val="0"/>
          <w:numId w:val="4"/>
        </w:numPr>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spowodują obniżenie kosztu ponoszonego przez Zamawiającego na eksploatację i konserwację wykonanego przedmiotu umowy lub;</w:t>
      </w:r>
    </w:p>
    <w:p w:rsidR="006D56AA" w:rsidRPr="006D56AA" w:rsidRDefault="006D56AA" w:rsidP="006D56AA">
      <w:pPr>
        <w:widowControl w:val="0"/>
        <w:numPr>
          <w:ilvl w:val="0"/>
          <w:numId w:val="4"/>
        </w:numPr>
        <w:tabs>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lastRenderedPageBreak/>
        <w:t>spowodują poprawę parametrów technicznych lub;</w:t>
      </w:r>
    </w:p>
    <w:p w:rsidR="006D56AA" w:rsidRPr="006D56AA" w:rsidRDefault="006D56AA" w:rsidP="006D56AA">
      <w:pPr>
        <w:widowControl w:val="0"/>
        <w:numPr>
          <w:ilvl w:val="0"/>
          <w:numId w:val="4"/>
        </w:numPr>
        <w:tabs>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są wynikiem aktualnych rozwiązań z uwagi na postęp technologiczny lub zmiany obowiązujących przepisów lub; </w:t>
      </w:r>
    </w:p>
    <w:p w:rsidR="006D56AA" w:rsidRPr="006D56AA" w:rsidRDefault="006D56AA" w:rsidP="006D56AA">
      <w:pPr>
        <w:widowControl w:val="0"/>
        <w:numPr>
          <w:ilvl w:val="0"/>
          <w:numId w:val="4"/>
        </w:numPr>
        <w:tabs>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są wynikiem niedostępności na rynku danych materiałów i/lub urządzeń.</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Wystąpienie, co najmniej jednej z tych okoliczności musi zostać udowodnione przez Wykonawcę i potwierdzone przez Inspektora Nadzoru na piśmie. </w:t>
      </w:r>
      <w:r w:rsidRPr="006D56AA">
        <w:rPr>
          <w:rFonts w:eastAsia="SimSun" w:cstheme="minorHAnsi"/>
          <w:kern w:val="3"/>
          <w:sz w:val="24"/>
          <w:szCs w:val="24"/>
          <w:lang w:eastAsia="zh-CN" w:bidi="hi-IN"/>
        </w:rPr>
        <w:br/>
        <w:t>8. Jeżeli roboty wynikające z wprowadzonych postanowieniami ust. 5 lub 7 zmian, nie odpowiadają opisowi pozycji w Kosztorysie uproszczonym, Wykonawca powinien przedłożyć do akceptacji Zamawiającego kalkulację ceny jednostkowej robót nieujętych w ofercie sporządzoną w oparciu o ceny czynników produkcji, ceny materiałów i pracy sprzętu nie wyższe od średnich cen publikowanych w wydawnictwie „</w:t>
      </w:r>
      <w:proofErr w:type="spellStart"/>
      <w:r w:rsidRPr="006D56AA">
        <w:rPr>
          <w:rFonts w:eastAsia="SimSun" w:cstheme="minorHAnsi"/>
          <w:kern w:val="3"/>
          <w:sz w:val="24"/>
          <w:szCs w:val="24"/>
          <w:lang w:eastAsia="zh-CN" w:bidi="hi-IN"/>
        </w:rPr>
        <w:t>Sekocenbud</w:t>
      </w:r>
      <w:proofErr w:type="spellEnd"/>
      <w:r w:rsidRPr="006D56AA">
        <w:rPr>
          <w:rFonts w:eastAsia="SimSun" w:cstheme="minorHAnsi"/>
          <w:kern w:val="3"/>
          <w:sz w:val="24"/>
          <w:szCs w:val="24"/>
          <w:lang w:eastAsia="zh-CN" w:bidi="hi-IN"/>
        </w:rPr>
        <w:t>” w miesiącu, w którym kalkulacja jest sporządzana oraz w oparciu o nakłady rzeczowe określone w uzgodnionych przez Strony niniejszej umowy Katalogach Nakładów Rzeczowych (KNR), lub innych ogólnie stosowanych katalogach lub nakładach własnych zaakceptowanych przez Zamawiającego.</w:t>
      </w:r>
      <w:r w:rsidRPr="006D56AA">
        <w:rPr>
          <w:rFonts w:eastAsia="SimSun" w:cstheme="minorHAnsi"/>
          <w:kern w:val="3"/>
          <w:sz w:val="24"/>
          <w:szCs w:val="24"/>
          <w:lang w:eastAsia="zh-CN" w:bidi="hi-IN"/>
        </w:rPr>
        <w:br/>
        <w:t xml:space="preserve">9. Jeżeli cena jednostkowa przedłożona przez Wykonawcę do akceptacji Zamawiającemu będzie wyliczona niezgodnie z zasadami określonymi w ust. 8, Zamawiający wprowadzi korektę ceny opartą na własnych wyliczeniach dokonanych w oparciu o w/w zasady. </w:t>
      </w:r>
      <w:r w:rsidRPr="006D56AA">
        <w:rPr>
          <w:rFonts w:eastAsia="SimSun" w:cstheme="minorHAnsi"/>
          <w:kern w:val="3"/>
          <w:sz w:val="24"/>
          <w:szCs w:val="24"/>
          <w:lang w:eastAsia="zh-CN" w:bidi="hi-IN"/>
        </w:rPr>
        <w:br/>
        <w:t xml:space="preserve">10. Wykonawca powinien dokonać wyliczeń cen, o których mowa w ust. 8 z zastrzeżeniem ust. 9 oraz przedstawić Zamawiającemu do akceptacji wysokość wynagrodzenia wynikającą z tych zmian przed rozpoczęciem robót wynikających z tych zmian. </w:t>
      </w:r>
      <w:r w:rsidRPr="006D56AA">
        <w:rPr>
          <w:rFonts w:eastAsia="SimSun" w:cstheme="minorHAnsi"/>
          <w:kern w:val="3"/>
          <w:sz w:val="24"/>
          <w:szCs w:val="24"/>
          <w:lang w:eastAsia="zh-CN" w:bidi="hi-IN"/>
        </w:rPr>
        <w:br/>
        <w:t>11. Wykonawca, na każde żądanie Zamawiającego ma obowiązek ujawnić kalkulację szczegółową każdej pozycji lub wszystkich pozycji w celu umożliwienia kontroli poprawności kalkulacji cen jednostkowych dla robót, które nie odpowiadają opisowi w kosztorysie uproszczonym, a które Zamawiający poleci wykonać.</w:t>
      </w:r>
    </w:p>
    <w:p w:rsidR="006D56AA" w:rsidRPr="006D56AA" w:rsidRDefault="006D56AA" w:rsidP="006D56AA">
      <w:pPr>
        <w:widowControl w:val="0"/>
        <w:suppressAutoHyphens/>
        <w:autoSpaceDN w:val="0"/>
        <w:spacing w:after="0" w:line="360" w:lineRule="auto"/>
        <w:textAlignment w:val="baseline"/>
        <w:rPr>
          <w:rFonts w:eastAsia="SimSun" w:cstheme="minorHAnsi"/>
          <w:b/>
          <w:bCs/>
          <w:kern w:val="3"/>
          <w:sz w:val="24"/>
          <w:szCs w:val="24"/>
          <w:lang w:eastAsia="zh-CN" w:bidi="hi-IN"/>
        </w:rPr>
      </w:pPr>
      <w:r w:rsidRPr="006D56AA">
        <w:rPr>
          <w:rFonts w:eastAsia="SimSun" w:cstheme="minorHAnsi"/>
          <w:b/>
          <w:bCs/>
          <w:kern w:val="3"/>
          <w:sz w:val="24"/>
          <w:szCs w:val="24"/>
          <w:lang w:eastAsia="zh-CN" w:bidi="hi-IN"/>
        </w:rPr>
        <w:t>§ 5</w:t>
      </w:r>
    </w:p>
    <w:p w:rsidR="006D56AA" w:rsidRPr="006D56AA" w:rsidRDefault="006D56AA" w:rsidP="006D56AA">
      <w:pPr>
        <w:widowControl w:val="0"/>
        <w:tabs>
          <w:tab w:val="left" w:pos="284"/>
        </w:tabs>
        <w:suppressAutoHyphens/>
        <w:autoSpaceDN w:val="0"/>
        <w:spacing w:after="0" w:line="360" w:lineRule="auto"/>
        <w:textAlignment w:val="baseline"/>
        <w:rPr>
          <w:rFonts w:eastAsia="Times New Roman" w:cstheme="minorHAnsi"/>
          <w:bCs/>
          <w:kern w:val="3"/>
          <w:sz w:val="24"/>
          <w:szCs w:val="24"/>
          <w:lang w:eastAsia="pl-PL" w:bidi="hi-IN"/>
        </w:rPr>
      </w:pPr>
      <w:r w:rsidRPr="006D56AA">
        <w:rPr>
          <w:rFonts w:eastAsia="Times New Roman" w:cstheme="minorHAnsi"/>
          <w:bCs/>
          <w:kern w:val="3"/>
          <w:sz w:val="24"/>
          <w:szCs w:val="24"/>
          <w:lang w:eastAsia="pl-PL" w:bidi="hi-IN"/>
        </w:rPr>
        <w:t xml:space="preserve">1. </w:t>
      </w:r>
      <w:r w:rsidRPr="006D56AA">
        <w:rPr>
          <w:rFonts w:eastAsia="Times New Roman" w:cstheme="minorHAnsi"/>
          <w:kern w:val="3"/>
          <w:sz w:val="24"/>
          <w:szCs w:val="24"/>
          <w:lang w:eastAsia="pl-PL" w:bidi="hi-IN"/>
        </w:rPr>
        <w:t xml:space="preserve">Realizacja przedmiotu umowy, o którym mowa w §1 nastąpi </w:t>
      </w:r>
      <w:r w:rsidRPr="006D56AA">
        <w:rPr>
          <w:rFonts w:eastAsia="Times New Roman" w:cstheme="minorHAnsi"/>
          <w:b/>
          <w:bCs/>
          <w:kern w:val="3"/>
          <w:sz w:val="24"/>
          <w:szCs w:val="24"/>
          <w:lang w:eastAsia="pl-PL" w:bidi="hi-IN"/>
        </w:rPr>
        <w:t xml:space="preserve">w terminie 6 tygodni (42 dni) od dnia podpisania umowy.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2. Zamawiający przekaże teren budowy Wykonawcy protokołem przekazania terenu.</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3. Za termin zakończenia realizacji przedmiotu umowy przez Wykonawcę uważa się datę zgłoszenia przez Wykonawcę gotowości odbioru robót, o którym mowa w § 12 ust. 2 niniejszej umowy.</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lastRenderedPageBreak/>
        <w:t>4. Termin ustalony w ust.1 może ulec przesunięciu w przypadku wystąpienia opóźnień wynikających z:</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1) przestojów i opóźnień zawinionych przez Zamawiającego,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2) gdy wystąpią opóźnienia w dokonaniu określonych czynności lub ich zaniechanie przez właściwe organy administracji państwowej, które nie są następstwem okoliczności, za które Wykonawca ponosi odpowiedzialność,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3)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4) jeżeli wystąpi brak możliwości wykonywania robót z powodu niedopuszczania do ich wykonywania przez uprawniony organ lub nakazania ich wstrzymania przez uprawniony organ, z przyczyn niezależnych od Wykonawcy, działania siły wyższej (np. klęski żywiołowe) mającego bezpośredni wpływ na terminowość wykonywania robót,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5) z powodu przerwy w wykonaniu robót budowlanych spowodowanej wyjątkowo niesprzyjającymi warunkami atmosferycznymi (odbiegającymi od naturalnie występujących w danej porze roku) uniemożliwiającymi prowadzenie robót, w szczególności mogących spowodować niszczenie robót lub powodujących konieczność ich wstrzymania ze względy na konieczność zachowania wymogów technologii </w:t>
      </w:r>
      <w:r w:rsidRPr="006D56AA">
        <w:rPr>
          <w:rFonts w:eastAsia="SimSun" w:cstheme="minorHAnsi"/>
          <w:color w:val="FF0000"/>
          <w:kern w:val="3"/>
          <w:sz w:val="24"/>
          <w:szCs w:val="24"/>
          <w:lang w:eastAsia="zh-CN" w:bidi="hi-IN"/>
        </w:rPr>
        <w:t xml:space="preserve">określonych w SWZ </w:t>
      </w:r>
      <w:r w:rsidRPr="006D56AA">
        <w:rPr>
          <w:rFonts w:eastAsia="SimSun" w:cstheme="minorHAnsi"/>
          <w:kern w:val="3"/>
          <w:sz w:val="24"/>
          <w:szCs w:val="24"/>
          <w:lang w:eastAsia="zh-CN" w:bidi="hi-IN"/>
        </w:rPr>
        <w:t>takich jak: temperatura, wilgotność, inne. Fakt ten musi być potwierdzony pisemnie przez Inspektora Nadzoru,</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6) okoliczności wymienionych w § 18 Umowy.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5. Opóźnienia, o których mowa w ust. 4 muszą być  udokumentowane stosownymi protokołami podpisanymi przez kierownika budowy i inspektora nadzoru i zaakceptowane przez Zamawiającego.</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 6. W przedstawionych w ust. 4 przypadkach wystąpienia opóźnień strony ustalą nowe terminy, z tym że maksymalny okres przesunięcia terminu zakończenia realizacji Przedmiotu umowy równy będzie okresowi przerwy lub postoju.</w:t>
      </w:r>
      <w:bookmarkStart w:id="0" w:name="_Hlk68867279"/>
    </w:p>
    <w:p w:rsidR="006D56AA" w:rsidRPr="006D56AA" w:rsidRDefault="006D56AA" w:rsidP="006D56AA">
      <w:pPr>
        <w:widowControl w:val="0"/>
        <w:tabs>
          <w:tab w:val="left" w:pos="2160"/>
        </w:tabs>
        <w:suppressAutoHyphens/>
        <w:autoSpaceDN w:val="0"/>
        <w:spacing w:after="0" w:line="360" w:lineRule="auto"/>
        <w:ind w:left="284" w:hanging="284"/>
        <w:textAlignment w:val="baseline"/>
        <w:rPr>
          <w:rFonts w:eastAsia="SimSun" w:cstheme="minorHAnsi"/>
          <w:b/>
          <w:kern w:val="3"/>
          <w:sz w:val="24"/>
          <w:szCs w:val="24"/>
          <w:lang w:eastAsia="zh-CN" w:bidi="hi-IN"/>
        </w:rPr>
      </w:pPr>
      <w:r w:rsidRPr="006D56AA">
        <w:rPr>
          <w:rFonts w:eastAsia="SimSun" w:cstheme="minorHAnsi"/>
          <w:b/>
          <w:bCs/>
          <w:kern w:val="3"/>
          <w:sz w:val="24"/>
          <w:szCs w:val="24"/>
          <w:lang w:eastAsia="zh-CN" w:bidi="hi-IN"/>
        </w:rPr>
        <w:t>§ 6</w:t>
      </w:r>
    </w:p>
    <w:bookmarkEnd w:id="0"/>
    <w:p w:rsidR="006D56AA" w:rsidRPr="006D56AA" w:rsidRDefault="006D56AA" w:rsidP="006D56AA">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autoSpaceDN w:val="0"/>
        <w:spacing w:after="0" w:line="360" w:lineRule="auto"/>
        <w:textAlignment w:val="baseline"/>
        <w:rPr>
          <w:rFonts w:eastAsia="Calibri" w:cstheme="minorHAnsi"/>
          <w:kern w:val="3"/>
          <w:sz w:val="24"/>
          <w:szCs w:val="24"/>
          <w:lang w:eastAsia="zh-CN" w:bidi="hi-IN"/>
        </w:rPr>
      </w:pPr>
      <w:r w:rsidRPr="006D56AA">
        <w:rPr>
          <w:rFonts w:eastAsia="SimSun" w:cstheme="minorHAnsi"/>
          <w:kern w:val="3"/>
          <w:sz w:val="24"/>
          <w:szCs w:val="24"/>
          <w:lang w:eastAsia="zh-CN" w:bidi="hi-IN"/>
        </w:rPr>
        <w:t xml:space="preserve">1. </w:t>
      </w:r>
      <w:r w:rsidRPr="006D56AA">
        <w:rPr>
          <w:rFonts w:eastAsia="Calibri" w:cstheme="minorHAnsi"/>
          <w:kern w:val="3"/>
          <w:sz w:val="24"/>
          <w:szCs w:val="24"/>
          <w:lang w:eastAsia="zh-CN" w:bidi="hi-IN"/>
        </w:rPr>
        <w:t>Wynagrodzenie Wykonawcy za cały zakres umowy zgodnie z przeprowadzonym postępowaniem o udzielnie zamówienia publicznego wynosi:</w:t>
      </w:r>
      <w:r w:rsidRPr="006D56AA">
        <w:rPr>
          <w:rFonts w:eastAsia="Calibri" w:cstheme="minorHAnsi"/>
          <w:kern w:val="3"/>
          <w:sz w:val="24"/>
          <w:szCs w:val="24"/>
          <w:lang w:eastAsia="zh-CN" w:bidi="hi-IN"/>
        </w:rPr>
        <w:br/>
      </w:r>
      <w:r w:rsidRPr="006D56AA">
        <w:rPr>
          <w:rFonts w:eastAsia="Calibri" w:cstheme="minorHAnsi"/>
          <w:kern w:val="3"/>
          <w:sz w:val="24"/>
          <w:szCs w:val="24"/>
          <w:lang w:eastAsia="zh-CN" w:bidi="hi-IN"/>
        </w:rPr>
        <w:lastRenderedPageBreak/>
        <w:t xml:space="preserve"> brutto: ………….. zł (słownie: ……………….):</w:t>
      </w:r>
    </w:p>
    <w:p w:rsidR="006D56AA" w:rsidRPr="006D56AA" w:rsidRDefault="006D56AA" w:rsidP="006D56AA">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autoSpaceDN w:val="0"/>
        <w:spacing w:after="0" w:line="360" w:lineRule="auto"/>
        <w:ind w:left="283" w:hanging="283"/>
        <w:textAlignment w:val="baseline"/>
        <w:rPr>
          <w:rFonts w:eastAsia="Calibri" w:cstheme="minorHAnsi"/>
          <w:kern w:val="3"/>
          <w:sz w:val="24"/>
          <w:szCs w:val="24"/>
          <w:lang w:eastAsia="zh-CN" w:bidi="hi-IN"/>
        </w:rPr>
      </w:pPr>
      <w:r w:rsidRPr="006D56AA">
        <w:rPr>
          <w:rFonts w:eastAsia="Calibri" w:cstheme="minorHAnsi"/>
          <w:kern w:val="3"/>
          <w:sz w:val="24"/>
          <w:szCs w:val="24"/>
          <w:lang w:eastAsia="zh-CN" w:bidi="hi-IN"/>
        </w:rPr>
        <w:t>netto: ………………………. zł (słownie: ………………………………)</w:t>
      </w:r>
    </w:p>
    <w:p w:rsidR="006D56AA" w:rsidRPr="006D56AA" w:rsidRDefault="006D56AA" w:rsidP="006D56AA">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autoSpaceDN w:val="0"/>
        <w:spacing w:after="0" w:line="360" w:lineRule="auto"/>
        <w:ind w:left="283" w:hanging="283"/>
        <w:textAlignment w:val="baseline"/>
        <w:rPr>
          <w:rFonts w:eastAsia="Calibri" w:cstheme="minorHAnsi"/>
          <w:kern w:val="3"/>
          <w:sz w:val="24"/>
          <w:szCs w:val="24"/>
          <w:lang w:eastAsia="zh-CN" w:bidi="hi-IN"/>
        </w:rPr>
      </w:pPr>
      <w:r w:rsidRPr="006D56AA">
        <w:rPr>
          <w:rFonts w:eastAsia="Calibri" w:cstheme="minorHAnsi"/>
          <w:kern w:val="3"/>
          <w:sz w:val="24"/>
          <w:szCs w:val="24"/>
          <w:lang w:eastAsia="zh-CN" w:bidi="hi-IN"/>
        </w:rPr>
        <w:t>VAT …………..%, tj.: ………………………… zł (słownie: ………………………………..).</w:t>
      </w:r>
    </w:p>
    <w:p w:rsidR="006D56AA" w:rsidRPr="006D56AA" w:rsidRDefault="006D56AA" w:rsidP="006D56AA">
      <w:pPr>
        <w:widowControl w:val="0"/>
        <w:suppressAutoHyphens/>
        <w:autoSpaceDN w:val="0"/>
        <w:spacing w:after="0" w:line="360" w:lineRule="auto"/>
        <w:textAlignment w:val="baseline"/>
        <w:rPr>
          <w:rFonts w:eastAsia="Arial Unicode MS" w:cstheme="minorHAnsi"/>
          <w:b/>
          <w:kern w:val="1"/>
          <w:sz w:val="24"/>
          <w:szCs w:val="24"/>
          <w:lang w:eastAsia="hi-IN" w:bidi="hi-IN"/>
        </w:rPr>
      </w:pPr>
      <w:r w:rsidRPr="006D56AA">
        <w:rPr>
          <w:rFonts w:eastAsia="SimSun" w:cstheme="minorHAnsi"/>
          <w:kern w:val="3"/>
          <w:sz w:val="24"/>
          <w:szCs w:val="24"/>
          <w:lang w:eastAsia="zh-CN" w:bidi="hi-IN"/>
        </w:rPr>
        <w:t xml:space="preserve">2. Wynagrodzenie umowne jest stałe i nie ulega zmianie w trakcie realizacji umowy, z wyjątkiem okoliczności przewidzianych w umowie dopuszczających jego zmianę Wynagrodzenie jest wynagrodzeniem ryczałtowym. Wykonawca w ramach ceny ryczałtowej wykona zamówienie </w:t>
      </w:r>
      <w:r w:rsidRPr="006D56AA">
        <w:rPr>
          <w:rFonts w:eastAsia="SimSun" w:cstheme="minorHAnsi"/>
          <w:color w:val="FF0000"/>
          <w:kern w:val="3"/>
          <w:sz w:val="24"/>
          <w:szCs w:val="24"/>
          <w:lang w:eastAsia="zh-CN" w:bidi="hi-IN"/>
        </w:rPr>
        <w:t>zgodnie z SWZ.</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3. Wynagrodzenie obejmuje wszystkie koszty niezbędne do realizacji całości przedmiotu umowy, w szczególności wszystkie roboty przygotowawcze, porządkowe, wszystkie koszty utrzymania budowy i zaplecza, koszty związane z odbiorem robót, koszty wykonania ewentualnych ekspertyz oraz wszelkie inne koszty związane z realizacją przedmiotu umowy.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4. Wykonawca nie może dokonać cesji wierzytelności wynikającej z niniejszej umowy.</w:t>
      </w:r>
    </w:p>
    <w:p w:rsidR="006D56AA" w:rsidRPr="006D56AA" w:rsidRDefault="006D56AA" w:rsidP="006D56AA">
      <w:pPr>
        <w:widowControl w:val="0"/>
        <w:suppressAutoHyphens/>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5. Wykonawca zgodnie z ustawą z dnia 9 listopada 2018 r. o elektronicznym fakturowaniu w zamówieniach publicznych, koncesjach na roboty budowlane lub usługi oraz partnerstwie publiczno-prywatnym (Dz.U. z 2020 r. poz. 1666 ze zm.) może, ale nie jest obowiązany wysyłać Zamawiającemu ustrukturyzowane faktury elektroniczne. Zamawiający posiada konto na bezpłatnej Platformie Elektronicznego Fakturowania (PEF) </w:t>
      </w:r>
      <w:proofErr w:type="spellStart"/>
      <w:r w:rsidRPr="006D56AA">
        <w:rPr>
          <w:rFonts w:eastAsia="SimSun" w:cstheme="minorHAnsi"/>
          <w:kern w:val="3"/>
          <w:sz w:val="24"/>
          <w:szCs w:val="24"/>
          <w:lang w:eastAsia="zh-CN" w:bidi="hi-IN"/>
        </w:rPr>
        <w:t>PEFexpert</w:t>
      </w:r>
      <w:proofErr w:type="spellEnd"/>
      <w:r w:rsidRPr="006D56AA">
        <w:rPr>
          <w:rFonts w:eastAsia="SimSun" w:cstheme="minorHAnsi"/>
          <w:kern w:val="3"/>
          <w:sz w:val="24"/>
          <w:szCs w:val="24"/>
          <w:lang w:eastAsia="zh-CN" w:bidi="hi-IN"/>
        </w:rPr>
        <w:t xml:space="preserve"> dostępnej na stronie https://www.brokerinfinite.efaktura.gov.pl/.</w:t>
      </w:r>
    </w:p>
    <w:p w:rsidR="006D56AA" w:rsidRPr="006D56AA" w:rsidRDefault="006D56AA" w:rsidP="006D56AA">
      <w:pPr>
        <w:widowControl w:val="0"/>
        <w:suppressAutoHyphens/>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6. Fakturowanie i zapłata faktur następować będzie zgodnie z ustawą z 11 marca 2004r., o podatku od towarów i usług (tj. z 2018r., poz. 2174 ze zm.), a w szczególności ustawą z dnia 9 sierpnia 2019r., o zmianie ustawy o podatku od towarów i usług oraz niektórych innych ustaw (Dz. U. z 2023 r. poz. 1570). </w:t>
      </w:r>
    </w:p>
    <w:p w:rsidR="006D56AA" w:rsidRPr="006D56AA" w:rsidRDefault="006D56AA" w:rsidP="006D56AA">
      <w:pPr>
        <w:widowControl w:val="0"/>
        <w:tabs>
          <w:tab w:val="left" w:pos="-861"/>
          <w:tab w:val="left" w:pos="720"/>
          <w:tab w:val="left" w:pos="1440"/>
          <w:tab w:val="left" w:pos="2160"/>
          <w:tab w:val="left" w:pos="2880"/>
          <w:tab w:val="left" w:pos="4320"/>
          <w:tab w:val="left" w:pos="5040"/>
          <w:tab w:val="left" w:pos="5760"/>
          <w:tab w:val="left" w:pos="6480"/>
          <w:tab w:val="left" w:pos="7920"/>
          <w:tab w:val="left" w:pos="8640"/>
        </w:tabs>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b/>
          <w:kern w:val="3"/>
          <w:sz w:val="24"/>
          <w:szCs w:val="24"/>
          <w:lang w:eastAsia="zh-CN" w:bidi="hi-IN"/>
        </w:rPr>
        <w:t>§ 7</w:t>
      </w:r>
    </w:p>
    <w:p w:rsidR="006D56AA" w:rsidRPr="006D56AA" w:rsidRDefault="006D56AA" w:rsidP="006D56AA">
      <w:pPr>
        <w:widowControl w:val="0"/>
        <w:numPr>
          <w:ilvl w:val="0"/>
          <w:numId w:val="2"/>
        </w:numPr>
        <w:tabs>
          <w:tab w:val="num" w:pos="0"/>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Wykonawca zobowiązuje się do zgłaszania Inspektorowi Nadzoru i Zamawiającemu terminu zakończenia robót podlegających zakryciu oraz robót zanikających. O ile Wykonawca nie dopełni tego obowiązku jest zobowiązany na wniosek Inspektora Nadzoru odkryć roboty lub wykonać odpowiednie odkucia lub otwory niezbędne do </w:t>
      </w:r>
      <w:r w:rsidRPr="006D56AA">
        <w:rPr>
          <w:rFonts w:eastAsia="SimSun" w:cstheme="minorHAnsi"/>
          <w:kern w:val="3"/>
          <w:sz w:val="24"/>
          <w:szCs w:val="24"/>
          <w:lang w:eastAsia="zh-CN" w:bidi="hi-IN"/>
        </w:rPr>
        <w:lastRenderedPageBreak/>
        <w:t>zbadania wykonanych robót a następnie przywrócić je do stanu poprzedniego na własny koszt.</w:t>
      </w:r>
    </w:p>
    <w:p w:rsidR="006D56AA" w:rsidRPr="006D56AA" w:rsidRDefault="006D56AA" w:rsidP="006D56AA">
      <w:pPr>
        <w:widowControl w:val="0"/>
        <w:numPr>
          <w:ilvl w:val="0"/>
          <w:numId w:val="2"/>
        </w:numPr>
        <w:tabs>
          <w:tab w:val="left" w:pos="-861"/>
          <w:tab w:val="num" w:pos="0"/>
          <w:tab w:val="left" w:pos="142"/>
          <w:tab w:val="left" w:pos="284"/>
          <w:tab w:val="left" w:pos="720"/>
          <w:tab w:val="left" w:pos="1440"/>
          <w:tab w:val="left" w:pos="2160"/>
          <w:tab w:val="left" w:pos="2880"/>
          <w:tab w:val="left" w:pos="4320"/>
          <w:tab w:val="left" w:pos="5040"/>
          <w:tab w:val="left" w:pos="5760"/>
          <w:tab w:val="left" w:pos="6480"/>
          <w:tab w:val="left" w:pos="7920"/>
          <w:tab w:val="left" w:pos="8640"/>
        </w:tabs>
        <w:suppressAutoHyphens/>
        <w:autoSpaceDN w:val="0"/>
        <w:spacing w:after="0" w:line="360" w:lineRule="auto"/>
        <w:textAlignment w:val="baseline"/>
        <w:rPr>
          <w:rFonts w:eastAsia="SimSun" w:cstheme="minorHAnsi"/>
          <w:bCs/>
          <w:kern w:val="3"/>
          <w:sz w:val="24"/>
          <w:szCs w:val="24"/>
          <w:lang w:eastAsia="zh-CN" w:bidi="hi-IN"/>
        </w:rPr>
      </w:pPr>
      <w:r w:rsidRPr="006D56AA">
        <w:rPr>
          <w:rFonts w:eastAsia="SimSun" w:cstheme="minorHAnsi"/>
          <w:kern w:val="3"/>
          <w:sz w:val="24"/>
          <w:szCs w:val="24"/>
          <w:lang w:eastAsia="zh-CN" w:bidi="hi-IN"/>
        </w:rPr>
        <w:t>Wykonawca jest zobowiązany do umożliwienia wstępu na teren budowy pracowników organu państwowego nadzoru budowlanego oraz udostępnienia im niezbędnych, wymaganych dokumentów.</w:t>
      </w:r>
    </w:p>
    <w:p w:rsidR="006D56AA" w:rsidRPr="006D56AA" w:rsidRDefault="006D56AA" w:rsidP="006D56AA">
      <w:pPr>
        <w:widowControl w:val="0"/>
        <w:tabs>
          <w:tab w:val="left" w:pos="-861"/>
          <w:tab w:val="left" w:pos="720"/>
          <w:tab w:val="left" w:pos="1440"/>
          <w:tab w:val="left" w:pos="2160"/>
          <w:tab w:val="left" w:pos="2880"/>
          <w:tab w:val="left" w:pos="4320"/>
          <w:tab w:val="left" w:pos="5040"/>
          <w:tab w:val="left" w:pos="5760"/>
          <w:tab w:val="left" w:pos="6480"/>
          <w:tab w:val="left" w:pos="7920"/>
          <w:tab w:val="left" w:pos="8640"/>
        </w:tabs>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b/>
          <w:bCs/>
          <w:kern w:val="3"/>
          <w:sz w:val="24"/>
          <w:szCs w:val="24"/>
          <w:lang w:eastAsia="zh-CN" w:bidi="hi-IN"/>
        </w:rPr>
        <w:t>§ 8</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kern w:val="3"/>
          <w:sz w:val="24"/>
          <w:szCs w:val="24"/>
          <w:lang w:eastAsia="zh-CN" w:bidi="hi-IN"/>
        </w:rPr>
        <w:t>1. Rozliczenie za wykonanie przedmiotu umowy nastąpi na podstawie faktury końcowej wystawionej przez Wykonawcę zgodnie z § 6 ust. 1. Podstawę do wystawienia przez Wykonawcę faktury końcowej stanowi podpisany przez przedstawicieli stron umowy oraz przez Inspektora Nadzoru protokół odbioru końcowego robót, o którym mowa w § 12 ust. 7.</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kern w:val="3"/>
          <w:sz w:val="24"/>
          <w:szCs w:val="24"/>
          <w:lang w:eastAsia="zh-CN" w:bidi="hi-IN"/>
        </w:rPr>
        <w:t xml:space="preserve">2. Zamawiający zobowiązuje się do zapłaty wystawionej przez Wykonawcę </w:t>
      </w:r>
      <w:r w:rsidRPr="006D56AA">
        <w:rPr>
          <w:rFonts w:eastAsia="SimSun" w:cstheme="minorHAnsi"/>
          <w:b/>
          <w:kern w:val="3"/>
          <w:sz w:val="24"/>
          <w:szCs w:val="24"/>
          <w:lang w:eastAsia="zh-CN" w:bidi="hi-IN"/>
        </w:rPr>
        <w:t xml:space="preserve">faktury w terminie </w:t>
      </w:r>
      <w:r w:rsidRPr="006D56AA">
        <w:rPr>
          <w:rFonts w:eastAsia="SimSun" w:cstheme="minorHAnsi"/>
          <w:b/>
          <w:color w:val="FF0000"/>
          <w:kern w:val="3"/>
          <w:sz w:val="24"/>
          <w:szCs w:val="24"/>
          <w:lang w:eastAsia="zh-CN" w:bidi="hi-IN"/>
        </w:rPr>
        <w:t xml:space="preserve">30 dni od dnia jej otrzymania przez Zamawiającego </w:t>
      </w:r>
      <w:r w:rsidRPr="006D56AA">
        <w:rPr>
          <w:rFonts w:eastAsia="SimSun" w:cstheme="minorHAnsi"/>
          <w:kern w:val="3"/>
          <w:sz w:val="24"/>
          <w:szCs w:val="24"/>
          <w:lang w:eastAsia="zh-CN" w:bidi="hi-IN"/>
        </w:rPr>
        <w:t>, z zastrzeżeniem § 3 ust. 25 oraz  § 8 ust. 4.</w:t>
      </w:r>
    </w:p>
    <w:p w:rsidR="006D56AA" w:rsidRPr="006D56AA" w:rsidRDefault="006D56AA" w:rsidP="006D56AA">
      <w:pPr>
        <w:widowControl w:val="0"/>
        <w:tabs>
          <w:tab w:val="left" w:pos="2160"/>
        </w:tabs>
        <w:suppressAutoHyphens/>
        <w:autoSpaceDN w:val="0"/>
        <w:spacing w:after="0" w:line="360" w:lineRule="auto"/>
        <w:ind w:left="284" w:hanging="284"/>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3.  Za dzień zapłaty faktury uznaje się dzień obciążenia rachunku Zamawiającego.</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4. Wykonawca oświadcza, że wskazany przez niego na fakturze numer rachunku bankowego jest rachunkiem ujawnionym w wykazie podatników VAT.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Zamawiający uprawniony jest do wstrzymania się z zapłatą do czasu wskazania przez Wykonawcę, dla potrzeb płatności, rachunku bankowego ujawnionego w wykazie podatników VAT. Wstrzymanie płatności nie stanowi opóźnienia upoważnionego do naliczenia przez Wykonawcę odsetek za opóźnienie w płatności. </w:t>
      </w:r>
      <w:bookmarkStart w:id="1" w:name="_Hlk68866455"/>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b/>
          <w:bCs/>
          <w:kern w:val="3"/>
          <w:sz w:val="24"/>
          <w:szCs w:val="24"/>
          <w:lang w:eastAsia="zh-CN" w:bidi="hi-IN"/>
        </w:rPr>
        <w:t>§ 9</w:t>
      </w:r>
    </w:p>
    <w:bookmarkEnd w:id="1"/>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1.</w:t>
      </w:r>
      <w:r w:rsidRPr="006D56AA">
        <w:rPr>
          <w:rFonts w:eastAsia="SimSun" w:cstheme="minorHAnsi"/>
          <w:bCs/>
          <w:kern w:val="3"/>
          <w:sz w:val="24"/>
          <w:szCs w:val="24"/>
          <w:lang w:eastAsia="zh-CN" w:bidi="hi-IN"/>
        </w:rPr>
        <w:t xml:space="preserve"> </w:t>
      </w:r>
      <w:r w:rsidRPr="006D56AA">
        <w:rPr>
          <w:rFonts w:eastAsia="SimSun" w:cstheme="minorHAnsi"/>
          <w:kern w:val="3"/>
          <w:sz w:val="24"/>
          <w:szCs w:val="24"/>
          <w:lang w:eastAsia="zh-CN" w:bidi="hi-IN"/>
        </w:rPr>
        <w:t xml:space="preserve">Wykonawca zobowiązuje się wykonać przedmiot umowy zgodnie z wymaganiami określonym w SWZ, jak również z należytą starannością, zgodnie z obowiązującymi przepisami, zasadami wiedzy technicznej oraz postanowieniami umowy. </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strike/>
          <w:kern w:val="3"/>
          <w:sz w:val="24"/>
          <w:szCs w:val="24"/>
          <w:lang w:eastAsia="zh-CN" w:bidi="hi-IN"/>
        </w:rPr>
      </w:pPr>
      <w:r w:rsidRPr="006D56AA">
        <w:rPr>
          <w:rFonts w:eastAsia="SimSun" w:cstheme="minorHAnsi"/>
          <w:kern w:val="3"/>
          <w:sz w:val="24"/>
          <w:szCs w:val="24"/>
          <w:lang w:eastAsia="zh-CN" w:bidi="hi-IN"/>
        </w:rPr>
        <w:t xml:space="preserve">2. Wykonawca zobowiązuje się </w:t>
      </w:r>
      <w:r w:rsidRPr="006D56AA">
        <w:rPr>
          <w:rFonts w:eastAsia="SimSun" w:cstheme="minorHAnsi"/>
          <w:color w:val="FF0000"/>
          <w:kern w:val="3"/>
          <w:sz w:val="24"/>
          <w:szCs w:val="24"/>
          <w:lang w:eastAsia="zh-CN" w:bidi="hi-IN"/>
        </w:rPr>
        <w:t>w terminie 3 dni od dnia podpisa</w:t>
      </w:r>
      <w:r w:rsidRPr="006D56AA">
        <w:rPr>
          <w:rFonts w:eastAsia="SimSun" w:cstheme="minorHAnsi"/>
          <w:kern w:val="3"/>
          <w:sz w:val="24"/>
          <w:szCs w:val="24"/>
          <w:lang w:eastAsia="zh-CN" w:bidi="hi-IN"/>
        </w:rPr>
        <w:t xml:space="preserve">nia niniejszej umowy, przekazać Zamawiającemu kosztorys sporządzony metodą uproszczoną obejmującą cały zakres robót, na kwotę zgodną z zaoferowaną ceną, o której mowa § 6 ust. 1. Zawartość kosztorysu będzie służyć, jako podstawa do ewentualnych rozliczeń za roboty zamienne, </w:t>
      </w:r>
      <w:r w:rsidRPr="006D56AA">
        <w:rPr>
          <w:rFonts w:eastAsia="SimSun" w:cstheme="minorHAnsi"/>
          <w:kern w:val="3"/>
          <w:sz w:val="24"/>
          <w:szCs w:val="24"/>
          <w:lang w:eastAsia="zh-CN" w:bidi="hi-IN"/>
        </w:rPr>
        <w:lastRenderedPageBreak/>
        <w:t xml:space="preserve">dodatkowe,  lub zaniechane, lub w przypadku konieczności dokonania rozliczeń w związku z odstąpieniem od umowy. Ceny jednostkowe określone przez Wykonawcę w kosztorysie uproszczonym nie będą zmieniane w toku realizacji przedmiotu umowy i nie będą podlegały waloryzacji. </w:t>
      </w:r>
    </w:p>
    <w:p w:rsidR="006D56AA" w:rsidRPr="006D56AA" w:rsidRDefault="006D56AA" w:rsidP="006D56AA">
      <w:pPr>
        <w:widowControl w:val="0"/>
        <w:tabs>
          <w:tab w:val="left" w:pos="2160"/>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bCs/>
          <w:kern w:val="3"/>
          <w:sz w:val="24"/>
          <w:szCs w:val="24"/>
          <w:lang w:eastAsia="zh-CN" w:bidi="hi-IN"/>
        </w:rPr>
        <w:t>3.</w:t>
      </w:r>
      <w:r w:rsidRPr="006D56AA">
        <w:rPr>
          <w:rFonts w:eastAsia="SimSun" w:cstheme="minorHAnsi"/>
          <w:kern w:val="3"/>
          <w:sz w:val="24"/>
          <w:szCs w:val="24"/>
          <w:lang w:eastAsia="zh-CN" w:bidi="hi-IN"/>
        </w:rPr>
        <w:t xml:space="preserve"> Wykonawca zobowiązuje się do zorganizowania zaplecza budowy we własnym zakresie i na własny koszt.</w:t>
      </w:r>
    </w:p>
    <w:p w:rsidR="006D56AA" w:rsidRPr="006D56AA" w:rsidRDefault="006D56AA" w:rsidP="006D56AA">
      <w:pPr>
        <w:widowControl w:val="0"/>
        <w:tabs>
          <w:tab w:val="left" w:pos="2160"/>
        </w:tabs>
        <w:suppressAutoHyphens/>
        <w:autoSpaceDN w:val="0"/>
        <w:spacing w:after="0" w:line="360" w:lineRule="auto"/>
        <w:ind w:left="284" w:hanging="284"/>
        <w:textAlignment w:val="baseline"/>
        <w:rPr>
          <w:rFonts w:eastAsia="SimSun" w:cstheme="minorHAnsi"/>
          <w:kern w:val="3"/>
          <w:sz w:val="24"/>
          <w:szCs w:val="24"/>
          <w:lang w:eastAsia="zh-CN" w:bidi="hi-IN"/>
        </w:rPr>
      </w:pPr>
      <w:r w:rsidRPr="006D56AA">
        <w:rPr>
          <w:rFonts w:eastAsia="SimSun" w:cstheme="minorHAnsi"/>
          <w:bCs/>
          <w:kern w:val="3"/>
          <w:sz w:val="24"/>
          <w:szCs w:val="24"/>
          <w:lang w:eastAsia="zh-CN" w:bidi="hi-IN"/>
        </w:rPr>
        <w:t>4.</w:t>
      </w:r>
      <w:r w:rsidRPr="006D56AA">
        <w:rPr>
          <w:rFonts w:eastAsia="SimSun" w:cstheme="minorHAnsi"/>
          <w:kern w:val="3"/>
          <w:sz w:val="24"/>
          <w:szCs w:val="24"/>
          <w:lang w:eastAsia="zh-CN" w:bidi="hi-IN"/>
        </w:rPr>
        <w:t xml:space="preserve"> Wykonawca bez dodatkowego wynagrodzenia zobowiązuje się w szczególności do:</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a) zorganizowania placu budowy, zabezpieczenia i oznakowania prowadzonych robót w sposób gwarantujący pełne bezpieczeństwo osób przebywających na terenie obiektu, dbania o stan techniczny i prawidłowość zabezpieczenia oraz oznakowania przez cały czas trwania realizacji zadania,</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b) współpracy ze służbami Zamawiającego,</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c) zgłoszenia robót do odbioru,</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d) zapewnienia dozoru, a także właściwych warunków bezpieczeństwa i higieny pracy i p.poż. w czasie wykonywania pracy,</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e) utrzymania terenu budowy w stanie wolnym od przeszkód komunikacyjnych oraz usuwania na bieżąco zbędnych materiałów, odpadów i śmieci,</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f) uporządkowania w terminie 3 dni po zakończeniu robót terenu budowy,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g) prawidłowego wykonania wszystkich prac związanych z realizacją przedmiotu umowy zgodnie z aktualnie obowiązującymi normami i innymi obowiązującymi przepisami,</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h) wykonania przedmiotu zamówienia przy użyciu własnych materiałów. Materiały użyte przez Wykonawcę do realizacji przedmiotu umowy muszą być dopuszczone do obrotu powszechnego lub jednostkowego stosowania w budownictwie zgodnie z art. 10 ustawy z dnia 7 lipca 1994 r. Prawo budowlane (tj</w:t>
      </w:r>
      <w:r w:rsidRPr="006D56AA">
        <w:rPr>
          <w:rFonts w:eastAsia="Times New Roman" w:cstheme="minorHAnsi"/>
          <w:kern w:val="3"/>
          <w:sz w:val="24"/>
          <w:szCs w:val="24"/>
          <w:lang w:eastAsia="zh-CN" w:bidi="hi-IN"/>
        </w:rPr>
        <w:t xml:space="preserve">. Dz. U. z 2024 r., poz. 725 </w:t>
      </w:r>
      <w:r w:rsidRPr="006D56AA">
        <w:rPr>
          <w:rFonts w:eastAsia="SimSun" w:cstheme="minorHAnsi"/>
          <w:kern w:val="3"/>
          <w:sz w:val="24"/>
          <w:szCs w:val="24"/>
          <w:lang w:eastAsia="zh-CN" w:bidi="hi-IN"/>
        </w:rPr>
        <w:t xml:space="preserve"> ze zm.) oraz przepisami ustawy z dnia 16 kwietnia 2004 r. o wyrobach budowlanych (tj. Dz. U. 2021r., poz. 1213). Wszystkie zastosowane materiały i urządzenia muszą być dopuszczone do obrotu i powszechnego lub jednostkowego stosowania w budownictwie (atest, certyfikat na znak bezpieczeństwa bądź certyfikat zgodności z Polską Normą lub aprobatą techniczną),</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i) Wykonawca zobowiązany jest do przedstawiania Inspektorowi Nadzoru w trakcie prowadzonych robót dokumentów dopuszczających  materiały i urządzenia do stosowania w budownictwie przed ich wbudowaniem, pod rygorem konieczności ich odkrycia lub </w:t>
      </w:r>
      <w:r w:rsidRPr="006D56AA">
        <w:rPr>
          <w:rFonts w:eastAsia="SimSun" w:cstheme="minorHAnsi"/>
          <w:kern w:val="3"/>
          <w:sz w:val="24"/>
          <w:szCs w:val="24"/>
          <w:lang w:eastAsia="zh-CN" w:bidi="hi-IN"/>
        </w:rPr>
        <w:lastRenderedPageBreak/>
        <w:t>zdemontowania,</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j) usuwania na własny koszt wszelkich szkód powstałych w czasie realizacji przedmiotu umowy z przyczyn leżących po stronie Wykonawcy,</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k) ubezpieczenia od wszelkich roszczeń cywilno-prawnych w okresie realizacji przedmiotu umowy. Wykonawca na żądanie Zamawiającego zobowiązany jest przedłożyć uwierzytelnioną kopię aktualnej polisy ubezpieczeniowej,</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l) przestrzeganie obowiązków oraz zapisów dotyczących Podwykonawców, zgodnie z zapisami </w:t>
      </w:r>
      <w:r w:rsidRPr="006D56AA">
        <w:rPr>
          <w:rFonts w:eastAsia="SimSun" w:cstheme="minorHAnsi"/>
          <w:bCs/>
          <w:kern w:val="3"/>
          <w:sz w:val="24"/>
          <w:szCs w:val="24"/>
          <w:lang w:eastAsia="zh-CN" w:bidi="hi-IN"/>
        </w:rPr>
        <w:t>§ 3 oraz innymi zapisami niniejszej umowy.</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zh-CN" w:bidi="hi-IN"/>
        </w:rPr>
        <w:t>5. Zamawiający wymaga by czynności w zakresie wykonania robót branży drogowej wykonywane były przez osoby zatrudnione przez Wykonawcę, podwykonawcę lub dalszego podwykonawcę na podstawie stosunku pracy w rozumieniu art. 22 § 1 ustawy z dnia 26 czerwca 1974r. - Kodeks pracy (</w:t>
      </w:r>
      <w:proofErr w:type="spellStart"/>
      <w:r w:rsidRPr="006D56AA">
        <w:rPr>
          <w:rFonts w:eastAsia="SimSun" w:cstheme="minorHAnsi"/>
          <w:kern w:val="3"/>
          <w:sz w:val="24"/>
          <w:szCs w:val="24"/>
          <w:lang w:eastAsia="zh-CN" w:bidi="hi-IN"/>
        </w:rPr>
        <w:t>t.j</w:t>
      </w:r>
      <w:proofErr w:type="spellEnd"/>
      <w:r w:rsidRPr="006D56AA">
        <w:rPr>
          <w:rFonts w:eastAsia="SimSun" w:cstheme="minorHAnsi"/>
          <w:kern w:val="3"/>
          <w:sz w:val="24"/>
          <w:szCs w:val="24"/>
          <w:lang w:eastAsia="zh-CN" w:bidi="hi-IN"/>
        </w:rPr>
        <w:t xml:space="preserve">.: </w:t>
      </w:r>
      <w:r w:rsidRPr="006D56AA">
        <w:rPr>
          <w:rFonts w:eastAsia="SimSun" w:cstheme="minorHAnsi"/>
          <w:color w:val="FF0000"/>
          <w:kern w:val="3"/>
          <w:sz w:val="24"/>
          <w:szCs w:val="24"/>
          <w:lang w:eastAsia="zh-CN" w:bidi="hi-IN"/>
        </w:rPr>
        <w:t xml:space="preserve">Dz. U. z 2023r. poz. 1465 </w:t>
      </w:r>
      <w:r w:rsidRPr="006D56AA">
        <w:rPr>
          <w:rFonts w:eastAsia="SimSun" w:cstheme="minorHAnsi"/>
          <w:kern w:val="3"/>
          <w:sz w:val="24"/>
          <w:szCs w:val="24"/>
          <w:lang w:eastAsia="zh-CN" w:bidi="hi-IN"/>
        </w:rPr>
        <w:t xml:space="preserve">ze zm.). Osoby wymienione w zdaniu pierwszym nie mogą wykonywać żadnych czynności na Terenie budowy bez zatrudnienia w ramach stosunku pracy u Wykonawcy, Podwykonawców Robót lub usług. Wymaganie to nie dotyczy </w:t>
      </w:r>
      <w:r w:rsidRPr="006D56AA">
        <w:rPr>
          <w:rFonts w:eastAsia="SimSun" w:cstheme="minorHAnsi"/>
          <w:kern w:val="3"/>
          <w:sz w:val="24"/>
          <w:szCs w:val="24"/>
          <w:lang w:eastAsia="pl-PL" w:bidi="hi-IN"/>
        </w:rPr>
        <w:t xml:space="preserve">kierownika budowy, kierowników robót, dostawców materiałów na budowę, geodetów, osób wykonujących usługi sprzętowe i transportowe, o ile czynności te nie stanowią stosunku pracy na gruncie przepisów Kodeksu pracy ( np. samozatrudnienie). </w:t>
      </w:r>
      <w:r w:rsidRPr="006D56AA">
        <w:rPr>
          <w:rFonts w:eastAsia="SimSun" w:cstheme="minorHAnsi"/>
          <w:kern w:val="3"/>
          <w:sz w:val="24"/>
          <w:szCs w:val="24"/>
          <w:lang w:eastAsia="zh-CN" w:bidi="hi-IN"/>
        </w:rPr>
        <w:t>Wykonawca, podwykonawcy i dalsi podwykonawcy uwzględnią w umowach zawieranych w związku z wykonaniem niniejszej umowy koszty pracy, których wartość nie może być niższa od minimalnego wynagrodzenia za pracę ustalonego na podstawie art. 2 ust. 3-5 ustawy z dnia 10 października 2002r., o minimalnym wynagrodzeniu za prace (</w:t>
      </w:r>
      <w:proofErr w:type="spellStart"/>
      <w:r w:rsidRPr="006D56AA">
        <w:rPr>
          <w:rFonts w:eastAsia="SimSun" w:cstheme="minorHAnsi"/>
          <w:kern w:val="3"/>
          <w:sz w:val="24"/>
          <w:szCs w:val="24"/>
          <w:lang w:eastAsia="zh-CN" w:bidi="hi-IN"/>
        </w:rPr>
        <w:t>t.j</w:t>
      </w:r>
      <w:proofErr w:type="spellEnd"/>
      <w:r w:rsidRPr="006D56AA">
        <w:rPr>
          <w:rFonts w:eastAsia="SimSun" w:cstheme="minorHAnsi"/>
          <w:kern w:val="3"/>
          <w:sz w:val="24"/>
          <w:szCs w:val="24"/>
          <w:lang w:eastAsia="zh-CN" w:bidi="hi-IN"/>
        </w:rPr>
        <w:t>.: Dz. U. 2020r. poz. 2207).</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6. W trakcie realizacji zamówienia Zamawiający uprawniony jest do wykonywania czynności kontrolnych wobec Wykonawcy odnośnie spełniania przez Wykonawcę lub podwykonawcę wymogu zatrudnienia na podstawie stosunku pracy osób wykonujących wskazane w ust. 5 czynności. Zamawiający uprawniony jest w szczególności do:</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1) żądania oświadczeń i dokumentów w zakresie potwierdzenia spełniania ww. wymogów i dokonywania ich oceny,</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2) żądania wyjaśnień w przypadku wątpliwości w zakresie potwierdzenia spełniania ww. wymogów,</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3) przeprowadzania kontroli na miejscu wykonywania świadczenia.</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lastRenderedPageBreak/>
        <w:t xml:space="preserve">7. W trakcie realizacji umowy na każde wezwanie zamawiającego w wyznaczonym w tym wezwaniu terminie wykonawca lub podwykonawcy przedłożą zamawiającemu oświadczenie o zatrudnieniu na podstawie stosunku pracy osób wykonujących czynności, których dotyczy wezwanie Zamawiającego. Oświadczenie powinno zawierać w szczególności: dokładne określenie podmiotu składającego oświadczenie, datę złożenia oświadczenia, wskazanie, że objęte wezwaniem czynności wykonująca osoby zatrudnione na podstawie stosunku pracy wraz ze wskazaniem liczby tych osób, imion i nazwisk tych osób, rodzaj stosunku pracy i wymiar etatu oraz podpis osoby uprawnionej do złożenia oświadczenia w imieniu wykonawcy lub podwykonawcy.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 xml:space="preserve">8. W przypadku wątpliwości, co do spełnienia przez wykonawcę lub podwykonawcę wymogu zatrudnienia na podstawie stosunku pracy osób wykonujących wskazane w ust. 5 czynności, po złożeniu wymaganego przez Zamawiającego oświadczenia przez wykonawcę lub podwykonawcę, Zamawiający może żądać od Wykonawcy lub Podwykonawcy przedłożenia (jednego lub kilku) wskazanych poniżej dowodów: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 xml:space="preserve">- oświadczenie zatrudnionego pracownika;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 xml:space="preserve">-poświadczoną za zgodność z oryginałem odpowiednio przez wykonawcę lub podwykonawcę kopię umowy/umów o pracę osób wykonujących w trakcie realizacji zamówienia czynności, których dotyczy ww. oświadczenie wykonawcy lub podwykonawcy ( wraz z dokumentem regulującym zakres obowiązków, jeżeli został sporządzony). Kopia umowy/umów powinna zostać zanonimizowana w sposób zapewniający ochronę danych osobowych pracowników, zgodnie z przepisami ustawy z dnia 10 maja 2018 r. o ochronie danych osobowych ( tj. w szczególności bez adresów, nr PESEL pracowników). Imię i nazwisko pracownika nie podlega </w:t>
      </w:r>
      <w:proofErr w:type="spellStart"/>
      <w:r w:rsidRPr="006D56AA">
        <w:rPr>
          <w:rFonts w:eastAsia="SimSun" w:cstheme="minorHAnsi"/>
          <w:kern w:val="3"/>
          <w:sz w:val="24"/>
          <w:szCs w:val="24"/>
          <w:lang w:eastAsia="pl-PL" w:bidi="hi-IN"/>
        </w:rPr>
        <w:t>anonimizacji</w:t>
      </w:r>
      <w:proofErr w:type="spellEnd"/>
      <w:r w:rsidRPr="006D56AA">
        <w:rPr>
          <w:rFonts w:eastAsia="SimSun" w:cstheme="minorHAnsi"/>
          <w:kern w:val="3"/>
          <w:sz w:val="24"/>
          <w:szCs w:val="24"/>
          <w:lang w:eastAsia="pl-PL" w:bidi="hi-IN"/>
        </w:rPr>
        <w:t>. Informacje takie jak: data zawarcia umowy, rodzaj stosunku pracy i wymiar etatu powinny być możliwe do zidentyfikowania.</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 innych</w:t>
      </w:r>
      <w:r w:rsidRPr="006D56AA">
        <w:rPr>
          <w:rFonts w:eastAsia="SimSun" w:cstheme="minorHAnsi"/>
          <w:kern w:val="3"/>
          <w:sz w:val="24"/>
          <w:szCs w:val="24"/>
          <w:lang w:eastAsia="zh-CN" w:bidi="hi-IN"/>
        </w:rPr>
        <w:t xml:space="preserve"> dokumentów - zawierających informacje, w tym dane osobowe, niezbędne do weryfikacji zatrudnienia na podstawie stosunku pracy, w szczególności imię i nazwisko zatrudnionego pracownika, datę zawarcia umowy o pracę, rodzaj umowy o pracę i zakres obowiązków pracownika.</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 xml:space="preserve">9. Nieprzedłożenie przez Wykonawcę dokumentów w terminie wskazanym przez Zamawiającego bądź też przedstawienie dokumentów, które nie będą potwierdzać spełnienia wymagań, o których mowa w ust. 5, będzie traktowane jako niespełnienie obowiązku </w:t>
      </w:r>
      <w:r w:rsidRPr="006D56AA">
        <w:rPr>
          <w:rFonts w:eastAsia="SimSun" w:cstheme="minorHAnsi"/>
          <w:kern w:val="3"/>
          <w:sz w:val="24"/>
          <w:szCs w:val="24"/>
          <w:lang w:eastAsia="pl-PL" w:bidi="hi-IN"/>
        </w:rPr>
        <w:lastRenderedPageBreak/>
        <w:t>zatrudnienia osób na podstawie stosunku pracy.</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10. Za niespełnienie wymogu zatrudnienia osób, o których mowa w ust. 5 na podstawie stosunku pracy w rozumieniu przepisu Kodeksu Pracy –Wykonawca zapłaci Zamawiającemu kary umowne w wysokości 2.000,00 zł za każdy stwierdzony przypadek skierowania do wykonywania prac osoby niezatrudnionej na podstawie stosunku pracy w rozumieniu przepisów Kodeksu Pracy ( kara może być nakładana wielokrotnie wobec tej samej osoby, jeżeli Zamawiający podczas kolejnej kontroli stwierdzi, że nie jest ona zatrudniona na podstawie stosunku pracy).</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11. Zamawiający, zastrzega sobie możliwość kontroli zatrudnienia ww. osób przez okres realizacji wykonywanych przez nich czynności. W przypadku uniemożliwienia Zamawiającemu kontroli realizacji przez Wykonawcę obowiązku, o którym mowa w ust. 5 Wykonawca zapłaci Zamawiającemu karę umowną w wysokości 2.000,00 zł za każde uniemożliwienie przeprowadzenie takiej kontroli.</w:t>
      </w:r>
    </w:p>
    <w:p w:rsidR="006D56AA" w:rsidRPr="006D56AA" w:rsidRDefault="006D56AA" w:rsidP="006D56AA">
      <w:pPr>
        <w:widowControl w:val="0"/>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b/>
          <w:bCs/>
          <w:kern w:val="3"/>
          <w:sz w:val="24"/>
          <w:szCs w:val="24"/>
          <w:lang w:eastAsia="zh-CN" w:bidi="hi-IN"/>
        </w:rPr>
        <w:t>§ 10</w:t>
      </w:r>
    </w:p>
    <w:p w:rsidR="006D56AA" w:rsidRPr="006D56AA" w:rsidRDefault="006D56AA" w:rsidP="006D56AA">
      <w:pPr>
        <w:widowControl w:val="0"/>
        <w:suppressAutoHyphens/>
        <w:autoSpaceDN w:val="0"/>
        <w:spacing w:after="0" w:line="360" w:lineRule="auto"/>
        <w:ind w:left="284" w:hanging="284"/>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1. Wykonawca zobowiązuje się wykonać przedmiot umowy z materiałów własnych i fabrycznie nowych.</w:t>
      </w:r>
    </w:p>
    <w:p w:rsidR="006D56AA" w:rsidRPr="006D56AA" w:rsidRDefault="006D56AA" w:rsidP="006D56AA">
      <w:pPr>
        <w:widowControl w:val="0"/>
        <w:tabs>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bCs/>
          <w:kern w:val="3"/>
          <w:sz w:val="24"/>
          <w:szCs w:val="24"/>
          <w:lang w:eastAsia="zh-CN" w:bidi="hi-IN"/>
        </w:rPr>
        <w:t>2</w:t>
      </w:r>
      <w:r w:rsidRPr="006D56AA">
        <w:rPr>
          <w:rFonts w:eastAsia="SimSun" w:cstheme="minorHAnsi"/>
          <w:b/>
          <w:kern w:val="3"/>
          <w:sz w:val="24"/>
          <w:szCs w:val="24"/>
          <w:lang w:eastAsia="zh-CN" w:bidi="hi-IN"/>
        </w:rPr>
        <w:t>.</w:t>
      </w:r>
      <w:r w:rsidRPr="006D56AA">
        <w:rPr>
          <w:rFonts w:eastAsia="SimSun" w:cstheme="minorHAnsi"/>
          <w:kern w:val="3"/>
          <w:sz w:val="24"/>
          <w:szCs w:val="24"/>
          <w:lang w:eastAsia="zh-CN" w:bidi="hi-IN"/>
        </w:rPr>
        <w:t xml:space="preserve"> Wykonawca zobowiązany jest bez dodatkowego wezwania dostarczyć Zamawiającemu wraz ze zgłoszeniem gotowości do odbioru robót dokumenty pozwalające na ocenę prawidłowości wykonania przedmiotu odbioru robót, a w szczególności: </w:t>
      </w:r>
    </w:p>
    <w:p w:rsidR="006D56AA" w:rsidRPr="006D56AA" w:rsidRDefault="006D56AA" w:rsidP="006D56AA">
      <w:pPr>
        <w:widowControl w:val="0"/>
        <w:numPr>
          <w:ilvl w:val="0"/>
          <w:numId w:val="5"/>
        </w:numPr>
        <w:tabs>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wszystkie wymagane prawem dokumenty dopuszczające wyroby budowalne i urządzenie do stosowania w budownictwie; </w:t>
      </w:r>
    </w:p>
    <w:p w:rsidR="006D56AA" w:rsidRPr="006D56AA" w:rsidRDefault="006D56AA" w:rsidP="006D56AA">
      <w:pPr>
        <w:widowControl w:val="0"/>
        <w:numPr>
          <w:ilvl w:val="0"/>
          <w:numId w:val="5"/>
        </w:numPr>
        <w:tabs>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dokumenty powykonawcze co najmniej w zakresie określonym przez przepisy prawa budowlanego;</w:t>
      </w:r>
    </w:p>
    <w:p w:rsidR="006D56AA" w:rsidRPr="006D56AA" w:rsidRDefault="006D56AA" w:rsidP="006D56AA">
      <w:pPr>
        <w:widowControl w:val="0"/>
        <w:numPr>
          <w:ilvl w:val="0"/>
          <w:numId w:val="5"/>
        </w:numPr>
        <w:tabs>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inne wymagane przez obowiązujące prawo lub Zamawiającego dokumenty. </w:t>
      </w:r>
    </w:p>
    <w:p w:rsidR="006D56AA" w:rsidRPr="006D56AA" w:rsidRDefault="006D56AA" w:rsidP="006D56AA">
      <w:pPr>
        <w:widowControl w:val="0"/>
        <w:tabs>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Wykonawca uzyska te dokumenty w ramach wynagrodzenia za wykonanie przedmiotu umowy. Wszelkie dostarczone dokumenty muszą być sporządzone w języku polskim bądź w języku obcym z tłumaczeniem na język polski.</w:t>
      </w:r>
    </w:p>
    <w:p w:rsidR="006D56AA" w:rsidRPr="006D56AA" w:rsidRDefault="006D56AA" w:rsidP="006D56AA">
      <w:pPr>
        <w:widowControl w:val="0"/>
        <w:tabs>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3. Nieprzedłożenie przez Wykonawcę dokumentów, o których mowa w ust. 2, skutkować będzie odmową przystąpienia do odbioru robót przez Zamawiającego, z przyczyn zawinionych przez Wykonawcę.</w:t>
      </w:r>
    </w:p>
    <w:p w:rsidR="006D56AA" w:rsidRPr="006D56AA" w:rsidRDefault="006D56AA" w:rsidP="006D56AA">
      <w:pPr>
        <w:widowControl w:val="0"/>
        <w:suppressAutoHyphens/>
        <w:autoSpaceDN w:val="0"/>
        <w:spacing w:after="0" w:line="360" w:lineRule="auto"/>
        <w:textAlignment w:val="baseline"/>
        <w:rPr>
          <w:rFonts w:eastAsia="SimSun" w:cstheme="minorHAnsi"/>
          <w:b/>
          <w:bCs/>
          <w:kern w:val="3"/>
          <w:sz w:val="24"/>
          <w:szCs w:val="24"/>
          <w:lang w:eastAsia="zh-CN" w:bidi="hi-IN"/>
        </w:rPr>
      </w:pPr>
      <w:r w:rsidRPr="006D56AA">
        <w:rPr>
          <w:rFonts w:eastAsia="SimSun" w:cstheme="minorHAnsi"/>
          <w:b/>
          <w:bCs/>
          <w:kern w:val="3"/>
          <w:sz w:val="24"/>
          <w:szCs w:val="24"/>
          <w:lang w:eastAsia="zh-CN" w:bidi="hi-IN"/>
        </w:rPr>
        <w:t>§ 11</w:t>
      </w:r>
    </w:p>
    <w:p w:rsidR="006D56AA" w:rsidRPr="006D56AA" w:rsidRDefault="006D56AA" w:rsidP="006D56AA">
      <w:pPr>
        <w:widowControl w:val="0"/>
        <w:numPr>
          <w:ilvl w:val="3"/>
          <w:numId w:val="6"/>
        </w:numPr>
        <w:tabs>
          <w:tab w:val="num" w:pos="0"/>
          <w:tab w:val="num" w:pos="142"/>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lastRenderedPageBreak/>
        <w:t>Nadzór inwestorski z ramienia Zamawiającego sprawować będzie…………………………. zwany w niniejszej umowie „Inspektorem Nadzoru”.</w:t>
      </w:r>
    </w:p>
    <w:p w:rsidR="006D56AA" w:rsidRPr="006D56AA" w:rsidRDefault="006D56AA" w:rsidP="006D56AA">
      <w:pPr>
        <w:widowControl w:val="0"/>
        <w:numPr>
          <w:ilvl w:val="3"/>
          <w:numId w:val="6"/>
        </w:numPr>
        <w:tabs>
          <w:tab w:val="num" w:pos="0"/>
          <w:tab w:val="num" w:pos="142"/>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Zamawiający zastrzega sobie prawo do zmiany osoby wskazanej w ust.1, przy czym zmiana w/w osoby nie stanowi zmiany niniejszej umowy.</w:t>
      </w:r>
    </w:p>
    <w:p w:rsidR="006D56AA" w:rsidRPr="006D56AA" w:rsidRDefault="006D56AA" w:rsidP="006D56AA">
      <w:pPr>
        <w:widowControl w:val="0"/>
        <w:numPr>
          <w:ilvl w:val="3"/>
          <w:numId w:val="6"/>
        </w:numPr>
        <w:tabs>
          <w:tab w:val="num" w:pos="0"/>
          <w:tab w:val="num" w:pos="142"/>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Kierownikiem </w:t>
      </w:r>
      <w:r w:rsidRPr="006D56AA">
        <w:rPr>
          <w:rFonts w:eastAsia="Times New Roman" w:cstheme="minorHAnsi"/>
          <w:kern w:val="3"/>
          <w:sz w:val="24"/>
          <w:szCs w:val="24"/>
          <w:lang w:eastAsia="zh-CN" w:bidi="hi-IN"/>
        </w:rPr>
        <w:t>robót/budowy</w:t>
      </w:r>
      <w:r w:rsidRPr="006D56AA">
        <w:rPr>
          <w:rFonts w:eastAsia="Times New Roman" w:cstheme="minorHAnsi"/>
          <w:b/>
          <w:kern w:val="3"/>
          <w:sz w:val="24"/>
          <w:szCs w:val="24"/>
          <w:lang w:eastAsia="zh-CN" w:bidi="hi-IN"/>
        </w:rPr>
        <w:t xml:space="preserve"> </w:t>
      </w:r>
      <w:r w:rsidRPr="006D56AA">
        <w:rPr>
          <w:rFonts w:eastAsia="SimSun" w:cstheme="minorHAnsi"/>
          <w:kern w:val="3"/>
          <w:sz w:val="24"/>
          <w:szCs w:val="24"/>
          <w:lang w:eastAsia="zh-CN" w:bidi="hi-IN"/>
        </w:rPr>
        <w:t>z ramienia Wykonawcy będzie……………………………… .</w:t>
      </w:r>
    </w:p>
    <w:p w:rsidR="006D56AA" w:rsidRPr="006D56AA" w:rsidRDefault="006D56AA" w:rsidP="006D56AA">
      <w:pPr>
        <w:widowControl w:val="0"/>
        <w:numPr>
          <w:ilvl w:val="3"/>
          <w:numId w:val="6"/>
        </w:numPr>
        <w:tabs>
          <w:tab w:val="num" w:pos="0"/>
          <w:tab w:val="num" w:pos="142"/>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Calibri" w:cstheme="minorHAnsi"/>
          <w:bCs/>
          <w:color w:val="FF0000"/>
          <w:kern w:val="3"/>
          <w:sz w:val="24"/>
          <w:szCs w:val="24"/>
          <w:lang w:eastAsia="zh-CN" w:bidi="hi-IN"/>
        </w:rPr>
        <w:t xml:space="preserve">W terminie 3 dni od dnia podpisania niniejszej </w:t>
      </w:r>
      <w:r w:rsidRPr="006D56AA">
        <w:rPr>
          <w:rFonts w:eastAsia="Calibri" w:cstheme="minorHAnsi"/>
          <w:bCs/>
          <w:kern w:val="3"/>
          <w:sz w:val="24"/>
          <w:szCs w:val="24"/>
          <w:lang w:eastAsia="zh-CN" w:bidi="hi-IN"/>
        </w:rPr>
        <w:t>umowy Wykonawca zobowiązany jest dostarczyć dokumenty dotyczące osoby wskazanej w ust. 3</w:t>
      </w:r>
      <w:r w:rsidRPr="006D56AA">
        <w:rPr>
          <w:rFonts w:eastAsia="Calibri" w:cstheme="minorHAnsi"/>
          <w:kern w:val="3"/>
          <w:sz w:val="24"/>
          <w:szCs w:val="24"/>
          <w:lang w:eastAsia="zh-CN" w:bidi="hi-IN"/>
        </w:rPr>
        <w:t xml:space="preserve">, tj. uprawnienia budowlane oraz zaświadczenie o aktualnej przynależności do właściwych izb samorządu.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bCs/>
          <w:kern w:val="3"/>
          <w:sz w:val="24"/>
          <w:szCs w:val="24"/>
          <w:lang w:eastAsia="zh-CN" w:bidi="hi-IN"/>
        </w:rPr>
        <w:t>5.</w:t>
      </w:r>
      <w:r w:rsidRPr="006D56AA">
        <w:rPr>
          <w:rFonts w:eastAsia="SimSun" w:cstheme="minorHAnsi"/>
          <w:kern w:val="3"/>
          <w:sz w:val="24"/>
          <w:szCs w:val="24"/>
          <w:lang w:eastAsia="zh-CN" w:bidi="hi-IN"/>
        </w:rPr>
        <w:t xml:space="preserve"> Zakres obowiązków </w:t>
      </w:r>
      <w:r w:rsidRPr="006D56AA">
        <w:rPr>
          <w:rFonts w:eastAsia="Times New Roman" w:cstheme="minorHAnsi"/>
          <w:kern w:val="3"/>
          <w:sz w:val="24"/>
          <w:szCs w:val="24"/>
          <w:lang w:eastAsia="zh-CN" w:bidi="hi-IN"/>
        </w:rPr>
        <w:t>kierownika robót/budowy</w:t>
      </w:r>
      <w:r w:rsidRPr="006D56AA">
        <w:rPr>
          <w:rFonts w:eastAsia="Times New Roman" w:cstheme="minorHAnsi"/>
          <w:b/>
          <w:kern w:val="3"/>
          <w:sz w:val="24"/>
          <w:szCs w:val="24"/>
          <w:lang w:eastAsia="zh-CN" w:bidi="hi-IN"/>
        </w:rPr>
        <w:t xml:space="preserve"> </w:t>
      </w:r>
      <w:r w:rsidRPr="006D56AA">
        <w:rPr>
          <w:rFonts w:eastAsia="SimSun" w:cstheme="minorHAnsi"/>
          <w:kern w:val="3"/>
          <w:sz w:val="24"/>
          <w:szCs w:val="24"/>
          <w:lang w:eastAsia="zh-CN" w:bidi="hi-IN"/>
        </w:rPr>
        <w:t>określa ustawa z dnia 07 lipca 1994 r. Prawo budowlane (tj.</w:t>
      </w:r>
      <w:r w:rsidRPr="006D56AA">
        <w:rPr>
          <w:rFonts w:eastAsia="Times New Roman" w:cstheme="minorHAnsi"/>
          <w:kern w:val="3"/>
          <w:sz w:val="24"/>
          <w:szCs w:val="24"/>
          <w:lang w:eastAsia="zh-CN" w:bidi="hi-IN"/>
        </w:rPr>
        <w:t xml:space="preserve"> Dz. U. z 2024 r., poz. 725</w:t>
      </w:r>
      <w:r w:rsidRPr="006D56AA">
        <w:rPr>
          <w:rFonts w:eastAsia="SimSun" w:cstheme="minorHAnsi"/>
          <w:kern w:val="3"/>
          <w:sz w:val="24"/>
          <w:szCs w:val="24"/>
          <w:lang w:eastAsia="zh-CN" w:bidi="hi-IN"/>
        </w:rPr>
        <w:t>.).</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6. Zmiana osoby na stanowisku </w:t>
      </w:r>
      <w:r w:rsidRPr="006D56AA">
        <w:rPr>
          <w:rFonts w:eastAsia="Times New Roman" w:cstheme="minorHAnsi"/>
          <w:kern w:val="3"/>
          <w:sz w:val="24"/>
          <w:szCs w:val="24"/>
          <w:lang w:eastAsia="zh-CN" w:bidi="hi-IN"/>
        </w:rPr>
        <w:t>kierownika robót/budowy</w:t>
      </w:r>
      <w:r w:rsidRPr="006D56AA">
        <w:rPr>
          <w:rFonts w:eastAsia="Times New Roman" w:cstheme="minorHAnsi"/>
          <w:b/>
          <w:kern w:val="3"/>
          <w:sz w:val="24"/>
          <w:szCs w:val="24"/>
          <w:lang w:eastAsia="zh-CN" w:bidi="hi-IN"/>
        </w:rPr>
        <w:t xml:space="preserve"> </w:t>
      </w:r>
      <w:r w:rsidRPr="006D56AA">
        <w:rPr>
          <w:rFonts w:eastAsia="SimSun" w:cstheme="minorHAnsi"/>
          <w:kern w:val="3"/>
          <w:sz w:val="24"/>
          <w:szCs w:val="24"/>
          <w:lang w:eastAsia="zh-CN" w:bidi="hi-IN"/>
        </w:rPr>
        <w:t>jest możliwa pod warunkiem, że nowo wprowadzona osoba będzie posiadać kwalifikacje i doświadczenie nie mniejsze niż wymagane w SWZ. Na podobnej zasadzie możliwe są także zmiany innych osób, jeżeli były wskazane w ofercie Wykonawcy.</w:t>
      </w:r>
    </w:p>
    <w:p w:rsidR="006D56AA" w:rsidRPr="006D56AA" w:rsidRDefault="006D56AA" w:rsidP="006D56AA">
      <w:pPr>
        <w:widowControl w:val="0"/>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b/>
          <w:bCs/>
          <w:kern w:val="3"/>
          <w:sz w:val="24"/>
          <w:szCs w:val="24"/>
          <w:lang w:eastAsia="zh-CN" w:bidi="hi-IN"/>
        </w:rPr>
        <w:t>§ 12</w:t>
      </w:r>
    </w:p>
    <w:p w:rsidR="006D56AA" w:rsidRPr="006D56AA" w:rsidRDefault="006D56AA" w:rsidP="006D56AA">
      <w:pPr>
        <w:widowControl w:val="0"/>
        <w:suppressAutoHyphens/>
        <w:autoSpaceDN w:val="0"/>
        <w:spacing w:after="0" w:line="360" w:lineRule="auto"/>
        <w:textAlignment w:val="baseline"/>
        <w:rPr>
          <w:rFonts w:eastAsia="SimSun" w:cstheme="minorHAnsi"/>
          <w:kern w:val="1"/>
          <w:sz w:val="24"/>
          <w:szCs w:val="24"/>
          <w:lang w:eastAsia="hi-IN" w:bidi="hi-IN"/>
        </w:rPr>
      </w:pPr>
      <w:r w:rsidRPr="006D56AA">
        <w:rPr>
          <w:rFonts w:eastAsia="SimSun" w:cstheme="minorHAnsi"/>
          <w:bCs/>
          <w:kern w:val="3"/>
          <w:sz w:val="24"/>
          <w:szCs w:val="24"/>
          <w:lang w:eastAsia="zh-CN" w:bidi="hi-IN"/>
        </w:rPr>
        <w:t>1. Strony ustalają, że przedmiotem odbioru końcowego robót będzie ich wykonanie, potwierdzone protokołem odbioru końcowego robót. Data pisemnego zgłoszenia przez Wykonawcę gotowości do odbioru końcowego jest datą zakończenia realizacji przedmiotu umowy, z zastrzeżeniem ust. 2.</w:t>
      </w:r>
      <w:r w:rsidRPr="006D56AA">
        <w:rPr>
          <w:rFonts w:eastAsia="SimSun" w:cstheme="minorHAnsi"/>
          <w:kern w:val="1"/>
          <w:sz w:val="24"/>
          <w:szCs w:val="24"/>
          <w:lang w:eastAsia="hi-IN" w:bidi="hi-IN"/>
        </w:rPr>
        <w:t xml:space="preserve"> </w:t>
      </w:r>
    </w:p>
    <w:p w:rsidR="006D56AA" w:rsidRPr="006D56AA" w:rsidRDefault="006D56AA" w:rsidP="006D56AA">
      <w:pPr>
        <w:widowControl w:val="0"/>
        <w:suppressAutoHyphens/>
        <w:autoSpaceDN w:val="0"/>
        <w:spacing w:after="0" w:line="360" w:lineRule="auto"/>
        <w:textAlignment w:val="baseline"/>
        <w:rPr>
          <w:rFonts w:eastAsia="SimSun" w:cstheme="minorHAnsi"/>
          <w:bCs/>
          <w:kern w:val="3"/>
          <w:sz w:val="24"/>
          <w:szCs w:val="24"/>
          <w:lang w:eastAsia="zh-CN" w:bidi="hi-IN"/>
        </w:rPr>
      </w:pPr>
      <w:r w:rsidRPr="006D56AA">
        <w:rPr>
          <w:rFonts w:eastAsia="SimSun" w:cstheme="minorHAnsi"/>
          <w:bCs/>
          <w:kern w:val="3"/>
          <w:sz w:val="24"/>
          <w:szCs w:val="24"/>
          <w:lang w:eastAsia="zh-CN" w:bidi="hi-IN"/>
        </w:rPr>
        <w:t>2. Zakończenie realizacji przedmiotu umowy w ramach realizacji zamówienia Wykonawca zgłosi Zamawiającemu w formie pisemnego zgłoszenia potwierdzonego przez Inspektora Nadzoru. Na piśmie musi znajdować się adnotacja Inspektora Nadzoru potwierdzająca zakończenie robót zgodnie z zawartą umową. Zgłoszenie nie zawierające adnotacji Inspektora Nadzoru nie jest wiążące dla Zamawiającego, tym samym bezskuteczne.</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bCs/>
          <w:kern w:val="3"/>
          <w:sz w:val="24"/>
          <w:szCs w:val="24"/>
          <w:lang w:eastAsia="zh-CN" w:bidi="hi-IN"/>
        </w:rPr>
        <w:t>3.</w:t>
      </w:r>
      <w:r w:rsidRPr="006D56AA">
        <w:rPr>
          <w:rFonts w:eastAsia="SimSun" w:cstheme="minorHAnsi"/>
          <w:kern w:val="3"/>
          <w:sz w:val="24"/>
          <w:szCs w:val="24"/>
          <w:lang w:eastAsia="zh-CN" w:bidi="hi-IN"/>
        </w:rPr>
        <w:t xml:space="preserve"> Zamawiający powoła specjalną komisję do dokonania odbioru robót zwaną „Komisją odbiorową”. </w:t>
      </w:r>
    </w:p>
    <w:p w:rsidR="006D56AA" w:rsidRPr="006D56AA" w:rsidRDefault="006D56AA" w:rsidP="006D56AA">
      <w:pPr>
        <w:widowControl w:val="0"/>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kern w:val="3"/>
          <w:sz w:val="24"/>
          <w:szCs w:val="24"/>
          <w:lang w:eastAsia="zh-CN" w:bidi="hi-IN"/>
        </w:rPr>
        <w:lastRenderedPageBreak/>
        <w:t xml:space="preserve">4. Rozpoczęcie czynności odbioru końcowego robót nastąpi w terminie nie </w:t>
      </w:r>
      <w:r w:rsidRPr="006D56AA">
        <w:rPr>
          <w:rFonts w:eastAsia="SimSun" w:cstheme="minorHAnsi"/>
          <w:color w:val="FF0000"/>
          <w:kern w:val="3"/>
          <w:sz w:val="24"/>
          <w:szCs w:val="24"/>
          <w:lang w:eastAsia="zh-CN" w:bidi="hi-IN"/>
        </w:rPr>
        <w:t xml:space="preserve">dłuższym niż 7 </w:t>
      </w:r>
      <w:r w:rsidRPr="006D56AA">
        <w:rPr>
          <w:rFonts w:eastAsia="SimSun" w:cstheme="minorHAnsi"/>
          <w:kern w:val="3"/>
          <w:sz w:val="24"/>
          <w:szCs w:val="24"/>
          <w:lang w:eastAsia="zh-CN" w:bidi="hi-IN"/>
        </w:rPr>
        <w:t xml:space="preserve">dni, licząc od daty zgłoszenia przez Wykonawcę gotowości odbioru. Zakończenie czynności odbioru końcowego robót winno nastąpić </w:t>
      </w:r>
      <w:r w:rsidRPr="006D56AA">
        <w:rPr>
          <w:rFonts w:eastAsia="SimSun" w:cstheme="minorHAnsi"/>
          <w:color w:val="FF0000"/>
          <w:kern w:val="3"/>
          <w:sz w:val="24"/>
          <w:szCs w:val="24"/>
          <w:lang w:eastAsia="zh-CN" w:bidi="hi-IN"/>
        </w:rPr>
        <w:t>najpóźniej 7 dnia</w:t>
      </w:r>
      <w:r w:rsidRPr="006D56AA">
        <w:rPr>
          <w:rFonts w:eastAsia="SimSun" w:cstheme="minorHAnsi"/>
          <w:kern w:val="3"/>
          <w:sz w:val="24"/>
          <w:szCs w:val="24"/>
          <w:lang w:eastAsia="zh-CN" w:bidi="hi-IN"/>
        </w:rPr>
        <w:t>, licząc od dnia ich rozpoczęcia.</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bCs/>
          <w:kern w:val="3"/>
          <w:sz w:val="24"/>
          <w:szCs w:val="24"/>
          <w:lang w:eastAsia="zh-CN" w:bidi="hi-IN"/>
        </w:rPr>
        <w:t>5.</w:t>
      </w:r>
      <w:r w:rsidRPr="006D56AA">
        <w:rPr>
          <w:rFonts w:eastAsia="SimSun" w:cstheme="minorHAnsi"/>
          <w:b/>
          <w:kern w:val="3"/>
          <w:sz w:val="24"/>
          <w:szCs w:val="24"/>
          <w:lang w:eastAsia="zh-CN" w:bidi="hi-IN"/>
        </w:rPr>
        <w:t xml:space="preserve"> </w:t>
      </w:r>
      <w:r w:rsidRPr="006D56AA">
        <w:rPr>
          <w:rFonts w:eastAsia="SimSun" w:cstheme="minorHAnsi"/>
          <w:kern w:val="3"/>
          <w:sz w:val="24"/>
          <w:szCs w:val="24"/>
          <w:lang w:eastAsia="zh-CN" w:bidi="hi-IN"/>
        </w:rPr>
        <w:t>W czynnościach odbioru robót powinni uczestniczyć co najmniej przedstawiciele Wykonawcy, Inspektor Nadzoru, komisja odbiorowa.</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bCs/>
          <w:kern w:val="3"/>
          <w:sz w:val="24"/>
          <w:szCs w:val="24"/>
          <w:lang w:eastAsia="zh-CN" w:bidi="hi-IN"/>
        </w:rPr>
        <w:t>6.</w:t>
      </w:r>
      <w:r w:rsidRPr="006D56AA">
        <w:rPr>
          <w:rFonts w:eastAsia="SimSun" w:cstheme="minorHAnsi"/>
          <w:kern w:val="3"/>
          <w:sz w:val="24"/>
          <w:szCs w:val="24"/>
          <w:lang w:eastAsia="zh-CN" w:bidi="hi-IN"/>
        </w:rPr>
        <w:t xml:space="preserve"> Wraz ze zgłoszeniem gotowości do odbioru robót Wykonawca przedłoży Zamawiającemu wszystkie dokumenty pozwalające na ocenę prawidłowości wykonania przedmiotu odbioru, zgodnie z wymogami określonymi w § 10.</w:t>
      </w:r>
    </w:p>
    <w:p w:rsidR="006D56AA" w:rsidRPr="006D56AA" w:rsidRDefault="006D56AA" w:rsidP="006D56AA">
      <w:pPr>
        <w:widowControl w:val="0"/>
        <w:tabs>
          <w:tab w:val="left" w:pos="0"/>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bCs/>
          <w:kern w:val="3"/>
          <w:sz w:val="24"/>
          <w:szCs w:val="24"/>
          <w:lang w:eastAsia="zh-CN" w:bidi="hi-IN"/>
        </w:rPr>
        <w:t>7.</w:t>
      </w:r>
      <w:r w:rsidRPr="006D56AA">
        <w:rPr>
          <w:rFonts w:eastAsia="SimSun" w:cstheme="minorHAnsi"/>
          <w:kern w:val="3"/>
          <w:sz w:val="24"/>
          <w:szCs w:val="24"/>
          <w:lang w:eastAsia="zh-CN" w:bidi="hi-IN"/>
        </w:rPr>
        <w:t xml:space="preserve"> Z czynności odbioru robót sporządzony będzie protokół odbioru końcowego robót, który zawierać będzie wszystkie ustalenia oraz zalecenia poczynione w trakcie odbioru.</w:t>
      </w:r>
    </w:p>
    <w:p w:rsidR="006D56AA" w:rsidRPr="006D56AA" w:rsidRDefault="006D56AA" w:rsidP="006D56AA">
      <w:pPr>
        <w:widowControl w:val="0"/>
        <w:tabs>
          <w:tab w:val="left" w:pos="0"/>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bCs/>
          <w:kern w:val="3"/>
          <w:sz w:val="24"/>
          <w:szCs w:val="24"/>
          <w:lang w:eastAsia="zh-CN" w:bidi="hi-IN"/>
        </w:rPr>
        <w:t>8.</w:t>
      </w:r>
      <w:r w:rsidRPr="006D56AA">
        <w:rPr>
          <w:rFonts w:eastAsia="SimSun" w:cstheme="minorHAnsi"/>
          <w:kern w:val="3"/>
          <w:sz w:val="24"/>
          <w:szCs w:val="24"/>
          <w:lang w:eastAsia="zh-CN" w:bidi="hi-IN"/>
        </w:rPr>
        <w:t xml:space="preserve"> Z dniem protokolarnego odbioru końcowego robót przechodzi na Zamawiającego ryzyko utraty lub uszkodzenia przedmiotu umowy.</w:t>
      </w:r>
    </w:p>
    <w:p w:rsidR="006D56AA" w:rsidRPr="006D56AA" w:rsidRDefault="006D56AA" w:rsidP="006D56AA">
      <w:pPr>
        <w:widowControl w:val="0"/>
        <w:tabs>
          <w:tab w:val="left" w:pos="0"/>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bCs/>
          <w:kern w:val="3"/>
          <w:sz w:val="24"/>
          <w:szCs w:val="24"/>
          <w:lang w:eastAsia="zh-CN" w:bidi="hi-IN"/>
        </w:rPr>
        <w:t>9.</w:t>
      </w:r>
      <w:r w:rsidRPr="006D56AA">
        <w:rPr>
          <w:rFonts w:eastAsia="SimSun" w:cstheme="minorHAnsi"/>
          <w:kern w:val="3"/>
          <w:sz w:val="24"/>
          <w:szCs w:val="24"/>
          <w:lang w:eastAsia="zh-CN" w:bidi="hi-IN"/>
        </w:rPr>
        <w:t xml:space="preserve"> Jeżeli w toku czynności odbioru robót zostanie stwierdzone, że przedmiot odbioru nie osiągnął gotowości do odbioru z powodu nie zakończenia robót lub ich wadliwego wykonania (wady istotne), wówczas Zamawiający odmówi podpisania protokołu odbioru robót z przyczyn, za które odpowiedzialność ponosi Wykonawca, wskazując wszelkie ustalenia i zalecenia poczynione w trakcie odbioru, w szczególności informacje o stwierdzonych wadach i terminie ich usunięcia</w:t>
      </w:r>
      <w:r w:rsidRPr="006D56AA">
        <w:rPr>
          <w:rFonts w:eastAsia="SimSun" w:cstheme="minorHAnsi"/>
          <w:i/>
          <w:kern w:val="3"/>
          <w:sz w:val="24"/>
          <w:szCs w:val="24"/>
          <w:lang w:eastAsia="zh-CN" w:bidi="hi-IN"/>
        </w:rPr>
        <w:t>.</w:t>
      </w:r>
      <w:r w:rsidRPr="006D56AA">
        <w:rPr>
          <w:rFonts w:eastAsia="SimSun" w:cstheme="minorHAnsi"/>
          <w:i/>
          <w:iCs/>
          <w:kern w:val="3"/>
          <w:sz w:val="24"/>
          <w:szCs w:val="24"/>
          <w:lang w:eastAsia="zh-CN" w:bidi="hi-IN"/>
        </w:rPr>
        <w:t xml:space="preserve"> </w:t>
      </w:r>
      <w:r w:rsidRPr="006D56AA">
        <w:rPr>
          <w:rFonts w:eastAsia="SimSun" w:cstheme="minorHAnsi"/>
          <w:iCs/>
          <w:kern w:val="3"/>
          <w:sz w:val="24"/>
          <w:szCs w:val="24"/>
          <w:lang w:eastAsia="zh-CN" w:bidi="hi-IN"/>
        </w:rPr>
        <w:t>Do czasu usunięcia wad Zamawiający jest zwolniony z obowiązku zapłaty wynagrodzenia. W takim przypadku</w:t>
      </w:r>
      <w:r w:rsidRPr="006D56AA">
        <w:rPr>
          <w:rFonts w:eastAsia="SimSun" w:cstheme="minorHAnsi"/>
          <w:i/>
          <w:iCs/>
          <w:kern w:val="3"/>
          <w:sz w:val="24"/>
          <w:szCs w:val="24"/>
          <w:lang w:eastAsia="zh-CN" w:bidi="hi-IN"/>
        </w:rPr>
        <w:t xml:space="preserve"> </w:t>
      </w:r>
      <w:r w:rsidRPr="006D56AA">
        <w:rPr>
          <w:rFonts w:eastAsia="SimSun" w:cstheme="minorHAnsi"/>
          <w:kern w:val="3"/>
          <w:sz w:val="24"/>
          <w:szCs w:val="24"/>
          <w:lang w:eastAsia="zh-CN" w:bidi="hi-IN"/>
        </w:rPr>
        <w:t>terminem odbioru końcowego robót w takiej sytuacji będzie termin usunięcia wad z zastrzeżeniem ust. 10 pkt 2 umowy.</w:t>
      </w:r>
    </w:p>
    <w:p w:rsidR="006D56AA" w:rsidRPr="006D56AA" w:rsidRDefault="006D56AA" w:rsidP="006D56AA">
      <w:pPr>
        <w:widowControl w:val="0"/>
        <w:tabs>
          <w:tab w:val="left" w:pos="0"/>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bCs/>
          <w:kern w:val="3"/>
          <w:sz w:val="24"/>
          <w:szCs w:val="24"/>
          <w:lang w:eastAsia="zh-CN" w:bidi="hi-IN"/>
        </w:rPr>
        <w:t>10.</w:t>
      </w:r>
      <w:r w:rsidRPr="006D56AA">
        <w:rPr>
          <w:rFonts w:eastAsia="SimSun" w:cstheme="minorHAnsi"/>
          <w:kern w:val="3"/>
          <w:sz w:val="24"/>
          <w:szCs w:val="24"/>
          <w:lang w:eastAsia="zh-CN" w:bidi="hi-IN"/>
        </w:rPr>
        <w:t xml:space="preserve"> Jeżeli w toku czynności odbioru robót zostaną stwierdzone wady:</w:t>
      </w:r>
    </w:p>
    <w:p w:rsidR="006D56AA" w:rsidRPr="006D56AA" w:rsidRDefault="006D56AA" w:rsidP="006D56AA">
      <w:pPr>
        <w:widowControl w:val="0"/>
        <w:tabs>
          <w:tab w:val="left" w:pos="-1980"/>
          <w:tab w:val="left" w:pos="851"/>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1) nieistotne nadające się do usunięcia, wówczas Zamawiający może zażądać usunięcia wad, wyznaczając odpowiedni termin; fakt usunięcia wad zostanie stwierdzony protokolarnie,</w:t>
      </w:r>
    </w:p>
    <w:p w:rsidR="006D56AA" w:rsidRPr="006D56AA" w:rsidRDefault="006D56AA" w:rsidP="006D56AA">
      <w:pPr>
        <w:widowControl w:val="0"/>
        <w:tabs>
          <w:tab w:val="left" w:pos="-1980"/>
          <w:tab w:val="left" w:pos="851"/>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2) nieistotne nienadające się do usunięcia, wówczas Zamawiający może, jeżeli wady umożliwiają użytkowanie obiektu zgodnie z jego przeznaczeniem, obniżyć wynagrodzenie Wykonawcy odpowiednio do utraconej wartości użytkowej, estetycznej i technicznej,</w:t>
      </w:r>
    </w:p>
    <w:p w:rsidR="006D56AA" w:rsidRPr="006D56AA" w:rsidRDefault="006D56AA" w:rsidP="006D56AA">
      <w:pPr>
        <w:widowControl w:val="0"/>
        <w:tabs>
          <w:tab w:val="left" w:pos="709"/>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3) istotne niemożliwe do usunięcia lub których usunięcia Wykonawca nie dokonał zgodnie z postanowieniami ust. 9, </w:t>
      </w:r>
      <w:r w:rsidRPr="006D56AA">
        <w:rPr>
          <w:rFonts w:eastAsia="SimSun" w:cstheme="minorHAnsi"/>
          <w:color w:val="FF0000"/>
          <w:kern w:val="3"/>
          <w:sz w:val="24"/>
          <w:szCs w:val="24"/>
          <w:lang w:eastAsia="zh-CN" w:bidi="hi-IN"/>
        </w:rPr>
        <w:t xml:space="preserve">Zamawiający może odstąpić od </w:t>
      </w:r>
      <w:r w:rsidRPr="006D56AA">
        <w:rPr>
          <w:rFonts w:eastAsia="SimSun" w:cstheme="minorHAnsi"/>
          <w:kern w:val="3"/>
          <w:sz w:val="24"/>
          <w:szCs w:val="24"/>
          <w:lang w:eastAsia="zh-CN" w:bidi="hi-IN"/>
        </w:rPr>
        <w:t xml:space="preserve">umowy z przyczyn, za które odpowiedzialność ponosi Wykonawca, jednocześnie naliczając Wykonawcy karę umowną, o której mowa w § 16 ust. 1 pkt a) umowy. </w:t>
      </w:r>
    </w:p>
    <w:p w:rsidR="006D56AA" w:rsidRPr="006D56AA" w:rsidRDefault="006D56AA" w:rsidP="006D56AA">
      <w:pPr>
        <w:widowControl w:val="0"/>
        <w:tabs>
          <w:tab w:val="left" w:pos="709"/>
        </w:tabs>
        <w:suppressAutoHyphens/>
        <w:autoSpaceDN w:val="0"/>
        <w:spacing w:after="0" w:line="360" w:lineRule="auto"/>
        <w:textAlignment w:val="baseline"/>
        <w:rPr>
          <w:rFonts w:eastAsia="SimSun" w:cstheme="minorHAnsi"/>
          <w:color w:val="FF0000"/>
          <w:kern w:val="3"/>
          <w:sz w:val="24"/>
          <w:szCs w:val="24"/>
          <w:lang w:eastAsia="zh-CN" w:bidi="hi-IN"/>
        </w:rPr>
      </w:pPr>
      <w:r w:rsidRPr="006D56AA">
        <w:rPr>
          <w:rFonts w:eastAsia="SimSun" w:cstheme="minorHAnsi"/>
          <w:color w:val="FF0000"/>
          <w:kern w:val="3"/>
          <w:sz w:val="24"/>
          <w:szCs w:val="24"/>
          <w:lang w:eastAsia="zh-CN" w:bidi="hi-IN"/>
        </w:rPr>
        <w:t xml:space="preserve">11. W przypadku, o którym mowa w ust. 10 pkt 1) jeśli Wykonawca nie usunie wad w </w:t>
      </w:r>
      <w:r w:rsidRPr="006D56AA">
        <w:rPr>
          <w:rFonts w:eastAsia="SimSun" w:cstheme="minorHAnsi"/>
          <w:color w:val="FF0000"/>
          <w:kern w:val="3"/>
          <w:sz w:val="24"/>
          <w:szCs w:val="24"/>
          <w:lang w:eastAsia="zh-CN" w:bidi="hi-IN"/>
        </w:rPr>
        <w:lastRenderedPageBreak/>
        <w:t xml:space="preserve">terminie 7 dni od daty wyznaczonej przez Zamawiającego na ich usunięcie, wówczas Zamawiający może zlecić usunięcie wad osobie trzeciej na koszt i ryzyko Wykonawcy, bez konieczności uzyskania upoważnienia sądu na zlecenie wykonania zastępczego. Do chwili usunięcia wad w ramach wykonania zastępczego Zamawiający naliczać będzie karę umowną, o której mowa w § 16 ust. 1 pkt c). </w:t>
      </w:r>
    </w:p>
    <w:p w:rsidR="006D56AA" w:rsidRPr="006D56AA" w:rsidRDefault="006D56AA" w:rsidP="006D56AA">
      <w:pPr>
        <w:widowControl w:val="0"/>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b/>
          <w:bCs/>
          <w:kern w:val="3"/>
          <w:sz w:val="24"/>
          <w:szCs w:val="24"/>
          <w:lang w:eastAsia="zh-CN" w:bidi="hi-IN"/>
        </w:rPr>
        <w:t>§ 13</w:t>
      </w:r>
    </w:p>
    <w:p w:rsidR="006D56AA" w:rsidRPr="006D56AA" w:rsidRDefault="006D56AA" w:rsidP="006D56AA">
      <w:pPr>
        <w:widowControl w:val="0"/>
        <w:tabs>
          <w:tab w:val="left" w:pos="426"/>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bCs/>
          <w:kern w:val="3"/>
          <w:sz w:val="24"/>
          <w:szCs w:val="24"/>
          <w:lang w:eastAsia="zh-CN" w:bidi="hi-IN"/>
        </w:rPr>
        <w:t>1.</w:t>
      </w:r>
      <w:r w:rsidRPr="006D56AA">
        <w:rPr>
          <w:rFonts w:eastAsia="SimSun" w:cstheme="minorHAnsi"/>
          <w:kern w:val="3"/>
          <w:sz w:val="24"/>
          <w:szCs w:val="24"/>
          <w:lang w:eastAsia="zh-CN" w:bidi="hi-IN"/>
        </w:rPr>
        <w:t xml:space="preserve"> Zamawiający zastrzega sobie prawo do przeprowadzania kontroli wykonywanych prac w trakcie realizacji</w:t>
      </w:r>
      <w:r w:rsidRPr="006D56AA">
        <w:rPr>
          <w:rFonts w:eastAsia="SimSun" w:cstheme="minorHAnsi"/>
          <w:b/>
          <w:bCs/>
          <w:kern w:val="3"/>
          <w:sz w:val="24"/>
          <w:szCs w:val="24"/>
          <w:lang w:eastAsia="zh-CN" w:bidi="hi-IN"/>
        </w:rPr>
        <w:t xml:space="preserve"> </w:t>
      </w:r>
      <w:r w:rsidRPr="006D56AA">
        <w:rPr>
          <w:rFonts w:eastAsia="SimSun" w:cstheme="minorHAnsi"/>
          <w:kern w:val="3"/>
          <w:sz w:val="24"/>
          <w:szCs w:val="24"/>
          <w:lang w:eastAsia="zh-CN" w:bidi="hi-IN"/>
        </w:rPr>
        <w:t>przedmiotu umowy.</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bCs/>
          <w:kern w:val="3"/>
          <w:sz w:val="24"/>
          <w:szCs w:val="24"/>
          <w:lang w:eastAsia="zh-CN" w:bidi="hi-IN"/>
        </w:rPr>
        <w:t>2.</w:t>
      </w:r>
      <w:r w:rsidRPr="006D56AA">
        <w:rPr>
          <w:rFonts w:eastAsia="SimSun" w:cstheme="minorHAnsi"/>
          <w:kern w:val="3"/>
          <w:sz w:val="24"/>
          <w:szCs w:val="24"/>
          <w:lang w:eastAsia="zh-CN" w:bidi="hi-IN"/>
        </w:rPr>
        <w:t xml:space="preserve"> Jeżeli w trakcie realizacji robót Zamawiający zażąda badań, które nie były przewidziane niniejszą umową, niezbędnych do zweryfikowania prawidłowości wykonania robót, wówczas Wykonawca zobowiązany jest przeprowadzić te badania na własny koszt. Jeżeli w rezultacie przeprowadzenia tych badań okaże się, że zastosowane materiały lub wykonane roboty są niezgodne z niniejszą umową, to koszty badań dodatkowych obciążają Wykonawcę. W przeciwnym wypadku koszty tych badań obciążają Zamawiającego.</w:t>
      </w:r>
    </w:p>
    <w:p w:rsidR="006D56AA" w:rsidRPr="006D56AA" w:rsidRDefault="006D56AA" w:rsidP="006D56AA">
      <w:pPr>
        <w:widowControl w:val="0"/>
        <w:suppressAutoHyphens/>
        <w:autoSpaceDN w:val="0"/>
        <w:spacing w:after="0" w:line="360" w:lineRule="auto"/>
        <w:textAlignment w:val="baseline"/>
        <w:rPr>
          <w:rFonts w:eastAsia="SimSun" w:cstheme="minorHAnsi"/>
          <w:b/>
          <w:bCs/>
          <w:strike/>
          <w:kern w:val="3"/>
          <w:sz w:val="24"/>
          <w:szCs w:val="24"/>
          <w:lang w:eastAsia="zh-CN" w:bidi="hi-IN"/>
        </w:rPr>
      </w:pPr>
      <w:r w:rsidRPr="006D56AA">
        <w:rPr>
          <w:rFonts w:eastAsia="SimSun" w:cstheme="minorHAnsi"/>
          <w:kern w:val="3"/>
          <w:sz w:val="24"/>
          <w:szCs w:val="24"/>
          <w:lang w:eastAsia="zh-CN" w:bidi="hi-IN"/>
        </w:rPr>
        <w:t>3. Jeżeli Zamawiający  przeprowadzi badania na swoje zlecenie  w rezultacie których okaże się, że zastosowane materiały bądź wykonane roboty są niezgodne z umową, to koszty tych  badań obciążają Wykonawcę.</w:t>
      </w:r>
    </w:p>
    <w:p w:rsidR="006D56AA" w:rsidRPr="006D56AA" w:rsidRDefault="006D56AA" w:rsidP="006D56AA">
      <w:pPr>
        <w:widowControl w:val="0"/>
        <w:suppressAutoHyphens/>
        <w:autoSpaceDN w:val="0"/>
        <w:spacing w:after="0" w:line="360" w:lineRule="auto"/>
        <w:ind w:left="4248"/>
        <w:textAlignment w:val="baseline"/>
        <w:rPr>
          <w:rFonts w:eastAsia="SimSun" w:cstheme="minorHAnsi"/>
          <w:b/>
          <w:bCs/>
          <w:kern w:val="3"/>
          <w:sz w:val="24"/>
          <w:szCs w:val="24"/>
          <w:lang w:eastAsia="zh-CN" w:bidi="hi-IN"/>
        </w:rPr>
      </w:pPr>
      <w:r w:rsidRPr="006D56AA">
        <w:rPr>
          <w:rFonts w:eastAsia="SimSun" w:cstheme="minorHAnsi"/>
          <w:b/>
          <w:bCs/>
          <w:kern w:val="3"/>
          <w:sz w:val="24"/>
          <w:szCs w:val="24"/>
          <w:lang w:eastAsia="zh-CN" w:bidi="hi-IN"/>
        </w:rPr>
        <w:t>§ 14</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 xml:space="preserve">1. Wykonawca udziela: </w:t>
      </w:r>
      <w:r w:rsidRPr="006D56AA">
        <w:rPr>
          <w:rFonts w:eastAsia="SimSun" w:cstheme="minorHAnsi"/>
          <w:b/>
          <w:kern w:val="3"/>
          <w:sz w:val="24"/>
          <w:szCs w:val="24"/>
          <w:lang w:eastAsia="pl-PL" w:bidi="hi-IN"/>
        </w:rPr>
        <w:t>5 letniej</w:t>
      </w:r>
      <w:r w:rsidRPr="006D56AA">
        <w:rPr>
          <w:rFonts w:eastAsia="SimSun" w:cstheme="minorHAnsi"/>
          <w:b/>
          <w:bCs/>
          <w:kern w:val="3"/>
          <w:sz w:val="24"/>
          <w:szCs w:val="24"/>
          <w:lang w:eastAsia="pl-PL" w:bidi="hi-IN"/>
        </w:rPr>
        <w:t xml:space="preserve"> gwarancji jakości </w:t>
      </w:r>
      <w:r w:rsidRPr="006D56AA">
        <w:rPr>
          <w:rFonts w:eastAsia="SimSun" w:cstheme="minorHAnsi"/>
          <w:kern w:val="3"/>
          <w:sz w:val="24"/>
          <w:szCs w:val="24"/>
          <w:lang w:eastAsia="pl-PL" w:bidi="hi-IN"/>
        </w:rPr>
        <w:t>na wykonany przedmiot umowy, licząc od dnia  podpisania protokołu odbioru końcowego robót.</w:t>
      </w:r>
      <w:r w:rsidRPr="006D56AA">
        <w:rPr>
          <w:rFonts w:eastAsia="SimSun" w:cstheme="minorHAnsi"/>
          <w:kern w:val="3"/>
          <w:sz w:val="24"/>
          <w:szCs w:val="24"/>
          <w:lang w:eastAsia="zh-CN" w:bidi="hi-IN"/>
        </w:rPr>
        <w:t xml:space="preserve"> Wykonawca gwarantuje kompletne, jakościowo dobre wykonanie przedmiotu umowy </w:t>
      </w:r>
      <w:r w:rsidRPr="006D56AA">
        <w:rPr>
          <w:rFonts w:eastAsia="SimSun" w:cstheme="minorHAnsi"/>
          <w:color w:val="FF0000"/>
          <w:kern w:val="3"/>
          <w:sz w:val="24"/>
          <w:szCs w:val="24"/>
          <w:lang w:eastAsia="zh-CN" w:bidi="hi-IN"/>
        </w:rPr>
        <w:t xml:space="preserve">zgodnie z SWZ, obowiązującymi </w:t>
      </w:r>
      <w:r w:rsidRPr="006D56AA">
        <w:rPr>
          <w:rFonts w:eastAsia="SimSun" w:cstheme="minorHAnsi"/>
          <w:kern w:val="3"/>
          <w:sz w:val="24"/>
          <w:szCs w:val="24"/>
          <w:lang w:eastAsia="zh-CN" w:bidi="hi-IN"/>
        </w:rPr>
        <w:t>przepisami, wiedzą techniczną i sztuką budowlaną.</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2. Deklarowany okres gwarancji obejmuje wszelkie roboty, materiały i urządzenia użyte do realizacji przedmiotu umowy niezależnie od gwarancji udzielonej przez producenta.</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 xml:space="preserve">3. Wykonawca przekaże Zamawiającemu dokumenty gwarancyjne na zamontowane urządzenia wraz z dokumentami odpowiednich atestów i certyfikatów, wystawione przez ich producentów (jeżeli dotyczy).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zh-CN" w:bidi="hi-IN"/>
        </w:rPr>
        <w:t xml:space="preserve">4. Wykonawca ponosi odpowiedzialność z tytułu gwarancji jakości za wady fizyczne zmniejszające wartość użytkową, techniczną i estetyczną przedmiotu umowy, zwanego dalej </w:t>
      </w:r>
      <w:r w:rsidRPr="006D56AA">
        <w:rPr>
          <w:rFonts w:eastAsia="SimSun" w:cstheme="minorHAnsi"/>
          <w:color w:val="FF0000"/>
          <w:kern w:val="3"/>
          <w:sz w:val="24"/>
          <w:szCs w:val="24"/>
          <w:lang w:eastAsia="zh-CN" w:bidi="hi-IN"/>
        </w:rPr>
        <w:t>również</w:t>
      </w:r>
      <w:r w:rsidRPr="006D56AA">
        <w:rPr>
          <w:rFonts w:eastAsia="SimSun" w:cstheme="minorHAnsi"/>
          <w:kern w:val="3"/>
          <w:sz w:val="24"/>
          <w:szCs w:val="24"/>
          <w:lang w:eastAsia="zh-CN" w:bidi="hi-IN"/>
        </w:rPr>
        <w:t xml:space="preserve"> „przedmiotem gwarancji”.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zh-CN" w:bidi="hi-IN"/>
        </w:rPr>
        <w:t xml:space="preserve">5.  W okresie gwarancji jakości Wykonawca obowiązany jest do nieodpłatnego usuwania wad </w:t>
      </w:r>
      <w:r w:rsidRPr="006D56AA">
        <w:rPr>
          <w:rFonts w:eastAsia="SimSun" w:cstheme="minorHAnsi"/>
          <w:kern w:val="3"/>
          <w:sz w:val="24"/>
          <w:szCs w:val="24"/>
          <w:lang w:eastAsia="zh-CN" w:bidi="hi-IN"/>
        </w:rPr>
        <w:lastRenderedPageBreak/>
        <w:t>ujawnionych po odbiorze końcowym. O wykryciu wad w okresie gwarancji Zamawiający powiadomi Wykonawcę na piśmie wyznaczając mu termin do ich usunięcia</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zh-CN" w:bidi="hi-IN"/>
        </w:rPr>
        <w:t xml:space="preserve">6. Ustala się poniższe terminy usunięcia wad: </w:t>
      </w:r>
    </w:p>
    <w:p w:rsidR="006D56AA" w:rsidRPr="006D56AA" w:rsidRDefault="006D56AA" w:rsidP="006D56AA">
      <w:pPr>
        <w:widowControl w:val="0"/>
        <w:tabs>
          <w:tab w:val="num" w:pos="0"/>
        </w:tabs>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a) jeśli wada uniemożliwia zgodne z obowiązującymi przepisami użytkowanie przedmiotu gwarancji – nie później niż w terminie 48 godzin od momentu ich zgłoszenia</w:t>
      </w:r>
    </w:p>
    <w:p w:rsidR="006D56AA" w:rsidRPr="006D56AA" w:rsidRDefault="006D56AA" w:rsidP="006D56AA">
      <w:pPr>
        <w:widowControl w:val="0"/>
        <w:tabs>
          <w:tab w:val="num" w:pos="0"/>
        </w:tabs>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b) w pozostałych przypadkach, w terminie wskazanym przez Zamawiającego</w:t>
      </w:r>
    </w:p>
    <w:p w:rsidR="006D56AA" w:rsidRPr="006D56AA" w:rsidRDefault="006D56AA" w:rsidP="006D56AA">
      <w:pPr>
        <w:widowControl w:val="0"/>
        <w:tabs>
          <w:tab w:val="num" w:pos="0"/>
        </w:tabs>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c) usunięcie wad zostanie potwierdzone protokołem odbioru podpisanym przez Inspektora nadzoru, Zamawiającego i Wykonawcę. </w:t>
      </w:r>
    </w:p>
    <w:p w:rsidR="006D56AA" w:rsidRPr="006D56AA" w:rsidRDefault="006D56AA" w:rsidP="006D56AA">
      <w:pPr>
        <w:widowControl w:val="0"/>
        <w:suppressAutoHyphens/>
        <w:autoSpaceDE w:val="0"/>
        <w:autoSpaceDN w:val="0"/>
        <w:adjustRightInd w:val="0"/>
        <w:spacing w:after="0" w:line="360" w:lineRule="auto"/>
        <w:contextualSpacing/>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7. W przypadku usunięcia przez wykonawcę istotnej wady, lub wykonania wadliwej części robót budowlanych na nowo, termin gwarancji biegnie na nowo od chwili wykonania robót budowlanych lub usunięcia wad. </w:t>
      </w:r>
    </w:p>
    <w:p w:rsidR="006D56AA" w:rsidRPr="006D56AA" w:rsidRDefault="006D56AA" w:rsidP="006D56AA">
      <w:pPr>
        <w:widowControl w:val="0"/>
        <w:suppressAutoHyphens/>
        <w:autoSpaceDE w:val="0"/>
        <w:autoSpaceDN w:val="0"/>
        <w:adjustRightInd w:val="0"/>
        <w:spacing w:after="0" w:line="360" w:lineRule="auto"/>
        <w:contextualSpacing/>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8. W innych przypadkach termin gwarancji ulega przedłużeniu o czas w ciągu którego wskutek wady przedmiotu objętego gwarancją Zamawiający z przedmiotu gwarancji nie mógł korzystać. </w:t>
      </w:r>
    </w:p>
    <w:p w:rsidR="006D56AA" w:rsidRPr="006D56AA" w:rsidRDefault="006D56AA" w:rsidP="006D56AA">
      <w:pPr>
        <w:widowControl w:val="0"/>
        <w:suppressAutoHyphens/>
        <w:autoSpaceDE w:val="0"/>
        <w:autoSpaceDN w:val="0"/>
        <w:adjustRightInd w:val="0"/>
        <w:spacing w:after="0" w:line="360" w:lineRule="auto"/>
        <w:contextualSpacing/>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9. Nie podlegają uprawnieniom z tytułu gwarancji jakości wady powstałe na skutek: </w:t>
      </w:r>
    </w:p>
    <w:p w:rsidR="006D56AA" w:rsidRPr="006D56AA" w:rsidRDefault="006D56AA" w:rsidP="006D56AA">
      <w:pPr>
        <w:widowControl w:val="0"/>
        <w:tabs>
          <w:tab w:val="num" w:pos="0"/>
        </w:tabs>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a) siły wyższej pod pojęciem których strony utrzymują: stan wojny, stan klęski żywiołowej i strajk generalny,</w:t>
      </w:r>
    </w:p>
    <w:p w:rsidR="006D56AA" w:rsidRPr="006D56AA" w:rsidRDefault="006D56AA" w:rsidP="006D56AA">
      <w:pPr>
        <w:widowControl w:val="0"/>
        <w:tabs>
          <w:tab w:val="num" w:pos="0"/>
        </w:tabs>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b) normalnego zużycia obiektu lub jego części, </w:t>
      </w:r>
    </w:p>
    <w:p w:rsidR="006D56AA" w:rsidRPr="006D56AA" w:rsidRDefault="006D56AA" w:rsidP="006D56AA">
      <w:pPr>
        <w:widowControl w:val="0"/>
        <w:tabs>
          <w:tab w:val="num" w:pos="0"/>
        </w:tabs>
        <w:suppressAutoHyphens/>
        <w:autoSpaceDE w:val="0"/>
        <w:autoSpaceDN w:val="0"/>
        <w:adjustRightInd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c) szkód wynikłych </w:t>
      </w:r>
      <w:r w:rsidRPr="006D56AA">
        <w:rPr>
          <w:rFonts w:eastAsia="SimSun" w:cstheme="minorHAnsi"/>
          <w:color w:val="FF0000"/>
          <w:kern w:val="3"/>
          <w:sz w:val="24"/>
          <w:szCs w:val="24"/>
          <w:lang w:eastAsia="zh-CN" w:bidi="hi-IN"/>
        </w:rPr>
        <w:t>z winy Zamawiającego.</w:t>
      </w:r>
    </w:p>
    <w:p w:rsidR="006D56AA" w:rsidRPr="006D56AA" w:rsidRDefault="006D56AA" w:rsidP="006D56AA">
      <w:pPr>
        <w:widowControl w:val="0"/>
        <w:suppressAutoHyphens/>
        <w:autoSpaceDE w:val="0"/>
        <w:autoSpaceDN w:val="0"/>
        <w:adjustRightInd w:val="0"/>
        <w:spacing w:after="0" w:line="360" w:lineRule="auto"/>
        <w:contextualSpacing/>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10. Wykonawca jest odpowiedzialny za wszelkie szkody i straty, które spowodował w czasie prac nad usuwaniem wad. </w:t>
      </w:r>
    </w:p>
    <w:p w:rsidR="006D56AA" w:rsidRPr="006D56AA" w:rsidRDefault="006D56AA" w:rsidP="006D56AA">
      <w:pPr>
        <w:widowControl w:val="0"/>
        <w:suppressAutoHyphens/>
        <w:autoSpaceDE w:val="0"/>
        <w:autoSpaceDN w:val="0"/>
        <w:adjustRightInd w:val="0"/>
        <w:spacing w:after="0" w:line="360" w:lineRule="auto"/>
        <w:contextualSpacing/>
        <w:textAlignment w:val="baseline"/>
        <w:rPr>
          <w:rFonts w:eastAsia="SimSun" w:cstheme="minorHAnsi"/>
          <w:kern w:val="3"/>
          <w:sz w:val="24"/>
          <w:szCs w:val="24"/>
          <w:lang w:eastAsia="ar-SA" w:bidi="hi-IN"/>
        </w:rPr>
      </w:pPr>
      <w:r w:rsidRPr="006D56AA">
        <w:rPr>
          <w:rFonts w:eastAsia="SimSun" w:cstheme="minorHAnsi"/>
          <w:kern w:val="3"/>
          <w:sz w:val="24"/>
          <w:szCs w:val="24"/>
          <w:lang w:eastAsia="zh-CN" w:bidi="hi-IN"/>
        </w:rPr>
        <w:t>11. Wykonawca, niezależnie od udzielonej gwarancji jakości, ponosi odpowiedzialność z tytułu rękojmi za wady przedmiotu umowy.</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zh-CN" w:bidi="hi-IN"/>
        </w:rPr>
        <w:t>12. Termin rękojmi wynosi 5 lat, licząc od dnia podpisania protokołu odbioru końcowego robót.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Zamawiającego w stanie niezupełnym.</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zh-CN" w:bidi="hi-IN"/>
        </w:rPr>
        <w:t xml:space="preserve">13. Odpowiedzialność Wykonawcy z tytułu rękojmi za wady dotyczy wad Przedmiotu umowy istniejących w czasie dokonywania czynności odbioru oraz wad ujawnionych bądź powstałych </w:t>
      </w:r>
      <w:r w:rsidRPr="006D56AA">
        <w:rPr>
          <w:rFonts w:eastAsia="SimSun" w:cstheme="minorHAnsi"/>
          <w:kern w:val="3"/>
          <w:sz w:val="24"/>
          <w:szCs w:val="24"/>
          <w:lang w:eastAsia="zh-CN" w:bidi="hi-IN"/>
        </w:rPr>
        <w:lastRenderedPageBreak/>
        <w:t xml:space="preserve">po odbiorze a powstałych z przyczyn tkwiących w Przedmiocie umowy w chwili odbioru.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zh-CN" w:bidi="hi-IN"/>
        </w:rPr>
        <w:t xml:space="preserve">14. O wykryciu wad w okresie rękojmi Zamawiający powiadomi Wykonawcę na piśmie wyznaczając mu termin do ich usunięcia.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zh-CN" w:bidi="hi-IN"/>
        </w:rPr>
        <w:t xml:space="preserve">15.  W razie stwierdzenia wad uniemożliwiających użytkowanie Przedmiotu umowy, czas reakcji Wykonawcy wynosi maksymalnie 48 godzin licząc od momentu ich zgłoszenia.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zh-CN" w:bidi="hi-IN"/>
        </w:rPr>
        <w:t xml:space="preserve">16. Usunięcie wad zostanie potwierdzone protokołem odbioru podpisanym przez inspektora nadzoru, Zamawiającego i Wykonawcę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zh-CN" w:bidi="hi-IN"/>
        </w:rPr>
        <w:t xml:space="preserve">17. Jeżeli z powodu wady fizycznej Zamawiający odstępuje od umowy albo żąda obniżenia ceny, może on żądać naprawienia szkody poniesionej wskutek istnienia wady, chyba że szkoda jest następstwem okoliczności, za które Wykonawca nie ponosi odpowiedzialności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zh-CN" w:bidi="hi-IN"/>
        </w:rPr>
        <w:t>18. Zamawiający może wykonywać uprawnienia z tytułu rękojmi za wady fizyczne rzeczy, niezależnie od uprawnień wynikających z gwarancji.</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zh-CN" w:bidi="hi-IN"/>
        </w:rPr>
        <w:t>19. Roszczenia z tytułu rękojmi mogą być dochodzone także po upływie terminu rękojmi, jeżeli Zamawiający zgłosił ich istnienie Wykonawcy w okresie rękojmi bądź w sytuacji, gdy Wykonawca wadę podstępnie zataił.</w:t>
      </w:r>
    </w:p>
    <w:p w:rsidR="006D56AA" w:rsidRPr="006D56AA" w:rsidRDefault="006D56AA" w:rsidP="006D56AA">
      <w:pPr>
        <w:widowControl w:val="0"/>
        <w:suppressAutoHyphens/>
        <w:autoSpaceDE w:val="0"/>
        <w:autoSpaceDN w:val="0"/>
        <w:adjustRightInd w:val="0"/>
        <w:spacing w:after="0" w:line="360" w:lineRule="auto"/>
        <w:contextualSpacing/>
        <w:textAlignment w:val="baseline"/>
        <w:rPr>
          <w:rFonts w:eastAsia="SimSun" w:cstheme="minorHAnsi"/>
          <w:color w:val="FF0000"/>
          <w:kern w:val="3"/>
          <w:sz w:val="24"/>
          <w:szCs w:val="24"/>
          <w:lang w:eastAsia="zh-CN" w:bidi="hi-IN"/>
        </w:rPr>
      </w:pPr>
      <w:r w:rsidRPr="006D56AA">
        <w:rPr>
          <w:rFonts w:eastAsia="SimSun" w:cstheme="minorHAnsi"/>
          <w:kern w:val="3"/>
          <w:sz w:val="24"/>
          <w:szCs w:val="24"/>
          <w:lang w:eastAsia="zh-CN" w:bidi="hi-IN"/>
        </w:rPr>
        <w:t>20. Jeżeli Wykonawca nie usunie wad w ramach obowiązków wynikających z rękojmi lub gwarancji w terminie 7 dni od daty wyznaczonej przez Zamawiającego na ich usunięcie, wówczas Zamawiający może zlecić usunięcie wad osobie trzeciej na koszt i ryzyko Wykonawcy, bez konieczności uzyskania upoważnienia sądu na zlecenie wykonania zastępczego</w:t>
      </w:r>
      <w:r w:rsidRPr="006D56AA">
        <w:rPr>
          <w:rFonts w:eastAsia="SimSun" w:cstheme="minorHAnsi"/>
          <w:color w:val="FF0000"/>
          <w:kern w:val="3"/>
          <w:sz w:val="24"/>
          <w:szCs w:val="24"/>
          <w:lang w:eastAsia="zh-CN" w:bidi="hi-IN"/>
        </w:rPr>
        <w:t>. Do chwili usunięcia wad w ramach wykonania zastępczego Zamawiający naliczać będzie karę umowna o której mowa w §16 ust.1 lit e).</w:t>
      </w:r>
    </w:p>
    <w:p w:rsidR="006D56AA" w:rsidRPr="006D56AA" w:rsidRDefault="006D56AA" w:rsidP="006D56AA">
      <w:pPr>
        <w:widowControl w:val="0"/>
        <w:suppressAutoHyphens/>
        <w:autoSpaceDE w:val="0"/>
        <w:autoSpaceDN w:val="0"/>
        <w:adjustRightInd w:val="0"/>
        <w:spacing w:after="0" w:line="360" w:lineRule="auto"/>
        <w:contextualSpacing/>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21. Wykonawca odpowiada za wady w wykonaniu przedmiotu umowy również po okresie rękojmi i gwarancji, jeżeli Zamawiający zawiadomi Wykonawcę o wadzie przed upływem okresu odpowiednio rękojmi lub gwarancji. </w:t>
      </w:r>
    </w:p>
    <w:p w:rsidR="006D56AA" w:rsidRPr="006D56AA" w:rsidRDefault="006D56AA" w:rsidP="006D56AA">
      <w:pPr>
        <w:widowControl w:val="0"/>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b/>
          <w:bCs/>
          <w:kern w:val="3"/>
          <w:sz w:val="24"/>
          <w:szCs w:val="24"/>
          <w:lang w:eastAsia="zh-CN" w:bidi="hi-IN"/>
        </w:rPr>
        <w:t>§ 15</w:t>
      </w:r>
    </w:p>
    <w:p w:rsidR="006D56AA" w:rsidRPr="006D56AA" w:rsidRDefault="006D56AA" w:rsidP="006D56AA">
      <w:pPr>
        <w:widowControl w:val="0"/>
        <w:tabs>
          <w:tab w:val="left" w:pos="0"/>
        </w:tabs>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kern w:val="3"/>
          <w:sz w:val="24"/>
          <w:szCs w:val="24"/>
          <w:lang w:eastAsia="zh-CN" w:bidi="hi-IN"/>
        </w:rPr>
        <w:t>1. Wykonawca, wniósł zabezpieczenie należytego wykonania umowy w wysokości …................... zł (słownie:..........................................), co stanowi 5 % ceny całkowitej podanej w ofercie.</w:t>
      </w:r>
    </w:p>
    <w:p w:rsidR="006D56AA" w:rsidRPr="006D56AA" w:rsidRDefault="006D56AA" w:rsidP="006D56AA">
      <w:pPr>
        <w:widowControl w:val="0"/>
        <w:tabs>
          <w:tab w:val="left" w:pos="0"/>
          <w:tab w:val="left" w:pos="142"/>
        </w:tabs>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kern w:val="3"/>
          <w:sz w:val="24"/>
          <w:szCs w:val="24"/>
          <w:lang w:eastAsia="zh-CN" w:bidi="hi-IN"/>
        </w:rPr>
        <w:t>2. Zamawiający zwraca 70 % zabezpieczenia w terminie 30 dni od dnia wykonania przedmiotu umowy, o którym mowa w § 1 i uznania przez Zamawiającego za należycie wykonany, z zastrzeżeniem ust. 3.</w:t>
      </w:r>
    </w:p>
    <w:p w:rsidR="006D56AA" w:rsidRPr="006D56AA" w:rsidRDefault="006D56AA" w:rsidP="006D56AA">
      <w:pPr>
        <w:widowControl w:val="0"/>
        <w:tabs>
          <w:tab w:val="left" w:pos="0"/>
        </w:tabs>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kern w:val="3"/>
          <w:sz w:val="24"/>
          <w:szCs w:val="24"/>
          <w:lang w:eastAsia="zh-CN" w:bidi="hi-IN"/>
        </w:rPr>
        <w:lastRenderedPageBreak/>
        <w:t>3. Zamawiający pozostawia na zabezpieczenie roszczeń z tytułu rękojmi za wady lub gwarancji 30 % wysokości zabezpieczenia.</w:t>
      </w:r>
    </w:p>
    <w:p w:rsidR="006D56AA" w:rsidRPr="006D56AA" w:rsidRDefault="006D56AA" w:rsidP="006D56AA">
      <w:pPr>
        <w:widowControl w:val="0"/>
        <w:tabs>
          <w:tab w:val="left" w:pos="0"/>
        </w:tabs>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kern w:val="3"/>
          <w:sz w:val="24"/>
          <w:szCs w:val="24"/>
          <w:lang w:eastAsia="zh-CN" w:bidi="hi-IN"/>
        </w:rPr>
        <w:t>4. Kwota, o której mowa w ust. 3 zostanie zwrócona nie później niż w terminie 15 dni po upływie okresu rękojmi za wady w wykonaniu przedmiotu umowy lub gwarancji.</w:t>
      </w:r>
    </w:p>
    <w:p w:rsidR="006D56AA" w:rsidRPr="006D56AA" w:rsidRDefault="006D56AA" w:rsidP="006D56AA">
      <w:pPr>
        <w:widowControl w:val="0"/>
        <w:tabs>
          <w:tab w:val="left" w:pos="0"/>
        </w:tabs>
        <w:suppressAutoHyphens/>
        <w:autoSpaceDN w:val="0"/>
        <w:spacing w:after="0" w:line="360" w:lineRule="auto"/>
        <w:textAlignment w:val="baseline"/>
        <w:rPr>
          <w:rFonts w:eastAsia="SimSun" w:cstheme="minorHAnsi"/>
          <w:b/>
          <w:bCs/>
          <w:kern w:val="3"/>
          <w:sz w:val="24"/>
          <w:szCs w:val="24"/>
          <w:lang w:eastAsia="zh-CN" w:bidi="hi-IN"/>
        </w:rPr>
      </w:pPr>
      <w:r w:rsidRPr="006D56AA">
        <w:rPr>
          <w:rFonts w:eastAsia="SimSun" w:cstheme="minorHAnsi"/>
          <w:kern w:val="3"/>
          <w:sz w:val="24"/>
          <w:szCs w:val="24"/>
          <w:lang w:eastAsia="zh-CN" w:bidi="hi-IN"/>
        </w:rPr>
        <w:t>5. W przypadku wniesienia zabezpieczenia należytego wykonania umowy w formie innej niż gotówka, postanowienia ust. 2 i 4 nie mają zastosowania.</w:t>
      </w:r>
    </w:p>
    <w:p w:rsidR="006D56AA" w:rsidRPr="006D56AA" w:rsidRDefault="006D56AA" w:rsidP="006D56AA">
      <w:pPr>
        <w:widowControl w:val="0"/>
        <w:suppressAutoHyphens/>
        <w:autoSpaceDN w:val="0"/>
        <w:spacing w:after="0" w:line="360" w:lineRule="auto"/>
        <w:textAlignment w:val="baseline"/>
        <w:rPr>
          <w:rFonts w:eastAsia="Times New Roman" w:cstheme="minorHAnsi"/>
          <w:kern w:val="3"/>
          <w:sz w:val="24"/>
          <w:szCs w:val="24"/>
          <w:lang w:eastAsia="pl-PL" w:bidi="hi-IN"/>
        </w:rPr>
      </w:pPr>
      <w:r w:rsidRPr="006D56AA">
        <w:rPr>
          <w:rFonts w:eastAsia="Times New Roman" w:cstheme="minorHAnsi"/>
          <w:kern w:val="3"/>
          <w:sz w:val="24"/>
          <w:szCs w:val="24"/>
          <w:lang w:eastAsia="pl-PL" w:bidi="hi-IN"/>
        </w:rPr>
        <w:t>6. Wykonawca, w razie stwierdzenia w trakcie odbioru końcowego robót, wad lub usterek w przedmiocie umowy, ma obowiązek przed upływem okresu ważności zabezpieczenia należytego wykonania umowy, o którym mowa w ust. 2, przedłużyć okres jego ważności lub przedłożyć Zamawiającemu nowe zabezpieczenie na dalszy dodatkowy okres niezbędny do usunięcia takich wad lub usterek. Nie wywiązanie się przez Wykonawcę z tego zobowiązania uprawnia Zamawiającego do uruchomienia obowiązującego jeszcze zabezpieczenia należytego wykonania umowy, o którym mowa w ust. 2 w celu pokrycia roszczeń Zamawiającego z tytułu nienależytego wykonania umowy.</w:t>
      </w:r>
    </w:p>
    <w:p w:rsidR="006D56AA" w:rsidRPr="006D56AA" w:rsidRDefault="006D56AA" w:rsidP="006D56AA">
      <w:pPr>
        <w:widowControl w:val="0"/>
        <w:suppressAutoHyphens/>
        <w:autoSpaceDN w:val="0"/>
        <w:spacing w:after="0" w:line="360" w:lineRule="auto"/>
        <w:textAlignment w:val="baseline"/>
        <w:rPr>
          <w:rFonts w:eastAsia="Times New Roman" w:cstheme="minorHAnsi"/>
          <w:kern w:val="3"/>
          <w:sz w:val="24"/>
          <w:szCs w:val="24"/>
          <w:lang w:eastAsia="pl-PL" w:bidi="hi-IN"/>
        </w:rPr>
      </w:pPr>
      <w:r w:rsidRPr="006D56AA">
        <w:rPr>
          <w:rFonts w:eastAsia="Times New Roman" w:cstheme="minorHAnsi"/>
          <w:kern w:val="3"/>
          <w:sz w:val="24"/>
          <w:szCs w:val="24"/>
          <w:lang w:eastAsia="pl-PL" w:bidi="hi-IN"/>
        </w:rPr>
        <w:t xml:space="preserve">7. </w:t>
      </w:r>
      <w:r w:rsidRPr="006D56AA">
        <w:rPr>
          <w:rFonts w:eastAsia="SimSun" w:cstheme="minorHAnsi"/>
          <w:kern w:val="3"/>
          <w:sz w:val="24"/>
          <w:szCs w:val="24"/>
          <w:lang w:eastAsia="zh-CN" w:bidi="hi-IN"/>
        </w:rPr>
        <w:t>Wykonawca, w sytuacji gdy nie usunie w okresie rękojmi lub gwarancji wad w terminie wskazanym przez Zamawiającego lub gdy jest w trakcie usuwania tych wad na okres niezbędny do ich usunięcia, za zgodą Zamawiającego, najpóźniej na 14 dni przed upływem okresu ważności zabezpieczenia należytego wykonania umowy, o którym mowa w ust. 3 ma obowiązek przedłużyć okres ważności tego zabezpieczenia lub przedłożyć Zamawiającemu nowe zabezpieczenie na dalszy dodatkowy okres niezbędny do usunięcia takich wad. Nie wywiązanie się przez Wykonawcę z tego zobowiązania uprawnia Zamawiającego do uruchomienia obowiązującego jeszcze zabezpieczenia w celu zaspokojenia roszczeń związanych z usunięciem takich wad</w:t>
      </w:r>
      <w:r w:rsidRPr="006D56AA">
        <w:rPr>
          <w:rFonts w:eastAsia="Times New Roman" w:cstheme="minorHAnsi"/>
          <w:kern w:val="3"/>
          <w:sz w:val="24"/>
          <w:szCs w:val="24"/>
          <w:lang w:eastAsia="pl-PL" w:bidi="hi-IN"/>
        </w:rPr>
        <w:t>.</w:t>
      </w:r>
    </w:p>
    <w:p w:rsidR="006D56AA" w:rsidRPr="006D56AA" w:rsidRDefault="006D56AA" w:rsidP="006D56AA">
      <w:pPr>
        <w:widowControl w:val="0"/>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b/>
          <w:bCs/>
          <w:kern w:val="3"/>
          <w:sz w:val="24"/>
          <w:szCs w:val="24"/>
          <w:lang w:eastAsia="zh-CN" w:bidi="hi-IN"/>
        </w:rPr>
        <w:t>§ 16</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1. Wykonawca zapłaci Zamawiającemu karę umowną:</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a) za odstąpienie od umowy przez Zamawiającego z przyczyn, za które odpowiedzialność ponosi Wykonawca (w szczególności z przyczyn wymienionych w § 17 ust. 1 lit. a – h) w wysokości </w:t>
      </w:r>
      <w:r w:rsidRPr="006D56AA">
        <w:rPr>
          <w:rFonts w:eastAsia="SimSun" w:cstheme="minorHAnsi"/>
          <w:b/>
          <w:kern w:val="3"/>
          <w:sz w:val="24"/>
          <w:szCs w:val="24"/>
          <w:lang w:eastAsia="zh-CN" w:bidi="hi-IN"/>
        </w:rPr>
        <w:t>20%</w:t>
      </w:r>
      <w:r w:rsidRPr="006D56AA">
        <w:rPr>
          <w:rFonts w:eastAsia="SimSun" w:cstheme="minorHAnsi"/>
          <w:kern w:val="3"/>
          <w:sz w:val="24"/>
          <w:szCs w:val="24"/>
          <w:lang w:eastAsia="zh-CN" w:bidi="hi-IN"/>
        </w:rPr>
        <w:t xml:space="preserve"> wynagrodzenia umownego brutto, o którym mowa w § 6 ust. 1,</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b) za zwłokę w wykonaniu przedmiotu umowy w terminie, o którym mowa w § 5 ust. 1 w wysokości </w:t>
      </w:r>
      <w:r w:rsidRPr="006D56AA">
        <w:rPr>
          <w:rFonts w:eastAsia="SimSun" w:cstheme="minorHAnsi"/>
          <w:b/>
          <w:kern w:val="3"/>
          <w:sz w:val="24"/>
          <w:szCs w:val="24"/>
          <w:lang w:eastAsia="zh-CN" w:bidi="hi-IN"/>
        </w:rPr>
        <w:t>0,2%</w:t>
      </w:r>
      <w:r w:rsidRPr="006D56AA">
        <w:rPr>
          <w:rFonts w:eastAsia="SimSun" w:cstheme="minorHAnsi"/>
          <w:kern w:val="3"/>
          <w:sz w:val="24"/>
          <w:szCs w:val="24"/>
          <w:lang w:eastAsia="zh-CN" w:bidi="hi-IN"/>
        </w:rPr>
        <w:t xml:space="preserve"> wynagrodzenia umownego brutto, o którym mowa w § 6 ust. 1 za każdy dzień zwłoki;</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lastRenderedPageBreak/>
        <w:t xml:space="preserve">c) za zwłokę w usunięciu wad stwierdzonych przy odbiorze robót w terminie, o którym mowa w § 12 ust. 10 pkt 1) w wysokości </w:t>
      </w:r>
      <w:r w:rsidRPr="006D56AA">
        <w:rPr>
          <w:rFonts w:eastAsia="SimSun" w:cstheme="minorHAnsi"/>
          <w:b/>
          <w:bCs/>
          <w:kern w:val="3"/>
          <w:sz w:val="24"/>
          <w:szCs w:val="24"/>
          <w:lang w:eastAsia="zh-CN" w:bidi="hi-IN"/>
        </w:rPr>
        <w:t>0,2%</w:t>
      </w:r>
      <w:r w:rsidRPr="006D56AA">
        <w:rPr>
          <w:rFonts w:eastAsia="SimSun" w:cstheme="minorHAnsi"/>
          <w:kern w:val="3"/>
          <w:sz w:val="24"/>
          <w:szCs w:val="24"/>
          <w:lang w:eastAsia="zh-CN" w:bidi="hi-IN"/>
        </w:rPr>
        <w:t xml:space="preserve"> wynagrodzenia umownego brutto, o którym mowa w § 6 ust. 1, za każdy dzień zwłoki liczonego od dnia następnego po dniu, w którym wada ta miała zostać usunięta;</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d) za zwłokę w uporządkowaniu terenu budowy po zakończeniu robót i przekazaniu go Zamawiającemu w terminie, o którym mowa § 9 ust. 4 lit f) w wysokości </w:t>
      </w:r>
      <w:r w:rsidRPr="006D56AA">
        <w:rPr>
          <w:rFonts w:eastAsia="SimSun" w:cstheme="minorHAnsi"/>
          <w:b/>
          <w:bCs/>
          <w:kern w:val="3"/>
          <w:sz w:val="24"/>
          <w:szCs w:val="24"/>
          <w:lang w:eastAsia="zh-CN" w:bidi="hi-IN"/>
        </w:rPr>
        <w:t xml:space="preserve">0,2% </w:t>
      </w:r>
      <w:r w:rsidRPr="006D56AA">
        <w:rPr>
          <w:rFonts w:eastAsia="SimSun" w:cstheme="minorHAnsi"/>
          <w:kern w:val="3"/>
          <w:sz w:val="24"/>
          <w:szCs w:val="24"/>
          <w:lang w:eastAsia="zh-CN" w:bidi="hi-IN"/>
        </w:rPr>
        <w:t>wynagrodzenia umownego brutto, o którym mowa w § 6 ust. 1, za każdy dzień zwłoki;</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e) za zwłokę w usunięciu wad w okresie gwarancji i rękojmi w terminie w wysokości </w:t>
      </w:r>
      <w:r w:rsidRPr="006D56AA">
        <w:rPr>
          <w:rFonts w:eastAsia="SimSun" w:cstheme="minorHAnsi"/>
          <w:b/>
          <w:bCs/>
          <w:kern w:val="3"/>
          <w:sz w:val="24"/>
          <w:szCs w:val="24"/>
          <w:lang w:eastAsia="zh-CN" w:bidi="hi-IN"/>
        </w:rPr>
        <w:t>0,2%</w:t>
      </w:r>
      <w:r w:rsidRPr="006D56AA">
        <w:rPr>
          <w:rFonts w:eastAsia="SimSun" w:cstheme="minorHAnsi"/>
          <w:kern w:val="3"/>
          <w:sz w:val="24"/>
          <w:szCs w:val="24"/>
          <w:lang w:eastAsia="zh-CN" w:bidi="hi-IN"/>
        </w:rPr>
        <w:t xml:space="preserve"> wynagrodzenia umownego brutto, o którym mowa w § 6 ust. 1, za każdy dzień zwłoki, liczonego od dnia wyznaczonego na usunięcie wad;</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f) z tytułu braku zapłaty lub nieterminowej zapłaty wynagrodzenia należnego podwykonawcom lub dalszym podwykonawcom w wysokości 1.000,00 zł za każdy dzień braku zapłaty lub nieterminowej zapłaty, aż do dnia w którym Wykonawca przedstawi dowód dokonania zapłaty;</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g) z tytułu nieprzedłożenia do zaakceptowania projektu umowy o podwykonawstwo, której przedmiotem są roboty budowlane lub projektu jej zmiany w wysokości 1.000,00 zł za każdy stwierdzony taki przypadek;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h) z tytułu nieprzedłożenia poświadczonej za zgodność z oryginałem kopii umowy o podwykonawstwo lub jej zmiany w wysokości 1.000,00 zł za każdy stwierdzony taki przypadek;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i) z tytułu braku zmiany umowy o podwykonawstwo,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2. Zamawiający zapłaci Wykonawcy karę umowną za odstąpienie od umowy przez Wykonawcę z przyczyn, za którą winę ponosi Zamawiający – w wysokości 20% wynagrodzenia umownego brutto, za wyjątkiem wystąpienia sytuacji, przedstawionej w art. 456 ustawy Prawo zamówień publicznych.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3. Każda ze stron umowy ma prawo dochodzić odszkodowania uzupełniającego na zasadach Kodeksu Cywilnego, jeżeli szkoda przewyższy wysokość kar umownych.</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4. W przypadku uzgodnienia zmiany terminu realizacji przedmiotu umowy kara umowna </w:t>
      </w:r>
      <w:r w:rsidRPr="006D56AA">
        <w:rPr>
          <w:rFonts w:eastAsia="SimSun" w:cstheme="minorHAnsi"/>
          <w:kern w:val="3"/>
          <w:sz w:val="24"/>
          <w:szCs w:val="24"/>
          <w:lang w:eastAsia="zh-CN" w:bidi="hi-IN"/>
        </w:rPr>
        <w:lastRenderedPageBreak/>
        <w:t>będzie liczona od nowego terminu.</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5. Wykonawca nie może odmówić usunięcia wad bez względu na wysokość związanych z tym kosztów.</w:t>
      </w:r>
    </w:p>
    <w:p w:rsidR="006D56AA" w:rsidRPr="006D56AA" w:rsidRDefault="006D56AA" w:rsidP="006D56AA">
      <w:pPr>
        <w:widowControl w:val="0"/>
        <w:tabs>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6. Zamawiający może usunąć, w zastępstwie Wykonawcy i na jego koszt, wady nieusunięte w wyznaczonym terminie, bez konieczności uzyskania upoważnienia sądu na zlecenie wykonania zastępczego.</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zh-CN" w:bidi="hi-IN"/>
        </w:rPr>
        <w:t xml:space="preserve">7. Termin zapłaty kary umownej wynosi 3 dni od dnia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zh-CN" w:bidi="hi-IN"/>
        </w:rPr>
        <w:t>8.  Zapłata kary przez Wykonawcę lub potrącenie przez Zamawiającego kwoty kary z płatności należnej Wykonawcy nie zwalnia Wykonawcy z obowiązku ukończenia robót lub jakichkolwiek innych obowiązków i zobowiązań wynikających z niniejszej umowy.</w:t>
      </w:r>
    </w:p>
    <w:p w:rsidR="006D56AA" w:rsidRPr="006D56AA" w:rsidRDefault="006D56AA" w:rsidP="006D56AA">
      <w:pPr>
        <w:widowControl w:val="0"/>
        <w:tabs>
          <w:tab w:val="left" w:pos="284"/>
        </w:tabs>
        <w:suppressAutoHyphens/>
        <w:autoSpaceDN w:val="0"/>
        <w:spacing w:after="0" w:line="360" w:lineRule="auto"/>
        <w:textAlignment w:val="baseline"/>
        <w:rPr>
          <w:rFonts w:eastAsia="SimSun" w:cstheme="minorHAnsi"/>
          <w:bCs/>
          <w:kern w:val="3"/>
          <w:sz w:val="24"/>
          <w:szCs w:val="24"/>
          <w:lang w:eastAsia="zh-CN" w:bidi="hi-IN"/>
        </w:rPr>
      </w:pPr>
      <w:r w:rsidRPr="006D56AA">
        <w:rPr>
          <w:rFonts w:eastAsia="SimSun" w:cstheme="minorHAnsi"/>
          <w:bCs/>
          <w:kern w:val="3"/>
          <w:sz w:val="24"/>
          <w:szCs w:val="24"/>
          <w:lang w:eastAsia="zh-CN" w:bidi="hi-IN"/>
        </w:rPr>
        <w:t>9. Łączna maksymalna wysokość kar umownych, które mogą dochodzić strony nie przekroczy 40 % wynagrodzenia brutto, o którym mowa w paragrafie 6 ust 1.</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10. Wykonawca nie może odmówić usunięcia wad bez względu na wysokość związanych z tym kosztów.</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11. Zapłata kary przez Wykonawcę lub potrącenie przez Zamawiającego kwoty kary z płatności należnej Wykonawcy nie zwalnia Wykonawcy z obowiązku ukończenia robót lub jakichkolwiek innych obowiązków i zobowiązań wynikających z niniejszej umowy.</w:t>
      </w:r>
    </w:p>
    <w:p w:rsidR="006D56AA" w:rsidRPr="006D56AA" w:rsidRDefault="006D56AA" w:rsidP="006D56AA">
      <w:pPr>
        <w:widowControl w:val="0"/>
        <w:tabs>
          <w:tab w:val="left" w:pos="284"/>
        </w:tabs>
        <w:suppressAutoHyphens/>
        <w:autoSpaceDN w:val="0"/>
        <w:spacing w:after="0" w:line="360" w:lineRule="auto"/>
        <w:textAlignment w:val="baseline"/>
        <w:rPr>
          <w:rFonts w:eastAsia="SimSun" w:cstheme="minorHAnsi"/>
          <w:b/>
          <w:bCs/>
          <w:kern w:val="3"/>
          <w:sz w:val="24"/>
          <w:szCs w:val="24"/>
          <w:lang w:eastAsia="zh-CN" w:bidi="hi-IN"/>
        </w:rPr>
      </w:pPr>
      <w:r w:rsidRPr="006D56AA">
        <w:rPr>
          <w:rFonts w:eastAsia="SimSun" w:cstheme="minorHAnsi"/>
          <w:b/>
          <w:bCs/>
          <w:kern w:val="3"/>
          <w:sz w:val="24"/>
          <w:szCs w:val="24"/>
          <w:lang w:eastAsia="zh-CN" w:bidi="hi-IN"/>
        </w:rPr>
        <w:t xml:space="preserve">§ 17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zh-CN" w:bidi="hi-IN"/>
        </w:rPr>
        <w:t xml:space="preserve">1. </w:t>
      </w:r>
      <w:r w:rsidRPr="006D56AA">
        <w:rPr>
          <w:rFonts w:eastAsia="SimSun" w:cstheme="minorHAnsi"/>
          <w:kern w:val="3"/>
          <w:sz w:val="24"/>
          <w:szCs w:val="24"/>
          <w:lang w:eastAsia="pl-PL" w:bidi="hi-IN"/>
        </w:rPr>
        <w:t xml:space="preserve">Zamawiający jest uprawniony do odstąpienia od Umowy, jeżeli Wykonawca: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 xml:space="preserve">a) z przyczyn zawinionych nie wykonuje Umowy lub wykonuje ją nienależycie i pomimo pisemnego wezwania Wykonawcy do podjęcia wykonywania lub należytego wykonywania Umowy w wyznaczonym terminie, nie zadośćuczyni żądaniu Zamawiającego,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 xml:space="preserve">b) bez uzasadnionej przyczyny przerwał wykonywanie robót na okres dłuższy niż 7 dni i pomimo dodatkowego pisemnego wezwania Zamawiającego nie podjął ich w okresie 3 dni od dnia doręczenia Wykonawcy dodatkowego wezwania,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 xml:space="preserve">c) z przyczyn zawinionych nie przystąpił do odbioru terenu budowy albo nie rozpoczął robót albo pozostaje w opóźnieniu z realizacją robót tak dalece, że wątpliwe jest dochowanie </w:t>
      </w:r>
      <w:r w:rsidRPr="006D56AA">
        <w:rPr>
          <w:rFonts w:eastAsia="SimSun" w:cstheme="minorHAnsi"/>
          <w:kern w:val="3"/>
          <w:sz w:val="24"/>
          <w:szCs w:val="24"/>
          <w:lang w:eastAsia="pl-PL" w:bidi="hi-IN"/>
        </w:rPr>
        <w:lastRenderedPageBreak/>
        <w:t xml:space="preserve">terminu zakończenia robót, o którym mowa w § 5 ust.1,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 xml:space="preserve">d) dokonuje cesji Umowy lub jej części,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e) w razie konieczności 2 – krotnego dokonywania bezpośredniej zapłaty przez Zamawiającego lub konieczności dokonania bezpośrednich płatności na sumę większą niż 10% wartości Umowy, Podwykonawcy lub dalszemu Podwykonawcy,</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f) w przypadku, gdy zostanie ogłoszona upadłość lub rozwiązanie firmy Wykonawcy,</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g) w przypadku, gdy zostanie wydany nakaz zajęcia majątku Wykonawcy,</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h) w przypadku zajścia okoliczności, o których mowa w § 12 ust.10 pkt.3).</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2. W razie zaistnienia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bCs/>
          <w:kern w:val="3"/>
          <w:sz w:val="24"/>
          <w:szCs w:val="24"/>
          <w:lang w:eastAsia="zh-CN" w:bidi="hi-IN"/>
        </w:rPr>
        <w:t>3.</w:t>
      </w:r>
      <w:r w:rsidRPr="006D56AA">
        <w:rPr>
          <w:rFonts w:eastAsia="SimSun" w:cstheme="minorHAnsi"/>
          <w:kern w:val="3"/>
          <w:sz w:val="24"/>
          <w:szCs w:val="24"/>
          <w:lang w:eastAsia="zh-CN" w:bidi="hi-IN"/>
        </w:rPr>
        <w:t xml:space="preserve"> Odstąpienie od umowy, z wyjątkiem sytuacji o której mowa w ust. 2, winno nastąpić w terminie 60 dni od powzięcia wiadomości o okolicznościach uzasadniających odstąpienie w formie pisemnej pod rygorem nieważności takiego oświadczenia i powinno zawierać uzasadnienie.</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bCs/>
          <w:kern w:val="3"/>
          <w:sz w:val="24"/>
          <w:szCs w:val="24"/>
          <w:lang w:eastAsia="pl-PL" w:bidi="hi-IN"/>
        </w:rPr>
        <w:t>4.</w:t>
      </w:r>
      <w:r w:rsidRPr="006D56AA">
        <w:rPr>
          <w:rFonts w:eastAsia="SimSun" w:cstheme="minorHAnsi"/>
          <w:kern w:val="3"/>
          <w:sz w:val="24"/>
          <w:szCs w:val="24"/>
          <w:lang w:eastAsia="pl-PL" w:bidi="hi-IN"/>
        </w:rPr>
        <w:t xml:space="preserve"> Odstąpienie od Umowy następuje za pośrednictwem listu poleconego za potwierdzeniem odbioru lub w formie pisma złożonego w siedzibie Wykonawcy za pokwitowaniem, z chwilą otrzymania oświadczenia o odstąpieniu przez Wykonawcę.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bCs/>
          <w:kern w:val="3"/>
          <w:sz w:val="24"/>
          <w:szCs w:val="24"/>
          <w:lang w:eastAsia="pl-PL" w:bidi="hi-IN"/>
        </w:rPr>
        <w:t xml:space="preserve">5. </w:t>
      </w:r>
      <w:r w:rsidRPr="006D56AA">
        <w:rPr>
          <w:rFonts w:eastAsia="SimSun" w:cstheme="minorHAnsi"/>
          <w:kern w:val="3"/>
          <w:sz w:val="24"/>
          <w:szCs w:val="24"/>
          <w:lang w:eastAsia="pl-PL" w:bidi="hi-IN"/>
        </w:rPr>
        <w:t xml:space="preserve">Wykonawca udziela rękojmi i gwarancji jakości w zakresie określonym w Umowie na część zobowiązania wykonaną przed odstąpieniem od Umowy.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bCs/>
          <w:kern w:val="3"/>
          <w:sz w:val="24"/>
          <w:szCs w:val="24"/>
          <w:lang w:eastAsia="pl-PL" w:bidi="hi-IN"/>
        </w:rPr>
        <w:t>6.</w:t>
      </w:r>
      <w:r w:rsidRPr="006D56AA">
        <w:rPr>
          <w:rFonts w:eastAsia="SimSun" w:cstheme="minorHAnsi"/>
          <w:kern w:val="3"/>
          <w:sz w:val="24"/>
          <w:szCs w:val="24"/>
          <w:lang w:eastAsia="pl-PL" w:bidi="hi-IN"/>
        </w:rPr>
        <w:t xml:space="preserve"> W przypadku odstąpienia od Umowy przez Wykonawcę lub Zamawiającego, Wykonawca ma obowiązek: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a) natychmiast wstrzymać wykonywanie robót, poza mającymi na celu ochronę życia i własności, i zabezpieczyć przerwane roboty w zakresie obustronnie uzgodnionym oraz zabezpieczyć teren budowy i opuścić go najpóźniej w terminie wskazanym przez Zamawiającego,</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b) przekazać znajdujące się w jego posiadaniu dokumenty, w tym należące do Zamawiającego, urządzenia, materiały i inne prace, za które Wykonawca otrzymał płatność oraz inną, sporządzoną przez niego lub na jego rzecz, dokumentację techniczną, najpóźniej w terminie wskazanym przez Zamawiającego,</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lastRenderedPageBreak/>
        <w:t xml:space="preserve">c) w terminie 14 dni od daty odstąpienia od Umowy, Wykonawca zgłosi Zamawiającemu gotowość do odbioru robót przerwanych oraz robót zabezpieczających. W przypadku niezgłoszenia w tym terminie gotowości do odbioru, Zamawiający ma prawo przeprowadzić odbiór jednostronny,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 xml:space="preserve">d) Wykonawca niezwłocznie, a najpóźniej w terminie do 14 dni od dnia zawiadomienia o odstąpieniu od Umowy, usunie z terenu budowy urządzenia zaplecza budowy przez niego dostarczone lub wniesione materiały i urządzenia, niestanowiące własności Zamawiającego lub ustali zasady przekazania tego majątku Zamawiającemu,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 xml:space="preserve">e) w przypadku odstąpienia od Umowy przez Wykonawcę lub Zamawiającego, Zamawiający zobowiązany jest do dokonania w terminie 14 dni do odbioru robót przerwanych i zabezpieczających oraz przejęcia od Wykonawcy pod swój dozór terenu budowy,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f) 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kern w:val="3"/>
          <w:sz w:val="24"/>
          <w:szCs w:val="24"/>
          <w:lang w:eastAsia="pl-PL" w:bidi="hi-IN"/>
        </w:rPr>
        <w:t xml:space="preserve">g) Wykonawca ma obowiązek zastosowania się do zawartych w oświadczeniu o odstąpieniu poleceń Zamawiającego dotyczących ochrony własności lub bezpieczeństwa robót. </w:t>
      </w:r>
    </w:p>
    <w:p w:rsidR="006D56AA" w:rsidRPr="006D56AA" w:rsidRDefault="006D56AA" w:rsidP="006D56AA">
      <w:pPr>
        <w:widowControl w:val="0"/>
        <w:suppressAutoHyphens/>
        <w:autoSpaceDE w:val="0"/>
        <w:autoSpaceDN w:val="0"/>
        <w:adjustRightInd w:val="0"/>
        <w:spacing w:after="0" w:line="360" w:lineRule="auto"/>
        <w:textAlignment w:val="baseline"/>
        <w:rPr>
          <w:rFonts w:eastAsia="Calibri" w:cstheme="minorHAnsi"/>
          <w:kern w:val="3"/>
          <w:sz w:val="24"/>
          <w:szCs w:val="24"/>
          <w:lang w:eastAsia="pl-PL" w:bidi="hi-IN"/>
        </w:rPr>
      </w:pPr>
      <w:r w:rsidRPr="006D56AA">
        <w:rPr>
          <w:rFonts w:eastAsia="SimSun" w:cstheme="minorHAnsi"/>
          <w:bCs/>
          <w:kern w:val="3"/>
          <w:sz w:val="24"/>
          <w:szCs w:val="24"/>
          <w:lang w:eastAsia="pl-PL" w:bidi="hi-IN"/>
        </w:rPr>
        <w:t>7.</w:t>
      </w:r>
      <w:r w:rsidRPr="006D56AA">
        <w:rPr>
          <w:rFonts w:eastAsia="SimSun" w:cstheme="minorHAnsi"/>
          <w:kern w:val="3"/>
          <w:sz w:val="24"/>
          <w:szCs w:val="24"/>
          <w:lang w:eastAsia="pl-PL" w:bidi="hi-IN"/>
        </w:rPr>
        <w:t xml:space="preserve"> W terminie 14 dni od dnia odstąpienia od Umowy, Wykonawca przy udziale Zamawiającego, sporządzi szczegółowy protokół odbioru robót przerwanych i robót zabezpieczających według stanu na dzień odstąpienia, który po potwierdzeniu wykonania robót wskazanych w protokole przez Zamawiającego, stanowi podstawę do wystawienia przez Wykonawcę faktury lub rachunku.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bCs/>
          <w:kern w:val="3"/>
          <w:sz w:val="24"/>
          <w:szCs w:val="24"/>
          <w:lang w:eastAsia="pl-PL" w:bidi="hi-IN"/>
        </w:rPr>
        <w:t>8.</w:t>
      </w:r>
      <w:r w:rsidRPr="006D56AA">
        <w:rPr>
          <w:rFonts w:eastAsia="SimSun" w:cstheme="minorHAnsi"/>
          <w:kern w:val="3"/>
          <w:sz w:val="24"/>
          <w:szCs w:val="24"/>
          <w:lang w:eastAsia="pl-PL" w:bidi="hi-IN"/>
        </w:rPr>
        <w:t xml:space="preserve"> Wykonawca zobowiązany jest do dokonania i dostarczenia Zamawiającemu inwentaryzacji robót według stanu na dzień odstąpienia.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bCs/>
          <w:kern w:val="3"/>
          <w:sz w:val="24"/>
          <w:szCs w:val="24"/>
          <w:lang w:eastAsia="pl-PL" w:bidi="hi-IN"/>
        </w:rPr>
        <w:t>9.</w:t>
      </w:r>
      <w:r w:rsidRPr="006D56AA">
        <w:rPr>
          <w:rFonts w:eastAsia="SimSun" w:cstheme="minorHAnsi"/>
          <w:kern w:val="3"/>
          <w:sz w:val="24"/>
          <w:szCs w:val="24"/>
          <w:lang w:eastAsia="pl-PL" w:bidi="hi-IN"/>
        </w:rPr>
        <w:t xml:space="preserve"> Wykonawca sporządzi wykaz tych materiałów, konstrukcji lub urządzeń, które nie mogą być wykorzystane przez niego do realizacji innych robót nieobjętych Umową, jeżeli odstąpienie nastąpiło z przyczyn niezależnych od Wykonawcy w celu zwrotu kosztów ich nabycia.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bCs/>
          <w:kern w:val="3"/>
          <w:sz w:val="24"/>
          <w:szCs w:val="24"/>
          <w:lang w:eastAsia="pl-PL" w:bidi="hi-IN"/>
        </w:rPr>
        <w:t>10.</w:t>
      </w:r>
      <w:r w:rsidRPr="006D56AA">
        <w:rPr>
          <w:rFonts w:eastAsia="SimSun" w:cstheme="minorHAnsi"/>
          <w:kern w:val="3"/>
          <w:sz w:val="24"/>
          <w:szCs w:val="24"/>
          <w:lang w:eastAsia="pl-PL" w:bidi="hi-IN"/>
        </w:rPr>
        <w:t xml:space="preserve"> Szczegółowy protokół odbioru robót przerwanych i robót zabezpieczających w toku, inwentaryzacja robót i wykaz tych materiałów, konstrukcji lub urządzeń, stanowią podstawę do wystawienia przez Wykonawcę odpowiedniej faktury VAT lub rachunku.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bCs/>
          <w:kern w:val="3"/>
          <w:sz w:val="24"/>
          <w:szCs w:val="24"/>
          <w:lang w:eastAsia="pl-PL" w:bidi="hi-IN"/>
        </w:rPr>
        <w:t>11</w:t>
      </w:r>
      <w:r w:rsidRPr="006D56AA">
        <w:rPr>
          <w:rFonts w:eastAsia="SimSun" w:cstheme="minorHAnsi"/>
          <w:b/>
          <w:kern w:val="3"/>
          <w:sz w:val="24"/>
          <w:szCs w:val="24"/>
          <w:lang w:eastAsia="pl-PL" w:bidi="hi-IN"/>
        </w:rPr>
        <w:t>.</w:t>
      </w:r>
      <w:r w:rsidRPr="006D56AA">
        <w:rPr>
          <w:rFonts w:eastAsia="SimSun" w:cstheme="minorHAnsi"/>
          <w:kern w:val="3"/>
          <w:sz w:val="24"/>
          <w:szCs w:val="24"/>
          <w:lang w:eastAsia="pl-PL" w:bidi="hi-IN"/>
        </w:rPr>
        <w:t xml:space="preserve"> Zamawiający zapłaci Wykonawcy wynagrodzenie za roboty wykonane do dnia odstąpienia </w:t>
      </w:r>
      <w:r w:rsidRPr="006D56AA">
        <w:rPr>
          <w:rFonts w:eastAsia="SimSun" w:cstheme="minorHAnsi"/>
          <w:kern w:val="3"/>
          <w:sz w:val="24"/>
          <w:szCs w:val="24"/>
          <w:lang w:eastAsia="pl-PL" w:bidi="hi-IN"/>
        </w:rPr>
        <w:lastRenderedPageBreak/>
        <w:t xml:space="preserve">według cen wskazanych w kosztorysie uproszczonym złożonym po podpisaniu umowy, pomniejszone o roszczenia Zamawiającego z tytułu kar umownych oraz ewentualne roszczenia o obniżenie ceny na podstawie rękojmi i gwarancji lub inne roszczenia odszkodowawcze. </w:t>
      </w:r>
    </w:p>
    <w:p w:rsidR="006D56AA" w:rsidRPr="006D56AA" w:rsidRDefault="006D56AA" w:rsidP="006D56AA">
      <w:pPr>
        <w:widowControl w:val="0"/>
        <w:suppressAutoHyphens/>
        <w:autoSpaceDE w:val="0"/>
        <w:autoSpaceDN w:val="0"/>
        <w:adjustRightInd w:val="0"/>
        <w:spacing w:after="0" w:line="360" w:lineRule="auto"/>
        <w:textAlignment w:val="baseline"/>
        <w:rPr>
          <w:rFonts w:eastAsia="SimSun" w:cstheme="minorHAnsi"/>
          <w:kern w:val="3"/>
          <w:sz w:val="24"/>
          <w:szCs w:val="24"/>
          <w:lang w:eastAsia="pl-PL" w:bidi="hi-IN"/>
        </w:rPr>
      </w:pPr>
      <w:r w:rsidRPr="006D56AA">
        <w:rPr>
          <w:rFonts w:eastAsia="SimSun" w:cstheme="minorHAnsi"/>
          <w:bCs/>
          <w:kern w:val="3"/>
          <w:sz w:val="24"/>
          <w:szCs w:val="24"/>
          <w:lang w:eastAsia="pl-PL" w:bidi="hi-IN"/>
        </w:rPr>
        <w:t>12</w:t>
      </w:r>
      <w:r w:rsidRPr="006D56AA">
        <w:rPr>
          <w:rFonts w:eastAsia="SimSun" w:cstheme="minorHAnsi"/>
          <w:kern w:val="3"/>
          <w:sz w:val="24"/>
          <w:szCs w:val="24"/>
          <w:lang w:eastAsia="pl-PL" w:bidi="hi-IN"/>
        </w:rPr>
        <w:t>. Koszty dodatkowe poniesione na zabezpieczenie robót i terenu budowy oraz wszelkie inne uzasadnione koszty związane z odstąpieniem od Umowy ponosi Strona, która jest winna odstąpienia od Umowy.</w:t>
      </w:r>
    </w:p>
    <w:p w:rsidR="006D56AA" w:rsidRPr="006D56AA" w:rsidRDefault="006D56AA" w:rsidP="006D56AA">
      <w:pPr>
        <w:widowControl w:val="0"/>
        <w:suppressAutoHyphens/>
        <w:autoSpaceDN w:val="0"/>
        <w:spacing w:after="0" w:line="360" w:lineRule="auto"/>
        <w:textAlignment w:val="baseline"/>
        <w:rPr>
          <w:rFonts w:eastAsia="SimSun" w:cstheme="minorHAnsi"/>
          <w:b/>
          <w:iCs/>
          <w:kern w:val="3"/>
          <w:sz w:val="24"/>
          <w:szCs w:val="24"/>
          <w:lang w:eastAsia="zh-CN" w:bidi="hi-IN"/>
        </w:rPr>
      </w:pPr>
      <w:r w:rsidRPr="006D56AA">
        <w:rPr>
          <w:rFonts w:eastAsia="SimSun" w:cstheme="minorHAnsi"/>
          <w:b/>
          <w:bCs/>
          <w:kern w:val="3"/>
          <w:sz w:val="24"/>
          <w:szCs w:val="24"/>
          <w:lang w:eastAsia="zh-CN" w:bidi="hi-IN"/>
        </w:rPr>
        <w:t>§ 18</w:t>
      </w:r>
    </w:p>
    <w:p w:rsidR="006D56AA" w:rsidRPr="006D56AA" w:rsidRDefault="006D56AA" w:rsidP="006D56AA">
      <w:pPr>
        <w:widowControl w:val="0"/>
        <w:numPr>
          <w:ilvl w:val="1"/>
          <w:numId w:val="3"/>
        </w:numPr>
        <w:suppressAutoHyphens/>
        <w:autoSpaceDE w:val="0"/>
        <w:autoSpaceDN w:val="0"/>
        <w:adjustRightInd w:val="0"/>
        <w:spacing w:after="0" w:line="360" w:lineRule="auto"/>
        <w:contextualSpacing/>
        <w:textAlignment w:val="baseline"/>
        <w:rPr>
          <w:rFonts w:eastAsia="SimSun" w:cstheme="minorHAnsi"/>
          <w:b/>
          <w:bCs/>
          <w:kern w:val="3"/>
          <w:sz w:val="24"/>
          <w:szCs w:val="24"/>
          <w:lang w:eastAsia="pl-PL" w:bidi="hi-IN"/>
        </w:rPr>
      </w:pPr>
      <w:r w:rsidRPr="006D56AA">
        <w:rPr>
          <w:rFonts w:eastAsia="SimSun" w:cstheme="minorHAnsi"/>
          <w:kern w:val="3"/>
          <w:sz w:val="24"/>
          <w:szCs w:val="24"/>
          <w:lang w:eastAsia="zh-CN" w:bidi="hi-IN"/>
        </w:rPr>
        <w:t xml:space="preserve">Wszelkie zmiany, jakie strony chciałyby wprowadzić do ustaleń wynikających z niniejszej umowy, wymagają formy pisemnej i zgody obu stron pod rygorem nieważności takich zmian. Zmiana Umowy jest dopuszczalna, o ile nie jest zmianą Umowy w stosunku do treści oferty złożonej przez Wykonawcę, chyba, że zachodzi jedna z przesłanek wskazanych w art. 455 ustawy prawo zamówień publicznych. </w:t>
      </w:r>
    </w:p>
    <w:p w:rsidR="006D56AA" w:rsidRPr="006D56AA" w:rsidRDefault="006D56AA" w:rsidP="006D56AA">
      <w:pPr>
        <w:widowControl w:val="0"/>
        <w:suppressAutoHyphens/>
        <w:autoSpaceDN w:val="0"/>
        <w:spacing w:after="0" w:line="360" w:lineRule="auto"/>
        <w:textAlignment w:val="baseline"/>
        <w:rPr>
          <w:rFonts w:eastAsia="Calibri" w:cstheme="minorHAnsi"/>
          <w:kern w:val="2"/>
          <w:sz w:val="24"/>
          <w:szCs w:val="24"/>
          <w:lang w:eastAsia="hi-IN" w:bidi="hi-IN"/>
        </w:rPr>
      </w:pPr>
      <w:r w:rsidRPr="006D56AA">
        <w:rPr>
          <w:rFonts w:eastAsia="Calibri" w:cstheme="minorHAnsi"/>
          <w:kern w:val="2"/>
          <w:sz w:val="24"/>
          <w:szCs w:val="24"/>
          <w:lang w:eastAsia="hi-IN" w:bidi="hi-IN"/>
        </w:rPr>
        <w:t xml:space="preserve">2. Zamawiający na podstawie art. 455 ust. 1 pkt 1 ustawy Prawo zamówień publicznych przewiduje zmiany niniejszej umowy w zakresie: </w:t>
      </w:r>
    </w:p>
    <w:p w:rsidR="006D56AA" w:rsidRPr="006D56AA" w:rsidRDefault="006D56AA" w:rsidP="006D56AA">
      <w:pPr>
        <w:widowControl w:val="0"/>
        <w:numPr>
          <w:ilvl w:val="0"/>
          <w:numId w:val="7"/>
        </w:numPr>
        <w:tabs>
          <w:tab w:val="left" w:pos="0"/>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terminu wykonania przedmiotu zamówienia na skutek wystąpienia przyczyn, których nie można było przewidzieć w chwili zawarcia umowy, a które skutkują niemożliwością terminowego wykonania przedmiotu umowy, m.in.:</w:t>
      </w:r>
    </w:p>
    <w:p w:rsidR="006D56AA" w:rsidRPr="006D56AA" w:rsidRDefault="006D56AA" w:rsidP="006D56AA">
      <w:pPr>
        <w:widowControl w:val="0"/>
        <w:tabs>
          <w:tab w:val="left" w:pos="0"/>
          <w:tab w:val="left" w:pos="720"/>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a) niekorzystnych warunków atmosferycznych, uniemożliwiających prowadzenie robót budowlanych, w tym przeprowadzenie prób i sprawdzeń, dokonywanie odbiorów,</w:t>
      </w:r>
    </w:p>
    <w:p w:rsidR="006D56AA" w:rsidRPr="006D56AA" w:rsidRDefault="006D56AA" w:rsidP="006D56AA">
      <w:pPr>
        <w:widowControl w:val="0"/>
        <w:tabs>
          <w:tab w:val="left" w:pos="0"/>
          <w:tab w:val="left" w:pos="993"/>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b) klęsk żywiołowych,</w:t>
      </w:r>
    </w:p>
    <w:p w:rsidR="006D56AA" w:rsidRPr="006D56AA" w:rsidRDefault="006D56AA" w:rsidP="006D56AA">
      <w:pPr>
        <w:widowControl w:val="0"/>
        <w:tabs>
          <w:tab w:val="left" w:pos="0"/>
          <w:tab w:val="left" w:pos="993"/>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c) zmian spowodowanych nieprzewidzianymi w SWZ warunkami geologicznymi, terenowymi, wodnymi itp.,</w:t>
      </w:r>
      <w:r w:rsidRPr="006D56AA">
        <w:rPr>
          <w:rFonts w:eastAsia="Times New Roman" w:cstheme="minorHAnsi"/>
          <w:kern w:val="3"/>
          <w:sz w:val="24"/>
          <w:szCs w:val="24"/>
          <w:lang w:eastAsia="zh-CN" w:bidi="hi-IN"/>
        </w:rPr>
        <w:br/>
        <w:t>d) zmian będących następstwem okoliczności leżących po stronie Zamawiającego, w szczególności: wstrzymanie realizacji umowy przez Zamawiającego, konieczność usunięcia błędów lub wprowadzenia zmian w przedmiarze robót,</w:t>
      </w:r>
    </w:p>
    <w:p w:rsidR="006D56AA" w:rsidRPr="006D56AA" w:rsidRDefault="006D56AA" w:rsidP="006D56AA">
      <w:pPr>
        <w:widowControl w:val="0"/>
        <w:tabs>
          <w:tab w:val="left" w:pos="0"/>
          <w:tab w:val="left" w:pos="993"/>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e) zmiany będące następstwem działania organów administracji, w szczególności spowodowane czynnościami formalnoprawnymi i innych podmiotów o kompetencjach zbliżonych do organów administracji, w tym administratorów infrastruktury,</w:t>
      </w:r>
    </w:p>
    <w:p w:rsidR="006D56AA" w:rsidRPr="006D56AA" w:rsidRDefault="006D56AA" w:rsidP="006D56AA">
      <w:pPr>
        <w:widowControl w:val="0"/>
        <w:tabs>
          <w:tab w:val="left" w:pos="0"/>
          <w:tab w:val="left" w:pos="993"/>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f) innych przyczyn, które skutkują niemożliwością prowadzenia działań w celu wykonania umowy;</w:t>
      </w:r>
    </w:p>
    <w:p w:rsidR="006D56AA" w:rsidRPr="006D56AA" w:rsidRDefault="006D56AA" w:rsidP="006D56AA">
      <w:pPr>
        <w:widowControl w:val="0"/>
        <w:tabs>
          <w:tab w:val="left" w:pos="0"/>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lastRenderedPageBreak/>
        <w:t xml:space="preserve">2) w zakresie następujących okoliczności: </w:t>
      </w:r>
    </w:p>
    <w:p w:rsidR="006D56AA" w:rsidRPr="006D56AA" w:rsidRDefault="006D56AA" w:rsidP="006D56AA">
      <w:pPr>
        <w:widowControl w:val="0"/>
        <w:tabs>
          <w:tab w:val="left" w:pos="0"/>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 xml:space="preserve">a) z powodu uzasadnionych </w:t>
      </w:r>
      <w:r w:rsidRPr="006D56AA">
        <w:rPr>
          <w:rFonts w:eastAsia="Times New Roman" w:cstheme="minorHAnsi"/>
          <w:color w:val="FF0000"/>
          <w:kern w:val="3"/>
          <w:sz w:val="24"/>
          <w:szCs w:val="24"/>
          <w:lang w:eastAsia="zh-CN" w:bidi="hi-IN"/>
        </w:rPr>
        <w:t xml:space="preserve">zmian rozwiązań technicznych </w:t>
      </w:r>
      <w:r w:rsidRPr="006D56AA">
        <w:rPr>
          <w:rFonts w:eastAsia="Times New Roman" w:cstheme="minorHAnsi"/>
          <w:kern w:val="3"/>
          <w:sz w:val="24"/>
          <w:szCs w:val="24"/>
          <w:lang w:eastAsia="zh-CN" w:bidi="hi-IN"/>
        </w:rPr>
        <w:t xml:space="preserve">oraz sposobu wykonania robót wnioskowanych przez Wykonawcę lub Zamawiającego, jeżeli te zmiany spowodują  w szczególności obniżenie kosztów wykonania robót, kosztów eksploatacji lub skrócenie terminu realizacji Przedmiotu umowy, </w:t>
      </w:r>
    </w:p>
    <w:p w:rsidR="006D56AA" w:rsidRPr="006D56AA" w:rsidRDefault="006D56AA" w:rsidP="006D56AA">
      <w:pPr>
        <w:widowControl w:val="0"/>
        <w:tabs>
          <w:tab w:val="left" w:pos="0"/>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 xml:space="preserve">b) z powodu </w:t>
      </w:r>
      <w:r w:rsidRPr="006D56AA">
        <w:rPr>
          <w:rFonts w:eastAsia="Times New Roman" w:cstheme="minorHAnsi"/>
          <w:color w:val="FF0000"/>
          <w:kern w:val="3"/>
          <w:sz w:val="24"/>
          <w:szCs w:val="24"/>
          <w:lang w:eastAsia="zh-CN" w:bidi="hi-IN"/>
        </w:rPr>
        <w:t xml:space="preserve">błędów polegających </w:t>
      </w:r>
      <w:r w:rsidRPr="006D56AA">
        <w:rPr>
          <w:rFonts w:eastAsia="Times New Roman" w:cstheme="minorHAnsi"/>
          <w:kern w:val="3"/>
          <w:sz w:val="24"/>
          <w:szCs w:val="24"/>
          <w:lang w:eastAsia="zh-CN" w:bidi="hi-IN"/>
        </w:rPr>
        <w:t xml:space="preserve">na  niezgodności z przepisami prawa lub zasadami wiedzy technicznej, które mają wpływ na należyte wykonanie lub niewykonanie umowy w zakresie niezbędnym do jej dostosowania do zasad wiedzy technicznej. Uprawnienie do zmiany wynagrodzenia dotyczy tylko tych błędów, których Wykonawca przy zachowaniu należytej staranności nie mógł wykryć na etapie sporządzania Oferty, </w:t>
      </w:r>
    </w:p>
    <w:p w:rsidR="006D56AA" w:rsidRPr="006D56AA" w:rsidRDefault="006D56AA" w:rsidP="006D56AA">
      <w:pPr>
        <w:widowControl w:val="0"/>
        <w:tabs>
          <w:tab w:val="left" w:pos="0"/>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 xml:space="preserve">c) z powodu zmiany przepisów prawnych istotnych dla realizacji Przedmiotu umowy mających wpływ na zakres lub termin wykonania niniejszej umowy w zakresie niezbędnym do dostosowania się do nowych przepisów, </w:t>
      </w:r>
    </w:p>
    <w:p w:rsidR="006D56AA" w:rsidRPr="006D56AA" w:rsidRDefault="006D56AA" w:rsidP="006D56AA">
      <w:pPr>
        <w:widowControl w:val="0"/>
        <w:tabs>
          <w:tab w:val="left" w:pos="0"/>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d) z powodu odbiegających w sposób istotny warunków geologicznych lub geotechnicznych, które mogą skutkować niewykonaniem lub nienależytym wykonaniem przedmiotu Umowy w zakresie niezbędnym do dostosowania tej dokumentacji do zasad wiedzy technicznej,</w:t>
      </w:r>
    </w:p>
    <w:p w:rsidR="006D56AA" w:rsidRPr="006D56AA" w:rsidRDefault="006D56AA" w:rsidP="006D56AA">
      <w:pPr>
        <w:widowControl w:val="0"/>
        <w:tabs>
          <w:tab w:val="left" w:pos="0"/>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 xml:space="preserve">e) wystąpienia niebezpieczeństwa kolizji z innymi równolegle prowadzonymi przez Zamawiającego lub inne podmioty inwestycjami w zakresie niezbędnym do uniknięcia lub usunięcia tych kolizji. </w:t>
      </w:r>
    </w:p>
    <w:p w:rsidR="006D56AA" w:rsidRPr="006D56AA" w:rsidRDefault="006D56AA" w:rsidP="006D56AA">
      <w:pPr>
        <w:widowControl w:val="0"/>
        <w:tabs>
          <w:tab w:val="left" w:pos="0"/>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 xml:space="preserve">f) w przypadku zmiany stawki podatku VAT wprowadzonej przez władzę ustawodawczą w trakcie trwania Umowy i wynikającej z tego tytułu zmiany kwoty podatku VAT przyjętej do wyliczenia Wynagrodzenia, bez zmiany wysokości wynagrodzenia netto dostosowując kwotę podatku VAT i należne od dnia zmiany przepisów Wynagrodzenie do obowiązujących przepisów, </w:t>
      </w:r>
    </w:p>
    <w:p w:rsidR="006D56AA" w:rsidRPr="006D56AA" w:rsidRDefault="006D56AA" w:rsidP="006D56AA">
      <w:pPr>
        <w:widowControl w:val="0"/>
        <w:tabs>
          <w:tab w:val="left" w:pos="0"/>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g) z powodu wystąpienia nadzwyczajnej zmiany okoliczności, których strony Umowy nie były w stanie przewidzieć, pomimo zachowania należytej staranności w zakresie niezbędnym do należytego wykonania Umowy.</w:t>
      </w:r>
    </w:p>
    <w:p w:rsidR="006D56AA" w:rsidRPr="006D56AA" w:rsidRDefault="006D56AA" w:rsidP="006D56AA">
      <w:pPr>
        <w:widowControl w:val="0"/>
        <w:tabs>
          <w:tab w:val="left" w:pos="0"/>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 xml:space="preserve">3. W okolicznościach określonych w ust. 1 i w ust. 2 Zamawiający, jeżeli będą one miały wpływ na pierwotny zakres zobowiązania Wykonawcy, dopuszcza możliwość zmiany tego zakresu oraz sposobu, terminu wykonania niniejszej umowy i wynagrodzenia Wykonawcy. </w:t>
      </w:r>
    </w:p>
    <w:p w:rsidR="006D56AA" w:rsidRPr="006D56AA" w:rsidRDefault="006D56AA" w:rsidP="006D56AA">
      <w:pPr>
        <w:widowControl w:val="0"/>
        <w:tabs>
          <w:tab w:val="left" w:pos="0"/>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 xml:space="preserve">4. Zamawiający przewiduje także możliwość zmiany niniejszej umowy w stosunku do treści </w:t>
      </w:r>
      <w:r w:rsidRPr="006D56AA">
        <w:rPr>
          <w:rFonts w:eastAsia="Times New Roman" w:cstheme="minorHAnsi"/>
          <w:kern w:val="3"/>
          <w:sz w:val="24"/>
          <w:szCs w:val="24"/>
          <w:lang w:eastAsia="zh-CN" w:bidi="hi-IN"/>
        </w:rPr>
        <w:lastRenderedPageBreak/>
        <w:t xml:space="preserve">Oferty Wykonawcy, jeżeli zachodzi jedna z okoliczności, o których mowa w art. 455 ust. 1 pkt 2-4 i ust. 2 </w:t>
      </w:r>
      <w:proofErr w:type="spellStart"/>
      <w:r w:rsidRPr="006D56AA">
        <w:rPr>
          <w:rFonts w:eastAsia="Times New Roman" w:cstheme="minorHAnsi"/>
          <w:kern w:val="3"/>
          <w:sz w:val="24"/>
          <w:szCs w:val="24"/>
          <w:lang w:eastAsia="zh-CN" w:bidi="hi-IN"/>
        </w:rPr>
        <w:t>Pzp</w:t>
      </w:r>
      <w:proofErr w:type="spellEnd"/>
      <w:r w:rsidRPr="006D56AA">
        <w:rPr>
          <w:rFonts w:eastAsia="Times New Roman" w:cstheme="minorHAnsi"/>
          <w:kern w:val="3"/>
          <w:sz w:val="24"/>
          <w:szCs w:val="24"/>
          <w:lang w:eastAsia="zh-CN" w:bidi="hi-IN"/>
        </w:rPr>
        <w:t xml:space="preserve"> na warunkach tam określonych. </w:t>
      </w:r>
    </w:p>
    <w:p w:rsidR="006D56AA" w:rsidRPr="006D56AA" w:rsidRDefault="006D56AA" w:rsidP="006D56AA">
      <w:pPr>
        <w:widowControl w:val="0"/>
        <w:tabs>
          <w:tab w:val="left" w:pos="0"/>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5. W przypadkach, o których mowa w ust. 3 i 4, jeżeli zmiana przewiduje wykonanie robót zamiennych, dodatkowych lub zaniechanych, wykonanie przewidzianych robót musi być stwierdzone w Protokole konieczności. Sposób rozliczenia tych zmian określa § 4 ust. 8-11.</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6. Zamawiający przewiduje również możliwość dokonania zmian postanowień zawartej umowy w zakresie:</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a)     zmiany kluczowego personelu Wykonawcy, za uprzednią zgodą Zamawiającego wyrażoną na piśmie, z tym zastrzeżeniem, iż osoby te będą posiadały kwalifikacje co najmniej równe kwalifikacjom osób zmienianych </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b)     zmiany Podwykonawców,</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c)     przyjęcia Podwykonawców w trakcie realizacji zamówienia,</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d)     zmiany danych Wykonawcy, np. zmiana adresu, konta bankowego, nr Regon, osób kontaktowych, itp.</w:t>
      </w:r>
    </w:p>
    <w:p w:rsidR="006D56AA" w:rsidRPr="006D56AA" w:rsidRDefault="006D56AA" w:rsidP="006D56AA">
      <w:pPr>
        <w:widowControl w:val="0"/>
        <w:tabs>
          <w:tab w:val="left" w:pos="0"/>
        </w:tabs>
        <w:suppressAutoHyphens/>
        <w:autoSpaceDN w:val="0"/>
        <w:spacing w:after="0" w:line="360" w:lineRule="auto"/>
        <w:ind w:right="-3"/>
        <w:textAlignment w:val="baseline"/>
        <w:rPr>
          <w:rFonts w:eastAsia="Times New Roman" w:cstheme="minorHAnsi"/>
          <w:kern w:val="3"/>
          <w:sz w:val="24"/>
          <w:szCs w:val="24"/>
          <w:lang w:eastAsia="zh-CN" w:bidi="hi-IN"/>
        </w:rPr>
      </w:pPr>
      <w:r w:rsidRPr="006D56AA">
        <w:rPr>
          <w:rFonts w:eastAsia="Times New Roman" w:cstheme="minorHAnsi"/>
          <w:kern w:val="3"/>
          <w:sz w:val="24"/>
          <w:szCs w:val="24"/>
          <w:lang w:eastAsia="zh-CN" w:bidi="hi-IN"/>
        </w:rPr>
        <w:t xml:space="preserve">7. Postanowienie umowne zmienione z naruszeniem ustawy </w:t>
      </w:r>
      <w:proofErr w:type="spellStart"/>
      <w:r w:rsidRPr="006D56AA">
        <w:rPr>
          <w:rFonts w:eastAsia="Times New Roman" w:cstheme="minorHAnsi"/>
          <w:kern w:val="3"/>
          <w:sz w:val="24"/>
          <w:szCs w:val="24"/>
          <w:lang w:eastAsia="zh-CN" w:bidi="hi-IN"/>
        </w:rPr>
        <w:t>Pzp</w:t>
      </w:r>
      <w:proofErr w:type="spellEnd"/>
      <w:r w:rsidRPr="006D56AA">
        <w:rPr>
          <w:rFonts w:eastAsia="Times New Roman" w:cstheme="minorHAnsi"/>
          <w:kern w:val="3"/>
          <w:sz w:val="24"/>
          <w:szCs w:val="24"/>
          <w:lang w:eastAsia="zh-CN" w:bidi="hi-IN"/>
        </w:rPr>
        <w:t xml:space="preserve"> podlega unieważnieniu. Na miejsce unieważnionych postanowień niniejszej umowy wchodzą postanowienia umowne w pierwotnym brzmieniu. </w:t>
      </w:r>
    </w:p>
    <w:p w:rsidR="006D56AA" w:rsidRPr="006D56AA" w:rsidRDefault="006D56AA" w:rsidP="006D56AA">
      <w:pPr>
        <w:widowControl w:val="0"/>
        <w:tabs>
          <w:tab w:val="left" w:pos="0"/>
        </w:tabs>
        <w:suppressAutoHyphens/>
        <w:autoSpaceDN w:val="0"/>
        <w:spacing w:after="0" w:line="360" w:lineRule="auto"/>
        <w:ind w:right="-3"/>
        <w:textAlignment w:val="baseline"/>
        <w:rPr>
          <w:rFonts w:eastAsia="Times New Roman" w:cstheme="minorHAnsi"/>
          <w:b/>
          <w:kern w:val="3"/>
          <w:sz w:val="24"/>
          <w:szCs w:val="24"/>
          <w:lang w:eastAsia="zh-CN" w:bidi="hi-IN"/>
        </w:rPr>
      </w:pPr>
      <w:r w:rsidRPr="006D56AA">
        <w:rPr>
          <w:rFonts w:eastAsia="Times New Roman" w:cstheme="minorHAnsi"/>
          <w:kern w:val="3"/>
          <w:sz w:val="24"/>
          <w:szCs w:val="24"/>
          <w:lang w:eastAsia="zh-CN" w:bidi="hi-IN"/>
        </w:rPr>
        <w:t xml:space="preserve"> 8.  Wszelkie zmiany umowy wymagają pod rygorem nieważności formy pisemnej. Wszystkie powyższe postanowienia stanowią katalog zmian, na które Zamawiający może wyrazić zgodę. Nie stanowią jednocześnie zobowiązania do wyrażenia takiej zgody zarówno przez Zamawiającego jak i Wykonawcę</w:t>
      </w:r>
      <w:r w:rsidRPr="006D56AA">
        <w:rPr>
          <w:rFonts w:eastAsia="SimSun" w:cstheme="minorHAnsi"/>
          <w:bCs/>
          <w:kern w:val="3"/>
          <w:sz w:val="24"/>
          <w:szCs w:val="24"/>
          <w:lang w:eastAsia="zh-CN" w:bidi="hi-IN"/>
        </w:rPr>
        <w:t>.</w:t>
      </w:r>
    </w:p>
    <w:p w:rsidR="006D56AA" w:rsidRPr="006D56AA" w:rsidRDefault="006D56AA" w:rsidP="006D56AA">
      <w:pPr>
        <w:widowControl w:val="0"/>
        <w:suppressAutoHyphens/>
        <w:autoSpaceDN w:val="0"/>
        <w:spacing w:after="0" w:line="360" w:lineRule="auto"/>
        <w:textAlignment w:val="baseline"/>
        <w:rPr>
          <w:rFonts w:eastAsia="SimSun" w:cstheme="minorHAnsi"/>
          <w:b/>
          <w:bCs/>
          <w:kern w:val="3"/>
          <w:sz w:val="24"/>
          <w:szCs w:val="24"/>
          <w:lang w:eastAsia="zh-CN" w:bidi="hi-IN"/>
        </w:rPr>
      </w:pPr>
      <w:r w:rsidRPr="006D56AA">
        <w:rPr>
          <w:rFonts w:eastAsia="SimSun" w:cstheme="minorHAnsi"/>
          <w:b/>
          <w:bCs/>
          <w:kern w:val="3"/>
          <w:sz w:val="24"/>
          <w:szCs w:val="24"/>
          <w:lang w:eastAsia="zh-CN" w:bidi="hi-IN"/>
        </w:rPr>
        <w:t>§ 19</w:t>
      </w:r>
    </w:p>
    <w:p w:rsidR="006D56AA" w:rsidRPr="006D56AA" w:rsidRDefault="006D56AA" w:rsidP="006D56AA">
      <w:pPr>
        <w:widowControl w:val="0"/>
        <w:tabs>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1.</w:t>
      </w:r>
      <w:r w:rsidRPr="006D56AA">
        <w:rPr>
          <w:rFonts w:eastAsia="SimSun" w:cstheme="minorHAnsi"/>
          <w:kern w:val="3"/>
          <w:sz w:val="24"/>
          <w:szCs w:val="24"/>
          <w:lang w:eastAsia="zh-CN" w:bidi="hi-IN"/>
        </w:rPr>
        <w:tab/>
        <w:t>Strony niniejszej umowy oświadczają, iż wdrożyli odpowiednie środki techniczne i organizacyjne zapewniające ochronę przetwarzanych  danych  osobowych  odpowiednią  do zagrożeń  oraz  kategorii danych  objętych  ochroną,  tak  aby  by  przetwarzanie  spełniało  wymogi Rozporządzenia Parlamentu Europejskiego i Rady (UE) 2016/679 z dnia 27 kwietnia 2016r. w sprawie ochrony osób fizycznych w związku z przetwarzaniem danych osobowych i w sprawie swobodnego przepływu takich danych oraz uchylenia Dyrektywy 95/46/WE (zwanego dalej "Rozporządzeniem")  i chroniło prawa osób, których dane dotyczą.</w:t>
      </w:r>
    </w:p>
    <w:p w:rsidR="006D56AA" w:rsidRPr="006D56AA" w:rsidRDefault="006D56AA" w:rsidP="006D56AA">
      <w:pPr>
        <w:widowControl w:val="0"/>
        <w:tabs>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2. Dane osobowe wskazane w umowie (oraz w załącznikach do niej) będą przetwarzane w celu jej zawarcia i wykonania. </w:t>
      </w:r>
    </w:p>
    <w:p w:rsidR="006D56AA" w:rsidRPr="006D56AA" w:rsidRDefault="006D56AA" w:rsidP="006D56AA">
      <w:pPr>
        <w:widowControl w:val="0"/>
        <w:tabs>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lastRenderedPageBreak/>
        <w:t xml:space="preserve">3. Strony zobowiązują się po stwierdzeniu naruszenia ochrony danych osobowych bez zbędnej zwłoki zgłosić je drugiej Stronie, jak również mają prawo do kontroli sposobu przetwarzania danych osobowych przez drugą Stronę. </w:t>
      </w:r>
    </w:p>
    <w:p w:rsidR="006D56AA" w:rsidRPr="006D56AA" w:rsidRDefault="006D56AA" w:rsidP="006D56AA">
      <w:pPr>
        <w:widowControl w:val="0"/>
        <w:tabs>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4. W przypadku, gdy, w celu realizacji niniejszej Umowy, Zamawiający przekaże Wykonawcy dodatkowe dane osobowe lub Wykonawca w imieniu Zamawiającego pozyska dane osobowe, Strony podpiszą wówczas umowę o przetwarzanie danych osobowych. </w:t>
      </w:r>
    </w:p>
    <w:p w:rsidR="006D56AA" w:rsidRPr="006D56AA" w:rsidRDefault="006D56AA" w:rsidP="006D56AA">
      <w:pPr>
        <w:widowControl w:val="0"/>
        <w:tabs>
          <w:tab w:val="left" w:pos="284"/>
        </w:tabs>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 xml:space="preserve">5. </w:t>
      </w:r>
      <w:r w:rsidRPr="006D56AA">
        <w:rPr>
          <w:rFonts w:eastAsia="SimSun" w:cstheme="minorHAnsi"/>
          <w:kern w:val="3"/>
          <w:sz w:val="24"/>
          <w:szCs w:val="24"/>
          <w:lang w:eastAsia="zh-CN" w:bidi="hi-IN"/>
        </w:rPr>
        <w:tab/>
        <w:t>W przypadku pozyskania przez Wykonawcę danych osobowych osób innych niż w ust. 1 w trakcie realizacji przedmiotu umowy, Wykonawca zobowiązuje się do spełnienia obowiązku informacyjnego z art. 13 lub 14 RODO.</w:t>
      </w:r>
    </w:p>
    <w:p w:rsidR="006D56AA" w:rsidRPr="006D56AA" w:rsidRDefault="006D56AA" w:rsidP="006D56AA">
      <w:pPr>
        <w:widowControl w:val="0"/>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b/>
          <w:bCs/>
          <w:kern w:val="3"/>
          <w:sz w:val="24"/>
          <w:szCs w:val="24"/>
          <w:lang w:eastAsia="zh-CN" w:bidi="hi-IN"/>
        </w:rPr>
        <w:t>§ 20</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W sprawach nieuregulowanych niniejszą umową mają zastosowanie odpowiednie przepisy prawa ze szczególnym uwzględnieniem przepisów Prawa budowlanego, ustawy Prawo zamówień publicznych, przepisy Kodeksu Cywilnego.</w:t>
      </w:r>
    </w:p>
    <w:p w:rsidR="006D56AA" w:rsidRPr="006D56AA" w:rsidRDefault="006D56AA" w:rsidP="006D56AA">
      <w:pPr>
        <w:widowControl w:val="0"/>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b/>
          <w:bCs/>
          <w:kern w:val="3"/>
          <w:sz w:val="24"/>
          <w:szCs w:val="24"/>
          <w:lang w:eastAsia="zh-CN" w:bidi="hi-IN"/>
        </w:rPr>
        <w:t>§ 21</w:t>
      </w:r>
    </w:p>
    <w:p w:rsidR="006D56AA" w:rsidRPr="006D56AA" w:rsidRDefault="006D56AA" w:rsidP="006D56AA">
      <w:pPr>
        <w:widowControl w:val="0"/>
        <w:suppressAutoHyphens/>
        <w:autoSpaceDN w:val="0"/>
        <w:spacing w:after="0" w:line="360" w:lineRule="auto"/>
        <w:ind w:left="180" w:hanging="180"/>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1. Ewentualne spory wynikłe na tle niniejszej umowy rozstrzygać będzie Sąd właściwy miejscowo dla siedziby Zamawiającego.</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2. Integralną część umowy stanowi SWZ, oferta Wykonawcy oraz kosztorys uproszczony, o którym mowa w § 9 ust. 2.</w:t>
      </w:r>
    </w:p>
    <w:p w:rsidR="006D56AA" w:rsidRPr="006D56AA" w:rsidRDefault="006D56AA" w:rsidP="006D56AA">
      <w:pPr>
        <w:widowControl w:val="0"/>
        <w:suppressAutoHyphens/>
        <w:autoSpaceDN w:val="0"/>
        <w:spacing w:after="0" w:line="360" w:lineRule="auto"/>
        <w:textAlignment w:val="baseline"/>
        <w:rPr>
          <w:rFonts w:eastAsia="SimSun" w:cstheme="minorHAnsi"/>
          <w:b/>
          <w:kern w:val="3"/>
          <w:sz w:val="24"/>
          <w:szCs w:val="24"/>
          <w:lang w:eastAsia="zh-CN" w:bidi="hi-IN"/>
        </w:rPr>
      </w:pPr>
      <w:r w:rsidRPr="006D56AA">
        <w:rPr>
          <w:rFonts w:eastAsia="SimSun" w:cstheme="minorHAnsi"/>
          <w:b/>
          <w:bCs/>
          <w:kern w:val="3"/>
          <w:sz w:val="24"/>
          <w:szCs w:val="24"/>
          <w:lang w:eastAsia="zh-CN" w:bidi="hi-IN"/>
        </w:rPr>
        <w:t>§ 22</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Umowę sporządzono w czterech jednobrzmiących egzemplarzach, w tym trzy egzemplarze dla Zamawiającego i jeden egzemplarz dla Wykonawcy.</w:t>
      </w: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p>
    <w:p w:rsidR="006D56AA" w:rsidRDefault="006D56AA" w:rsidP="006D56AA">
      <w:pPr>
        <w:widowControl w:val="0"/>
        <w:suppressAutoHyphens/>
        <w:autoSpaceDN w:val="0"/>
        <w:spacing w:after="0" w:line="360" w:lineRule="auto"/>
        <w:textAlignment w:val="baseline"/>
        <w:rPr>
          <w:rFonts w:eastAsia="SimSun" w:cstheme="minorHAnsi"/>
          <w:bCs/>
          <w:kern w:val="3"/>
          <w:sz w:val="24"/>
          <w:szCs w:val="24"/>
          <w:lang w:eastAsia="zh-CN" w:bidi="hi-IN"/>
        </w:rPr>
      </w:pPr>
      <w:r w:rsidRPr="006D56AA">
        <w:rPr>
          <w:rFonts w:eastAsia="SimSun" w:cstheme="minorHAnsi"/>
          <w:bCs/>
          <w:kern w:val="3"/>
          <w:sz w:val="24"/>
          <w:szCs w:val="24"/>
          <w:lang w:eastAsia="zh-CN" w:bidi="hi-IN"/>
        </w:rPr>
        <w:t xml:space="preserve">          </w:t>
      </w:r>
    </w:p>
    <w:p w:rsidR="006D56AA" w:rsidRDefault="006D56AA" w:rsidP="006D56AA">
      <w:pPr>
        <w:widowControl w:val="0"/>
        <w:suppressAutoHyphens/>
        <w:autoSpaceDN w:val="0"/>
        <w:spacing w:after="0" w:line="360" w:lineRule="auto"/>
        <w:textAlignment w:val="baseline"/>
        <w:rPr>
          <w:rFonts w:eastAsia="SimSun" w:cstheme="minorHAnsi"/>
          <w:bCs/>
          <w:kern w:val="3"/>
          <w:sz w:val="24"/>
          <w:szCs w:val="24"/>
          <w:lang w:eastAsia="zh-CN" w:bidi="hi-IN"/>
        </w:rPr>
      </w:pPr>
    </w:p>
    <w:p w:rsidR="006D56AA" w:rsidRPr="006D56AA" w:rsidRDefault="006D56AA" w:rsidP="006D56AA">
      <w:pPr>
        <w:widowControl w:val="0"/>
        <w:suppressAutoHyphens/>
        <w:autoSpaceDN w:val="0"/>
        <w:spacing w:after="0" w:line="360" w:lineRule="auto"/>
        <w:textAlignment w:val="baseline"/>
        <w:rPr>
          <w:rFonts w:eastAsia="SimSun" w:cstheme="minorHAnsi"/>
          <w:bCs/>
          <w:kern w:val="3"/>
          <w:sz w:val="24"/>
          <w:szCs w:val="24"/>
          <w:lang w:eastAsia="zh-CN" w:bidi="hi-IN"/>
        </w:rPr>
      </w:pPr>
      <w:bookmarkStart w:id="2" w:name="_GoBack"/>
      <w:bookmarkEnd w:id="2"/>
      <w:r w:rsidRPr="006D56AA">
        <w:rPr>
          <w:rFonts w:eastAsia="SimSun" w:cstheme="minorHAnsi"/>
          <w:bCs/>
          <w:kern w:val="3"/>
          <w:sz w:val="24"/>
          <w:szCs w:val="24"/>
          <w:lang w:eastAsia="zh-CN" w:bidi="hi-IN"/>
        </w:rPr>
        <w:t xml:space="preserve">     ZAMAWIAJĄCY</w:t>
      </w:r>
      <w:r w:rsidRPr="006D56AA">
        <w:rPr>
          <w:rFonts w:eastAsia="SimSun" w:cstheme="minorHAnsi"/>
          <w:bCs/>
          <w:kern w:val="3"/>
          <w:sz w:val="24"/>
          <w:szCs w:val="24"/>
          <w:lang w:eastAsia="zh-CN" w:bidi="hi-IN"/>
        </w:rPr>
        <w:tab/>
      </w:r>
      <w:r w:rsidRPr="006D56AA">
        <w:rPr>
          <w:rFonts w:eastAsia="SimSun" w:cstheme="minorHAnsi"/>
          <w:bCs/>
          <w:kern w:val="3"/>
          <w:sz w:val="24"/>
          <w:szCs w:val="24"/>
          <w:lang w:eastAsia="zh-CN" w:bidi="hi-IN"/>
        </w:rPr>
        <w:tab/>
      </w:r>
      <w:r w:rsidRPr="006D56AA">
        <w:rPr>
          <w:rFonts w:eastAsia="SimSun" w:cstheme="minorHAnsi"/>
          <w:bCs/>
          <w:kern w:val="3"/>
          <w:sz w:val="24"/>
          <w:szCs w:val="24"/>
          <w:lang w:eastAsia="zh-CN" w:bidi="hi-IN"/>
        </w:rPr>
        <w:tab/>
      </w:r>
      <w:r w:rsidRPr="006D56AA">
        <w:rPr>
          <w:rFonts w:eastAsia="SimSun" w:cstheme="minorHAnsi"/>
          <w:bCs/>
          <w:kern w:val="3"/>
          <w:sz w:val="24"/>
          <w:szCs w:val="24"/>
          <w:lang w:eastAsia="zh-CN" w:bidi="hi-IN"/>
        </w:rPr>
        <w:tab/>
        <w:t xml:space="preserve">                      WYKONAWCA</w:t>
      </w:r>
    </w:p>
    <w:p w:rsid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p>
    <w:p w:rsid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p>
    <w:p w:rsid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p>
    <w:p w:rsidR="006D56AA" w:rsidRPr="006D56AA" w:rsidRDefault="006D56AA" w:rsidP="006D56AA">
      <w:pPr>
        <w:widowControl w:val="0"/>
        <w:suppressAutoHyphens/>
        <w:autoSpaceDN w:val="0"/>
        <w:spacing w:after="0" w:line="360" w:lineRule="auto"/>
        <w:textAlignment w:val="baseline"/>
        <w:rPr>
          <w:rFonts w:eastAsia="SimSun" w:cstheme="minorHAnsi"/>
          <w:kern w:val="3"/>
          <w:sz w:val="24"/>
          <w:szCs w:val="24"/>
          <w:lang w:eastAsia="zh-CN" w:bidi="hi-IN"/>
        </w:rPr>
      </w:pPr>
      <w:r w:rsidRPr="006D56AA">
        <w:rPr>
          <w:rFonts w:eastAsia="SimSun" w:cstheme="minorHAnsi"/>
          <w:kern w:val="3"/>
          <w:sz w:val="24"/>
          <w:szCs w:val="24"/>
          <w:lang w:eastAsia="zh-CN" w:bidi="hi-IN"/>
        </w:rPr>
        <w:t>KONTRASYGNATA SKARBNIKA</w:t>
      </w:r>
    </w:p>
    <w:p w:rsidR="006D56AA" w:rsidRPr="006D56AA" w:rsidRDefault="006D56AA" w:rsidP="006D56AA">
      <w:pPr>
        <w:widowControl w:val="0"/>
        <w:suppressAutoHyphens/>
        <w:autoSpaceDN w:val="0"/>
        <w:spacing w:after="0" w:line="240" w:lineRule="auto"/>
        <w:textAlignment w:val="baseline"/>
        <w:rPr>
          <w:rFonts w:eastAsia="SimSun" w:cstheme="minorHAnsi"/>
          <w:kern w:val="3"/>
          <w:sz w:val="24"/>
          <w:szCs w:val="24"/>
          <w:lang w:eastAsia="zh-CN" w:bidi="hi-IN"/>
        </w:rPr>
      </w:pPr>
    </w:p>
    <w:p w:rsidR="00AE3767" w:rsidRPr="006D56AA" w:rsidRDefault="00AE3767" w:rsidP="006D56AA">
      <w:pPr>
        <w:rPr>
          <w:rFonts w:cstheme="minorHAnsi"/>
          <w:sz w:val="24"/>
          <w:szCs w:val="24"/>
        </w:rPr>
      </w:pPr>
    </w:p>
    <w:sectPr w:rsidR="00AE3767" w:rsidRPr="006D56AA" w:rsidSect="00AE5913">
      <w:head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F4" w:rsidRPr="00126781" w:rsidRDefault="006D56AA" w:rsidP="00126781">
    <w:pPr>
      <w:overflowPunct w:val="0"/>
      <w:rPr>
        <w:rFonts w:ascii="Calibri" w:eastAsia="Arial" w:hAnsi="Calibri" w:cs="Calibri"/>
        <w:b/>
        <w:bCs/>
        <w:color w:val="000000"/>
        <w:sz w:val="16"/>
        <w:szCs w:val="16"/>
      </w:rPr>
    </w:pPr>
    <w:r w:rsidRPr="00126781">
      <w:rPr>
        <w:rFonts w:ascii="Calibri" w:eastAsia="Arial" w:hAnsi="Calibri" w:cs="Calibri"/>
        <w:b/>
        <w:bCs/>
        <w:color w:val="000000"/>
        <w:sz w:val="16"/>
        <w:szCs w:val="16"/>
      </w:rPr>
      <w:t>IRŚ. 271</w:t>
    </w:r>
    <w:r>
      <w:rPr>
        <w:rFonts w:ascii="Calibri" w:eastAsia="Arial" w:hAnsi="Calibri" w:cs="Calibri"/>
        <w:b/>
        <w:bCs/>
        <w:sz w:val="16"/>
        <w:szCs w:val="16"/>
      </w:rPr>
      <w:t>.1.11</w:t>
    </w:r>
    <w:r w:rsidRPr="00126781">
      <w:rPr>
        <w:rFonts w:ascii="Calibri" w:eastAsia="Arial" w:hAnsi="Calibri" w:cs="Calibri"/>
        <w:b/>
        <w:bCs/>
        <w:sz w:val="16"/>
        <w:szCs w:val="16"/>
      </w:rPr>
      <w:t>.</w:t>
    </w:r>
    <w:r w:rsidRPr="00126781">
      <w:rPr>
        <w:rFonts w:ascii="Calibri" w:eastAsia="Arial" w:hAnsi="Calibri" w:cs="Calibri"/>
        <w:b/>
        <w:bCs/>
        <w:color w:val="000000"/>
        <w:sz w:val="16"/>
        <w:szCs w:val="16"/>
      </w:rPr>
      <w:t>2024</w:t>
    </w:r>
    <w:r w:rsidRPr="00126781">
      <w:rPr>
        <w:rFonts w:ascii="Calibri" w:eastAsia="Arial" w:hAnsi="Calibri" w:cs="Calibri"/>
        <w:b/>
        <w:bCs/>
        <w:color w:val="000000"/>
        <w:sz w:val="16"/>
        <w:szCs w:val="16"/>
      </w:rPr>
      <w:tab/>
    </w:r>
  </w:p>
  <w:p w:rsidR="007B76F4" w:rsidRPr="00126781" w:rsidRDefault="006D56AA" w:rsidP="00126781">
    <w:pPr>
      <w:overflowPunct w:val="0"/>
      <w:jc w:val="center"/>
      <w:rPr>
        <w:rFonts w:ascii="Calibri" w:eastAsia="Arial" w:hAnsi="Calibri" w:cs="Calibri"/>
        <w:b/>
        <w:bCs/>
        <w:color w:val="000000"/>
        <w:sz w:val="16"/>
        <w:szCs w:val="16"/>
      </w:rPr>
    </w:pPr>
    <w:r w:rsidRPr="00126781">
      <w:rPr>
        <w:rFonts w:ascii="Calibri" w:eastAsia="Arial" w:hAnsi="Calibri" w:cs="Calibri"/>
        <w:b/>
        <w:bCs/>
        <w:color w:val="000000"/>
        <w:sz w:val="16"/>
        <w:szCs w:val="16"/>
      </w:rPr>
      <w:t>SPECYFIKACJA WARUNKÓW ZAMÓWIENIA</w:t>
    </w:r>
  </w:p>
  <w:p w:rsidR="007B76F4" w:rsidRPr="00126781" w:rsidRDefault="006D56AA" w:rsidP="00126781">
    <w:pPr>
      <w:spacing w:after="140" w:line="288" w:lineRule="auto"/>
      <w:ind w:left="360" w:hanging="360"/>
      <w:jc w:val="center"/>
      <w:rPr>
        <w:rFonts w:ascii="Calibri" w:hAnsi="Calibri" w:cs="Calibri"/>
        <w:b/>
        <w:bCs/>
        <w:color w:val="000000"/>
        <w:sz w:val="16"/>
        <w:szCs w:val="16"/>
      </w:rPr>
    </w:pPr>
    <w:r w:rsidRPr="00126781">
      <w:rPr>
        <w:rFonts w:ascii="Calibri" w:hAnsi="Calibri" w:cs="Calibri"/>
        <w:b/>
        <w:bCs/>
        <w:color w:val="000000"/>
        <w:sz w:val="16"/>
        <w:szCs w:val="16"/>
      </w:rPr>
      <w:t xml:space="preserve">na zadanie pn.: </w:t>
    </w:r>
    <w:r>
      <w:rPr>
        <w:rFonts w:ascii="Calibri" w:hAnsi="Calibri" w:cs="Calibri"/>
        <w:b/>
        <w:sz w:val="16"/>
        <w:szCs w:val="16"/>
      </w:rPr>
      <w:t xml:space="preserve">„Modernizacja drogi dojazdowej do </w:t>
    </w:r>
    <w:r>
      <w:rPr>
        <w:rFonts w:ascii="Calibri" w:hAnsi="Calibri" w:cs="Calibri"/>
        <w:b/>
        <w:sz w:val="16"/>
        <w:szCs w:val="16"/>
      </w:rPr>
      <w:t>gruntów rolnych w  miejscowości Stara Wieś</w:t>
    </w:r>
    <w:r w:rsidRPr="00126781">
      <w:rPr>
        <w:rFonts w:ascii="Calibri" w:hAnsi="Calibri" w:cs="Calibri"/>
        <w:b/>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1D67E26"/>
    <w:name w:val="WW8Num3"/>
    <w:lvl w:ilvl="0">
      <w:start w:val="1"/>
      <w:numFmt w:val="decimal"/>
      <w:lvlText w:val="%1."/>
      <w:lvlJc w:val="left"/>
      <w:pPr>
        <w:tabs>
          <w:tab w:val="num" w:pos="284"/>
        </w:tabs>
        <w:ind w:left="284" w:hanging="284"/>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FF8E89A8"/>
    <w:name w:val="WW8Num5"/>
    <w:lvl w:ilvl="0">
      <w:start w:val="1"/>
      <w:numFmt w:val="decimal"/>
      <w:lvlText w:val="%1. "/>
      <w:lvlJc w:val="left"/>
      <w:pPr>
        <w:tabs>
          <w:tab w:val="num" w:pos="397"/>
        </w:tabs>
        <w:ind w:left="397" w:hanging="397"/>
      </w:pPr>
      <w:rPr>
        <w:rFonts w:asciiTheme="minorHAnsi" w:hAnsiTheme="minorHAnsi" w:cstheme="minorHAnsi" w:hint="default"/>
        <w:b w:val="0"/>
        <w:bCs/>
        <w:i w:val="0"/>
        <w:color w:val="000000"/>
        <w:sz w:val="24"/>
        <w:szCs w:val="24"/>
      </w:rPr>
    </w:lvl>
  </w:abstractNum>
  <w:abstractNum w:abstractNumId="2">
    <w:nsid w:val="00000020"/>
    <w:multiLevelType w:val="singleLevel"/>
    <w:tmpl w:val="00000020"/>
    <w:lvl w:ilvl="0">
      <w:start w:val="1"/>
      <w:numFmt w:val="decimal"/>
      <w:lvlText w:val="%1)"/>
      <w:lvlJc w:val="left"/>
      <w:pPr>
        <w:tabs>
          <w:tab w:val="num" w:pos="360"/>
        </w:tabs>
        <w:ind w:left="360" w:hanging="360"/>
      </w:pPr>
      <w:rPr>
        <w:i w:val="0"/>
        <w:iCs w:val="0"/>
      </w:rPr>
    </w:lvl>
  </w:abstractNum>
  <w:abstractNum w:abstractNumId="3">
    <w:nsid w:val="14F65213"/>
    <w:multiLevelType w:val="multilevel"/>
    <w:tmpl w:val="C8BA2FE6"/>
    <w:lvl w:ilvl="0">
      <w:start w:val="1"/>
      <w:numFmt w:val="decimal"/>
      <w:lvlText w:val="%1."/>
      <w:lvlJc w:val="left"/>
      <w:pPr>
        <w:tabs>
          <w:tab w:val="num" w:pos="284"/>
        </w:tabs>
        <w:ind w:left="284" w:hanging="284"/>
      </w:pPr>
      <w:rPr>
        <w:rFonts w:ascii="Times New Roman" w:hAnsi="Times New Roman" w:cs="Times New Roman"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bCs/>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359425F6"/>
    <w:multiLevelType w:val="multilevel"/>
    <w:tmpl w:val="90F464CA"/>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rPr>
        <w:b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56F41D10"/>
    <w:multiLevelType w:val="multilevel"/>
    <w:tmpl w:val="2ABA6E32"/>
    <w:lvl w:ilvl="0">
      <w:start w:val="1"/>
      <w:numFmt w:val="lowerLetter"/>
      <w:lvlText w:val="%1)"/>
      <w:lvlJc w:val="left"/>
      <w:rPr>
        <w:strike w:val="0"/>
        <w:color w:val="auto"/>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642773E7"/>
    <w:multiLevelType w:val="multilevel"/>
    <w:tmpl w:val="E53A6FE0"/>
    <w:lvl w:ilvl="0">
      <w:start w:val="1"/>
      <w:numFmt w:val="lowerLetter"/>
      <w:lvlText w:val="%1)"/>
      <w:lvlJc w:val="left"/>
      <w:rPr>
        <w:b w:val="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AA"/>
    <w:rsid w:val="006D56AA"/>
    <w:rsid w:val="00AE37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9206</Words>
  <Characters>55236</Characters>
  <Application>Microsoft Office Word</Application>
  <DocSecurity>0</DocSecurity>
  <Lines>460</Lines>
  <Paragraphs>128</Paragraphs>
  <ScaleCrop>false</ScaleCrop>
  <Company>Hewlett-Packard</Company>
  <LinksUpToDate>false</LinksUpToDate>
  <CharactersWithSpaces>64314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MagdaJ</dc:creator>
  <cp:lastModifiedBy>MagdaJ</cp:lastModifiedBy>
  <cp:revision>1</cp:revision>
  <dcterms:created xsi:type="dcterms:W3CDTF">2024-08-01T14:31:00Z</dcterms:created>
  <dcterms:modified xsi:type="dcterms:W3CDTF">2024-08-01T14:33:00Z</dcterms:modified>
</cp:coreProperties>
</file>