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F0368" w14:textId="0E26C578" w:rsidR="009B4085" w:rsidRPr="00C7471D" w:rsidRDefault="00AC1FE5" w:rsidP="009B4085">
      <w:pPr>
        <w:pStyle w:val="Tytu"/>
        <w:rPr>
          <w:rFonts w:asciiTheme="minorHAnsi" w:hAnsiTheme="minorHAnsi" w:cstheme="minorHAnsi"/>
          <w:spacing w:val="-2"/>
          <w:sz w:val="22"/>
          <w:szCs w:val="22"/>
        </w:rPr>
      </w:pPr>
      <w:r w:rsidRPr="00C7471D">
        <w:rPr>
          <w:rFonts w:asciiTheme="minorHAnsi" w:hAnsiTheme="minorHAnsi" w:cstheme="minorHAnsi"/>
          <w:spacing w:val="-2"/>
          <w:sz w:val="22"/>
          <w:szCs w:val="22"/>
        </w:rPr>
        <w:t xml:space="preserve">  </w:t>
      </w:r>
      <w:r w:rsidR="009B4085" w:rsidRPr="00C7471D">
        <w:rPr>
          <w:rFonts w:asciiTheme="minorHAnsi" w:hAnsiTheme="minorHAnsi" w:cstheme="minorHAnsi"/>
          <w:spacing w:val="-2"/>
          <w:sz w:val="22"/>
          <w:szCs w:val="22"/>
        </w:rPr>
        <w:t>UMOWA</w:t>
      </w:r>
      <w:r w:rsidR="00C7471D" w:rsidRPr="00C7471D">
        <w:rPr>
          <w:rFonts w:asciiTheme="minorHAnsi" w:hAnsiTheme="minorHAnsi" w:cstheme="minorHAnsi"/>
          <w:spacing w:val="-2"/>
          <w:sz w:val="22"/>
          <w:szCs w:val="22"/>
        </w:rPr>
        <w:t xml:space="preserve"> - proje</w:t>
      </w:r>
      <w:r w:rsidR="00C7471D">
        <w:rPr>
          <w:rFonts w:asciiTheme="minorHAnsi" w:hAnsiTheme="minorHAnsi" w:cstheme="minorHAnsi"/>
          <w:spacing w:val="-2"/>
          <w:sz w:val="22"/>
          <w:szCs w:val="22"/>
        </w:rPr>
        <w:t>kt</w:t>
      </w:r>
    </w:p>
    <w:p w14:paraId="10AA6D10" w14:textId="77777777" w:rsidR="00260276" w:rsidRPr="00C7471D" w:rsidRDefault="00260276" w:rsidP="009B4085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54329CF3" w14:textId="77777777" w:rsidR="009B4085" w:rsidRPr="00C46465" w:rsidRDefault="009B4085" w:rsidP="009B4085">
      <w:pPr>
        <w:pStyle w:val="Tekstpodstawowy"/>
        <w:tabs>
          <w:tab w:val="left" w:leader="dot" w:pos="3529"/>
        </w:tabs>
        <w:spacing w:before="2"/>
        <w:ind w:left="116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zawarta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  <w:spacing w:val="-4"/>
        </w:rPr>
        <w:t>dniu</w:t>
      </w:r>
      <w:r w:rsidRPr="00C46465">
        <w:rPr>
          <w:rFonts w:asciiTheme="minorHAnsi" w:hAnsiTheme="minorHAnsi" w:cstheme="minorHAnsi"/>
        </w:rPr>
        <w:tab/>
        <w:t>roku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Łodzi</w:t>
      </w:r>
      <w:r w:rsidRPr="00C46465">
        <w:rPr>
          <w:rFonts w:asciiTheme="minorHAnsi" w:hAnsiTheme="minorHAnsi" w:cstheme="minorHAnsi"/>
          <w:spacing w:val="-2"/>
        </w:rPr>
        <w:t xml:space="preserve"> pomiędzy:</w:t>
      </w:r>
    </w:p>
    <w:p w14:paraId="287EC601" w14:textId="3BFA10EE" w:rsidR="009B4085" w:rsidRPr="00C46465" w:rsidRDefault="009B4085" w:rsidP="00E05EAA">
      <w:pPr>
        <w:pStyle w:val="Tekstpodstawowy"/>
        <w:ind w:left="113" w:right="110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  <w:b/>
        </w:rPr>
        <w:t>Wojewódzką Stacją Ratownictwa Medycznego w Łodzi</w:t>
      </w:r>
      <w:r w:rsidRPr="00C46465">
        <w:rPr>
          <w:rFonts w:asciiTheme="minorHAnsi" w:hAnsiTheme="minorHAnsi" w:cstheme="minorHAnsi"/>
        </w:rPr>
        <w:t>, ul. Warecka 2, 91-202 Łódź, wpisaną</w:t>
      </w:r>
      <w:r w:rsidR="00E05EAA">
        <w:rPr>
          <w:rFonts w:asciiTheme="minorHAnsi" w:hAnsiTheme="minorHAnsi" w:cstheme="minorHAnsi"/>
        </w:rPr>
        <w:t xml:space="preserve"> </w:t>
      </w:r>
      <w:r w:rsidRPr="00C46465">
        <w:rPr>
          <w:rFonts w:asciiTheme="minorHAnsi" w:hAnsiTheme="minorHAnsi" w:cstheme="minorHAnsi"/>
        </w:rPr>
        <w:t>do</w:t>
      </w:r>
      <w:r w:rsidRPr="00C46465">
        <w:rPr>
          <w:rFonts w:asciiTheme="minorHAnsi" w:hAnsiTheme="minorHAnsi" w:cstheme="minorHAnsi"/>
          <w:spacing w:val="66"/>
        </w:rPr>
        <w:t xml:space="preserve">  </w:t>
      </w:r>
      <w:r w:rsidRPr="00C46465">
        <w:rPr>
          <w:rFonts w:asciiTheme="minorHAnsi" w:hAnsiTheme="minorHAnsi" w:cstheme="minorHAnsi"/>
        </w:rPr>
        <w:t>Krajowego</w:t>
      </w:r>
      <w:r w:rsidRPr="00C46465">
        <w:rPr>
          <w:rFonts w:asciiTheme="minorHAnsi" w:hAnsiTheme="minorHAnsi" w:cstheme="minorHAnsi"/>
          <w:spacing w:val="67"/>
        </w:rPr>
        <w:t xml:space="preserve">  </w:t>
      </w:r>
      <w:r w:rsidRPr="00C46465">
        <w:rPr>
          <w:rFonts w:asciiTheme="minorHAnsi" w:hAnsiTheme="minorHAnsi" w:cstheme="minorHAnsi"/>
        </w:rPr>
        <w:t>Rejestru</w:t>
      </w:r>
      <w:r w:rsidRPr="00C46465">
        <w:rPr>
          <w:rFonts w:asciiTheme="minorHAnsi" w:hAnsiTheme="minorHAnsi" w:cstheme="minorHAnsi"/>
          <w:spacing w:val="67"/>
        </w:rPr>
        <w:t xml:space="preserve">  </w:t>
      </w:r>
      <w:r w:rsidRPr="00C46465">
        <w:rPr>
          <w:rFonts w:asciiTheme="minorHAnsi" w:hAnsiTheme="minorHAnsi" w:cstheme="minorHAnsi"/>
        </w:rPr>
        <w:t>Stowarzyszeń,</w:t>
      </w:r>
      <w:r w:rsidRPr="00C46465">
        <w:rPr>
          <w:rFonts w:asciiTheme="minorHAnsi" w:hAnsiTheme="minorHAnsi" w:cstheme="minorHAnsi"/>
          <w:spacing w:val="68"/>
        </w:rPr>
        <w:t xml:space="preserve">  </w:t>
      </w:r>
      <w:r w:rsidRPr="00C46465">
        <w:rPr>
          <w:rFonts w:asciiTheme="minorHAnsi" w:hAnsiTheme="minorHAnsi" w:cstheme="minorHAnsi"/>
        </w:rPr>
        <w:t>innych</w:t>
      </w:r>
      <w:r w:rsidRPr="00C46465">
        <w:rPr>
          <w:rFonts w:asciiTheme="minorHAnsi" w:hAnsiTheme="minorHAnsi" w:cstheme="minorHAnsi"/>
          <w:spacing w:val="67"/>
        </w:rPr>
        <w:t xml:space="preserve">  </w:t>
      </w:r>
      <w:r w:rsidRPr="00C46465">
        <w:rPr>
          <w:rFonts w:asciiTheme="minorHAnsi" w:hAnsiTheme="minorHAnsi" w:cstheme="minorHAnsi"/>
        </w:rPr>
        <w:t>organizacji</w:t>
      </w:r>
      <w:r w:rsidRPr="00C46465">
        <w:rPr>
          <w:rFonts w:asciiTheme="minorHAnsi" w:hAnsiTheme="minorHAnsi" w:cstheme="minorHAnsi"/>
          <w:spacing w:val="66"/>
        </w:rPr>
        <w:t xml:space="preserve">  </w:t>
      </w:r>
      <w:r w:rsidRPr="00C46465">
        <w:rPr>
          <w:rFonts w:asciiTheme="minorHAnsi" w:hAnsiTheme="minorHAnsi" w:cstheme="minorHAnsi"/>
        </w:rPr>
        <w:t>społecznych i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</w:rPr>
        <w:t>zawodowych, fundacji i</w:t>
      </w:r>
      <w:r w:rsidR="00E05EAA">
        <w:rPr>
          <w:rFonts w:asciiTheme="minorHAnsi" w:hAnsiTheme="minorHAnsi" w:cstheme="minorHAnsi"/>
        </w:rPr>
        <w:t> </w:t>
      </w:r>
      <w:r w:rsidRPr="00C46465">
        <w:rPr>
          <w:rFonts w:asciiTheme="minorHAnsi" w:hAnsiTheme="minorHAnsi" w:cstheme="minorHAnsi"/>
        </w:rPr>
        <w:t>publicznych zakładów opieki zdrowotnej w Sądzie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Rejonowym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dla Łodzi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–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Śródmieścia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80"/>
        </w:rPr>
        <w:t xml:space="preserve">  </w:t>
      </w:r>
      <w:r w:rsidRPr="00C46465">
        <w:rPr>
          <w:rFonts w:asciiTheme="minorHAnsi" w:hAnsiTheme="minorHAnsi" w:cstheme="minorHAnsi"/>
        </w:rPr>
        <w:t>Łodzi,</w:t>
      </w:r>
      <w:r w:rsidRPr="00C46465">
        <w:rPr>
          <w:rFonts w:asciiTheme="minorHAnsi" w:hAnsiTheme="minorHAnsi" w:cstheme="minorHAnsi"/>
          <w:spacing w:val="80"/>
        </w:rPr>
        <w:t xml:space="preserve">  </w:t>
      </w:r>
      <w:r w:rsidRPr="00C46465">
        <w:rPr>
          <w:rFonts w:asciiTheme="minorHAnsi" w:hAnsiTheme="minorHAnsi" w:cstheme="minorHAnsi"/>
        </w:rPr>
        <w:t>XX</w:t>
      </w:r>
      <w:r w:rsidRPr="00C46465">
        <w:rPr>
          <w:rFonts w:asciiTheme="minorHAnsi" w:hAnsiTheme="minorHAnsi" w:cstheme="minorHAnsi"/>
          <w:spacing w:val="80"/>
        </w:rPr>
        <w:t xml:space="preserve">  </w:t>
      </w:r>
      <w:r w:rsidRPr="00C46465">
        <w:rPr>
          <w:rFonts w:asciiTheme="minorHAnsi" w:hAnsiTheme="minorHAnsi" w:cstheme="minorHAnsi"/>
        </w:rPr>
        <w:t>Wydział</w:t>
      </w:r>
      <w:r w:rsidRPr="00C46465">
        <w:rPr>
          <w:rFonts w:asciiTheme="minorHAnsi" w:hAnsiTheme="minorHAnsi" w:cstheme="minorHAnsi"/>
          <w:spacing w:val="80"/>
        </w:rPr>
        <w:t xml:space="preserve">  </w:t>
      </w:r>
      <w:r w:rsidRPr="00C46465">
        <w:rPr>
          <w:rFonts w:asciiTheme="minorHAnsi" w:hAnsiTheme="minorHAnsi" w:cstheme="minorHAnsi"/>
        </w:rPr>
        <w:t>KRS</w:t>
      </w:r>
      <w:r w:rsidRPr="00C46465">
        <w:rPr>
          <w:rFonts w:asciiTheme="minorHAnsi" w:hAnsiTheme="minorHAnsi" w:cstheme="minorHAnsi"/>
          <w:spacing w:val="80"/>
        </w:rPr>
        <w:t xml:space="preserve">  </w:t>
      </w:r>
      <w:r w:rsidRPr="00C46465">
        <w:rPr>
          <w:rFonts w:asciiTheme="minorHAnsi" w:hAnsiTheme="minorHAnsi" w:cstheme="minorHAnsi"/>
        </w:rPr>
        <w:t>pod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numerem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0000129181, NIP 947-18-87-289, reprezentowaną przez:</w:t>
      </w:r>
    </w:p>
    <w:p w14:paraId="1760BB40" w14:textId="37689ADB" w:rsidR="004442A0" w:rsidRPr="00C46465" w:rsidRDefault="004442A0" w:rsidP="00E05EAA">
      <w:pPr>
        <w:pStyle w:val="Tekstpodstawowy"/>
        <w:ind w:left="113" w:right="4556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Krzysztofa</w:t>
      </w:r>
      <w:r w:rsidRPr="00C46465">
        <w:rPr>
          <w:rFonts w:asciiTheme="minorHAnsi" w:hAnsiTheme="minorHAnsi" w:cstheme="minorHAnsi"/>
          <w:spacing w:val="-9"/>
        </w:rPr>
        <w:t xml:space="preserve"> </w:t>
      </w:r>
      <w:r w:rsidRPr="00C46465">
        <w:rPr>
          <w:rFonts w:asciiTheme="minorHAnsi" w:hAnsiTheme="minorHAnsi" w:cstheme="minorHAnsi"/>
        </w:rPr>
        <w:t xml:space="preserve">Janeckiego – </w:t>
      </w:r>
      <w:r w:rsidR="009B4085" w:rsidRPr="00C46465">
        <w:rPr>
          <w:rFonts w:asciiTheme="minorHAnsi" w:hAnsiTheme="minorHAnsi" w:cstheme="minorHAnsi"/>
        </w:rPr>
        <w:t>Dyrektora</w:t>
      </w:r>
      <w:r w:rsidR="009B4085" w:rsidRPr="00C46465">
        <w:rPr>
          <w:rFonts w:asciiTheme="minorHAnsi" w:hAnsiTheme="minorHAnsi" w:cstheme="minorHAnsi"/>
          <w:spacing w:val="-7"/>
        </w:rPr>
        <w:t xml:space="preserve"> </w:t>
      </w:r>
      <w:r w:rsidR="009B4085" w:rsidRPr="00C46465">
        <w:rPr>
          <w:rFonts w:asciiTheme="minorHAnsi" w:hAnsiTheme="minorHAnsi" w:cstheme="minorHAnsi"/>
        </w:rPr>
        <w:t>Naczelnego</w:t>
      </w:r>
      <w:r w:rsidR="009B4085" w:rsidRPr="00C46465">
        <w:rPr>
          <w:rFonts w:asciiTheme="minorHAnsi" w:hAnsiTheme="minorHAnsi" w:cstheme="minorHAnsi"/>
          <w:spacing w:val="-9"/>
        </w:rPr>
        <w:t xml:space="preserve"> </w:t>
      </w:r>
      <w:r w:rsidR="00E05EAA">
        <w:rPr>
          <w:rFonts w:asciiTheme="minorHAnsi" w:hAnsiTheme="minorHAnsi" w:cstheme="minorHAnsi"/>
          <w:spacing w:val="-9"/>
        </w:rPr>
        <w:t>z</w:t>
      </w:r>
      <w:r w:rsidR="009B4085" w:rsidRPr="00C46465">
        <w:rPr>
          <w:rFonts w:asciiTheme="minorHAnsi" w:hAnsiTheme="minorHAnsi" w:cstheme="minorHAnsi"/>
        </w:rPr>
        <w:t xml:space="preserve">waną w dalszej części umowy </w:t>
      </w:r>
      <w:r w:rsidR="009B4085" w:rsidRPr="00C46465">
        <w:rPr>
          <w:rFonts w:asciiTheme="minorHAnsi" w:hAnsiTheme="minorHAnsi" w:cstheme="minorHAnsi"/>
          <w:b/>
        </w:rPr>
        <w:t>„Z</w:t>
      </w:r>
      <w:r w:rsidR="00F02525" w:rsidRPr="00C46465">
        <w:rPr>
          <w:rFonts w:asciiTheme="minorHAnsi" w:hAnsiTheme="minorHAnsi" w:cstheme="minorHAnsi"/>
          <w:b/>
        </w:rPr>
        <w:t>amawi</w:t>
      </w:r>
      <w:r w:rsidR="008F4B04" w:rsidRPr="00C46465">
        <w:rPr>
          <w:rFonts w:asciiTheme="minorHAnsi" w:hAnsiTheme="minorHAnsi" w:cstheme="minorHAnsi"/>
          <w:b/>
        </w:rPr>
        <w:t>a</w:t>
      </w:r>
      <w:r w:rsidR="00F02525" w:rsidRPr="00C46465">
        <w:rPr>
          <w:rFonts w:asciiTheme="minorHAnsi" w:hAnsiTheme="minorHAnsi" w:cstheme="minorHAnsi"/>
          <w:b/>
        </w:rPr>
        <w:t>jącym</w:t>
      </w:r>
      <w:r w:rsidR="009B4085" w:rsidRPr="00C46465">
        <w:rPr>
          <w:rFonts w:asciiTheme="minorHAnsi" w:hAnsiTheme="minorHAnsi" w:cstheme="minorHAnsi"/>
          <w:b/>
        </w:rPr>
        <w:t xml:space="preserve">” </w:t>
      </w:r>
    </w:p>
    <w:p w14:paraId="227EDB06" w14:textId="3D12DACD" w:rsidR="009B4085" w:rsidRPr="00C46465" w:rsidRDefault="009B4085" w:rsidP="009B4085">
      <w:pPr>
        <w:pStyle w:val="Tekstpodstawowy"/>
        <w:spacing w:before="1" w:line="480" w:lineRule="auto"/>
        <w:ind w:left="116" w:right="4556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  <w:spacing w:val="-10"/>
        </w:rPr>
        <w:t>a</w:t>
      </w:r>
    </w:p>
    <w:p w14:paraId="77A533AB" w14:textId="3A899354" w:rsidR="009B4085" w:rsidRPr="00C46465" w:rsidRDefault="004442A0" w:rsidP="009B4085">
      <w:pPr>
        <w:pStyle w:val="Tekstpodstawowy"/>
        <w:ind w:left="116" w:right="110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……………………………………………………….</w:t>
      </w:r>
      <w:r w:rsidR="009B4085" w:rsidRPr="00C46465">
        <w:rPr>
          <w:rFonts w:asciiTheme="minorHAnsi" w:hAnsiTheme="minorHAnsi" w:cstheme="minorHAnsi"/>
        </w:rPr>
        <w:t>, wpisaną do rejestru przedsiębiorców Krajowego Rejestru Sądowego prowadzonego przez Sąd Rejonowy…………………….,</w:t>
      </w:r>
      <w:r w:rsidR="009B4085"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="009B4085" w:rsidRPr="00C46465">
        <w:rPr>
          <w:rFonts w:asciiTheme="minorHAnsi" w:hAnsiTheme="minorHAnsi" w:cstheme="minorHAnsi"/>
        </w:rPr>
        <w:t>NIP:……………………,</w:t>
      </w:r>
      <w:r w:rsidR="009B4085"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="009B4085" w:rsidRPr="00C46465">
        <w:rPr>
          <w:rFonts w:asciiTheme="minorHAnsi" w:hAnsiTheme="minorHAnsi" w:cstheme="minorHAnsi"/>
        </w:rPr>
        <w:t>REGON:………………………,</w:t>
      </w:r>
      <w:r w:rsidR="009B4085" w:rsidRPr="00C46465">
        <w:rPr>
          <w:rFonts w:asciiTheme="minorHAnsi" w:hAnsiTheme="minorHAnsi" w:cstheme="minorHAnsi"/>
          <w:spacing w:val="80"/>
          <w:w w:val="150"/>
        </w:rPr>
        <w:t xml:space="preserve"> </w:t>
      </w:r>
    </w:p>
    <w:p w14:paraId="254C4EC9" w14:textId="4AE5CA3E" w:rsidR="009B4085" w:rsidRPr="00C46465" w:rsidRDefault="009B4085" w:rsidP="004442A0">
      <w:pPr>
        <w:pStyle w:val="Tekstpodstawowy"/>
        <w:spacing w:line="480" w:lineRule="auto"/>
        <w:ind w:left="116" w:right="6735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reprezentowaną przez:</w:t>
      </w:r>
    </w:p>
    <w:p w14:paraId="660B6F74" w14:textId="77777777" w:rsidR="004442A0" w:rsidRPr="00C46465" w:rsidRDefault="009B4085" w:rsidP="009B4085">
      <w:pPr>
        <w:pStyle w:val="Tekstpodstawowy"/>
        <w:spacing w:line="477" w:lineRule="auto"/>
        <w:ind w:left="116" w:right="4499"/>
        <w:jc w:val="both"/>
        <w:rPr>
          <w:rFonts w:asciiTheme="minorHAnsi" w:hAnsiTheme="minorHAnsi" w:cstheme="minorHAnsi"/>
          <w:spacing w:val="-2"/>
        </w:rPr>
      </w:pPr>
      <w:r w:rsidRPr="00C46465">
        <w:rPr>
          <w:rFonts w:asciiTheme="minorHAnsi" w:hAnsiTheme="minorHAnsi" w:cstheme="minorHAnsi"/>
          <w:spacing w:val="-2"/>
        </w:rPr>
        <w:t xml:space="preserve">………………………………………………………. </w:t>
      </w:r>
    </w:p>
    <w:p w14:paraId="7B77348E" w14:textId="6C8C865C" w:rsidR="009B4085" w:rsidRPr="00C46465" w:rsidRDefault="009B4085" w:rsidP="009B4085">
      <w:pPr>
        <w:pStyle w:val="Tekstpodstawowy"/>
        <w:spacing w:line="477" w:lineRule="auto"/>
        <w:ind w:left="116" w:right="4499"/>
        <w:jc w:val="both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zwaną w</w:t>
      </w:r>
      <w:r w:rsidRPr="00C46465">
        <w:rPr>
          <w:rFonts w:asciiTheme="minorHAnsi" w:hAnsiTheme="minorHAnsi" w:cstheme="minorHAnsi"/>
          <w:spacing w:val="-1"/>
        </w:rPr>
        <w:t xml:space="preserve"> </w:t>
      </w:r>
      <w:r w:rsidRPr="00C46465">
        <w:rPr>
          <w:rFonts w:asciiTheme="minorHAnsi" w:hAnsiTheme="minorHAnsi" w:cstheme="minorHAnsi"/>
        </w:rPr>
        <w:t xml:space="preserve">dalszej części umowy </w:t>
      </w:r>
      <w:r w:rsidRPr="00C46465">
        <w:rPr>
          <w:rFonts w:asciiTheme="minorHAnsi" w:hAnsiTheme="minorHAnsi" w:cstheme="minorHAnsi"/>
          <w:b/>
        </w:rPr>
        <w:t>„Wykonawcą”,</w:t>
      </w:r>
    </w:p>
    <w:p w14:paraId="4B52B40F" w14:textId="01D95F91" w:rsidR="009B4085" w:rsidRPr="00C46465" w:rsidRDefault="008F4B04" w:rsidP="00CE4A82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452A38">
        <w:rPr>
          <w:rFonts w:asciiTheme="minorHAnsi" w:eastAsia="Times New Roman" w:hAnsiTheme="minorHAnsi" w:cstheme="minorHAnsi"/>
          <w:lang w:eastAsia="pl-PL"/>
        </w:rPr>
        <w:t>Umowa została zawarta w wyniku przeprowadzonego postępowania o udzielenie zamówienia publicznego w trybie podstawowym bez przeprowadzenia negocjacji zgodnie z art. 275 pkt 1 ustawy z dnia 11 września 2019 r. Prawo zamówień publicznych (</w:t>
      </w:r>
      <w:proofErr w:type="spellStart"/>
      <w:r w:rsidRPr="00452A38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Pr="00452A38">
        <w:rPr>
          <w:rFonts w:asciiTheme="minorHAnsi" w:eastAsia="Times New Roman" w:hAnsiTheme="minorHAnsi" w:cstheme="minorHAnsi"/>
          <w:lang w:eastAsia="pl-PL"/>
        </w:rPr>
        <w:t xml:space="preserve">. Dz. U. z 2022 r. poz. 1710 ze zm.), zwana dalej ustawą </w:t>
      </w:r>
      <w:proofErr w:type="spellStart"/>
      <w:r w:rsidRPr="00452A38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452A38">
        <w:rPr>
          <w:rFonts w:asciiTheme="minorHAnsi" w:eastAsia="Times New Roman" w:hAnsiTheme="minorHAnsi" w:cstheme="minorHAnsi"/>
          <w:lang w:eastAsia="pl-PL"/>
        </w:rPr>
        <w:t>.</w:t>
      </w:r>
      <w:r w:rsidR="00CE4A82">
        <w:rPr>
          <w:rFonts w:asciiTheme="minorHAnsi" w:eastAsia="Times New Roman" w:hAnsiTheme="minorHAnsi" w:cstheme="minorHAnsi"/>
          <w:lang w:eastAsia="pl-PL"/>
        </w:rPr>
        <w:t xml:space="preserve"> </w:t>
      </w:r>
      <w:r w:rsidR="009B4085" w:rsidRPr="00C46465">
        <w:rPr>
          <w:rFonts w:asciiTheme="minorHAnsi" w:hAnsiTheme="minorHAnsi" w:cstheme="minorHAnsi"/>
        </w:rPr>
        <w:t>o</w:t>
      </w:r>
      <w:r w:rsidR="009B4085" w:rsidRPr="00C46465">
        <w:rPr>
          <w:rFonts w:asciiTheme="minorHAnsi" w:hAnsiTheme="minorHAnsi" w:cstheme="minorHAnsi"/>
          <w:spacing w:val="-6"/>
        </w:rPr>
        <w:t xml:space="preserve"> </w:t>
      </w:r>
      <w:r w:rsidR="009B4085" w:rsidRPr="00C46465">
        <w:rPr>
          <w:rFonts w:asciiTheme="minorHAnsi" w:hAnsiTheme="minorHAnsi" w:cstheme="minorHAnsi"/>
        </w:rPr>
        <w:t>następującej</w:t>
      </w:r>
      <w:r w:rsidR="009B4085" w:rsidRPr="00C46465">
        <w:rPr>
          <w:rFonts w:asciiTheme="minorHAnsi" w:hAnsiTheme="minorHAnsi" w:cstheme="minorHAnsi"/>
          <w:spacing w:val="-6"/>
        </w:rPr>
        <w:t xml:space="preserve"> </w:t>
      </w:r>
      <w:r w:rsidR="009B4085" w:rsidRPr="00C46465">
        <w:rPr>
          <w:rFonts w:asciiTheme="minorHAnsi" w:hAnsiTheme="minorHAnsi" w:cstheme="minorHAnsi"/>
          <w:spacing w:val="-2"/>
        </w:rPr>
        <w:t>treści:</w:t>
      </w:r>
    </w:p>
    <w:p w14:paraId="3ED28E99" w14:textId="77777777" w:rsidR="009B4085" w:rsidRPr="00C46465" w:rsidRDefault="009B4085" w:rsidP="009B4085">
      <w:pPr>
        <w:pStyle w:val="Tekstpodstawowy"/>
        <w:spacing w:before="9"/>
        <w:ind w:left="0"/>
        <w:rPr>
          <w:rFonts w:asciiTheme="minorHAnsi" w:hAnsiTheme="minorHAnsi" w:cstheme="minorHAnsi"/>
        </w:rPr>
      </w:pPr>
    </w:p>
    <w:p w14:paraId="2EB553AF" w14:textId="77777777" w:rsidR="009B4085" w:rsidRPr="00C46465" w:rsidRDefault="009B4085" w:rsidP="009B4085">
      <w:pPr>
        <w:spacing w:before="1"/>
        <w:ind w:left="2256" w:right="2252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1</w:t>
      </w:r>
      <w:r w:rsidRPr="00C46465">
        <w:rPr>
          <w:rFonts w:asciiTheme="minorHAnsi" w:hAnsiTheme="minorHAnsi" w:cstheme="minorHAnsi"/>
          <w:b/>
          <w:spacing w:val="-2"/>
        </w:rPr>
        <w:t xml:space="preserve"> </w:t>
      </w:r>
      <w:r w:rsidRPr="00C46465">
        <w:rPr>
          <w:rFonts w:asciiTheme="minorHAnsi" w:hAnsiTheme="minorHAnsi" w:cstheme="minorHAnsi"/>
          <w:b/>
        </w:rPr>
        <w:t xml:space="preserve">Przedmiot </w:t>
      </w:r>
      <w:r w:rsidRPr="00C46465">
        <w:rPr>
          <w:rFonts w:asciiTheme="minorHAnsi" w:hAnsiTheme="minorHAnsi" w:cstheme="minorHAnsi"/>
          <w:b/>
          <w:spacing w:val="-4"/>
        </w:rPr>
        <w:t>umowy</w:t>
      </w:r>
    </w:p>
    <w:p w14:paraId="5911C7AC" w14:textId="55A0D4BE" w:rsidR="004442A0" w:rsidRPr="00C46465" w:rsidRDefault="004442A0" w:rsidP="004442A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Przedmiotem  jest</w:t>
      </w:r>
      <w:r w:rsidR="00CA26AA" w:rsidRPr="00C46465">
        <w:rPr>
          <w:rFonts w:asciiTheme="minorHAnsi" w:hAnsiTheme="minorHAnsi" w:cstheme="minorHAnsi"/>
          <w:sz w:val="22"/>
          <w:szCs w:val="22"/>
        </w:rPr>
        <w:t xml:space="preserve"> sprzedaż</w:t>
      </w:r>
      <w:r w:rsidR="00986BD3" w:rsidRPr="00C46465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="005B5A4E" w:rsidRPr="00C46465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="00CA26AA" w:rsidRPr="00C46465">
        <w:rPr>
          <w:rFonts w:asciiTheme="minorHAnsi" w:hAnsiTheme="minorHAnsi" w:cstheme="minorHAnsi"/>
          <w:sz w:val="22"/>
          <w:szCs w:val="22"/>
        </w:rPr>
        <w:t xml:space="preserve"> </w:t>
      </w:r>
      <w:r w:rsidRPr="00C46465">
        <w:rPr>
          <w:rFonts w:asciiTheme="minorHAnsi" w:hAnsiTheme="minorHAnsi" w:cstheme="minorHAnsi"/>
          <w:sz w:val="22"/>
          <w:szCs w:val="22"/>
        </w:rPr>
        <w:t>klimatyzatorów typu Multi Split</w:t>
      </w:r>
      <w:r w:rsidR="005B5A4E" w:rsidRPr="00C46465">
        <w:rPr>
          <w:rFonts w:asciiTheme="minorHAnsi" w:hAnsiTheme="minorHAnsi" w:cstheme="minorHAnsi"/>
          <w:sz w:val="22"/>
          <w:szCs w:val="22"/>
        </w:rPr>
        <w:t>. Przedmiot umowy obejmuje również dostawę i montaż przez Wykonawcę  klimatyzatorów</w:t>
      </w:r>
      <w:r w:rsidRPr="00C46465">
        <w:rPr>
          <w:rFonts w:asciiTheme="minorHAnsi" w:hAnsiTheme="minorHAnsi" w:cstheme="minorHAnsi"/>
          <w:sz w:val="22"/>
          <w:szCs w:val="22"/>
        </w:rPr>
        <w:t xml:space="preserve"> w pomieszczeniach WSRM w lokalizacjach:</w:t>
      </w:r>
    </w:p>
    <w:p w14:paraId="6FC58679" w14:textId="77777777" w:rsidR="00C7471D" w:rsidRPr="00C7471D" w:rsidRDefault="00C7471D" w:rsidP="00C7471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471D">
        <w:rPr>
          <w:rFonts w:asciiTheme="minorHAnsi" w:hAnsiTheme="minorHAnsi" w:cstheme="minorHAnsi"/>
          <w:b/>
          <w:bCs/>
          <w:sz w:val="22"/>
          <w:szCs w:val="22"/>
        </w:rPr>
        <w:t>Łódź, ul. Sienkiewicza 137/141 w budynkach 5,7, budynek główny;</w:t>
      </w:r>
    </w:p>
    <w:p w14:paraId="07C4C573" w14:textId="77777777" w:rsidR="00C7471D" w:rsidRPr="00C7471D" w:rsidRDefault="00C7471D" w:rsidP="00C7471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471D">
        <w:rPr>
          <w:rFonts w:asciiTheme="minorHAnsi" w:hAnsiTheme="minorHAnsi" w:cstheme="minorHAnsi"/>
          <w:b/>
          <w:bCs/>
          <w:sz w:val="22"/>
          <w:szCs w:val="22"/>
        </w:rPr>
        <w:t>Łódź, ul. Warecka 2;</w:t>
      </w:r>
    </w:p>
    <w:p w14:paraId="22D77910" w14:textId="77777777" w:rsidR="00C7471D" w:rsidRPr="00C7471D" w:rsidRDefault="00C7471D" w:rsidP="00C7471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471D">
        <w:rPr>
          <w:rFonts w:asciiTheme="minorHAnsi" w:hAnsiTheme="minorHAnsi" w:cstheme="minorHAnsi"/>
          <w:b/>
          <w:bCs/>
          <w:sz w:val="22"/>
          <w:szCs w:val="22"/>
        </w:rPr>
        <w:t>Łódź, ul. Śląska 12;</w:t>
      </w:r>
    </w:p>
    <w:p w14:paraId="3F4C1BB3" w14:textId="77777777" w:rsidR="00C7471D" w:rsidRPr="00C7471D" w:rsidRDefault="00C7471D" w:rsidP="00C7471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471D">
        <w:rPr>
          <w:rFonts w:asciiTheme="minorHAnsi" w:hAnsiTheme="minorHAnsi" w:cstheme="minorHAnsi"/>
          <w:b/>
          <w:bCs/>
          <w:sz w:val="22"/>
          <w:szCs w:val="22"/>
        </w:rPr>
        <w:t>Łódź, ul. Przybyszewskiego 255/267;</w:t>
      </w:r>
    </w:p>
    <w:p w14:paraId="65CF8767" w14:textId="77777777" w:rsidR="00C7471D" w:rsidRPr="00C7471D" w:rsidRDefault="00C7471D" w:rsidP="00C7471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471D">
        <w:rPr>
          <w:rFonts w:asciiTheme="minorHAnsi" w:hAnsiTheme="minorHAnsi" w:cstheme="minorHAnsi"/>
          <w:b/>
          <w:bCs/>
          <w:sz w:val="22"/>
          <w:szCs w:val="22"/>
        </w:rPr>
        <w:t>Łódź, ul. Łąkowa 11A;</w:t>
      </w:r>
    </w:p>
    <w:p w14:paraId="658A7167" w14:textId="77777777" w:rsidR="00C7471D" w:rsidRPr="00C7471D" w:rsidRDefault="00C7471D" w:rsidP="00C7471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471D">
        <w:rPr>
          <w:rFonts w:asciiTheme="minorHAnsi" w:hAnsiTheme="minorHAnsi" w:cstheme="minorHAnsi"/>
          <w:b/>
          <w:bCs/>
          <w:sz w:val="22"/>
          <w:szCs w:val="22"/>
        </w:rPr>
        <w:t>Łódź, ul. Pieniny 30;</w:t>
      </w:r>
    </w:p>
    <w:p w14:paraId="740A342B" w14:textId="0B2D6758" w:rsidR="002302D3" w:rsidRPr="00C46465" w:rsidRDefault="00C7471D" w:rsidP="00C7471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471D">
        <w:rPr>
          <w:rFonts w:asciiTheme="minorHAnsi" w:hAnsiTheme="minorHAnsi" w:cstheme="minorHAnsi"/>
          <w:b/>
          <w:bCs/>
          <w:sz w:val="22"/>
          <w:szCs w:val="22"/>
        </w:rPr>
        <w:t>Łódź, ul. Kusocińskiego 140A.</w:t>
      </w:r>
    </w:p>
    <w:p w14:paraId="330ACB7C" w14:textId="7DC8B79B" w:rsidR="002302D3" w:rsidRPr="00C46465" w:rsidRDefault="002302D3" w:rsidP="002302D3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Lokalizacja instalacji klimatyzacji wraz ze wskazaniem szczegó</w:t>
      </w:r>
      <w:r w:rsidR="005B5A4E" w:rsidRPr="00C46465">
        <w:rPr>
          <w:rFonts w:asciiTheme="minorHAnsi" w:hAnsiTheme="minorHAnsi" w:cstheme="minorHAnsi"/>
          <w:sz w:val="22"/>
          <w:szCs w:val="22"/>
        </w:rPr>
        <w:t>łowych</w:t>
      </w:r>
      <w:r w:rsidRPr="00C46465">
        <w:rPr>
          <w:rFonts w:asciiTheme="minorHAnsi" w:hAnsiTheme="minorHAnsi" w:cstheme="minorHAnsi"/>
          <w:sz w:val="22"/>
          <w:szCs w:val="22"/>
        </w:rPr>
        <w:t xml:space="preserve"> parametrów technicznych określa załącznik nr 1 do niniejszej umowy, który stanowi integralną jej część. </w:t>
      </w:r>
    </w:p>
    <w:p w14:paraId="0A11EAF5" w14:textId="313ECD11" w:rsidR="00932B5D" w:rsidRPr="00C46465" w:rsidRDefault="00932B5D" w:rsidP="00932B5D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 xml:space="preserve">Zakres </w:t>
      </w:r>
      <w:r w:rsidR="005B5A4E" w:rsidRPr="00C46465">
        <w:rPr>
          <w:rFonts w:asciiTheme="minorHAnsi" w:hAnsiTheme="minorHAnsi" w:cstheme="minorHAnsi"/>
          <w:sz w:val="22"/>
          <w:szCs w:val="22"/>
        </w:rPr>
        <w:t xml:space="preserve">umowy </w:t>
      </w:r>
      <w:r w:rsidRPr="00C46465">
        <w:rPr>
          <w:rFonts w:asciiTheme="minorHAnsi" w:hAnsiTheme="minorHAnsi" w:cstheme="minorHAnsi"/>
          <w:sz w:val="22"/>
          <w:szCs w:val="22"/>
        </w:rPr>
        <w:t xml:space="preserve"> obejmuje</w:t>
      </w:r>
      <w:r w:rsidR="005B5A4E" w:rsidRPr="00C46465">
        <w:rPr>
          <w:rFonts w:asciiTheme="minorHAnsi" w:hAnsiTheme="minorHAnsi" w:cstheme="minorHAnsi"/>
          <w:sz w:val="22"/>
          <w:szCs w:val="22"/>
        </w:rPr>
        <w:t xml:space="preserve"> również</w:t>
      </w:r>
      <w:r w:rsidRPr="00C46465">
        <w:rPr>
          <w:rFonts w:asciiTheme="minorHAnsi" w:hAnsiTheme="minorHAnsi" w:cstheme="minorHAnsi"/>
          <w:sz w:val="22"/>
          <w:szCs w:val="22"/>
        </w:rPr>
        <w:t>:</w:t>
      </w:r>
    </w:p>
    <w:p w14:paraId="05A01DE2" w14:textId="237FA065" w:rsidR="004442A0" w:rsidRPr="00C46465" w:rsidRDefault="00932B5D" w:rsidP="004442A0">
      <w:pPr>
        <w:pStyle w:val="Akapitzlist"/>
        <w:numPr>
          <w:ilvl w:val="1"/>
          <w:numId w:val="7"/>
        </w:numPr>
        <w:tabs>
          <w:tab w:val="left" w:pos="909"/>
        </w:tabs>
        <w:ind w:right="109"/>
        <w:rPr>
          <w:rFonts w:asciiTheme="minorHAnsi" w:hAnsiTheme="minorHAnsi" w:cstheme="minorHAnsi"/>
          <w:b/>
          <w:bCs/>
        </w:rPr>
      </w:pPr>
      <w:r w:rsidRPr="00C46465">
        <w:rPr>
          <w:rFonts w:asciiTheme="minorHAnsi" w:hAnsiTheme="minorHAnsi" w:cstheme="minorHAnsi"/>
          <w:b/>
          <w:bCs/>
        </w:rPr>
        <w:t>D</w:t>
      </w:r>
      <w:r w:rsidR="004442A0" w:rsidRPr="00C46465">
        <w:rPr>
          <w:rFonts w:asciiTheme="minorHAnsi" w:hAnsiTheme="minorHAnsi" w:cstheme="minorHAnsi"/>
          <w:b/>
          <w:bCs/>
        </w:rPr>
        <w:t>ostawę, montaż i uruchomienie kompletów klimatyzatorów typu Multi Split i Split o parametrach ogólnych, nie gorszych od:</w:t>
      </w:r>
    </w:p>
    <w:p w14:paraId="3BAEB498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klasa energetyczna (chłodzenie) min. A+,</w:t>
      </w:r>
    </w:p>
    <w:p w14:paraId="3853038F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 xml:space="preserve">system klimatyzacji z funkcją cichej pracy, </w:t>
      </w:r>
    </w:p>
    <w:p w14:paraId="63BC64B5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 xml:space="preserve">poziom hałasu </w:t>
      </w:r>
      <w:proofErr w:type="spellStart"/>
      <w:r w:rsidRPr="00C46465">
        <w:rPr>
          <w:rFonts w:asciiTheme="minorHAnsi" w:hAnsiTheme="minorHAnsi" w:cstheme="minorHAnsi"/>
          <w:sz w:val="22"/>
          <w:szCs w:val="22"/>
        </w:rPr>
        <w:t>jed</w:t>
      </w:r>
      <w:proofErr w:type="spellEnd"/>
      <w:r w:rsidRPr="00C46465">
        <w:rPr>
          <w:rFonts w:asciiTheme="minorHAnsi" w:hAnsiTheme="minorHAnsi" w:cstheme="minorHAnsi"/>
          <w:sz w:val="22"/>
          <w:szCs w:val="22"/>
        </w:rPr>
        <w:t xml:space="preserve">. zewnętrz max. 55dB, </w:t>
      </w:r>
    </w:p>
    <w:p w14:paraId="4D7052D6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 xml:space="preserve">poziom hałasu </w:t>
      </w:r>
      <w:proofErr w:type="spellStart"/>
      <w:r w:rsidRPr="00C46465">
        <w:rPr>
          <w:rFonts w:asciiTheme="minorHAnsi" w:hAnsiTheme="minorHAnsi" w:cstheme="minorHAnsi"/>
          <w:sz w:val="22"/>
          <w:szCs w:val="22"/>
        </w:rPr>
        <w:t>jed</w:t>
      </w:r>
      <w:proofErr w:type="spellEnd"/>
      <w:r w:rsidRPr="00C4646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6465">
        <w:rPr>
          <w:rFonts w:asciiTheme="minorHAnsi" w:hAnsiTheme="minorHAnsi" w:cstheme="minorHAnsi"/>
          <w:sz w:val="22"/>
          <w:szCs w:val="22"/>
        </w:rPr>
        <w:t>wewnętrz</w:t>
      </w:r>
      <w:proofErr w:type="spellEnd"/>
      <w:r w:rsidRPr="00C46465">
        <w:rPr>
          <w:rFonts w:asciiTheme="minorHAnsi" w:hAnsiTheme="minorHAnsi" w:cstheme="minorHAnsi"/>
          <w:sz w:val="22"/>
          <w:szCs w:val="22"/>
        </w:rPr>
        <w:t xml:space="preserve">. max. 35 </w:t>
      </w:r>
      <w:proofErr w:type="spellStart"/>
      <w:r w:rsidRPr="00C46465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Pr="00C4646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926C8D6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jednostki wewnętrzne typu ściennego sterowane pilotem bezprzewodowym z wyświetlaczem,</w:t>
      </w:r>
    </w:p>
    <w:p w14:paraId="0FF3A591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instalacja freonowa wykonana z rur miedzianych wg PN-EN 12735-1:2003 łączona lutem twardym,</w:t>
      </w:r>
    </w:p>
    <w:p w14:paraId="11236DC4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napełnienie czynnikiem chłodniczym R32,</w:t>
      </w:r>
    </w:p>
    <w:p w14:paraId="1736B3A0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 xml:space="preserve">jednostki wewnętrzne wyposażone w pompki skroplin, </w:t>
      </w:r>
    </w:p>
    <w:p w14:paraId="2895B62D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sprężarka skraplająca typu inwerter z płynną regulacją mocy chłodniczej,</w:t>
      </w:r>
    </w:p>
    <w:p w14:paraId="127AA6E8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 xml:space="preserve">montaż instalacji odprowadzania skroplin z jednostek wewnętrznych w instalację nad sufitami podwieszanym (pomieszczenia bez sufitów podwieszanych natynkowo w </w:t>
      </w:r>
      <w:r w:rsidRPr="00C46465">
        <w:rPr>
          <w:rFonts w:asciiTheme="minorHAnsi" w:hAnsiTheme="minorHAnsi" w:cstheme="minorHAnsi"/>
          <w:sz w:val="22"/>
          <w:szCs w:val="22"/>
        </w:rPr>
        <w:lastRenderedPageBreak/>
        <w:t>korytkach instalacyjnych) i z wyprowadzeniem do kanalizacji lub na dach w korytkach maskujących,</w:t>
      </w:r>
    </w:p>
    <w:p w14:paraId="0661BB7F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w pomieszczeniach z sufitem podwieszanym przewody freonowe oraz zasilająco-sterujące należy prowadzić w przestrzeni nad sufitami podwieszonymi, w pomieszczeniach bez sufitów podwieszanych, natynkowo w korytkach instalacyjnych,</w:t>
      </w:r>
    </w:p>
    <w:p w14:paraId="6E62A6DD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wszystkie elementy instalacji klimatyzacji muszą być fabrycznie nowe, nieużywane, z nowym osprzętem produkcji seryjnej, nie modelowe, nie prototypy, nowoczesne o sprawdzonej technologii, która zapewnia bezawaryjność, komfort i bezpieczeństwo,</w:t>
      </w:r>
    </w:p>
    <w:p w14:paraId="59A8612C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urządzenia muszą posiadać certyfikaty, aprobaty i inne niezbędne dokumenty oraz uzgodnienia wymagane przepisami i spełniające Normy Polskie lub Europejskie,</w:t>
      </w:r>
    </w:p>
    <w:p w14:paraId="2BA4BC9D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urządzenia każdego typu będą odpowiednie do ich przeznaczenia, sprawdzone w działaniu, wysokiej jakości, sprawne, bezpieczne, zaprojektowane i wykonane z zachowaniem Norm Polskich lub przenoszących normy europejskie lub norm innych państw członkowskich Europejskiego Obszaru Gospodarczego przenoszących te normy,</w:t>
      </w:r>
    </w:p>
    <w:p w14:paraId="69E48E87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montaż nowych agregatów – jednostek zewnętrznych na dachu, posadowione na stopach big-</w:t>
      </w:r>
      <w:proofErr w:type="spellStart"/>
      <w:r w:rsidRPr="00C46465">
        <w:rPr>
          <w:rFonts w:asciiTheme="minorHAnsi" w:hAnsiTheme="minorHAnsi" w:cstheme="minorHAnsi"/>
          <w:sz w:val="22"/>
          <w:szCs w:val="22"/>
        </w:rPr>
        <w:t>foot</w:t>
      </w:r>
      <w:proofErr w:type="spellEnd"/>
      <w:r w:rsidRPr="00C46465">
        <w:rPr>
          <w:rFonts w:asciiTheme="minorHAnsi" w:hAnsiTheme="minorHAnsi" w:cstheme="minorHAnsi"/>
          <w:sz w:val="22"/>
          <w:szCs w:val="22"/>
        </w:rPr>
        <w:t xml:space="preserve"> celem zmniejszenia nacisku miejscowego na konstrukcję dachu,</w:t>
      </w:r>
    </w:p>
    <w:p w14:paraId="003CB36E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w przypadku braku możliwości posadowienia jednostek zewnętrznych na dachu, należy je zamontować w miejscu uzgodnionym z Zamawiającym,</w:t>
      </w:r>
    </w:p>
    <w:p w14:paraId="33BC2308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 xml:space="preserve">sprawdzenia poprawności działania i wydajności zamontowanych urządzeń (przeprowadzenie prób szczelności instalacji freonowych), </w:t>
      </w:r>
    </w:p>
    <w:p w14:paraId="5398B9DB" w14:textId="77777777" w:rsidR="00C46465" w:rsidRPr="00C46465" w:rsidRDefault="00C46465" w:rsidP="00C464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rozbudowę instalacji elektrycznej w zakresie wymaganym przez system klimatyzacji.</w:t>
      </w:r>
    </w:p>
    <w:p w14:paraId="7549E92B" w14:textId="3A10CAA5" w:rsidR="004442A0" w:rsidRPr="00C46465" w:rsidRDefault="004442A0" w:rsidP="00C46465">
      <w:pPr>
        <w:pStyle w:val="Akapitzlist"/>
        <w:numPr>
          <w:ilvl w:val="1"/>
          <w:numId w:val="7"/>
        </w:numPr>
        <w:tabs>
          <w:tab w:val="left" w:pos="909"/>
        </w:tabs>
        <w:ind w:right="109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  <w:b/>
        </w:rPr>
        <w:t>Dokumentacja powykonawcza:</w:t>
      </w:r>
    </w:p>
    <w:p w14:paraId="7B7E1068" w14:textId="2A7DD3E9" w:rsidR="005B5A4E" w:rsidRPr="00C46465" w:rsidRDefault="005B5A4E" w:rsidP="00C46465">
      <w:pPr>
        <w:pStyle w:val="Akapitzlist"/>
        <w:tabs>
          <w:tab w:val="left" w:pos="909"/>
        </w:tabs>
        <w:ind w:left="908" w:right="109" w:firstLine="0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  <w:b/>
        </w:rPr>
        <w:t>Zamawiający wymaga od Wykonawcy</w:t>
      </w:r>
      <w:r w:rsidR="008C78F5" w:rsidRPr="00C46465">
        <w:rPr>
          <w:rFonts w:asciiTheme="minorHAnsi" w:hAnsiTheme="minorHAnsi" w:cstheme="minorHAnsi"/>
          <w:b/>
        </w:rPr>
        <w:t>,</w:t>
      </w:r>
      <w:r w:rsidRPr="00C46465">
        <w:rPr>
          <w:rFonts w:asciiTheme="minorHAnsi" w:hAnsiTheme="minorHAnsi" w:cstheme="minorHAnsi"/>
          <w:b/>
        </w:rPr>
        <w:t xml:space="preserve"> </w:t>
      </w:r>
      <w:r w:rsidR="008C78F5" w:rsidRPr="00C46465">
        <w:rPr>
          <w:rFonts w:asciiTheme="minorHAnsi" w:hAnsiTheme="minorHAnsi" w:cstheme="minorHAnsi"/>
          <w:b/>
        </w:rPr>
        <w:t>po wykonaniu przedmiotu umowy, przedłożenia  poniżej opisanej dokumentacji:</w:t>
      </w:r>
    </w:p>
    <w:p w14:paraId="1EA211E1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wykaz zamontowanych urządzeń z wyszczególnieniem lokalizacji i nr pomieszczeń, modelu i numerów seryjnych,</w:t>
      </w:r>
    </w:p>
    <w:p w14:paraId="4A94A34E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założenie kart urządzeń,</w:t>
      </w:r>
    </w:p>
    <w:p w14:paraId="4349B483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instrukcje obsługi zamontowanych urządzeń w języku polskim,</w:t>
      </w:r>
    </w:p>
    <w:p w14:paraId="7D9EE2DF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wykonanie dokumentacji powykonawczej instalacji elektrycznej (schemat przeprowadzenia instalacji zasilania),</w:t>
      </w:r>
    </w:p>
    <w:p w14:paraId="53728AAF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protokoły wykonania usługi (oddzielnie dla każdej lokalizacji),</w:t>
      </w:r>
    </w:p>
    <w:p w14:paraId="6C3F3736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deklaracje zgodności, certyfikaty oraz atesty wszystkich materiałów zainstalowanych oraz urządzeń,</w:t>
      </w:r>
    </w:p>
    <w:p w14:paraId="5035F213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schemat przeprowadzenia instalacji freonowej, skroplin, zasilania i sterowania (chodzi o rzuty pomieszczeń (zgodnie z dokumentacją powykonawczą) z oznaczonymi jednostkami zewnętrznymi i wewnętrznymi oraz przebiegiem poszczególnych instalacji),</w:t>
      </w:r>
    </w:p>
    <w:p w14:paraId="4094ACA0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protokoły pomiarów elektrycznych,</w:t>
      </w:r>
    </w:p>
    <w:p w14:paraId="22AF5B48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 xml:space="preserve">protokoły z przeprowadzonych prób szczelności, </w:t>
      </w:r>
    </w:p>
    <w:p w14:paraId="3C4D94E0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szkolenie z zakresu obsługi.</w:t>
      </w:r>
    </w:p>
    <w:p w14:paraId="0755264D" w14:textId="77777777" w:rsidR="00C46465" w:rsidRPr="00C46465" w:rsidRDefault="00C46465" w:rsidP="00C464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dokumentacje powykonawczą - zawierającą dokumenty pozwalających na ocenę prawidłowego wykonania robót, tj.: protokoły, atesty, certyfikaty i deklaracje, świadectwa, instrukcje obsługi i konserwacji, itp. należy przekazać Zamawiającemu w terminie nie krótszym niż 3 dni przed rozpoczęciem odbioru końcowego.</w:t>
      </w:r>
    </w:p>
    <w:p w14:paraId="05E00113" w14:textId="77777777" w:rsidR="00C46465" w:rsidRPr="00C46465" w:rsidRDefault="00C46465" w:rsidP="00C46465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Wykonawca zobowiązuje się do wykonania zamówienia zgodnie z umową oraz zasadami wiedzy technicznej i sztuki budowanej, w oparciu o obowiązujące przepisy Prawa budowlanego i wydane na jego podstawie akty wykonawcze, przepisy Kodeksu Cywilnego, warunki techniczne i instrukcje montażu producenta i inne wynikające ze specyfikacji przedmiotu zamówienia. Wykonawca użyje do wykonania montażu narzędzi własnych.</w:t>
      </w:r>
    </w:p>
    <w:p w14:paraId="3EBD9E20" w14:textId="77777777" w:rsidR="009B4085" w:rsidRDefault="009B4085" w:rsidP="009B4085">
      <w:pPr>
        <w:pStyle w:val="Tekstpodstawowy"/>
        <w:spacing w:before="9"/>
        <w:ind w:left="0"/>
        <w:rPr>
          <w:rFonts w:asciiTheme="minorHAnsi" w:hAnsiTheme="minorHAnsi" w:cstheme="minorHAnsi"/>
        </w:rPr>
      </w:pPr>
    </w:p>
    <w:p w14:paraId="6BFC3BBC" w14:textId="77777777" w:rsidR="00260276" w:rsidRPr="00C46465" w:rsidRDefault="00260276" w:rsidP="009B4085">
      <w:pPr>
        <w:pStyle w:val="Tekstpodstawowy"/>
        <w:spacing w:before="9"/>
        <w:ind w:left="0"/>
        <w:rPr>
          <w:rFonts w:asciiTheme="minorHAnsi" w:hAnsiTheme="minorHAnsi" w:cstheme="minorHAnsi"/>
        </w:rPr>
      </w:pPr>
    </w:p>
    <w:p w14:paraId="0B680938" w14:textId="77777777" w:rsidR="009B4085" w:rsidRPr="00C46465" w:rsidRDefault="009B4085" w:rsidP="009B4085">
      <w:pPr>
        <w:spacing w:before="1"/>
        <w:ind w:left="2680" w:right="2252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1"/>
        </w:rPr>
        <w:t xml:space="preserve"> </w:t>
      </w:r>
      <w:r w:rsidRPr="00C46465">
        <w:rPr>
          <w:rFonts w:asciiTheme="minorHAnsi" w:hAnsiTheme="minorHAnsi" w:cstheme="minorHAnsi"/>
          <w:b/>
        </w:rPr>
        <w:t>2</w:t>
      </w:r>
      <w:r w:rsidRPr="00C46465">
        <w:rPr>
          <w:rFonts w:asciiTheme="minorHAnsi" w:hAnsiTheme="minorHAnsi" w:cstheme="minorHAnsi"/>
          <w:b/>
          <w:spacing w:val="-1"/>
        </w:rPr>
        <w:t xml:space="preserve"> </w:t>
      </w:r>
      <w:r w:rsidRPr="00C46465">
        <w:rPr>
          <w:rFonts w:asciiTheme="minorHAnsi" w:hAnsiTheme="minorHAnsi" w:cstheme="minorHAnsi"/>
          <w:b/>
        </w:rPr>
        <w:t>Termin</w:t>
      </w:r>
      <w:r w:rsidRPr="00C46465">
        <w:rPr>
          <w:rFonts w:asciiTheme="minorHAnsi" w:hAnsiTheme="minorHAnsi" w:cstheme="minorHAnsi"/>
          <w:b/>
          <w:spacing w:val="-2"/>
        </w:rPr>
        <w:t xml:space="preserve"> realizacji</w:t>
      </w:r>
    </w:p>
    <w:p w14:paraId="313669C9" w14:textId="77777777" w:rsidR="009B4085" w:rsidRPr="00C46465" w:rsidRDefault="009B4085" w:rsidP="009B4085">
      <w:pPr>
        <w:pStyle w:val="Tekstpodstawowy"/>
        <w:spacing w:before="2"/>
        <w:ind w:left="0"/>
        <w:rPr>
          <w:rFonts w:asciiTheme="minorHAnsi" w:hAnsiTheme="minorHAnsi" w:cstheme="minorHAnsi"/>
          <w:b/>
        </w:rPr>
      </w:pPr>
    </w:p>
    <w:p w14:paraId="7C4E06D7" w14:textId="6F32CECF" w:rsidR="009B4085" w:rsidRPr="00C46465" w:rsidRDefault="009B4085" w:rsidP="009B4085">
      <w:pPr>
        <w:pStyle w:val="Akapitzlist"/>
        <w:numPr>
          <w:ilvl w:val="0"/>
          <w:numId w:val="5"/>
        </w:numPr>
        <w:tabs>
          <w:tab w:val="left" w:pos="825"/>
        </w:tabs>
        <w:spacing w:line="252" w:lineRule="exact"/>
        <w:ind w:hanging="282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Termin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zakończenia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prac: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="00E05EAA">
        <w:rPr>
          <w:rFonts w:asciiTheme="minorHAnsi" w:hAnsiTheme="minorHAnsi" w:cstheme="minorHAnsi"/>
          <w:spacing w:val="-8"/>
        </w:rPr>
        <w:t>……</w:t>
      </w:r>
      <w:r w:rsidR="00CE4A82">
        <w:rPr>
          <w:rFonts w:asciiTheme="minorHAnsi" w:hAnsiTheme="minorHAnsi" w:cstheme="minorHAnsi"/>
          <w:spacing w:val="-8"/>
        </w:rPr>
        <w:t>……..</w:t>
      </w:r>
      <w:r w:rsidR="00E05EAA">
        <w:rPr>
          <w:rFonts w:asciiTheme="minorHAnsi" w:hAnsiTheme="minorHAnsi" w:cstheme="minorHAnsi"/>
          <w:spacing w:val="-8"/>
        </w:rPr>
        <w:t>………</w:t>
      </w:r>
      <w:r w:rsidR="00932B5D" w:rsidRPr="00C46465">
        <w:rPr>
          <w:rFonts w:asciiTheme="minorHAnsi" w:hAnsiTheme="minorHAnsi" w:cstheme="minorHAnsi"/>
          <w:spacing w:val="-2"/>
        </w:rPr>
        <w:t xml:space="preserve"> tygodni od dnia zawarcia umowy</w:t>
      </w:r>
    </w:p>
    <w:p w14:paraId="4B53DA58" w14:textId="68D1BD30" w:rsidR="002302D3" w:rsidRPr="00C46465" w:rsidRDefault="002302D3" w:rsidP="002302D3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 xml:space="preserve">Przed rozpoczęciem realizacji umowy Strony ustalą na piśmie szczegółowy harmonogram wykonywania działań w ramach realizacji </w:t>
      </w:r>
      <w:r w:rsidR="006030A0" w:rsidRPr="00C46465">
        <w:rPr>
          <w:rFonts w:asciiTheme="minorHAnsi" w:hAnsiTheme="minorHAnsi" w:cstheme="minorHAnsi"/>
          <w:color w:val="auto"/>
          <w:sz w:val="22"/>
          <w:szCs w:val="22"/>
        </w:rPr>
        <w:t xml:space="preserve"> umowy.</w:t>
      </w:r>
      <w:r w:rsidRPr="00C4646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AEC3AAE" w14:textId="4CD0D2DF" w:rsidR="002302D3" w:rsidRPr="00C46465" w:rsidRDefault="002302D3" w:rsidP="002302D3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Zmiany harmonogramu są możliwe w drodze odrębnego porozumienia, najpóźniej na 3 dni robocze przed planowanym rozpoczęciem montażu.</w:t>
      </w:r>
    </w:p>
    <w:p w14:paraId="58694EC7" w14:textId="77777777" w:rsidR="009B4085" w:rsidRPr="00C46465" w:rsidRDefault="009B4085" w:rsidP="009B4085">
      <w:pPr>
        <w:pStyle w:val="Tekstpodstawowy"/>
        <w:ind w:left="0"/>
        <w:rPr>
          <w:rFonts w:asciiTheme="minorHAnsi" w:hAnsiTheme="minorHAnsi" w:cstheme="minorHAnsi"/>
        </w:rPr>
      </w:pPr>
    </w:p>
    <w:p w14:paraId="5B001F0E" w14:textId="77777777" w:rsidR="009B4085" w:rsidRPr="00C46465" w:rsidRDefault="009B4085" w:rsidP="009B4085">
      <w:pPr>
        <w:pStyle w:val="Tekstpodstawowy"/>
        <w:spacing w:before="9"/>
        <w:ind w:left="0"/>
        <w:rPr>
          <w:rFonts w:asciiTheme="minorHAnsi" w:hAnsiTheme="minorHAnsi" w:cstheme="minorHAnsi"/>
        </w:rPr>
      </w:pPr>
    </w:p>
    <w:p w14:paraId="2EB4321B" w14:textId="77777777" w:rsidR="009B4085" w:rsidRPr="00C46465" w:rsidRDefault="009B4085" w:rsidP="009B4085">
      <w:pPr>
        <w:ind w:left="2684" w:right="2252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3</w:t>
      </w:r>
      <w:r w:rsidRPr="00C46465">
        <w:rPr>
          <w:rFonts w:asciiTheme="minorHAnsi" w:hAnsiTheme="minorHAnsi" w:cstheme="minorHAnsi"/>
          <w:b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Wynagrodzenie</w:t>
      </w:r>
      <w:r w:rsidRPr="00C46465">
        <w:rPr>
          <w:rFonts w:asciiTheme="minorHAnsi" w:hAnsiTheme="minorHAnsi" w:cstheme="minorHAnsi"/>
          <w:b/>
          <w:spacing w:val="-2"/>
        </w:rPr>
        <w:t xml:space="preserve"> Wykonawcy</w:t>
      </w:r>
    </w:p>
    <w:p w14:paraId="587B09B0" w14:textId="1A11BAA5" w:rsidR="006030A0" w:rsidRPr="00C46465" w:rsidRDefault="006030A0" w:rsidP="006030A0">
      <w:pPr>
        <w:pStyle w:val="Akapitzlist"/>
        <w:numPr>
          <w:ilvl w:val="0"/>
          <w:numId w:val="4"/>
        </w:numPr>
        <w:spacing w:before="4"/>
        <w:rPr>
          <w:rFonts w:asciiTheme="minorHAnsi" w:hAnsiTheme="minorHAnsi" w:cstheme="minorHAnsi"/>
          <w:spacing w:val="-2"/>
        </w:rPr>
      </w:pPr>
      <w:r w:rsidRPr="00C46465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Strony ustalają, że za realizację przedmiotu umowy Zamawiający zapłaci Wykonawcy wynagrodzenie ustalone na podstawie cen wyszczególnionych w ofercie Wykonawcy</w:t>
      </w:r>
      <w:r w:rsidR="00E755F8">
        <w:rPr>
          <w:rFonts w:asciiTheme="minorHAnsi" w:hAnsiTheme="minorHAnsi" w:cstheme="minorHAnsi"/>
          <w:spacing w:val="-2"/>
        </w:rPr>
        <w:t xml:space="preserve"> stanowiącej załącznik nr</w:t>
      </w:r>
      <w:r w:rsidR="00412104">
        <w:rPr>
          <w:rFonts w:asciiTheme="minorHAnsi" w:hAnsiTheme="minorHAnsi" w:cstheme="minorHAnsi"/>
          <w:spacing w:val="-2"/>
        </w:rPr>
        <w:t xml:space="preserve"> 2</w:t>
      </w:r>
      <w:r w:rsidR="00E755F8">
        <w:rPr>
          <w:rFonts w:asciiTheme="minorHAnsi" w:hAnsiTheme="minorHAnsi" w:cstheme="minorHAnsi"/>
          <w:spacing w:val="-2"/>
        </w:rPr>
        <w:t xml:space="preserve"> do niniejszej umowy</w:t>
      </w:r>
      <w:r w:rsidR="00614E0E">
        <w:rPr>
          <w:rFonts w:asciiTheme="minorHAnsi" w:hAnsiTheme="minorHAnsi" w:cstheme="minorHAnsi"/>
          <w:spacing w:val="-2"/>
        </w:rPr>
        <w:t xml:space="preserve"> tj.:</w:t>
      </w:r>
      <w:r w:rsidR="00412104">
        <w:rPr>
          <w:rFonts w:asciiTheme="minorHAnsi" w:hAnsiTheme="minorHAnsi" w:cstheme="minorHAnsi"/>
          <w:spacing w:val="-2"/>
        </w:rPr>
        <w:t xml:space="preserve"> Formularz ofertowy z dnia ……………………………………………… .</w:t>
      </w:r>
      <w:r w:rsidRPr="00C46465">
        <w:rPr>
          <w:rFonts w:asciiTheme="minorHAnsi" w:hAnsiTheme="minorHAnsi" w:cstheme="minorHAnsi"/>
          <w:spacing w:val="-2"/>
        </w:rPr>
        <w:br/>
      </w:r>
    </w:p>
    <w:p w14:paraId="14762B15" w14:textId="77777777" w:rsidR="002302D3" w:rsidRPr="00C46465" w:rsidRDefault="002302D3" w:rsidP="009B4085">
      <w:pPr>
        <w:pStyle w:val="Tekstpodstawowy"/>
        <w:spacing w:before="7"/>
        <w:ind w:left="0"/>
        <w:rPr>
          <w:rFonts w:asciiTheme="minorHAnsi" w:hAnsiTheme="minorHAnsi" w:cstheme="minorHAnsi"/>
        </w:rPr>
      </w:pPr>
    </w:p>
    <w:p w14:paraId="59857921" w14:textId="77777777" w:rsidR="009B4085" w:rsidRPr="00C46465" w:rsidRDefault="009B4085" w:rsidP="009B4085">
      <w:pPr>
        <w:ind w:left="2681" w:right="2252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  <w:b/>
        </w:rPr>
        <w:t>4</w:t>
      </w:r>
      <w:r w:rsidRPr="00C46465">
        <w:rPr>
          <w:rFonts w:asciiTheme="minorHAnsi" w:hAnsiTheme="minorHAnsi" w:cstheme="minorHAnsi"/>
          <w:b/>
          <w:spacing w:val="-2"/>
        </w:rPr>
        <w:t xml:space="preserve"> </w:t>
      </w:r>
      <w:r w:rsidRPr="00C46465">
        <w:rPr>
          <w:rFonts w:asciiTheme="minorHAnsi" w:hAnsiTheme="minorHAnsi" w:cstheme="minorHAnsi"/>
          <w:b/>
        </w:rPr>
        <w:t>Zapłata</w:t>
      </w:r>
      <w:r w:rsidRPr="00C46465">
        <w:rPr>
          <w:rFonts w:asciiTheme="minorHAnsi" w:hAnsiTheme="minorHAnsi" w:cstheme="minorHAnsi"/>
          <w:b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  <w:spacing w:val="-2"/>
        </w:rPr>
        <w:t>wynagrodzenia</w:t>
      </w:r>
    </w:p>
    <w:p w14:paraId="6A96F54E" w14:textId="65392A4B" w:rsidR="00D53705" w:rsidRDefault="009B4085" w:rsidP="007528E8">
      <w:pPr>
        <w:pStyle w:val="Akapitzlist"/>
        <w:numPr>
          <w:ilvl w:val="0"/>
          <w:numId w:val="3"/>
        </w:numPr>
        <w:tabs>
          <w:tab w:val="left" w:pos="544"/>
        </w:tabs>
        <w:ind w:left="538" w:right="113" w:hanging="357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Zapłata za</w:t>
      </w:r>
      <w:r w:rsidR="006030A0" w:rsidRPr="00C46465">
        <w:rPr>
          <w:rFonts w:asciiTheme="minorHAnsi" w:hAnsiTheme="minorHAnsi" w:cstheme="minorHAnsi"/>
        </w:rPr>
        <w:t xml:space="preserve"> realizację przedmiotu umowy</w:t>
      </w:r>
      <w:r w:rsidRPr="00C46465">
        <w:rPr>
          <w:rFonts w:asciiTheme="minorHAnsi" w:hAnsiTheme="minorHAnsi" w:cstheme="minorHAnsi"/>
        </w:rPr>
        <w:t xml:space="preserve"> zostanie dokonana na podstawie </w:t>
      </w:r>
      <w:r w:rsidR="00511C7B">
        <w:rPr>
          <w:rFonts w:asciiTheme="minorHAnsi" w:hAnsiTheme="minorHAnsi" w:cstheme="minorHAnsi"/>
        </w:rPr>
        <w:t xml:space="preserve">dwóch poprawnie </w:t>
      </w:r>
      <w:r w:rsidR="00D53705">
        <w:rPr>
          <w:rFonts w:asciiTheme="minorHAnsi" w:hAnsiTheme="minorHAnsi" w:cstheme="minorHAnsi"/>
        </w:rPr>
        <w:t>wystawion</w:t>
      </w:r>
      <w:r w:rsidR="00561ACC">
        <w:rPr>
          <w:rFonts w:asciiTheme="minorHAnsi" w:hAnsiTheme="minorHAnsi" w:cstheme="minorHAnsi"/>
        </w:rPr>
        <w:t>ych</w:t>
      </w:r>
      <w:r w:rsidR="007528E8">
        <w:rPr>
          <w:rFonts w:asciiTheme="minorHAnsi" w:hAnsiTheme="minorHAnsi" w:cstheme="minorHAnsi"/>
        </w:rPr>
        <w:t xml:space="preserve"> faktur: częściowej i końcowej</w:t>
      </w:r>
      <w:r w:rsidR="00B50387">
        <w:rPr>
          <w:rFonts w:asciiTheme="minorHAnsi" w:hAnsiTheme="minorHAnsi" w:cstheme="minorHAnsi"/>
        </w:rPr>
        <w:t xml:space="preserve">. </w:t>
      </w:r>
    </w:p>
    <w:p w14:paraId="7C888340" w14:textId="7DABA8F8" w:rsidR="00D53705" w:rsidRDefault="00D53705" w:rsidP="007528E8">
      <w:pPr>
        <w:pStyle w:val="Akapitzlist"/>
        <w:numPr>
          <w:ilvl w:val="0"/>
          <w:numId w:val="3"/>
        </w:numPr>
        <w:tabs>
          <w:tab w:val="left" w:pos="544"/>
        </w:tabs>
        <w:ind w:left="538" w:right="113" w:hanging="357"/>
        <w:rPr>
          <w:rFonts w:asciiTheme="minorHAnsi" w:hAnsiTheme="minorHAnsi" w:cstheme="minorHAnsi"/>
        </w:rPr>
      </w:pPr>
      <w:r w:rsidRPr="00561ACC">
        <w:rPr>
          <w:rFonts w:asciiTheme="minorHAnsi" w:hAnsiTheme="minorHAnsi" w:cstheme="minorHAnsi"/>
        </w:rPr>
        <w:t xml:space="preserve">Podstawą do </w:t>
      </w:r>
      <w:r w:rsidR="00561ACC">
        <w:rPr>
          <w:rFonts w:asciiTheme="minorHAnsi" w:hAnsiTheme="minorHAnsi" w:cstheme="minorHAnsi"/>
        </w:rPr>
        <w:t xml:space="preserve"> wystawienia </w:t>
      </w:r>
      <w:r w:rsidRPr="00561ACC">
        <w:rPr>
          <w:rFonts w:asciiTheme="minorHAnsi" w:hAnsiTheme="minorHAnsi" w:cstheme="minorHAnsi"/>
        </w:rPr>
        <w:t>częścio</w:t>
      </w:r>
      <w:r w:rsidR="00561ACC">
        <w:rPr>
          <w:rFonts w:asciiTheme="minorHAnsi" w:hAnsiTheme="minorHAnsi" w:cstheme="minorHAnsi"/>
        </w:rPr>
        <w:t xml:space="preserve">wej </w:t>
      </w:r>
      <w:r w:rsidRPr="00561ACC">
        <w:rPr>
          <w:rFonts w:asciiTheme="minorHAnsi" w:hAnsiTheme="minorHAnsi" w:cstheme="minorHAnsi"/>
        </w:rPr>
        <w:t xml:space="preserve"> faktury, o której mowa w ustępie poprzedzającym </w:t>
      </w:r>
      <w:r w:rsidR="00514E42">
        <w:rPr>
          <w:rFonts w:asciiTheme="minorHAnsi" w:hAnsiTheme="minorHAnsi" w:cstheme="minorHAnsi"/>
        </w:rPr>
        <w:t>będą</w:t>
      </w:r>
      <w:r w:rsidRPr="00561ACC">
        <w:rPr>
          <w:rFonts w:asciiTheme="minorHAnsi" w:hAnsiTheme="minorHAnsi" w:cstheme="minorHAnsi"/>
        </w:rPr>
        <w:t xml:space="preserve"> sporządzon</w:t>
      </w:r>
      <w:r w:rsidR="007528E8">
        <w:rPr>
          <w:rFonts w:asciiTheme="minorHAnsi" w:hAnsiTheme="minorHAnsi" w:cstheme="minorHAnsi"/>
        </w:rPr>
        <w:t xml:space="preserve">e </w:t>
      </w:r>
      <w:r w:rsidRPr="00561ACC">
        <w:rPr>
          <w:rFonts w:asciiTheme="minorHAnsi" w:hAnsiTheme="minorHAnsi" w:cstheme="minorHAnsi"/>
        </w:rPr>
        <w:t>bezusterkow</w:t>
      </w:r>
      <w:r w:rsidR="007528E8">
        <w:rPr>
          <w:rFonts w:asciiTheme="minorHAnsi" w:hAnsiTheme="minorHAnsi" w:cstheme="minorHAnsi"/>
        </w:rPr>
        <w:t>e</w:t>
      </w:r>
      <w:r w:rsidRPr="00561ACC">
        <w:rPr>
          <w:rFonts w:asciiTheme="minorHAnsi" w:hAnsiTheme="minorHAnsi" w:cstheme="minorHAnsi"/>
        </w:rPr>
        <w:t xml:space="preserve"> </w:t>
      </w:r>
      <w:r w:rsidR="007528E8">
        <w:rPr>
          <w:rFonts w:asciiTheme="minorHAnsi" w:hAnsiTheme="minorHAnsi" w:cstheme="minorHAnsi"/>
        </w:rPr>
        <w:t xml:space="preserve">protokoły </w:t>
      </w:r>
      <w:r w:rsidRPr="00561ACC">
        <w:rPr>
          <w:rFonts w:asciiTheme="minorHAnsi" w:hAnsiTheme="minorHAnsi" w:cstheme="minorHAnsi"/>
        </w:rPr>
        <w:t xml:space="preserve">odbioru </w:t>
      </w:r>
      <w:r w:rsidR="00514E42">
        <w:rPr>
          <w:rFonts w:asciiTheme="minorHAnsi" w:hAnsiTheme="minorHAnsi" w:cstheme="minorHAnsi"/>
        </w:rPr>
        <w:t>dla</w:t>
      </w:r>
      <w:r w:rsidRPr="00561ACC">
        <w:rPr>
          <w:rFonts w:asciiTheme="minorHAnsi" w:hAnsiTheme="minorHAnsi" w:cstheme="minorHAnsi"/>
        </w:rPr>
        <w:t xml:space="preserve"> </w:t>
      </w:r>
      <w:r w:rsidR="007528E8">
        <w:rPr>
          <w:rFonts w:asciiTheme="minorHAnsi" w:hAnsiTheme="minorHAnsi" w:cstheme="minorHAnsi"/>
        </w:rPr>
        <w:t>trz</w:t>
      </w:r>
      <w:r w:rsidR="00514E42">
        <w:rPr>
          <w:rFonts w:asciiTheme="minorHAnsi" w:hAnsiTheme="minorHAnsi" w:cstheme="minorHAnsi"/>
        </w:rPr>
        <w:t>ech</w:t>
      </w:r>
      <w:r w:rsidR="007528E8">
        <w:rPr>
          <w:rFonts w:asciiTheme="minorHAnsi" w:hAnsiTheme="minorHAnsi" w:cstheme="minorHAnsi"/>
        </w:rPr>
        <w:t xml:space="preserve"> dowoln</w:t>
      </w:r>
      <w:r w:rsidR="00514E42">
        <w:rPr>
          <w:rFonts w:asciiTheme="minorHAnsi" w:hAnsiTheme="minorHAnsi" w:cstheme="minorHAnsi"/>
        </w:rPr>
        <w:t>ych</w:t>
      </w:r>
      <w:r w:rsidRPr="00561ACC">
        <w:rPr>
          <w:rFonts w:asciiTheme="minorHAnsi" w:hAnsiTheme="minorHAnsi" w:cstheme="minorHAnsi"/>
        </w:rPr>
        <w:t xml:space="preserve"> lokalizacj</w:t>
      </w:r>
      <w:r w:rsidR="00514E42">
        <w:rPr>
          <w:rFonts w:asciiTheme="minorHAnsi" w:hAnsiTheme="minorHAnsi" w:cstheme="minorHAnsi"/>
        </w:rPr>
        <w:t xml:space="preserve">i określonych </w:t>
      </w:r>
      <w:r>
        <w:rPr>
          <w:rFonts w:asciiTheme="minorHAnsi" w:hAnsiTheme="minorHAnsi" w:cstheme="minorHAnsi"/>
        </w:rPr>
        <w:t xml:space="preserve">w § 1 niniejszej umowy. </w:t>
      </w:r>
    </w:p>
    <w:p w14:paraId="00236191" w14:textId="35D34CAD" w:rsidR="000E11FA" w:rsidRPr="00561ACC" w:rsidRDefault="000E11FA" w:rsidP="007528E8">
      <w:pPr>
        <w:pStyle w:val="Akapitzlist"/>
        <w:numPr>
          <w:ilvl w:val="0"/>
          <w:numId w:val="3"/>
        </w:numPr>
        <w:tabs>
          <w:tab w:val="left" w:pos="544"/>
        </w:tabs>
        <w:ind w:left="538" w:right="113" w:hanging="357"/>
        <w:rPr>
          <w:rFonts w:asciiTheme="minorHAnsi" w:hAnsiTheme="minorHAnsi" w:cstheme="minorHAnsi"/>
        </w:rPr>
      </w:pPr>
      <w:r w:rsidRPr="000E11FA">
        <w:rPr>
          <w:rFonts w:asciiTheme="minorHAnsi" w:hAnsiTheme="minorHAnsi" w:cstheme="minorHAnsi"/>
        </w:rPr>
        <w:t>Ostateczne rozliczenie umowy oraz zapłata faktury końcowej nastąpi po sporządzeniu czterech bezusterkowych protokołów odbioru, które zostaną potwierdzone przez Wykonawcę i Zamawiającego. Przed podpisaniem protokołu końcowego Wykonawca ma obowiązek dostarczyć Zamawiającemu komplet dokumentacji powykonawczej, o której mowa w §1 ust.3.2 niniejszej umowy.</w:t>
      </w:r>
    </w:p>
    <w:p w14:paraId="7CB1066E" w14:textId="1AD3A29B" w:rsidR="009B4085" w:rsidRPr="00C46465" w:rsidRDefault="006030A0" w:rsidP="009B4085">
      <w:pPr>
        <w:pStyle w:val="Akapitzlist"/>
        <w:numPr>
          <w:ilvl w:val="0"/>
          <w:numId w:val="3"/>
        </w:numPr>
        <w:tabs>
          <w:tab w:val="left" w:pos="544"/>
        </w:tabs>
        <w:spacing w:line="244" w:lineRule="auto"/>
        <w:ind w:right="109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Faktur</w:t>
      </w:r>
      <w:r w:rsidR="00561ACC">
        <w:rPr>
          <w:rFonts w:asciiTheme="minorHAnsi" w:hAnsiTheme="minorHAnsi" w:cstheme="minorHAnsi"/>
        </w:rPr>
        <w:t>y</w:t>
      </w:r>
      <w:r w:rsidRPr="00C46465">
        <w:rPr>
          <w:rFonts w:asciiTheme="minorHAnsi" w:hAnsiTheme="minorHAnsi" w:cstheme="minorHAnsi"/>
        </w:rPr>
        <w:t xml:space="preserve"> </w:t>
      </w:r>
      <w:r w:rsidR="009B4085" w:rsidRPr="00C46465">
        <w:rPr>
          <w:rFonts w:asciiTheme="minorHAnsi" w:hAnsiTheme="minorHAnsi" w:cstheme="minorHAnsi"/>
        </w:rPr>
        <w:t>zostan</w:t>
      </w:r>
      <w:r w:rsidR="00561ACC">
        <w:rPr>
          <w:rFonts w:asciiTheme="minorHAnsi" w:hAnsiTheme="minorHAnsi" w:cstheme="minorHAnsi"/>
        </w:rPr>
        <w:t xml:space="preserve">ą </w:t>
      </w:r>
      <w:r w:rsidR="009B4085" w:rsidRPr="00C46465">
        <w:rPr>
          <w:rFonts w:asciiTheme="minorHAnsi" w:hAnsiTheme="minorHAnsi" w:cstheme="minorHAnsi"/>
        </w:rPr>
        <w:t xml:space="preserve"> wystawion</w:t>
      </w:r>
      <w:r w:rsidRPr="00C46465">
        <w:rPr>
          <w:rFonts w:asciiTheme="minorHAnsi" w:hAnsiTheme="minorHAnsi" w:cstheme="minorHAnsi"/>
        </w:rPr>
        <w:t>a</w:t>
      </w:r>
      <w:r w:rsidR="009B4085" w:rsidRPr="00C46465">
        <w:rPr>
          <w:rFonts w:asciiTheme="minorHAnsi" w:hAnsiTheme="minorHAnsi" w:cstheme="minorHAnsi"/>
        </w:rPr>
        <w:t xml:space="preserve"> w terminie </w:t>
      </w:r>
      <w:r w:rsidR="009B4085" w:rsidRPr="00C46465">
        <w:rPr>
          <w:rFonts w:asciiTheme="minorHAnsi" w:hAnsiTheme="minorHAnsi" w:cstheme="minorHAnsi"/>
          <w:b/>
        </w:rPr>
        <w:t xml:space="preserve">21 </w:t>
      </w:r>
      <w:r w:rsidR="009B4085" w:rsidRPr="00C46465">
        <w:rPr>
          <w:rFonts w:asciiTheme="minorHAnsi" w:hAnsiTheme="minorHAnsi" w:cstheme="minorHAnsi"/>
        </w:rPr>
        <w:t>dni od daty podpisania protokołu</w:t>
      </w:r>
      <w:r w:rsidR="00E03DF2">
        <w:rPr>
          <w:rFonts w:asciiTheme="minorHAnsi" w:hAnsiTheme="minorHAnsi" w:cstheme="minorHAnsi"/>
        </w:rPr>
        <w:t xml:space="preserve"> odbioru za daną lokalizację oraz protokołu końcowego</w:t>
      </w:r>
      <w:r w:rsidR="009B4085" w:rsidRPr="00C46465">
        <w:rPr>
          <w:rFonts w:asciiTheme="minorHAnsi" w:hAnsiTheme="minorHAnsi" w:cstheme="minorHAnsi"/>
        </w:rPr>
        <w:t xml:space="preserve">  odbioru </w:t>
      </w:r>
      <w:r w:rsidRPr="00C46465">
        <w:rPr>
          <w:rFonts w:asciiTheme="minorHAnsi" w:hAnsiTheme="minorHAnsi" w:cstheme="minorHAnsi"/>
        </w:rPr>
        <w:t xml:space="preserve"> realizacji niniejszej umowy</w:t>
      </w:r>
      <w:r w:rsidR="009B4085" w:rsidRPr="00C46465">
        <w:rPr>
          <w:rFonts w:asciiTheme="minorHAnsi" w:hAnsiTheme="minorHAnsi" w:cstheme="minorHAnsi"/>
        </w:rPr>
        <w:t>.</w:t>
      </w:r>
    </w:p>
    <w:p w14:paraId="35C7A3B6" w14:textId="4411C83C" w:rsidR="00F02525" w:rsidRPr="00C46465" w:rsidRDefault="009B4085" w:rsidP="00F02525">
      <w:pPr>
        <w:pStyle w:val="Akapitzlist"/>
        <w:numPr>
          <w:ilvl w:val="0"/>
          <w:numId w:val="3"/>
        </w:numPr>
        <w:tabs>
          <w:tab w:val="left" w:pos="544"/>
        </w:tabs>
        <w:ind w:right="109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</w:t>
      </w:r>
      <w:r w:rsidR="006030A0" w:rsidRPr="00C46465">
        <w:rPr>
          <w:rFonts w:asciiTheme="minorHAnsi" w:hAnsiTheme="minorHAnsi" w:cstheme="minorHAnsi"/>
        </w:rPr>
        <w:t>amawi</w:t>
      </w:r>
      <w:r w:rsidR="00F02525" w:rsidRPr="00C46465">
        <w:rPr>
          <w:rFonts w:asciiTheme="minorHAnsi" w:hAnsiTheme="minorHAnsi" w:cstheme="minorHAnsi"/>
        </w:rPr>
        <w:t>a</w:t>
      </w:r>
      <w:r w:rsidR="006030A0" w:rsidRPr="00C46465">
        <w:rPr>
          <w:rFonts w:asciiTheme="minorHAnsi" w:hAnsiTheme="minorHAnsi" w:cstheme="minorHAnsi"/>
        </w:rPr>
        <w:t xml:space="preserve">jący </w:t>
      </w:r>
      <w:r w:rsidRPr="00C46465">
        <w:rPr>
          <w:rFonts w:asciiTheme="minorHAnsi" w:hAnsiTheme="minorHAnsi" w:cstheme="minorHAnsi"/>
        </w:rPr>
        <w:t xml:space="preserve"> dokona zapłaty przelewem na rachunek bankowy</w:t>
      </w:r>
      <w:r w:rsidR="006030A0" w:rsidRPr="00C46465">
        <w:rPr>
          <w:rFonts w:asciiTheme="minorHAnsi" w:hAnsiTheme="minorHAnsi" w:cstheme="minorHAnsi"/>
        </w:rPr>
        <w:t xml:space="preserve"> </w:t>
      </w:r>
      <w:r w:rsidR="00F02525" w:rsidRPr="00C46465">
        <w:rPr>
          <w:rFonts w:asciiTheme="minorHAnsi" w:hAnsiTheme="minorHAnsi" w:cstheme="minorHAnsi"/>
        </w:rPr>
        <w:t>Wykonawcy</w:t>
      </w:r>
      <w:r w:rsidR="006030A0" w:rsidRPr="00C46465">
        <w:rPr>
          <w:rFonts w:asciiTheme="minorHAnsi" w:hAnsiTheme="minorHAnsi" w:cstheme="minorHAnsi"/>
        </w:rPr>
        <w:t xml:space="preserve"> </w:t>
      </w:r>
      <w:r w:rsidRPr="00C46465">
        <w:rPr>
          <w:rFonts w:asciiTheme="minorHAnsi" w:hAnsiTheme="minorHAnsi" w:cstheme="minorHAnsi"/>
        </w:rPr>
        <w:t xml:space="preserve"> podany na </w:t>
      </w:r>
      <w:r w:rsidR="00F02525" w:rsidRPr="00C46465">
        <w:rPr>
          <w:rFonts w:asciiTheme="minorHAnsi" w:hAnsiTheme="minorHAnsi" w:cstheme="minorHAnsi"/>
        </w:rPr>
        <w:t xml:space="preserve">fakturze  w terminie </w:t>
      </w:r>
      <w:r w:rsidR="00E03DF2">
        <w:rPr>
          <w:rFonts w:asciiTheme="minorHAnsi" w:hAnsiTheme="minorHAnsi" w:cstheme="minorHAnsi"/>
        </w:rPr>
        <w:t xml:space="preserve">7 </w:t>
      </w:r>
      <w:r w:rsidR="00F02525" w:rsidRPr="00C46465">
        <w:rPr>
          <w:rFonts w:asciiTheme="minorHAnsi" w:hAnsiTheme="minorHAnsi" w:cstheme="minorHAnsi"/>
        </w:rPr>
        <w:t>dni od daty doręczenia faktury do</w:t>
      </w:r>
      <w:r w:rsidR="00E03DF2">
        <w:rPr>
          <w:rFonts w:asciiTheme="minorHAnsi" w:hAnsiTheme="minorHAnsi" w:cstheme="minorHAnsi"/>
        </w:rPr>
        <w:t xml:space="preserve"> siedziby </w:t>
      </w:r>
      <w:r w:rsidR="00F02525" w:rsidRPr="00C46465">
        <w:rPr>
          <w:rFonts w:asciiTheme="minorHAnsi" w:hAnsiTheme="minorHAnsi" w:cstheme="minorHAnsi"/>
        </w:rPr>
        <w:t xml:space="preserve"> Zamawiającego. </w:t>
      </w:r>
    </w:p>
    <w:p w14:paraId="46E05CA7" w14:textId="77777777" w:rsidR="00F02525" w:rsidRPr="00C46465" w:rsidRDefault="00F02525" w:rsidP="00F02525">
      <w:pPr>
        <w:pStyle w:val="Akapitzlist"/>
        <w:numPr>
          <w:ilvl w:val="0"/>
          <w:numId w:val="3"/>
        </w:numPr>
        <w:tabs>
          <w:tab w:val="left" w:pos="544"/>
        </w:tabs>
        <w:ind w:right="109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 xml:space="preserve">Wykonawca oświadcza, że numer rachunku bankowego wpisany na fakturze stanowić będzie rachunek rozliczeniowy o którym mowa w art. 49 ust.1 pkt 1 ustawy z dnia 29 sierpnia 1997 r. Prawo Bankowe lub imienny rachunek w spółdzielczej kasie oszczędnościowo kredytowej, której Wykonawca jest członkiem, otwarty w związku z prowadzoną przez Wykonawcę działalnością gospodarczą – wskazanych w zgłoszeniu identyfikacyjnym lub zgłoszeniu aktualizującym i potwierdzony przy wykorzystaniu STIR systemu teleinformatycznego izby rozliczeniowej w rozumieniu art. 119 </w:t>
      </w:r>
      <w:proofErr w:type="spellStart"/>
      <w:r w:rsidRPr="00C46465">
        <w:rPr>
          <w:rFonts w:asciiTheme="minorHAnsi" w:hAnsiTheme="minorHAnsi" w:cstheme="minorHAnsi"/>
        </w:rPr>
        <w:t>zg</w:t>
      </w:r>
      <w:proofErr w:type="spellEnd"/>
      <w:r w:rsidRPr="00C46465">
        <w:rPr>
          <w:rFonts w:asciiTheme="minorHAnsi" w:hAnsiTheme="minorHAnsi" w:cstheme="minorHAnsi"/>
        </w:rPr>
        <w:t xml:space="preserve"> pkt 6 Ordynacji Podatkowej.</w:t>
      </w:r>
    </w:p>
    <w:p w14:paraId="2E509F4D" w14:textId="2FC9EAAC" w:rsidR="009B4085" w:rsidRPr="00C46465" w:rsidRDefault="009B4085" w:rsidP="009B4085">
      <w:pPr>
        <w:pStyle w:val="Akapitzlist"/>
        <w:numPr>
          <w:ilvl w:val="0"/>
          <w:numId w:val="3"/>
        </w:numPr>
        <w:tabs>
          <w:tab w:val="left" w:pos="544"/>
        </w:tabs>
        <w:ind w:right="109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 xml:space="preserve"> Za dzień zapłaty uznaje się dzień obciążenia rachunku bankowego Zlecającego.</w:t>
      </w:r>
    </w:p>
    <w:p w14:paraId="65FC11D4" w14:textId="77777777" w:rsidR="009B4085" w:rsidRPr="00C46465" w:rsidRDefault="009B4085" w:rsidP="009B4085">
      <w:pPr>
        <w:pStyle w:val="Akapitzlist"/>
        <w:numPr>
          <w:ilvl w:val="0"/>
          <w:numId w:val="3"/>
        </w:numPr>
        <w:tabs>
          <w:tab w:val="left" w:pos="544"/>
        </w:tabs>
        <w:ind w:right="110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 xml:space="preserve">Przeniesienie wierzytelności przysługującej Wykonawcy z tytułu wykonania przedmiotu umowy na osoby trzecie wymaga uprzedniej pisemnej zgody Zlecającego pod rygorem </w:t>
      </w:r>
      <w:r w:rsidRPr="00C46465">
        <w:rPr>
          <w:rFonts w:asciiTheme="minorHAnsi" w:hAnsiTheme="minorHAnsi" w:cstheme="minorHAnsi"/>
          <w:spacing w:val="-2"/>
        </w:rPr>
        <w:t>nieważności.</w:t>
      </w:r>
    </w:p>
    <w:p w14:paraId="1244EF73" w14:textId="77777777" w:rsidR="009B4085" w:rsidRPr="00C46465" w:rsidRDefault="009B4085" w:rsidP="009B4085">
      <w:pPr>
        <w:pStyle w:val="Tekstpodstawowy"/>
        <w:spacing w:before="10"/>
        <w:ind w:left="0"/>
        <w:rPr>
          <w:rFonts w:asciiTheme="minorHAnsi" w:hAnsiTheme="minorHAnsi" w:cstheme="minorHAnsi"/>
        </w:rPr>
      </w:pPr>
    </w:p>
    <w:p w14:paraId="79A2C4CC" w14:textId="11DE7084" w:rsidR="009B4085" w:rsidRPr="00C46465" w:rsidRDefault="009B4085" w:rsidP="009B4085">
      <w:pPr>
        <w:ind w:left="2681" w:right="2252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  <w:b/>
        </w:rPr>
        <w:t>5</w:t>
      </w:r>
      <w:r w:rsidRPr="00C46465">
        <w:rPr>
          <w:rFonts w:asciiTheme="minorHAnsi" w:hAnsiTheme="minorHAnsi" w:cstheme="minorHAnsi"/>
          <w:b/>
          <w:spacing w:val="-3"/>
        </w:rPr>
        <w:t xml:space="preserve"> </w:t>
      </w:r>
      <w:r w:rsidRPr="00C46465">
        <w:rPr>
          <w:rFonts w:asciiTheme="minorHAnsi" w:hAnsiTheme="minorHAnsi" w:cstheme="minorHAnsi"/>
          <w:b/>
        </w:rPr>
        <w:t>Prawa</w:t>
      </w:r>
      <w:r w:rsidRPr="00C46465">
        <w:rPr>
          <w:rFonts w:asciiTheme="minorHAnsi" w:hAnsiTheme="minorHAnsi" w:cstheme="minorHAnsi"/>
          <w:b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i</w:t>
      </w:r>
      <w:r w:rsidRPr="00C46465">
        <w:rPr>
          <w:rFonts w:asciiTheme="minorHAnsi" w:hAnsiTheme="minorHAnsi" w:cstheme="minorHAnsi"/>
          <w:b/>
          <w:spacing w:val="-3"/>
        </w:rPr>
        <w:t xml:space="preserve"> </w:t>
      </w:r>
      <w:r w:rsidRPr="00C46465">
        <w:rPr>
          <w:rFonts w:asciiTheme="minorHAnsi" w:hAnsiTheme="minorHAnsi" w:cstheme="minorHAnsi"/>
          <w:b/>
        </w:rPr>
        <w:t xml:space="preserve">obowiązki </w:t>
      </w:r>
      <w:r w:rsidRPr="00C46465">
        <w:rPr>
          <w:rFonts w:asciiTheme="minorHAnsi" w:hAnsiTheme="minorHAnsi" w:cstheme="minorHAnsi"/>
          <w:b/>
          <w:spacing w:val="-2"/>
        </w:rPr>
        <w:t>Z</w:t>
      </w:r>
      <w:r w:rsidR="00F02525" w:rsidRPr="00C46465">
        <w:rPr>
          <w:rFonts w:asciiTheme="minorHAnsi" w:hAnsiTheme="minorHAnsi" w:cstheme="minorHAnsi"/>
          <w:b/>
          <w:spacing w:val="-2"/>
        </w:rPr>
        <w:t xml:space="preserve">amawiającego </w:t>
      </w:r>
    </w:p>
    <w:p w14:paraId="7464C4E3" w14:textId="5D58E9F6" w:rsidR="009B4085" w:rsidRPr="00C46465" w:rsidRDefault="009B4085" w:rsidP="009B4085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165" w:line="252" w:lineRule="exact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Do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obowiązków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Z</w:t>
      </w:r>
      <w:r w:rsidR="00F02525" w:rsidRPr="00C46465">
        <w:rPr>
          <w:rFonts w:asciiTheme="minorHAnsi" w:hAnsiTheme="minorHAnsi" w:cstheme="minorHAnsi"/>
          <w:spacing w:val="-7"/>
        </w:rPr>
        <w:t xml:space="preserve">amawiającego </w:t>
      </w:r>
      <w:r w:rsidRPr="00C46465">
        <w:rPr>
          <w:rFonts w:asciiTheme="minorHAnsi" w:hAnsiTheme="minorHAnsi" w:cstheme="minorHAnsi"/>
          <w:spacing w:val="-2"/>
        </w:rPr>
        <w:t>należy:</w:t>
      </w:r>
    </w:p>
    <w:p w14:paraId="58E21F31" w14:textId="77777777" w:rsidR="009B4085" w:rsidRPr="00C46465" w:rsidRDefault="009B4085" w:rsidP="009B4085">
      <w:pPr>
        <w:pStyle w:val="Akapitzlist"/>
        <w:numPr>
          <w:ilvl w:val="1"/>
          <w:numId w:val="2"/>
        </w:numPr>
        <w:tabs>
          <w:tab w:val="left" w:pos="825"/>
        </w:tabs>
        <w:ind w:right="11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przekazanie Wykonawcy obiektu prac, z jednoczesnym udostępnieniem nieodpłatnie punktu poboru energii elektrycznej i punktu poboru wody;</w:t>
      </w:r>
    </w:p>
    <w:p w14:paraId="75D375D6" w14:textId="721CEDF0" w:rsidR="009B4085" w:rsidRPr="00C46465" w:rsidRDefault="009B4085" w:rsidP="009B4085">
      <w:pPr>
        <w:pStyle w:val="Akapitzlist"/>
        <w:numPr>
          <w:ilvl w:val="1"/>
          <w:numId w:val="2"/>
        </w:numPr>
        <w:tabs>
          <w:tab w:val="left" w:pos="825"/>
        </w:tabs>
        <w:spacing w:line="252" w:lineRule="exact"/>
        <w:ind w:hanging="43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przeprowadzenie</w:t>
      </w:r>
      <w:r w:rsidRPr="00C46465">
        <w:rPr>
          <w:rFonts w:asciiTheme="minorHAnsi" w:hAnsiTheme="minorHAnsi" w:cstheme="minorHAnsi"/>
          <w:spacing w:val="-10"/>
        </w:rPr>
        <w:t xml:space="preserve"> </w:t>
      </w:r>
      <w:r w:rsidRPr="00C46465">
        <w:rPr>
          <w:rFonts w:asciiTheme="minorHAnsi" w:hAnsiTheme="minorHAnsi" w:cstheme="minorHAnsi"/>
        </w:rPr>
        <w:t>odbioru</w:t>
      </w:r>
      <w:r w:rsidRPr="00C46465">
        <w:rPr>
          <w:rFonts w:asciiTheme="minorHAnsi" w:hAnsiTheme="minorHAnsi" w:cstheme="minorHAnsi"/>
          <w:spacing w:val="-12"/>
        </w:rPr>
        <w:t xml:space="preserve"> </w:t>
      </w:r>
      <w:r w:rsidRPr="00C46465">
        <w:rPr>
          <w:rFonts w:asciiTheme="minorHAnsi" w:hAnsiTheme="minorHAnsi" w:cstheme="minorHAnsi"/>
        </w:rPr>
        <w:t>końcowego</w:t>
      </w:r>
      <w:r w:rsidR="00F02525" w:rsidRPr="00C46465">
        <w:rPr>
          <w:rFonts w:asciiTheme="minorHAnsi" w:hAnsiTheme="minorHAnsi" w:cstheme="minorHAnsi"/>
        </w:rPr>
        <w:t xml:space="preserve"> dostawy i </w:t>
      </w:r>
      <w:r w:rsidRPr="00C46465">
        <w:rPr>
          <w:rFonts w:asciiTheme="minorHAnsi" w:hAnsiTheme="minorHAnsi" w:cstheme="minorHAnsi"/>
          <w:spacing w:val="-10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montażu</w:t>
      </w:r>
      <w:r w:rsidR="00F02525" w:rsidRPr="00C46465">
        <w:rPr>
          <w:rFonts w:asciiTheme="minorHAnsi" w:hAnsiTheme="minorHAnsi" w:cstheme="minorHAnsi"/>
          <w:spacing w:val="-2"/>
        </w:rPr>
        <w:t xml:space="preserve"> przedmiotu umowy</w:t>
      </w:r>
      <w:r w:rsidRPr="00C46465">
        <w:rPr>
          <w:rFonts w:asciiTheme="minorHAnsi" w:hAnsiTheme="minorHAnsi" w:cstheme="minorHAnsi"/>
          <w:spacing w:val="-2"/>
        </w:rPr>
        <w:t>;</w:t>
      </w:r>
    </w:p>
    <w:p w14:paraId="4C5C872E" w14:textId="77777777" w:rsidR="009B4085" w:rsidRPr="00C46465" w:rsidRDefault="009B4085" w:rsidP="009B4085">
      <w:pPr>
        <w:pStyle w:val="Akapitzlist"/>
        <w:numPr>
          <w:ilvl w:val="1"/>
          <w:numId w:val="2"/>
        </w:numPr>
        <w:tabs>
          <w:tab w:val="left" w:pos="825"/>
        </w:tabs>
        <w:spacing w:line="252" w:lineRule="exact"/>
        <w:ind w:hanging="43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zapłata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za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należycie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wykonany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przedmiot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</w:rPr>
        <w:t>umowy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na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zasadach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określonych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-9"/>
        </w:rPr>
        <w:t xml:space="preserve"> </w:t>
      </w:r>
      <w:r w:rsidRPr="00C46465">
        <w:rPr>
          <w:rFonts w:asciiTheme="minorHAnsi" w:hAnsiTheme="minorHAnsi" w:cstheme="minorHAnsi"/>
          <w:spacing w:val="-5"/>
        </w:rPr>
        <w:t>§4;</w:t>
      </w:r>
    </w:p>
    <w:p w14:paraId="14BAD40B" w14:textId="4BDF5CF8" w:rsidR="009B4085" w:rsidRPr="00C46465" w:rsidRDefault="009B4085" w:rsidP="009B4085">
      <w:pPr>
        <w:pStyle w:val="Akapitzlist"/>
        <w:numPr>
          <w:ilvl w:val="0"/>
          <w:numId w:val="2"/>
        </w:numPr>
        <w:tabs>
          <w:tab w:val="left" w:pos="544"/>
        </w:tabs>
        <w:spacing w:before="1"/>
        <w:ind w:right="110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</w:t>
      </w:r>
      <w:r w:rsidR="00F02525" w:rsidRPr="00C46465">
        <w:rPr>
          <w:rFonts w:asciiTheme="minorHAnsi" w:hAnsiTheme="minorHAnsi" w:cstheme="minorHAnsi"/>
        </w:rPr>
        <w:t xml:space="preserve">amawiający </w:t>
      </w:r>
      <w:r w:rsidRPr="00C46465">
        <w:rPr>
          <w:rFonts w:asciiTheme="minorHAnsi" w:hAnsiTheme="minorHAnsi" w:cstheme="minorHAnsi"/>
          <w:spacing w:val="-2"/>
        </w:rPr>
        <w:t xml:space="preserve"> </w:t>
      </w:r>
      <w:r w:rsidRPr="00C46465">
        <w:rPr>
          <w:rFonts w:asciiTheme="minorHAnsi" w:hAnsiTheme="minorHAnsi" w:cstheme="minorHAnsi"/>
        </w:rPr>
        <w:t>ma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</w:rPr>
        <w:t>prawo</w:t>
      </w:r>
      <w:r w:rsidRPr="00C46465">
        <w:rPr>
          <w:rFonts w:asciiTheme="minorHAnsi" w:hAnsiTheme="minorHAnsi" w:cstheme="minorHAnsi"/>
          <w:spacing w:val="-1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</w:rPr>
        <w:t>trakcie</w:t>
      </w:r>
      <w:r w:rsidRPr="00C46465">
        <w:rPr>
          <w:rFonts w:asciiTheme="minorHAnsi" w:hAnsiTheme="minorHAnsi" w:cstheme="minorHAnsi"/>
          <w:spacing w:val="-2"/>
        </w:rPr>
        <w:t xml:space="preserve"> </w:t>
      </w:r>
      <w:r w:rsidRPr="00C46465">
        <w:rPr>
          <w:rFonts w:asciiTheme="minorHAnsi" w:hAnsiTheme="minorHAnsi" w:cstheme="minorHAnsi"/>
        </w:rPr>
        <w:t>realizacji</w:t>
      </w:r>
      <w:r w:rsidRPr="00C46465">
        <w:rPr>
          <w:rFonts w:asciiTheme="minorHAnsi" w:hAnsiTheme="minorHAnsi" w:cstheme="minorHAnsi"/>
          <w:spacing w:val="-1"/>
        </w:rPr>
        <w:t xml:space="preserve"> </w:t>
      </w:r>
      <w:r w:rsidRPr="00C46465">
        <w:rPr>
          <w:rFonts w:asciiTheme="minorHAnsi" w:hAnsiTheme="minorHAnsi" w:cstheme="minorHAnsi"/>
        </w:rPr>
        <w:t>przedmiotu</w:t>
      </w:r>
      <w:r w:rsidRPr="00C46465">
        <w:rPr>
          <w:rFonts w:asciiTheme="minorHAnsi" w:hAnsiTheme="minorHAnsi" w:cstheme="minorHAnsi"/>
          <w:spacing w:val="-1"/>
        </w:rPr>
        <w:t xml:space="preserve"> </w:t>
      </w:r>
      <w:r w:rsidRPr="00C46465">
        <w:rPr>
          <w:rFonts w:asciiTheme="minorHAnsi" w:hAnsiTheme="minorHAnsi" w:cstheme="minorHAnsi"/>
        </w:rPr>
        <w:t>umowy</w:t>
      </w:r>
      <w:r w:rsidRPr="00C46465">
        <w:rPr>
          <w:rFonts w:asciiTheme="minorHAnsi" w:hAnsiTheme="minorHAnsi" w:cstheme="minorHAnsi"/>
          <w:spacing w:val="-2"/>
        </w:rPr>
        <w:t xml:space="preserve"> </w:t>
      </w:r>
      <w:r w:rsidRPr="00C46465">
        <w:rPr>
          <w:rFonts w:asciiTheme="minorHAnsi" w:hAnsiTheme="minorHAnsi" w:cstheme="minorHAnsi"/>
        </w:rPr>
        <w:t>odmówić przyjęcia</w:t>
      </w:r>
      <w:r w:rsidRPr="00C46465">
        <w:rPr>
          <w:rFonts w:asciiTheme="minorHAnsi" w:hAnsiTheme="minorHAnsi" w:cstheme="minorHAnsi"/>
          <w:spacing w:val="-2"/>
        </w:rPr>
        <w:t xml:space="preserve"> </w:t>
      </w:r>
      <w:r w:rsidRPr="00C46465">
        <w:rPr>
          <w:rFonts w:asciiTheme="minorHAnsi" w:hAnsiTheme="minorHAnsi" w:cstheme="minorHAnsi"/>
        </w:rPr>
        <w:t>fragmentu lub całości prac wykonanych niezgodnie z wymogami technicznymi, dokumentacją lub obowiązującym prawem.</w:t>
      </w:r>
    </w:p>
    <w:p w14:paraId="5E6565CA" w14:textId="77777777" w:rsidR="009B4085" w:rsidRPr="00C46465" w:rsidRDefault="009B4085" w:rsidP="009B4085">
      <w:pPr>
        <w:pStyle w:val="Tekstpodstawowy"/>
        <w:spacing w:before="8"/>
        <w:ind w:left="0"/>
        <w:rPr>
          <w:rFonts w:asciiTheme="minorHAnsi" w:hAnsiTheme="minorHAnsi" w:cstheme="minorHAnsi"/>
        </w:rPr>
      </w:pPr>
    </w:p>
    <w:p w14:paraId="72FECE45" w14:textId="77777777" w:rsidR="009B4085" w:rsidRPr="00C46465" w:rsidRDefault="009B4085" w:rsidP="009B4085">
      <w:pPr>
        <w:ind w:left="2686" w:right="2252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6</w:t>
      </w:r>
      <w:r w:rsidRPr="00C46465">
        <w:rPr>
          <w:rFonts w:asciiTheme="minorHAnsi" w:hAnsiTheme="minorHAnsi" w:cstheme="minorHAnsi"/>
          <w:b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Obowiązki</w:t>
      </w:r>
      <w:r w:rsidRPr="00C46465">
        <w:rPr>
          <w:rFonts w:asciiTheme="minorHAnsi" w:hAnsiTheme="minorHAnsi" w:cstheme="minorHAnsi"/>
          <w:b/>
          <w:spacing w:val="-3"/>
        </w:rPr>
        <w:t xml:space="preserve"> </w:t>
      </w:r>
      <w:r w:rsidRPr="00C46465">
        <w:rPr>
          <w:rFonts w:asciiTheme="minorHAnsi" w:hAnsiTheme="minorHAnsi" w:cstheme="minorHAnsi"/>
          <w:b/>
          <w:spacing w:val="-2"/>
        </w:rPr>
        <w:t>Wykonawcy</w:t>
      </w:r>
    </w:p>
    <w:p w14:paraId="343C2FBE" w14:textId="77777777" w:rsidR="009B4085" w:rsidRPr="00C46465" w:rsidRDefault="009B4085" w:rsidP="009B4085">
      <w:pPr>
        <w:pStyle w:val="Tekstpodstawowy"/>
        <w:spacing w:before="3"/>
        <w:ind w:left="0"/>
        <w:rPr>
          <w:rFonts w:asciiTheme="minorHAnsi" w:hAnsiTheme="minorHAnsi" w:cstheme="minorHAnsi"/>
          <w:b/>
        </w:rPr>
      </w:pPr>
    </w:p>
    <w:p w14:paraId="04005D79" w14:textId="1617646F" w:rsidR="009B4085" w:rsidRPr="00C46465" w:rsidRDefault="009B4085" w:rsidP="009B4085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53" w:lineRule="exact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Do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obowiązków</w:t>
      </w:r>
      <w:r w:rsidRPr="00C46465">
        <w:rPr>
          <w:rFonts w:asciiTheme="minorHAnsi" w:hAnsiTheme="minorHAnsi" w:cstheme="minorHAnsi"/>
          <w:spacing w:val="-11"/>
        </w:rPr>
        <w:t xml:space="preserve"> </w:t>
      </w:r>
      <w:r w:rsidRPr="00C46465">
        <w:rPr>
          <w:rFonts w:asciiTheme="minorHAnsi" w:hAnsiTheme="minorHAnsi" w:cstheme="minorHAnsi"/>
        </w:rPr>
        <w:t>Wykonawcy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należy</w:t>
      </w:r>
      <w:r w:rsidR="00F02525" w:rsidRPr="00C46465">
        <w:rPr>
          <w:rFonts w:asciiTheme="minorHAnsi" w:hAnsiTheme="minorHAnsi" w:cstheme="minorHAnsi"/>
          <w:spacing w:val="-2"/>
        </w:rPr>
        <w:t xml:space="preserve"> w szczególności</w:t>
      </w:r>
      <w:r w:rsidRPr="00C46465">
        <w:rPr>
          <w:rFonts w:asciiTheme="minorHAnsi" w:hAnsiTheme="minorHAnsi" w:cstheme="minorHAnsi"/>
          <w:spacing w:val="-2"/>
        </w:rPr>
        <w:t>:</w:t>
      </w:r>
    </w:p>
    <w:p w14:paraId="1D0EAF72" w14:textId="1D1BB2A3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line="275" w:lineRule="exact"/>
        <w:ind w:hanging="43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przejęcie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od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Z</w:t>
      </w:r>
      <w:r w:rsidR="00F02525" w:rsidRPr="00C46465">
        <w:rPr>
          <w:rFonts w:asciiTheme="minorHAnsi" w:hAnsiTheme="minorHAnsi" w:cstheme="minorHAnsi"/>
        </w:rPr>
        <w:t xml:space="preserve">amawiającego </w:t>
      </w:r>
      <w:r w:rsidRPr="00C46465">
        <w:rPr>
          <w:rFonts w:asciiTheme="minorHAnsi" w:hAnsiTheme="minorHAnsi" w:cstheme="minorHAnsi"/>
          <w:spacing w:val="-9"/>
        </w:rPr>
        <w:t xml:space="preserve"> </w:t>
      </w:r>
      <w:r w:rsidRPr="00C46465">
        <w:rPr>
          <w:rFonts w:asciiTheme="minorHAnsi" w:hAnsiTheme="minorHAnsi" w:cstheme="minorHAnsi"/>
        </w:rPr>
        <w:t>obiektu</w:t>
      </w:r>
      <w:r w:rsidR="00F02525" w:rsidRPr="00C46465">
        <w:rPr>
          <w:rFonts w:asciiTheme="minorHAnsi" w:hAnsiTheme="minorHAnsi" w:cstheme="minorHAnsi"/>
        </w:rPr>
        <w:t xml:space="preserve"> w którym trwać będą 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  <w:spacing w:val="-4"/>
        </w:rPr>
        <w:t>prac</w:t>
      </w:r>
      <w:r w:rsidR="00F02525" w:rsidRPr="00C46465">
        <w:rPr>
          <w:rFonts w:asciiTheme="minorHAnsi" w:hAnsiTheme="minorHAnsi" w:cstheme="minorHAnsi"/>
          <w:spacing w:val="-4"/>
        </w:rPr>
        <w:t xml:space="preserve"> montażowe</w:t>
      </w:r>
      <w:r w:rsidRPr="00C46465">
        <w:rPr>
          <w:rFonts w:asciiTheme="minorHAnsi" w:hAnsiTheme="minorHAnsi" w:cstheme="minorHAnsi"/>
          <w:spacing w:val="-4"/>
        </w:rPr>
        <w:t>;</w:t>
      </w:r>
    </w:p>
    <w:p w14:paraId="576D5CA3" w14:textId="4AA0CD03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line="272" w:lineRule="exact"/>
        <w:ind w:hanging="43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terminowego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wykonania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prac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</w:rPr>
        <w:t>określonych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§1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ust.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2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umowy</w:t>
      </w:r>
    </w:p>
    <w:p w14:paraId="1987CA36" w14:textId="77777777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line="271" w:lineRule="exact"/>
        <w:ind w:hanging="43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utrzymanie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obiektu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</w:rPr>
        <w:t>prac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-9"/>
        </w:rPr>
        <w:t xml:space="preserve"> </w:t>
      </w:r>
      <w:r w:rsidRPr="00C46465">
        <w:rPr>
          <w:rFonts w:asciiTheme="minorHAnsi" w:hAnsiTheme="minorHAnsi" w:cstheme="minorHAnsi"/>
        </w:rPr>
        <w:t>należytym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stanie;</w:t>
      </w:r>
    </w:p>
    <w:p w14:paraId="096529CD" w14:textId="77777777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line="271" w:lineRule="exact"/>
        <w:ind w:hanging="43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zapewnienie</w:t>
      </w:r>
      <w:r w:rsidRPr="00C46465">
        <w:rPr>
          <w:rFonts w:asciiTheme="minorHAnsi" w:hAnsiTheme="minorHAnsi" w:cstheme="minorHAnsi"/>
          <w:spacing w:val="-12"/>
        </w:rPr>
        <w:t xml:space="preserve"> </w:t>
      </w:r>
      <w:r w:rsidRPr="00C46465">
        <w:rPr>
          <w:rFonts w:asciiTheme="minorHAnsi" w:hAnsiTheme="minorHAnsi" w:cstheme="minorHAnsi"/>
        </w:rPr>
        <w:t>zabezpieczenia</w:t>
      </w:r>
      <w:r w:rsidRPr="00C46465">
        <w:rPr>
          <w:rFonts w:asciiTheme="minorHAnsi" w:hAnsiTheme="minorHAnsi" w:cstheme="minorHAnsi"/>
          <w:spacing w:val="-12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przeciwpożarowego;</w:t>
      </w:r>
    </w:p>
    <w:p w14:paraId="09014916" w14:textId="60135D8B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line="272" w:lineRule="exact"/>
        <w:ind w:hanging="43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zapewnienie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ochrony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środowiska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na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terenie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="00F02525" w:rsidRPr="00C46465">
        <w:rPr>
          <w:rFonts w:asciiTheme="minorHAnsi" w:hAnsiTheme="minorHAnsi" w:cstheme="minorHAnsi"/>
        </w:rPr>
        <w:t xml:space="preserve">montażu 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oraz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-9"/>
        </w:rPr>
        <w:t xml:space="preserve"> </w:t>
      </w:r>
      <w:r w:rsidRPr="00C46465">
        <w:rPr>
          <w:rFonts w:asciiTheme="minorHAnsi" w:hAnsiTheme="minorHAnsi" w:cstheme="minorHAnsi"/>
        </w:rPr>
        <w:t>bezpośrednim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otoczeniu;</w:t>
      </w:r>
    </w:p>
    <w:p w14:paraId="115D7988" w14:textId="2A2AF645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before="3" w:line="235" w:lineRule="auto"/>
        <w:ind w:right="114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dokonanie napraw i doprowadzenie do poprzedniego stanu w przypadku zniszczenia lub uszkodzenia majątku (bądź jego części) Z</w:t>
      </w:r>
      <w:r w:rsidR="00F02525" w:rsidRPr="00C46465">
        <w:rPr>
          <w:rFonts w:asciiTheme="minorHAnsi" w:hAnsiTheme="minorHAnsi" w:cstheme="minorHAnsi"/>
        </w:rPr>
        <w:t xml:space="preserve">amawiającego </w:t>
      </w:r>
      <w:r w:rsidRPr="00C46465">
        <w:rPr>
          <w:rFonts w:asciiTheme="minorHAnsi" w:hAnsiTheme="minorHAnsi" w:cstheme="minorHAnsi"/>
        </w:rPr>
        <w:t xml:space="preserve"> lub innych osób;</w:t>
      </w:r>
    </w:p>
    <w:p w14:paraId="3AC543DB" w14:textId="77777777" w:rsidR="009B4085" w:rsidRPr="00C46465" w:rsidRDefault="009B4085" w:rsidP="009B4085">
      <w:pPr>
        <w:pStyle w:val="Akapitzlist"/>
        <w:numPr>
          <w:ilvl w:val="0"/>
          <w:numId w:val="1"/>
        </w:numPr>
        <w:tabs>
          <w:tab w:val="left" w:pos="543"/>
          <w:tab w:val="left" w:pos="544"/>
          <w:tab w:val="left" w:pos="1959"/>
          <w:tab w:val="left" w:pos="3280"/>
          <w:tab w:val="left" w:pos="3740"/>
          <w:tab w:val="left" w:pos="4914"/>
          <w:tab w:val="left" w:pos="5728"/>
          <w:tab w:val="left" w:pos="7137"/>
          <w:tab w:val="left" w:pos="7524"/>
          <w:tab w:val="left" w:pos="8169"/>
        </w:tabs>
        <w:spacing w:before="1"/>
        <w:ind w:left="913" w:right="113" w:hanging="797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  <w:spacing w:val="-2"/>
        </w:rPr>
        <w:t>Wykonawca</w:t>
      </w:r>
      <w:r w:rsidRPr="00C46465">
        <w:rPr>
          <w:rFonts w:asciiTheme="minorHAnsi" w:hAnsiTheme="minorHAnsi" w:cstheme="minorHAnsi"/>
        </w:rPr>
        <w:tab/>
      </w:r>
      <w:r w:rsidRPr="00C46465">
        <w:rPr>
          <w:rFonts w:asciiTheme="minorHAnsi" w:hAnsiTheme="minorHAnsi" w:cstheme="minorHAnsi"/>
          <w:spacing w:val="-2"/>
        </w:rPr>
        <w:t>oświadcza,</w:t>
      </w:r>
      <w:r w:rsidRPr="00C46465">
        <w:rPr>
          <w:rFonts w:asciiTheme="minorHAnsi" w:hAnsiTheme="minorHAnsi" w:cstheme="minorHAnsi"/>
        </w:rPr>
        <w:tab/>
      </w:r>
      <w:r w:rsidRPr="00C46465">
        <w:rPr>
          <w:rFonts w:asciiTheme="minorHAnsi" w:hAnsiTheme="minorHAnsi" w:cstheme="minorHAnsi"/>
          <w:spacing w:val="-6"/>
        </w:rPr>
        <w:t>że</w:t>
      </w:r>
      <w:r w:rsidRPr="00C46465">
        <w:rPr>
          <w:rFonts w:asciiTheme="minorHAnsi" w:hAnsiTheme="minorHAnsi" w:cstheme="minorHAnsi"/>
        </w:rPr>
        <w:tab/>
      </w:r>
      <w:r w:rsidRPr="00C46465">
        <w:rPr>
          <w:rFonts w:asciiTheme="minorHAnsi" w:hAnsiTheme="minorHAnsi" w:cstheme="minorHAnsi"/>
          <w:spacing w:val="-2"/>
        </w:rPr>
        <w:t>wszystkie</w:t>
      </w:r>
      <w:r w:rsidRPr="00C46465">
        <w:rPr>
          <w:rFonts w:asciiTheme="minorHAnsi" w:hAnsiTheme="minorHAnsi" w:cstheme="minorHAnsi"/>
        </w:rPr>
        <w:tab/>
      </w:r>
      <w:r w:rsidRPr="00C46465">
        <w:rPr>
          <w:rFonts w:asciiTheme="minorHAnsi" w:hAnsiTheme="minorHAnsi" w:cstheme="minorHAnsi"/>
          <w:spacing w:val="-4"/>
        </w:rPr>
        <w:t>osoby</w:t>
      </w:r>
      <w:r w:rsidRPr="00C46465">
        <w:rPr>
          <w:rFonts w:asciiTheme="minorHAnsi" w:hAnsiTheme="minorHAnsi" w:cstheme="minorHAnsi"/>
        </w:rPr>
        <w:tab/>
      </w:r>
      <w:r w:rsidRPr="00C46465">
        <w:rPr>
          <w:rFonts w:asciiTheme="minorHAnsi" w:hAnsiTheme="minorHAnsi" w:cstheme="minorHAnsi"/>
          <w:spacing w:val="-2"/>
        </w:rPr>
        <w:t>pozostające</w:t>
      </w:r>
      <w:r w:rsidRPr="00C46465">
        <w:rPr>
          <w:rFonts w:asciiTheme="minorHAnsi" w:hAnsiTheme="minorHAnsi" w:cstheme="minorHAnsi"/>
        </w:rPr>
        <w:tab/>
      </w:r>
      <w:r w:rsidRPr="00C46465">
        <w:rPr>
          <w:rFonts w:asciiTheme="minorHAnsi" w:hAnsiTheme="minorHAnsi" w:cstheme="minorHAnsi"/>
          <w:spacing w:val="-10"/>
        </w:rPr>
        <w:t>w</w:t>
      </w:r>
      <w:r w:rsidRPr="00C46465">
        <w:rPr>
          <w:rFonts w:asciiTheme="minorHAnsi" w:hAnsiTheme="minorHAnsi" w:cstheme="minorHAnsi"/>
        </w:rPr>
        <w:tab/>
      </w:r>
      <w:r w:rsidRPr="00C46465">
        <w:rPr>
          <w:rFonts w:asciiTheme="minorHAnsi" w:hAnsiTheme="minorHAnsi" w:cstheme="minorHAnsi"/>
          <w:spacing w:val="-4"/>
        </w:rPr>
        <w:t>jego</w:t>
      </w:r>
      <w:r w:rsidRPr="00C46465">
        <w:rPr>
          <w:rFonts w:asciiTheme="minorHAnsi" w:hAnsiTheme="minorHAnsi" w:cstheme="minorHAnsi"/>
        </w:rPr>
        <w:tab/>
      </w:r>
      <w:r w:rsidRPr="00C46465">
        <w:rPr>
          <w:rFonts w:asciiTheme="minorHAnsi" w:hAnsiTheme="minorHAnsi" w:cstheme="minorHAnsi"/>
          <w:spacing w:val="-2"/>
        </w:rPr>
        <w:t xml:space="preserve">dyspozycji </w:t>
      </w:r>
      <w:r w:rsidRPr="00C46465">
        <w:rPr>
          <w:rFonts w:asciiTheme="minorHAnsi" w:hAnsiTheme="minorHAnsi" w:cstheme="minorHAnsi"/>
        </w:rPr>
        <w:t>w ramach wykonywania prac objętych przedmiotem niniejszej umowy, posiadają:</w:t>
      </w:r>
    </w:p>
    <w:p w14:paraId="071A4CF9" w14:textId="2C62B8DD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before="2" w:line="235" w:lineRule="auto"/>
        <w:ind w:right="114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Odpowiednie do zakresu wykonywanej pracy kwalifikacje zawodowe;</w:t>
      </w:r>
    </w:p>
    <w:p w14:paraId="54AD6D47" w14:textId="3CC906E5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before="2" w:line="235" w:lineRule="auto"/>
        <w:ind w:right="114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lastRenderedPageBreak/>
        <w:t>aktualne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badania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lekarskie,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jeżeli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przepisy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nakładają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obowiązek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posiadania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 xml:space="preserve">takich </w:t>
      </w:r>
      <w:r w:rsidRPr="00C46465">
        <w:rPr>
          <w:rFonts w:asciiTheme="minorHAnsi" w:hAnsiTheme="minorHAnsi" w:cstheme="minorHAnsi"/>
          <w:spacing w:val="-2"/>
        </w:rPr>
        <w:t>badań;</w:t>
      </w:r>
    </w:p>
    <w:p w14:paraId="1C46113D" w14:textId="77777777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before="3" w:line="274" w:lineRule="exact"/>
        <w:ind w:hanging="43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są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przeszkoleni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zakresie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</w:rPr>
        <w:t>przepisów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bhp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i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przeciwpożarowych;</w:t>
      </w:r>
    </w:p>
    <w:p w14:paraId="47101FD6" w14:textId="77777777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line="271" w:lineRule="exact"/>
        <w:ind w:hanging="433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są</w:t>
      </w:r>
      <w:r w:rsidRPr="00C46465">
        <w:rPr>
          <w:rFonts w:asciiTheme="minorHAnsi" w:hAnsiTheme="minorHAnsi" w:cstheme="minorHAnsi"/>
          <w:spacing w:val="-10"/>
        </w:rPr>
        <w:t xml:space="preserve"> </w:t>
      </w:r>
      <w:r w:rsidRPr="00C46465">
        <w:rPr>
          <w:rFonts w:asciiTheme="minorHAnsi" w:hAnsiTheme="minorHAnsi" w:cstheme="minorHAnsi"/>
        </w:rPr>
        <w:t>ubezpieczeni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od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następstw</w:t>
      </w:r>
      <w:r w:rsidRPr="00C46465">
        <w:rPr>
          <w:rFonts w:asciiTheme="minorHAnsi" w:hAnsiTheme="minorHAnsi" w:cstheme="minorHAnsi"/>
          <w:spacing w:val="-9"/>
        </w:rPr>
        <w:t xml:space="preserve"> </w:t>
      </w:r>
      <w:r w:rsidRPr="00C46465">
        <w:rPr>
          <w:rFonts w:asciiTheme="minorHAnsi" w:hAnsiTheme="minorHAnsi" w:cstheme="minorHAnsi"/>
        </w:rPr>
        <w:t>nieszczęśliwych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wypadków;</w:t>
      </w:r>
    </w:p>
    <w:p w14:paraId="50A223F1" w14:textId="77777777" w:rsidR="009B4085" w:rsidRPr="00C46465" w:rsidRDefault="009B4085" w:rsidP="009B4085">
      <w:pPr>
        <w:pStyle w:val="Akapitzlist"/>
        <w:numPr>
          <w:ilvl w:val="1"/>
          <w:numId w:val="1"/>
        </w:numPr>
        <w:tabs>
          <w:tab w:val="left" w:pos="825"/>
        </w:tabs>
        <w:spacing w:line="237" w:lineRule="auto"/>
        <w:ind w:right="112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posiadają prawo wykonywania pracy na terenie Rzeczpospolitej Polskiej, o ile przepisy prawa nakładają taki obowiązek.</w:t>
      </w:r>
    </w:p>
    <w:p w14:paraId="7749AE29" w14:textId="4617F3F1" w:rsidR="009B4085" w:rsidRPr="00C46465" w:rsidRDefault="00F02525" w:rsidP="009B4085">
      <w:pPr>
        <w:pStyle w:val="Akapitzlist"/>
        <w:numPr>
          <w:ilvl w:val="1"/>
          <w:numId w:val="1"/>
        </w:numPr>
        <w:tabs>
          <w:tab w:val="left" w:pos="825"/>
        </w:tabs>
        <w:spacing w:before="2" w:line="237" w:lineRule="auto"/>
        <w:ind w:right="112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</w:t>
      </w:r>
      <w:r w:rsidR="009B4085" w:rsidRPr="00C46465">
        <w:rPr>
          <w:rFonts w:asciiTheme="minorHAnsi" w:hAnsiTheme="minorHAnsi" w:cstheme="minorHAnsi"/>
        </w:rPr>
        <w:t>ykonawca</w:t>
      </w:r>
      <w:r w:rsidR="009B4085" w:rsidRPr="00C46465">
        <w:rPr>
          <w:rFonts w:asciiTheme="minorHAnsi" w:hAnsiTheme="minorHAnsi" w:cstheme="minorHAnsi"/>
          <w:spacing w:val="80"/>
        </w:rPr>
        <w:t xml:space="preserve"> </w:t>
      </w:r>
      <w:r w:rsidR="009B4085" w:rsidRPr="00C46465">
        <w:rPr>
          <w:rFonts w:asciiTheme="minorHAnsi" w:hAnsiTheme="minorHAnsi" w:cstheme="minorHAnsi"/>
        </w:rPr>
        <w:t>zobowiązany</w:t>
      </w:r>
      <w:r w:rsidR="009B4085" w:rsidRPr="00C46465">
        <w:rPr>
          <w:rFonts w:asciiTheme="minorHAnsi" w:hAnsiTheme="minorHAnsi" w:cstheme="minorHAnsi"/>
          <w:spacing w:val="80"/>
        </w:rPr>
        <w:t xml:space="preserve"> </w:t>
      </w:r>
      <w:r w:rsidR="009B4085" w:rsidRPr="00C46465">
        <w:rPr>
          <w:rFonts w:asciiTheme="minorHAnsi" w:hAnsiTheme="minorHAnsi" w:cstheme="minorHAnsi"/>
        </w:rPr>
        <w:t>jest posiadać</w:t>
      </w:r>
      <w:r w:rsidR="009B4085"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="009B4085" w:rsidRPr="00C46465">
        <w:rPr>
          <w:rFonts w:asciiTheme="minorHAnsi" w:hAnsiTheme="minorHAnsi" w:cstheme="minorHAnsi"/>
        </w:rPr>
        <w:t>przez cały</w:t>
      </w:r>
      <w:r w:rsidR="009B4085"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="009B4085" w:rsidRPr="00C46465">
        <w:rPr>
          <w:rFonts w:asciiTheme="minorHAnsi" w:hAnsiTheme="minorHAnsi" w:cstheme="minorHAnsi"/>
        </w:rPr>
        <w:t>okres</w:t>
      </w:r>
      <w:r w:rsidR="009B4085" w:rsidRPr="00C46465">
        <w:rPr>
          <w:rFonts w:asciiTheme="minorHAnsi" w:hAnsiTheme="minorHAnsi" w:cstheme="minorHAnsi"/>
          <w:spacing w:val="80"/>
        </w:rPr>
        <w:t xml:space="preserve"> </w:t>
      </w:r>
      <w:r w:rsidR="009B4085" w:rsidRPr="00C46465">
        <w:rPr>
          <w:rFonts w:asciiTheme="minorHAnsi" w:hAnsiTheme="minorHAnsi" w:cstheme="minorHAnsi"/>
        </w:rPr>
        <w:t>trwania</w:t>
      </w:r>
      <w:r w:rsidR="009B4085" w:rsidRPr="00C46465">
        <w:rPr>
          <w:rFonts w:asciiTheme="minorHAnsi" w:hAnsiTheme="minorHAnsi" w:cstheme="minorHAnsi"/>
          <w:spacing w:val="80"/>
        </w:rPr>
        <w:t xml:space="preserve"> </w:t>
      </w:r>
      <w:r w:rsidR="009B4085" w:rsidRPr="00C46465">
        <w:rPr>
          <w:rFonts w:asciiTheme="minorHAnsi" w:hAnsiTheme="minorHAnsi" w:cstheme="minorHAnsi"/>
        </w:rPr>
        <w:t>Umowy aktualną</w:t>
      </w:r>
      <w:r w:rsidR="009B4085" w:rsidRPr="00C46465">
        <w:rPr>
          <w:rFonts w:asciiTheme="minorHAnsi" w:hAnsiTheme="minorHAnsi" w:cstheme="minorHAnsi"/>
          <w:spacing w:val="40"/>
        </w:rPr>
        <w:t xml:space="preserve"> </w:t>
      </w:r>
      <w:r w:rsidR="009B4085" w:rsidRPr="00C46465">
        <w:rPr>
          <w:rFonts w:asciiTheme="minorHAnsi" w:hAnsiTheme="minorHAnsi" w:cstheme="minorHAnsi"/>
        </w:rPr>
        <w:t>polisę ubezpieczeniową</w:t>
      </w:r>
      <w:r w:rsidR="009B4085" w:rsidRPr="00C46465">
        <w:rPr>
          <w:rFonts w:asciiTheme="minorHAnsi" w:hAnsiTheme="minorHAnsi" w:cstheme="minorHAnsi"/>
          <w:spacing w:val="40"/>
        </w:rPr>
        <w:t xml:space="preserve"> </w:t>
      </w:r>
      <w:r w:rsidR="009B4085" w:rsidRPr="00C46465">
        <w:rPr>
          <w:rFonts w:asciiTheme="minorHAnsi" w:hAnsiTheme="minorHAnsi" w:cstheme="minorHAnsi"/>
        </w:rPr>
        <w:t>od</w:t>
      </w:r>
      <w:r w:rsidR="009B4085" w:rsidRPr="00C46465">
        <w:rPr>
          <w:rFonts w:asciiTheme="minorHAnsi" w:hAnsiTheme="minorHAnsi" w:cstheme="minorHAnsi"/>
          <w:spacing w:val="40"/>
        </w:rPr>
        <w:t xml:space="preserve"> </w:t>
      </w:r>
      <w:r w:rsidR="009B4085" w:rsidRPr="00C46465">
        <w:rPr>
          <w:rFonts w:asciiTheme="minorHAnsi" w:hAnsiTheme="minorHAnsi" w:cstheme="minorHAnsi"/>
        </w:rPr>
        <w:t>odpowiedzialności cywilnej w zakresie prowadzonej działalności gospodarczej</w:t>
      </w:r>
      <w:r w:rsidR="00EC0018" w:rsidRPr="00C46465">
        <w:rPr>
          <w:rFonts w:asciiTheme="minorHAnsi" w:hAnsiTheme="minorHAnsi" w:cstheme="minorHAnsi"/>
        </w:rPr>
        <w:t>, której kserokopię przedłoży przed podpisaniem umowy</w:t>
      </w:r>
      <w:r w:rsidR="009B4085" w:rsidRPr="00C46465">
        <w:rPr>
          <w:rFonts w:asciiTheme="minorHAnsi" w:hAnsiTheme="minorHAnsi" w:cstheme="minorHAnsi"/>
        </w:rPr>
        <w:t>.</w:t>
      </w:r>
    </w:p>
    <w:p w14:paraId="60AB6463" w14:textId="77777777" w:rsidR="009B4085" w:rsidRPr="00C46465" w:rsidRDefault="009B4085" w:rsidP="009B4085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2A370FCB" w14:textId="77777777" w:rsidR="009B4085" w:rsidRPr="00C46465" w:rsidRDefault="009B4085" w:rsidP="009B4085">
      <w:pPr>
        <w:pStyle w:val="Akapitzlist"/>
        <w:numPr>
          <w:ilvl w:val="0"/>
          <w:numId w:val="1"/>
        </w:numPr>
        <w:tabs>
          <w:tab w:val="left" w:pos="544"/>
        </w:tabs>
        <w:spacing w:line="252" w:lineRule="exact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Wykonawca</w:t>
      </w:r>
      <w:r w:rsidRPr="00C46465">
        <w:rPr>
          <w:rFonts w:asciiTheme="minorHAnsi" w:hAnsiTheme="minorHAnsi" w:cstheme="minorHAnsi"/>
          <w:spacing w:val="-10"/>
        </w:rPr>
        <w:t xml:space="preserve"> </w:t>
      </w:r>
      <w:r w:rsidRPr="00C46465">
        <w:rPr>
          <w:rFonts w:asciiTheme="minorHAnsi" w:hAnsiTheme="minorHAnsi" w:cstheme="minorHAnsi"/>
        </w:rPr>
        <w:t>zapewni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Zlecającemu</w:t>
      </w:r>
      <w:r w:rsidRPr="00C46465">
        <w:rPr>
          <w:rFonts w:asciiTheme="minorHAnsi" w:hAnsiTheme="minorHAnsi" w:cstheme="minorHAnsi"/>
          <w:spacing w:val="-11"/>
        </w:rPr>
        <w:t xml:space="preserve"> </w:t>
      </w:r>
      <w:r w:rsidRPr="00C46465">
        <w:rPr>
          <w:rFonts w:asciiTheme="minorHAnsi" w:hAnsiTheme="minorHAnsi" w:cstheme="minorHAnsi"/>
        </w:rPr>
        <w:t>możliwość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stałej</w:t>
      </w:r>
      <w:r w:rsidRPr="00C46465">
        <w:rPr>
          <w:rFonts w:asciiTheme="minorHAnsi" w:hAnsiTheme="minorHAnsi" w:cstheme="minorHAnsi"/>
          <w:spacing w:val="-9"/>
        </w:rPr>
        <w:t xml:space="preserve"> </w:t>
      </w:r>
      <w:r w:rsidRPr="00C46465">
        <w:rPr>
          <w:rFonts w:asciiTheme="minorHAnsi" w:hAnsiTheme="minorHAnsi" w:cstheme="minorHAnsi"/>
        </w:rPr>
        <w:t>kontroli</w:t>
      </w:r>
      <w:r w:rsidRPr="00C46465">
        <w:rPr>
          <w:rFonts w:asciiTheme="minorHAnsi" w:hAnsiTheme="minorHAnsi" w:cstheme="minorHAnsi"/>
          <w:spacing w:val="-9"/>
        </w:rPr>
        <w:t xml:space="preserve"> </w:t>
      </w:r>
      <w:r w:rsidRPr="00C46465">
        <w:rPr>
          <w:rFonts w:asciiTheme="minorHAnsi" w:hAnsiTheme="minorHAnsi" w:cstheme="minorHAnsi"/>
        </w:rPr>
        <w:t>prowadzenia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montażu.</w:t>
      </w:r>
    </w:p>
    <w:p w14:paraId="1D65B2D1" w14:textId="4D776A49" w:rsidR="009B4085" w:rsidRPr="00C46465" w:rsidRDefault="009B4085" w:rsidP="009B4085">
      <w:pPr>
        <w:pStyle w:val="Akapitzlist"/>
        <w:numPr>
          <w:ilvl w:val="0"/>
          <w:numId w:val="1"/>
        </w:numPr>
        <w:tabs>
          <w:tab w:val="left" w:pos="544"/>
        </w:tabs>
        <w:ind w:right="115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Wykonawca zobowiązuje się, że dostarczon</w:t>
      </w:r>
      <w:r w:rsidR="00F02525" w:rsidRPr="00C46465">
        <w:rPr>
          <w:rFonts w:asciiTheme="minorHAnsi" w:hAnsiTheme="minorHAnsi" w:cstheme="minorHAnsi"/>
        </w:rPr>
        <w:t xml:space="preserve">e klimatyzatory </w:t>
      </w:r>
      <w:r w:rsidRPr="00C46465">
        <w:rPr>
          <w:rFonts w:asciiTheme="minorHAnsi" w:hAnsiTheme="minorHAnsi" w:cstheme="minorHAnsi"/>
        </w:rPr>
        <w:t xml:space="preserve"> będ</w:t>
      </w:r>
      <w:r w:rsidR="00F02525" w:rsidRPr="00C46465">
        <w:rPr>
          <w:rFonts w:asciiTheme="minorHAnsi" w:hAnsiTheme="minorHAnsi" w:cstheme="minorHAnsi"/>
        </w:rPr>
        <w:t>ą</w:t>
      </w:r>
      <w:r w:rsidRPr="00C46465">
        <w:rPr>
          <w:rFonts w:asciiTheme="minorHAnsi" w:hAnsiTheme="minorHAnsi" w:cstheme="minorHAnsi"/>
        </w:rPr>
        <w:t xml:space="preserve"> fabrycznie now</w:t>
      </w:r>
      <w:r w:rsidR="00F02525" w:rsidRPr="00C46465">
        <w:rPr>
          <w:rFonts w:asciiTheme="minorHAnsi" w:hAnsiTheme="minorHAnsi" w:cstheme="minorHAnsi"/>
        </w:rPr>
        <w:t>e</w:t>
      </w:r>
      <w:r w:rsidRPr="00C46465">
        <w:rPr>
          <w:rFonts w:asciiTheme="minorHAnsi" w:hAnsiTheme="minorHAnsi" w:cstheme="minorHAnsi"/>
        </w:rPr>
        <w:t xml:space="preserve"> i wolny od</w:t>
      </w:r>
      <w:r w:rsidR="00F02525" w:rsidRPr="00C46465">
        <w:rPr>
          <w:rFonts w:asciiTheme="minorHAnsi" w:hAnsiTheme="minorHAnsi" w:cstheme="minorHAnsi"/>
        </w:rPr>
        <w:t xml:space="preserve"> wszelkich </w:t>
      </w:r>
      <w:r w:rsidRPr="00C46465">
        <w:rPr>
          <w:rFonts w:asciiTheme="minorHAnsi" w:hAnsiTheme="minorHAnsi" w:cstheme="minorHAnsi"/>
        </w:rPr>
        <w:t xml:space="preserve"> wad</w:t>
      </w:r>
      <w:r w:rsidR="00F02525" w:rsidRPr="00C46465">
        <w:rPr>
          <w:rFonts w:asciiTheme="minorHAnsi" w:hAnsiTheme="minorHAnsi" w:cstheme="minorHAnsi"/>
        </w:rPr>
        <w:t xml:space="preserve"> fizycznych i prawnych</w:t>
      </w:r>
      <w:r w:rsidRPr="00C46465">
        <w:rPr>
          <w:rFonts w:asciiTheme="minorHAnsi" w:hAnsiTheme="minorHAnsi" w:cstheme="minorHAnsi"/>
        </w:rPr>
        <w:t>.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Nie dopuszcza się montażu sprzętu powystawowego.</w:t>
      </w:r>
    </w:p>
    <w:p w14:paraId="1F5A887A" w14:textId="77777777" w:rsidR="009B4085" w:rsidRPr="00C46465" w:rsidRDefault="009B4085" w:rsidP="009B4085">
      <w:pPr>
        <w:pStyle w:val="Akapitzlist"/>
        <w:tabs>
          <w:tab w:val="left" w:pos="544"/>
        </w:tabs>
        <w:ind w:right="115" w:firstLine="0"/>
        <w:rPr>
          <w:rFonts w:asciiTheme="minorHAnsi" w:hAnsiTheme="minorHAnsi" w:cstheme="minorHAnsi"/>
        </w:rPr>
      </w:pPr>
    </w:p>
    <w:p w14:paraId="7EB55F10" w14:textId="261E51FA" w:rsidR="009B4085" w:rsidRPr="00C46465" w:rsidRDefault="009B4085" w:rsidP="009B4085">
      <w:pPr>
        <w:ind w:left="2324" w:right="2252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7</w:t>
      </w:r>
      <w:r w:rsidRPr="00C46465">
        <w:rPr>
          <w:rFonts w:asciiTheme="minorHAnsi" w:hAnsiTheme="minorHAnsi" w:cstheme="minorHAnsi"/>
          <w:b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Odbiór</w:t>
      </w:r>
      <w:r w:rsidRPr="00C46465">
        <w:rPr>
          <w:rFonts w:asciiTheme="minorHAnsi" w:hAnsiTheme="minorHAnsi" w:cstheme="minorHAnsi"/>
          <w:b/>
          <w:spacing w:val="1"/>
        </w:rPr>
        <w:t xml:space="preserve"> </w:t>
      </w:r>
      <w:r w:rsidRPr="00C46465">
        <w:rPr>
          <w:rFonts w:asciiTheme="minorHAnsi" w:hAnsiTheme="minorHAnsi" w:cstheme="minorHAnsi"/>
          <w:b/>
          <w:spacing w:val="-4"/>
        </w:rPr>
        <w:t>p</w:t>
      </w:r>
      <w:r w:rsidR="00F02525" w:rsidRPr="00C46465">
        <w:rPr>
          <w:rFonts w:asciiTheme="minorHAnsi" w:hAnsiTheme="minorHAnsi" w:cstheme="minorHAnsi"/>
          <w:b/>
          <w:spacing w:val="-4"/>
        </w:rPr>
        <w:t>rzedmiotu umowy</w:t>
      </w:r>
    </w:p>
    <w:p w14:paraId="0F0CE6EC" w14:textId="39FFB6DC" w:rsidR="009B4085" w:rsidRPr="00C46465" w:rsidRDefault="009B4085" w:rsidP="009B4085">
      <w:pPr>
        <w:pStyle w:val="Akapitzlist"/>
        <w:numPr>
          <w:ilvl w:val="0"/>
          <w:numId w:val="10"/>
        </w:numPr>
        <w:tabs>
          <w:tab w:val="left" w:pos="544"/>
        </w:tabs>
        <w:spacing w:before="162"/>
        <w:ind w:right="109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Wykonawca zgłasza Zlecającemu gotowość do odbioru montażu</w:t>
      </w:r>
      <w:r w:rsidR="00F02525" w:rsidRPr="00C46465">
        <w:rPr>
          <w:rFonts w:asciiTheme="minorHAnsi" w:hAnsiTheme="minorHAnsi" w:cstheme="minorHAnsi"/>
        </w:rPr>
        <w:t xml:space="preserve"> klimatyzatorów </w:t>
      </w:r>
      <w:r w:rsidRPr="00C46465">
        <w:rPr>
          <w:rFonts w:asciiTheme="minorHAnsi" w:hAnsiTheme="minorHAnsi" w:cstheme="minorHAnsi"/>
        </w:rPr>
        <w:t xml:space="preserve"> co najmniej 4 dni przed zakończeniem prac.</w:t>
      </w:r>
    </w:p>
    <w:p w14:paraId="7D0393D1" w14:textId="3E8103DC" w:rsidR="009B4085" w:rsidRPr="00C46465" w:rsidRDefault="009B4085" w:rsidP="009B4085">
      <w:pPr>
        <w:pStyle w:val="Akapitzlist"/>
        <w:numPr>
          <w:ilvl w:val="0"/>
          <w:numId w:val="10"/>
        </w:numPr>
        <w:tabs>
          <w:tab w:val="left" w:pos="544"/>
        </w:tabs>
        <w:spacing w:before="1" w:line="252" w:lineRule="exact"/>
        <w:ind w:hanging="361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Odbiór</w:t>
      </w:r>
      <w:r w:rsidRPr="00C46465">
        <w:rPr>
          <w:rFonts w:asciiTheme="minorHAnsi" w:hAnsiTheme="minorHAnsi" w:cstheme="minorHAnsi"/>
          <w:spacing w:val="-9"/>
        </w:rPr>
        <w:t xml:space="preserve"> </w:t>
      </w:r>
      <w:r w:rsidRPr="00C46465">
        <w:rPr>
          <w:rFonts w:asciiTheme="minorHAnsi" w:hAnsiTheme="minorHAnsi" w:cstheme="minorHAnsi"/>
        </w:rPr>
        <w:t>montażu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dokonany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zostanie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</w:rPr>
        <w:t>z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</w:rPr>
        <w:t>udziałem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</w:rPr>
        <w:t>Wykonawcy</w:t>
      </w:r>
      <w:r w:rsidRPr="00C46465">
        <w:rPr>
          <w:rFonts w:asciiTheme="minorHAnsi" w:hAnsiTheme="minorHAnsi" w:cstheme="minorHAnsi"/>
          <w:spacing w:val="-7"/>
        </w:rPr>
        <w:t xml:space="preserve"> </w:t>
      </w:r>
      <w:r w:rsidRPr="00C46465">
        <w:rPr>
          <w:rFonts w:asciiTheme="minorHAnsi" w:hAnsiTheme="minorHAnsi" w:cstheme="minorHAnsi"/>
        </w:rPr>
        <w:t>i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Z</w:t>
      </w:r>
      <w:r w:rsidR="00EC0018" w:rsidRPr="00C46465">
        <w:rPr>
          <w:rFonts w:asciiTheme="minorHAnsi" w:hAnsiTheme="minorHAnsi" w:cstheme="minorHAnsi"/>
          <w:spacing w:val="-2"/>
        </w:rPr>
        <w:t xml:space="preserve">amawiającego </w:t>
      </w:r>
      <w:r w:rsidRPr="00C46465">
        <w:rPr>
          <w:rFonts w:asciiTheme="minorHAnsi" w:hAnsiTheme="minorHAnsi" w:cstheme="minorHAnsi"/>
          <w:spacing w:val="-2"/>
        </w:rPr>
        <w:t>.</w:t>
      </w:r>
    </w:p>
    <w:p w14:paraId="0D4ABFF3" w14:textId="793B7AEA" w:rsidR="009B4085" w:rsidRPr="00C46465" w:rsidRDefault="009B4085" w:rsidP="009B4085">
      <w:pPr>
        <w:pStyle w:val="Akapitzlist"/>
        <w:numPr>
          <w:ilvl w:val="0"/>
          <w:numId w:val="10"/>
        </w:numPr>
        <w:tabs>
          <w:tab w:val="left" w:pos="544"/>
        </w:tabs>
        <w:ind w:right="108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 czynności odbioru sporządza się protokół</w:t>
      </w:r>
      <w:r w:rsidR="00EC0018" w:rsidRPr="00C46465">
        <w:rPr>
          <w:rFonts w:asciiTheme="minorHAnsi" w:hAnsiTheme="minorHAnsi" w:cstheme="minorHAnsi"/>
        </w:rPr>
        <w:t xml:space="preserve"> </w:t>
      </w:r>
      <w:r w:rsidR="00E03DF2">
        <w:rPr>
          <w:rFonts w:asciiTheme="minorHAnsi" w:hAnsiTheme="minorHAnsi" w:cstheme="minorHAnsi"/>
        </w:rPr>
        <w:t>odbioru  za dana lokalizację i protokół końcowy</w:t>
      </w:r>
      <w:r w:rsidRPr="00C46465">
        <w:rPr>
          <w:rFonts w:asciiTheme="minorHAnsi" w:hAnsiTheme="minorHAnsi" w:cstheme="minorHAnsi"/>
        </w:rPr>
        <w:t xml:space="preserve"> zawierający wszelkie ustalenia dokonane w toku odbioru, a w szczególności ujawnione wady, jak też wyznaczenie terminów na ich </w:t>
      </w:r>
      <w:r w:rsidRPr="00C46465">
        <w:rPr>
          <w:rFonts w:asciiTheme="minorHAnsi" w:hAnsiTheme="minorHAnsi" w:cstheme="minorHAnsi"/>
          <w:spacing w:val="-2"/>
        </w:rPr>
        <w:t>usunięcie.</w:t>
      </w:r>
    </w:p>
    <w:p w14:paraId="07B28D0C" w14:textId="35D4A3E4" w:rsidR="009B4085" w:rsidRPr="00C46465" w:rsidRDefault="009B4085" w:rsidP="009B4085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right="108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</w:t>
      </w:r>
      <w:r w:rsidR="00EC0018" w:rsidRPr="00C46465">
        <w:rPr>
          <w:rFonts w:asciiTheme="minorHAnsi" w:hAnsiTheme="minorHAnsi" w:cstheme="minorHAnsi"/>
        </w:rPr>
        <w:t xml:space="preserve">amawiający </w:t>
      </w:r>
      <w:r w:rsidRPr="00C46465">
        <w:rPr>
          <w:rFonts w:asciiTheme="minorHAnsi" w:hAnsiTheme="minorHAnsi" w:cstheme="minorHAnsi"/>
        </w:rPr>
        <w:t xml:space="preserve"> na podstawie zgłoszenia przez Wykonawcę, że wady i usterki usunął, ustali ponowny termin odbioru, nie później jednak niż 5 (pięć) dni od otrzymania informacji.</w:t>
      </w:r>
    </w:p>
    <w:p w14:paraId="67D9A893" w14:textId="7A7C007C" w:rsidR="009B4085" w:rsidRPr="00C46465" w:rsidRDefault="009B4085" w:rsidP="009B4085">
      <w:pPr>
        <w:pStyle w:val="Akapitzlist"/>
        <w:numPr>
          <w:ilvl w:val="0"/>
          <w:numId w:val="10"/>
        </w:numPr>
        <w:tabs>
          <w:tab w:val="left" w:pos="544"/>
        </w:tabs>
        <w:ind w:right="108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Wykonawca ma prawo do wystawienia faktury</w:t>
      </w:r>
      <w:r w:rsidR="00E03DF2">
        <w:rPr>
          <w:rFonts w:asciiTheme="minorHAnsi" w:hAnsiTheme="minorHAnsi" w:cstheme="minorHAnsi"/>
        </w:rPr>
        <w:t xml:space="preserve"> częściowej lub końcowej</w:t>
      </w:r>
      <w:r w:rsidRPr="00C46465">
        <w:rPr>
          <w:rFonts w:asciiTheme="minorHAnsi" w:hAnsiTheme="minorHAnsi" w:cstheme="minorHAnsi"/>
        </w:rPr>
        <w:t xml:space="preserve">  po usunięciu wszystkich wad i usterek poodbiorowych. Potwierdzenie usunięcia wad i usterek odnotowuje się w </w:t>
      </w:r>
      <w:r w:rsidRPr="00C46465">
        <w:rPr>
          <w:rFonts w:asciiTheme="minorHAnsi" w:hAnsiTheme="minorHAnsi" w:cstheme="minorHAnsi"/>
          <w:spacing w:val="-2"/>
        </w:rPr>
        <w:t>protokole.</w:t>
      </w:r>
    </w:p>
    <w:p w14:paraId="2424F77B" w14:textId="77777777" w:rsidR="009B4085" w:rsidRPr="00C46465" w:rsidRDefault="009B4085" w:rsidP="009B4085">
      <w:pPr>
        <w:pStyle w:val="Akapitzlist"/>
        <w:numPr>
          <w:ilvl w:val="0"/>
          <w:numId w:val="10"/>
        </w:numPr>
        <w:tabs>
          <w:tab w:val="left" w:pos="544"/>
        </w:tabs>
        <w:ind w:right="110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Wykonawca winien usunąć wady w wyznaczonym terminie. Koszty usunięcia wad w całości obciążają Wykonawcę.</w:t>
      </w:r>
    </w:p>
    <w:p w14:paraId="3936E8A0" w14:textId="42184C13" w:rsidR="009B4085" w:rsidRPr="00C46465" w:rsidRDefault="009B4085" w:rsidP="009B4085">
      <w:pPr>
        <w:pStyle w:val="Akapitzlist"/>
        <w:numPr>
          <w:ilvl w:val="0"/>
          <w:numId w:val="10"/>
        </w:numPr>
        <w:tabs>
          <w:tab w:val="left" w:pos="544"/>
        </w:tabs>
        <w:ind w:right="112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Do czasu zakończenia czynności związanych z odbiorem, zakończonych podpisaniem protokołu odbioru bez zastrzeżeń, Wykonawca ponosi pełną odpowiedzialność za przekazan</w:t>
      </w:r>
      <w:r w:rsidR="00EC0018" w:rsidRPr="00C46465">
        <w:rPr>
          <w:rFonts w:asciiTheme="minorHAnsi" w:hAnsiTheme="minorHAnsi" w:cstheme="minorHAnsi"/>
        </w:rPr>
        <w:t xml:space="preserve">e </w:t>
      </w:r>
      <w:r w:rsidRPr="00C46465">
        <w:rPr>
          <w:rFonts w:asciiTheme="minorHAnsi" w:hAnsiTheme="minorHAnsi" w:cstheme="minorHAnsi"/>
        </w:rPr>
        <w:t xml:space="preserve">miejsca </w:t>
      </w:r>
      <w:r w:rsidR="00EC0018" w:rsidRPr="00C46465">
        <w:rPr>
          <w:rFonts w:asciiTheme="minorHAnsi" w:hAnsiTheme="minorHAnsi" w:cstheme="minorHAnsi"/>
        </w:rPr>
        <w:t xml:space="preserve"> do </w:t>
      </w:r>
      <w:r w:rsidRPr="00C46465">
        <w:rPr>
          <w:rFonts w:asciiTheme="minorHAnsi" w:hAnsiTheme="minorHAnsi" w:cstheme="minorHAnsi"/>
        </w:rPr>
        <w:t>montażu.</w:t>
      </w:r>
    </w:p>
    <w:p w14:paraId="79DBC055" w14:textId="77777777" w:rsidR="009B4085" w:rsidRPr="00C46465" w:rsidRDefault="009B4085" w:rsidP="009B4085">
      <w:pPr>
        <w:pStyle w:val="Tekstpodstawowy"/>
        <w:spacing w:before="7"/>
        <w:ind w:left="0"/>
        <w:rPr>
          <w:rFonts w:asciiTheme="minorHAnsi" w:hAnsiTheme="minorHAnsi" w:cstheme="minorHAnsi"/>
        </w:rPr>
      </w:pPr>
    </w:p>
    <w:p w14:paraId="7E6E846C" w14:textId="77777777" w:rsidR="009B4085" w:rsidRPr="00C46465" w:rsidRDefault="009B4085" w:rsidP="009B4085">
      <w:pPr>
        <w:ind w:left="2254" w:right="2252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2"/>
        </w:rPr>
        <w:t xml:space="preserve"> </w:t>
      </w:r>
      <w:r w:rsidRPr="00C46465">
        <w:rPr>
          <w:rFonts w:asciiTheme="minorHAnsi" w:hAnsiTheme="minorHAnsi" w:cstheme="minorHAnsi"/>
          <w:b/>
        </w:rPr>
        <w:t>8</w:t>
      </w:r>
      <w:r w:rsidRPr="00C46465">
        <w:rPr>
          <w:rFonts w:asciiTheme="minorHAnsi" w:hAnsiTheme="minorHAnsi" w:cstheme="minorHAnsi"/>
          <w:b/>
          <w:spacing w:val="-3"/>
        </w:rPr>
        <w:t xml:space="preserve"> </w:t>
      </w:r>
      <w:r w:rsidRPr="00C46465">
        <w:rPr>
          <w:rFonts w:asciiTheme="minorHAnsi" w:hAnsiTheme="minorHAnsi" w:cstheme="minorHAnsi"/>
          <w:b/>
        </w:rPr>
        <w:t>Gwarancja i</w:t>
      </w:r>
      <w:r w:rsidRPr="00C46465">
        <w:rPr>
          <w:rFonts w:asciiTheme="minorHAnsi" w:hAnsiTheme="minorHAnsi" w:cstheme="minorHAnsi"/>
          <w:b/>
          <w:spacing w:val="-2"/>
        </w:rPr>
        <w:t xml:space="preserve"> rękojmia</w:t>
      </w:r>
    </w:p>
    <w:p w14:paraId="70DB13B3" w14:textId="77777777" w:rsidR="009B4085" w:rsidRPr="00C46465" w:rsidRDefault="009B4085" w:rsidP="009B4085">
      <w:pPr>
        <w:pStyle w:val="Tekstpodstawowy"/>
        <w:spacing w:before="3"/>
        <w:ind w:left="0"/>
        <w:rPr>
          <w:rFonts w:asciiTheme="minorHAnsi" w:hAnsiTheme="minorHAnsi" w:cstheme="minorHAnsi"/>
          <w:b/>
        </w:rPr>
      </w:pPr>
    </w:p>
    <w:p w14:paraId="6D23EBF7" w14:textId="5088509C" w:rsidR="009B4085" w:rsidRPr="00C46465" w:rsidRDefault="009B4085" w:rsidP="00932B5D">
      <w:pPr>
        <w:pStyle w:val="Akapitzlist"/>
        <w:numPr>
          <w:ilvl w:val="0"/>
          <w:numId w:val="9"/>
        </w:numPr>
        <w:tabs>
          <w:tab w:val="left" w:pos="544"/>
        </w:tabs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Wykonawca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udziela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Zlecającemu</w:t>
      </w:r>
      <w:r w:rsidRPr="00C46465">
        <w:rPr>
          <w:rFonts w:asciiTheme="minorHAnsi" w:hAnsiTheme="minorHAnsi" w:cstheme="minorHAnsi"/>
          <w:spacing w:val="-10"/>
        </w:rPr>
        <w:t xml:space="preserve"> </w:t>
      </w:r>
      <w:r w:rsidRPr="00C46465">
        <w:rPr>
          <w:rFonts w:asciiTheme="minorHAnsi" w:hAnsiTheme="minorHAnsi" w:cstheme="minorHAnsi"/>
        </w:rPr>
        <w:t>gwarancji</w:t>
      </w:r>
      <w:r w:rsidRPr="00C46465">
        <w:rPr>
          <w:rFonts w:asciiTheme="minorHAnsi" w:hAnsiTheme="minorHAnsi" w:cstheme="minorHAnsi"/>
          <w:spacing w:val="-6"/>
        </w:rPr>
        <w:t xml:space="preserve"> </w:t>
      </w:r>
      <w:r w:rsidRPr="00C46465">
        <w:rPr>
          <w:rFonts w:asciiTheme="minorHAnsi" w:hAnsiTheme="minorHAnsi" w:cstheme="minorHAnsi"/>
        </w:rPr>
        <w:t>i</w:t>
      </w:r>
      <w:r w:rsidRPr="00C46465">
        <w:rPr>
          <w:rFonts w:asciiTheme="minorHAnsi" w:hAnsiTheme="minorHAnsi" w:cstheme="minorHAnsi"/>
          <w:spacing w:val="-8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 xml:space="preserve">rękojmi </w:t>
      </w:r>
      <w:r w:rsidRPr="00C46465">
        <w:rPr>
          <w:rFonts w:asciiTheme="minorHAnsi" w:hAnsiTheme="minorHAnsi" w:cstheme="minorHAnsi"/>
        </w:rPr>
        <w:t>na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przedmiot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</w:rPr>
        <w:t>umowy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–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="00932B5D" w:rsidRPr="00C46465">
        <w:rPr>
          <w:rFonts w:asciiTheme="minorHAnsi" w:hAnsiTheme="minorHAnsi" w:cstheme="minorHAnsi"/>
        </w:rPr>
        <w:t>………..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miesiące,</w:t>
      </w:r>
      <w:r w:rsidR="00932B5D" w:rsidRPr="00C46465">
        <w:rPr>
          <w:rFonts w:asciiTheme="minorHAnsi" w:hAnsiTheme="minorHAnsi" w:cstheme="minorHAnsi"/>
          <w:spacing w:val="-2"/>
        </w:rPr>
        <w:t xml:space="preserve"> </w:t>
      </w:r>
      <w:r w:rsidRPr="00C46465">
        <w:rPr>
          <w:rFonts w:asciiTheme="minorHAnsi" w:hAnsiTheme="minorHAnsi" w:cstheme="minorHAnsi"/>
        </w:rPr>
        <w:t>licząc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</w:rPr>
        <w:t>od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dnia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="00EC0018" w:rsidRPr="00C46465">
        <w:rPr>
          <w:rFonts w:asciiTheme="minorHAnsi" w:hAnsiTheme="minorHAnsi" w:cstheme="minorHAnsi"/>
        </w:rPr>
        <w:t xml:space="preserve">podpisania protokołu 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</w:rPr>
        <w:t>końcowego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</w:rPr>
        <w:t>bez</w:t>
      </w:r>
      <w:r w:rsidRPr="00C46465">
        <w:rPr>
          <w:rFonts w:asciiTheme="minorHAnsi" w:hAnsiTheme="minorHAnsi" w:cstheme="minorHAnsi"/>
          <w:spacing w:val="-5"/>
        </w:rPr>
        <w:t xml:space="preserve"> </w:t>
      </w:r>
      <w:r w:rsidRPr="00C46465">
        <w:rPr>
          <w:rFonts w:asciiTheme="minorHAnsi" w:hAnsiTheme="minorHAnsi" w:cstheme="minorHAnsi"/>
          <w:spacing w:val="-2"/>
        </w:rPr>
        <w:t>zastrzeżeń.</w:t>
      </w:r>
    </w:p>
    <w:p w14:paraId="16205BBE" w14:textId="6E45BC94" w:rsidR="009B4085" w:rsidRPr="00C46465" w:rsidRDefault="009B4085" w:rsidP="009B4085">
      <w:pPr>
        <w:pStyle w:val="Akapitzlist"/>
        <w:numPr>
          <w:ilvl w:val="0"/>
          <w:numId w:val="9"/>
        </w:numPr>
        <w:tabs>
          <w:tab w:val="left" w:pos="544"/>
        </w:tabs>
        <w:ind w:right="109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 xml:space="preserve">W przypadku wystąpienia wad lub usterek w okresie rękojmi lub gwarancji Wykonawca zobowiązany jest przystąpić do ich usunięcia w terminie </w:t>
      </w:r>
      <w:r w:rsidR="00614E0E">
        <w:rPr>
          <w:rFonts w:asciiTheme="minorHAnsi" w:hAnsiTheme="minorHAnsi" w:cstheme="minorHAnsi"/>
        </w:rPr>
        <w:t xml:space="preserve"> 7</w:t>
      </w:r>
      <w:r w:rsidR="0037056F">
        <w:rPr>
          <w:rFonts w:asciiTheme="minorHAnsi" w:hAnsiTheme="minorHAnsi" w:cstheme="minorHAnsi"/>
        </w:rPr>
        <w:t xml:space="preserve"> </w:t>
      </w:r>
      <w:r w:rsidRPr="00C46465">
        <w:rPr>
          <w:rFonts w:asciiTheme="minorHAnsi" w:hAnsiTheme="minorHAnsi" w:cstheme="minorHAnsi"/>
        </w:rPr>
        <w:t>dni od dnia ich zgłoszenia</w:t>
      </w:r>
      <w:r w:rsidRPr="00C46465">
        <w:rPr>
          <w:rFonts w:asciiTheme="minorHAnsi" w:hAnsiTheme="minorHAnsi" w:cstheme="minorHAnsi"/>
          <w:spacing w:val="79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przez</w:t>
      </w:r>
      <w:r w:rsidRPr="00C46465">
        <w:rPr>
          <w:rFonts w:asciiTheme="minorHAnsi" w:hAnsiTheme="minorHAnsi" w:cstheme="minorHAnsi"/>
          <w:spacing w:val="78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Z</w:t>
      </w:r>
      <w:r w:rsidR="00EC0018" w:rsidRPr="00C46465">
        <w:rPr>
          <w:rFonts w:asciiTheme="minorHAnsi" w:hAnsiTheme="minorHAnsi" w:cstheme="minorHAnsi"/>
        </w:rPr>
        <w:t>amawi</w:t>
      </w:r>
      <w:r w:rsidR="008F4B04" w:rsidRPr="00C46465">
        <w:rPr>
          <w:rFonts w:asciiTheme="minorHAnsi" w:hAnsiTheme="minorHAnsi" w:cstheme="minorHAnsi"/>
        </w:rPr>
        <w:t>a</w:t>
      </w:r>
      <w:r w:rsidR="00EC0018" w:rsidRPr="00C46465">
        <w:rPr>
          <w:rFonts w:asciiTheme="minorHAnsi" w:hAnsiTheme="minorHAnsi" w:cstheme="minorHAnsi"/>
        </w:rPr>
        <w:t xml:space="preserve">jącego </w:t>
      </w:r>
      <w:r w:rsidRPr="00C46465">
        <w:rPr>
          <w:rFonts w:asciiTheme="minorHAnsi" w:hAnsiTheme="minorHAnsi" w:cstheme="minorHAnsi"/>
          <w:spacing w:val="78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i</w:t>
      </w:r>
      <w:r w:rsidRPr="00C46465">
        <w:rPr>
          <w:rFonts w:asciiTheme="minorHAnsi" w:hAnsiTheme="minorHAnsi" w:cstheme="minorHAnsi"/>
          <w:spacing w:val="77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usunąć</w:t>
      </w:r>
      <w:r w:rsidRPr="00C46465">
        <w:rPr>
          <w:rFonts w:asciiTheme="minorHAnsi" w:hAnsiTheme="minorHAnsi" w:cstheme="minorHAnsi"/>
          <w:spacing w:val="76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je</w:t>
      </w:r>
      <w:r w:rsidRPr="00C46465">
        <w:rPr>
          <w:rFonts w:asciiTheme="minorHAnsi" w:hAnsiTheme="minorHAnsi" w:cstheme="minorHAnsi"/>
          <w:spacing w:val="78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na</w:t>
      </w:r>
      <w:r w:rsidRPr="00C46465">
        <w:rPr>
          <w:rFonts w:asciiTheme="minorHAnsi" w:hAnsiTheme="minorHAnsi" w:cstheme="minorHAnsi"/>
          <w:spacing w:val="78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własny</w:t>
      </w:r>
      <w:r w:rsidRPr="00C46465">
        <w:rPr>
          <w:rFonts w:asciiTheme="minorHAnsi" w:hAnsiTheme="minorHAnsi" w:cstheme="minorHAnsi"/>
          <w:spacing w:val="78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koszt</w:t>
      </w:r>
      <w:r w:rsidR="00EC0018" w:rsidRPr="00C46465">
        <w:rPr>
          <w:rFonts w:asciiTheme="minorHAnsi" w:hAnsiTheme="minorHAnsi" w:cstheme="minorHAnsi"/>
        </w:rPr>
        <w:t xml:space="preserve"> i ryzyko</w:t>
      </w:r>
      <w:r w:rsidR="0037056F">
        <w:rPr>
          <w:rFonts w:asciiTheme="minorHAnsi" w:hAnsiTheme="minorHAnsi" w:cstheme="minorHAnsi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="00932B5D" w:rsidRPr="00C46465">
        <w:rPr>
          <w:rFonts w:asciiTheme="minorHAnsi" w:hAnsiTheme="minorHAnsi" w:cstheme="minorHAnsi"/>
        </w:rPr>
        <w:t xml:space="preserve"> </w:t>
      </w:r>
      <w:r w:rsidRPr="00C46465">
        <w:rPr>
          <w:rFonts w:asciiTheme="minorHAnsi" w:hAnsiTheme="minorHAnsi" w:cstheme="minorHAnsi"/>
        </w:rPr>
        <w:t>terminie</w:t>
      </w:r>
      <w:r w:rsidR="00932B5D" w:rsidRPr="00C46465">
        <w:rPr>
          <w:rFonts w:asciiTheme="minorHAnsi" w:hAnsiTheme="minorHAnsi" w:cstheme="minorHAnsi"/>
        </w:rPr>
        <w:t xml:space="preserve"> </w:t>
      </w:r>
      <w:r w:rsidRPr="00C46465">
        <w:rPr>
          <w:rFonts w:asciiTheme="minorHAnsi" w:hAnsiTheme="minorHAnsi" w:cstheme="minorHAnsi"/>
        </w:rPr>
        <w:t>określonym przez Z</w:t>
      </w:r>
      <w:r w:rsidR="00EC0018" w:rsidRPr="00C46465">
        <w:rPr>
          <w:rFonts w:asciiTheme="minorHAnsi" w:hAnsiTheme="minorHAnsi" w:cstheme="minorHAnsi"/>
        </w:rPr>
        <w:t>amawi</w:t>
      </w:r>
      <w:r w:rsidR="00574A1F" w:rsidRPr="00C46465">
        <w:rPr>
          <w:rFonts w:asciiTheme="minorHAnsi" w:hAnsiTheme="minorHAnsi" w:cstheme="minorHAnsi"/>
        </w:rPr>
        <w:t>a</w:t>
      </w:r>
      <w:r w:rsidR="00EC0018" w:rsidRPr="00C46465">
        <w:rPr>
          <w:rFonts w:asciiTheme="minorHAnsi" w:hAnsiTheme="minorHAnsi" w:cstheme="minorHAnsi"/>
        </w:rPr>
        <w:t>jącego nie krótszym niż 10 dni</w:t>
      </w:r>
      <w:r w:rsidRPr="00C46465">
        <w:rPr>
          <w:rFonts w:asciiTheme="minorHAnsi" w:hAnsiTheme="minorHAnsi" w:cstheme="minorHAnsi"/>
        </w:rPr>
        <w:t>.</w:t>
      </w:r>
    </w:p>
    <w:p w14:paraId="072D459A" w14:textId="27C28904" w:rsidR="009B4085" w:rsidRPr="00C46465" w:rsidRDefault="009B4085" w:rsidP="009B4085">
      <w:pPr>
        <w:pStyle w:val="Akapitzlist"/>
        <w:numPr>
          <w:ilvl w:val="0"/>
          <w:numId w:val="9"/>
        </w:numPr>
        <w:tabs>
          <w:tab w:val="left" w:pos="544"/>
        </w:tabs>
        <w:spacing w:before="1"/>
        <w:ind w:right="109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 przypadku nieprzystąpienia w terminie, o którym mowa w ust. 2 niniejszego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paragrafu,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do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usunięcia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wad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lub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usterek,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bądź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nieusunięcia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wad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lub</w:t>
      </w:r>
      <w:r w:rsidRPr="00C46465">
        <w:rPr>
          <w:rFonts w:asciiTheme="minorHAnsi" w:hAnsiTheme="minorHAnsi" w:cstheme="minorHAnsi"/>
          <w:spacing w:val="80"/>
          <w:w w:val="150"/>
        </w:rPr>
        <w:t xml:space="preserve"> </w:t>
      </w:r>
      <w:r w:rsidRPr="00C46465">
        <w:rPr>
          <w:rFonts w:asciiTheme="minorHAnsi" w:hAnsiTheme="minorHAnsi" w:cstheme="minorHAnsi"/>
        </w:rPr>
        <w:t>usterek w określonym</w:t>
      </w:r>
      <w:r w:rsidR="00614E0E">
        <w:rPr>
          <w:rFonts w:asciiTheme="minorHAnsi" w:hAnsiTheme="minorHAnsi" w:cstheme="minorHAnsi"/>
        </w:rPr>
        <w:t xml:space="preserve"> wyżej </w:t>
      </w:r>
      <w:r w:rsidRPr="00C46465">
        <w:rPr>
          <w:rFonts w:asciiTheme="minorHAnsi" w:hAnsiTheme="minorHAnsi" w:cstheme="minorHAnsi"/>
        </w:rPr>
        <w:t xml:space="preserve"> terminie Z</w:t>
      </w:r>
      <w:r w:rsidR="00574A1F" w:rsidRPr="00C46465">
        <w:rPr>
          <w:rFonts w:asciiTheme="minorHAnsi" w:hAnsiTheme="minorHAnsi" w:cstheme="minorHAnsi"/>
        </w:rPr>
        <w:t xml:space="preserve">amawiający </w:t>
      </w:r>
      <w:r w:rsidRPr="00C46465">
        <w:rPr>
          <w:rFonts w:asciiTheme="minorHAnsi" w:hAnsiTheme="minorHAnsi" w:cstheme="minorHAnsi"/>
        </w:rPr>
        <w:t xml:space="preserve"> ma prawo zlecić ich usunięcie osobom trzecim na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koszt</w:t>
      </w:r>
      <w:r w:rsidR="00574A1F" w:rsidRPr="00C46465">
        <w:rPr>
          <w:rFonts w:asciiTheme="minorHAnsi" w:hAnsiTheme="minorHAnsi" w:cstheme="minorHAnsi"/>
        </w:rPr>
        <w:t xml:space="preserve"> i ryzyko </w:t>
      </w:r>
      <w:r w:rsidRPr="00C46465">
        <w:rPr>
          <w:rFonts w:asciiTheme="minorHAnsi" w:hAnsiTheme="minorHAnsi" w:cstheme="minorHAnsi"/>
        </w:rPr>
        <w:t xml:space="preserve"> Wykonawcy</w:t>
      </w:r>
      <w:r w:rsidR="008F4B04" w:rsidRPr="00C46465">
        <w:rPr>
          <w:rFonts w:asciiTheme="minorHAnsi" w:hAnsiTheme="minorHAnsi" w:cstheme="minorHAnsi"/>
        </w:rPr>
        <w:t xml:space="preserve"> </w:t>
      </w:r>
      <w:r w:rsidR="00574A1F" w:rsidRPr="00C46465">
        <w:rPr>
          <w:rFonts w:asciiTheme="minorHAnsi" w:hAnsiTheme="minorHAnsi" w:cstheme="minorHAnsi"/>
        </w:rPr>
        <w:t>na co Wykonawca wyraża zgodę</w:t>
      </w:r>
      <w:r w:rsidRPr="00C46465">
        <w:rPr>
          <w:rFonts w:asciiTheme="minorHAnsi" w:hAnsiTheme="minorHAnsi" w:cstheme="minorHAnsi"/>
        </w:rPr>
        <w:t xml:space="preserve">. </w:t>
      </w:r>
    </w:p>
    <w:p w14:paraId="4F6A812F" w14:textId="77777777" w:rsidR="009B4085" w:rsidRPr="00C46465" w:rsidRDefault="009B4085" w:rsidP="009B4085">
      <w:pPr>
        <w:tabs>
          <w:tab w:val="left" w:pos="544"/>
        </w:tabs>
        <w:spacing w:before="1"/>
        <w:ind w:right="109"/>
        <w:jc w:val="both"/>
        <w:rPr>
          <w:rFonts w:asciiTheme="minorHAnsi" w:hAnsiTheme="minorHAnsi" w:cstheme="minorHAnsi"/>
        </w:rPr>
      </w:pPr>
    </w:p>
    <w:p w14:paraId="3F38D7E5" w14:textId="2ADBBC57" w:rsidR="009B4085" w:rsidRPr="00C46465" w:rsidRDefault="00932B5D" w:rsidP="00932B5D">
      <w:pPr>
        <w:pStyle w:val="Tekstpodstawowy"/>
        <w:spacing w:before="10"/>
        <w:ind w:left="0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Pr="00C46465">
        <w:rPr>
          <w:rFonts w:asciiTheme="minorHAnsi" w:hAnsiTheme="minorHAnsi" w:cstheme="minorHAnsi"/>
          <w:b/>
        </w:rPr>
        <w:t>9 Przeglądy</w:t>
      </w:r>
    </w:p>
    <w:p w14:paraId="547497B9" w14:textId="77777777" w:rsidR="002302D3" w:rsidRPr="00C46465" w:rsidRDefault="002302D3" w:rsidP="00932B5D">
      <w:pPr>
        <w:pStyle w:val="Tekstpodstawowy"/>
        <w:spacing w:before="10"/>
        <w:ind w:left="0"/>
        <w:jc w:val="center"/>
        <w:rPr>
          <w:rFonts w:asciiTheme="minorHAnsi" w:hAnsiTheme="minorHAnsi" w:cstheme="minorHAnsi"/>
        </w:rPr>
      </w:pPr>
    </w:p>
    <w:p w14:paraId="574DA306" w14:textId="482C12BE" w:rsidR="00932B5D" w:rsidRPr="00C46465" w:rsidRDefault="00932B5D" w:rsidP="002302D3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 xml:space="preserve">W okresie trwania gwarancji Wykonawca zapewni we własnym zakresie bezpłatny przegląd serwisowy i konserwację zamontowanych urządzeń, zgodnie z wymaganiami określonymi przez ich producenta, jednak nie rzadziej niż </w:t>
      </w:r>
      <w:r w:rsidRPr="00C46465">
        <w:rPr>
          <w:rFonts w:asciiTheme="minorHAnsi" w:hAnsiTheme="minorHAnsi" w:cstheme="minorHAnsi"/>
          <w:b/>
          <w:bCs/>
          <w:color w:val="auto"/>
          <w:sz w:val="22"/>
          <w:szCs w:val="22"/>
        </w:rPr>
        <w:t>2 razy w roku</w:t>
      </w:r>
      <w:r w:rsidRPr="00C46465">
        <w:rPr>
          <w:rFonts w:asciiTheme="minorHAnsi" w:hAnsiTheme="minorHAnsi" w:cstheme="minorHAnsi"/>
          <w:color w:val="auto"/>
          <w:sz w:val="22"/>
          <w:szCs w:val="22"/>
        </w:rPr>
        <w:t xml:space="preserve"> (co 6 m-</w:t>
      </w:r>
      <w:proofErr w:type="spellStart"/>
      <w:r w:rsidRPr="00C46465">
        <w:rPr>
          <w:rFonts w:asciiTheme="minorHAnsi" w:hAnsiTheme="minorHAnsi" w:cstheme="minorHAnsi"/>
          <w:color w:val="auto"/>
          <w:sz w:val="22"/>
          <w:szCs w:val="22"/>
        </w:rPr>
        <w:t>cy</w:t>
      </w:r>
      <w:proofErr w:type="spellEnd"/>
      <w:r w:rsidRPr="00C46465">
        <w:rPr>
          <w:rFonts w:asciiTheme="minorHAnsi" w:hAnsiTheme="minorHAnsi" w:cstheme="minorHAnsi"/>
          <w:color w:val="auto"/>
          <w:sz w:val="22"/>
          <w:szCs w:val="22"/>
        </w:rPr>
        <w:t>) – w terminach uzgodnionych z Zamawiającym.</w:t>
      </w:r>
      <w:r w:rsidRPr="00C46465">
        <w:rPr>
          <w:rFonts w:asciiTheme="minorHAnsi" w:hAnsiTheme="minorHAnsi" w:cstheme="minorHAnsi"/>
          <w:sz w:val="22"/>
          <w:szCs w:val="22"/>
        </w:rPr>
        <w:t xml:space="preserve"> </w:t>
      </w:r>
      <w:r w:rsidRPr="00C46465">
        <w:rPr>
          <w:rFonts w:asciiTheme="minorHAnsi" w:hAnsiTheme="minorHAnsi" w:cstheme="minorHAnsi"/>
          <w:color w:val="auto"/>
          <w:sz w:val="22"/>
          <w:szCs w:val="22"/>
        </w:rPr>
        <w:t>Chyba, że z warunków gwarancji, DTR wynika konieczność większej częstotliwości wykonania przeglądów konserwacji.</w:t>
      </w:r>
    </w:p>
    <w:p w14:paraId="58740C26" w14:textId="0FC6F2A6" w:rsidR="00932B5D" w:rsidRPr="00C46465" w:rsidRDefault="00932B5D" w:rsidP="00932B5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Minimalny zakres czynności związanych z konserwacją w okresie gwarancji to</w:t>
      </w:r>
      <w:r w:rsidR="00574A1F" w:rsidRPr="00C46465">
        <w:rPr>
          <w:rFonts w:asciiTheme="minorHAnsi" w:hAnsiTheme="minorHAnsi" w:cstheme="minorHAnsi"/>
          <w:color w:val="auto"/>
          <w:sz w:val="22"/>
          <w:szCs w:val="22"/>
        </w:rPr>
        <w:t xml:space="preserve"> w szczególności</w:t>
      </w:r>
      <w:r w:rsidRPr="00C4646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702E804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czyszczenie filtrów,</w:t>
      </w:r>
    </w:p>
    <w:p w14:paraId="458BD5F7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czyszczenie skraplacza,</w:t>
      </w:r>
    </w:p>
    <w:p w14:paraId="209C4FF5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czyszczenie i dezynfekcja parownika,</w:t>
      </w:r>
    </w:p>
    <w:p w14:paraId="27B41AB6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czyszczenie styków podzespołów automatyki i sterowania,</w:t>
      </w:r>
    </w:p>
    <w:p w14:paraId="43716E24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sprawdzenie sterowania i sygnalizacji urządzeń,</w:t>
      </w:r>
    </w:p>
    <w:p w14:paraId="719B337E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lastRenderedPageBreak/>
        <w:t>kontrola szczelności połączeń układów,</w:t>
      </w:r>
    </w:p>
    <w:p w14:paraId="6A134F7F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kontrola szczelności układu odprowadzania skroplin,</w:t>
      </w:r>
    </w:p>
    <w:p w14:paraId="01DDBC8B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kontrola przewodów i izolacji pod względem uszkodzeń mechanicznych,</w:t>
      </w:r>
    </w:p>
    <w:p w14:paraId="3296C836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regulacja parametrów chłodniczych,</w:t>
      </w:r>
    </w:p>
    <w:p w14:paraId="5D8B7D6F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kontrola stanu napełnienia czynnikiem chłodniczymi ewentualne dopełnienie instalacji chłodniczych freonem,</w:t>
      </w:r>
    </w:p>
    <w:p w14:paraId="4B57F68C" w14:textId="77777777" w:rsidR="00932B5D" w:rsidRPr="00C46465" w:rsidRDefault="00932B5D" w:rsidP="00932B5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regulacja automatyki i sterowania dostosowana do potrzeb indywidualnych.</w:t>
      </w:r>
    </w:p>
    <w:p w14:paraId="3476801E" w14:textId="77777777" w:rsidR="002302D3" w:rsidRPr="00C46465" w:rsidRDefault="002302D3" w:rsidP="00932B5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2D737D" w14:textId="7F91C95A" w:rsidR="00932B5D" w:rsidRPr="00C46465" w:rsidRDefault="00932B5D" w:rsidP="002302D3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Wykonanie przeglądu potwierdza się protokołem zawierającym w szczególności:</w:t>
      </w:r>
    </w:p>
    <w:p w14:paraId="50B43476" w14:textId="77777777" w:rsidR="00932B5D" w:rsidRPr="00C46465" w:rsidRDefault="00932B5D" w:rsidP="00932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informację o lokalizacji urządzenia (adres, nr pokoju, określenie pomieszczenia),</w:t>
      </w:r>
    </w:p>
    <w:p w14:paraId="2C4D7998" w14:textId="77777777" w:rsidR="00932B5D" w:rsidRPr="00C46465" w:rsidRDefault="00932B5D" w:rsidP="00932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dane identyfikacyjne urządzenia,</w:t>
      </w:r>
    </w:p>
    <w:p w14:paraId="333E972F" w14:textId="77777777" w:rsidR="00932B5D" w:rsidRPr="00C46465" w:rsidRDefault="00932B5D" w:rsidP="00932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informację o stanie technicznym urządzenia, z jednoznacznym stwierdzeniem czy są sprawne,</w:t>
      </w:r>
    </w:p>
    <w:p w14:paraId="033AAD2F" w14:textId="77777777" w:rsidR="00932B5D" w:rsidRPr="00C46465" w:rsidRDefault="00932B5D" w:rsidP="00932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dane o rozmiarze zużycia lub uszkodzenia,</w:t>
      </w:r>
    </w:p>
    <w:p w14:paraId="7D12A602" w14:textId="77777777" w:rsidR="00932B5D" w:rsidRPr="00C46465" w:rsidRDefault="00932B5D" w:rsidP="00932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informację o proponowanym zakresie naprawy instalacji bądź urządzenia lub ich elementu oraz kolejności wykonania prac,</w:t>
      </w:r>
    </w:p>
    <w:p w14:paraId="4F7794F0" w14:textId="77777777" w:rsidR="00932B5D" w:rsidRPr="00C46465" w:rsidRDefault="00932B5D" w:rsidP="00932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informację o zakresie wykonanych czynności.</w:t>
      </w:r>
    </w:p>
    <w:p w14:paraId="56187708" w14:textId="77777777" w:rsidR="002302D3" w:rsidRPr="00C46465" w:rsidRDefault="002302D3" w:rsidP="00932B5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77A9BD" w14:textId="68F288AB" w:rsidR="00932B5D" w:rsidRPr="00C46465" w:rsidRDefault="00932B5D" w:rsidP="002302D3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Bezpłatne usuwanie awarii i napraw</w:t>
      </w:r>
      <w:r w:rsidR="00574A1F" w:rsidRPr="00C46465">
        <w:rPr>
          <w:rFonts w:asciiTheme="minorHAnsi" w:hAnsiTheme="minorHAnsi" w:cstheme="minorHAnsi"/>
          <w:color w:val="auto"/>
          <w:sz w:val="22"/>
          <w:szCs w:val="22"/>
        </w:rPr>
        <w:t xml:space="preserve"> w terminie obowiązywania gwar</w:t>
      </w:r>
      <w:r w:rsidR="005A7269" w:rsidRPr="00C4646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74A1F" w:rsidRPr="00C46465">
        <w:rPr>
          <w:rFonts w:asciiTheme="minorHAnsi" w:hAnsiTheme="minorHAnsi" w:cstheme="minorHAnsi"/>
          <w:color w:val="auto"/>
          <w:sz w:val="22"/>
          <w:szCs w:val="22"/>
        </w:rPr>
        <w:t>ncji</w:t>
      </w:r>
      <w:r w:rsidRPr="00C4646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C24CF60" w14:textId="77777777" w:rsidR="00932B5D" w:rsidRPr="00C46465" w:rsidRDefault="00932B5D" w:rsidP="009B4085">
      <w:pPr>
        <w:pStyle w:val="Tekstpodstawowy"/>
        <w:spacing w:before="10"/>
        <w:ind w:left="0"/>
        <w:rPr>
          <w:rFonts w:asciiTheme="minorHAnsi" w:hAnsiTheme="minorHAnsi" w:cstheme="minorHAnsi"/>
        </w:rPr>
      </w:pPr>
    </w:p>
    <w:p w14:paraId="02BF38D9" w14:textId="15B6D7FA" w:rsidR="009B4085" w:rsidRPr="00C46465" w:rsidRDefault="009B4085" w:rsidP="009B4085">
      <w:pPr>
        <w:ind w:left="2686" w:right="2252"/>
        <w:jc w:val="center"/>
        <w:rPr>
          <w:rFonts w:asciiTheme="minorHAnsi" w:hAnsiTheme="minorHAnsi" w:cstheme="minorHAnsi"/>
          <w:b/>
          <w:spacing w:val="-4"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3"/>
        </w:rPr>
        <w:t xml:space="preserve"> </w:t>
      </w:r>
      <w:r w:rsidR="00932B5D" w:rsidRPr="00C46465">
        <w:rPr>
          <w:rFonts w:asciiTheme="minorHAnsi" w:hAnsiTheme="minorHAnsi" w:cstheme="minorHAnsi"/>
          <w:b/>
        </w:rPr>
        <w:t>10</w:t>
      </w:r>
      <w:r w:rsidRPr="00C46465">
        <w:rPr>
          <w:rFonts w:asciiTheme="minorHAnsi" w:hAnsiTheme="minorHAnsi" w:cstheme="minorHAnsi"/>
          <w:b/>
          <w:spacing w:val="-2"/>
        </w:rPr>
        <w:t xml:space="preserve"> </w:t>
      </w:r>
      <w:r w:rsidRPr="00C46465">
        <w:rPr>
          <w:rFonts w:asciiTheme="minorHAnsi" w:hAnsiTheme="minorHAnsi" w:cstheme="minorHAnsi"/>
          <w:b/>
        </w:rPr>
        <w:t>Kary</w:t>
      </w:r>
      <w:r w:rsidRPr="00C46465">
        <w:rPr>
          <w:rFonts w:asciiTheme="minorHAnsi" w:hAnsiTheme="minorHAnsi" w:cstheme="minorHAnsi"/>
          <w:b/>
          <w:spacing w:val="-6"/>
        </w:rPr>
        <w:t xml:space="preserve"> </w:t>
      </w:r>
      <w:r w:rsidRPr="00C46465">
        <w:rPr>
          <w:rFonts w:asciiTheme="minorHAnsi" w:hAnsiTheme="minorHAnsi" w:cstheme="minorHAnsi"/>
          <w:b/>
        </w:rPr>
        <w:t>umowne</w:t>
      </w:r>
      <w:r w:rsidRPr="00C46465">
        <w:rPr>
          <w:rFonts w:asciiTheme="minorHAnsi" w:hAnsiTheme="minorHAnsi" w:cstheme="minorHAnsi"/>
          <w:b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i</w:t>
      </w:r>
      <w:r w:rsidRPr="00C46465">
        <w:rPr>
          <w:rFonts w:asciiTheme="minorHAnsi" w:hAnsiTheme="minorHAnsi" w:cstheme="minorHAnsi"/>
          <w:b/>
          <w:spacing w:val="-3"/>
        </w:rPr>
        <w:t xml:space="preserve"> </w:t>
      </w:r>
      <w:r w:rsidRPr="00C46465">
        <w:rPr>
          <w:rFonts w:asciiTheme="minorHAnsi" w:hAnsiTheme="minorHAnsi" w:cstheme="minorHAnsi"/>
          <w:b/>
        </w:rPr>
        <w:t>odstąpienie</w:t>
      </w:r>
      <w:r w:rsidRPr="00C46465">
        <w:rPr>
          <w:rFonts w:asciiTheme="minorHAnsi" w:hAnsiTheme="minorHAnsi" w:cstheme="minorHAnsi"/>
          <w:b/>
          <w:spacing w:val="-1"/>
        </w:rPr>
        <w:t xml:space="preserve"> </w:t>
      </w:r>
      <w:r w:rsidRPr="00C46465">
        <w:rPr>
          <w:rFonts w:asciiTheme="minorHAnsi" w:hAnsiTheme="minorHAnsi" w:cstheme="minorHAnsi"/>
          <w:b/>
        </w:rPr>
        <w:t>od</w:t>
      </w:r>
      <w:r w:rsidRPr="00C46465">
        <w:rPr>
          <w:rFonts w:asciiTheme="minorHAnsi" w:hAnsiTheme="minorHAnsi" w:cstheme="minorHAnsi"/>
          <w:b/>
          <w:spacing w:val="-4"/>
        </w:rPr>
        <w:t xml:space="preserve"> umowy</w:t>
      </w:r>
    </w:p>
    <w:p w14:paraId="5EF64D93" w14:textId="77777777" w:rsidR="00C46465" w:rsidRPr="00C46465" w:rsidRDefault="00C46465" w:rsidP="009B4085">
      <w:pPr>
        <w:ind w:left="2686" w:right="2252"/>
        <w:jc w:val="center"/>
        <w:rPr>
          <w:rFonts w:asciiTheme="minorHAnsi" w:hAnsiTheme="minorHAnsi" w:cstheme="minorHAnsi"/>
          <w:b/>
        </w:rPr>
      </w:pPr>
    </w:p>
    <w:p w14:paraId="7D0CBBD8" w14:textId="77777777" w:rsidR="00574A1F" w:rsidRPr="00C46465" w:rsidRDefault="00574A1F" w:rsidP="00574A1F">
      <w:pPr>
        <w:widowControl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</w:rPr>
      </w:pPr>
      <w:bookmarkStart w:id="0" w:name="_Ref21948180"/>
      <w:r w:rsidRPr="00C46465">
        <w:rPr>
          <w:rFonts w:asciiTheme="minorHAnsi" w:hAnsiTheme="minorHAnsi" w:cstheme="minorHAnsi"/>
        </w:rPr>
        <w:t>Zamawiający może żądać od Wykonawcy zapłaty kary umownej:</w:t>
      </w:r>
      <w:bookmarkEnd w:id="0"/>
    </w:p>
    <w:p w14:paraId="6C8F4CC5" w14:textId="2EF44B5B" w:rsidR="00574A1F" w:rsidRPr="00C46465" w:rsidRDefault="00B50387" w:rsidP="00574A1F">
      <w:pPr>
        <w:pStyle w:val="Akapitzlist"/>
        <w:widowControl/>
        <w:numPr>
          <w:ilvl w:val="0"/>
          <w:numId w:val="25"/>
        </w:numPr>
        <w:autoSpaceDN/>
        <w:spacing w:line="276" w:lineRule="auto"/>
        <w:contextualSpacing/>
        <w:rPr>
          <w:rFonts w:asciiTheme="minorHAnsi" w:hAnsiTheme="minorHAnsi" w:cstheme="minorHAnsi"/>
          <w:bCs/>
          <w:lang w:eastAsia="ar-SA"/>
        </w:rPr>
      </w:pPr>
      <w:bookmarkStart w:id="1" w:name="_Ref21948384"/>
      <w:r>
        <w:rPr>
          <w:rFonts w:asciiTheme="minorHAnsi" w:hAnsiTheme="minorHAnsi" w:cstheme="minorHAnsi"/>
          <w:bCs/>
          <w:lang w:eastAsia="ar-SA"/>
        </w:rPr>
        <w:t xml:space="preserve">5 </w:t>
      </w:r>
      <w:r w:rsidR="00574A1F" w:rsidRPr="00C46465">
        <w:rPr>
          <w:rFonts w:asciiTheme="minorHAnsi" w:hAnsiTheme="minorHAnsi" w:cstheme="minorHAnsi"/>
          <w:bCs/>
          <w:lang w:eastAsia="ar-SA"/>
        </w:rPr>
        <w:t>% wartości brutto umowy za zwłokę w wykonaniu przedmiotu umowy w terminie za każdy rozpoczęty dzień zwłoki,</w:t>
      </w:r>
      <w:bookmarkEnd w:id="1"/>
    </w:p>
    <w:p w14:paraId="508112C8" w14:textId="72505821" w:rsidR="00574A1F" w:rsidRPr="00C46465" w:rsidRDefault="00B50387" w:rsidP="00574A1F">
      <w:pPr>
        <w:pStyle w:val="Akapitzlist"/>
        <w:widowControl/>
        <w:numPr>
          <w:ilvl w:val="0"/>
          <w:numId w:val="25"/>
        </w:numPr>
        <w:autoSpaceDN/>
        <w:spacing w:line="276" w:lineRule="auto"/>
        <w:contextualSpacing/>
        <w:rPr>
          <w:rFonts w:asciiTheme="minorHAnsi" w:hAnsiTheme="minorHAnsi" w:cstheme="minorHAnsi"/>
          <w:bCs/>
          <w:lang w:eastAsia="ar-SA"/>
        </w:rPr>
      </w:pPr>
      <w:bookmarkStart w:id="2" w:name="_Ref21948461"/>
      <w:r>
        <w:rPr>
          <w:rFonts w:asciiTheme="minorHAnsi" w:hAnsiTheme="minorHAnsi" w:cstheme="minorHAnsi"/>
          <w:bCs/>
          <w:lang w:eastAsia="ar-SA"/>
        </w:rPr>
        <w:t xml:space="preserve">5 </w:t>
      </w:r>
      <w:r w:rsidR="00574A1F" w:rsidRPr="00C46465">
        <w:rPr>
          <w:rFonts w:asciiTheme="minorHAnsi" w:hAnsiTheme="minorHAnsi" w:cstheme="minorHAnsi"/>
          <w:bCs/>
          <w:lang w:eastAsia="ar-SA"/>
        </w:rPr>
        <w:t xml:space="preserve">% wartości brutto umowy za zwłokę w usunięciu </w:t>
      </w:r>
      <w:r w:rsidR="005A7269" w:rsidRPr="00C46465">
        <w:rPr>
          <w:rFonts w:asciiTheme="minorHAnsi" w:hAnsiTheme="minorHAnsi" w:cstheme="minorHAnsi"/>
          <w:bCs/>
          <w:lang w:eastAsia="ar-SA"/>
        </w:rPr>
        <w:t>stwierdzonych</w:t>
      </w:r>
      <w:r w:rsidR="00574A1F" w:rsidRPr="00C46465">
        <w:rPr>
          <w:rFonts w:asciiTheme="minorHAnsi" w:hAnsiTheme="minorHAnsi" w:cstheme="minorHAnsi"/>
          <w:bCs/>
          <w:lang w:eastAsia="ar-SA"/>
        </w:rPr>
        <w:t xml:space="preserve"> </w:t>
      </w:r>
      <w:r w:rsidR="005A7269" w:rsidRPr="00C46465">
        <w:rPr>
          <w:rFonts w:asciiTheme="minorHAnsi" w:hAnsiTheme="minorHAnsi" w:cstheme="minorHAnsi"/>
          <w:bCs/>
          <w:lang w:eastAsia="ar-SA"/>
        </w:rPr>
        <w:t>wad i usterek w ramach obowiązującej gwarancji i rękojmi</w:t>
      </w:r>
      <w:r w:rsidR="00574A1F" w:rsidRPr="00C46465">
        <w:rPr>
          <w:rFonts w:asciiTheme="minorHAnsi" w:hAnsiTheme="minorHAnsi" w:cstheme="minorHAnsi"/>
          <w:bCs/>
          <w:lang w:eastAsia="ar-SA"/>
        </w:rPr>
        <w:t xml:space="preserve"> </w:t>
      </w:r>
      <w:r w:rsidR="005A7269" w:rsidRPr="00C46465">
        <w:rPr>
          <w:rFonts w:asciiTheme="minorHAnsi" w:hAnsiTheme="minorHAnsi" w:cstheme="minorHAnsi"/>
          <w:bCs/>
          <w:lang w:eastAsia="ar-SA"/>
        </w:rPr>
        <w:t xml:space="preserve"> na zamontowane klimatyzatory</w:t>
      </w:r>
      <w:r w:rsidR="00574A1F" w:rsidRPr="00C46465">
        <w:rPr>
          <w:rFonts w:asciiTheme="minorHAnsi" w:hAnsiTheme="minorHAnsi" w:cstheme="minorHAnsi"/>
          <w:bCs/>
          <w:lang w:eastAsia="ar-SA"/>
        </w:rPr>
        <w:t>, za każdy rozpoczęty dzień zwłoki,</w:t>
      </w:r>
      <w:bookmarkEnd w:id="2"/>
    </w:p>
    <w:p w14:paraId="4521A74A" w14:textId="45958CE1" w:rsidR="00574A1F" w:rsidRPr="00C46465" w:rsidRDefault="00574A1F" w:rsidP="00574A1F">
      <w:pPr>
        <w:pStyle w:val="Akapitzlist"/>
        <w:widowControl/>
        <w:numPr>
          <w:ilvl w:val="0"/>
          <w:numId w:val="25"/>
        </w:numPr>
        <w:autoSpaceDN/>
        <w:spacing w:line="276" w:lineRule="auto"/>
        <w:contextualSpacing/>
        <w:rPr>
          <w:rFonts w:asciiTheme="minorHAnsi" w:hAnsiTheme="minorHAnsi" w:cstheme="minorHAnsi"/>
          <w:bCs/>
          <w:lang w:eastAsia="ar-SA"/>
        </w:rPr>
      </w:pPr>
      <w:bookmarkStart w:id="3" w:name="_Ref21948248"/>
      <w:r w:rsidRPr="00C46465">
        <w:rPr>
          <w:rFonts w:asciiTheme="minorHAnsi" w:hAnsiTheme="minorHAnsi" w:cstheme="minorHAnsi"/>
          <w:bCs/>
          <w:lang w:eastAsia="ar-SA"/>
        </w:rPr>
        <w:t xml:space="preserve">10% wartości umowy brutto, </w:t>
      </w:r>
      <w:r w:rsidR="005A7269" w:rsidRPr="00C46465">
        <w:rPr>
          <w:rFonts w:asciiTheme="minorHAnsi" w:hAnsiTheme="minorHAnsi" w:cstheme="minorHAnsi"/>
        </w:rPr>
        <w:t>o której mowa w § 3</w:t>
      </w:r>
      <w:r w:rsidRPr="00C46465">
        <w:rPr>
          <w:rFonts w:asciiTheme="minorHAnsi" w:hAnsiTheme="minorHAnsi" w:cstheme="minorHAnsi"/>
        </w:rPr>
        <w:t xml:space="preserve"> ust. 1.</w:t>
      </w:r>
      <w:r w:rsidRPr="00C46465">
        <w:rPr>
          <w:rFonts w:asciiTheme="minorHAnsi" w:hAnsiTheme="minorHAnsi" w:cstheme="minorHAnsi"/>
          <w:bCs/>
          <w:lang w:eastAsia="ar-SA"/>
        </w:rPr>
        <w:t xml:space="preserve"> </w:t>
      </w:r>
      <w:r w:rsidRPr="00C46465">
        <w:rPr>
          <w:rFonts w:asciiTheme="minorHAnsi" w:hAnsiTheme="minorHAnsi" w:cstheme="minorHAnsi"/>
        </w:rPr>
        <w:t>w przypadku odstąpienia od umowy przez którąkolwiek ze stron z przyczyn leżących po stronie Wykonawcy</w:t>
      </w:r>
      <w:r w:rsidRPr="00C46465">
        <w:rPr>
          <w:rFonts w:asciiTheme="minorHAnsi" w:hAnsiTheme="minorHAnsi" w:cstheme="minorHAnsi"/>
          <w:bCs/>
          <w:lang w:eastAsia="ar-SA"/>
        </w:rPr>
        <w:t>.</w:t>
      </w:r>
      <w:bookmarkEnd w:id="3"/>
    </w:p>
    <w:p w14:paraId="371B8DCA" w14:textId="77777777" w:rsidR="00574A1F" w:rsidRPr="00C46465" w:rsidRDefault="00574A1F" w:rsidP="00574A1F">
      <w:pPr>
        <w:widowControl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Zamawiający zastrzega sobie prawo potrącenia naliczonych kar umownych z należności przysługującej Wykonawcy.</w:t>
      </w:r>
    </w:p>
    <w:p w14:paraId="24D49D80" w14:textId="2D4DC3F0" w:rsidR="00614E0E" w:rsidRPr="00614E0E" w:rsidRDefault="00614E0E" w:rsidP="00614E0E">
      <w:pPr>
        <w:widowControl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</w:rPr>
      </w:pPr>
      <w:bookmarkStart w:id="4" w:name="_Ref21944290"/>
      <w:r w:rsidRPr="00614E0E">
        <w:rPr>
          <w:rFonts w:asciiTheme="minorHAnsi" w:hAnsiTheme="minorHAnsi" w:cstheme="minorHAnsi"/>
        </w:rPr>
        <w:t xml:space="preserve">Maksymalna wysokość kar umownych nie może przekroczyć 20% wynagrodzenia Wykonawcy, o </w:t>
      </w:r>
      <w:r>
        <w:rPr>
          <w:rFonts w:asciiTheme="minorHAnsi" w:hAnsiTheme="minorHAnsi" w:cstheme="minorHAnsi"/>
        </w:rPr>
        <w:t>którym mowa w § 3</w:t>
      </w:r>
      <w:r w:rsidRPr="00614E0E">
        <w:rPr>
          <w:rFonts w:asciiTheme="minorHAnsi" w:hAnsiTheme="minorHAnsi" w:cstheme="minorHAnsi"/>
        </w:rPr>
        <w:t>.</w:t>
      </w:r>
    </w:p>
    <w:p w14:paraId="3D7DE07A" w14:textId="7CEF87EB" w:rsidR="00614E0E" w:rsidRPr="00614E0E" w:rsidRDefault="00614E0E" w:rsidP="00614E0E">
      <w:pPr>
        <w:widowControl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14E0E">
        <w:rPr>
          <w:rFonts w:asciiTheme="minorHAnsi" w:hAnsiTheme="minorHAnsi" w:cstheme="minorHAnsi"/>
        </w:rPr>
        <w:t>Jeżeli wysokość szkody powstałej na skutek niewykonania lub nienależytego wykonania umowy przekraczać będzie wysokość zastrzeżonej kary umownej Zamawiający może dochodzić odszkodowania na zasadach ogólnych.</w:t>
      </w:r>
    </w:p>
    <w:p w14:paraId="371B48F0" w14:textId="05EC2E37" w:rsidR="00574A1F" w:rsidRPr="00C46465" w:rsidRDefault="00574A1F" w:rsidP="00574A1F">
      <w:pPr>
        <w:widowControl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 xml:space="preserve">Zamawiający ma prawo odstąpić od umowy i naliczyć karę umowną, o której mowa w ust. </w:t>
      </w:r>
      <w:r w:rsidRPr="00C46465">
        <w:rPr>
          <w:rFonts w:asciiTheme="minorHAnsi" w:hAnsiTheme="minorHAnsi" w:cstheme="minorHAnsi"/>
        </w:rPr>
        <w:fldChar w:fldCharType="begin"/>
      </w:r>
      <w:r w:rsidRPr="00C46465">
        <w:rPr>
          <w:rFonts w:asciiTheme="minorHAnsi" w:hAnsiTheme="minorHAnsi" w:cstheme="minorHAnsi"/>
        </w:rPr>
        <w:instrText xml:space="preserve"> REF _Ref21948180 \r \h  \* MERGEFORMAT </w:instrText>
      </w:r>
      <w:r w:rsidRPr="00C46465">
        <w:rPr>
          <w:rFonts w:asciiTheme="minorHAnsi" w:hAnsiTheme="minorHAnsi" w:cstheme="minorHAnsi"/>
        </w:rPr>
      </w:r>
      <w:r w:rsidRPr="00C46465">
        <w:rPr>
          <w:rFonts w:asciiTheme="minorHAnsi" w:hAnsiTheme="minorHAnsi" w:cstheme="minorHAnsi"/>
        </w:rPr>
        <w:fldChar w:fldCharType="separate"/>
      </w:r>
      <w:r w:rsidR="00511C7B">
        <w:rPr>
          <w:rFonts w:asciiTheme="minorHAnsi" w:hAnsiTheme="minorHAnsi" w:cstheme="minorHAnsi"/>
        </w:rPr>
        <w:t>1</w:t>
      </w:r>
      <w:r w:rsidRPr="00C46465">
        <w:rPr>
          <w:rFonts w:asciiTheme="minorHAnsi" w:hAnsiTheme="minorHAnsi" w:cstheme="minorHAnsi"/>
        </w:rPr>
        <w:fldChar w:fldCharType="end"/>
      </w:r>
      <w:r w:rsidRPr="00C46465">
        <w:rPr>
          <w:rFonts w:asciiTheme="minorHAnsi" w:hAnsiTheme="minorHAnsi" w:cstheme="minorHAnsi"/>
        </w:rPr>
        <w:t xml:space="preserve"> pkt </w:t>
      </w:r>
      <w:r w:rsidRPr="00C46465">
        <w:rPr>
          <w:rFonts w:asciiTheme="minorHAnsi" w:hAnsiTheme="minorHAnsi" w:cstheme="minorHAnsi"/>
        </w:rPr>
        <w:fldChar w:fldCharType="begin"/>
      </w:r>
      <w:r w:rsidRPr="00C46465">
        <w:rPr>
          <w:rFonts w:asciiTheme="minorHAnsi" w:hAnsiTheme="minorHAnsi" w:cstheme="minorHAnsi"/>
        </w:rPr>
        <w:instrText xml:space="preserve"> REF _Ref21948248 \r \h  \* MERGEFORMAT </w:instrText>
      </w:r>
      <w:r w:rsidRPr="00C46465">
        <w:rPr>
          <w:rFonts w:asciiTheme="minorHAnsi" w:hAnsiTheme="minorHAnsi" w:cstheme="minorHAnsi"/>
        </w:rPr>
      </w:r>
      <w:r w:rsidRPr="00C46465">
        <w:rPr>
          <w:rFonts w:asciiTheme="minorHAnsi" w:hAnsiTheme="minorHAnsi" w:cstheme="minorHAnsi"/>
        </w:rPr>
        <w:fldChar w:fldCharType="separate"/>
      </w:r>
      <w:r w:rsidR="00511C7B">
        <w:rPr>
          <w:rFonts w:asciiTheme="minorHAnsi" w:hAnsiTheme="minorHAnsi" w:cstheme="minorHAnsi"/>
        </w:rPr>
        <w:t>3)</w:t>
      </w:r>
      <w:r w:rsidRPr="00C46465">
        <w:rPr>
          <w:rFonts w:asciiTheme="minorHAnsi" w:hAnsiTheme="minorHAnsi" w:cstheme="minorHAnsi"/>
        </w:rPr>
        <w:fldChar w:fldCharType="end"/>
      </w:r>
      <w:r w:rsidRPr="00C46465">
        <w:rPr>
          <w:rFonts w:asciiTheme="minorHAnsi" w:hAnsiTheme="minorHAnsi" w:cstheme="minorHAnsi"/>
        </w:rPr>
        <w:t xml:space="preserve">, </w:t>
      </w:r>
      <w:r w:rsidRPr="00C46465">
        <w:rPr>
          <w:rFonts w:asciiTheme="minorHAnsi" w:hAnsiTheme="minorHAnsi" w:cstheme="minorHAnsi"/>
        </w:rPr>
        <w:br/>
        <w:t>w szczególności w przypadku, gdy:</w:t>
      </w:r>
      <w:bookmarkEnd w:id="4"/>
    </w:p>
    <w:p w14:paraId="2CC9EEC3" w14:textId="0DD63045" w:rsidR="00574A1F" w:rsidRPr="00C46465" w:rsidRDefault="00574A1F" w:rsidP="00574A1F">
      <w:pPr>
        <w:widowControl/>
        <w:numPr>
          <w:ilvl w:val="0"/>
          <w:numId w:val="24"/>
        </w:numPr>
        <w:adjustRightInd w:val="0"/>
        <w:spacing w:line="276" w:lineRule="auto"/>
        <w:ind w:left="700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Wykonawca dwukrotnie naruszył</w:t>
      </w:r>
      <w:r w:rsidR="005A7269" w:rsidRPr="00C46465">
        <w:rPr>
          <w:rFonts w:asciiTheme="minorHAnsi" w:hAnsiTheme="minorHAnsi" w:cstheme="minorHAnsi"/>
        </w:rPr>
        <w:t xml:space="preserve"> obowiązki wynikające z niniejszej umowy w szczególności dotyczące gwarancji, rękojmi , dokonywania przeglądów lub Wykonawca przerwał  wykonywanie umowy i nie kontynuuje jej pomimo wezwania Zamawiającego</w:t>
      </w:r>
      <w:r w:rsidRPr="00C46465">
        <w:rPr>
          <w:rFonts w:asciiTheme="minorHAnsi" w:hAnsiTheme="minorHAnsi" w:cstheme="minorHAnsi"/>
        </w:rPr>
        <w:t>.</w:t>
      </w:r>
    </w:p>
    <w:p w14:paraId="59D984EE" w14:textId="77777777" w:rsidR="00574A1F" w:rsidRPr="00C46465" w:rsidRDefault="00574A1F" w:rsidP="00574A1F">
      <w:pPr>
        <w:widowControl/>
        <w:numPr>
          <w:ilvl w:val="0"/>
          <w:numId w:val="24"/>
        </w:numPr>
        <w:adjustRightInd w:val="0"/>
        <w:spacing w:line="276" w:lineRule="auto"/>
        <w:ind w:left="700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 xml:space="preserve">Wykonawca wykonuje przedmiot umowy nie zgodnie z umową lub złożoną ofertą. </w:t>
      </w:r>
    </w:p>
    <w:p w14:paraId="08CD935A" w14:textId="740BA137" w:rsidR="00574A1F" w:rsidRPr="00C46465" w:rsidRDefault="005A7269" w:rsidP="00574A1F">
      <w:pPr>
        <w:widowControl/>
        <w:numPr>
          <w:ilvl w:val="0"/>
          <w:numId w:val="24"/>
        </w:numPr>
        <w:adjustRightInd w:val="0"/>
        <w:spacing w:line="276" w:lineRule="auto"/>
        <w:ind w:left="700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D</w:t>
      </w:r>
      <w:r w:rsidR="00574A1F" w:rsidRPr="00C46465">
        <w:rPr>
          <w:rFonts w:asciiTheme="minorHAnsi" w:hAnsiTheme="minorHAnsi" w:cstheme="minorHAnsi"/>
        </w:rPr>
        <w:t>ostarczony</w:t>
      </w:r>
      <w:r w:rsidRPr="00C46465">
        <w:rPr>
          <w:rFonts w:asciiTheme="minorHAnsi" w:hAnsiTheme="minorHAnsi" w:cstheme="minorHAnsi"/>
        </w:rPr>
        <w:t xml:space="preserve"> i zamontowany </w:t>
      </w:r>
      <w:r w:rsidR="00574A1F" w:rsidRPr="00C46465">
        <w:rPr>
          <w:rFonts w:asciiTheme="minorHAnsi" w:hAnsiTheme="minorHAnsi" w:cstheme="minorHAnsi"/>
        </w:rPr>
        <w:t xml:space="preserve"> przedmiot umowy ma wady istotne (uniemożliwiające właściwe lub zamierzone przez Zamawiającego funkcjonowanie przedmiotu umowy) lub nie dające się usunąć.</w:t>
      </w:r>
    </w:p>
    <w:p w14:paraId="519AA4F5" w14:textId="6183F6AF" w:rsidR="00574A1F" w:rsidRPr="00C46465" w:rsidRDefault="00574A1F" w:rsidP="00574A1F">
      <w:pPr>
        <w:widowControl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 xml:space="preserve">Odstąpienia, o którym mowa w ust. </w:t>
      </w:r>
      <w:r w:rsidRPr="00C46465">
        <w:rPr>
          <w:rFonts w:asciiTheme="minorHAnsi" w:hAnsiTheme="minorHAnsi" w:cstheme="minorHAnsi"/>
        </w:rPr>
        <w:fldChar w:fldCharType="begin"/>
      </w:r>
      <w:r w:rsidRPr="00C46465">
        <w:rPr>
          <w:rFonts w:asciiTheme="minorHAnsi" w:hAnsiTheme="minorHAnsi" w:cstheme="minorHAnsi"/>
        </w:rPr>
        <w:instrText xml:space="preserve"> REF _Ref21944290 \r \h  \* MERGEFORMAT </w:instrText>
      </w:r>
      <w:r w:rsidRPr="00C46465">
        <w:rPr>
          <w:rFonts w:asciiTheme="minorHAnsi" w:hAnsiTheme="minorHAnsi" w:cstheme="minorHAnsi"/>
        </w:rPr>
      </w:r>
      <w:r w:rsidRPr="00C46465">
        <w:rPr>
          <w:rFonts w:asciiTheme="minorHAnsi" w:hAnsiTheme="minorHAnsi" w:cstheme="minorHAnsi"/>
        </w:rPr>
        <w:fldChar w:fldCharType="separate"/>
      </w:r>
      <w:r w:rsidR="00511C7B">
        <w:rPr>
          <w:rFonts w:asciiTheme="minorHAnsi" w:hAnsiTheme="minorHAnsi" w:cstheme="minorHAnsi"/>
        </w:rPr>
        <w:t>3</w:t>
      </w:r>
      <w:r w:rsidRPr="00C46465">
        <w:rPr>
          <w:rFonts w:asciiTheme="minorHAnsi" w:hAnsiTheme="minorHAnsi" w:cstheme="minorHAnsi"/>
        </w:rPr>
        <w:fldChar w:fldCharType="end"/>
      </w:r>
      <w:r w:rsidRPr="00C46465">
        <w:rPr>
          <w:rFonts w:asciiTheme="minorHAnsi" w:hAnsiTheme="minorHAnsi" w:cstheme="minorHAnsi"/>
        </w:rPr>
        <w:t xml:space="preserve">, należy dokonać w terminie 30 dni od momentu zaistnienia jednej z przesłanek, o których mowa w ust. </w:t>
      </w:r>
      <w:r w:rsidRPr="00C46465">
        <w:rPr>
          <w:rFonts w:asciiTheme="minorHAnsi" w:hAnsiTheme="minorHAnsi" w:cstheme="minorHAnsi"/>
        </w:rPr>
        <w:fldChar w:fldCharType="begin"/>
      </w:r>
      <w:r w:rsidRPr="00C46465">
        <w:rPr>
          <w:rFonts w:asciiTheme="minorHAnsi" w:hAnsiTheme="minorHAnsi" w:cstheme="minorHAnsi"/>
        </w:rPr>
        <w:instrText xml:space="preserve"> REF _Ref21944290 \r \h  \* MERGEFORMAT </w:instrText>
      </w:r>
      <w:r w:rsidRPr="00C46465">
        <w:rPr>
          <w:rFonts w:asciiTheme="minorHAnsi" w:hAnsiTheme="minorHAnsi" w:cstheme="minorHAnsi"/>
        </w:rPr>
      </w:r>
      <w:r w:rsidRPr="00C46465">
        <w:rPr>
          <w:rFonts w:asciiTheme="minorHAnsi" w:hAnsiTheme="minorHAnsi" w:cstheme="minorHAnsi"/>
        </w:rPr>
        <w:fldChar w:fldCharType="separate"/>
      </w:r>
      <w:r w:rsidR="00511C7B">
        <w:rPr>
          <w:rFonts w:asciiTheme="minorHAnsi" w:hAnsiTheme="minorHAnsi" w:cstheme="minorHAnsi"/>
        </w:rPr>
        <w:t>3</w:t>
      </w:r>
      <w:r w:rsidRPr="00C46465">
        <w:rPr>
          <w:rFonts w:asciiTheme="minorHAnsi" w:hAnsiTheme="minorHAnsi" w:cstheme="minorHAnsi"/>
        </w:rPr>
        <w:fldChar w:fldCharType="end"/>
      </w:r>
      <w:r w:rsidRPr="00C46465">
        <w:rPr>
          <w:rFonts w:asciiTheme="minorHAnsi" w:hAnsiTheme="minorHAnsi" w:cstheme="minorHAnsi"/>
        </w:rPr>
        <w:t>.</w:t>
      </w:r>
    </w:p>
    <w:p w14:paraId="7240D64D" w14:textId="77777777" w:rsidR="00574A1F" w:rsidRPr="00C46465" w:rsidRDefault="00574A1F" w:rsidP="00574A1F">
      <w:pPr>
        <w:widowControl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Jeżeli wysokość szkody powstałej na skutek niewykonania lub nienależytego wykonania umowy przekraczać będzie wysokość zastrzeżonej kary umownej Zamawiający może dochodzić odszkodowania na zasadach ogólnych.</w:t>
      </w:r>
    </w:p>
    <w:p w14:paraId="51773984" w14:textId="33227F09" w:rsidR="00574A1F" w:rsidRPr="00C46465" w:rsidRDefault="00574A1F" w:rsidP="00574A1F">
      <w:pPr>
        <w:widowControl/>
        <w:numPr>
          <w:ilvl w:val="0"/>
          <w:numId w:val="26"/>
        </w:numPr>
        <w:autoSpaceDE/>
        <w:autoSpaceDN/>
        <w:spacing w:after="200" w:line="276" w:lineRule="auto"/>
        <w:jc w:val="both"/>
        <w:rPr>
          <w:rFonts w:asciiTheme="minorHAnsi" w:eastAsia="Times New Roman" w:hAnsiTheme="minorHAnsi" w:cstheme="minorHAnsi"/>
          <w:bCs/>
          <w:iCs/>
          <w:lang w:eastAsia="ar-SA"/>
        </w:rPr>
      </w:pPr>
      <w:r w:rsidRPr="00C46465">
        <w:rPr>
          <w:rFonts w:asciiTheme="minorHAnsi" w:eastAsia="Times New Roman" w:hAnsiTheme="minorHAnsi" w:cstheme="minorHAnsi"/>
          <w:bCs/>
          <w:iCs/>
          <w:lang w:eastAsia="ar-SA"/>
        </w:rPr>
        <w:t>Wysokość kar umownych naliczonych przez Zamawiającego nie może przekroczyć 30% maksymalnej wartości b</w:t>
      </w:r>
      <w:r w:rsidR="005A7269" w:rsidRPr="00C46465">
        <w:rPr>
          <w:rFonts w:asciiTheme="minorHAnsi" w:eastAsia="Times New Roman" w:hAnsiTheme="minorHAnsi" w:cstheme="minorHAnsi"/>
          <w:bCs/>
          <w:iCs/>
          <w:lang w:eastAsia="ar-SA"/>
        </w:rPr>
        <w:t>rutto umowy, o której mowa w § 3</w:t>
      </w:r>
      <w:r w:rsidRPr="00C46465">
        <w:rPr>
          <w:rFonts w:asciiTheme="minorHAnsi" w:eastAsia="Times New Roman" w:hAnsiTheme="minorHAnsi" w:cstheme="minorHAnsi"/>
          <w:bCs/>
          <w:iCs/>
          <w:lang w:eastAsia="ar-SA"/>
        </w:rPr>
        <w:t xml:space="preserve"> ust. 1. </w:t>
      </w:r>
    </w:p>
    <w:p w14:paraId="58873B09" w14:textId="77777777" w:rsidR="00AB510A" w:rsidRPr="00C46465" w:rsidRDefault="00AB510A" w:rsidP="009B4085">
      <w:pPr>
        <w:pStyle w:val="Tekstpodstawowy"/>
        <w:ind w:left="0"/>
        <w:rPr>
          <w:rFonts w:asciiTheme="minorHAnsi" w:hAnsiTheme="minorHAnsi" w:cstheme="minorHAnsi"/>
        </w:rPr>
      </w:pPr>
    </w:p>
    <w:p w14:paraId="700E1CA6" w14:textId="5FE8B103" w:rsidR="009B4085" w:rsidRPr="00C46465" w:rsidRDefault="009B4085" w:rsidP="009B4085">
      <w:pPr>
        <w:spacing w:before="180"/>
        <w:ind w:left="2681" w:right="2252"/>
        <w:jc w:val="center"/>
        <w:rPr>
          <w:rFonts w:asciiTheme="minorHAnsi" w:hAnsiTheme="minorHAnsi" w:cstheme="minorHAnsi"/>
          <w:b/>
        </w:rPr>
      </w:pPr>
      <w:r w:rsidRPr="00C46465">
        <w:rPr>
          <w:rFonts w:asciiTheme="minorHAnsi" w:hAnsiTheme="minorHAnsi" w:cstheme="minorHAnsi"/>
        </w:rPr>
        <w:t>§</w:t>
      </w:r>
      <w:r w:rsidRPr="00C46465">
        <w:rPr>
          <w:rFonts w:asciiTheme="minorHAnsi" w:hAnsiTheme="minorHAnsi" w:cstheme="minorHAnsi"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</w:rPr>
        <w:t>1</w:t>
      </w:r>
      <w:r w:rsidR="00932B5D" w:rsidRPr="00C46465">
        <w:rPr>
          <w:rFonts w:asciiTheme="minorHAnsi" w:hAnsiTheme="minorHAnsi" w:cstheme="minorHAnsi"/>
          <w:b/>
        </w:rPr>
        <w:t>1</w:t>
      </w:r>
      <w:r w:rsidRPr="00C46465">
        <w:rPr>
          <w:rFonts w:asciiTheme="minorHAnsi" w:hAnsiTheme="minorHAnsi" w:cstheme="minorHAnsi"/>
          <w:b/>
          <w:spacing w:val="-3"/>
        </w:rPr>
        <w:t xml:space="preserve"> </w:t>
      </w:r>
      <w:r w:rsidRPr="00C46465">
        <w:rPr>
          <w:rFonts w:asciiTheme="minorHAnsi" w:hAnsiTheme="minorHAnsi" w:cstheme="minorHAnsi"/>
          <w:b/>
        </w:rPr>
        <w:t>Postanowienia</w:t>
      </w:r>
      <w:r w:rsidRPr="00C46465">
        <w:rPr>
          <w:rFonts w:asciiTheme="minorHAnsi" w:hAnsiTheme="minorHAnsi" w:cstheme="minorHAnsi"/>
          <w:b/>
          <w:spacing w:val="-4"/>
        </w:rPr>
        <w:t xml:space="preserve"> </w:t>
      </w:r>
      <w:r w:rsidRPr="00C46465">
        <w:rPr>
          <w:rFonts w:asciiTheme="minorHAnsi" w:hAnsiTheme="minorHAnsi" w:cstheme="minorHAnsi"/>
          <w:b/>
          <w:spacing w:val="-2"/>
        </w:rPr>
        <w:t>końcowe</w:t>
      </w:r>
    </w:p>
    <w:p w14:paraId="686E0BC1" w14:textId="77777777" w:rsidR="009B4085" w:rsidRPr="00C46465" w:rsidRDefault="009B4085" w:rsidP="009B4085">
      <w:pPr>
        <w:pStyle w:val="Tekstpodstawowy"/>
        <w:spacing w:before="3"/>
        <w:ind w:left="0"/>
        <w:rPr>
          <w:rFonts w:asciiTheme="minorHAnsi" w:hAnsiTheme="minorHAnsi" w:cstheme="minorHAnsi"/>
          <w:b/>
        </w:rPr>
      </w:pPr>
    </w:p>
    <w:p w14:paraId="081E8F50" w14:textId="093CE0BA" w:rsidR="005273C0" w:rsidRPr="00230B2C" w:rsidRDefault="009B4085" w:rsidP="009B4085">
      <w:pPr>
        <w:pStyle w:val="Akapitzlist"/>
        <w:numPr>
          <w:ilvl w:val="0"/>
          <w:numId w:val="11"/>
        </w:numPr>
        <w:tabs>
          <w:tab w:val="left" w:pos="544"/>
        </w:tabs>
        <w:ind w:right="111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Wszelkie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zmiany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umowy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lub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jej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części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wymagają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formy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pisemnej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>pod</w:t>
      </w:r>
      <w:r w:rsidRPr="00C46465">
        <w:rPr>
          <w:rFonts w:asciiTheme="minorHAnsi" w:hAnsiTheme="minorHAnsi" w:cstheme="minorHAnsi"/>
          <w:spacing w:val="80"/>
        </w:rPr>
        <w:t xml:space="preserve"> </w:t>
      </w:r>
      <w:r w:rsidRPr="00C46465">
        <w:rPr>
          <w:rFonts w:asciiTheme="minorHAnsi" w:hAnsiTheme="minorHAnsi" w:cstheme="minorHAnsi"/>
        </w:rPr>
        <w:t xml:space="preserve">rygorem </w:t>
      </w:r>
      <w:r w:rsidRPr="00C46465">
        <w:rPr>
          <w:rFonts w:asciiTheme="minorHAnsi" w:hAnsiTheme="minorHAnsi" w:cstheme="minorHAnsi"/>
          <w:spacing w:val="-2"/>
        </w:rPr>
        <w:t>nieważności.</w:t>
      </w:r>
    </w:p>
    <w:p w14:paraId="23B915E9" w14:textId="595A26AE" w:rsidR="009B4085" w:rsidRPr="00C46465" w:rsidRDefault="009B4085" w:rsidP="009B4085">
      <w:pPr>
        <w:pStyle w:val="Akapitzlist"/>
        <w:numPr>
          <w:ilvl w:val="0"/>
          <w:numId w:val="11"/>
        </w:numPr>
        <w:tabs>
          <w:tab w:val="left" w:pos="544"/>
        </w:tabs>
        <w:ind w:right="108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Wszelkie</w:t>
      </w:r>
      <w:r w:rsidRPr="00C46465">
        <w:rPr>
          <w:rFonts w:asciiTheme="minorHAnsi" w:hAnsiTheme="minorHAnsi" w:cstheme="minorHAnsi"/>
          <w:spacing w:val="30"/>
        </w:rPr>
        <w:t xml:space="preserve"> </w:t>
      </w:r>
      <w:r w:rsidRPr="00C46465">
        <w:rPr>
          <w:rFonts w:asciiTheme="minorHAnsi" w:hAnsiTheme="minorHAnsi" w:cstheme="minorHAnsi"/>
        </w:rPr>
        <w:t>spory</w:t>
      </w:r>
      <w:r w:rsidRPr="00C46465">
        <w:rPr>
          <w:rFonts w:asciiTheme="minorHAnsi" w:hAnsiTheme="minorHAnsi" w:cstheme="minorHAnsi"/>
          <w:spacing w:val="29"/>
        </w:rPr>
        <w:t xml:space="preserve"> </w:t>
      </w:r>
      <w:r w:rsidRPr="00C46465">
        <w:rPr>
          <w:rFonts w:asciiTheme="minorHAnsi" w:hAnsiTheme="minorHAnsi" w:cstheme="minorHAnsi"/>
        </w:rPr>
        <w:t>wynikające</w:t>
      </w:r>
      <w:r w:rsidRPr="00C46465">
        <w:rPr>
          <w:rFonts w:asciiTheme="minorHAnsi" w:hAnsiTheme="minorHAnsi" w:cstheme="minorHAnsi"/>
          <w:spacing w:val="30"/>
        </w:rPr>
        <w:t xml:space="preserve"> </w:t>
      </w:r>
      <w:r w:rsidRPr="00C46465">
        <w:rPr>
          <w:rFonts w:asciiTheme="minorHAnsi" w:hAnsiTheme="minorHAnsi" w:cstheme="minorHAnsi"/>
        </w:rPr>
        <w:t>z realizacji</w:t>
      </w:r>
      <w:r w:rsidRPr="00C46465">
        <w:rPr>
          <w:rFonts w:asciiTheme="minorHAnsi" w:hAnsiTheme="minorHAnsi" w:cstheme="minorHAnsi"/>
          <w:spacing w:val="30"/>
        </w:rPr>
        <w:t xml:space="preserve"> </w:t>
      </w:r>
      <w:r w:rsidRPr="00C46465">
        <w:rPr>
          <w:rFonts w:asciiTheme="minorHAnsi" w:hAnsiTheme="minorHAnsi" w:cstheme="minorHAnsi"/>
        </w:rPr>
        <w:t>niniejszej</w:t>
      </w:r>
      <w:r w:rsidRPr="00C46465">
        <w:rPr>
          <w:rFonts w:asciiTheme="minorHAnsi" w:hAnsiTheme="minorHAnsi" w:cstheme="minorHAnsi"/>
          <w:spacing w:val="29"/>
        </w:rPr>
        <w:t xml:space="preserve"> </w:t>
      </w:r>
      <w:r w:rsidRPr="00C46465">
        <w:rPr>
          <w:rFonts w:asciiTheme="minorHAnsi" w:hAnsiTheme="minorHAnsi" w:cstheme="minorHAnsi"/>
        </w:rPr>
        <w:t>umowy będą</w:t>
      </w:r>
      <w:r w:rsidRPr="00C46465">
        <w:rPr>
          <w:rFonts w:asciiTheme="minorHAnsi" w:hAnsiTheme="minorHAnsi" w:cstheme="minorHAnsi"/>
          <w:spacing w:val="30"/>
        </w:rPr>
        <w:t xml:space="preserve"> </w:t>
      </w:r>
      <w:r w:rsidRPr="00C46465">
        <w:rPr>
          <w:rFonts w:asciiTheme="minorHAnsi" w:hAnsiTheme="minorHAnsi" w:cstheme="minorHAnsi"/>
        </w:rPr>
        <w:t>rozstrzygane</w:t>
      </w:r>
      <w:r w:rsidRPr="00C46465">
        <w:rPr>
          <w:rFonts w:asciiTheme="minorHAnsi" w:hAnsiTheme="minorHAnsi" w:cstheme="minorHAnsi"/>
          <w:spacing w:val="30"/>
        </w:rPr>
        <w:t xml:space="preserve"> </w:t>
      </w:r>
      <w:r w:rsidRPr="00C46465">
        <w:rPr>
          <w:rFonts w:asciiTheme="minorHAnsi" w:hAnsiTheme="minorHAnsi" w:cstheme="minorHAnsi"/>
        </w:rPr>
        <w:t>przez sąd powszechny miejscowo właściwy ze względu na siedzibę Z</w:t>
      </w:r>
      <w:r w:rsidR="005A7269" w:rsidRPr="00C46465">
        <w:rPr>
          <w:rFonts w:asciiTheme="minorHAnsi" w:hAnsiTheme="minorHAnsi" w:cstheme="minorHAnsi"/>
        </w:rPr>
        <w:t>amawi</w:t>
      </w:r>
      <w:r w:rsidR="00C46465" w:rsidRPr="00C46465">
        <w:rPr>
          <w:rFonts w:asciiTheme="minorHAnsi" w:hAnsiTheme="minorHAnsi" w:cstheme="minorHAnsi"/>
        </w:rPr>
        <w:t>a</w:t>
      </w:r>
      <w:r w:rsidR="005A7269" w:rsidRPr="00C46465">
        <w:rPr>
          <w:rFonts w:asciiTheme="minorHAnsi" w:hAnsiTheme="minorHAnsi" w:cstheme="minorHAnsi"/>
        </w:rPr>
        <w:t xml:space="preserve">jącego </w:t>
      </w:r>
      <w:r w:rsidRPr="00C46465">
        <w:rPr>
          <w:rFonts w:asciiTheme="minorHAnsi" w:hAnsiTheme="minorHAnsi" w:cstheme="minorHAnsi"/>
        </w:rPr>
        <w:t>.</w:t>
      </w:r>
    </w:p>
    <w:p w14:paraId="004E30DE" w14:textId="00DBD6B6" w:rsidR="009B4085" w:rsidRPr="00C46465" w:rsidRDefault="009B4085" w:rsidP="009B4085">
      <w:pPr>
        <w:pStyle w:val="Akapitzlist"/>
        <w:numPr>
          <w:ilvl w:val="0"/>
          <w:numId w:val="11"/>
        </w:numPr>
        <w:tabs>
          <w:tab w:val="left" w:pos="544"/>
        </w:tabs>
        <w:spacing w:before="1"/>
        <w:ind w:right="109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>Umowa</w:t>
      </w:r>
      <w:r w:rsidRPr="00C46465">
        <w:rPr>
          <w:rFonts w:asciiTheme="minorHAnsi" w:hAnsiTheme="minorHAnsi" w:cstheme="minorHAnsi"/>
          <w:spacing w:val="39"/>
        </w:rPr>
        <w:t xml:space="preserve"> </w:t>
      </w:r>
      <w:r w:rsidRPr="00C46465">
        <w:rPr>
          <w:rFonts w:asciiTheme="minorHAnsi" w:hAnsiTheme="minorHAnsi" w:cstheme="minorHAnsi"/>
        </w:rPr>
        <w:t>niniejsza</w:t>
      </w:r>
      <w:r w:rsidRPr="00C46465">
        <w:rPr>
          <w:rFonts w:asciiTheme="minorHAnsi" w:hAnsiTheme="minorHAnsi" w:cstheme="minorHAnsi"/>
          <w:spacing w:val="39"/>
        </w:rPr>
        <w:t xml:space="preserve"> </w:t>
      </w:r>
      <w:r w:rsidRPr="00C46465">
        <w:rPr>
          <w:rFonts w:asciiTheme="minorHAnsi" w:hAnsiTheme="minorHAnsi" w:cstheme="minorHAnsi"/>
        </w:rPr>
        <w:t>sporządzona</w:t>
      </w:r>
      <w:r w:rsidRPr="00C46465">
        <w:rPr>
          <w:rFonts w:asciiTheme="minorHAnsi" w:hAnsiTheme="minorHAnsi" w:cstheme="minorHAnsi"/>
          <w:spacing w:val="38"/>
        </w:rPr>
        <w:t xml:space="preserve"> </w:t>
      </w:r>
      <w:r w:rsidRPr="00C46465">
        <w:rPr>
          <w:rFonts w:asciiTheme="minorHAnsi" w:hAnsiTheme="minorHAnsi" w:cstheme="minorHAnsi"/>
        </w:rPr>
        <w:t>została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w</w:t>
      </w:r>
      <w:r w:rsidRPr="00C46465">
        <w:rPr>
          <w:rFonts w:asciiTheme="minorHAnsi" w:hAnsiTheme="minorHAnsi" w:cstheme="minorHAnsi"/>
          <w:spacing w:val="36"/>
        </w:rPr>
        <w:t xml:space="preserve"> </w:t>
      </w:r>
      <w:r w:rsidRPr="00C46465">
        <w:rPr>
          <w:rFonts w:asciiTheme="minorHAnsi" w:hAnsiTheme="minorHAnsi" w:cstheme="minorHAnsi"/>
        </w:rPr>
        <w:t>dwóch</w:t>
      </w:r>
      <w:r w:rsidRPr="00C46465">
        <w:rPr>
          <w:rFonts w:asciiTheme="minorHAnsi" w:hAnsiTheme="minorHAnsi" w:cstheme="minorHAnsi"/>
          <w:spacing w:val="38"/>
        </w:rPr>
        <w:t xml:space="preserve"> </w:t>
      </w:r>
      <w:r w:rsidRPr="00C46465">
        <w:rPr>
          <w:rFonts w:asciiTheme="minorHAnsi" w:hAnsiTheme="minorHAnsi" w:cstheme="minorHAnsi"/>
        </w:rPr>
        <w:t>jednobrzmiących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egzemplarzach,</w:t>
      </w:r>
      <w:r w:rsidRPr="00C46465">
        <w:rPr>
          <w:rFonts w:asciiTheme="minorHAnsi" w:hAnsiTheme="minorHAnsi" w:cstheme="minorHAnsi"/>
          <w:spacing w:val="40"/>
        </w:rPr>
        <w:t xml:space="preserve"> </w:t>
      </w:r>
      <w:r w:rsidRPr="00C46465">
        <w:rPr>
          <w:rFonts w:asciiTheme="minorHAnsi" w:hAnsiTheme="minorHAnsi" w:cstheme="minorHAnsi"/>
        </w:rPr>
        <w:t>po jednej dla każdej ze stron.</w:t>
      </w:r>
    </w:p>
    <w:p w14:paraId="52B56F04" w14:textId="77777777" w:rsidR="009B4085" w:rsidRPr="00C46465" w:rsidRDefault="009B4085" w:rsidP="009B4085">
      <w:pPr>
        <w:pStyle w:val="Tekstpodstawowy"/>
        <w:spacing w:before="5"/>
        <w:ind w:left="0"/>
        <w:rPr>
          <w:rFonts w:asciiTheme="minorHAnsi" w:hAnsiTheme="minorHAnsi" w:cstheme="minorHAnsi"/>
        </w:rPr>
      </w:pPr>
    </w:p>
    <w:p w14:paraId="652AD458" w14:textId="77777777" w:rsidR="00C46465" w:rsidRPr="00C46465" w:rsidRDefault="00C46465" w:rsidP="009B4085">
      <w:pPr>
        <w:pStyle w:val="Tekstpodstawowy"/>
        <w:spacing w:before="5"/>
        <w:ind w:left="0"/>
        <w:rPr>
          <w:rFonts w:asciiTheme="minorHAnsi" w:hAnsiTheme="minorHAnsi" w:cstheme="minorHAnsi"/>
        </w:rPr>
      </w:pPr>
    </w:p>
    <w:p w14:paraId="0F7C6D6C" w14:textId="77777777" w:rsidR="00C46465" w:rsidRPr="00C46465" w:rsidRDefault="00C46465" w:rsidP="009B4085">
      <w:pPr>
        <w:pStyle w:val="Tekstpodstawowy"/>
        <w:spacing w:before="5"/>
        <w:ind w:left="0"/>
        <w:rPr>
          <w:rFonts w:asciiTheme="minorHAnsi" w:hAnsiTheme="minorHAnsi" w:cstheme="minorHAnsi"/>
        </w:rPr>
      </w:pPr>
    </w:p>
    <w:p w14:paraId="4A0C1426" w14:textId="045D1D90" w:rsidR="009B4085" w:rsidRPr="00C46465" w:rsidRDefault="009B4085" w:rsidP="009B4085">
      <w:pPr>
        <w:tabs>
          <w:tab w:val="left" w:pos="7197"/>
        </w:tabs>
        <w:ind w:left="668"/>
        <w:rPr>
          <w:rFonts w:asciiTheme="minorHAnsi" w:hAnsiTheme="minorHAnsi" w:cstheme="minorHAnsi"/>
          <w:b/>
        </w:rPr>
        <w:sectPr w:rsidR="009B4085" w:rsidRPr="00C46465" w:rsidSect="00A73674">
          <w:pgSz w:w="11900" w:h="16850"/>
          <w:pgMar w:top="900" w:right="1300" w:bottom="280" w:left="1300" w:header="708" w:footer="708" w:gutter="0"/>
          <w:cols w:space="708"/>
        </w:sectPr>
      </w:pPr>
      <w:r w:rsidRPr="00C46465">
        <w:rPr>
          <w:rFonts w:asciiTheme="minorHAnsi" w:hAnsiTheme="minorHAnsi" w:cstheme="minorHAnsi"/>
          <w:b/>
          <w:spacing w:val="-2"/>
        </w:rPr>
        <w:t>Z</w:t>
      </w:r>
      <w:r w:rsidR="005A7269" w:rsidRPr="00C46465">
        <w:rPr>
          <w:rFonts w:asciiTheme="minorHAnsi" w:hAnsiTheme="minorHAnsi" w:cstheme="minorHAnsi"/>
          <w:b/>
          <w:spacing w:val="-2"/>
        </w:rPr>
        <w:t xml:space="preserve">amawiający </w:t>
      </w:r>
      <w:r w:rsidRPr="00C46465">
        <w:rPr>
          <w:rFonts w:asciiTheme="minorHAnsi" w:hAnsiTheme="minorHAnsi" w:cstheme="minorHAnsi"/>
          <w:b/>
        </w:rPr>
        <w:tab/>
      </w:r>
      <w:r w:rsidRPr="00C46465">
        <w:rPr>
          <w:rFonts w:asciiTheme="minorHAnsi" w:hAnsiTheme="minorHAnsi" w:cstheme="minorHAnsi"/>
          <w:b/>
          <w:spacing w:val="-2"/>
        </w:rPr>
        <w:t>Wykonawca:</w:t>
      </w:r>
    </w:p>
    <w:p w14:paraId="79347574" w14:textId="77777777" w:rsidR="0000443E" w:rsidRPr="00C46465" w:rsidRDefault="0000443E" w:rsidP="0000443E">
      <w:pPr>
        <w:jc w:val="right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lastRenderedPageBreak/>
        <w:t>Załącznik Nr 1</w:t>
      </w:r>
    </w:p>
    <w:p w14:paraId="71FECF8E" w14:textId="6D48B42C" w:rsidR="00CB54C6" w:rsidRPr="00C46465" w:rsidRDefault="0000443E" w:rsidP="0000443E">
      <w:pPr>
        <w:jc w:val="right"/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</w:rPr>
        <w:t xml:space="preserve"> do Umowy z dnia ……………………..</w:t>
      </w:r>
    </w:p>
    <w:p w14:paraId="75B6DD6E" w14:textId="77777777" w:rsidR="0000443E" w:rsidRPr="00C46465" w:rsidRDefault="0000443E" w:rsidP="0000443E">
      <w:pPr>
        <w:jc w:val="right"/>
        <w:rPr>
          <w:rFonts w:asciiTheme="minorHAnsi" w:hAnsiTheme="minorHAnsi" w:cstheme="minorHAnsi"/>
        </w:rPr>
      </w:pPr>
    </w:p>
    <w:p w14:paraId="2247781D" w14:textId="4415DC09" w:rsidR="0000443E" w:rsidRPr="00C46465" w:rsidRDefault="0000443E" w:rsidP="0000443E">
      <w:pPr>
        <w:pStyle w:val="Akapitzlist"/>
        <w:numPr>
          <w:ilvl w:val="2"/>
          <w:numId w:val="17"/>
        </w:numPr>
        <w:rPr>
          <w:rFonts w:asciiTheme="minorHAnsi" w:hAnsiTheme="minorHAnsi" w:cstheme="minorHAnsi"/>
        </w:rPr>
      </w:pPr>
      <w:r w:rsidRPr="00C46465">
        <w:rPr>
          <w:rFonts w:asciiTheme="minorHAnsi" w:hAnsiTheme="minorHAnsi" w:cstheme="minorHAnsi"/>
          <w:b/>
          <w:bCs/>
        </w:rPr>
        <w:t>WOJEWÓDZKA STACJA RATOWNICTWA MEDYCZNEGO w ŁODZI, ul. SIENKIEWICZA 137/141</w:t>
      </w:r>
    </w:p>
    <w:p w14:paraId="13289406" w14:textId="77777777" w:rsidR="0000443E" w:rsidRPr="00C46465" w:rsidRDefault="0000443E" w:rsidP="0000443E">
      <w:pPr>
        <w:rPr>
          <w:rFonts w:asciiTheme="minorHAnsi" w:hAnsiTheme="minorHAnsi" w:cstheme="minorHAnsi"/>
        </w:rPr>
      </w:pPr>
    </w:p>
    <w:p w14:paraId="0F0E2ADB" w14:textId="31AA647E" w:rsidR="0000443E" w:rsidRPr="00C46465" w:rsidRDefault="0000443E" w:rsidP="0000443E">
      <w:pPr>
        <w:pStyle w:val="Defaul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465">
        <w:rPr>
          <w:rFonts w:asciiTheme="minorHAnsi" w:hAnsiTheme="minorHAnsi" w:cstheme="minorHAnsi"/>
          <w:color w:val="auto"/>
          <w:sz w:val="22"/>
          <w:szCs w:val="22"/>
        </w:rPr>
        <w:t>Budynek DOKUMENTACJI MED. Nr 5 - parterowy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2877"/>
        <w:gridCol w:w="1134"/>
        <w:gridCol w:w="1701"/>
        <w:gridCol w:w="1134"/>
      </w:tblGrid>
      <w:tr w:rsidR="0000443E" w:rsidRPr="00C46465" w14:paraId="5EA7DFC3" w14:textId="77777777" w:rsidTr="00066974">
        <w:trPr>
          <w:trHeight w:val="67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8EC5B0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Nr pom. z projektu/rzutu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42B845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A405E8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838321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4A478F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00443E" w:rsidRPr="00C46465" w14:paraId="5158F7F0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301E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DC38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AB5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DD8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404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60316CF4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8BA7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3 i AT 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5AD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7EA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DEBA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3C92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3,5 kW</w:t>
            </w:r>
          </w:p>
        </w:tc>
      </w:tr>
      <w:tr w:rsidR="0000443E" w:rsidRPr="00C46465" w14:paraId="53194EC6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428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725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3FD7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DDB8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A1A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62B8BB4A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F579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D9E1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C0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3FF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D18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441D6D6E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037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030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17F9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31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E7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51D6E405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B65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81A4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32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91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A7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05BD659C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825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F402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D79A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17EB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E92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7528721B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87C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4A5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E31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D313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6AD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07957C37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D23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CDC5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867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83C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DDD7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1B6B1171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E3E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2634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963F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44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C0DF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1F169ECC" w14:textId="77777777" w:rsidTr="00066974">
        <w:trPr>
          <w:trHeight w:val="22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DB3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AB8B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SOCJALNE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AFF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609C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E41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</w:tbl>
    <w:p w14:paraId="41D6C343" w14:textId="77777777" w:rsidR="0000443E" w:rsidRPr="00C46465" w:rsidRDefault="0000443E" w:rsidP="0000443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0DC24C" w14:textId="7DF21242" w:rsidR="0000443E" w:rsidRPr="00C46465" w:rsidRDefault="0000443E" w:rsidP="0000443E">
      <w:pPr>
        <w:pStyle w:val="Defaul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 xml:space="preserve"> Budynek Działu AT i IT Nr 7 </w:t>
      </w:r>
      <w:r w:rsidRPr="00C46465">
        <w:rPr>
          <w:rFonts w:asciiTheme="minorHAnsi" w:hAnsiTheme="minorHAnsi" w:cstheme="minorHAnsi"/>
          <w:color w:val="auto"/>
          <w:sz w:val="22"/>
          <w:szCs w:val="22"/>
        </w:rPr>
        <w:t>- parterowy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1701"/>
        <w:gridCol w:w="1134"/>
      </w:tblGrid>
      <w:tr w:rsidR="0000443E" w:rsidRPr="00C46465" w14:paraId="77D8FE68" w14:textId="77777777" w:rsidTr="00066974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E3B91A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Nr pom. z projektu/rzutu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40C59A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E996C3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498D50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BEDAB4" w14:textId="77777777" w:rsidR="0000443E" w:rsidRPr="00C46465" w:rsidRDefault="0000443E" w:rsidP="0006697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00443E" w:rsidRPr="00C46465" w14:paraId="399E7C9E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5DF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933A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 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B2C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2C2F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29BF59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6879F081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979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20CC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 1 szt. (pom przedziel. na dwa)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AA4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38D3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85C8E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5911F082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ED9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994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SOCJALNE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F4C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1C1A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F4F3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458CF0B0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8A17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4630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AE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1A85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1C4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6D1EA34C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6A87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7A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A807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E684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4DB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1F1CCA96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8E39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AT 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508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0C6D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9A3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C76" w14:textId="77777777" w:rsidR="0000443E" w:rsidRPr="00C46465" w:rsidRDefault="0000443E" w:rsidP="0006697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</w:tbl>
    <w:p w14:paraId="2E94AFAA" w14:textId="77777777" w:rsidR="0000443E" w:rsidRPr="00C46465" w:rsidRDefault="0000443E" w:rsidP="0000443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0EF0083" w14:textId="694E7C7D" w:rsidR="00C7471D" w:rsidRPr="00C46465" w:rsidRDefault="00C7471D" w:rsidP="00C7471D">
      <w:pPr>
        <w:pStyle w:val="Defaul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Budynek</w:t>
      </w:r>
      <w:r>
        <w:rPr>
          <w:rFonts w:asciiTheme="minorHAnsi" w:hAnsiTheme="minorHAnsi" w:cstheme="minorHAnsi"/>
          <w:sz w:val="22"/>
          <w:szCs w:val="22"/>
        </w:rPr>
        <w:t xml:space="preserve"> Główny - parter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1701"/>
        <w:gridCol w:w="1134"/>
      </w:tblGrid>
      <w:tr w:rsidR="00C7471D" w:rsidRPr="00C46465" w14:paraId="13B6EE24" w14:textId="77777777" w:rsidTr="00E755F8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F368C6" w14:textId="45984CFA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BRAK RZUTÓW POM.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073CD7" w14:textId="77777777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B5AD78" w14:textId="77777777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CC9242" w14:textId="77777777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13DAA0" w14:textId="77777777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C7471D" w:rsidRPr="00C46465" w14:paraId="5A63EC74" w14:textId="77777777" w:rsidTr="00C7471D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8F87" w14:textId="3E41B274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0D94" w14:textId="0921BE5A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KORYTARZ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B106" w14:textId="14FA2A33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6E2" w14:textId="77777777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4F2C51" w14:textId="2C671413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,5 kW</w:t>
            </w:r>
          </w:p>
        </w:tc>
      </w:tr>
    </w:tbl>
    <w:p w14:paraId="3A65726E" w14:textId="77777777" w:rsidR="0000443E" w:rsidRDefault="0000443E" w:rsidP="0000443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C3AFB" w14:textId="1E1D9686" w:rsidR="00C7471D" w:rsidRPr="00C46465" w:rsidRDefault="00C7471D" w:rsidP="00C7471D">
      <w:pPr>
        <w:pStyle w:val="Defaul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Budynek</w:t>
      </w:r>
      <w:r>
        <w:rPr>
          <w:rFonts w:asciiTheme="minorHAnsi" w:hAnsiTheme="minorHAnsi" w:cstheme="minorHAnsi"/>
          <w:sz w:val="22"/>
          <w:szCs w:val="22"/>
        </w:rPr>
        <w:t xml:space="preserve"> Główny – piętro I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1701"/>
        <w:gridCol w:w="1134"/>
      </w:tblGrid>
      <w:tr w:rsidR="00C7471D" w:rsidRPr="00C46465" w14:paraId="41565220" w14:textId="77777777" w:rsidTr="00E755F8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1F7E28" w14:textId="77777777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BRAK RZUTÓW POM.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37AF9A" w14:textId="77777777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589671" w14:textId="77777777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902B52" w14:textId="77777777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DA9A18" w14:textId="77777777" w:rsidR="00C7471D" w:rsidRPr="00C46465" w:rsidRDefault="00C7471D" w:rsidP="00E755F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C7471D" w:rsidRPr="00C46465" w14:paraId="2B516437" w14:textId="77777777" w:rsidTr="00C7471D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7370" w14:textId="77777777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530C" w14:textId="77777777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KORYTARZ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D884" w14:textId="77777777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BAC" w14:textId="77777777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1DC668" w14:textId="77777777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,5 kW</w:t>
            </w:r>
          </w:p>
        </w:tc>
      </w:tr>
      <w:tr w:rsidR="00C7471D" w:rsidRPr="00C46465" w14:paraId="6A9EB134" w14:textId="77777777" w:rsidTr="00C7471D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96D4" w14:textId="75E0CF88" w:rsidR="00C7471D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1A28" w14:textId="54BA5DA3" w:rsidR="00C7471D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KORYTARZ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53E2" w14:textId="77777777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FFC2" w14:textId="26842A01" w:rsidR="00C7471D" w:rsidRPr="00C46465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0D79C95" w14:textId="59FE9336" w:rsidR="00C7471D" w:rsidRDefault="00C7471D" w:rsidP="00E755F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3,5 kW</w:t>
            </w:r>
          </w:p>
        </w:tc>
      </w:tr>
    </w:tbl>
    <w:p w14:paraId="414D3161" w14:textId="77777777" w:rsidR="00C7471D" w:rsidRPr="00C46465" w:rsidRDefault="00C7471D" w:rsidP="0000443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3D810" w14:textId="24A6850E" w:rsidR="0000443E" w:rsidRPr="00C46465" w:rsidRDefault="0000443E" w:rsidP="00C7471D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6465">
        <w:rPr>
          <w:rFonts w:asciiTheme="minorHAnsi" w:hAnsiTheme="minorHAnsi" w:cstheme="minorHAnsi"/>
          <w:b/>
          <w:bCs/>
          <w:sz w:val="22"/>
          <w:szCs w:val="22"/>
        </w:rPr>
        <w:t xml:space="preserve">WOJEWÓDZKA STACJA RATOWNICTWA MEDYCZNEGO w </w:t>
      </w:r>
      <w:r w:rsidR="00C7471D">
        <w:rPr>
          <w:rFonts w:asciiTheme="minorHAnsi" w:hAnsiTheme="minorHAnsi" w:cstheme="minorHAnsi"/>
          <w:b/>
          <w:bCs/>
          <w:sz w:val="22"/>
          <w:szCs w:val="22"/>
        </w:rPr>
        <w:t>ŁODZI</w:t>
      </w:r>
      <w:r w:rsidRPr="00C46465">
        <w:rPr>
          <w:rFonts w:asciiTheme="minorHAnsi" w:hAnsiTheme="minorHAnsi" w:cstheme="minorHAnsi"/>
          <w:b/>
          <w:bCs/>
          <w:sz w:val="22"/>
          <w:szCs w:val="22"/>
        </w:rPr>
        <w:t xml:space="preserve">, ul. </w:t>
      </w:r>
      <w:r w:rsidR="00C7471D">
        <w:rPr>
          <w:rFonts w:asciiTheme="minorHAnsi" w:hAnsiTheme="minorHAnsi" w:cstheme="minorHAnsi"/>
          <w:b/>
          <w:bCs/>
          <w:sz w:val="22"/>
          <w:szCs w:val="22"/>
        </w:rPr>
        <w:t>WARECKA 2</w:t>
      </w:r>
    </w:p>
    <w:p w14:paraId="391709F0" w14:textId="77777777" w:rsidR="0000443E" w:rsidRPr="00C46465" w:rsidRDefault="0000443E" w:rsidP="0000443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465">
        <w:rPr>
          <w:rFonts w:asciiTheme="minorHAnsi" w:hAnsiTheme="minorHAnsi" w:cstheme="minorHAnsi"/>
          <w:sz w:val="22"/>
          <w:szCs w:val="22"/>
        </w:rPr>
        <w:t>Brak dokumentacji projektowej – niezbędna wizja przed złożeniem oferty.</w:t>
      </w:r>
    </w:p>
    <w:p w14:paraId="43E51A86" w14:textId="77777777" w:rsidR="0000443E" w:rsidRPr="00C46465" w:rsidRDefault="0000443E" w:rsidP="0000443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1581"/>
        <w:gridCol w:w="1134"/>
      </w:tblGrid>
      <w:tr w:rsidR="0000443E" w:rsidRPr="00C46465" w14:paraId="4D97E832" w14:textId="77777777" w:rsidTr="00066974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375475" w14:textId="77777777" w:rsidR="0000443E" w:rsidRPr="00C46465" w:rsidRDefault="0000443E" w:rsidP="000669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BRAK RZUTÓW POM.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AFD4D0" w14:textId="77777777" w:rsidR="0000443E" w:rsidRPr="00C46465" w:rsidRDefault="0000443E" w:rsidP="000669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83EDE7" w14:textId="77777777" w:rsidR="0000443E" w:rsidRPr="00C46465" w:rsidRDefault="0000443E" w:rsidP="000669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4A958E" w14:textId="77777777" w:rsidR="0000443E" w:rsidRPr="00C46465" w:rsidRDefault="0000443E" w:rsidP="000669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582BE0" w14:textId="77777777" w:rsidR="0000443E" w:rsidRPr="00C46465" w:rsidRDefault="0000443E" w:rsidP="000669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00443E" w:rsidRPr="00C46465" w14:paraId="23BEF17F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C5D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2B3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2A9E" w14:textId="77777777" w:rsidR="0000443E" w:rsidRPr="00C46465" w:rsidRDefault="0000443E" w:rsidP="0006697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D513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2666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4C1DF00C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51D3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0CE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9C6" w14:textId="77777777" w:rsidR="0000443E" w:rsidRPr="00C46465" w:rsidRDefault="0000443E" w:rsidP="0006697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77A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627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2B88C78B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D9F2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EDBD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1074" w14:textId="77777777" w:rsidR="0000443E" w:rsidRPr="00C46465" w:rsidRDefault="0000443E" w:rsidP="0006697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ECBD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3C9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3,5 kW</w:t>
            </w:r>
          </w:p>
        </w:tc>
      </w:tr>
      <w:tr w:rsidR="0000443E" w:rsidRPr="00C46465" w14:paraId="045EC397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EAF3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2BF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6464" w14:textId="77777777" w:rsidR="0000443E" w:rsidRPr="00C46465" w:rsidRDefault="0000443E" w:rsidP="0006697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2359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F10F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5956A19B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3FD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A3A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A53" w14:textId="77777777" w:rsidR="0000443E" w:rsidRPr="00C46465" w:rsidRDefault="0000443E" w:rsidP="0006697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C864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014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2B34CE64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830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6453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736F" w14:textId="77777777" w:rsidR="0000443E" w:rsidRPr="00C46465" w:rsidRDefault="0000443E" w:rsidP="0006697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468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2D69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2,5 kW</w:t>
            </w:r>
          </w:p>
        </w:tc>
      </w:tr>
      <w:tr w:rsidR="0000443E" w:rsidRPr="00C46465" w14:paraId="3AD49BBE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A37A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E4C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E52" w14:textId="77777777" w:rsidR="0000443E" w:rsidRPr="00C46465" w:rsidRDefault="0000443E" w:rsidP="0006697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D8EB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400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3,5 kW</w:t>
            </w:r>
          </w:p>
        </w:tc>
      </w:tr>
      <w:tr w:rsidR="0000443E" w:rsidRPr="00C46465" w14:paraId="09431DEC" w14:textId="77777777" w:rsidTr="00066974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9667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0BE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POM. BIUR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31F" w14:textId="77777777" w:rsidR="0000443E" w:rsidRPr="00C46465" w:rsidRDefault="0000443E" w:rsidP="0006697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DE5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A7AA" w14:textId="77777777" w:rsidR="0000443E" w:rsidRPr="00C46465" w:rsidRDefault="0000443E" w:rsidP="00066974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646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3,5 kW</w:t>
            </w:r>
          </w:p>
        </w:tc>
      </w:tr>
    </w:tbl>
    <w:p w14:paraId="6EDF8F45" w14:textId="77777777" w:rsidR="0000443E" w:rsidRDefault="0000443E" w:rsidP="00C7471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50F99" w14:textId="77777777" w:rsidR="00C7471D" w:rsidRPr="00C7471D" w:rsidRDefault="00C7471D" w:rsidP="00C7471D">
      <w:pPr>
        <w:widowControl/>
        <w:adjustRightInd w:val="0"/>
        <w:spacing w:line="276" w:lineRule="auto"/>
        <w:ind w:right="-284"/>
        <w:jc w:val="both"/>
        <w:rPr>
          <w:rFonts w:asciiTheme="minorHAnsi" w:eastAsia="Times New Roman" w:hAnsiTheme="minorHAnsi" w:cs="Calibri"/>
          <w:b/>
          <w:bCs/>
          <w:color w:val="000000"/>
        </w:rPr>
      </w:pPr>
      <w:r w:rsidRPr="00C7471D">
        <w:rPr>
          <w:rFonts w:asciiTheme="minorHAnsi" w:eastAsia="Times New Roman" w:hAnsiTheme="minorHAnsi" w:cs="Calibri"/>
          <w:b/>
          <w:bCs/>
          <w:color w:val="000000"/>
        </w:rPr>
        <w:t>3.3. WOJEWÓDZKA STACJA RATOWNICTWA MEDYCZNEGO w ŁODZI, ul. Śląska 12</w:t>
      </w:r>
    </w:p>
    <w:p w14:paraId="60D42A3C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  <w:r w:rsidRPr="00C7471D">
        <w:rPr>
          <w:rFonts w:asciiTheme="minorHAnsi" w:eastAsia="Times New Roman" w:hAnsiTheme="minorHAnsi" w:cs="Calibri"/>
          <w:color w:val="000000"/>
        </w:rPr>
        <w:t>Brak dokumentacji projektowej – niezbędna wizja przed złożeniem oferty.</w:t>
      </w:r>
    </w:p>
    <w:p w14:paraId="46652ED7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1581"/>
        <w:gridCol w:w="1134"/>
      </w:tblGrid>
      <w:tr w:rsidR="00C7471D" w:rsidRPr="00C7471D" w14:paraId="646CCEC3" w14:textId="77777777" w:rsidTr="00E755F8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C2CF4A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BRAK RZUTÓW POM.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9713E9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E3BD2B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DCE745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A13B4D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C7471D" w:rsidRPr="00C7471D" w14:paraId="356C1638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50E38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F4C18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6EEB7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4210AC96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4B9C29F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5 kW</w:t>
            </w:r>
          </w:p>
        </w:tc>
      </w:tr>
      <w:tr w:rsidR="00C7471D" w:rsidRPr="00C7471D" w14:paraId="03C3E29B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2EA0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6028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FA291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C6BD1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1448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7471D" w:rsidRPr="00C7471D" w14:paraId="57B143DC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FCA0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02EF5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66CFC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0FBFBC51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  <w:p w14:paraId="49A82ED1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418D507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5 kW</w:t>
            </w:r>
          </w:p>
        </w:tc>
      </w:tr>
      <w:tr w:rsidR="00C7471D" w:rsidRPr="00C7471D" w14:paraId="4983C372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5325A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981F4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B76FC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07971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F99FF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EEDD743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6567FFED" w14:textId="77777777" w:rsidR="00C7471D" w:rsidRPr="00C7471D" w:rsidRDefault="00C7471D" w:rsidP="00C7471D">
      <w:pPr>
        <w:widowControl/>
        <w:adjustRightInd w:val="0"/>
        <w:spacing w:line="276" w:lineRule="auto"/>
        <w:ind w:right="-284"/>
        <w:jc w:val="both"/>
        <w:rPr>
          <w:rFonts w:asciiTheme="minorHAnsi" w:eastAsia="Times New Roman" w:hAnsiTheme="minorHAnsi" w:cs="Calibri"/>
          <w:b/>
          <w:bCs/>
          <w:color w:val="000000"/>
        </w:rPr>
      </w:pPr>
      <w:r w:rsidRPr="00C7471D">
        <w:rPr>
          <w:rFonts w:asciiTheme="minorHAnsi" w:eastAsia="Times New Roman" w:hAnsiTheme="minorHAnsi" w:cs="Calibri"/>
          <w:b/>
          <w:bCs/>
          <w:color w:val="000000"/>
        </w:rPr>
        <w:t>3.4. WOJEWÓDZKA STACJA RATOWNICTWA MEDYCZNEGO w ŁODZI, ul. Przybyszewskiego 255/267</w:t>
      </w:r>
    </w:p>
    <w:p w14:paraId="61D21816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  <w:r w:rsidRPr="00C7471D">
        <w:rPr>
          <w:rFonts w:asciiTheme="minorHAnsi" w:eastAsia="Times New Roman" w:hAnsiTheme="minorHAnsi" w:cs="Calibri"/>
          <w:color w:val="000000"/>
        </w:rPr>
        <w:t>Brak dokumentacji projektowej – niezbędna wizja przed złożeniem oferty.</w:t>
      </w:r>
    </w:p>
    <w:p w14:paraId="53F300E6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1581"/>
        <w:gridCol w:w="1134"/>
      </w:tblGrid>
      <w:tr w:rsidR="00C7471D" w:rsidRPr="00C7471D" w14:paraId="30600A55" w14:textId="77777777" w:rsidTr="00E755F8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764987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BRAK RZUTÓW POM.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EF8EF1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4B97A8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05D549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40F6A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C7471D" w:rsidRPr="00C7471D" w14:paraId="1C548DF0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93AE3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518C5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DYŻURKA ZRM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3EC3F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72B0CF1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  <w:p w14:paraId="499C7482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22E7BEA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5 kW</w:t>
            </w:r>
          </w:p>
        </w:tc>
      </w:tr>
      <w:tr w:rsidR="00C7471D" w:rsidRPr="00C7471D" w14:paraId="1B88A649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5E010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1C8A4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AF4BF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C33EE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1048E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7471D" w:rsidRPr="00C7471D" w14:paraId="7AD61860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0B2B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969DB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ECC5A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E7271B5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  <w:p w14:paraId="078124DE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7012B9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68AEDEA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7,5 kW</w:t>
            </w:r>
          </w:p>
        </w:tc>
      </w:tr>
      <w:tr w:rsidR="00C7471D" w:rsidRPr="00C7471D" w14:paraId="2E429D23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1589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0E994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DD78B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342B4F4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124DD17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7471D" w:rsidRPr="00C7471D" w14:paraId="63840D68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32334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A536A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ED4F6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CB7D5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57BF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C033282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01B59C5E" w14:textId="77777777" w:rsidR="00C7471D" w:rsidRPr="00C7471D" w:rsidRDefault="00C7471D" w:rsidP="00C7471D">
      <w:pPr>
        <w:widowControl/>
        <w:adjustRightInd w:val="0"/>
        <w:spacing w:line="276" w:lineRule="auto"/>
        <w:ind w:right="-284"/>
        <w:jc w:val="both"/>
        <w:rPr>
          <w:rFonts w:asciiTheme="minorHAnsi" w:eastAsia="Times New Roman" w:hAnsiTheme="minorHAnsi" w:cs="Calibri"/>
          <w:b/>
          <w:bCs/>
          <w:color w:val="000000"/>
        </w:rPr>
      </w:pPr>
      <w:r w:rsidRPr="00C7471D">
        <w:rPr>
          <w:rFonts w:asciiTheme="minorHAnsi" w:eastAsia="Times New Roman" w:hAnsiTheme="minorHAnsi" w:cs="Calibri"/>
          <w:b/>
          <w:bCs/>
          <w:color w:val="000000"/>
        </w:rPr>
        <w:t>3.5. WOJEWÓDZKA STACJA RATOWNICTWA MEDYCZNEGO w ŁODZI, ul. Łąkowa 11A</w:t>
      </w:r>
    </w:p>
    <w:p w14:paraId="2F3C6E48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  <w:r w:rsidRPr="00C7471D">
        <w:rPr>
          <w:rFonts w:asciiTheme="minorHAnsi" w:eastAsia="Times New Roman" w:hAnsiTheme="minorHAnsi" w:cs="Calibri"/>
          <w:color w:val="000000"/>
        </w:rPr>
        <w:t>Brak dokumentacji projektowej – niezbędna wizja przed złożeniem oferty.</w:t>
      </w:r>
    </w:p>
    <w:p w14:paraId="3C5F9979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1581"/>
        <w:gridCol w:w="1134"/>
      </w:tblGrid>
      <w:tr w:rsidR="00C7471D" w:rsidRPr="00C7471D" w14:paraId="68D43D58" w14:textId="77777777" w:rsidTr="00E755F8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8F9538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BRAK RZUTÓW POM.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5C4C27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E24098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D4EB8C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5D3C04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C7471D" w:rsidRPr="00C7471D" w14:paraId="01D5A28F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23548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2DC9A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5EACC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4857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CD5DE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2,5 kW</w:t>
            </w:r>
          </w:p>
        </w:tc>
      </w:tr>
      <w:tr w:rsidR="00C7471D" w:rsidRPr="00C7471D" w14:paraId="6B591518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F3A1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463BA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280E8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80FD0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55A2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2,5 kW</w:t>
            </w:r>
          </w:p>
        </w:tc>
      </w:tr>
      <w:tr w:rsidR="00C7471D" w:rsidRPr="00C7471D" w14:paraId="727B21C6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B337A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2AF9B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79071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D35A9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082E9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2,5 kW</w:t>
            </w:r>
          </w:p>
        </w:tc>
      </w:tr>
      <w:tr w:rsidR="00C7471D" w:rsidRPr="00C7471D" w14:paraId="5CEDD87D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B8FF4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E7A8E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5741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1EE5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E1F91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2,5 kW</w:t>
            </w:r>
          </w:p>
        </w:tc>
      </w:tr>
    </w:tbl>
    <w:p w14:paraId="2B9712F2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DBE9817" w14:textId="77777777" w:rsidR="00C7471D" w:rsidRPr="00C7471D" w:rsidRDefault="00C7471D" w:rsidP="00C7471D">
      <w:pPr>
        <w:widowControl/>
        <w:adjustRightInd w:val="0"/>
        <w:spacing w:line="276" w:lineRule="auto"/>
        <w:ind w:right="-284"/>
        <w:jc w:val="both"/>
        <w:rPr>
          <w:rFonts w:asciiTheme="minorHAnsi" w:eastAsia="Times New Roman" w:hAnsiTheme="minorHAnsi" w:cs="Calibri"/>
          <w:b/>
          <w:bCs/>
          <w:color w:val="000000"/>
        </w:rPr>
      </w:pPr>
      <w:r w:rsidRPr="00C7471D">
        <w:rPr>
          <w:rFonts w:asciiTheme="minorHAnsi" w:eastAsia="Times New Roman" w:hAnsiTheme="minorHAnsi" w:cs="Calibri"/>
          <w:b/>
          <w:bCs/>
          <w:color w:val="000000"/>
        </w:rPr>
        <w:t>3.6. WOJEWÓDZKA STACJA RATOWNICTWA MEDYCZNEGO w ŁODZI, ul. Pieniny 30</w:t>
      </w:r>
    </w:p>
    <w:p w14:paraId="73DDA3D0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  <w:r w:rsidRPr="00C7471D">
        <w:rPr>
          <w:rFonts w:asciiTheme="minorHAnsi" w:eastAsia="Times New Roman" w:hAnsiTheme="minorHAnsi" w:cs="Calibri"/>
          <w:color w:val="000000"/>
        </w:rPr>
        <w:t>Brak dokumentacji projektowej – niezbędna wizja przed złożeniem oferty.</w:t>
      </w:r>
    </w:p>
    <w:p w14:paraId="18E24D43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1581"/>
        <w:gridCol w:w="1134"/>
      </w:tblGrid>
      <w:tr w:rsidR="00C7471D" w:rsidRPr="00C7471D" w14:paraId="0DBE810F" w14:textId="77777777" w:rsidTr="00E755F8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BACFFE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BRAK RZUTÓW POM.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CA1624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C05F3D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1259D0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0C524F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C7471D" w:rsidRPr="00C7471D" w14:paraId="3CBC78A0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E68D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EA1B6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EB1F1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D1077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D7B9F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2,5 kW</w:t>
            </w:r>
          </w:p>
        </w:tc>
      </w:tr>
    </w:tbl>
    <w:p w14:paraId="256C6140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49DBA6E5" w14:textId="77777777" w:rsidR="00C7471D" w:rsidRPr="00C7471D" w:rsidRDefault="00C7471D" w:rsidP="00C7471D">
      <w:pPr>
        <w:widowControl/>
        <w:adjustRightInd w:val="0"/>
        <w:spacing w:line="276" w:lineRule="auto"/>
        <w:ind w:right="-284"/>
        <w:jc w:val="both"/>
        <w:rPr>
          <w:rFonts w:asciiTheme="minorHAnsi" w:eastAsia="Times New Roman" w:hAnsiTheme="minorHAnsi" w:cs="Calibri"/>
          <w:b/>
          <w:bCs/>
          <w:color w:val="000000"/>
        </w:rPr>
      </w:pPr>
      <w:r w:rsidRPr="00C7471D">
        <w:rPr>
          <w:rFonts w:asciiTheme="minorHAnsi" w:eastAsia="Times New Roman" w:hAnsiTheme="minorHAnsi" w:cs="Calibri"/>
          <w:b/>
          <w:bCs/>
          <w:color w:val="000000"/>
        </w:rPr>
        <w:t>3.7. WOJEWÓDZKA STACJA RATOWNICTWA MEDYCZNEGO w ŁODZI, ul. Kusocińskiego 140A</w:t>
      </w:r>
    </w:p>
    <w:p w14:paraId="0A9E8672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  <w:r w:rsidRPr="00C7471D">
        <w:rPr>
          <w:rFonts w:asciiTheme="minorHAnsi" w:eastAsia="Times New Roman" w:hAnsiTheme="minorHAnsi" w:cs="Calibri"/>
          <w:color w:val="000000"/>
        </w:rPr>
        <w:t>Brak dokumentacji projektowej – niezbędna wizja przed złożeniem oferty.</w:t>
      </w:r>
    </w:p>
    <w:p w14:paraId="7E98826D" w14:textId="77777777" w:rsidR="00C7471D" w:rsidRPr="00C7471D" w:rsidRDefault="00C7471D" w:rsidP="00C7471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="Calibri"/>
          <w:color w:val="00000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1581"/>
        <w:gridCol w:w="1134"/>
      </w:tblGrid>
      <w:tr w:rsidR="00C7471D" w:rsidRPr="00C7471D" w14:paraId="683F7C4C" w14:textId="77777777" w:rsidTr="00E755F8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D08696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BRAK RZUTÓW POM.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C7ED0D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DDED48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POW. [m²]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E4A9A9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4DB5AD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Minimalna wydajność</w:t>
            </w:r>
          </w:p>
        </w:tc>
      </w:tr>
      <w:tr w:rsidR="00C7471D" w:rsidRPr="00C7471D" w14:paraId="226430F5" w14:textId="77777777" w:rsidTr="00E755F8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05044" w14:textId="77777777" w:rsidR="00C7471D" w:rsidRPr="00C7471D" w:rsidRDefault="00C7471D" w:rsidP="00C747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426AE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DYŻURKA ZRM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CC338" w14:textId="77777777" w:rsidR="00C7471D" w:rsidRPr="00C7471D" w:rsidRDefault="00C7471D" w:rsidP="00C747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A054D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A1929" w14:textId="77777777" w:rsidR="00C7471D" w:rsidRPr="00C7471D" w:rsidRDefault="00C7471D" w:rsidP="00C747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471D">
              <w:rPr>
                <w:rFonts w:ascii="Calibri" w:eastAsia="Times New Roman" w:hAnsi="Calibri" w:cs="Calibri"/>
                <w:color w:val="000000"/>
                <w:lang w:eastAsia="pl-PL"/>
              </w:rPr>
              <w:t>3,5 kW</w:t>
            </w:r>
          </w:p>
        </w:tc>
      </w:tr>
    </w:tbl>
    <w:p w14:paraId="18A7D637" w14:textId="77777777" w:rsidR="00C7471D" w:rsidRPr="00C46465" w:rsidRDefault="00C7471D" w:rsidP="00C7471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7471D" w:rsidRPr="00C4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482"/>
    <w:multiLevelType w:val="multilevel"/>
    <w:tmpl w:val="71C63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A4777"/>
    <w:multiLevelType w:val="hybridMultilevel"/>
    <w:tmpl w:val="A23C5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851"/>
    <w:multiLevelType w:val="hybridMultilevel"/>
    <w:tmpl w:val="BDFCF9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864A9"/>
    <w:multiLevelType w:val="hybridMultilevel"/>
    <w:tmpl w:val="0BE24D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CC3125"/>
    <w:multiLevelType w:val="hybridMultilevel"/>
    <w:tmpl w:val="18164166"/>
    <w:lvl w:ilvl="0" w:tplc="47BA035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0062204">
      <w:numFmt w:val="bullet"/>
      <w:lvlText w:val="•"/>
      <w:lvlJc w:val="left"/>
      <w:pPr>
        <w:ind w:left="2009" w:hanging="360"/>
      </w:pPr>
      <w:rPr>
        <w:rFonts w:hint="default"/>
        <w:lang w:val="pl-PL" w:eastAsia="en-US" w:bidi="ar-SA"/>
      </w:rPr>
    </w:lvl>
    <w:lvl w:ilvl="2" w:tplc="6ACA2248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3" w:tplc="77B24518">
      <w:numFmt w:val="bullet"/>
      <w:lvlText w:val="•"/>
      <w:lvlJc w:val="left"/>
      <w:pPr>
        <w:ind w:left="3629" w:hanging="360"/>
      </w:pPr>
      <w:rPr>
        <w:rFonts w:hint="default"/>
        <w:lang w:val="pl-PL" w:eastAsia="en-US" w:bidi="ar-SA"/>
      </w:rPr>
    </w:lvl>
    <w:lvl w:ilvl="4" w:tplc="1D686D32">
      <w:numFmt w:val="bullet"/>
      <w:lvlText w:val="•"/>
      <w:lvlJc w:val="left"/>
      <w:pPr>
        <w:ind w:left="4439" w:hanging="360"/>
      </w:pPr>
      <w:rPr>
        <w:rFonts w:hint="default"/>
        <w:lang w:val="pl-PL" w:eastAsia="en-US" w:bidi="ar-SA"/>
      </w:rPr>
    </w:lvl>
    <w:lvl w:ilvl="5" w:tplc="BA2E158E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6" w:tplc="343C6176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4B3CA990">
      <w:numFmt w:val="bullet"/>
      <w:lvlText w:val="•"/>
      <w:lvlJc w:val="left"/>
      <w:pPr>
        <w:ind w:left="6869" w:hanging="360"/>
      </w:pPr>
      <w:rPr>
        <w:rFonts w:hint="default"/>
        <w:lang w:val="pl-PL" w:eastAsia="en-US" w:bidi="ar-SA"/>
      </w:rPr>
    </w:lvl>
    <w:lvl w:ilvl="8" w:tplc="9334CDEC">
      <w:numFmt w:val="bullet"/>
      <w:lvlText w:val="•"/>
      <w:lvlJc w:val="left"/>
      <w:pPr>
        <w:ind w:left="767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19C5367"/>
    <w:multiLevelType w:val="multilevel"/>
    <w:tmpl w:val="8DD49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16C54018"/>
    <w:multiLevelType w:val="hybridMultilevel"/>
    <w:tmpl w:val="2BB62CCC"/>
    <w:lvl w:ilvl="0" w:tplc="0F64C694">
      <w:start w:val="1"/>
      <w:numFmt w:val="decimal"/>
      <w:lvlText w:val="%1."/>
      <w:lvlJc w:val="left"/>
      <w:pPr>
        <w:ind w:left="543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3EE196">
      <w:numFmt w:val="bullet"/>
      <w:lvlText w:val="•"/>
      <w:lvlJc w:val="left"/>
      <w:pPr>
        <w:ind w:left="1415" w:hanging="360"/>
      </w:pPr>
      <w:rPr>
        <w:rFonts w:hint="default"/>
        <w:lang w:val="pl-PL" w:eastAsia="en-US" w:bidi="ar-SA"/>
      </w:rPr>
    </w:lvl>
    <w:lvl w:ilvl="2" w:tplc="CE68F44A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3" w:tplc="7EF4E2B4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 w:tplc="97922A24">
      <w:numFmt w:val="bullet"/>
      <w:lvlText w:val="•"/>
      <w:lvlJc w:val="left"/>
      <w:pPr>
        <w:ind w:left="4043" w:hanging="360"/>
      </w:pPr>
      <w:rPr>
        <w:rFonts w:hint="default"/>
        <w:lang w:val="pl-PL" w:eastAsia="en-US" w:bidi="ar-SA"/>
      </w:rPr>
    </w:lvl>
    <w:lvl w:ilvl="5" w:tplc="FA704568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 w:tplc="3DB2458C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6A8CE204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8" w:tplc="5D4A399E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570039"/>
    <w:multiLevelType w:val="hybridMultilevel"/>
    <w:tmpl w:val="BFD0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A2B1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3067"/>
    <w:multiLevelType w:val="hybridMultilevel"/>
    <w:tmpl w:val="A3462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5E09750">
      <w:start w:val="14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plc="E208066E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64BDC"/>
    <w:multiLevelType w:val="multilevel"/>
    <w:tmpl w:val="C4FA32F4"/>
    <w:lvl w:ilvl="0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43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62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04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4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8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0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7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14" w:hanging="432"/>
      </w:pPr>
      <w:rPr>
        <w:rFonts w:hint="default"/>
        <w:lang w:val="pl-PL" w:eastAsia="en-US" w:bidi="ar-SA"/>
      </w:rPr>
    </w:lvl>
  </w:abstractNum>
  <w:abstractNum w:abstractNumId="10" w15:restartNumberingAfterBreak="0">
    <w:nsid w:val="21283FF9"/>
    <w:multiLevelType w:val="hybridMultilevel"/>
    <w:tmpl w:val="0AF831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E154CA"/>
    <w:multiLevelType w:val="hybridMultilevel"/>
    <w:tmpl w:val="FE20C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082F"/>
    <w:multiLevelType w:val="multilevel"/>
    <w:tmpl w:val="71288C98"/>
    <w:lvl w:ilvl="0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49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62" w:hanging="49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04" w:hanging="4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46" w:hanging="4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8" w:hanging="4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0" w:hanging="4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72" w:hanging="4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14" w:hanging="495"/>
      </w:pPr>
      <w:rPr>
        <w:rFonts w:hint="default"/>
        <w:lang w:val="pl-PL" w:eastAsia="en-US" w:bidi="ar-SA"/>
      </w:rPr>
    </w:lvl>
  </w:abstractNum>
  <w:abstractNum w:abstractNumId="13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D5306"/>
    <w:multiLevelType w:val="hybridMultilevel"/>
    <w:tmpl w:val="5C7A431A"/>
    <w:lvl w:ilvl="0" w:tplc="96A22D10">
      <w:start w:val="1"/>
      <w:numFmt w:val="decimal"/>
      <w:lvlText w:val="%1."/>
      <w:lvlJc w:val="left"/>
      <w:pPr>
        <w:ind w:left="543" w:hanging="29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C60BD3E">
      <w:numFmt w:val="bullet"/>
      <w:lvlText w:val="•"/>
      <w:lvlJc w:val="left"/>
      <w:pPr>
        <w:ind w:left="1415" w:hanging="296"/>
      </w:pPr>
      <w:rPr>
        <w:rFonts w:hint="default"/>
        <w:lang w:val="pl-PL" w:eastAsia="en-US" w:bidi="ar-SA"/>
      </w:rPr>
    </w:lvl>
    <w:lvl w:ilvl="2" w:tplc="9ADEA97A">
      <w:numFmt w:val="bullet"/>
      <w:lvlText w:val="•"/>
      <w:lvlJc w:val="left"/>
      <w:pPr>
        <w:ind w:left="2291" w:hanging="296"/>
      </w:pPr>
      <w:rPr>
        <w:rFonts w:hint="default"/>
        <w:lang w:val="pl-PL" w:eastAsia="en-US" w:bidi="ar-SA"/>
      </w:rPr>
    </w:lvl>
    <w:lvl w:ilvl="3" w:tplc="523E9DBA">
      <w:numFmt w:val="bullet"/>
      <w:lvlText w:val="•"/>
      <w:lvlJc w:val="left"/>
      <w:pPr>
        <w:ind w:left="3167" w:hanging="296"/>
      </w:pPr>
      <w:rPr>
        <w:rFonts w:hint="default"/>
        <w:lang w:val="pl-PL" w:eastAsia="en-US" w:bidi="ar-SA"/>
      </w:rPr>
    </w:lvl>
    <w:lvl w:ilvl="4" w:tplc="5832E838">
      <w:numFmt w:val="bullet"/>
      <w:lvlText w:val="•"/>
      <w:lvlJc w:val="left"/>
      <w:pPr>
        <w:ind w:left="4043" w:hanging="296"/>
      </w:pPr>
      <w:rPr>
        <w:rFonts w:hint="default"/>
        <w:lang w:val="pl-PL" w:eastAsia="en-US" w:bidi="ar-SA"/>
      </w:rPr>
    </w:lvl>
    <w:lvl w:ilvl="5" w:tplc="69821C40">
      <w:numFmt w:val="bullet"/>
      <w:lvlText w:val="•"/>
      <w:lvlJc w:val="left"/>
      <w:pPr>
        <w:ind w:left="4919" w:hanging="296"/>
      </w:pPr>
      <w:rPr>
        <w:rFonts w:hint="default"/>
        <w:lang w:val="pl-PL" w:eastAsia="en-US" w:bidi="ar-SA"/>
      </w:rPr>
    </w:lvl>
    <w:lvl w:ilvl="6" w:tplc="356E3484">
      <w:numFmt w:val="bullet"/>
      <w:lvlText w:val="•"/>
      <w:lvlJc w:val="left"/>
      <w:pPr>
        <w:ind w:left="5795" w:hanging="296"/>
      </w:pPr>
      <w:rPr>
        <w:rFonts w:hint="default"/>
        <w:lang w:val="pl-PL" w:eastAsia="en-US" w:bidi="ar-SA"/>
      </w:rPr>
    </w:lvl>
    <w:lvl w:ilvl="7" w:tplc="3752925C">
      <w:numFmt w:val="bullet"/>
      <w:lvlText w:val="•"/>
      <w:lvlJc w:val="left"/>
      <w:pPr>
        <w:ind w:left="6671" w:hanging="296"/>
      </w:pPr>
      <w:rPr>
        <w:rFonts w:hint="default"/>
        <w:lang w:val="pl-PL" w:eastAsia="en-US" w:bidi="ar-SA"/>
      </w:rPr>
    </w:lvl>
    <w:lvl w:ilvl="8" w:tplc="655A8308">
      <w:numFmt w:val="bullet"/>
      <w:lvlText w:val="•"/>
      <w:lvlJc w:val="left"/>
      <w:pPr>
        <w:ind w:left="7547" w:hanging="296"/>
      </w:pPr>
      <w:rPr>
        <w:rFonts w:hint="default"/>
        <w:lang w:val="pl-PL" w:eastAsia="en-US" w:bidi="ar-SA"/>
      </w:rPr>
    </w:lvl>
  </w:abstractNum>
  <w:abstractNum w:abstractNumId="15" w15:restartNumberingAfterBreak="0">
    <w:nsid w:val="3F0A1F91"/>
    <w:multiLevelType w:val="hybridMultilevel"/>
    <w:tmpl w:val="31888E68"/>
    <w:lvl w:ilvl="0" w:tplc="F08834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0437B73"/>
    <w:multiLevelType w:val="multilevel"/>
    <w:tmpl w:val="3418D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4220150F"/>
    <w:multiLevelType w:val="multilevel"/>
    <w:tmpl w:val="7284CCEC"/>
    <w:lvl w:ilvl="0">
      <w:start w:val="1"/>
      <w:numFmt w:val="decimal"/>
      <w:lvlText w:val="%1."/>
      <w:lvlJc w:val="left"/>
      <w:pPr>
        <w:ind w:left="47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33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66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9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32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6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2" w:hanging="432"/>
      </w:pPr>
      <w:rPr>
        <w:rFonts w:hint="default"/>
        <w:lang w:val="pl-PL" w:eastAsia="en-US" w:bidi="ar-SA"/>
      </w:rPr>
    </w:lvl>
  </w:abstractNum>
  <w:abstractNum w:abstractNumId="18" w15:restartNumberingAfterBreak="0">
    <w:nsid w:val="425E4884"/>
    <w:multiLevelType w:val="multilevel"/>
    <w:tmpl w:val="E05E2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E97347"/>
    <w:multiLevelType w:val="multilevel"/>
    <w:tmpl w:val="8DD49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 w15:restartNumberingAfterBreak="0">
    <w:nsid w:val="48760C58"/>
    <w:multiLevelType w:val="hybridMultilevel"/>
    <w:tmpl w:val="1C62590C"/>
    <w:lvl w:ilvl="0" w:tplc="A4C8F928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4660F7C">
      <w:numFmt w:val="bullet"/>
      <w:lvlText w:val="•"/>
      <w:lvlJc w:val="left"/>
      <w:pPr>
        <w:ind w:left="1415" w:hanging="428"/>
      </w:pPr>
      <w:rPr>
        <w:rFonts w:hint="default"/>
        <w:lang w:val="pl-PL" w:eastAsia="en-US" w:bidi="ar-SA"/>
      </w:rPr>
    </w:lvl>
    <w:lvl w:ilvl="2" w:tplc="430C746E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3" w:tplc="1D92A938">
      <w:numFmt w:val="bullet"/>
      <w:lvlText w:val="•"/>
      <w:lvlJc w:val="left"/>
      <w:pPr>
        <w:ind w:left="3167" w:hanging="428"/>
      </w:pPr>
      <w:rPr>
        <w:rFonts w:hint="default"/>
        <w:lang w:val="pl-PL" w:eastAsia="en-US" w:bidi="ar-SA"/>
      </w:rPr>
    </w:lvl>
    <w:lvl w:ilvl="4" w:tplc="5F385ECA">
      <w:numFmt w:val="bullet"/>
      <w:lvlText w:val="•"/>
      <w:lvlJc w:val="left"/>
      <w:pPr>
        <w:ind w:left="4043" w:hanging="428"/>
      </w:pPr>
      <w:rPr>
        <w:rFonts w:hint="default"/>
        <w:lang w:val="pl-PL" w:eastAsia="en-US" w:bidi="ar-SA"/>
      </w:rPr>
    </w:lvl>
    <w:lvl w:ilvl="5" w:tplc="DE2E48CC">
      <w:numFmt w:val="bullet"/>
      <w:lvlText w:val="•"/>
      <w:lvlJc w:val="left"/>
      <w:pPr>
        <w:ind w:left="4919" w:hanging="428"/>
      </w:pPr>
      <w:rPr>
        <w:rFonts w:hint="default"/>
        <w:lang w:val="pl-PL" w:eastAsia="en-US" w:bidi="ar-SA"/>
      </w:rPr>
    </w:lvl>
    <w:lvl w:ilvl="6" w:tplc="23B4FBFE">
      <w:numFmt w:val="bullet"/>
      <w:lvlText w:val="•"/>
      <w:lvlJc w:val="left"/>
      <w:pPr>
        <w:ind w:left="5795" w:hanging="428"/>
      </w:pPr>
      <w:rPr>
        <w:rFonts w:hint="default"/>
        <w:lang w:val="pl-PL" w:eastAsia="en-US" w:bidi="ar-SA"/>
      </w:rPr>
    </w:lvl>
    <w:lvl w:ilvl="7" w:tplc="C94C0AF2">
      <w:numFmt w:val="bullet"/>
      <w:lvlText w:val="•"/>
      <w:lvlJc w:val="left"/>
      <w:pPr>
        <w:ind w:left="6671" w:hanging="428"/>
      </w:pPr>
      <w:rPr>
        <w:rFonts w:hint="default"/>
        <w:lang w:val="pl-PL" w:eastAsia="en-US" w:bidi="ar-SA"/>
      </w:rPr>
    </w:lvl>
    <w:lvl w:ilvl="8" w:tplc="3202CDBC">
      <w:numFmt w:val="bullet"/>
      <w:lvlText w:val="•"/>
      <w:lvlJc w:val="left"/>
      <w:pPr>
        <w:ind w:left="7547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4F9E163B"/>
    <w:multiLevelType w:val="multilevel"/>
    <w:tmpl w:val="8DD49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2" w15:restartNumberingAfterBreak="0">
    <w:nsid w:val="4FBC12A0"/>
    <w:multiLevelType w:val="hybridMultilevel"/>
    <w:tmpl w:val="89E6D0D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88F2378"/>
    <w:multiLevelType w:val="hybridMultilevel"/>
    <w:tmpl w:val="2E90AA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856015"/>
    <w:multiLevelType w:val="hybridMultilevel"/>
    <w:tmpl w:val="846C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D3BDB"/>
    <w:multiLevelType w:val="hybridMultilevel"/>
    <w:tmpl w:val="3B6AB0CC"/>
    <w:lvl w:ilvl="0" w:tplc="C0981B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E26EA3"/>
    <w:multiLevelType w:val="hybridMultilevel"/>
    <w:tmpl w:val="472E069A"/>
    <w:lvl w:ilvl="0" w:tplc="7F124188">
      <w:start w:val="1"/>
      <w:numFmt w:val="decimal"/>
      <w:lvlText w:val="%1."/>
      <w:lvlJc w:val="left"/>
      <w:pPr>
        <w:ind w:left="543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26C3EC2">
      <w:numFmt w:val="bullet"/>
      <w:lvlText w:val="•"/>
      <w:lvlJc w:val="left"/>
      <w:pPr>
        <w:ind w:left="1415" w:hanging="360"/>
      </w:pPr>
      <w:rPr>
        <w:rFonts w:hint="default"/>
        <w:lang w:val="pl-PL" w:eastAsia="en-US" w:bidi="ar-SA"/>
      </w:rPr>
    </w:lvl>
    <w:lvl w:ilvl="2" w:tplc="010439B4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3" w:tplc="2AC8B836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 w:tplc="A3F22E42">
      <w:numFmt w:val="bullet"/>
      <w:lvlText w:val="•"/>
      <w:lvlJc w:val="left"/>
      <w:pPr>
        <w:ind w:left="4043" w:hanging="360"/>
      </w:pPr>
      <w:rPr>
        <w:rFonts w:hint="default"/>
        <w:lang w:val="pl-PL" w:eastAsia="en-US" w:bidi="ar-SA"/>
      </w:rPr>
    </w:lvl>
    <w:lvl w:ilvl="5" w:tplc="22A805F4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 w:tplc="E0F0F3FE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2326C720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8" w:tplc="B84A732C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62E35FA"/>
    <w:multiLevelType w:val="hybridMultilevel"/>
    <w:tmpl w:val="7D828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8C22323"/>
    <w:multiLevelType w:val="hybridMultilevel"/>
    <w:tmpl w:val="528E8BD2"/>
    <w:lvl w:ilvl="0" w:tplc="61CC5DB8">
      <w:start w:val="1"/>
      <w:numFmt w:val="decimal"/>
      <w:lvlText w:val="%1."/>
      <w:lvlJc w:val="left"/>
      <w:pPr>
        <w:ind w:left="543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53A7D34">
      <w:numFmt w:val="bullet"/>
      <w:lvlText w:val="•"/>
      <w:lvlJc w:val="left"/>
      <w:pPr>
        <w:ind w:left="1415" w:hanging="360"/>
      </w:pPr>
      <w:rPr>
        <w:rFonts w:hint="default"/>
        <w:lang w:val="pl-PL" w:eastAsia="en-US" w:bidi="ar-SA"/>
      </w:rPr>
    </w:lvl>
    <w:lvl w:ilvl="2" w:tplc="AFAABBE4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3" w:tplc="9048C6D6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 w:tplc="8628279E">
      <w:numFmt w:val="bullet"/>
      <w:lvlText w:val="•"/>
      <w:lvlJc w:val="left"/>
      <w:pPr>
        <w:ind w:left="4043" w:hanging="360"/>
      </w:pPr>
      <w:rPr>
        <w:rFonts w:hint="default"/>
        <w:lang w:val="pl-PL" w:eastAsia="en-US" w:bidi="ar-SA"/>
      </w:rPr>
    </w:lvl>
    <w:lvl w:ilvl="5" w:tplc="4484F3F4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 w:tplc="6BA03414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5C582566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8" w:tplc="359E647E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3393053"/>
    <w:multiLevelType w:val="hybridMultilevel"/>
    <w:tmpl w:val="2278DE9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6E915F2"/>
    <w:multiLevelType w:val="multilevel"/>
    <w:tmpl w:val="F560E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i w:val="0"/>
      </w:rPr>
    </w:lvl>
    <w:lvl w:ilvl="1">
      <w:start w:val="1"/>
      <w:numFmt w:val="upperRoman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9020660"/>
    <w:multiLevelType w:val="multilevel"/>
    <w:tmpl w:val="E69A24FA"/>
    <w:lvl w:ilvl="0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43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762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04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4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8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0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7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14" w:hanging="432"/>
      </w:pPr>
      <w:rPr>
        <w:rFonts w:hint="default"/>
        <w:lang w:val="pl-PL" w:eastAsia="en-US" w:bidi="ar-SA"/>
      </w:rPr>
    </w:lvl>
  </w:abstractNum>
  <w:abstractNum w:abstractNumId="32" w15:restartNumberingAfterBreak="0">
    <w:nsid w:val="798B272D"/>
    <w:multiLevelType w:val="hybridMultilevel"/>
    <w:tmpl w:val="6D3024A8"/>
    <w:lvl w:ilvl="0" w:tplc="CAA0E552">
      <w:start w:val="1"/>
      <w:numFmt w:val="decimal"/>
      <w:lvlText w:val="%1."/>
      <w:lvlJc w:val="left"/>
      <w:pPr>
        <w:ind w:left="423" w:hanging="281"/>
      </w:pPr>
      <w:rPr>
        <w:rFonts w:asciiTheme="minorHAnsi" w:eastAsia="Arial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EC2663C">
      <w:numFmt w:val="bullet"/>
      <w:lvlText w:val="•"/>
      <w:lvlJc w:val="left"/>
      <w:pPr>
        <w:ind w:left="1266" w:hanging="281"/>
      </w:pPr>
      <w:rPr>
        <w:rFonts w:hint="default"/>
        <w:lang w:val="pl-PL" w:eastAsia="en-US" w:bidi="ar-SA"/>
      </w:rPr>
    </w:lvl>
    <w:lvl w:ilvl="2" w:tplc="6B46E456">
      <w:numFmt w:val="bullet"/>
      <w:lvlText w:val="•"/>
      <w:lvlJc w:val="left"/>
      <w:pPr>
        <w:ind w:left="2114" w:hanging="281"/>
      </w:pPr>
      <w:rPr>
        <w:rFonts w:hint="default"/>
        <w:lang w:val="pl-PL" w:eastAsia="en-US" w:bidi="ar-SA"/>
      </w:rPr>
    </w:lvl>
    <w:lvl w:ilvl="3" w:tplc="58DAF9B2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4" w:tplc="DB26F9AE">
      <w:numFmt w:val="bullet"/>
      <w:lvlText w:val="•"/>
      <w:lvlJc w:val="left"/>
      <w:pPr>
        <w:ind w:left="3810" w:hanging="281"/>
      </w:pPr>
      <w:rPr>
        <w:rFonts w:hint="default"/>
        <w:lang w:val="pl-PL" w:eastAsia="en-US" w:bidi="ar-SA"/>
      </w:rPr>
    </w:lvl>
    <w:lvl w:ilvl="5" w:tplc="09B4BFCA">
      <w:numFmt w:val="bullet"/>
      <w:lvlText w:val="•"/>
      <w:lvlJc w:val="left"/>
      <w:pPr>
        <w:ind w:left="4658" w:hanging="281"/>
      </w:pPr>
      <w:rPr>
        <w:rFonts w:hint="default"/>
        <w:lang w:val="pl-PL" w:eastAsia="en-US" w:bidi="ar-SA"/>
      </w:rPr>
    </w:lvl>
    <w:lvl w:ilvl="6" w:tplc="3024621A">
      <w:numFmt w:val="bullet"/>
      <w:lvlText w:val="•"/>
      <w:lvlJc w:val="left"/>
      <w:pPr>
        <w:ind w:left="5506" w:hanging="281"/>
      </w:pPr>
      <w:rPr>
        <w:rFonts w:hint="default"/>
        <w:lang w:val="pl-PL" w:eastAsia="en-US" w:bidi="ar-SA"/>
      </w:rPr>
    </w:lvl>
    <w:lvl w:ilvl="7" w:tplc="E9AAB604">
      <w:numFmt w:val="bullet"/>
      <w:lvlText w:val="•"/>
      <w:lvlJc w:val="left"/>
      <w:pPr>
        <w:ind w:left="6354" w:hanging="281"/>
      </w:pPr>
      <w:rPr>
        <w:rFonts w:hint="default"/>
        <w:lang w:val="pl-PL" w:eastAsia="en-US" w:bidi="ar-SA"/>
      </w:rPr>
    </w:lvl>
    <w:lvl w:ilvl="8" w:tplc="48A691BA">
      <w:numFmt w:val="bullet"/>
      <w:lvlText w:val="•"/>
      <w:lvlJc w:val="left"/>
      <w:pPr>
        <w:ind w:left="7202" w:hanging="281"/>
      </w:pPr>
      <w:rPr>
        <w:rFonts w:hint="default"/>
        <w:lang w:val="pl-PL" w:eastAsia="en-US" w:bidi="ar-SA"/>
      </w:rPr>
    </w:lvl>
  </w:abstractNum>
  <w:num w:numId="1" w16cid:durableId="1856848388">
    <w:abstractNumId w:val="31"/>
  </w:num>
  <w:num w:numId="2" w16cid:durableId="2023362201">
    <w:abstractNumId w:val="9"/>
  </w:num>
  <w:num w:numId="3" w16cid:durableId="2137680014">
    <w:abstractNumId w:val="28"/>
  </w:num>
  <w:num w:numId="4" w16cid:durableId="1881353067">
    <w:abstractNumId w:val="26"/>
  </w:num>
  <w:num w:numId="5" w16cid:durableId="1075005968">
    <w:abstractNumId w:val="32"/>
  </w:num>
  <w:num w:numId="6" w16cid:durableId="315690051">
    <w:abstractNumId w:val="4"/>
  </w:num>
  <w:num w:numId="7" w16cid:durableId="603417205">
    <w:abstractNumId w:val="17"/>
  </w:num>
  <w:num w:numId="8" w16cid:durableId="100541228">
    <w:abstractNumId w:val="12"/>
  </w:num>
  <w:num w:numId="9" w16cid:durableId="1278025078">
    <w:abstractNumId w:val="20"/>
  </w:num>
  <w:num w:numId="10" w16cid:durableId="84151911">
    <w:abstractNumId w:val="6"/>
  </w:num>
  <w:num w:numId="11" w16cid:durableId="1116294578">
    <w:abstractNumId w:val="14"/>
  </w:num>
  <w:num w:numId="12" w16cid:durableId="654652042">
    <w:abstractNumId w:val="18"/>
  </w:num>
  <w:num w:numId="13" w16cid:durableId="237205030">
    <w:abstractNumId w:val="15"/>
  </w:num>
  <w:num w:numId="14" w16cid:durableId="675617068">
    <w:abstractNumId w:val="29"/>
  </w:num>
  <w:num w:numId="15" w16cid:durableId="1098598037">
    <w:abstractNumId w:val="22"/>
  </w:num>
  <w:num w:numId="16" w16cid:durableId="1915623015">
    <w:abstractNumId w:val="11"/>
  </w:num>
  <w:num w:numId="17" w16cid:durableId="707729897">
    <w:abstractNumId w:val="8"/>
  </w:num>
  <w:num w:numId="18" w16cid:durableId="321397365">
    <w:abstractNumId w:val="27"/>
  </w:num>
  <w:num w:numId="19" w16cid:durableId="768506506">
    <w:abstractNumId w:val="21"/>
  </w:num>
  <w:num w:numId="20" w16cid:durableId="846754338">
    <w:abstractNumId w:val="16"/>
  </w:num>
  <w:num w:numId="21" w16cid:durableId="195701008">
    <w:abstractNumId w:val="0"/>
  </w:num>
  <w:num w:numId="22" w16cid:durableId="4286187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0675320">
    <w:abstractNumId w:val="30"/>
  </w:num>
  <w:num w:numId="24" w16cid:durableId="1009796017">
    <w:abstractNumId w:val="23"/>
  </w:num>
  <w:num w:numId="25" w16cid:durableId="1080902647">
    <w:abstractNumId w:val="2"/>
  </w:num>
  <w:num w:numId="26" w16cid:durableId="1423992518">
    <w:abstractNumId w:val="25"/>
  </w:num>
  <w:num w:numId="27" w16cid:durableId="2014451450">
    <w:abstractNumId w:val="1"/>
  </w:num>
  <w:num w:numId="28" w16cid:durableId="1048913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42568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6585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6895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910388">
    <w:abstractNumId w:val="19"/>
  </w:num>
  <w:num w:numId="33" w16cid:durableId="1846674983">
    <w:abstractNumId w:val="3"/>
  </w:num>
  <w:num w:numId="34" w16cid:durableId="1605112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85"/>
    <w:rsid w:val="0000443E"/>
    <w:rsid w:val="00066974"/>
    <w:rsid w:val="000E11FA"/>
    <w:rsid w:val="00146E6A"/>
    <w:rsid w:val="002302D3"/>
    <w:rsid w:val="00230B2C"/>
    <w:rsid w:val="00232F3F"/>
    <w:rsid w:val="00260276"/>
    <w:rsid w:val="0037056F"/>
    <w:rsid w:val="00393267"/>
    <w:rsid w:val="003B7364"/>
    <w:rsid w:val="00412104"/>
    <w:rsid w:val="004442A0"/>
    <w:rsid w:val="00452A38"/>
    <w:rsid w:val="00511C7B"/>
    <w:rsid w:val="00514E42"/>
    <w:rsid w:val="005273C0"/>
    <w:rsid w:val="00561ACC"/>
    <w:rsid w:val="00574A1F"/>
    <w:rsid w:val="005A7269"/>
    <w:rsid w:val="005B5A4E"/>
    <w:rsid w:val="006030A0"/>
    <w:rsid w:val="00614E0E"/>
    <w:rsid w:val="00627FFE"/>
    <w:rsid w:val="007528E8"/>
    <w:rsid w:val="007546EE"/>
    <w:rsid w:val="007C2CFE"/>
    <w:rsid w:val="008273D2"/>
    <w:rsid w:val="008C78F5"/>
    <w:rsid w:val="008F4B04"/>
    <w:rsid w:val="00932B5D"/>
    <w:rsid w:val="00986BD3"/>
    <w:rsid w:val="00993D62"/>
    <w:rsid w:val="009B4085"/>
    <w:rsid w:val="00A73674"/>
    <w:rsid w:val="00AB510A"/>
    <w:rsid w:val="00AC1FE5"/>
    <w:rsid w:val="00B50387"/>
    <w:rsid w:val="00C46465"/>
    <w:rsid w:val="00C7471D"/>
    <w:rsid w:val="00C876DA"/>
    <w:rsid w:val="00CA26AA"/>
    <w:rsid w:val="00CB54C6"/>
    <w:rsid w:val="00CE4A82"/>
    <w:rsid w:val="00D01FDF"/>
    <w:rsid w:val="00D53705"/>
    <w:rsid w:val="00D9496A"/>
    <w:rsid w:val="00E03DF2"/>
    <w:rsid w:val="00E05EAA"/>
    <w:rsid w:val="00E36950"/>
    <w:rsid w:val="00E755F8"/>
    <w:rsid w:val="00E91BDA"/>
    <w:rsid w:val="00EC0018"/>
    <w:rsid w:val="00F02525"/>
    <w:rsid w:val="00F0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25C5"/>
  <w15:docId w15:val="{47339A9C-06A2-4A1C-8078-1671B9C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40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B4085"/>
    <w:pPr>
      <w:ind w:left="543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4085"/>
    <w:rPr>
      <w:rFonts w:ascii="Arial" w:eastAsia="Arial" w:hAnsi="Arial" w:cs="Arial"/>
      <w:kern w:val="0"/>
      <w14:ligatures w14:val="none"/>
    </w:rPr>
  </w:style>
  <w:style w:type="paragraph" w:styleId="Tytu">
    <w:name w:val="Title"/>
    <w:basedOn w:val="Normalny"/>
    <w:link w:val="TytuZnak"/>
    <w:uiPriority w:val="1"/>
    <w:qFormat/>
    <w:rsid w:val="009B4085"/>
    <w:pPr>
      <w:spacing w:before="65"/>
      <w:ind w:left="2256" w:right="225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9B408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9B4085"/>
    <w:pPr>
      <w:ind w:left="543" w:hanging="360"/>
      <w:jc w:val="both"/>
    </w:pPr>
  </w:style>
  <w:style w:type="paragraph" w:customStyle="1" w:styleId="Default">
    <w:name w:val="Default"/>
    <w:rsid w:val="00444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974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974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74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AC1FE5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2806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Tuszyńska</dc:creator>
  <cp:lastModifiedBy>Mariola Uciekałek</cp:lastModifiedBy>
  <cp:revision>10</cp:revision>
  <cp:lastPrinted>2024-05-13T13:06:00Z</cp:lastPrinted>
  <dcterms:created xsi:type="dcterms:W3CDTF">2024-05-13T12:52:00Z</dcterms:created>
  <dcterms:modified xsi:type="dcterms:W3CDTF">2024-05-13T13:23:00Z</dcterms:modified>
</cp:coreProperties>
</file>