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2D75" w14:textId="7AB4BA24" w:rsidR="00C65B79" w:rsidRDefault="00C65B79">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841C85">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58525E4D" w14:textId="77777777" w:rsidR="00E609D5" w:rsidRDefault="00BE1493" w:rsidP="00E609D5">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624339C5" w14:textId="77777777" w:rsidR="00E609D5" w:rsidRDefault="00E609D5" w:rsidP="00E609D5">
      <w:pPr>
        <w:shd w:val="clear" w:color="auto" w:fill="FFFFFF"/>
        <w:spacing w:line="298" w:lineRule="exact"/>
      </w:pPr>
    </w:p>
    <w:p w14:paraId="61250265" w14:textId="1A93AE1D" w:rsidR="00335E56" w:rsidRPr="00E609D5" w:rsidRDefault="00BE1493" w:rsidP="00E609D5">
      <w:pPr>
        <w:shd w:val="clear" w:color="auto" w:fill="FFFFFF"/>
        <w:spacing w:line="298" w:lineRule="exact"/>
        <w:jc w:val="center"/>
      </w:pPr>
      <w:r w:rsidRPr="00335E56">
        <w:rPr>
          <w:rFonts w:ascii="Times New Roman" w:hAnsi="Times New Roman" w:cs="Times New Roman"/>
          <w:b/>
          <w:bCs/>
          <w:sz w:val="36"/>
          <w:szCs w:val="36"/>
        </w:rPr>
        <w:t>SPECYFIKACJA WARUNK</w:t>
      </w:r>
      <w:r w:rsidR="004156CE">
        <w:rPr>
          <w:rFonts w:ascii="Times New Roman" w:eastAsia="Times New Roman" w:hAnsi="Times New Roman" w:cs="Times New Roman"/>
          <w:b/>
          <w:bCs/>
          <w:sz w:val="36"/>
          <w:szCs w:val="36"/>
        </w:rPr>
        <w:t>ÓW ZAM</w:t>
      </w:r>
      <w:r w:rsidR="00752B50">
        <w:rPr>
          <w:rFonts w:ascii="Times New Roman" w:eastAsia="Times New Roman" w:hAnsi="Times New Roman" w:cs="Times New Roman"/>
          <w:b/>
          <w:bCs/>
          <w:sz w:val="36"/>
          <w:szCs w:val="36"/>
        </w:rPr>
        <w:t>O</w:t>
      </w:r>
      <w:r w:rsidRPr="00335E56">
        <w:rPr>
          <w:rFonts w:ascii="Times New Roman" w:eastAsia="Times New Roman" w:hAnsi="Times New Roman" w:cs="Times New Roman"/>
          <w:b/>
          <w:bCs/>
          <w:sz w:val="36"/>
          <w:szCs w:val="36"/>
        </w:rPr>
        <w:t>WIENIA</w:t>
      </w:r>
    </w:p>
    <w:p w14:paraId="32F0AD8E" w14:textId="3E82E815"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ępowaniu o udzielenie zamówienia publicznego</w:t>
      </w:r>
      <w:r w:rsidR="00D3216A">
        <w:rPr>
          <w:rFonts w:ascii="Times New Roman" w:eastAsia="Times New Roman" w:hAnsi="Times New Roman" w:cs="Times New Roman"/>
          <w:b/>
          <w:bCs/>
          <w:spacing w:val="-1"/>
        </w:rPr>
        <w:t xml:space="preserve"> prowadzonym </w:t>
      </w:r>
      <w:r w:rsidRPr="00335E56">
        <w:rPr>
          <w:rFonts w:ascii="Times New Roman" w:eastAsia="Times New Roman" w:hAnsi="Times New Roman" w:cs="Times New Roman"/>
          <w:b/>
          <w:bCs/>
          <w:spacing w:val="-1"/>
        </w:rPr>
        <w:t>w</w:t>
      </w:r>
      <w:r w:rsidR="00335E56" w:rsidRPr="00335E56">
        <w:t xml:space="preserve"> </w:t>
      </w:r>
      <w:r w:rsidR="00D3216A">
        <w:rPr>
          <w:rFonts w:ascii="Times New Roman" w:hAnsi="Times New Roman" w:cs="Times New Roman"/>
          <w:b/>
          <w:bCs/>
        </w:rPr>
        <w:t>trybie przetargu nieograniczonego</w:t>
      </w:r>
      <w:r w:rsidRPr="00335E56">
        <w:rPr>
          <w:rFonts w:ascii="Times New Roman" w:hAnsi="Times New Roman" w:cs="Times New Roman"/>
          <w:b/>
          <w:bCs/>
        </w:rPr>
        <w:t xml:space="preserve">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5B014510" w14:textId="77777777" w:rsidR="004C7FA0" w:rsidRPr="00D3216A" w:rsidRDefault="00335E56" w:rsidP="0060150C">
      <w:pPr>
        <w:shd w:val="clear" w:color="auto" w:fill="FFFFFF"/>
        <w:jc w:val="center"/>
        <w:rPr>
          <w:rFonts w:ascii="Times New Roman" w:hAnsi="Times New Roman" w:cs="Times New Roman"/>
          <w:b/>
          <w:bCs/>
          <w:sz w:val="26"/>
          <w:szCs w:val="26"/>
        </w:rPr>
      </w:pPr>
      <w:r w:rsidRPr="00D3216A">
        <w:rPr>
          <w:rFonts w:ascii="Times New Roman" w:hAnsi="Times New Roman" w:cs="Times New Roman"/>
          <w:b/>
          <w:bCs/>
          <w:sz w:val="26"/>
          <w:szCs w:val="26"/>
        </w:rPr>
        <w:t>„</w:t>
      </w:r>
      <w:r w:rsidR="00FF6D7B" w:rsidRPr="00D3216A">
        <w:rPr>
          <w:rFonts w:ascii="Times New Roman" w:hAnsi="Times New Roman" w:cs="Times New Roman"/>
          <w:b/>
          <w:bCs/>
          <w:sz w:val="26"/>
          <w:szCs w:val="26"/>
        </w:rPr>
        <w:t xml:space="preserve">Ochrona rodzimej przyrody przed inwazją barszczu Sosnowskiego, </w:t>
      </w:r>
    </w:p>
    <w:p w14:paraId="4A19CDC2" w14:textId="63A20E08" w:rsidR="001C4817" w:rsidRPr="00D3216A" w:rsidRDefault="004C7FA0" w:rsidP="0060150C">
      <w:pPr>
        <w:shd w:val="clear" w:color="auto" w:fill="FFFFFF"/>
        <w:jc w:val="center"/>
        <w:rPr>
          <w:rFonts w:ascii="Times New Roman" w:hAnsi="Times New Roman" w:cs="Times New Roman"/>
          <w:b/>
          <w:sz w:val="26"/>
          <w:szCs w:val="26"/>
        </w:rPr>
      </w:pPr>
      <w:proofErr w:type="spellStart"/>
      <w:r w:rsidRPr="00D3216A">
        <w:rPr>
          <w:rFonts w:ascii="Times New Roman" w:eastAsia="SimSun" w:hAnsi="Times New Roman" w:cs="Times New Roman"/>
          <w:b/>
          <w:kern w:val="2"/>
          <w:sz w:val="26"/>
          <w:szCs w:val="26"/>
          <w:lang w:eastAsia="zh-CN" w:bidi="hi-IN"/>
        </w:rPr>
        <w:t>rdestowca</w:t>
      </w:r>
      <w:proofErr w:type="spellEnd"/>
      <w:r w:rsidRPr="00D3216A">
        <w:rPr>
          <w:rFonts w:ascii="Times New Roman" w:eastAsia="SimSun" w:hAnsi="Times New Roman" w:cs="Times New Roman"/>
          <w:b/>
          <w:kern w:val="2"/>
          <w:sz w:val="26"/>
          <w:szCs w:val="26"/>
          <w:lang w:eastAsia="zh-CN" w:bidi="hi-IN"/>
        </w:rPr>
        <w:t xml:space="preserve"> ostrokończystego oraz nawłoci kanadyjskiej w Gminie Kępice i Kobylnica</w:t>
      </w:r>
      <w:r w:rsidR="0065185C" w:rsidRPr="00D3216A">
        <w:rPr>
          <w:rFonts w:ascii="Times New Roman" w:hAnsi="Times New Roman" w:cs="Times New Roman"/>
          <w:b/>
          <w:bCs/>
          <w:sz w:val="26"/>
          <w:szCs w:val="26"/>
        </w:rPr>
        <w:t>”</w:t>
      </w:r>
    </w:p>
    <w:p w14:paraId="49CC18B6" w14:textId="416432FE" w:rsidR="0060150C" w:rsidRPr="004C7FA0" w:rsidRDefault="00FF6D7B" w:rsidP="0060150C">
      <w:pPr>
        <w:shd w:val="clear" w:color="auto" w:fill="FFFFFF"/>
        <w:spacing w:before="125"/>
        <w:ind w:left="3912"/>
        <w:rPr>
          <w:rFonts w:ascii="Times New Roman" w:hAnsi="Times New Roman" w:cs="Times New Roman"/>
          <w:sz w:val="24"/>
          <w:szCs w:val="24"/>
        </w:rPr>
      </w:pPr>
      <w:r w:rsidRPr="004C7FA0">
        <w:rPr>
          <w:rFonts w:ascii="Times New Roman" w:hAnsi="Times New Roman" w:cs="Times New Roman"/>
          <w:b/>
          <w:bCs/>
          <w:sz w:val="24"/>
          <w:szCs w:val="24"/>
        </w:rPr>
        <w:t>ZP.271.07</w:t>
      </w:r>
      <w:r w:rsidR="00BE1493" w:rsidRPr="004C7FA0">
        <w:rPr>
          <w:rFonts w:ascii="Times New Roman" w:hAnsi="Times New Roman" w:cs="Times New Roman"/>
          <w:b/>
          <w:bCs/>
          <w:sz w:val="24"/>
          <w:szCs w:val="24"/>
        </w:rPr>
        <w:t>.2021</w:t>
      </w:r>
    </w:p>
    <w:p w14:paraId="639B6357" w14:textId="3FE44787" w:rsidR="00E609D5" w:rsidRPr="001A4150" w:rsidRDefault="004C7FA0" w:rsidP="004C7FA0">
      <w:pPr>
        <w:shd w:val="clear" w:color="auto" w:fill="FFFFFF"/>
        <w:spacing w:before="125"/>
        <w:ind w:left="851" w:hanging="709"/>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D3216A">
        <w:rPr>
          <w:rFonts w:ascii="Times New Roman" w:eastAsia="Times New Roman" w:hAnsi="Times New Roman" w:cs="Times New Roman"/>
          <w:b/>
          <w:bCs/>
          <w:lang w:eastAsia="ar-SA"/>
        </w:rPr>
        <w:t xml:space="preserve">   </w:t>
      </w:r>
      <w:r w:rsidR="00B60E4A" w:rsidRPr="001A4150">
        <w:rPr>
          <w:rFonts w:ascii="Times New Roman" w:eastAsia="Times New Roman" w:hAnsi="Times New Roman" w:cs="Times New Roman"/>
          <w:b/>
          <w:bCs/>
          <w:lang w:eastAsia="ar-SA"/>
        </w:rPr>
        <w:t>(CPV:</w:t>
      </w:r>
      <w:r w:rsidR="001A4150" w:rsidRPr="001A4150">
        <w:rPr>
          <w:rFonts w:ascii="Times New Roman" w:hAnsi="Times New Roman" w:cs="Times New Roman"/>
        </w:rPr>
        <w:t xml:space="preserve"> </w:t>
      </w:r>
      <w:r w:rsidR="001A4150" w:rsidRPr="001A4150">
        <w:rPr>
          <w:rFonts w:ascii="Times New Roman" w:eastAsia="Times New Roman" w:hAnsi="Times New Roman" w:cs="Times New Roman"/>
          <w:b/>
          <w:bCs/>
          <w:lang w:eastAsia="ar-SA"/>
        </w:rPr>
        <w:t>773120000</w:t>
      </w:r>
      <w:r w:rsidR="00B60E4A" w:rsidRPr="001A4150">
        <w:rPr>
          <w:rFonts w:ascii="Times New Roman" w:eastAsia="Times New Roman" w:hAnsi="Times New Roman" w:cs="Times New Roman"/>
          <w:b/>
          <w:bCs/>
          <w:lang w:eastAsia="ar-SA"/>
        </w:rPr>
        <w:t>)</w:t>
      </w:r>
    </w:p>
    <w:p w14:paraId="04351A98" w14:textId="77777777" w:rsidR="001C4817" w:rsidRDefault="00BE1493">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14:paraId="01879BED" w14:textId="77777777" w:rsidR="00A10DFC" w:rsidRPr="00A10DFC" w:rsidRDefault="00BE1493" w:rsidP="00A10DFC">
      <w:pPr>
        <w:pStyle w:val="Akapitzlist"/>
        <w:numPr>
          <w:ilvl w:val="0"/>
          <w:numId w:val="24"/>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36C1D828" w14:textId="4605C153" w:rsidR="001E5223" w:rsidRDefault="00A10DFC" w:rsidP="00A10DFC">
      <w:pPr>
        <w:pStyle w:val="Akapitzlist"/>
        <w:numPr>
          <w:ilvl w:val="0"/>
          <w:numId w:val="24"/>
        </w:numPr>
        <w:shd w:val="clear" w:color="auto" w:fill="FFFFFF"/>
        <w:spacing w:line="230" w:lineRule="exact"/>
      </w:pPr>
      <w:r>
        <w:rPr>
          <w:rFonts w:ascii="Times New Roman" w:hAnsi="Times New Roman" w:cs="Times New Roman"/>
          <w:spacing w:val="-12"/>
          <w:sz w:val="22"/>
          <w:szCs w:val="22"/>
        </w:rPr>
        <w:t xml:space="preserve">JEDZ </w:t>
      </w:r>
      <w:r w:rsidR="00BE1493" w:rsidRPr="00A10DFC">
        <w:rPr>
          <w:rFonts w:ascii="Times New Roman" w:eastAsia="Times New Roman" w:hAnsi="Times New Roman" w:cs="Times New Roman"/>
          <w:spacing w:val="-11"/>
          <w:sz w:val="22"/>
          <w:szCs w:val="22"/>
        </w:rPr>
        <w:t xml:space="preserve">– </w:t>
      </w:r>
      <w:r w:rsidR="001E5223" w:rsidRPr="00A10DFC">
        <w:rPr>
          <w:rFonts w:ascii="Times New Roman" w:eastAsia="Times New Roman" w:hAnsi="Times New Roman" w:cs="Times New Roman"/>
          <w:spacing w:val="-11"/>
          <w:sz w:val="22"/>
          <w:szCs w:val="22"/>
        </w:rPr>
        <w:t xml:space="preserve">Załącznik nr 2 do </w:t>
      </w:r>
      <w:r w:rsidR="00BE1493" w:rsidRPr="00A10DFC">
        <w:rPr>
          <w:rFonts w:ascii="Times New Roman" w:eastAsia="Times New Roman" w:hAnsi="Times New Roman" w:cs="Times New Roman"/>
          <w:spacing w:val="-11"/>
          <w:sz w:val="22"/>
          <w:szCs w:val="22"/>
        </w:rPr>
        <w:t>SWZ,</w:t>
      </w:r>
    </w:p>
    <w:p w14:paraId="658934C3" w14:textId="77777777" w:rsidR="006D6350" w:rsidRPr="006D6350" w:rsidRDefault="008A005D" w:rsidP="00DA2285">
      <w:pPr>
        <w:pStyle w:val="Akapitzlist"/>
        <w:numPr>
          <w:ilvl w:val="0"/>
          <w:numId w:val="24"/>
        </w:numPr>
        <w:shd w:val="clear" w:color="auto" w:fill="FFFFFF"/>
        <w:spacing w:line="230" w:lineRule="exact"/>
      </w:pPr>
      <w:r>
        <w:rPr>
          <w:rFonts w:ascii="Times New Roman" w:hAnsi="Times New Roman" w:cs="Times New Roman"/>
          <w:spacing w:val="-12"/>
          <w:sz w:val="22"/>
          <w:szCs w:val="22"/>
        </w:rPr>
        <w:t>WYKAZ USŁUG</w:t>
      </w:r>
      <w:r w:rsidR="00BE1493" w:rsidRPr="001E5223">
        <w:rPr>
          <w:rFonts w:ascii="Times New Roman" w:eastAsia="Times New Roman" w:hAnsi="Times New Roman" w:cs="Times New Roman"/>
          <w:spacing w:val="-12"/>
          <w:sz w:val="22"/>
          <w:szCs w:val="22"/>
        </w:rPr>
        <w:t xml:space="preserve"> – </w:t>
      </w:r>
      <w:r w:rsidR="001E5223" w:rsidRPr="001E5223">
        <w:rPr>
          <w:rFonts w:ascii="Times New Roman" w:eastAsia="Times New Roman" w:hAnsi="Times New Roman" w:cs="Times New Roman"/>
          <w:spacing w:val="-12"/>
          <w:sz w:val="22"/>
          <w:szCs w:val="22"/>
        </w:rPr>
        <w:t>Załącznik nr 3 do</w:t>
      </w:r>
      <w:r w:rsidR="00BE1493" w:rsidRPr="001E5223">
        <w:rPr>
          <w:rFonts w:ascii="Times New Roman" w:eastAsia="Times New Roman" w:hAnsi="Times New Roman" w:cs="Times New Roman"/>
          <w:spacing w:val="-12"/>
          <w:sz w:val="22"/>
          <w:szCs w:val="22"/>
        </w:rPr>
        <w:t xml:space="preserve"> SWZ,</w:t>
      </w:r>
    </w:p>
    <w:p w14:paraId="2B9DB1E4" w14:textId="24928647" w:rsidR="001E5223" w:rsidRPr="005136D7" w:rsidRDefault="007D4669" w:rsidP="00DA2285">
      <w:pPr>
        <w:pStyle w:val="Akapitzlist"/>
        <w:numPr>
          <w:ilvl w:val="0"/>
          <w:numId w:val="24"/>
        </w:numPr>
        <w:shd w:val="clear" w:color="auto" w:fill="FFFFFF"/>
        <w:spacing w:line="230" w:lineRule="exact"/>
        <w:rPr>
          <w:rFonts w:ascii="Times New Roman" w:hAnsi="Times New Roman" w:cs="Times New Roman"/>
        </w:rPr>
      </w:pPr>
      <w:r w:rsidRPr="00196A15">
        <w:rPr>
          <w:rFonts w:ascii="Times New Roman" w:eastAsia="Times New Roman" w:hAnsi="Times New Roman" w:cs="Times New Roman"/>
          <w:spacing w:val="-12"/>
          <w:sz w:val="22"/>
          <w:szCs w:val="22"/>
        </w:rPr>
        <w:t>WYCENA SZACUNKOWA</w:t>
      </w:r>
      <w:r w:rsidR="00BE1493" w:rsidRPr="00196A15">
        <w:rPr>
          <w:rFonts w:ascii="Times New Roman" w:eastAsia="Times New Roman" w:hAnsi="Times New Roman" w:cs="Times New Roman"/>
          <w:spacing w:val="-12"/>
          <w:sz w:val="22"/>
          <w:szCs w:val="22"/>
        </w:rPr>
        <w:t xml:space="preserve"> – </w:t>
      </w:r>
      <w:r w:rsidR="001E5223" w:rsidRPr="00196A15">
        <w:rPr>
          <w:rFonts w:ascii="Times New Roman" w:eastAsia="Times New Roman" w:hAnsi="Times New Roman" w:cs="Times New Roman"/>
          <w:spacing w:val="-12"/>
          <w:sz w:val="22"/>
          <w:szCs w:val="22"/>
        </w:rPr>
        <w:t>Załącznik nr 4</w:t>
      </w:r>
      <w:r w:rsidR="00BE1493" w:rsidRPr="00196A15">
        <w:rPr>
          <w:rFonts w:ascii="Times New Roman" w:eastAsia="Times New Roman" w:hAnsi="Times New Roman" w:cs="Times New Roman"/>
          <w:spacing w:val="-12"/>
          <w:sz w:val="22"/>
          <w:szCs w:val="22"/>
        </w:rPr>
        <w:t xml:space="preserve"> </w:t>
      </w:r>
      <w:r w:rsidR="001E5223" w:rsidRPr="00196A15">
        <w:rPr>
          <w:rFonts w:ascii="Times New Roman" w:eastAsia="Times New Roman" w:hAnsi="Times New Roman" w:cs="Times New Roman"/>
          <w:spacing w:val="-12"/>
          <w:sz w:val="22"/>
          <w:szCs w:val="22"/>
        </w:rPr>
        <w:t xml:space="preserve">do </w:t>
      </w:r>
      <w:r w:rsidR="00BE1493" w:rsidRPr="00196A15">
        <w:rPr>
          <w:rFonts w:ascii="Times New Roman" w:eastAsia="Times New Roman" w:hAnsi="Times New Roman" w:cs="Times New Roman"/>
          <w:spacing w:val="-12"/>
          <w:sz w:val="22"/>
          <w:szCs w:val="22"/>
        </w:rPr>
        <w:t>SWZ,</w:t>
      </w:r>
    </w:p>
    <w:p w14:paraId="243629B0" w14:textId="61E6B290" w:rsidR="005136D7" w:rsidRPr="00A10DFC" w:rsidRDefault="005136D7" w:rsidP="005136D7">
      <w:pPr>
        <w:pStyle w:val="Akapitzlist"/>
        <w:numPr>
          <w:ilvl w:val="0"/>
          <w:numId w:val="24"/>
        </w:numPr>
        <w:rPr>
          <w:rFonts w:ascii="Times New Roman" w:hAnsi="Times New Roman" w:cs="Times New Roman"/>
          <w:sz w:val="22"/>
          <w:szCs w:val="22"/>
        </w:rPr>
      </w:pPr>
      <w:r w:rsidRPr="00A10DFC">
        <w:rPr>
          <w:rFonts w:ascii="Times New Roman" w:hAnsi="Times New Roman" w:cs="Times New Roman"/>
          <w:sz w:val="22"/>
          <w:szCs w:val="22"/>
        </w:rPr>
        <w:t>WZÓR UMOWY – Załącznik nr 5 do SWZ.</w:t>
      </w:r>
    </w:p>
    <w:p w14:paraId="29DCFA7C" w14:textId="10EA6405" w:rsidR="00AA67AA" w:rsidRPr="00A10DFC" w:rsidRDefault="00196A15" w:rsidP="003E6733">
      <w:pPr>
        <w:pStyle w:val="Akapitzlist"/>
        <w:numPr>
          <w:ilvl w:val="0"/>
          <w:numId w:val="24"/>
        </w:numPr>
        <w:shd w:val="clear" w:color="auto" w:fill="FFFFFF"/>
        <w:spacing w:line="230" w:lineRule="exact"/>
        <w:rPr>
          <w:rFonts w:ascii="Times New Roman" w:hAnsi="Times New Roman" w:cs="Times New Roman"/>
          <w:sz w:val="22"/>
          <w:szCs w:val="22"/>
        </w:rPr>
      </w:pPr>
      <w:r w:rsidRPr="00196A15">
        <w:rPr>
          <w:rFonts w:ascii="Times New Roman" w:hAnsi="Times New Roman" w:cs="Times New Roman"/>
          <w:sz w:val="22"/>
          <w:szCs w:val="22"/>
        </w:rPr>
        <w:t>OŚWIADCZENIE WYKONAWCY</w:t>
      </w:r>
      <w:r>
        <w:rPr>
          <w:rFonts w:ascii="Times New Roman" w:hAnsi="Times New Roman" w:cs="Times New Roman"/>
          <w:sz w:val="22"/>
          <w:szCs w:val="22"/>
        </w:rPr>
        <w:t xml:space="preserve"> POTWIERDZAJĄCE SPEŁNIANIE WARUNKU NA PODSTAWIE ART. 94 UST. 1 PKT 1,2 </w:t>
      </w:r>
      <w:r w:rsidR="005136D7">
        <w:rPr>
          <w:rFonts w:ascii="Times New Roman" w:hAnsi="Times New Roman" w:cs="Times New Roman"/>
          <w:sz w:val="22"/>
          <w:szCs w:val="22"/>
        </w:rPr>
        <w:t>UPZP – Załącznik nr 6</w:t>
      </w:r>
      <w:r w:rsidR="00D13226">
        <w:rPr>
          <w:rFonts w:ascii="Times New Roman" w:hAnsi="Times New Roman" w:cs="Times New Roman"/>
          <w:sz w:val="22"/>
          <w:szCs w:val="22"/>
        </w:rPr>
        <w:t xml:space="preserve"> do SWZ,</w:t>
      </w:r>
    </w:p>
    <w:p w14:paraId="302D4E06" w14:textId="13421B97" w:rsidR="00A10DFC" w:rsidRPr="00A10DFC" w:rsidRDefault="00A10DFC" w:rsidP="00A10DFC">
      <w:pPr>
        <w:pStyle w:val="Akapitzlist"/>
        <w:numPr>
          <w:ilvl w:val="0"/>
          <w:numId w:val="24"/>
        </w:numPr>
        <w:shd w:val="clear" w:color="auto" w:fill="FFFFFF"/>
        <w:spacing w:line="230" w:lineRule="exact"/>
        <w:rPr>
          <w:rFonts w:ascii="Times New Roman" w:eastAsia="Times New Roman" w:hAnsi="Times New Roman" w:cs="Times New Roman"/>
          <w:spacing w:val="-12"/>
          <w:sz w:val="22"/>
          <w:szCs w:val="22"/>
        </w:rPr>
        <w:sectPr w:rsidR="00A10DFC" w:rsidRPr="00A10DFC">
          <w:footerReference w:type="default" r:id="rId10"/>
          <w:type w:val="continuous"/>
          <w:pgSz w:w="11909" w:h="16834"/>
          <w:pgMar w:top="1063" w:right="1083" w:bottom="360" w:left="1082" w:header="708" w:footer="708" w:gutter="0"/>
          <w:cols w:space="60"/>
          <w:noEndnote/>
        </w:sectPr>
      </w:pPr>
      <w:r>
        <w:rPr>
          <w:rFonts w:ascii="Times New Roman" w:eastAsia="Times New Roman" w:hAnsi="Times New Roman" w:cs="Times New Roman"/>
          <w:spacing w:val="-12"/>
          <w:sz w:val="22"/>
          <w:szCs w:val="22"/>
        </w:rPr>
        <w:t>OŚWIADCZENIE WYKONAWCY O AKTUALNOŚCI INFORMACJI – Załącznik nr 7</w:t>
      </w: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615E6D93" w:rsidR="001E5223" w:rsidRPr="00A96BC0" w:rsidRDefault="008A005D" w:rsidP="001E5223">
      <w:pPr>
        <w:shd w:val="clear" w:color="auto" w:fill="FFFFFF"/>
        <w:spacing w:line="250" w:lineRule="exact"/>
        <w:ind w:left="142"/>
        <w:rPr>
          <w:rFonts w:ascii="Times New Roman" w:eastAsia="Times New Roman" w:hAnsi="Times New Roman" w:cs="Times New Roman"/>
          <w:b/>
          <w:sz w:val="22"/>
          <w:szCs w:val="22"/>
        </w:rPr>
      </w:pPr>
      <w:r>
        <w:rPr>
          <w:rFonts w:ascii="Times New Roman" w:hAnsi="Times New Roman" w:cs="Times New Roman"/>
          <w:b/>
          <w:sz w:val="22"/>
          <w:szCs w:val="22"/>
        </w:rPr>
        <w:t xml:space="preserve">       </w:t>
      </w:r>
      <w:r w:rsidR="001E5223" w:rsidRPr="00A96BC0">
        <w:rPr>
          <w:rFonts w:ascii="Times New Roman" w:hAnsi="Times New Roman" w:cs="Times New Roman"/>
          <w:b/>
          <w:sz w:val="22"/>
          <w:szCs w:val="22"/>
        </w:rPr>
        <w:t>SPORZĄDZIŁA</w:t>
      </w:r>
      <w:r w:rsidR="001E5223" w:rsidRPr="00A96BC0">
        <w:rPr>
          <w:rFonts w:ascii="Times New Roman" w:eastAsia="Times New Roman" w:hAnsi="Times New Roman" w:cs="Times New Roman"/>
          <w:b/>
          <w:sz w:val="22"/>
          <w:szCs w:val="22"/>
        </w:rPr>
        <w:t>:</w:t>
      </w:r>
    </w:p>
    <w:p w14:paraId="77D8D33E" w14:textId="5CE12146" w:rsidR="001E5223" w:rsidRPr="00A96BC0" w:rsidRDefault="008A005D" w:rsidP="008A005D">
      <w:pPr>
        <w:shd w:val="clear" w:color="auto" w:fill="FFFFFF"/>
        <w:spacing w:line="250" w:lineRule="exact"/>
        <w:ind w:right="-530" w:hanging="567"/>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1E5223"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7362F233" w:rsidR="001E5223" w:rsidRPr="00A96BC0" w:rsidRDefault="00180234" w:rsidP="00180234">
      <w:pPr>
        <w:shd w:val="clear" w:color="auto" w:fill="FFFFFF"/>
        <w:spacing w:before="211" w:line="254" w:lineRule="exact"/>
        <w:ind w:left="142" w:hanging="142"/>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Z-ca </w:t>
      </w:r>
      <w:r w:rsidR="001E5223">
        <w:rPr>
          <w:rFonts w:ascii="Times New Roman" w:eastAsia="Times New Roman" w:hAnsi="Times New Roman" w:cs="Times New Roman"/>
          <w:i/>
          <w:iCs/>
          <w:spacing w:val="-1"/>
          <w:sz w:val="22"/>
          <w:szCs w:val="22"/>
        </w:rPr>
        <w:t>Burmistrz</w:t>
      </w:r>
      <w:r>
        <w:rPr>
          <w:rFonts w:ascii="Times New Roman" w:eastAsia="Times New Roman" w:hAnsi="Times New Roman" w:cs="Times New Roman"/>
          <w:i/>
          <w:iCs/>
          <w:spacing w:val="-1"/>
          <w:sz w:val="22"/>
          <w:szCs w:val="22"/>
        </w:rPr>
        <w:t>a</w:t>
      </w:r>
      <w:r w:rsidR="001E5223">
        <w:rPr>
          <w:rFonts w:ascii="Times New Roman" w:eastAsia="Times New Roman" w:hAnsi="Times New Roman" w:cs="Times New Roman"/>
          <w:i/>
          <w:iCs/>
          <w:spacing w:val="-1"/>
          <w:sz w:val="22"/>
          <w:szCs w:val="22"/>
        </w:rPr>
        <w:t xml:space="preserve">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    Maciej Chaberski</w:t>
      </w:r>
      <w:r w:rsidR="001E5223">
        <w:rPr>
          <w:rFonts w:ascii="Times New Roman" w:eastAsia="Times New Roman" w:hAnsi="Times New Roman" w:cs="Times New Roman"/>
          <w:i/>
          <w:iCs/>
          <w:spacing w:val="-1"/>
          <w:sz w:val="22"/>
          <w:szCs w:val="22"/>
        </w:rPr>
        <w:t xml:space="preserve">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124B1BA3" w:rsidR="001E5223" w:rsidRDefault="001E5223" w:rsidP="001E5223">
      <w:pPr>
        <w:shd w:val="clear" w:color="auto" w:fill="FFFFFF"/>
        <w:spacing w:before="211" w:line="254" w:lineRule="exact"/>
        <w:ind w:left="442" w:firstLine="442"/>
        <w:rPr>
          <w:b/>
        </w:rPr>
      </w:pPr>
    </w:p>
    <w:p w14:paraId="66700711" w14:textId="77777777" w:rsidR="001A4150" w:rsidRPr="00A96BC0" w:rsidRDefault="001A4150" w:rsidP="001E5223">
      <w:pPr>
        <w:shd w:val="clear" w:color="auto" w:fill="FFFFFF"/>
        <w:spacing w:before="211" w:line="254" w:lineRule="exact"/>
        <w:ind w:left="442" w:firstLine="442"/>
        <w:rPr>
          <w:b/>
        </w:rPr>
        <w:sectPr w:rsidR="001A4150" w:rsidRPr="00A96BC0">
          <w:type w:val="continuous"/>
          <w:pgSz w:w="11909" w:h="16834"/>
          <w:pgMar w:top="1063" w:right="1078" w:bottom="360" w:left="1082" w:header="708" w:footer="708" w:gutter="0"/>
          <w:cols w:space="60"/>
          <w:noEndnote/>
        </w:sectPr>
      </w:pPr>
    </w:p>
    <w:p w14:paraId="55009992" w14:textId="29DD4BB3"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001A4150">
        <w:rPr>
          <w:rFonts w:ascii="Times New Roman" w:eastAsia="Times New Roman" w:hAnsi="Times New Roman" w:cs="Times New Roman"/>
          <w:b/>
          <w:sz w:val="22"/>
          <w:szCs w:val="22"/>
        </w:rPr>
        <w:t>, dnia</w:t>
      </w:r>
      <w:r w:rsidR="00A924AC">
        <w:rPr>
          <w:rFonts w:ascii="Times New Roman" w:eastAsia="Times New Roman" w:hAnsi="Times New Roman" w:cs="Times New Roman"/>
          <w:b/>
          <w:sz w:val="22"/>
          <w:szCs w:val="22"/>
        </w:rPr>
        <w:t xml:space="preserve"> </w:t>
      </w:r>
      <w:r w:rsidR="00F6274E">
        <w:rPr>
          <w:rFonts w:ascii="Times New Roman" w:eastAsia="Times New Roman" w:hAnsi="Times New Roman" w:cs="Times New Roman"/>
          <w:b/>
          <w:sz w:val="22"/>
          <w:szCs w:val="22"/>
        </w:rPr>
        <w:t>11</w:t>
      </w:r>
      <w:r w:rsidR="003E6733">
        <w:rPr>
          <w:rFonts w:ascii="Times New Roman" w:eastAsia="Times New Roman" w:hAnsi="Times New Roman" w:cs="Times New Roman"/>
          <w:b/>
          <w:sz w:val="22"/>
          <w:szCs w:val="22"/>
        </w:rPr>
        <w:t>.08</w:t>
      </w:r>
      <w:r w:rsidRPr="00A96BC0">
        <w:rPr>
          <w:rFonts w:ascii="Times New Roman" w:eastAsia="Times New Roman" w:hAnsi="Times New Roman" w:cs="Times New Roman"/>
          <w:b/>
          <w:sz w:val="22"/>
          <w:szCs w:val="22"/>
        </w:rPr>
        <w:t>.2021r.</w:t>
      </w:r>
    </w:p>
    <w:p w14:paraId="13106862" w14:textId="02FABDF3"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DA2285">
      <w:pPr>
        <w:pStyle w:val="Akapitzlist"/>
        <w:numPr>
          <w:ilvl w:val="0"/>
          <w:numId w:val="25"/>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6EAF2216" w:rsidR="001C4817" w:rsidRDefault="00BE1493" w:rsidP="00DA2285">
      <w:pPr>
        <w:pStyle w:val="Akapitzlist"/>
        <w:numPr>
          <w:ilvl w:val="0"/>
          <w:numId w:val="25"/>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ówienia</w:t>
      </w:r>
      <w:r w:rsidR="00664B56">
        <w:rPr>
          <w:rFonts w:ascii="Times New Roman" w:eastAsia="Times New Roman" w:hAnsi="Times New Roman" w:cs="Times New Roman"/>
          <w:spacing w:val="-1"/>
          <w:sz w:val="22"/>
          <w:szCs w:val="22"/>
        </w:rPr>
        <w:t>, informacje ogólne:</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DA2285">
      <w:pPr>
        <w:pStyle w:val="Akapitzlist"/>
        <w:numPr>
          <w:ilvl w:val="0"/>
          <w:numId w:val="25"/>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18F8909B"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8</w:t>
      </w:r>
    </w:p>
    <w:p w14:paraId="35831F51" w14:textId="478B5D62"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8</w:t>
      </w:r>
    </w:p>
    <w:p w14:paraId="0255442A" w14:textId="206BCE3B"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8</w:t>
      </w:r>
    </w:p>
    <w:p w14:paraId="1C24BBA7" w14:textId="2A66736A" w:rsidR="001C4817" w:rsidRDefault="00BE1493" w:rsidP="00DA2285">
      <w:pPr>
        <w:pStyle w:val="Akapitzlist"/>
        <w:numPr>
          <w:ilvl w:val="0"/>
          <w:numId w:val="25"/>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841C85">
        <w:rPr>
          <w:rFonts w:ascii="Times New Roman" w:eastAsia="Times New Roman" w:hAnsi="Times New Roman" w:cs="Times New Roman"/>
          <w:sz w:val="22"/>
          <w:szCs w:val="22"/>
        </w:rPr>
        <w:t>……………………………………………………………….. 8</w:t>
      </w:r>
    </w:p>
    <w:p w14:paraId="483FB895" w14:textId="29BA5083" w:rsidR="001C4817" w:rsidRDefault="00BE1493" w:rsidP="00DA2285">
      <w:pPr>
        <w:pStyle w:val="Akapitzlist"/>
        <w:numPr>
          <w:ilvl w:val="0"/>
          <w:numId w:val="25"/>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10</w:t>
      </w:r>
    </w:p>
    <w:p w14:paraId="4F98FE79" w14:textId="1F5B38BE" w:rsidR="001C4817" w:rsidRDefault="00BE1493" w:rsidP="00DA2285">
      <w:pPr>
        <w:pStyle w:val="Akapitzlist"/>
        <w:numPr>
          <w:ilvl w:val="0"/>
          <w:numId w:val="25"/>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841C85">
        <w:rPr>
          <w:rFonts w:ascii="Times New Roman" w:eastAsia="Times New Roman" w:hAnsi="Times New Roman" w:cs="Times New Roman"/>
          <w:sz w:val="22"/>
          <w:szCs w:val="22"/>
        </w:rPr>
        <w:t>………………………………………………………...……..…12</w:t>
      </w:r>
    </w:p>
    <w:p w14:paraId="326CC52B" w14:textId="03E78363" w:rsidR="001C4817" w:rsidRDefault="00BE1493" w:rsidP="00DA2285">
      <w:pPr>
        <w:pStyle w:val="Akapitzlist"/>
        <w:numPr>
          <w:ilvl w:val="0"/>
          <w:numId w:val="25"/>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13</w:t>
      </w:r>
    </w:p>
    <w:p w14:paraId="11D4D545" w14:textId="67A7FA7F"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841C85">
        <w:rPr>
          <w:rFonts w:ascii="Times New Roman" w:hAnsi="Times New Roman" w:cs="Times New Roman"/>
          <w:sz w:val="22"/>
          <w:szCs w:val="22"/>
        </w:rPr>
        <w:t>14</w:t>
      </w:r>
    </w:p>
    <w:p w14:paraId="2D0678F5" w14:textId="365071B1"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14</w:t>
      </w:r>
    </w:p>
    <w:p w14:paraId="6C5B0E04" w14:textId="128B7660"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841C85">
        <w:rPr>
          <w:rFonts w:ascii="Times New Roman" w:hAnsi="Times New Roman" w:cs="Times New Roman"/>
          <w:sz w:val="22"/>
          <w:szCs w:val="22"/>
        </w:rPr>
        <w:t>15</w:t>
      </w:r>
    </w:p>
    <w:p w14:paraId="7C35A670" w14:textId="6978D522"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16</w:t>
      </w:r>
    </w:p>
    <w:p w14:paraId="313F019D" w14:textId="61D98BF3" w:rsidR="001C4817"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841C85">
        <w:rPr>
          <w:rFonts w:ascii="Times New Roman" w:hAnsi="Times New Roman" w:cs="Times New Roman"/>
          <w:sz w:val="22"/>
          <w:szCs w:val="22"/>
        </w:rPr>
        <w:t>16</w:t>
      </w:r>
    </w:p>
    <w:p w14:paraId="592D9F4D" w14:textId="59651A82" w:rsidR="001C4817"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16</w:t>
      </w:r>
    </w:p>
    <w:p w14:paraId="464540D0" w14:textId="30B117D5" w:rsidR="001C4817" w:rsidRDefault="00BE1493" w:rsidP="00DA2285">
      <w:pPr>
        <w:pStyle w:val="Akapitzlist"/>
        <w:numPr>
          <w:ilvl w:val="0"/>
          <w:numId w:val="25"/>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841C85">
        <w:rPr>
          <w:rFonts w:ascii="Times New Roman" w:hAnsi="Times New Roman" w:cs="Times New Roman"/>
          <w:sz w:val="22"/>
          <w:szCs w:val="22"/>
        </w:rPr>
        <w:t>17</w:t>
      </w:r>
    </w:p>
    <w:p w14:paraId="69D43E5B" w14:textId="38BDB618" w:rsidR="001C4817" w:rsidRDefault="00BE1493" w:rsidP="00DA2285">
      <w:pPr>
        <w:pStyle w:val="Akapitzlist"/>
        <w:numPr>
          <w:ilvl w:val="0"/>
          <w:numId w:val="25"/>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17</w:t>
      </w:r>
    </w:p>
    <w:p w14:paraId="0E691E40" w14:textId="51D8CE37" w:rsidR="001C4817" w:rsidRDefault="00BE1493" w:rsidP="00DA2285">
      <w:pPr>
        <w:pStyle w:val="Akapitzlist"/>
        <w:numPr>
          <w:ilvl w:val="0"/>
          <w:numId w:val="25"/>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17</w:t>
      </w:r>
    </w:p>
    <w:p w14:paraId="71BA3405" w14:textId="63B7A75C" w:rsidR="001C4817" w:rsidRDefault="00BE1493" w:rsidP="00DA2285">
      <w:pPr>
        <w:pStyle w:val="Akapitzlist"/>
        <w:numPr>
          <w:ilvl w:val="0"/>
          <w:numId w:val="25"/>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18</w:t>
      </w:r>
    </w:p>
    <w:p w14:paraId="0F6A9B8E" w14:textId="4A09ECB6" w:rsidR="001C4817" w:rsidRDefault="00BE1493" w:rsidP="00DA2285">
      <w:pPr>
        <w:pStyle w:val="Akapitzlist"/>
        <w:numPr>
          <w:ilvl w:val="0"/>
          <w:numId w:val="25"/>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18</w:t>
      </w:r>
    </w:p>
    <w:p w14:paraId="07DE5441" w14:textId="5D34E3FC" w:rsidR="001C4817" w:rsidRDefault="00BE1493" w:rsidP="00DA2285">
      <w:pPr>
        <w:pStyle w:val="Akapitzlist"/>
        <w:numPr>
          <w:ilvl w:val="0"/>
          <w:numId w:val="25"/>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19</w:t>
      </w:r>
    </w:p>
    <w:p w14:paraId="775307E5" w14:textId="72AA88CA" w:rsidR="001C4817" w:rsidRPr="0059068D" w:rsidRDefault="00BE1493" w:rsidP="00DA2285">
      <w:pPr>
        <w:pStyle w:val="Akapitzlist"/>
        <w:numPr>
          <w:ilvl w:val="0"/>
          <w:numId w:val="25"/>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19</w:t>
      </w:r>
      <w:bookmarkStart w:id="0" w:name="_GoBack"/>
      <w:bookmarkEnd w:id="0"/>
    </w:p>
    <w:p w14:paraId="1DC84F31" w14:textId="531A6009" w:rsidR="0059068D" w:rsidRDefault="0059068D" w:rsidP="00DA2285">
      <w:pPr>
        <w:pStyle w:val="Akapitzlist"/>
        <w:numPr>
          <w:ilvl w:val="0"/>
          <w:numId w:val="25"/>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841C85">
        <w:rPr>
          <w:rFonts w:ascii="Times New Roman" w:eastAsia="Times New Roman" w:hAnsi="Times New Roman" w:cs="Times New Roman"/>
          <w:sz w:val="22"/>
          <w:szCs w:val="22"/>
        </w:rPr>
        <w:t>………………………………………………………………………...19</w:t>
      </w:r>
    </w:p>
    <w:p w14:paraId="4762C491" w14:textId="19096ED2" w:rsidR="001C4817" w:rsidRDefault="00BE1493" w:rsidP="00DA2285">
      <w:pPr>
        <w:pStyle w:val="Akapitzlist"/>
        <w:numPr>
          <w:ilvl w:val="0"/>
          <w:numId w:val="25"/>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841C85">
        <w:rPr>
          <w:rFonts w:ascii="Times New Roman" w:eastAsia="Times New Roman" w:hAnsi="Times New Roman" w:cs="Times New Roman"/>
          <w:sz w:val="22"/>
          <w:szCs w:val="22"/>
        </w:rPr>
        <w:t>19</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1"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841C85"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2"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272CF586"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r w:rsidR="00664B56">
        <w:rPr>
          <w:rFonts w:ascii="Times New Roman" w:eastAsia="Times New Roman" w:hAnsi="Times New Roman" w:cs="Times New Roman"/>
          <w:b/>
          <w:bCs/>
          <w:sz w:val="22"/>
          <w:szCs w:val="22"/>
        </w:rPr>
        <w:t>, informacje ogólne</w:t>
      </w:r>
      <w:r>
        <w:rPr>
          <w:rFonts w:ascii="Times New Roman" w:eastAsia="Times New Roman" w:hAnsi="Times New Roman" w:cs="Times New Roman"/>
          <w:b/>
          <w:bCs/>
          <w:sz w:val="22"/>
          <w:szCs w:val="22"/>
        </w:rPr>
        <w:t>:</w:t>
      </w:r>
    </w:p>
    <w:p w14:paraId="0EFBB606" w14:textId="7D85AE8C"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publiczneg</w:t>
      </w:r>
      <w:r w:rsidR="007F09C5">
        <w:rPr>
          <w:rFonts w:ascii="Times New Roman" w:eastAsia="Times New Roman" w:hAnsi="Times New Roman" w:cs="Times New Roman"/>
          <w:sz w:val="22"/>
          <w:szCs w:val="22"/>
        </w:rPr>
        <w:t>o na wykonanie usługi</w:t>
      </w:r>
      <w:r w:rsidR="00D15B6D">
        <w:rPr>
          <w:rFonts w:ascii="Times New Roman" w:eastAsia="Times New Roman" w:hAnsi="Times New Roman" w:cs="Times New Roman"/>
          <w:sz w:val="22"/>
          <w:szCs w:val="22"/>
        </w:rPr>
        <w:t xml:space="preserve">, którego wartość </w:t>
      </w:r>
      <w:r w:rsidRPr="00D15B6D">
        <w:rPr>
          <w:rFonts w:ascii="Times New Roman" w:eastAsia="Times New Roman" w:hAnsi="Times New Roman" w:cs="Times New Roman"/>
          <w:b/>
          <w:sz w:val="22"/>
          <w:szCs w:val="22"/>
        </w:rPr>
        <w:t>przekracza</w:t>
      </w:r>
      <w:r>
        <w:rPr>
          <w:rFonts w:ascii="Times New Roman" w:eastAsia="Times New Roman" w:hAnsi="Times New Roman" w:cs="Times New Roman"/>
          <w:sz w:val="22"/>
          <w:szCs w:val="22"/>
        </w:rPr>
        <w:t xml:space="preserve"> </w:t>
      </w:r>
      <w:r w:rsidR="00D15B6D">
        <w:rPr>
          <w:rFonts w:ascii="Times New Roman" w:eastAsia="Times New Roman" w:hAnsi="Times New Roman" w:cs="Times New Roman"/>
          <w:sz w:val="22"/>
          <w:szCs w:val="22"/>
        </w:rPr>
        <w:t xml:space="preserve">równowartość </w:t>
      </w:r>
      <w:r>
        <w:rPr>
          <w:rFonts w:ascii="Times New Roman" w:eastAsia="Times New Roman" w:hAnsi="Times New Roman" w:cs="Times New Roman"/>
          <w:sz w:val="22"/>
          <w:szCs w:val="22"/>
        </w:rPr>
        <w:t xml:space="preserve">kwoty określonej w przepisach wydanych na podstawie </w:t>
      </w:r>
      <w:r w:rsidR="00F90437">
        <w:rPr>
          <w:rFonts w:ascii="Times New Roman" w:eastAsia="Times New Roman" w:hAnsi="Times New Roman" w:cs="Times New Roman"/>
          <w:spacing w:val="-1"/>
          <w:sz w:val="22"/>
          <w:szCs w:val="22"/>
        </w:rPr>
        <w:t xml:space="preserve">art. 3 </w:t>
      </w:r>
      <w:r w:rsidR="00D15B6D">
        <w:rPr>
          <w:rFonts w:ascii="Times New Roman" w:eastAsia="Times New Roman" w:hAnsi="Times New Roman" w:cs="Times New Roman"/>
          <w:spacing w:val="-1"/>
          <w:sz w:val="22"/>
          <w:szCs w:val="22"/>
        </w:rPr>
        <w:t xml:space="preserve">ust. 2 ustawy PZP </w:t>
      </w:r>
      <w:r w:rsidR="007A6AE5">
        <w:rPr>
          <w:rFonts w:ascii="Times New Roman" w:eastAsia="Times New Roman" w:hAnsi="Times New Roman" w:cs="Times New Roman"/>
          <w:spacing w:val="-1"/>
          <w:sz w:val="22"/>
          <w:szCs w:val="22"/>
        </w:rPr>
        <w:t>(</w:t>
      </w:r>
      <w:r>
        <w:rPr>
          <w:rFonts w:ascii="Times New Roman" w:eastAsia="Times New Roman" w:hAnsi="Times New Roman" w:cs="Times New Roman"/>
          <w:spacing w:val="-1"/>
          <w:sz w:val="22"/>
          <w:szCs w:val="22"/>
        </w:rPr>
        <w:t xml:space="preserve">Dz. U. z 2019 r. poz. 2019 z </w:t>
      </w:r>
      <w:proofErr w:type="spellStart"/>
      <w:r>
        <w:rPr>
          <w:rFonts w:ascii="Times New Roman" w:eastAsia="Times New Roman" w:hAnsi="Times New Roman" w:cs="Times New Roman"/>
          <w:spacing w:val="-1"/>
          <w:sz w:val="22"/>
          <w:szCs w:val="22"/>
        </w:rPr>
        <w:t>pó</w:t>
      </w:r>
      <w:r w:rsidR="00D15B6D">
        <w:rPr>
          <w:rFonts w:ascii="Times New Roman" w:eastAsia="Times New Roman" w:hAnsi="Times New Roman" w:cs="Times New Roman"/>
          <w:spacing w:val="-1"/>
          <w:sz w:val="22"/>
          <w:szCs w:val="22"/>
        </w:rPr>
        <w:t>źn</w:t>
      </w:r>
      <w:proofErr w:type="spellEnd"/>
      <w:r w:rsidR="00D15B6D">
        <w:rPr>
          <w:rFonts w:ascii="Times New Roman" w:eastAsia="Times New Roman" w:hAnsi="Times New Roman" w:cs="Times New Roman"/>
          <w:spacing w:val="-1"/>
          <w:sz w:val="22"/>
          <w:szCs w:val="22"/>
        </w:rPr>
        <w:t>., zm.</w:t>
      </w:r>
      <w:r w:rsidR="00F90437">
        <w:rPr>
          <w:rFonts w:ascii="Times New Roman" w:eastAsia="Times New Roman" w:hAnsi="Times New Roman" w:cs="Times New Roman"/>
          <w:spacing w:val="-1"/>
          <w:sz w:val="22"/>
          <w:szCs w:val="22"/>
        </w:rPr>
        <w:t>) prowadzone jest w</w:t>
      </w:r>
      <w:r w:rsidR="00D15B6D">
        <w:rPr>
          <w:rFonts w:ascii="Times New Roman" w:eastAsia="Times New Roman" w:hAnsi="Times New Roman" w:cs="Times New Roman"/>
          <w:spacing w:val="-1"/>
          <w:sz w:val="22"/>
          <w:szCs w:val="22"/>
        </w:rPr>
        <w:t xml:space="preserve"> trybie </w:t>
      </w:r>
      <w:r w:rsidR="00D15B6D" w:rsidRPr="00D15B6D">
        <w:rPr>
          <w:rFonts w:ascii="Times New Roman" w:eastAsia="Times New Roman" w:hAnsi="Times New Roman" w:cs="Times New Roman"/>
          <w:b/>
          <w:spacing w:val="-1"/>
          <w:sz w:val="22"/>
          <w:szCs w:val="22"/>
        </w:rPr>
        <w:t>przetargu nieograniczonego</w:t>
      </w:r>
      <w:r w:rsidR="00D15B6D">
        <w:rPr>
          <w:rFonts w:ascii="Times New Roman" w:eastAsia="Times New Roman" w:hAnsi="Times New Roman" w:cs="Times New Roman"/>
          <w:spacing w:val="-1"/>
          <w:sz w:val="22"/>
          <w:szCs w:val="22"/>
        </w:rPr>
        <w:t>, o którym mowa w art. 129 ust. 1</w:t>
      </w:r>
      <w:r w:rsidR="007A6AE5">
        <w:rPr>
          <w:rFonts w:ascii="Times New Roman" w:eastAsia="Times New Roman" w:hAnsi="Times New Roman" w:cs="Times New Roman"/>
          <w:spacing w:val="-1"/>
          <w:sz w:val="22"/>
          <w:szCs w:val="22"/>
        </w:rPr>
        <w:t xml:space="preserve"> pkt. 1</w:t>
      </w:r>
      <w:r w:rsidR="00F90437" w:rsidRPr="00F90437">
        <w:rPr>
          <w:rFonts w:ascii="Times New Roman" w:eastAsia="Times New Roman" w:hAnsi="Times New Roman" w:cs="Times New Roman"/>
          <w:spacing w:val="-1"/>
          <w:sz w:val="22"/>
          <w:szCs w:val="22"/>
        </w:rPr>
        <w:t xml:space="preserve"> ustawy</w:t>
      </w:r>
      <w:r w:rsidR="007A6AE5">
        <w:rPr>
          <w:rFonts w:ascii="Times New Roman" w:eastAsia="Times New Roman" w:hAnsi="Times New Roman" w:cs="Times New Roman"/>
          <w:spacing w:val="-1"/>
          <w:sz w:val="22"/>
          <w:szCs w:val="22"/>
        </w:rPr>
        <w:t xml:space="preserve"> PZP.</w:t>
      </w:r>
    </w:p>
    <w:p w14:paraId="243FD90A" w14:textId="7DFAB530"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1D1BB9">
        <w:rPr>
          <w:rFonts w:ascii="Times New Roman" w:eastAsia="Times New Roman" w:hAnsi="Times New Roman" w:cs="Times New Roman"/>
          <w:b/>
          <w:bCs/>
          <w:sz w:val="22"/>
          <w:szCs w:val="22"/>
        </w:rPr>
        <w:t>ZP.271.06</w:t>
      </w:r>
      <w:r w:rsidRPr="00F90437">
        <w:rPr>
          <w:rFonts w:ascii="Times New Roman" w:eastAsia="Times New Roman" w:hAnsi="Times New Roman" w:cs="Times New Roman"/>
          <w:b/>
          <w:bCs/>
          <w:sz w:val="22"/>
          <w:szCs w:val="22"/>
        </w:rPr>
        <w:t xml:space="preserve">.2021.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68EF5B6C"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ą Specyfikacją Warunków Zamówienia (SWZ) stosuje się przepisy ustawy z dnia 11 września 201</w:t>
      </w:r>
      <w:r w:rsidR="007A6AE5">
        <w:rPr>
          <w:rFonts w:ascii="Times New Roman" w:eastAsia="Times New Roman" w:hAnsi="Times New Roman" w:cs="Times New Roman"/>
          <w:sz w:val="22"/>
          <w:szCs w:val="22"/>
        </w:rPr>
        <w:t>9 r. Prawo zamówień publicznych.</w:t>
      </w:r>
    </w:p>
    <w:p w14:paraId="0BD423D4" w14:textId="1460D3F9" w:rsidR="001C4817" w:rsidRPr="00664B56"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 xml:space="preserve">Zgodnie z art.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1B0AB9B" w14:textId="52C2C833" w:rsidR="00664B56" w:rsidRPr="00664B56" w:rsidRDefault="00664B56"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Zamawiający informuje, że w niniejszym postepowaniu, działając na podstawie przepisu art. 139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może najpierw dokonać badania i oceny oferty, a następnie dokonać kwalifikacji podmiotowej Wykonawcy, którego oferta została najwyżej oceniona, w zakresie braku podstaw wykluczenia oraz spełniania warunków udziału w postępowaniu.</w:t>
      </w:r>
    </w:p>
    <w:p w14:paraId="158728D8" w14:textId="389E5351" w:rsidR="00664B56" w:rsidRPr="00664B56" w:rsidRDefault="00664B56"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eastAsia="Times New Roman" w:hAnsi="Times New Roman" w:cs="Times New Roman"/>
          <w:sz w:val="22"/>
          <w:szCs w:val="22"/>
        </w:rPr>
        <w:t>Niniejsze postępowanie nie jest współfinansowane ze środków Unii Europejskiej.</w:t>
      </w:r>
    </w:p>
    <w:p w14:paraId="2CEF16DB" w14:textId="3C5CAA15" w:rsidR="00664B56" w:rsidRDefault="00F73F1F"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pacing w:val="-1"/>
          <w:sz w:val="22"/>
          <w:szCs w:val="22"/>
        </w:rPr>
        <w:t>Zamawiający nie dopuszcza możliwości złożenia ofert w postaci katalogów elektronicznych.</w:t>
      </w:r>
    </w:p>
    <w:p w14:paraId="49F5B6AE" w14:textId="679212AC" w:rsidR="00F73F1F" w:rsidRDefault="00F73F1F"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Zamawiający nie przewiduje przeprowadzenia aukcji elektronicznej, o której mowa w art. 227-238 ustawy </w:t>
      </w:r>
      <w:proofErr w:type="spellStart"/>
      <w:r>
        <w:rPr>
          <w:rFonts w:ascii="Times New Roman" w:hAnsi="Times New Roman" w:cs="Times New Roman"/>
          <w:spacing w:val="-1"/>
          <w:sz w:val="22"/>
          <w:szCs w:val="22"/>
        </w:rPr>
        <w:t>Pzp</w:t>
      </w:r>
      <w:proofErr w:type="spellEnd"/>
      <w:r>
        <w:rPr>
          <w:rFonts w:ascii="Times New Roman" w:hAnsi="Times New Roman" w:cs="Times New Roman"/>
          <w:spacing w:val="-1"/>
          <w:sz w:val="22"/>
          <w:szCs w:val="22"/>
        </w:rPr>
        <w:t>.</w:t>
      </w:r>
    </w:p>
    <w:p w14:paraId="69E3431F" w14:textId="2A5E3B54" w:rsidR="00F73F1F" w:rsidRDefault="00F73F1F"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Zamawiający nie określa szczegółowych wymagań, o których mowa w art. 96 ust. 2 pkt. 2 ustawy </w:t>
      </w:r>
      <w:proofErr w:type="spellStart"/>
      <w:r>
        <w:rPr>
          <w:rFonts w:ascii="Times New Roman" w:hAnsi="Times New Roman" w:cs="Times New Roman"/>
          <w:spacing w:val="-1"/>
          <w:sz w:val="22"/>
          <w:szCs w:val="22"/>
        </w:rPr>
        <w:t>Pzp</w:t>
      </w:r>
      <w:proofErr w:type="spellEnd"/>
      <w:r>
        <w:rPr>
          <w:rFonts w:ascii="Times New Roman" w:hAnsi="Times New Roman" w:cs="Times New Roman"/>
          <w:spacing w:val="-1"/>
          <w:sz w:val="22"/>
          <w:szCs w:val="22"/>
        </w:rPr>
        <w:t>.</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16006FD3" w14:textId="77777777"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publicznych (t. j. Dz. U. z 2019 r. poz. 2019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zmianami).</w:t>
      </w:r>
    </w:p>
    <w:p w14:paraId="7BC38511" w14:textId="28671936" w:rsidR="001C4817" w:rsidRDefault="00F90437" w:rsidP="00F90437">
      <w:pPr>
        <w:pStyle w:val="Akapitzlist"/>
        <w:numPr>
          <w:ilvl w:val="0"/>
          <w:numId w:val="3"/>
        </w:numPr>
        <w:shd w:val="clear" w:color="auto" w:fill="FFFFFF"/>
        <w:spacing w:line="250" w:lineRule="exact"/>
        <w:ind w:left="993" w:right="19" w:hanging="273"/>
        <w:jc w:val="both"/>
        <w:sectPr w:rsidR="001C4817">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0B28EB">
        <w:rPr>
          <w:rFonts w:ascii="Times New Roman" w:eastAsia="Times New Roman" w:hAnsi="Times New Roman" w:cs="Times New Roman"/>
          <w:sz w:val="22"/>
          <w:szCs w:val="22"/>
        </w:rPr>
        <w:t>osoby niebędącej przedsiębiorcą.</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6418B6CD" w14:textId="6B9F7A0C" w:rsidR="00E609D5" w:rsidRDefault="00BE1493" w:rsidP="00420A65">
      <w:pPr>
        <w:jc w:val="both"/>
        <w:rPr>
          <w:rFonts w:ascii="Times New Roman" w:hAnsi="Times New Roman" w:cs="Times New Roman"/>
          <w:sz w:val="22"/>
          <w:szCs w:val="22"/>
        </w:rPr>
      </w:pPr>
      <w:r w:rsidRPr="00E609D5">
        <w:rPr>
          <w:rFonts w:ascii="Times New Roman" w:hAnsi="Times New Roman" w:cs="Times New Roman"/>
          <w:sz w:val="22"/>
          <w:szCs w:val="22"/>
        </w:rPr>
        <w:t xml:space="preserve">3.1. </w:t>
      </w:r>
      <w:r w:rsidR="00E92FC0">
        <w:rPr>
          <w:rFonts w:ascii="Times New Roman" w:hAnsi="Times New Roman" w:cs="Times New Roman"/>
          <w:sz w:val="22"/>
          <w:szCs w:val="22"/>
        </w:rPr>
        <w:t>Przedmiotem zamówienia jest likwidacja roślin inwazyjnych – likwidacja skupisk Barszczu Sosnowskiego, nawłoci kanadyjskiej oraz</w:t>
      </w:r>
      <w:r w:rsidR="00E92FC0" w:rsidRPr="00E92FC0">
        <w:rPr>
          <w:rFonts w:ascii="Times New Roman" w:hAnsi="Times New Roman" w:cs="Times New Roman"/>
          <w:sz w:val="22"/>
          <w:szCs w:val="22"/>
        </w:rPr>
        <w:t xml:space="preserve"> </w:t>
      </w:r>
      <w:proofErr w:type="spellStart"/>
      <w:r w:rsidR="00E92FC0" w:rsidRPr="00E92FC0">
        <w:rPr>
          <w:rFonts w:ascii="Times New Roman" w:hAnsi="Times New Roman" w:cs="Times New Roman"/>
          <w:sz w:val="22"/>
          <w:szCs w:val="22"/>
        </w:rPr>
        <w:t>rdestowca</w:t>
      </w:r>
      <w:proofErr w:type="spellEnd"/>
      <w:r w:rsidR="00E92FC0" w:rsidRPr="00E92FC0">
        <w:rPr>
          <w:rFonts w:ascii="Times New Roman" w:hAnsi="Times New Roman" w:cs="Times New Roman"/>
          <w:sz w:val="22"/>
          <w:szCs w:val="22"/>
        </w:rPr>
        <w:t xml:space="preserve"> ostrokończystego</w:t>
      </w:r>
      <w:r w:rsidR="00E92FC0">
        <w:rPr>
          <w:rFonts w:ascii="Times New Roman" w:hAnsi="Times New Roman" w:cs="Times New Roman"/>
          <w:sz w:val="22"/>
          <w:szCs w:val="22"/>
        </w:rPr>
        <w:t xml:space="preserve"> na terenie Gminy Kępice</w:t>
      </w:r>
      <w:r w:rsidR="0002547A">
        <w:rPr>
          <w:rFonts w:ascii="Times New Roman" w:hAnsi="Times New Roman" w:cs="Times New Roman"/>
          <w:sz w:val="22"/>
          <w:szCs w:val="22"/>
        </w:rPr>
        <w:t xml:space="preserve"> i Gminy Kobylnica</w:t>
      </w:r>
      <w:r w:rsidR="005967BC">
        <w:rPr>
          <w:rFonts w:ascii="Times New Roman" w:hAnsi="Times New Roman" w:cs="Times New Roman"/>
          <w:sz w:val="22"/>
          <w:szCs w:val="22"/>
        </w:rPr>
        <w:t xml:space="preserve"> przy zastosowaniu metod mechanicznych. </w:t>
      </w:r>
      <w:r w:rsidR="005967BC" w:rsidRPr="005967BC">
        <w:rPr>
          <w:rFonts w:ascii="Times New Roman" w:hAnsi="Times New Roman" w:cs="Times New Roman"/>
          <w:sz w:val="22"/>
          <w:szCs w:val="22"/>
        </w:rPr>
        <w:t>Prace związane ze zw</w:t>
      </w:r>
      <w:r w:rsidR="005967BC">
        <w:rPr>
          <w:rFonts w:ascii="Times New Roman" w:hAnsi="Times New Roman" w:cs="Times New Roman"/>
          <w:sz w:val="22"/>
          <w:szCs w:val="22"/>
        </w:rPr>
        <w:t>alczaniem roślin inwazyjnych</w:t>
      </w:r>
      <w:r w:rsidR="005967BC" w:rsidRPr="005967BC">
        <w:rPr>
          <w:rFonts w:ascii="Times New Roman" w:hAnsi="Times New Roman" w:cs="Times New Roman"/>
          <w:sz w:val="22"/>
          <w:szCs w:val="22"/>
        </w:rPr>
        <w:t xml:space="preserve"> należy prowadzić z </w:t>
      </w:r>
      <w:r w:rsidR="005967BC">
        <w:rPr>
          <w:rFonts w:ascii="Times New Roman" w:hAnsi="Times New Roman" w:cs="Times New Roman"/>
          <w:sz w:val="22"/>
          <w:szCs w:val="22"/>
        </w:rPr>
        <w:t>zachowaniem środków ostrożności</w:t>
      </w:r>
      <w:r w:rsidR="005967BC" w:rsidRPr="005967BC">
        <w:rPr>
          <w:rFonts w:ascii="Times New Roman" w:hAnsi="Times New Roman" w:cs="Times New Roman"/>
          <w:sz w:val="22"/>
          <w:szCs w:val="22"/>
        </w:rPr>
        <w:t xml:space="preserve"> oraz bezpieczeństwa pracowników (odzież i sprzęt ochronny), zgodnie z regulacjami prawnymi przy wykorzystaniu właściwego sprzętu niezbędnego</w:t>
      </w:r>
      <w:r w:rsidR="005967BC">
        <w:rPr>
          <w:rFonts w:ascii="Times New Roman" w:hAnsi="Times New Roman" w:cs="Times New Roman"/>
          <w:sz w:val="22"/>
          <w:szCs w:val="22"/>
        </w:rPr>
        <w:t xml:space="preserve"> do zwalczania roślin inwazyjnych. </w:t>
      </w:r>
      <w:r w:rsidR="005967BC" w:rsidRPr="005967BC">
        <w:rPr>
          <w:rFonts w:ascii="Times New Roman" w:hAnsi="Times New Roman" w:cs="Times New Roman"/>
          <w:sz w:val="22"/>
          <w:szCs w:val="22"/>
        </w:rPr>
        <w:t>Materiał niezbędny do wykonania zamówienia zapewnia WYKONAWCA.</w:t>
      </w:r>
      <w:r w:rsidR="00BA19B7">
        <w:rPr>
          <w:rFonts w:ascii="Times New Roman" w:hAnsi="Times New Roman" w:cs="Times New Roman"/>
          <w:sz w:val="22"/>
          <w:szCs w:val="22"/>
        </w:rPr>
        <w:t xml:space="preserve"> </w:t>
      </w:r>
      <w:r w:rsidR="00BA19B7" w:rsidRPr="00BA19B7">
        <w:rPr>
          <w:rFonts w:ascii="Times New Roman" w:hAnsi="Times New Roman" w:cs="Times New Roman"/>
          <w:sz w:val="22"/>
          <w:szCs w:val="22"/>
        </w:rPr>
        <w:t>Wykona</w:t>
      </w:r>
      <w:r w:rsidR="00BA19B7">
        <w:rPr>
          <w:rFonts w:ascii="Times New Roman" w:hAnsi="Times New Roman" w:cs="Times New Roman"/>
          <w:sz w:val="22"/>
          <w:szCs w:val="22"/>
        </w:rPr>
        <w:t xml:space="preserve">wca zapewnia sprzęt, narzędzia </w:t>
      </w:r>
      <w:r w:rsidR="00BA19B7" w:rsidRPr="00BA19B7">
        <w:rPr>
          <w:rFonts w:ascii="Times New Roman" w:hAnsi="Times New Roman" w:cs="Times New Roman"/>
          <w:sz w:val="22"/>
          <w:szCs w:val="22"/>
        </w:rPr>
        <w:t>oraz ludzi w ilościach niezbędnych do sprawnej re</w:t>
      </w:r>
      <w:r w:rsidR="00BA19B7">
        <w:rPr>
          <w:rFonts w:ascii="Times New Roman" w:hAnsi="Times New Roman" w:cs="Times New Roman"/>
          <w:sz w:val="22"/>
          <w:szCs w:val="22"/>
        </w:rPr>
        <w:t xml:space="preserve">alizacji przedmiotu zamówienia. </w:t>
      </w:r>
      <w:r w:rsidR="00BA19B7" w:rsidRPr="00BA19B7">
        <w:rPr>
          <w:rFonts w:ascii="Times New Roman" w:hAnsi="Times New Roman" w:cs="Times New Roman"/>
          <w:sz w:val="22"/>
          <w:szCs w:val="22"/>
        </w:rPr>
        <w:t>Wykonawca będzie używał jedynie takiego sprzętu, który nie spowoduje niekorzystnego wpły</w:t>
      </w:r>
      <w:r w:rsidR="00BA19B7">
        <w:rPr>
          <w:rFonts w:ascii="Times New Roman" w:hAnsi="Times New Roman" w:cs="Times New Roman"/>
          <w:sz w:val="22"/>
          <w:szCs w:val="22"/>
        </w:rPr>
        <w:t xml:space="preserve">wu na jakość wykonywanych prac. </w:t>
      </w:r>
      <w:r w:rsidR="00BA19B7" w:rsidRPr="00BA19B7">
        <w:rPr>
          <w:rFonts w:ascii="Times New Roman" w:hAnsi="Times New Roman" w:cs="Times New Roman"/>
          <w:sz w:val="22"/>
          <w:szCs w:val="22"/>
        </w:rPr>
        <w:t>Sprzęt, który posłuży do wykonywania zabiegów musi być w dobrym stanie technicznym (gotowy do pracy), musi spełniać wymagania norm ochrony środowiska, przepisów dotyczących jego użytkowania i musi być stosowany zgodnie z przeznaczeniem.</w:t>
      </w:r>
      <w:r w:rsidR="00BA19B7">
        <w:rPr>
          <w:rFonts w:ascii="Times New Roman" w:hAnsi="Times New Roman" w:cs="Times New Roman"/>
          <w:sz w:val="22"/>
          <w:szCs w:val="22"/>
        </w:rPr>
        <w:t xml:space="preserve"> </w:t>
      </w:r>
      <w:r w:rsidR="00BA19B7" w:rsidRPr="00BA19B7">
        <w:rPr>
          <w:rFonts w:ascii="Times New Roman" w:hAnsi="Times New Roman" w:cs="Times New Roman"/>
          <w:sz w:val="22"/>
          <w:szCs w:val="22"/>
        </w:rPr>
        <w:t>Osoby wykonujące zabiegi chemiczne muszą być odpowiednio przeszkolone</w:t>
      </w:r>
      <w:r w:rsidR="00420A65">
        <w:rPr>
          <w:rFonts w:ascii="Times New Roman" w:hAnsi="Times New Roman" w:cs="Times New Roman"/>
          <w:sz w:val="22"/>
          <w:szCs w:val="22"/>
        </w:rPr>
        <w:t xml:space="preserve"> w zakresie stosowania maszyn i narzędzi.</w:t>
      </w:r>
      <w:r w:rsidR="00420A65" w:rsidRPr="00420A65">
        <w:t xml:space="preserve"> </w:t>
      </w:r>
      <w:r w:rsidR="00420A65" w:rsidRPr="00420A65">
        <w:rPr>
          <w:rFonts w:ascii="Times New Roman" w:hAnsi="Times New Roman" w:cs="Times New Roman"/>
          <w:sz w:val="22"/>
          <w:szCs w:val="22"/>
        </w:rPr>
        <w:t xml:space="preserve">Przy likwidacji </w:t>
      </w:r>
      <w:r w:rsidR="00420A65">
        <w:rPr>
          <w:rFonts w:ascii="Times New Roman" w:hAnsi="Times New Roman" w:cs="Times New Roman"/>
          <w:sz w:val="22"/>
          <w:szCs w:val="22"/>
        </w:rPr>
        <w:t xml:space="preserve">gatunków inwazyjnych </w:t>
      </w:r>
      <w:r w:rsidR="00420A65" w:rsidRPr="00420A65">
        <w:rPr>
          <w:rFonts w:ascii="Times New Roman" w:hAnsi="Times New Roman" w:cs="Times New Roman"/>
          <w:sz w:val="22"/>
          <w:szCs w:val="22"/>
        </w:rPr>
        <w:t>nad brzegami wód oraz na pojedynczych stanowiskach lub kępach o niewielkiej liczebności, przed rozdrobnieniem rośliny należy ściąć kwiatostany nie dopuszczając do wysypania i wysiewu nasion. Uzyskane po skoszeniu masy zielone nie mogą być przedmiotem obrotu towarowego. Masy zielone pozostałe po ścięciu należy rozdrobnić do rozmiaru sieczki i pozostawić w miejscu wykonywania zabiegu. Prace przy likwida</w:t>
      </w:r>
      <w:r w:rsidR="00420A65">
        <w:rPr>
          <w:rFonts w:ascii="Times New Roman" w:hAnsi="Times New Roman" w:cs="Times New Roman"/>
          <w:sz w:val="22"/>
          <w:szCs w:val="22"/>
        </w:rPr>
        <w:t>cji roślin inwazyjnych</w:t>
      </w:r>
      <w:r w:rsidR="00420A65" w:rsidRPr="00420A65">
        <w:rPr>
          <w:rFonts w:ascii="Times New Roman" w:hAnsi="Times New Roman" w:cs="Times New Roman"/>
          <w:sz w:val="22"/>
          <w:szCs w:val="22"/>
        </w:rPr>
        <w:t xml:space="preserve"> należy wykonywać w bezwietrzne i suche dni.</w:t>
      </w:r>
      <w:r w:rsidR="00CE45A5">
        <w:rPr>
          <w:rFonts w:ascii="Times New Roman" w:hAnsi="Times New Roman" w:cs="Times New Roman"/>
          <w:sz w:val="22"/>
          <w:szCs w:val="22"/>
        </w:rPr>
        <w:t xml:space="preserve"> </w:t>
      </w:r>
      <w:r w:rsidR="00420A65" w:rsidRPr="00420A65">
        <w:rPr>
          <w:rFonts w:ascii="Times New Roman" w:hAnsi="Times New Roman" w:cs="Times New Roman"/>
          <w:sz w:val="22"/>
          <w:szCs w:val="22"/>
        </w:rPr>
        <w:t>Ze względu na toksyczne właściwości likwidowanej roślinności przy prowadzeniu zabiegów zwalczania, konieczne jest zastosowanie sz</w:t>
      </w:r>
      <w:r w:rsidR="00420A65">
        <w:rPr>
          <w:rFonts w:ascii="Times New Roman" w:hAnsi="Times New Roman" w:cs="Times New Roman"/>
          <w:sz w:val="22"/>
          <w:szCs w:val="22"/>
        </w:rPr>
        <w:t xml:space="preserve">czególnych środków ostrożności. </w:t>
      </w:r>
      <w:r w:rsidR="00420A65" w:rsidRPr="00420A65">
        <w:rPr>
          <w:rFonts w:ascii="Times New Roman" w:hAnsi="Times New Roman" w:cs="Times New Roman"/>
          <w:sz w:val="22"/>
          <w:szCs w:val="22"/>
        </w:rPr>
        <w:t>Wykonawca odpowiada za wszelkie uszkodzenia powstałe w środowisku naturalnym spo</w:t>
      </w:r>
      <w:r w:rsidR="00420A65">
        <w:rPr>
          <w:rFonts w:ascii="Times New Roman" w:hAnsi="Times New Roman" w:cs="Times New Roman"/>
          <w:sz w:val="22"/>
          <w:szCs w:val="22"/>
        </w:rPr>
        <w:t xml:space="preserve">wodowane przez swoje działanie. </w:t>
      </w:r>
      <w:r w:rsidR="00420A65" w:rsidRPr="00420A65">
        <w:rPr>
          <w:rFonts w:ascii="Times New Roman" w:hAnsi="Times New Roman" w:cs="Times New Roman"/>
          <w:sz w:val="22"/>
          <w:szCs w:val="22"/>
        </w:rPr>
        <w:t>Podczas wykonywania prac stanowiących przedmiot zamówienia Wykonawca zobowiązany jest przestrzegać przepisów dotyczących bezpieczeństwa i higieny pracy. W szczególności Wykonawca ma obowiązek zadbać, aby pracownicy działający na jego zlecenie nie wykonywali pracy w warunkach niebezpiecznych, zagrażających ich życiu i zdrowiu. Odzież ochronną i sprzęt ochrony osobistej niezbędny do bezpiecznego wykonywania zadań zapewnia Wykonawca.</w:t>
      </w:r>
      <w:r w:rsidR="00420A65">
        <w:rPr>
          <w:rFonts w:ascii="Times New Roman" w:hAnsi="Times New Roman" w:cs="Times New Roman"/>
          <w:sz w:val="22"/>
          <w:szCs w:val="22"/>
        </w:rPr>
        <w:t xml:space="preserve"> </w:t>
      </w:r>
      <w:r w:rsidR="00420A65" w:rsidRPr="00420A65">
        <w:rPr>
          <w:rFonts w:ascii="Times New Roman" w:hAnsi="Times New Roman" w:cs="Times New Roman"/>
          <w:sz w:val="22"/>
          <w:szCs w:val="22"/>
        </w:rPr>
        <w:t>Wykonawca zobowiązany jest sporządzić dokumentację fotograficzną miejsc wy</w:t>
      </w:r>
      <w:r w:rsidR="00420A65">
        <w:rPr>
          <w:rFonts w:ascii="Times New Roman" w:hAnsi="Times New Roman" w:cs="Times New Roman"/>
          <w:sz w:val="22"/>
          <w:szCs w:val="22"/>
        </w:rPr>
        <w:t>stępowania roślin inwazyjnych</w:t>
      </w:r>
      <w:r w:rsidR="00420A65" w:rsidRPr="00420A65">
        <w:rPr>
          <w:rFonts w:ascii="Times New Roman" w:hAnsi="Times New Roman" w:cs="Times New Roman"/>
          <w:sz w:val="22"/>
          <w:szCs w:val="22"/>
        </w:rPr>
        <w:t xml:space="preserve"> przed </w:t>
      </w:r>
      <w:r w:rsidR="00420A65">
        <w:rPr>
          <w:rFonts w:ascii="Times New Roman" w:hAnsi="Times New Roman" w:cs="Times New Roman"/>
          <w:sz w:val="22"/>
          <w:szCs w:val="22"/>
        </w:rPr>
        <w:t xml:space="preserve">i po wykonania każdego zabiegu. </w:t>
      </w:r>
      <w:r w:rsidR="00420A65" w:rsidRPr="00420A65">
        <w:rPr>
          <w:rFonts w:ascii="Times New Roman" w:hAnsi="Times New Roman" w:cs="Times New Roman"/>
          <w:sz w:val="22"/>
          <w:szCs w:val="22"/>
        </w:rPr>
        <w:t xml:space="preserve">Kontrola wykonywanych prac polegać będzie </w:t>
      </w:r>
      <w:r w:rsidR="00420A65">
        <w:rPr>
          <w:rFonts w:ascii="Times New Roman" w:hAnsi="Times New Roman" w:cs="Times New Roman"/>
          <w:sz w:val="22"/>
          <w:szCs w:val="22"/>
        </w:rPr>
        <w:t xml:space="preserve">w szczególności na sprawdzeniu: terminowości wykonania, dokładności wykonania, </w:t>
      </w:r>
      <w:r w:rsidR="00420A65" w:rsidRPr="00420A65">
        <w:rPr>
          <w:rFonts w:ascii="Times New Roman" w:hAnsi="Times New Roman" w:cs="Times New Roman"/>
          <w:sz w:val="22"/>
          <w:szCs w:val="22"/>
        </w:rPr>
        <w:t>prawidłowości, jakoś</w:t>
      </w:r>
      <w:r w:rsidR="00420A65">
        <w:rPr>
          <w:rFonts w:ascii="Times New Roman" w:hAnsi="Times New Roman" w:cs="Times New Roman"/>
          <w:sz w:val="22"/>
          <w:szCs w:val="22"/>
        </w:rPr>
        <w:t xml:space="preserve">ci oraz ilości wykonanych prac, </w:t>
      </w:r>
      <w:r w:rsidR="00420A65" w:rsidRPr="00420A65">
        <w:rPr>
          <w:rFonts w:ascii="Times New Roman" w:hAnsi="Times New Roman" w:cs="Times New Roman"/>
          <w:sz w:val="22"/>
          <w:szCs w:val="22"/>
        </w:rPr>
        <w:t>skutecznośc</w:t>
      </w:r>
      <w:r w:rsidR="00420A65">
        <w:rPr>
          <w:rFonts w:ascii="Times New Roman" w:hAnsi="Times New Roman" w:cs="Times New Roman"/>
          <w:sz w:val="22"/>
          <w:szCs w:val="22"/>
        </w:rPr>
        <w:t>i działania zabiegów mechanicznych</w:t>
      </w:r>
      <w:r w:rsidR="00420A65" w:rsidRPr="00420A65">
        <w:rPr>
          <w:rFonts w:ascii="Times New Roman" w:hAnsi="Times New Roman" w:cs="Times New Roman"/>
          <w:sz w:val="22"/>
          <w:szCs w:val="22"/>
        </w:rPr>
        <w:t>.</w:t>
      </w:r>
      <w:r w:rsidR="00CE45A5">
        <w:rPr>
          <w:rFonts w:ascii="Times New Roman" w:hAnsi="Times New Roman" w:cs="Times New Roman"/>
          <w:sz w:val="22"/>
          <w:szCs w:val="22"/>
        </w:rPr>
        <w:t xml:space="preserve"> </w:t>
      </w:r>
      <w:r w:rsidR="00CE45A5" w:rsidRPr="00CE45A5">
        <w:rPr>
          <w:rFonts w:ascii="Times New Roman" w:hAnsi="Times New Roman" w:cs="Times New Roman"/>
          <w:sz w:val="22"/>
          <w:szCs w:val="22"/>
        </w:rPr>
        <w:t>Zamawiający zaleca, aby przed złożeniem oferty w niniejszym postępowaniu Wykonawca dokonał wizji lokalnej w terenie w celu prawidłowego wycenienia usługi. Zamawiający   umożliwi   Wykonawcom   ubiegającym   się   o   udzielenie   zamówienia dokonanie wspólnie z nim wizji lokalnej terenu występowania roślin inwazyjnych, objętego przedmiotem zamówienia oraz uzyskanie informacji do przygotowania.</w:t>
      </w:r>
    </w:p>
    <w:p w14:paraId="256E921C" w14:textId="7E716EDA" w:rsidR="00420A65" w:rsidRDefault="00420A65" w:rsidP="00420A65">
      <w:pPr>
        <w:jc w:val="both"/>
        <w:rPr>
          <w:rFonts w:ascii="Times New Roman" w:hAnsi="Times New Roman" w:cs="Times New Roman"/>
          <w:sz w:val="22"/>
          <w:szCs w:val="22"/>
        </w:rPr>
      </w:pPr>
    </w:p>
    <w:p w14:paraId="0B5621B9" w14:textId="6A0EE527" w:rsidR="00A10DFC" w:rsidRPr="00A10DFC" w:rsidRDefault="00A10DFC" w:rsidP="00A10DFC">
      <w:pPr>
        <w:jc w:val="both"/>
        <w:rPr>
          <w:rFonts w:ascii="Times New Roman" w:hAnsi="Times New Roman" w:cs="Times New Roman"/>
          <w:sz w:val="22"/>
          <w:szCs w:val="22"/>
        </w:rPr>
      </w:pPr>
      <w:r w:rsidRPr="00A10DFC">
        <w:rPr>
          <w:rFonts w:ascii="Times New Roman" w:hAnsi="Times New Roman" w:cs="Times New Roman"/>
          <w:b/>
          <w:sz w:val="22"/>
          <w:szCs w:val="22"/>
        </w:rPr>
        <w:t>BARSZCZ SOSNOWSKIEGO</w:t>
      </w:r>
      <w:r w:rsidRPr="00A10DFC">
        <w:rPr>
          <w:rFonts w:ascii="Times New Roman" w:hAnsi="Times New Roman" w:cs="Times New Roman"/>
          <w:sz w:val="22"/>
          <w:szCs w:val="22"/>
        </w:rPr>
        <w:t xml:space="preserve"> likwidowany będzie za pomocą metod mechanicznych tj. koszenie i podcinanie szyjki korzeniowej.</w:t>
      </w:r>
    </w:p>
    <w:p w14:paraId="02586B7C" w14:textId="77777777" w:rsidR="00A10DFC" w:rsidRPr="00A10DFC" w:rsidRDefault="00A10DFC" w:rsidP="00A10DFC">
      <w:pPr>
        <w:jc w:val="both"/>
        <w:rPr>
          <w:rFonts w:ascii="Times New Roman" w:hAnsi="Times New Roman" w:cs="Times New Roman"/>
          <w:b/>
          <w:sz w:val="22"/>
          <w:szCs w:val="22"/>
        </w:rPr>
      </w:pPr>
      <w:r w:rsidRPr="00A10DFC">
        <w:rPr>
          <w:rFonts w:ascii="Times New Roman" w:hAnsi="Times New Roman" w:cs="Times New Roman"/>
          <w:b/>
          <w:sz w:val="22"/>
          <w:szCs w:val="22"/>
        </w:rPr>
        <w:t>Zabiegom usuwaniu barszczu Sosnowskiego objętych zostanie:</w:t>
      </w:r>
    </w:p>
    <w:p w14:paraId="15202D25" w14:textId="59129EBE" w:rsidR="00A10DFC" w:rsidRPr="00A10DFC" w:rsidRDefault="00EF07D1" w:rsidP="00A10DFC">
      <w:pPr>
        <w:jc w:val="both"/>
        <w:rPr>
          <w:rFonts w:ascii="Times New Roman" w:hAnsi="Times New Roman" w:cs="Times New Roman"/>
          <w:sz w:val="22"/>
          <w:szCs w:val="22"/>
        </w:rPr>
      </w:pPr>
      <w:r>
        <w:rPr>
          <w:rFonts w:ascii="Times New Roman" w:hAnsi="Times New Roman" w:cs="Times New Roman"/>
          <w:sz w:val="22"/>
          <w:szCs w:val="22"/>
        </w:rPr>
        <w:t xml:space="preserve">- 2021 r. </w:t>
      </w:r>
      <w:r w:rsidRPr="00EF07D1">
        <w:rPr>
          <w:rFonts w:ascii="Times New Roman" w:hAnsi="Times New Roman" w:cs="Times New Roman"/>
          <w:b/>
          <w:sz w:val="22"/>
          <w:szCs w:val="22"/>
        </w:rPr>
        <w:t xml:space="preserve">- </w:t>
      </w:r>
      <w:r w:rsidR="00A10DFC" w:rsidRPr="00A10DFC">
        <w:rPr>
          <w:rFonts w:ascii="Times New Roman" w:hAnsi="Times New Roman" w:cs="Times New Roman"/>
          <w:sz w:val="22"/>
          <w:szCs w:val="22"/>
        </w:rPr>
        <w:t>19 ha, w każdym kolejnym roku planowane jest zmniejszenie powierzchni występowania</w:t>
      </w:r>
    </w:p>
    <w:p w14:paraId="0E70A7A8" w14:textId="39613634" w:rsidR="00A10DFC" w:rsidRPr="00EF07D1" w:rsidRDefault="00EF07D1" w:rsidP="00A10DFC">
      <w:pPr>
        <w:jc w:val="both"/>
        <w:rPr>
          <w:rFonts w:ascii="Times New Roman" w:hAnsi="Times New Roman" w:cs="Times New Roman"/>
          <w:sz w:val="22"/>
          <w:szCs w:val="22"/>
        </w:rPr>
      </w:pPr>
      <w:r>
        <w:rPr>
          <w:rFonts w:ascii="Times New Roman" w:hAnsi="Times New Roman" w:cs="Times New Roman"/>
          <w:sz w:val="22"/>
          <w:szCs w:val="22"/>
        </w:rPr>
        <w:t>- 2022 r.</w:t>
      </w:r>
      <w:r w:rsidRPr="00EF07D1">
        <w:rPr>
          <w:rFonts w:ascii="Times New Roman" w:hAnsi="Times New Roman" w:cs="Times New Roman"/>
          <w:b/>
          <w:sz w:val="22"/>
          <w:szCs w:val="22"/>
        </w:rPr>
        <w:t xml:space="preserve"> -</w:t>
      </w:r>
      <w:r w:rsidRPr="00EF07D1">
        <w:rPr>
          <w:rFonts w:ascii="Times New Roman" w:hAnsi="Times New Roman" w:cs="Times New Roman"/>
          <w:sz w:val="22"/>
          <w:szCs w:val="22"/>
        </w:rPr>
        <w:t xml:space="preserve"> </w:t>
      </w:r>
      <w:r w:rsidR="00A10DFC" w:rsidRPr="00EF07D1">
        <w:rPr>
          <w:rFonts w:ascii="Times New Roman" w:hAnsi="Times New Roman" w:cs="Times New Roman"/>
          <w:sz w:val="22"/>
          <w:szCs w:val="22"/>
        </w:rPr>
        <w:t>15,2 ha</w:t>
      </w:r>
    </w:p>
    <w:p w14:paraId="12DC9FE4" w14:textId="64896035" w:rsidR="00A10DFC" w:rsidRDefault="00EF07D1" w:rsidP="00A10DFC">
      <w:pPr>
        <w:jc w:val="both"/>
        <w:rPr>
          <w:rFonts w:ascii="Times New Roman" w:hAnsi="Times New Roman" w:cs="Times New Roman"/>
          <w:sz w:val="22"/>
          <w:szCs w:val="22"/>
        </w:rPr>
      </w:pPr>
      <w:r w:rsidRPr="00EF07D1">
        <w:rPr>
          <w:rFonts w:ascii="Times New Roman" w:hAnsi="Times New Roman" w:cs="Times New Roman"/>
          <w:sz w:val="22"/>
          <w:szCs w:val="22"/>
        </w:rPr>
        <w:t xml:space="preserve">- 2023 r. </w:t>
      </w:r>
      <w:r w:rsidRPr="00EF07D1">
        <w:rPr>
          <w:rFonts w:ascii="Times New Roman" w:hAnsi="Times New Roman" w:cs="Times New Roman"/>
          <w:b/>
          <w:sz w:val="22"/>
          <w:szCs w:val="22"/>
        </w:rPr>
        <w:t>-</w:t>
      </w:r>
      <w:r w:rsidRPr="00EF07D1">
        <w:rPr>
          <w:rFonts w:ascii="Times New Roman" w:hAnsi="Times New Roman" w:cs="Times New Roman"/>
          <w:sz w:val="22"/>
          <w:szCs w:val="22"/>
        </w:rPr>
        <w:t xml:space="preserve"> </w:t>
      </w:r>
      <w:r w:rsidR="00A10DFC" w:rsidRPr="00EF07D1">
        <w:rPr>
          <w:rFonts w:ascii="Times New Roman" w:hAnsi="Times New Roman" w:cs="Times New Roman"/>
          <w:sz w:val="22"/>
          <w:szCs w:val="22"/>
        </w:rPr>
        <w:t>12</w:t>
      </w:r>
      <w:r w:rsidR="00A10DFC">
        <w:rPr>
          <w:rFonts w:ascii="Times New Roman" w:hAnsi="Times New Roman" w:cs="Times New Roman"/>
          <w:sz w:val="22"/>
          <w:szCs w:val="22"/>
        </w:rPr>
        <w:t>,6</w:t>
      </w:r>
      <w:r w:rsidR="00A10DFC" w:rsidRPr="00A10DFC">
        <w:rPr>
          <w:rFonts w:ascii="Times New Roman" w:hAnsi="Times New Roman" w:cs="Times New Roman"/>
          <w:sz w:val="22"/>
          <w:szCs w:val="22"/>
        </w:rPr>
        <w:t xml:space="preserve"> ha</w:t>
      </w:r>
    </w:p>
    <w:p w14:paraId="27BC948B" w14:textId="77777777" w:rsidR="00A10DFC" w:rsidRPr="00A10DFC" w:rsidRDefault="00A10DFC" w:rsidP="00A10DFC">
      <w:pPr>
        <w:jc w:val="both"/>
        <w:rPr>
          <w:rFonts w:ascii="Times New Roman" w:hAnsi="Times New Roman" w:cs="Times New Roman"/>
          <w:sz w:val="22"/>
          <w:szCs w:val="22"/>
        </w:rPr>
      </w:pPr>
    </w:p>
    <w:p w14:paraId="34EEA8B9" w14:textId="1FE00D6F" w:rsidR="00A10DFC" w:rsidRPr="00A10DFC" w:rsidRDefault="00A10DFC" w:rsidP="00A10DFC">
      <w:pPr>
        <w:jc w:val="both"/>
        <w:rPr>
          <w:rFonts w:ascii="Times New Roman" w:hAnsi="Times New Roman" w:cs="Times New Roman"/>
          <w:b/>
          <w:sz w:val="22"/>
          <w:szCs w:val="22"/>
        </w:rPr>
      </w:pPr>
      <w:r w:rsidRPr="00A10DFC">
        <w:rPr>
          <w:rFonts w:ascii="Times New Roman" w:hAnsi="Times New Roman" w:cs="Times New Roman"/>
          <w:b/>
          <w:sz w:val="22"/>
          <w:szCs w:val="22"/>
        </w:rPr>
        <w:t>Ilość zabiegów usuwania barszczu Sosnowskiego do przeprowadzenia w:</w:t>
      </w:r>
    </w:p>
    <w:p w14:paraId="42CB9234" w14:textId="77777777" w:rsidR="00A10DFC" w:rsidRPr="00A10DFC" w:rsidRDefault="00A10DFC" w:rsidP="00A10DFC">
      <w:pPr>
        <w:jc w:val="both"/>
        <w:rPr>
          <w:rFonts w:ascii="Times New Roman" w:hAnsi="Times New Roman" w:cs="Times New Roman"/>
          <w:sz w:val="22"/>
          <w:szCs w:val="22"/>
        </w:rPr>
      </w:pPr>
      <w:r w:rsidRPr="00A10DFC">
        <w:rPr>
          <w:rFonts w:ascii="Times New Roman" w:hAnsi="Times New Roman" w:cs="Times New Roman"/>
          <w:sz w:val="22"/>
          <w:szCs w:val="22"/>
        </w:rPr>
        <w:t>- 2021 roku: dwa</w:t>
      </w:r>
    </w:p>
    <w:p w14:paraId="16B4BC4B" w14:textId="77777777" w:rsidR="00A10DFC" w:rsidRPr="00A10DFC" w:rsidRDefault="00A10DFC" w:rsidP="00A10DFC">
      <w:pPr>
        <w:jc w:val="both"/>
        <w:rPr>
          <w:rFonts w:ascii="Times New Roman" w:hAnsi="Times New Roman" w:cs="Times New Roman"/>
          <w:sz w:val="22"/>
          <w:szCs w:val="22"/>
        </w:rPr>
      </w:pPr>
      <w:r w:rsidRPr="00A10DFC">
        <w:rPr>
          <w:rFonts w:ascii="Times New Roman" w:hAnsi="Times New Roman" w:cs="Times New Roman"/>
          <w:sz w:val="22"/>
          <w:szCs w:val="22"/>
        </w:rPr>
        <w:t>- 2022 roku: cztery</w:t>
      </w:r>
    </w:p>
    <w:p w14:paraId="2EA85633" w14:textId="66CE649E" w:rsidR="00A10DFC" w:rsidRDefault="00A10DFC" w:rsidP="00A10DFC">
      <w:pPr>
        <w:jc w:val="both"/>
        <w:rPr>
          <w:rFonts w:ascii="Times New Roman" w:hAnsi="Times New Roman" w:cs="Times New Roman"/>
          <w:sz w:val="22"/>
          <w:szCs w:val="22"/>
        </w:rPr>
      </w:pPr>
      <w:r w:rsidRPr="00A10DFC">
        <w:rPr>
          <w:rFonts w:ascii="Times New Roman" w:hAnsi="Times New Roman" w:cs="Times New Roman"/>
          <w:sz w:val="22"/>
          <w:szCs w:val="22"/>
        </w:rPr>
        <w:t>- 2023 roku: cztery</w:t>
      </w:r>
    </w:p>
    <w:p w14:paraId="16F6F0F8" w14:textId="77777777" w:rsidR="00A10DFC" w:rsidRPr="00A10DFC" w:rsidRDefault="00A10DFC" w:rsidP="00A10DFC">
      <w:pPr>
        <w:jc w:val="both"/>
        <w:rPr>
          <w:rFonts w:ascii="Times New Roman" w:hAnsi="Times New Roman" w:cs="Times New Roman"/>
          <w:sz w:val="22"/>
          <w:szCs w:val="22"/>
        </w:rPr>
      </w:pPr>
    </w:p>
    <w:p w14:paraId="0AFFAAE9" w14:textId="77777777" w:rsidR="00A10DFC" w:rsidRPr="00A10DFC" w:rsidRDefault="00A10DFC" w:rsidP="00A10DFC">
      <w:pPr>
        <w:jc w:val="both"/>
        <w:rPr>
          <w:rFonts w:ascii="Times New Roman" w:hAnsi="Times New Roman" w:cs="Times New Roman"/>
          <w:sz w:val="22"/>
          <w:szCs w:val="22"/>
        </w:rPr>
      </w:pPr>
      <w:r w:rsidRPr="00A10DFC">
        <w:rPr>
          <w:rFonts w:ascii="Times New Roman" w:hAnsi="Times New Roman" w:cs="Times New Roman"/>
          <w:sz w:val="22"/>
          <w:szCs w:val="22"/>
        </w:rPr>
        <w:t xml:space="preserve">Obszar występowania barszczu Sosnowskiego objęty zabiegami usuwania:  </w:t>
      </w:r>
    </w:p>
    <w:p w14:paraId="0D4C71F5" w14:textId="4CEDA320" w:rsidR="00A10DFC" w:rsidRDefault="00A10DFC" w:rsidP="00A10DFC">
      <w:pPr>
        <w:jc w:val="both"/>
        <w:rPr>
          <w:rFonts w:ascii="Times New Roman" w:hAnsi="Times New Roman" w:cs="Times New Roman"/>
          <w:sz w:val="22"/>
          <w:szCs w:val="22"/>
        </w:rPr>
      </w:pPr>
      <w:r w:rsidRPr="00A10DFC">
        <w:rPr>
          <w:rFonts w:ascii="Times New Roman" w:hAnsi="Times New Roman" w:cs="Times New Roman"/>
          <w:b/>
          <w:sz w:val="22"/>
          <w:szCs w:val="22"/>
        </w:rPr>
        <w:t>- Gmina Kępice: 9,50 ha</w:t>
      </w:r>
      <w:r w:rsidRPr="00A10D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10DFC">
        <w:rPr>
          <w:rFonts w:ascii="Times New Roman" w:hAnsi="Times New Roman" w:cs="Times New Roman"/>
          <w:sz w:val="22"/>
          <w:szCs w:val="22"/>
        </w:rPr>
        <w:t>powierzchnia po inwentaryzacji</w:t>
      </w:r>
    </w:p>
    <w:p w14:paraId="5397F14B" w14:textId="77777777" w:rsidR="00D21DD2" w:rsidRPr="00A10DFC" w:rsidRDefault="00D21DD2" w:rsidP="00A10DFC">
      <w:pPr>
        <w:jc w:val="both"/>
        <w:rPr>
          <w:rFonts w:ascii="Times New Roman" w:hAnsi="Times New Roman" w:cs="Times New Roman"/>
          <w:sz w:val="22"/>
          <w:szCs w:val="22"/>
        </w:rPr>
      </w:pPr>
    </w:p>
    <w:p w14:paraId="48BC7827" w14:textId="77777777" w:rsidR="00A10DFC" w:rsidRPr="00A10DFC" w:rsidRDefault="00A10DFC" w:rsidP="00A10DFC">
      <w:pPr>
        <w:jc w:val="both"/>
        <w:rPr>
          <w:rFonts w:ascii="Times New Roman" w:hAnsi="Times New Roman" w:cs="Times New Roman"/>
          <w:sz w:val="22"/>
          <w:szCs w:val="22"/>
        </w:rPr>
      </w:pPr>
      <w:r w:rsidRPr="00A10DFC">
        <w:rPr>
          <w:rFonts w:ascii="Times New Roman" w:hAnsi="Times New Roman" w:cs="Times New Roman"/>
          <w:sz w:val="22"/>
          <w:szCs w:val="22"/>
        </w:rPr>
        <w:t>Wykaz działek na terenie Gminy Kępice, na których występuje barszcz Sosnowskiego:</w:t>
      </w:r>
    </w:p>
    <w:p w14:paraId="015A5A32" w14:textId="77777777" w:rsidR="00A10DFC" w:rsidRPr="00D21DD2" w:rsidRDefault="00A10DFC" w:rsidP="00A10DFC">
      <w:pPr>
        <w:jc w:val="both"/>
        <w:rPr>
          <w:rFonts w:ascii="Times New Roman" w:hAnsi="Times New Roman" w:cs="Times New Roman"/>
          <w:b/>
          <w:sz w:val="22"/>
          <w:szCs w:val="22"/>
        </w:rPr>
      </w:pPr>
      <w:r w:rsidRPr="00D21DD2">
        <w:rPr>
          <w:rFonts w:ascii="Times New Roman" w:hAnsi="Times New Roman" w:cs="Times New Roman"/>
          <w:b/>
          <w:sz w:val="22"/>
          <w:szCs w:val="22"/>
        </w:rPr>
        <w:t>- obręb ewidencyjny Barcino:</w:t>
      </w:r>
    </w:p>
    <w:p w14:paraId="7D9565D1" w14:textId="7637CC58" w:rsidR="00A10DFC" w:rsidRDefault="00D21DD2"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350, 353/3, 372, 354, </w:t>
      </w:r>
      <w:r w:rsidR="00A10DFC" w:rsidRPr="00A10DFC">
        <w:rPr>
          <w:rFonts w:ascii="Times New Roman" w:hAnsi="Times New Roman" w:cs="Times New Roman"/>
          <w:sz w:val="22"/>
          <w:szCs w:val="22"/>
        </w:rPr>
        <w:t>118/2</w:t>
      </w:r>
      <w:r>
        <w:rPr>
          <w:rFonts w:ascii="Times New Roman" w:hAnsi="Times New Roman" w:cs="Times New Roman"/>
          <w:sz w:val="22"/>
          <w:szCs w:val="22"/>
        </w:rPr>
        <w:t xml:space="preserve">, 353/1, 353/2, </w:t>
      </w:r>
      <w:r w:rsidR="00A10DFC" w:rsidRPr="00A10DFC">
        <w:rPr>
          <w:rFonts w:ascii="Times New Roman" w:hAnsi="Times New Roman" w:cs="Times New Roman"/>
          <w:sz w:val="22"/>
          <w:szCs w:val="22"/>
        </w:rPr>
        <w:t>332</w:t>
      </w:r>
      <w:r>
        <w:rPr>
          <w:rFonts w:ascii="Times New Roman" w:hAnsi="Times New Roman" w:cs="Times New Roman"/>
          <w:sz w:val="22"/>
          <w:szCs w:val="22"/>
        </w:rPr>
        <w:t xml:space="preserve">, 34/8, </w:t>
      </w:r>
      <w:r w:rsidR="00A10DFC" w:rsidRPr="00A10DFC">
        <w:rPr>
          <w:rFonts w:ascii="Times New Roman" w:hAnsi="Times New Roman" w:cs="Times New Roman"/>
          <w:sz w:val="22"/>
          <w:szCs w:val="22"/>
        </w:rPr>
        <w:t xml:space="preserve">28/21 </w:t>
      </w:r>
    </w:p>
    <w:p w14:paraId="55A7414D" w14:textId="77777777" w:rsidR="00D21DD2" w:rsidRPr="00A10DFC" w:rsidRDefault="00D21DD2" w:rsidP="00A10DFC">
      <w:pPr>
        <w:jc w:val="both"/>
        <w:rPr>
          <w:rFonts w:ascii="Times New Roman" w:hAnsi="Times New Roman" w:cs="Times New Roman"/>
          <w:sz w:val="22"/>
          <w:szCs w:val="22"/>
        </w:rPr>
      </w:pPr>
    </w:p>
    <w:p w14:paraId="676FF7D0" w14:textId="77777777" w:rsidR="00A10DFC" w:rsidRPr="00D21DD2" w:rsidRDefault="00A10DFC" w:rsidP="00A10DFC">
      <w:pPr>
        <w:jc w:val="both"/>
        <w:rPr>
          <w:rFonts w:ascii="Times New Roman" w:hAnsi="Times New Roman" w:cs="Times New Roman"/>
          <w:b/>
          <w:sz w:val="22"/>
          <w:szCs w:val="22"/>
        </w:rPr>
      </w:pPr>
      <w:r w:rsidRPr="00D21DD2">
        <w:rPr>
          <w:rFonts w:ascii="Times New Roman" w:hAnsi="Times New Roman" w:cs="Times New Roman"/>
          <w:b/>
          <w:sz w:val="22"/>
          <w:szCs w:val="22"/>
        </w:rPr>
        <w:lastRenderedPageBreak/>
        <w:t>- obręb ewidencyjny Biesowice:</w:t>
      </w:r>
    </w:p>
    <w:p w14:paraId="2F19BCEB" w14:textId="7BCB6F81" w:rsidR="00A10DFC" w:rsidRDefault="00D21DD2"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3/30, 3/29, 3/32, </w:t>
      </w:r>
      <w:r w:rsidR="00A10DFC" w:rsidRPr="00A10DFC">
        <w:rPr>
          <w:rFonts w:ascii="Times New Roman" w:hAnsi="Times New Roman" w:cs="Times New Roman"/>
          <w:sz w:val="22"/>
          <w:szCs w:val="22"/>
        </w:rPr>
        <w:t>3/34</w:t>
      </w:r>
      <w:r>
        <w:rPr>
          <w:rFonts w:ascii="Times New Roman" w:hAnsi="Times New Roman" w:cs="Times New Roman"/>
          <w:sz w:val="22"/>
          <w:szCs w:val="22"/>
        </w:rPr>
        <w:t xml:space="preserve">, </w:t>
      </w:r>
      <w:r w:rsidR="00A10DFC" w:rsidRPr="00A10DFC">
        <w:rPr>
          <w:rFonts w:ascii="Times New Roman" w:hAnsi="Times New Roman" w:cs="Times New Roman"/>
          <w:sz w:val="22"/>
          <w:szCs w:val="22"/>
        </w:rPr>
        <w:t>28/6</w:t>
      </w:r>
      <w:r>
        <w:rPr>
          <w:rFonts w:ascii="Times New Roman" w:hAnsi="Times New Roman" w:cs="Times New Roman"/>
          <w:sz w:val="22"/>
          <w:szCs w:val="22"/>
        </w:rPr>
        <w:t xml:space="preserve">, 27, 75, </w:t>
      </w:r>
      <w:r w:rsidR="00A10DFC" w:rsidRPr="00A10DFC">
        <w:rPr>
          <w:rFonts w:ascii="Times New Roman" w:hAnsi="Times New Roman" w:cs="Times New Roman"/>
          <w:sz w:val="22"/>
          <w:szCs w:val="22"/>
        </w:rPr>
        <w:t>3/5</w:t>
      </w:r>
      <w:r>
        <w:rPr>
          <w:rFonts w:ascii="Times New Roman" w:hAnsi="Times New Roman" w:cs="Times New Roman"/>
          <w:sz w:val="22"/>
          <w:szCs w:val="22"/>
        </w:rPr>
        <w:t xml:space="preserve">, 21/4, 3/33, 3/12, 3/9, 3/10, 23/2, 163, 19/2, 107, </w:t>
      </w:r>
      <w:r w:rsidR="00A10DFC" w:rsidRPr="00A10DFC">
        <w:rPr>
          <w:rFonts w:ascii="Times New Roman" w:hAnsi="Times New Roman" w:cs="Times New Roman"/>
          <w:sz w:val="22"/>
          <w:szCs w:val="22"/>
        </w:rPr>
        <w:t>111</w:t>
      </w:r>
      <w:r>
        <w:rPr>
          <w:rFonts w:ascii="Times New Roman" w:hAnsi="Times New Roman" w:cs="Times New Roman"/>
          <w:sz w:val="22"/>
          <w:szCs w:val="22"/>
        </w:rPr>
        <w:t xml:space="preserve">, 92, 22/8, 15/7, 42, 169, 168, 143, 11/9, 148, 14/3, 11/10, 177/1, 132/2, </w:t>
      </w:r>
      <w:r w:rsidR="00A10DFC" w:rsidRPr="00A10DFC">
        <w:rPr>
          <w:rFonts w:ascii="Times New Roman" w:hAnsi="Times New Roman" w:cs="Times New Roman"/>
          <w:sz w:val="22"/>
          <w:szCs w:val="22"/>
        </w:rPr>
        <w:t>1/3</w:t>
      </w:r>
      <w:r>
        <w:rPr>
          <w:rFonts w:ascii="Times New Roman" w:hAnsi="Times New Roman" w:cs="Times New Roman"/>
          <w:sz w:val="22"/>
          <w:szCs w:val="22"/>
        </w:rPr>
        <w:t xml:space="preserve">, 162, 118/2, 6/2, </w:t>
      </w:r>
      <w:r w:rsidR="00A10DFC" w:rsidRPr="00A10DFC">
        <w:rPr>
          <w:rFonts w:ascii="Times New Roman" w:hAnsi="Times New Roman" w:cs="Times New Roman"/>
          <w:sz w:val="22"/>
          <w:szCs w:val="22"/>
        </w:rPr>
        <w:t xml:space="preserve">115/11 </w:t>
      </w:r>
    </w:p>
    <w:p w14:paraId="46819E7A" w14:textId="77777777" w:rsidR="00D21DD2" w:rsidRPr="00A10DFC" w:rsidRDefault="00D21DD2" w:rsidP="00A10DFC">
      <w:pPr>
        <w:jc w:val="both"/>
        <w:rPr>
          <w:rFonts w:ascii="Times New Roman" w:hAnsi="Times New Roman" w:cs="Times New Roman"/>
          <w:sz w:val="22"/>
          <w:szCs w:val="22"/>
        </w:rPr>
      </w:pPr>
    </w:p>
    <w:p w14:paraId="09713D25" w14:textId="77777777" w:rsidR="00A10DFC" w:rsidRPr="00D21DD2" w:rsidRDefault="00A10DFC" w:rsidP="00A10DFC">
      <w:pPr>
        <w:jc w:val="both"/>
        <w:rPr>
          <w:rFonts w:ascii="Times New Roman" w:hAnsi="Times New Roman" w:cs="Times New Roman"/>
          <w:b/>
          <w:sz w:val="22"/>
          <w:szCs w:val="22"/>
        </w:rPr>
      </w:pPr>
      <w:r w:rsidRPr="00D21DD2">
        <w:rPr>
          <w:rFonts w:ascii="Times New Roman" w:hAnsi="Times New Roman" w:cs="Times New Roman"/>
          <w:b/>
          <w:sz w:val="22"/>
          <w:szCs w:val="22"/>
        </w:rPr>
        <w:t>- obręb ewidencyjny Ciecholub:</w:t>
      </w:r>
    </w:p>
    <w:p w14:paraId="1CD5320E" w14:textId="46CC5CB4" w:rsidR="00A10DFC" w:rsidRDefault="00D21DD2"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126, 15/4, 316, 236, 127, 154/6, 235/1, 3/4, 3/7, </w:t>
      </w:r>
      <w:r w:rsidR="00A10DFC" w:rsidRPr="00A10DFC">
        <w:rPr>
          <w:rFonts w:ascii="Times New Roman" w:hAnsi="Times New Roman" w:cs="Times New Roman"/>
          <w:sz w:val="22"/>
          <w:szCs w:val="22"/>
        </w:rPr>
        <w:t>3/11</w:t>
      </w:r>
      <w:r>
        <w:rPr>
          <w:rFonts w:ascii="Times New Roman" w:hAnsi="Times New Roman" w:cs="Times New Roman"/>
          <w:sz w:val="22"/>
          <w:szCs w:val="22"/>
        </w:rPr>
        <w:t xml:space="preserve">, </w:t>
      </w:r>
      <w:r w:rsidR="00A10DFC" w:rsidRPr="00A10DFC">
        <w:rPr>
          <w:rFonts w:ascii="Times New Roman" w:hAnsi="Times New Roman" w:cs="Times New Roman"/>
          <w:sz w:val="22"/>
          <w:szCs w:val="22"/>
        </w:rPr>
        <w:t>1/24</w:t>
      </w:r>
      <w:r>
        <w:rPr>
          <w:rFonts w:ascii="Times New Roman" w:hAnsi="Times New Roman" w:cs="Times New Roman"/>
          <w:sz w:val="22"/>
          <w:szCs w:val="22"/>
        </w:rPr>
        <w:t xml:space="preserve">, </w:t>
      </w:r>
      <w:r w:rsidR="00A10DFC" w:rsidRPr="00A10DFC">
        <w:rPr>
          <w:rFonts w:ascii="Times New Roman" w:hAnsi="Times New Roman" w:cs="Times New Roman"/>
          <w:sz w:val="22"/>
          <w:szCs w:val="22"/>
        </w:rPr>
        <w:t>1/23</w:t>
      </w:r>
      <w:r>
        <w:rPr>
          <w:rFonts w:ascii="Times New Roman" w:hAnsi="Times New Roman" w:cs="Times New Roman"/>
          <w:sz w:val="22"/>
          <w:szCs w:val="22"/>
        </w:rPr>
        <w:t xml:space="preserve">, </w:t>
      </w:r>
      <w:r w:rsidR="00A10DFC" w:rsidRPr="00A10DFC">
        <w:rPr>
          <w:rFonts w:ascii="Times New Roman" w:hAnsi="Times New Roman" w:cs="Times New Roman"/>
          <w:sz w:val="22"/>
          <w:szCs w:val="22"/>
        </w:rPr>
        <w:t>1/26</w:t>
      </w:r>
      <w:r>
        <w:rPr>
          <w:rFonts w:ascii="Times New Roman" w:hAnsi="Times New Roman" w:cs="Times New Roman"/>
          <w:sz w:val="22"/>
          <w:szCs w:val="22"/>
        </w:rPr>
        <w:t xml:space="preserve">, </w:t>
      </w:r>
      <w:r w:rsidR="00A10DFC" w:rsidRPr="00A10DFC">
        <w:rPr>
          <w:rFonts w:ascii="Times New Roman" w:hAnsi="Times New Roman" w:cs="Times New Roman"/>
          <w:sz w:val="22"/>
          <w:szCs w:val="22"/>
        </w:rPr>
        <w:t>119/1</w:t>
      </w:r>
      <w:r>
        <w:rPr>
          <w:rFonts w:ascii="Times New Roman" w:hAnsi="Times New Roman" w:cs="Times New Roman"/>
          <w:sz w:val="22"/>
          <w:szCs w:val="22"/>
        </w:rPr>
        <w:t xml:space="preserve">, </w:t>
      </w:r>
      <w:r w:rsidR="00A10DFC" w:rsidRPr="00A10DFC">
        <w:rPr>
          <w:rFonts w:ascii="Times New Roman" w:hAnsi="Times New Roman" w:cs="Times New Roman"/>
          <w:sz w:val="22"/>
          <w:szCs w:val="22"/>
        </w:rPr>
        <w:t>20</w:t>
      </w:r>
      <w:r>
        <w:rPr>
          <w:rFonts w:ascii="Times New Roman" w:hAnsi="Times New Roman" w:cs="Times New Roman"/>
          <w:sz w:val="22"/>
          <w:szCs w:val="22"/>
        </w:rPr>
        <w:t xml:space="preserve">, </w:t>
      </w:r>
      <w:r w:rsidR="00A10DFC" w:rsidRPr="00A10DFC">
        <w:rPr>
          <w:rFonts w:ascii="Times New Roman" w:hAnsi="Times New Roman" w:cs="Times New Roman"/>
          <w:sz w:val="22"/>
          <w:szCs w:val="22"/>
        </w:rPr>
        <w:t>21/5</w:t>
      </w:r>
      <w:r>
        <w:rPr>
          <w:rFonts w:ascii="Times New Roman" w:hAnsi="Times New Roman" w:cs="Times New Roman"/>
          <w:sz w:val="22"/>
          <w:szCs w:val="22"/>
        </w:rPr>
        <w:t xml:space="preserve">, </w:t>
      </w:r>
      <w:r w:rsidR="00A10DFC" w:rsidRPr="00A10DFC">
        <w:rPr>
          <w:rFonts w:ascii="Times New Roman" w:hAnsi="Times New Roman" w:cs="Times New Roman"/>
          <w:sz w:val="22"/>
          <w:szCs w:val="22"/>
        </w:rPr>
        <w:t>85</w:t>
      </w:r>
    </w:p>
    <w:p w14:paraId="290D3F62" w14:textId="77777777" w:rsidR="00D21DD2" w:rsidRPr="00A10DFC" w:rsidRDefault="00D21DD2" w:rsidP="00A10DFC">
      <w:pPr>
        <w:jc w:val="both"/>
        <w:rPr>
          <w:rFonts w:ascii="Times New Roman" w:hAnsi="Times New Roman" w:cs="Times New Roman"/>
          <w:sz w:val="22"/>
          <w:szCs w:val="22"/>
        </w:rPr>
      </w:pPr>
    </w:p>
    <w:p w14:paraId="39EE0A91" w14:textId="77777777" w:rsidR="00A10DFC" w:rsidRPr="00D21DD2" w:rsidRDefault="00A10DFC" w:rsidP="00A10DFC">
      <w:pPr>
        <w:jc w:val="both"/>
        <w:rPr>
          <w:rFonts w:ascii="Times New Roman" w:hAnsi="Times New Roman" w:cs="Times New Roman"/>
          <w:b/>
          <w:sz w:val="22"/>
          <w:szCs w:val="22"/>
        </w:rPr>
      </w:pPr>
      <w:r w:rsidRPr="00D21DD2">
        <w:rPr>
          <w:rFonts w:ascii="Times New Roman" w:hAnsi="Times New Roman" w:cs="Times New Roman"/>
          <w:b/>
          <w:sz w:val="22"/>
          <w:szCs w:val="22"/>
        </w:rPr>
        <w:t>- obręb ewidencyjny Korzybie:</w:t>
      </w:r>
    </w:p>
    <w:p w14:paraId="6842C056" w14:textId="7AE92570" w:rsidR="00A10DFC" w:rsidRDefault="00A10DFC" w:rsidP="00A10DFC">
      <w:pPr>
        <w:jc w:val="both"/>
        <w:rPr>
          <w:rFonts w:ascii="Times New Roman" w:hAnsi="Times New Roman" w:cs="Times New Roman"/>
          <w:sz w:val="22"/>
          <w:szCs w:val="22"/>
        </w:rPr>
      </w:pPr>
      <w:r w:rsidRPr="00A10DFC">
        <w:rPr>
          <w:rFonts w:ascii="Times New Roman" w:hAnsi="Times New Roman" w:cs="Times New Roman"/>
          <w:sz w:val="22"/>
          <w:szCs w:val="22"/>
        </w:rPr>
        <w:t>Działka nr 315</w:t>
      </w:r>
      <w:r w:rsidR="00D21DD2">
        <w:rPr>
          <w:rFonts w:ascii="Times New Roman" w:hAnsi="Times New Roman" w:cs="Times New Roman"/>
          <w:sz w:val="22"/>
          <w:szCs w:val="22"/>
        </w:rPr>
        <w:t xml:space="preserve">, </w:t>
      </w:r>
      <w:r w:rsidRPr="00A10DFC">
        <w:rPr>
          <w:rFonts w:ascii="Times New Roman" w:hAnsi="Times New Roman" w:cs="Times New Roman"/>
          <w:sz w:val="22"/>
          <w:szCs w:val="22"/>
        </w:rPr>
        <w:t>11</w:t>
      </w:r>
      <w:r w:rsidR="00D21DD2">
        <w:rPr>
          <w:rFonts w:ascii="Times New Roman" w:hAnsi="Times New Roman" w:cs="Times New Roman"/>
          <w:sz w:val="22"/>
          <w:szCs w:val="22"/>
        </w:rPr>
        <w:t xml:space="preserve">, 3/1, 449, </w:t>
      </w:r>
      <w:r w:rsidRPr="00A10DFC">
        <w:rPr>
          <w:rFonts w:ascii="Times New Roman" w:hAnsi="Times New Roman" w:cs="Times New Roman"/>
          <w:sz w:val="22"/>
          <w:szCs w:val="22"/>
        </w:rPr>
        <w:t xml:space="preserve">448 </w:t>
      </w:r>
    </w:p>
    <w:p w14:paraId="5D4E43A1" w14:textId="77777777" w:rsidR="00D21DD2" w:rsidRPr="00A10DFC" w:rsidRDefault="00D21DD2" w:rsidP="00A10DFC">
      <w:pPr>
        <w:jc w:val="both"/>
        <w:rPr>
          <w:rFonts w:ascii="Times New Roman" w:hAnsi="Times New Roman" w:cs="Times New Roman"/>
          <w:sz w:val="22"/>
          <w:szCs w:val="22"/>
        </w:rPr>
      </w:pPr>
    </w:p>
    <w:p w14:paraId="63D9858C" w14:textId="77777777" w:rsidR="00A10DFC" w:rsidRPr="00D21DD2" w:rsidRDefault="00A10DFC" w:rsidP="00A10DFC">
      <w:pPr>
        <w:jc w:val="both"/>
        <w:rPr>
          <w:rFonts w:ascii="Times New Roman" w:hAnsi="Times New Roman" w:cs="Times New Roman"/>
          <w:b/>
          <w:sz w:val="22"/>
          <w:szCs w:val="22"/>
        </w:rPr>
      </w:pPr>
      <w:r w:rsidRPr="00D21DD2">
        <w:rPr>
          <w:rFonts w:ascii="Times New Roman" w:hAnsi="Times New Roman" w:cs="Times New Roman"/>
          <w:b/>
          <w:sz w:val="22"/>
          <w:szCs w:val="22"/>
        </w:rPr>
        <w:t>- obręb ewidencyjny Mzdowo:</w:t>
      </w:r>
    </w:p>
    <w:p w14:paraId="2DC320C0" w14:textId="3068E6E9" w:rsidR="00A10DFC" w:rsidRDefault="00D21DD2"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17, 378, 14/30, 367, 343, </w:t>
      </w:r>
      <w:r w:rsidR="00A10DFC" w:rsidRPr="00A10DFC">
        <w:rPr>
          <w:rFonts w:ascii="Times New Roman" w:hAnsi="Times New Roman" w:cs="Times New Roman"/>
          <w:sz w:val="22"/>
          <w:szCs w:val="22"/>
        </w:rPr>
        <w:t xml:space="preserve">282/3 </w:t>
      </w:r>
    </w:p>
    <w:p w14:paraId="436F38B5" w14:textId="77777777" w:rsidR="00D21DD2" w:rsidRPr="00A10DFC" w:rsidRDefault="00D21DD2" w:rsidP="00A10DFC">
      <w:pPr>
        <w:jc w:val="both"/>
        <w:rPr>
          <w:rFonts w:ascii="Times New Roman" w:hAnsi="Times New Roman" w:cs="Times New Roman"/>
          <w:sz w:val="22"/>
          <w:szCs w:val="22"/>
        </w:rPr>
      </w:pPr>
    </w:p>
    <w:p w14:paraId="31CC3F71" w14:textId="2BF26DF4" w:rsidR="00A10DFC" w:rsidRPr="00D21DD2" w:rsidRDefault="00D21DD2" w:rsidP="00A10DFC">
      <w:pPr>
        <w:jc w:val="both"/>
        <w:rPr>
          <w:rFonts w:ascii="Times New Roman" w:hAnsi="Times New Roman" w:cs="Times New Roman"/>
          <w:b/>
          <w:sz w:val="22"/>
          <w:szCs w:val="22"/>
        </w:rPr>
      </w:pPr>
      <w:r>
        <w:rPr>
          <w:rFonts w:ascii="Times New Roman" w:hAnsi="Times New Roman" w:cs="Times New Roman"/>
          <w:b/>
          <w:sz w:val="22"/>
          <w:szCs w:val="22"/>
        </w:rPr>
        <w:t>- o</w:t>
      </w:r>
      <w:r w:rsidR="00A10DFC" w:rsidRPr="00D21DD2">
        <w:rPr>
          <w:rFonts w:ascii="Times New Roman" w:hAnsi="Times New Roman" w:cs="Times New Roman"/>
          <w:b/>
          <w:sz w:val="22"/>
          <w:szCs w:val="22"/>
        </w:rPr>
        <w:t>bręb ewidencyjny Obłęże</w:t>
      </w:r>
    </w:p>
    <w:p w14:paraId="57B4D125" w14:textId="402202C7" w:rsidR="00A10DFC" w:rsidRDefault="00D21DD2"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5/10, 1/45, </w:t>
      </w:r>
      <w:r w:rsidR="00A10DFC" w:rsidRPr="00A10DFC">
        <w:rPr>
          <w:rFonts w:ascii="Times New Roman" w:hAnsi="Times New Roman" w:cs="Times New Roman"/>
          <w:sz w:val="22"/>
          <w:szCs w:val="22"/>
        </w:rPr>
        <w:t xml:space="preserve">192 </w:t>
      </w:r>
    </w:p>
    <w:p w14:paraId="73D15E1D" w14:textId="77777777" w:rsidR="00D21DD2" w:rsidRPr="00A10DFC" w:rsidRDefault="00D21DD2" w:rsidP="00A10DFC">
      <w:pPr>
        <w:jc w:val="both"/>
        <w:rPr>
          <w:rFonts w:ascii="Times New Roman" w:hAnsi="Times New Roman" w:cs="Times New Roman"/>
          <w:sz w:val="22"/>
          <w:szCs w:val="22"/>
        </w:rPr>
      </w:pPr>
    </w:p>
    <w:p w14:paraId="4EC84B3D" w14:textId="77777777" w:rsidR="00A10DFC" w:rsidRPr="00D21DD2" w:rsidRDefault="00A10DFC" w:rsidP="00A10DFC">
      <w:pPr>
        <w:jc w:val="both"/>
        <w:rPr>
          <w:rFonts w:ascii="Times New Roman" w:hAnsi="Times New Roman" w:cs="Times New Roman"/>
          <w:b/>
          <w:sz w:val="22"/>
          <w:szCs w:val="22"/>
        </w:rPr>
      </w:pPr>
      <w:r w:rsidRPr="00D21DD2">
        <w:rPr>
          <w:rFonts w:ascii="Times New Roman" w:hAnsi="Times New Roman" w:cs="Times New Roman"/>
          <w:b/>
          <w:sz w:val="22"/>
          <w:szCs w:val="22"/>
        </w:rPr>
        <w:t>- obręb ewidencyjny Osowo</w:t>
      </w:r>
    </w:p>
    <w:p w14:paraId="207719BC" w14:textId="7DEDFF97" w:rsidR="00A10DFC" w:rsidRDefault="00D21DD2"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41/5, 282, 43, </w:t>
      </w:r>
      <w:r w:rsidR="00A10DFC" w:rsidRPr="00A10DFC">
        <w:rPr>
          <w:rFonts w:ascii="Times New Roman" w:hAnsi="Times New Roman" w:cs="Times New Roman"/>
          <w:sz w:val="22"/>
          <w:szCs w:val="22"/>
        </w:rPr>
        <w:t>41/3</w:t>
      </w:r>
      <w:r>
        <w:rPr>
          <w:rFonts w:ascii="Times New Roman" w:hAnsi="Times New Roman" w:cs="Times New Roman"/>
          <w:sz w:val="22"/>
          <w:szCs w:val="22"/>
        </w:rPr>
        <w:t xml:space="preserve">, 41/4, 139, </w:t>
      </w:r>
      <w:r w:rsidR="00A10DFC" w:rsidRPr="00A10DFC">
        <w:rPr>
          <w:rFonts w:ascii="Times New Roman" w:hAnsi="Times New Roman" w:cs="Times New Roman"/>
          <w:sz w:val="22"/>
          <w:szCs w:val="22"/>
        </w:rPr>
        <w:t>120/2</w:t>
      </w:r>
      <w:r>
        <w:rPr>
          <w:rFonts w:ascii="Times New Roman" w:hAnsi="Times New Roman" w:cs="Times New Roman"/>
          <w:sz w:val="22"/>
          <w:szCs w:val="22"/>
        </w:rPr>
        <w:t xml:space="preserve">, 69, 118, 127/5, </w:t>
      </w:r>
      <w:r w:rsidR="00A10DFC" w:rsidRPr="00A10DFC">
        <w:rPr>
          <w:rFonts w:ascii="Times New Roman" w:hAnsi="Times New Roman" w:cs="Times New Roman"/>
          <w:sz w:val="22"/>
          <w:szCs w:val="22"/>
        </w:rPr>
        <w:t>3/24</w:t>
      </w:r>
    </w:p>
    <w:p w14:paraId="2E734974" w14:textId="77777777" w:rsidR="00D21DD2" w:rsidRPr="00A10DFC" w:rsidRDefault="00D21DD2" w:rsidP="00A10DFC">
      <w:pPr>
        <w:jc w:val="both"/>
        <w:rPr>
          <w:rFonts w:ascii="Times New Roman" w:hAnsi="Times New Roman" w:cs="Times New Roman"/>
          <w:sz w:val="22"/>
          <w:szCs w:val="22"/>
        </w:rPr>
      </w:pPr>
    </w:p>
    <w:p w14:paraId="1422FF31" w14:textId="2B211C34" w:rsidR="00A10DFC" w:rsidRPr="00D21DD2" w:rsidRDefault="00D21DD2" w:rsidP="00A10DFC">
      <w:pPr>
        <w:jc w:val="both"/>
        <w:rPr>
          <w:rFonts w:ascii="Times New Roman" w:hAnsi="Times New Roman" w:cs="Times New Roman"/>
          <w:b/>
          <w:sz w:val="22"/>
          <w:szCs w:val="22"/>
        </w:rPr>
      </w:pPr>
      <w:r w:rsidRPr="00D21DD2">
        <w:rPr>
          <w:rFonts w:ascii="Times New Roman" w:hAnsi="Times New Roman" w:cs="Times New Roman"/>
          <w:b/>
          <w:sz w:val="22"/>
          <w:szCs w:val="22"/>
        </w:rPr>
        <w:t>- o</w:t>
      </w:r>
      <w:r w:rsidR="00A10DFC" w:rsidRPr="00D21DD2">
        <w:rPr>
          <w:rFonts w:ascii="Times New Roman" w:hAnsi="Times New Roman" w:cs="Times New Roman"/>
          <w:b/>
          <w:sz w:val="22"/>
          <w:szCs w:val="22"/>
        </w:rPr>
        <w:t>bręb ewidencyjny Płocko</w:t>
      </w:r>
    </w:p>
    <w:p w14:paraId="63D48AD8" w14:textId="284FBCEB" w:rsidR="00A10DFC" w:rsidRDefault="00D21DD2"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3/18, 3/20, 3/24, </w:t>
      </w:r>
      <w:r w:rsidR="00A10DFC" w:rsidRPr="00A10DFC">
        <w:rPr>
          <w:rFonts w:ascii="Times New Roman" w:hAnsi="Times New Roman" w:cs="Times New Roman"/>
          <w:sz w:val="22"/>
          <w:szCs w:val="22"/>
        </w:rPr>
        <w:t>175</w:t>
      </w:r>
      <w:r>
        <w:rPr>
          <w:rFonts w:ascii="Times New Roman" w:hAnsi="Times New Roman" w:cs="Times New Roman"/>
          <w:sz w:val="22"/>
          <w:szCs w:val="22"/>
        </w:rPr>
        <w:t xml:space="preserve">, </w:t>
      </w:r>
      <w:r w:rsidR="00A10DFC" w:rsidRPr="00A10DFC">
        <w:rPr>
          <w:rFonts w:ascii="Times New Roman" w:hAnsi="Times New Roman" w:cs="Times New Roman"/>
          <w:sz w:val="22"/>
          <w:szCs w:val="22"/>
        </w:rPr>
        <w:t>40/1</w:t>
      </w:r>
      <w:r>
        <w:rPr>
          <w:rFonts w:ascii="Times New Roman" w:hAnsi="Times New Roman" w:cs="Times New Roman"/>
          <w:sz w:val="22"/>
          <w:szCs w:val="22"/>
        </w:rPr>
        <w:t xml:space="preserve">, 144, 346, </w:t>
      </w:r>
      <w:r w:rsidR="00A10DFC" w:rsidRPr="00A10DFC">
        <w:rPr>
          <w:rFonts w:ascii="Times New Roman" w:hAnsi="Times New Roman" w:cs="Times New Roman"/>
          <w:sz w:val="22"/>
          <w:szCs w:val="22"/>
        </w:rPr>
        <w:t xml:space="preserve">252/2 </w:t>
      </w:r>
    </w:p>
    <w:p w14:paraId="160F4623" w14:textId="77777777" w:rsidR="00D21DD2" w:rsidRPr="00A10DFC" w:rsidRDefault="00D21DD2" w:rsidP="00A10DFC">
      <w:pPr>
        <w:jc w:val="both"/>
        <w:rPr>
          <w:rFonts w:ascii="Times New Roman" w:hAnsi="Times New Roman" w:cs="Times New Roman"/>
          <w:sz w:val="22"/>
          <w:szCs w:val="22"/>
        </w:rPr>
      </w:pPr>
    </w:p>
    <w:p w14:paraId="6BDF6F6F" w14:textId="77777777" w:rsidR="00A10DFC" w:rsidRPr="00D21DD2" w:rsidRDefault="00A10DFC" w:rsidP="00A10DFC">
      <w:pPr>
        <w:jc w:val="both"/>
        <w:rPr>
          <w:rFonts w:ascii="Times New Roman" w:hAnsi="Times New Roman" w:cs="Times New Roman"/>
          <w:b/>
          <w:sz w:val="22"/>
          <w:szCs w:val="22"/>
        </w:rPr>
      </w:pPr>
      <w:r w:rsidRPr="00D21DD2">
        <w:rPr>
          <w:rFonts w:ascii="Times New Roman" w:hAnsi="Times New Roman" w:cs="Times New Roman"/>
          <w:b/>
          <w:sz w:val="22"/>
          <w:szCs w:val="22"/>
        </w:rPr>
        <w:t>- obręb ewidencyjny Podgóry</w:t>
      </w:r>
    </w:p>
    <w:p w14:paraId="53606D11" w14:textId="19F15FF9" w:rsidR="00A10DFC" w:rsidRDefault="00EF07D1" w:rsidP="00A10DFC">
      <w:pPr>
        <w:jc w:val="both"/>
        <w:rPr>
          <w:rFonts w:ascii="Times New Roman" w:hAnsi="Times New Roman" w:cs="Times New Roman"/>
          <w:sz w:val="22"/>
          <w:szCs w:val="22"/>
        </w:rPr>
      </w:pPr>
      <w:r>
        <w:rPr>
          <w:rFonts w:ascii="Times New Roman" w:hAnsi="Times New Roman" w:cs="Times New Roman"/>
          <w:sz w:val="22"/>
          <w:szCs w:val="22"/>
        </w:rPr>
        <w:t xml:space="preserve">- Działka nr 63, </w:t>
      </w:r>
      <w:r w:rsidR="00A10DFC" w:rsidRPr="00A10DFC">
        <w:rPr>
          <w:rFonts w:ascii="Times New Roman" w:hAnsi="Times New Roman" w:cs="Times New Roman"/>
          <w:sz w:val="22"/>
          <w:szCs w:val="22"/>
        </w:rPr>
        <w:t>59</w:t>
      </w:r>
    </w:p>
    <w:p w14:paraId="29948B92" w14:textId="77777777" w:rsidR="00D21DD2" w:rsidRPr="00A10DFC" w:rsidRDefault="00D21DD2" w:rsidP="00A10DFC">
      <w:pPr>
        <w:jc w:val="both"/>
        <w:rPr>
          <w:rFonts w:ascii="Times New Roman" w:hAnsi="Times New Roman" w:cs="Times New Roman"/>
          <w:sz w:val="22"/>
          <w:szCs w:val="22"/>
        </w:rPr>
      </w:pPr>
    </w:p>
    <w:p w14:paraId="35451066" w14:textId="77566446" w:rsidR="00A10DFC" w:rsidRPr="00D21DD2" w:rsidRDefault="00D21DD2" w:rsidP="00A10DFC">
      <w:pPr>
        <w:jc w:val="both"/>
        <w:rPr>
          <w:rFonts w:ascii="Times New Roman" w:hAnsi="Times New Roman" w:cs="Times New Roman"/>
          <w:b/>
          <w:sz w:val="22"/>
          <w:szCs w:val="22"/>
        </w:rPr>
      </w:pPr>
      <w:r>
        <w:rPr>
          <w:rFonts w:ascii="Times New Roman" w:hAnsi="Times New Roman" w:cs="Times New Roman"/>
          <w:b/>
          <w:sz w:val="22"/>
          <w:szCs w:val="22"/>
        </w:rPr>
        <w:t>- o</w:t>
      </w:r>
      <w:r w:rsidR="00A10DFC" w:rsidRPr="00D21DD2">
        <w:rPr>
          <w:rFonts w:ascii="Times New Roman" w:hAnsi="Times New Roman" w:cs="Times New Roman"/>
          <w:b/>
          <w:sz w:val="22"/>
          <w:szCs w:val="22"/>
        </w:rPr>
        <w:t>bręb ewidencyjny Przytocko</w:t>
      </w:r>
    </w:p>
    <w:p w14:paraId="5560BDD1" w14:textId="35A92C6F" w:rsidR="00A10DFC" w:rsidRDefault="00A10DFC" w:rsidP="00A10DFC">
      <w:pPr>
        <w:jc w:val="both"/>
        <w:rPr>
          <w:rFonts w:ascii="Times New Roman" w:hAnsi="Times New Roman" w:cs="Times New Roman"/>
          <w:sz w:val="22"/>
          <w:szCs w:val="22"/>
        </w:rPr>
      </w:pPr>
      <w:r w:rsidRPr="00A10DFC">
        <w:rPr>
          <w:rFonts w:ascii="Times New Roman" w:hAnsi="Times New Roman" w:cs="Times New Roman"/>
          <w:sz w:val="22"/>
          <w:szCs w:val="22"/>
        </w:rPr>
        <w:t>- Działka nr 466</w:t>
      </w:r>
      <w:r w:rsidR="00EF07D1">
        <w:rPr>
          <w:rFonts w:ascii="Times New Roman" w:hAnsi="Times New Roman" w:cs="Times New Roman"/>
          <w:sz w:val="22"/>
          <w:szCs w:val="22"/>
        </w:rPr>
        <w:t xml:space="preserve">/19, 466/2, 447, 466/13, 466/12, 467/6, 467/10, 486, 31, 489, 493, 465/4, 283, </w:t>
      </w:r>
      <w:r w:rsidRPr="00A10DFC">
        <w:rPr>
          <w:rFonts w:ascii="Times New Roman" w:hAnsi="Times New Roman" w:cs="Times New Roman"/>
          <w:sz w:val="22"/>
          <w:szCs w:val="22"/>
        </w:rPr>
        <w:t>292/4</w:t>
      </w:r>
    </w:p>
    <w:p w14:paraId="361A783D" w14:textId="77777777" w:rsidR="00EF07D1" w:rsidRPr="00A10DFC" w:rsidRDefault="00EF07D1" w:rsidP="00A10DFC">
      <w:pPr>
        <w:jc w:val="both"/>
        <w:rPr>
          <w:rFonts w:ascii="Times New Roman" w:hAnsi="Times New Roman" w:cs="Times New Roman"/>
          <w:sz w:val="22"/>
          <w:szCs w:val="22"/>
        </w:rPr>
      </w:pPr>
    </w:p>
    <w:p w14:paraId="7B5EEB6D" w14:textId="77777777" w:rsidR="00A10DFC" w:rsidRPr="00EF07D1" w:rsidRDefault="00A10DFC" w:rsidP="00A10DFC">
      <w:pPr>
        <w:jc w:val="both"/>
        <w:rPr>
          <w:rFonts w:ascii="Times New Roman" w:hAnsi="Times New Roman" w:cs="Times New Roman"/>
          <w:b/>
          <w:sz w:val="22"/>
          <w:szCs w:val="22"/>
        </w:rPr>
      </w:pPr>
      <w:r w:rsidRPr="00EF07D1">
        <w:rPr>
          <w:rFonts w:ascii="Times New Roman" w:hAnsi="Times New Roman" w:cs="Times New Roman"/>
          <w:b/>
          <w:sz w:val="22"/>
          <w:szCs w:val="22"/>
        </w:rPr>
        <w:t>- obręb ewidencyjny Pustowo</w:t>
      </w:r>
    </w:p>
    <w:p w14:paraId="3E569D23" w14:textId="20FD15B6" w:rsidR="00A10DFC" w:rsidRDefault="00EF07D1"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315, 92, 104, 102/2, 77/1, 102/1, 77/5, 109, </w:t>
      </w:r>
      <w:r w:rsidR="00A10DFC" w:rsidRPr="00A10DFC">
        <w:rPr>
          <w:rFonts w:ascii="Times New Roman" w:hAnsi="Times New Roman" w:cs="Times New Roman"/>
          <w:sz w:val="22"/>
          <w:szCs w:val="22"/>
        </w:rPr>
        <w:t>33/1</w:t>
      </w:r>
    </w:p>
    <w:p w14:paraId="2836AFE0" w14:textId="77777777" w:rsidR="00EF07D1" w:rsidRPr="00A10DFC" w:rsidRDefault="00EF07D1" w:rsidP="00A10DFC">
      <w:pPr>
        <w:jc w:val="both"/>
        <w:rPr>
          <w:rFonts w:ascii="Times New Roman" w:hAnsi="Times New Roman" w:cs="Times New Roman"/>
          <w:sz w:val="22"/>
          <w:szCs w:val="22"/>
        </w:rPr>
      </w:pPr>
    </w:p>
    <w:p w14:paraId="1BD72CF2" w14:textId="77777777" w:rsidR="00A10DFC" w:rsidRPr="00EF07D1" w:rsidRDefault="00A10DFC" w:rsidP="00A10DFC">
      <w:pPr>
        <w:jc w:val="both"/>
        <w:rPr>
          <w:rFonts w:ascii="Times New Roman" w:hAnsi="Times New Roman" w:cs="Times New Roman"/>
          <w:b/>
          <w:sz w:val="22"/>
          <w:szCs w:val="22"/>
        </w:rPr>
      </w:pPr>
      <w:r w:rsidRPr="00EF07D1">
        <w:rPr>
          <w:rFonts w:ascii="Times New Roman" w:hAnsi="Times New Roman" w:cs="Times New Roman"/>
          <w:b/>
          <w:sz w:val="22"/>
          <w:szCs w:val="22"/>
        </w:rPr>
        <w:t>- obręb ewidencyjny Warcino</w:t>
      </w:r>
    </w:p>
    <w:p w14:paraId="581E992C" w14:textId="12FE6DB8" w:rsidR="00A10DFC" w:rsidRDefault="00EF07D1"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9/22, 9/26, 85/2, 12, 24, 73/2, 13/3, 11/4, 15, 38, 17, 5/8, 67/21, 71/27, 126/1, </w:t>
      </w:r>
      <w:r w:rsidR="00A10DFC" w:rsidRPr="00A10DFC">
        <w:rPr>
          <w:rFonts w:ascii="Times New Roman" w:hAnsi="Times New Roman" w:cs="Times New Roman"/>
          <w:sz w:val="22"/>
          <w:szCs w:val="22"/>
        </w:rPr>
        <w:t xml:space="preserve">18/2 </w:t>
      </w:r>
    </w:p>
    <w:p w14:paraId="45C3E1F1" w14:textId="77777777" w:rsidR="00EF07D1" w:rsidRPr="00A10DFC" w:rsidRDefault="00EF07D1" w:rsidP="00A10DFC">
      <w:pPr>
        <w:jc w:val="both"/>
        <w:rPr>
          <w:rFonts w:ascii="Times New Roman" w:hAnsi="Times New Roman" w:cs="Times New Roman"/>
          <w:sz w:val="22"/>
          <w:szCs w:val="22"/>
        </w:rPr>
      </w:pPr>
    </w:p>
    <w:p w14:paraId="28E7149D" w14:textId="07E37F59" w:rsidR="00A10DFC" w:rsidRDefault="00EF07D1" w:rsidP="00A10DFC">
      <w:pPr>
        <w:jc w:val="both"/>
        <w:rPr>
          <w:rFonts w:ascii="Times New Roman" w:hAnsi="Times New Roman" w:cs="Times New Roman"/>
          <w:sz w:val="22"/>
          <w:szCs w:val="22"/>
        </w:rPr>
      </w:pPr>
      <w:r w:rsidRPr="00EF07D1">
        <w:rPr>
          <w:rFonts w:ascii="Times New Roman" w:hAnsi="Times New Roman" w:cs="Times New Roman"/>
          <w:b/>
          <w:sz w:val="22"/>
          <w:szCs w:val="22"/>
        </w:rPr>
        <w:t xml:space="preserve">- Gmina Kobylnica: </w:t>
      </w:r>
      <w:r w:rsidR="00A10DFC" w:rsidRPr="00EF07D1">
        <w:rPr>
          <w:rFonts w:ascii="Times New Roman" w:hAnsi="Times New Roman" w:cs="Times New Roman"/>
          <w:b/>
          <w:sz w:val="22"/>
          <w:szCs w:val="22"/>
        </w:rPr>
        <w:t>9,5 ha</w:t>
      </w:r>
      <w:r>
        <w:rPr>
          <w:rFonts w:ascii="Times New Roman" w:hAnsi="Times New Roman" w:cs="Times New Roman"/>
          <w:sz w:val="22"/>
          <w:szCs w:val="22"/>
        </w:rPr>
        <w:t xml:space="preserve"> - </w:t>
      </w:r>
      <w:r w:rsidRPr="00EF07D1">
        <w:rPr>
          <w:rFonts w:ascii="Times New Roman" w:hAnsi="Times New Roman" w:cs="Times New Roman"/>
          <w:sz w:val="22"/>
          <w:szCs w:val="22"/>
        </w:rPr>
        <w:t>powierzchnia po inwentaryzacji</w:t>
      </w:r>
    </w:p>
    <w:p w14:paraId="3D9929E3" w14:textId="77777777" w:rsidR="00EF07D1" w:rsidRPr="00A10DFC" w:rsidRDefault="00EF07D1" w:rsidP="00A10DFC">
      <w:pPr>
        <w:jc w:val="both"/>
        <w:rPr>
          <w:rFonts w:ascii="Times New Roman" w:hAnsi="Times New Roman" w:cs="Times New Roman"/>
          <w:sz w:val="22"/>
          <w:szCs w:val="22"/>
        </w:rPr>
      </w:pPr>
    </w:p>
    <w:p w14:paraId="440E8687" w14:textId="5995FBF1" w:rsidR="00A10DFC" w:rsidRPr="00EF07D1" w:rsidRDefault="00EF07D1" w:rsidP="00A10DFC">
      <w:pPr>
        <w:jc w:val="both"/>
        <w:rPr>
          <w:rFonts w:ascii="Times New Roman" w:hAnsi="Times New Roman" w:cs="Times New Roman"/>
          <w:b/>
          <w:sz w:val="22"/>
          <w:szCs w:val="22"/>
        </w:rPr>
      </w:pPr>
      <w:r>
        <w:rPr>
          <w:rFonts w:ascii="Times New Roman" w:hAnsi="Times New Roman" w:cs="Times New Roman"/>
          <w:b/>
          <w:sz w:val="22"/>
          <w:szCs w:val="22"/>
        </w:rPr>
        <w:t>- obręb ewidencyjny Bolesławice</w:t>
      </w:r>
    </w:p>
    <w:p w14:paraId="02C7DB09" w14:textId="552451F7" w:rsidR="00A10DFC" w:rsidRDefault="00A10DFC" w:rsidP="00A10DFC">
      <w:pPr>
        <w:jc w:val="both"/>
        <w:rPr>
          <w:rFonts w:ascii="Times New Roman" w:hAnsi="Times New Roman" w:cs="Times New Roman"/>
          <w:sz w:val="22"/>
          <w:szCs w:val="22"/>
        </w:rPr>
      </w:pPr>
      <w:r w:rsidRPr="00A10DFC">
        <w:rPr>
          <w:rFonts w:ascii="Times New Roman" w:hAnsi="Times New Roman" w:cs="Times New Roman"/>
          <w:sz w:val="22"/>
          <w:szCs w:val="22"/>
        </w:rPr>
        <w:t>Działka 46/</w:t>
      </w:r>
      <w:r w:rsidR="00EF07D1">
        <w:rPr>
          <w:rFonts w:ascii="Times New Roman" w:hAnsi="Times New Roman" w:cs="Times New Roman"/>
          <w:sz w:val="22"/>
          <w:szCs w:val="22"/>
        </w:rPr>
        <w:t xml:space="preserve">8, </w:t>
      </w:r>
      <w:r w:rsidRPr="00A10DFC">
        <w:rPr>
          <w:rFonts w:ascii="Times New Roman" w:hAnsi="Times New Roman" w:cs="Times New Roman"/>
          <w:sz w:val="22"/>
          <w:szCs w:val="22"/>
        </w:rPr>
        <w:t>46/5</w:t>
      </w:r>
    </w:p>
    <w:p w14:paraId="6D695655" w14:textId="77777777" w:rsidR="00EF07D1" w:rsidRPr="00A10DFC" w:rsidRDefault="00EF07D1" w:rsidP="00A10DFC">
      <w:pPr>
        <w:jc w:val="both"/>
        <w:rPr>
          <w:rFonts w:ascii="Times New Roman" w:hAnsi="Times New Roman" w:cs="Times New Roman"/>
          <w:sz w:val="22"/>
          <w:szCs w:val="22"/>
        </w:rPr>
      </w:pPr>
    </w:p>
    <w:p w14:paraId="482A91DB" w14:textId="77777777" w:rsidR="00A10DFC" w:rsidRPr="00EF07D1" w:rsidRDefault="00A10DFC" w:rsidP="00A10DFC">
      <w:pPr>
        <w:jc w:val="both"/>
        <w:rPr>
          <w:rFonts w:ascii="Times New Roman" w:hAnsi="Times New Roman" w:cs="Times New Roman"/>
          <w:b/>
          <w:sz w:val="22"/>
          <w:szCs w:val="22"/>
        </w:rPr>
      </w:pPr>
      <w:r w:rsidRPr="00EF07D1">
        <w:rPr>
          <w:rFonts w:ascii="Times New Roman" w:hAnsi="Times New Roman" w:cs="Times New Roman"/>
          <w:b/>
          <w:sz w:val="22"/>
          <w:szCs w:val="22"/>
        </w:rPr>
        <w:t>- obręb ewidencyjny Dobrzęcino</w:t>
      </w:r>
    </w:p>
    <w:p w14:paraId="4C093EB9" w14:textId="27B9D5B4" w:rsidR="00A10DFC" w:rsidRDefault="00EF07D1"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631/2, 97/2, 355, 300, 353, 112, 356, 352, 357, 280, 102/20, </w:t>
      </w:r>
      <w:r w:rsidR="00A10DFC" w:rsidRPr="00A10DFC">
        <w:rPr>
          <w:rFonts w:ascii="Times New Roman" w:hAnsi="Times New Roman" w:cs="Times New Roman"/>
          <w:sz w:val="22"/>
          <w:szCs w:val="22"/>
        </w:rPr>
        <w:t>102/13</w:t>
      </w:r>
    </w:p>
    <w:p w14:paraId="1F482DA3" w14:textId="77777777" w:rsidR="00EF07D1" w:rsidRPr="00A10DFC" w:rsidRDefault="00EF07D1" w:rsidP="00A10DFC">
      <w:pPr>
        <w:jc w:val="both"/>
        <w:rPr>
          <w:rFonts w:ascii="Times New Roman" w:hAnsi="Times New Roman" w:cs="Times New Roman"/>
          <w:sz w:val="22"/>
          <w:szCs w:val="22"/>
        </w:rPr>
      </w:pPr>
    </w:p>
    <w:p w14:paraId="19B82ABB" w14:textId="49FCF997" w:rsidR="00A10DFC" w:rsidRPr="00EF07D1" w:rsidRDefault="00EF07D1" w:rsidP="00A10DFC">
      <w:pPr>
        <w:jc w:val="both"/>
        <w:rPr>
          <w:rFonts w:ascii="Times New Roman" w:hAnsi="Times New Roman" w:cs="Times New Roman"/>
          <w:b/>
          <w:sz w:val="22"/>
          <w:szCs w:val="22"/>
        </w:rPr>
      </w:pPr>
      <w:r w:rsidRPr="00EF07D1">
        <w:rPr>
          <w:rFonts w:ascii="Times New Roman" w:hAnsi="Times New Roman" w:cs="Times New Roman"/>
          <w:b/>
          <w:sz w:val="22"/>
          <w:szCs w:val="22"/>
        </w:rPr>
        <w:t xml:space="preserve">- obręb </w:t>
      </w:r>
      <w:r w:rsidR="00A10DFC" w:rsidRPr="00EF07D1">
        <w:rPr>
          <w:rFonts w:ascii="Times New Roman" w:hAnsi="Times New Roman" w:cs="Times New Roman"/>
          <w:b/>
          <w:sz w:val="22"/>
          <w:szCs w:val="22"/>
        </w:rPr>
        <w:t>ewidencyjny Komorczyn</w:t>
      </w:r>
    </w:p>
    <w:p w14:paraId="157B2095" w14:textId="022CD32C" w:rsidR="00A10DFC" w:rsidRDefault="00EF07D1"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20/2, 20/1, 21/2, </w:t>
      </w:r>
      <w:r w:rsidR="00A10DFC" w:rsidRPr="00A10DFC">
        <w:rPr>
          <w:rFonts w:ascii="Times New Roman" w:hAnsi="Times New Roman" w:cs="Times New Roman"/>
          <w:sz w:val="22"/>
          <w:szCs w:val="22"/>
        </w:rPr>
        <w:t>28/1</w:t>
      </w:r>
    </w:p>
    <w:p w14:paraId="0CADFAEE" w14:textId="77777777" w:rsidR="00EF07D1" w:rsidRPr="00A10DFC" w:rsidRDefault="00EF07D1" w:rsidP="00A10DFC">
      <w:pPr>
        <w:jc w:val="both"/>
        <w:rPr>
          <w:rFonts w:ascii="Times New Roman" w:hAnsi="Times New Roman" w:cs="Times New Roman"/>
          <w:sz w:val="22"/>
          <w:szCs w:val="22"/>
        </w:rPr>
      </w:pPr>
    </w:p>
    <w:p w14:paraId="2F9DA309" w14:textId="77777777" w:rsidR="00A10DFC" w:rsidRPr="00EF07D1" w:rsidRDefault="00A10DFC" w:rsidP="00A10DFC">
      <w:pPr>
        <w:jc w:val="both"/>
        <w:rPr>
          <w:rFonts w:ascii="Times New Roman" w:hAnsi="Times New Roman" w:cs="Times New Roman"/>
          <w:b/>
          <w:sz w:val="22"/>
          <w:szCs w:val="22"/>
        </w:rPr>
      </w:pPr>
      <w:r w:rsidRPr="00EF07D1">
        <w:rPr>
          <w:rFonts w:ascii="Times New Roman" w:hAnsi="Times New Roman" w:cs="Times New Roman"/>
          <w:b/>
          <w:sz w:val="22"/>
          <w:szCs w:val="22"/>
        </w:rPr>
        <w:t>- obręb ewidencyjny Kobylnica</w:t>
      </w:r>
    </w:p>
    <w:p w14:paraId="0EC47D43" w14:textId="52713B69" w:rsidR="00A10DFC" w:rsidRDefault="00EF07D1"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188/14, 141/10, </w:t>
      </w:r>
      <w:r w:rsidR="00A10DFC" w:rsidRPr="00A10DFC">
        <w:rPr>
          <w:rFonts w:ascii="Times New Roman" w:hAnsi="Times New Roman" w:cs="Times New Roman"/>
          <w:sz w:val="22"/>
          <w:szCs w:val="22"/>
        </w:rPr>
        <w:t xml:space="preserve">141/13  </w:t>
      </w:r>
    </w:p>
    <w:p w14:paraId="5D010B80" w14:textId="77777777" w:rsidR="00EF07D1" w:rsidRPr="00A10DFC" w:rsidRDefault="00EF07D1" w:rsidP="00A10DFC">
      <w:pPr>
        <w:jc w:val="both"/>
        <w:rPr>
          <w:rFonts w:ascii="Times New Roman" w:hAnsi="Times New Roman" w:cs="Times New Roman"/>
          <w:sz w:val="22"/>
          <w:szCs w:val="22"/>
        </w:rPr>
      </w:pPr>
    </w:p>
    <w:p w14:paraId="23062FBC" w14:textId="77777777" w:rsidR="00A10DFC" w:rsidRPr="00EF07D1" w:rsidRDefault="00A10DFC" w:rsidP="00A10DFC">
      <w:pPr>
        <w:jc w:val="both"/>
        <w:rPr>
          <w:rFonts w:ascii="Times New Roman" w:hAnsi="Times New Roman" w:cs="Times New Roman"/>
          <w:b/>
          <w:sz w:val="22"/>
          <w:szCs w:val="22"/>
        </w:rPr>
      </w:pPr>
      <w:r w:rsidRPr="00EF07D1">
        <w:rPr>
          <w:rFonts w:ascii="Times New Roman" w:hAnsi="Times New Roman" w:cs="Times New Roman"/>
          <w:b/>
          <w:sz w:val="22"/>
          <w:szCs w:val="22"/>
        </w:rPr>
        <w:t>- obręb ewidencyjny Reblino</w:t>
      </w:r>
    </w:p>
    <w:p w14:paraId="265B8DD0" w14:textId="1A0C4893" w:rsidR="00A10DFC" w:rsidRDefault="00EF07D1"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84/2, 76/2, </w:t>
      </w:r>
      <w:r w:rsidR="00A10DFC" w:rsidRPr="00A10DFC">
        <w:rPr>
          <w:rFonts w:ascii="Times New Roman" w:hAnsi="Times New Roman" w:cs="Times New Roman"/>
          <w:sz w:val="22"/>
          <w:szCs w:val="22"/>
        </w:rPr>
        <w:t>81</w:t>
      </w:r>
    </w:p>
    <w:p w14:paraId="6448EA4B" w14:textId="77777777" w:rsidR="00EF07D1" w:rsidRPr="00A10DFC" w:rsidRDefault="00EF07D1" w:rsidP="00A10DFC">
      <w:pPr>
        <w:jc w:val="both"/>
        <w:rPr>
          <w:rFonts w:ascii="Times New Roman" w:hAnsi="Times New Roman" w:cs="Times New Roman"/>
          <w:sz w:val="22"/>
          <w:szCs w:val="22"/>
        </w:rPr>
      </w:pPr>
    </w:p>
    <w:p w14:paraId="215C333D" w14:textId="77777777" w:rsidR="00A10DFC" w:rsidRPr="00EF07D1" w:rsidRDefault="00A10DFC" w:rsidP="00A10DFC">
      <w:pPr>
        <w:jc w:val="both"/>
        <w:rPr>
          <w:rFonts w:ascii="Times New Roman" w:hAnsi="Times New Roman" w:cs="Times New Roman"/>
          <w:b/>
          <w:sz w:val="22"/>
          <w:szCs w:val="22"/>
        </w:rPr>
      </w:pPr>
      <w:r w:rsidRPr="00EF07D1">
        <w:rPr>
          <w:rFonts w:ascii="Times New Roman" w:hAnsi="Times New Roman" w:cs="Times New Roman"/>
          <w:b/>
          <w:sz w:val="22"/>
          <w:szCs w:val="22"/>
        </w:rPr>
        <w:t xml:space="preserve">- obręb ewidencyjny Rusinowo Sławieńskie </w:t>
      </w:r>
    </w:p>
    <w:p w14:paraId="10236F51" w14:textId="1A4483A8" w:rsidR="00A10DFC" w:rsidRDefault="00EF07D1"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17/3, 60/1, 75/1, 97, 95, 100, </w:t>
      </w:r>
      <w:r w:rsidR="00A10DFC" w:rsidRPr="00A10DFC">
        <w:rPr>
          <w:rFonts w:ascii="Times New Roman" w:hAnsi="Times New Roman" w:cs="Times New Roman"/>
          <w:sz w:val="22"/>
          <w:szCs w:val="22"/>
        </w:rPr>
        <w:t>101</w:t>
      </w:r>
    </w:p>
    <w:p w14:paraId="517B7389" w14:textId="0B1BB382" w:rsidR="00EF07D1" w:rsidRDefault="00EF07D1" w:rsidP="00A10DFC">
      <w:pPr>
        <w:jc w:val="both"/>
        <w:rPr>
          <w:rFonts w:ascii="Times New Roman" w:hAnsi="Times New Roman" w:cs="Times New Roman"/>
          <w:sz w:val="22"/>
          <w:szCs w:val="22"/>
        </w:rPr>
      </w:pPr>
    </w:p>
    <w:p w14:paraId="40C24703" w14:textId="77777777" w:rsidR="00EF07D1" w:rsidRPr="00A10DFC" w:rsidRDefault="00EF07D1" w:rsidP="00A10DFC">
      <w:pPr>
        <w:jc w:val="both"/>
        <w:rPr>
          <w:rFonts w:ascii="Times New Roman" w:hAnsi="Times New Roman" w:cs="Times New Roman"/>
          <w:sz w:val="22"/>
          <w:szCs w:val="22"/>
        </w:rPr>
      </w:pPr>
    </w:p>
    <w:p w14:paraId="3A722B53" w14:textId="77777777" w:rsidR="00A10DFC" w:rsidRPr="00EF07D1" w:rsidRDefault="00A10DFC" w:rsidP="00A10DFC">
      <w:pPr>
        <w:jc w:val="both"/>
        <w:rPr>
          <w:rFonts w:ascii="Times New Roman" w:hAnsi="Times New Roman" w:cs="Times New Roman"/>
          <w:b/>
          <w:sz w:val="22"/>
          <w:szCs w:val="22"/>
        </w:rPr>
      </w:pPr>
      <w:r w:rsidRPr="00EF07D1">
        <w:rPr>
          <w:rFonts w:ascii="Times New Roman" w:hAnsi="Times New Roman" w:cs="Times New Roman"/>
          <w:b/>
          <w:sz w:val="22"/>
          <w:szCs w:val="22"/>
        </w:rPr>
        <w:lastRenderedPageBreak/>
        <w:t>- obręb ewidencyjny Słonowice</w:t>
      </w:r>
    </w:p>
    <w:p w14:paraId="473378F7" w14:textId="0E7E0474" w:rsidR="00A10DFC" w:rsidRDefault="00EF07D1" w:rsidP="00A10DFC">
      <w:pPr>
        <w:jc w:val="both"/>
        <w:rPr>
          <w:rFonts w:ascii="Times New Roman" w:hAnsi="Times New Roman" w:cs="Times New Roman"/>
          <w:sz w:val="22"/>
          <w:szCs w:val="22"/>
        </w:rPr>
      </w:pPr>
      <w:r>
        <w:rPr>
          <w:rFonts w:ascii="Times New Roman" w:hAnsi="Times New Roman" w:cs="Times New Roman"/>
          <w:sz w:val="22"/>
          <w:szCs w:val="22"/>
        </w:rPr>
        <w:t xml:space="preserve">Działka nr 106/4, 106/3, </w:t>
      </w:r>
      <w:r w:rsidR="00A10DFC" w:rsidRPr="00A10DFC">
        <w:rPr>
          <w:rFonts w:ascii="Times New Roman" w:hAnsi="Times New Roman" w:cs="Times New Roman"/>
          <w:sz w:val="22"/>
          <w:szCs w:val="22"/>
        </w:rPr>
        <w:t>106/2</w:t>
      </w:r>
    </w:p>
    <w:p w14:paraId="137D7D7B" w14:textId="77777777" w:rsidR="00EF07D1" w:rsidRPr="00A10DFC" w:rsidRDefault="00EF07D1" w:rsidP="00A10DFC">
      <w:pPr>
        <w:jc w:val="both"/>
        <w:rPr>
          <w:rFonts w:ascii="Times New Roman" w:hAnsi="Times New Roman" w:cs="Times New Roman"/>
          <w:sz w:val="22"/>
          <w:szCs w:val="22"/>
        </w:rPr>
      </w:pPr>
    </w:p>
    <w:p w14:paraId="1CB47160" w14:textId="77777777" w:rsidR="00A10DFC" w:rsidRPr="00EF07D1" w:rsidRDefault="00A10DFC" w:rsidP="00A10DFC">
      <w:pPr>
        <w:jc w:val="both"/>
        <w:rPr>
          <w:rFonts w:ascii="Times New Roman" w:hAnsi="Times New Roman" w:cs="Times New Roman"/>
          <w:b/>
          <w:sz w:val="22"/>
          <w:szCs w:val="22"/>
        </w:rPr>
      </w:pPr>
      <w:r w:rsidRPr="00EF07D1">
        <w:rPr>
          <w:rFonts w:ascii="Times New Roman" w:hAnsi="Times New Roman" w:cs="Times New Roman"/>
          <w:b/>
          <w:sz w:val="22"/>
          <w:szCs w:val="22"/>
        </w:rPr>
        <w:t>- obręb ewidencyjny Sycewice</w:t>
      </w:r>
    </w:p>
    <w:p w14:paraId="0BCE2F9F" w14:textId="673DA81C" w:rsidR="00637EF8" w:rsidRDefault="00A10DFC" w:rsidP="00A10DFC">
      <w:pPr>
        <w:jc w:val="both"/>
        <w:rPr>
          <w:rFonts w:ascii="Times New Roman" w:hAnsi="Times New Roman" w:cs="Times New Roman"/>
          <w:sz w:val="22"/>
          <w:szCs w:val="22"/>
        </w:rPr>
      </w:pPr>
      <w:r w:rsidRPr="00A10DFC">
        <w:rPr>
          <w:rFonts w:ascii="Times New Roman" w:hAnsi="Times New Roman" w:cs="Times New Roman"/>
          <w:sz w:val="22"/>
          <w:szCs w:val="22"/>
        </w:rPr>
        <w:t>Działka</w:t>
      </w:r>
      <w:r w:rsidR="00EF07D1">
        <w:rPr>
          <w:rFonts w:ascii="Times New Roman" w:hAnsi="Times New Roman" w:cs="Times New Roman"/>
          <w:sz w:val="22"/>
          <w:szCs w:val="22"/>
        </w:rPr>
        <w:t xml:space="preserve"> 22/2, 41, 21, 14, 9/1, 619/2, 12, 38, 9/27, 620, 626/2, 40, </w:t>
      </w:r>
      <w:r w:rsidRPr="00A10DFC">
        <w:rPr>
          <w:rFonts w:ascii="Times New Roman" w:hAnsi="Times New Roman" w:cs="Times New Roman"/>
          <w:sz w:val="22"/>
          <w:szCs w:val="22"/>
        </w:rPr>
        <w:t>14</w:t>
      </w:r>
    </w:p>
    <w:p w14:paraId="43672C10" w14:textId="6717D340" w:rsidR="00EF07D1" w:rsidRDefault="00EF07D1" w:rsidP="00A10DFC">
      <w:pPr>
        <w:jc w:val="both"/>
        <w:rPr>
          <w:rFonts w:ascii="Times New Roman" w:hAnsi="Times New Roman" w:cs="Times New Roman"/>
          <w:sz w:val="22"/>
          <w:szCs w:val="22"/>
        </w:rPr>
      </w:pPr>
    </w:p>
    <w:p w14:paraId="18101CD0" w14:textId="6F6F2E30" w:rsidR="00EF07D1" w:rsidRDefault="00EF07D1" w:rsidP="00A10DFC">
      <w:pPr>
        <w:jc w:val="both"/>
        <w:rPr>
          <w:rFonts w:ascii="Times New Roman" w:hAnsi="Times New Roman" w:cs="Times New Roman"/>
          <w:sz w:val="22"/>
          <w:szCs w:val="22"/>
        </w:rPr>
      </w:pPr>
    </w:p>
    <w:p w14:paraId="1AC48853" w14:textId="629C6DF9" w:rsidR="00EF07D1" w:rsidRPr="00EF07D1" w:rsidRDefault="00EF07D1" w:rsidP="00EF07D1">
      <w:pPr>
        <w:jc w:val="both"/>
        <w:rPr>
          <w:rFonts w:ascii="Times New Roman" w:hAnsi="Times New Roman" w:cs="Times New Roman"/>
          <w:sz w:val="22"/>
          <w:szCs w:val="22"/>
        </w:rPr>
      </w:pPr>
      <w:r>
        <w:rPr>
          <w:rFonts w:ascii="Times New Roman" w:hAnsi="Times New Roman" w:cs="Times New Roman"/>
          <w:b/>
          <w:bCs/>
          <w:sz w:val="22"/>
          <w:szCs w:val="22"/>
        </w:rPr>
        <w:t>NAWŁOĆ KANADYJSKA</w:t>
      </w:r>
      <w:r w:rsidRPr="00EF07D1">
        <w:rPr>
          <w:rFonts w:ascii="Times New Roman" w:hAnsi="Times New Roman" w:cs="Times New Roman"/>
          <w:sz w:val="22"/>
          <w:szCs w:val="22"/>
        </w:rPr>
        <w:t xml:space="preserve"> likwidowana będzie za pomocą metod mechanicznych, tj. koszenie i wysiew rodzimy gatunków traw w miejscu skoszonej rośliny.</w:t>
      </w:r>
    </w:p>
    <w:p w14:paraId="00AE8C88" w14:textId="77777777" w:rsidR="00EF07D1" w:rsidRPr="00EF07D1" w:rsidRDefault="00EF07D1" w:rsidP="00EF07D1">
      <w:pPr>
        <w:jc w:val="both"/>
        <w:rPr>
          <w:rFonts w:ascii="Times New Roman" w:hAnsi="Times New Roman" w:cs="Times New Roman"/>
          <w:b/>
          <w:bCs/>
          <w:sz w:val="22"/>
          <w:szCs w:val="22"/>
        </w:rPr>
      </w:pPr>
      <w:r w:rsidRPr="00EF07D1">
        <w:rPr>
          <w:rFonts w:ascii="Times New Roman" w:hAnsi="Times New Roman" w:cs="Times New Roman"/>
          <w:b/>
          <w:bCs/>
          <w:sz w:val="22"/>
          <w:szCs w:val="22"/>
        </w:rPr>
        <w:t>Zabiegom usuwania nawłoci kanadyjskiej objętych zostanie:</w:t>
      </w:r>
    </w:p>
    <w:p w14:paraId="4351EF9C" w14:textId="1515F7DC" w:rsidR="00EF07D1" w:rsidRPr="003773B0" w:rsidRDefault="00EF07D1" w:rsidP="00EF07D1">
      <w:pPr>
        <w:jc w:val="both"/>
        <w:rPr>
          <w:rFonts w:ascii="Times New Roman" w:hAnsi="Times New Roman" w:cs="Times New Roman"/>
          <w:sz w:val="22"/>
          <w:szCs w:val="22"/>
        </w:rPr>
      </w:pPr>
      <w:r w:rsidRPr="003773B0">
        <w:rPr>
          <w:rFonts w:ascii="Times New Roman" w:hAnsi="Times New Roman" w:cs="Times New Roman"/>
          <w:bCs/>
          <w:sz w:val="22"/>
          <w:szCs w:val="22"/>
        </w:rPr>
        <w:t xml:space="preserve">- 2021 r. </w:t>
      </w:r>
      <w:r w:rsidR="003773B0" w:rsidRPr="003773B0">
        <w:rPr>
          <w:rFonts w:ascii="Times New Roman" w:hAnsi="Times New Roman" w:cs="Times New Roman"/>
          <w:b/>
          <w:bCs/>
          <w:sz w:val="22"/>
          <w:szCs w:val="22"/>
        </w:rPr>
        <w:t xml:space="preserve">- </w:t>
      </w:r>
      <w:r w:rsidRPr="003773B0">
        <w:rPr>
          <w:rFonts w:ascii="Times New Roman" w:hAnsi="Times New Roman" w:cs="Times New Roman"/>
          <w:bCs/>
          <w:sz w:val="22"/>
          <w:szCs w:val="22"/>
        </w:rPr>
        <w:t xml:space="preserve">50 ha, </w:t>
      </w:r>
      <w:r w:rsidRPr="003773B0">
        <w:rPr>
          <w:rFonts w:ascii="Times New Roman" w:hAnsi="Times New Roman" w:cs="Times New Roman"/>
          <w:sz w:val="22"/>
          <w:szCs w:val="22"/>
        </w:rPr>
        <w:t xml:space="preserve">w każdym kolejnym roku planowane jest </w:t>
      </w:r>
      <w:r w:rsidRPr="003773B0">
        <w:rPr>
          <w:rFonts w:ascii="Times New Roman" w:hAnsi="Times New Roman" w:cs="Times New Roman"/>
          <w:sz w:val="22"/>
          <w:szCs w:val="22"/>
          <w:u w:val="single"/>
        </w:rPr>
        <w:t>zmniejszenie</w:t>
      </w:r>
      <w:r w:rsidRPr="003773B0">
        <w:rPr>
          <w:rFonts w:ascii="Times New Roman" w:hAnsi="Times New Roman" w:cs="Times New Roman"/>
          <w:sz w:val="22"/>
          <w:szCs w:val="22"/>
        </w:rPr>
        <w:t xml:space="preserve"> powierzchni występowania</w:t>
      </w:r>
    </w:p>
    <w:p w14:paraId="396201F9" w14:textId="66777AB4" w:rsidR="00EF07D1" w:rsidRPr="003773B0" w:rsidRDefault="003773B0" w:rsidP="00EF07D1">
      <w:pPr>
        <w:jc w:val="both"/>
        <w:rPr>
          <w:rFonts w:ascii="Times New Roman" w:hAnsi="Times New Roman" w:cs="Times New Roman"/>
          <w:bCs/>
          <w:sz w:val="22"/>
          <w:szCs w:val="22"/>
        </w:rPr>
      </w:pPr>
      <w:r>
        <w:rPr>
          <w:rFonts w:ascii="Times New Roman" w:hAnsi="Times New Roman" w:cs="Times New Roman"/>
          <w:bCs/>
          <w:sz w:val="22"/>
          <w:szCs w:val="22"/>
        </w:rPr>
        <w:t xml:space="preserve">- 2022 r. </w:t>
      </w:r>
      <w:r w:rsidRPr="003773B0">
        <w:rPr>
          <w:rFonts w:ascii="Times New Roman" w:hAnsi="Times New Roman" w:cs="Times New Roman"/>
          <w:b/>
          <w:bCs/>
          <w:sz w:val="22"/>
          <w:szCs w:val="22"/>
        </w:rPr>
        <w:t xml:space="preserve">- </w:t>
      </w:r>
      <w:r w:rsidR="00EF07D1" w:rsidRPr="003773B0">
        <w:rPr>
          <w:rFonts w:ascii="Times New Roman" w:hAnsi="Times New Roman" w:cs="Times New Roman"/>
          <w:bCs/>
          <w:sz w:val="22"/>
          <w:szCs w:val="22"/>
        </w:rPr>
        <w:t>40 ha</w:t>
      </w:r>
    </w:p>
    <w:p w14:paraId="7FF28BA3" w14:textId="03BA1FF9" w:rsidR="00EF07D1" w:rsidRDefault="003773B0" w:rsidP="00EF07D1">
      <w:pPr>
        <w:jc w:val="both"/>
        <w:rPr>
          <w:rFonts w:ascii="Times New Roman" w:hAnsi="Times New Roman" w:cs="Times New Roman"/>
          <w:bCs/>
          <w:sz w:val="22"/>
          <w:szCs w:val="22"/>
        </w:rPr>
      </w:pPr>
      <w:r>
        <w:rPr>
          <w:rFonts w:ascii="Times New Roman" w:hAnsi="Times New Roman" w:cs="Times New Roman"/>
          <w:bCs/>
          <w:sz w:val="22"/>
          <w:szCs w:val="22"/>
        </w:rPr>
        <w:t xml:space="preserve">- 2023 r. </w:t>
      </w:r>
      <w:r w:rsidRPr="003773B0">
        <w:rPr>
          <w:rFonts w:ascii="Times New Roman" w:hAnsi="Times New Roman" w:cs="Times New Roman"/>
          <w:b/>
          <w:bCs/>
          <w:sz w:val="22"/>
          <w:szCs w:val="22"/>
        </w:rPr>
        <w:t>-</w:t>
      </w:r>
      <w:r>
        <w:rPr>
          <w:rFonts w:ascii="Times New Roman" w:hAnsi="Times New Roman" w:cs="Times New Roman"/>
          <w:bCs/>
          <w:sz w:val="22"/>
          <w:szCs w:val="22"/>
        </w:rPr>
        <w:t xml:space="preserve"> 32 </w:t>
      </w:r>
      <w:r w:rsidR="00EF07D1" w:rsidRPr="003773B0">
        <w:rPr>
          <w:rFonts w:ascii="Times New Roman" w:hAnsi="Times New Roman" w:cs="Times New Roman"/>
          <w:bCs/>
          <w:sz w:val="22"/>
          <w:szCs w:val="22"/>
        </w:rPr>
        <w:t>ha</w:t>
      </w:r>
    </w:p>
    <w:p w14:paraId="166957DF" w14:textId="77777777" w:rsidR="003773B0" w:rsidRPr="003773B0" w:rsidRDefault="003773B0" w:rsidP="00EF07D1">
      <w:pPr>
        <w:jc w:val="both"/>
        <w:rPr>
          <w:rFonts w:ascii="Times New Roman" w:hAnsi="Times New Roman" w:cs="Times New Roman"/>
          <w:sz w:val="22"/>
          <w:szCs w:val="22"/>
        </w:rPr>
      </w:pPr>
    </w:p>
    <w:p w14:paraId="16E3F8C8" w14:textId="6B4AD513" w:rsidR="00EF07D1" w:rsidRPr="003773B0" w:rsidRDefault="00EF07D1" w:rsidP="003773B0">
      <w:pPr>
        <w:jc w:val="both"/>
        <w:rPr>
          <w:rFonts w:ascii="Times New Roman" w:hAnsi="Times New Roman" w:cs="Times New Roman"/>
          <w:b/>
          <w:sz w:val="22"/>
          <w:szCs w:val="22"/>
        </w:rPr>
      </w:pPr>
      <w:r w:rsidRPr="003773B0">
        <w:rPr>
          <w:rFonts w:ascii="Times New Roman" w:hAnsi="Times New Roman" w:cs="Times New Roman"/>
          <w:b/>
          <w:sz w:val="22"/>
          <w:szCs w:val="22"/>
        </w:rPr>
        <w:t>Ilość zabiegów do przeprowadzenia w:</w:t>
      </w:r>
    </w:p>
    <w:p w14:paraId="42CBE134" w14:textId="387402C3" w:rsidR="00EF07D1" w:rsidRPr="00EF07D1" w:rsidRDefault="00EF07D1" w:rsidP="00EF07D1">
      <w:pPr>
        <w:jc w:val="both"/>
        <w:rPr>
          <w:rFonts w:ascii="Times New Roman" w:hAnsi="Times New Roman" w:cs="Times New Roman"/>
          <w:sz w:val="22"/>
          <w:szCs w:val="22"/>
        </w:rPr>
      </w:pPr>
      <w:r w:rsidRPr="00EF07D1">
        <w:rPr>
          <w:rFonts w:ascii="Times New Roman" w:hAnsi="Times New Roman" w:cs="Times New Roman"/>
          <w:sz w:val="22"/>
          <w:szCs w:val="22"/>
        </w:rPr>
        <w:t>2021 roku: koszenie – dwa razy oraz wysiew traw – jeden raz.</w:t>
      </w:r>
    </w:p>
    <w:p w14:paraId="228B6BD9" w14:textId="77777777" w:rsidR="00EF07D1" w:rsidRPr="00EF07D1" w:rsidRDefault="00EF07D1" w:rsidP="00EF07D1">
      <w:pPr>
        <w:jc w:val="both"/>
        <w:rPr>
          <w:rFonts w:ascii="Times New Roman" w:hAnsi="Times New Roman" w:cs="Times New Roman"/>
          <w:sz w:val="22"/>
          <w:szCs w:val="22"/>
        </w:rPr>
      </w:pPr>
      <w:r w:rsidRPr="00EF07D1">
        <w:rPr>
          <w:rFonts w:ascii="Times New Roman" w:hAnsi="Times New Roman" w:cs="Times New Roman"/>
          <w:sz w:val="22"/>
          <w:szCs w:val="22"/>
        </w:rPr>
        <w:t>2022 roku: koszenie – dwa razy oraz wysiew traw – jeden raz</w:t>
      </w:r>
    </w:p>
    <w:p w14:paraId="59B52325" w14:textId="77777777" w:rsidR="00EF07D1" w:rsidRPr="00EF07D1" w:rsidRDefault="00EF07D1" w:rsidP="00EF07D1">
      <w:pPr>
        <w:jc w:val="both"/>
        <w:rPr>
          <w:rFonts w:ascii="Times New Roman" w:hAnsi="Times New Roman" w:cs="Times New Roman"/>
          <w:sz w:val="22"/>
          <w:szCs w:val="22"/>
        </w:rPr>
      </w:pPr>
      <w:r w:rsidRPr="00EF07D1">
        <w:rPr>
          <w:rFonts w:ascii="Times New Roman" w:hAnsi="Times New Roman" w:cs="Times New Roman"/>
          <w:sz w:val="22"/>
          <w:szCs w:val="22"/>
        </w:rPr>
        <w:t>2023 roku: koszenie – dwa razy oraz wysiew traw – jeden raz</w:t>
      </w:r>
    </w:p>
    <w:p w14:paraId="15122EF1" w14:textId="77777777" w:rsidR="00EF07D1" w:rsidRPr="00EF07D1" w:rsidRDefault="00EF07D1" w:rsidP="00EF07D1">
      <w:pPr>
        <w:jc w:val="both"/>
        <w:rPr>
          <w:rFonts w:ascii="Times New Roman" w:hAnsi="Times New Roman" w:cs="Times New Roman"/>
          <w:sz w:val="22"/>
          <w:szCs w:val="22"/>
        </w:rPr>
      </w:pPr>
    </w:p>
    <w:p w14:paraId="0422E82F" w14:textId="4A31A903" w:rsidR="00EF07D1" w:rsidRPr="00EF07D1" w:rsidRDefault="00EF07D1" w:rsidP="00EF07D1">
      <w:pPr>
        <w:jc w:val="both"/>
        <w:rPr>
          <w:rFonts w:ascii="Times New Roman" w:hAnsi="Times New Roman" w:cs="Times New Roman"/>
          <w:b/>
          <w:bCs/>
          <w:sz w:val="22"/>
          <w:szCs w:val="22"/>
        </w:rPr>
      </w:pPr>
      <w:r w:rsidRPr="00EF07D1">
        <w:rPr>
          <w:rFonts w:ascii="Times New Roman" w:hAnsi="Times New Roman" w:cs="Times New Roman"/>
          <w:sz w:val="22"/>
          <w:szCs w:val="22"/>
        </w:rPr>
        <w:t xml:space="preserve">Obszar występowania nawłoci kanadyjskiej objęty zabiegami usuwania: </w:t>
      </w:r>
    </w:p>
    <w:p w14:paraId="4A320BA5" w14:textId="2A52A59E" w:rsidR="00EF07D1" w:rsidRDefault="00EF07D1" w:rsidP="00EF07D1">
      <w:pPr>
        <w:jc w:val="both"/>
        <w:rPr>
          <w:rFonts w:ascii="Times New Roman" w:hAnsi="Times New Roman" w:cs="Times New Roman"/>
          <w:b/>
          <w:bCs/>
          <w:sz w:val="22"/>
          <w:szCs w:val="22"/>
        </w:rPr>
      </w:pPr>
      <w:r w:rsidRPr="00EF07D1">
        <w:rPr>
          <w:rFonts w:ascii="Times New Roman" w:hAnsi="Times New Roman" w:cs="Times New Roman"/>
          <w:b/>
          <w:bCs/>
          <w:sz w:val="22"/>
          <w:szCs w:val="22"/>
        </w:rPr>
        <w:t>Gmina Kępice: 35 ha</w:t>
      </w:r>
      <w:r w:rsidR="003773B0">
        <w:rPr>
          <w:rFonts w:ascii="Times New Roman" w:hAnsi="Times New Roman" w:cs="Times New Roman"/>
          <w:b/>
          <w:bCs/>
          <w:sz w:val="22"/>
          <w:szCs w:val="22"/>
        </w:rPr>
        <w:t xml:space="preserve"> </w:t>
      </w:r>
      <w:r w:rsidR="003773B0" w:rsidRPr="003773B0">
        <w:rPr>
          <w:rFonts w:ascii="Times New Roman" w:hAnsi="Times New Roman" w:cs="Times New Roman"/>
          <w:bCs/>
          <w:sz w:val="22"/>
          <w:szCs w:val="22"/>
        </w:rPr>
        <w:t>- powierzchnia po inwentaryzacji</w:t>
      </w:r>
    </w:p>
    <w:p w14:paraId="7C6EEDA5" w14:textId="77777777" w:rsidR="003773B0" w:rsidRPr="00EF07D1" w:rsidRDefault="003773B0" w:rsidP="00EF07D1">
      <w:pPr>
        <w:jc w:val="both"/>
        <w:rPr>
          <w:rFonts w:ascii="Times New Roman" w:hAnsi="Times New Roman" w:cs="Times New Roman"/>
          <w:b/>
          <w:bCs/>
          <w:sz w:val="22"/>
          <w:szCs w:val="22"/>
        </w:rPr>
      </w:pPr>
    </w:p>
    <w:p w14:paraId="7CF59819" w14:textId="7FA7FD6D" w:rsidR="00EF07D1" w:rsidRPr="00EF07D1" w:rsidRDefault="003773B0" w:rsidP="00EF07D1">
      <w:pPr>
        <w:jc w:val="both"/>
        <w:rPr>
          <w:rFonts w:ascii="Times New Roman" w:hAnsi="Times New Roman" w:cs="Times New Roman"/>
          <w:sz w:val="22"/>
          <w:szCs w:val="22"/>
        </w:rPr>
      </w:pPr>
      <w:r>
        <w:rPr>
          <w:rFonts w:ascii="Times New Roman" w:hAnsi="Times New Roman" w:cs="Times New Roman"/>
          <w:sz w:val="22"/>
          <w:szCs w:val="22"/>
        </w:rPr>
        <w:t xml:space="preserve">- </w:t>
      </w:r>
      <w:r w:rsidR="00EF07D1" w:rsidRPr="003773B0">
        <w:rPr>
          <w:rFonts w:ascii="Times New Roman" w:hAnsi="Times New Roman" w:cs="Times New Roman"/>
          <w:b/>
          <w:sz w:val="22"/>
          <w:szCs w:val="22"/>
        </w:rPr>
        <w:t>OBRĘB ewidencyjny BARCINO</w:t>
      </w:r>
      <w:r w:rsidR="00EF07D1" w:rsidRPr="00EF07D1">
        <w:rPr>
          <w:rFonts w:ascii="Times New Roman" w:hAnsi="Times New Roman" w:cs="Times New Roman"/>
          <w:sz w:val="22"/>
          <w:szCs w:val="22"/>
        </w:rPr>
        <w:t xml:space="preserve"> </w:t>
      </w:r>
    </w:p>
    <w:p w14:paraId="5A7375AB" w14:textId="77DED10D" w:rsidR="00EF07D1" w:rsidRPr="00EF07D1" w:rsidRDefault="003773B0" w:rsidP="00EF07D1">
      <w:pPr>
        <w:jc w:val="both"/>
        <w:rPr>
          <w:rFonts w:ascii="Times New Roman" w:hAnsi="Times New Roman" w:cs="Times New Roman"/>
          <w:sz w:val="22"/>
          <w:szCs w:val="22"/>
        </w:rPr>
      </w:pPr>
      <w:r>
        <w:rPr>
          <w:rFonts w:ascii="Times New Roman" w:hAnsi="Times New Roman" w:cs="Times New Roman"/>
          <w:sz w:val="22"/>
          <w:szCs w:val="22"/>
        </w:rPr>
        <w:t xml:space="preserve">Działka nr 263, 467, 271, 268, 269, 276, 72, 272, 153, 390/1, 38, 28/21, 34/8, </w:t>
      </w:r>
      <w:r w:rsidR="00EF07D1" w:rsidRPr="00EF07D1">
        <w:rPr>
          <w:rFonts w:ascii="Times New Roman" w:hAnsi="Times New Roman" w:cs="Times New Roman"/>
          <w:sz w:val="22"/>
          <w:szCs w:val="22"/>
        </w:rPr>
        <w:t>260/3</w:t>
      </w:r>
      <w:r>
        <w:rPr>
          <w:rFonts w:ascii="Times New Roman" w:hAnsi="Times New Roman" w:cs="Times New Roman"/>
          <w:sz w:val="22"/>
          <w:szCs w:val="22"/>
        </w:rPr>
        <w:t>, 260/4,</w:t>
      </w:r>
      <w:r w:rsidR="00EF07D1" w:rsidRPr="00EF07D1">
        <w:rPr>
          <w:rFonts w:ascii="Times New Roman" w:hAnsi="Times New Roman" w:cs="Times New Roman"/>
          <w:sz w:val="22"/>
          <w:szCs w:val="22"/>
        </w:rPr>
        <w:t xml:space="preserve">261 </w:t>
      </w:r>
    </w:p>
    <w:p w14:paraId="1A761A95" w14:textId="77777777" w:rsidR="00EF07D1" w:rsidRPr="00EF07D1" w:rsidRDefault="00EF07D1" w:rsidP="00EF07D1">
      <w:pPr>
        <w:jc w:val="both"/>
        <w:rPr>
          <w:rFonts w:ascii="Times New Roman" w:hAnsi="Times New Roman" w:cs="Times New Roman"/>
          <w:sz w:val="22"/>
          <w:szCs w:val="22"/>
        </w:rPr>
      </w:pPr>
    </w:p>
    <w:p w14:paraId="3FE68A77" w14:textId="5DB9825F" w:rsidR="00EF07D1" w:rsidRPr="003773B0" w:rsidRDefault="003773B0" w:rsidP="00EF07D1">
      <w:pPr>
        <w:jc w:val="both"/>
        <w:rPr>
          <w:rFonts w:ascii="Times New Roman" w:hAnsi="Times New Roman" w:cs="Times New Roman"/>
          <w:b/>
          <w:sz w:val="22"/>
          <w:szCs w:val="22"/>
        </w:rPr>
      </w:pPr>
      <w:r w:rsidRPr="003773B0">
        <w:rPr>
          <w:rFonts w:ascii="Times New Roman" w:hAnsi="Times New Roman" w:cs="Times New Roman"/>
          <w:b/>
          <w:sz w:val="22"/>
          <w:szCs w:val="22"/>
        </w:rPr>
        <w:t xml:space="preserve">- </w:t>
      </w:r>
      <w:r w:rsidR="00EF07D1" w:rsidRPr="003773B0">
        <w:rPr>
          <w:rFonts w:ascii="Times New Roman" w:hAnsi="Times New Roman" w:cs="Times New Roman"/>
          <w:b/>
          <w:sz w:val="22"/>
          <w:szCs w:val="22"/>
        </w:rPr>
        <w:t xml:space="preserve">OBRĘB ewidencyjny BARWINO </w:t>
      </w:r>
    </w:p>
    <w:p w14:paraId="09823141" w14:textId="445582A5" w:rsidR="00EF07D1" w:rsidRPr="00EF07D1" w:rsidRDefault="003773B0" w:rsidP="00EF07D1">
      <w:pPr>
        <w:jc w:val="both"/>
        <w:rPr>
          <w:rFonts w:ascii="Times New Roman" w:hAnsi="Times New Roman" w:cs="Times New Roman"/>
          <w:sz w:val="22"/>
          <w:szCs w:val="22"/>
        </w:rPr>
      </w:pPr>
      <w:r>
        <w:rPr>
          <w:rFonts w:ascii="Times New Roman" w:hAnsi="Times New Roman" w:cs="Times New Roman"/>
          <w:sz w:val="22"/>
          <w:szCs w:val="22"/>
        </w:rPr>
        <w:t xml:space="preserve">Działka 166/3, </w:t>
      </w:r>
      <w:r w:rsidR="00EF07D1" w:rsidRPr="00EF07D1">
        <w:rPr>
          <w:rFonts w:ascii="Times New Roman" w:hAnsi="Times New Roman" w:cs="Times New Roman"/>
          <w:sz w:val="22"/>
          <w:szCs w:val="22"/>
        </w:rPr>
        <w:t>163/7</w:t>
      </w:r>
      <w:r>
        <w:rPr>
          <w:rFonts w:ascii="Times New Roman" w:hAnsi="Times New Roman" w:cs="Times New Roman"/>
          <w:sz w:val="22"/>
          <w:szCs w:val="22"/>
        </w:rPr>
        <w:t xml:space="preserve">, </w:t>
      </w:r>
      <w:r w:rsidR="00EF07D1" w:rsidRPr="00EF07D1">
        <w:rPr>
          <w:rFonts w:ascii="Times New Roman" w:hAnsi="Times New Roman" w:cs="Times New Roman"/>
          <w:sz w:val="22"/>
          <w:szCs w:val="22"/>
        </w:rPr>
        <w:t xml:space="preserve">160/1 </w:t>
      </w:r>
    </w:p>
    <w:p w14:paraId="62A83D43" w14:textId="77777777" w:rsidR="00EF07D1" w:rsidRPr="00EF07D1" w:rsidRDefault="00EF07D1" w:rsidP="00EF07D1">
      <w:pPr>
        <w:jc w:val="both"/>
        <w:rPr>
          <w:rFonts w:ascii="Times New Roman" w:hAnsi="Times New Roman" w:cs="Times New Roman"/>
          <w:sz w:val="22"/>
          <w:szCs w:val="22"/>
        </w:rPr>
      </w:pPr>
    </w:p>
    <w:p w14:paraId="6B432B73" w14:textId="391AF955" w:rsidR="00EF07D1" w:rsidRPr="00EF07D1" w:rsidRDefault="003773B0" w:rsidP="00EF07D1">
      <w:pPr>
        <w:jc w:val="both"/>
        <w:rPr>
          <w:rFonts w:ascii="Times New Roman" w:hAnsi="Times New Roman" w:cs="Times New Roman"/>
          <w:sz w:val="22"/>
          <w:szCs w:val="22"/>
        </w:rPr>
      </w:pPr>
      <w:r>
        <w:rPr>
          <w:rFonts w:ascii="Times New Roman" w:hAnsi="Times New Roman" w:cs="Times New Roman"/>
          <w:sz w:val="22"/>
          <w:szCs w:val="22"/>
        </w:rPr>
        <w:t xml:space="preserve">- </w:t>
      </w:r>
      <w:r w:rsidR="00EF07D1" w:rsidRPr="003773B0">
        <w:rPr>
          <w:rFonts w:ascii="Times New Roman" w:hAnsi="Times New Roman" w:cs="Times New Roman"/>
          <w:b/>
          <w:sz w:val="22"/>
          <w:szCs w:val="22"/>
        </w:rPr>
        <w:t>OBRĘB ewidencyjny BIESOWICE</w:t>
      </w:r>
    </w:p>
    <w:p w14:paraId="2348D289" w14:textId="223E04A0" w:rsidR="00EF07D1" w:rsidRPr="00EF07D1" w:rsidRDefault="00EF07D1" w:rsidP="00EF07D1">
      <w:pPr>
        <w:jc w:val="both"/>
        <w:rPr>
          <w:rFonts w:ascii="Times New Roman" w:hAnsi="Times New Roman" w:cs="Times New Roman"/>
          <w:sz w:val="22"/>
          <w:szCs w:val="22"/>
        </w:rPr>
      </w:pPr>
      <w:r w:rsidRPr="00EF07D1">
        <w:rPr>
          <w:rFonts w:ascii="Times New Roman" w:hAnsi="Times New Roman" w:cs="Times New Roman"/>
          <w:sz w:val="22"/>
          <w:szCs w:val="22"/>
        </w:rPr>
        <w:t>Działka nr 132/2</w:t>
      </w:r>
      <w:r w:rsidR="003773B0">
        <w:rPr>
          <w:rFonts w:ascii="Times New Roman" w:hAnsi="Times New Roman" w:cs="Times New Roman"/>
          <w:sz w:val="22"/>
          <w:szCs w:val="22"/>
        </w:rPr>
        <w:t xml:space="preserve">, 11/12, </w:t>
      </w:r>
      <w:r w:rsidRPr="00EF07D1">
        <w:rPr>
          <w:rFonts w:ascii="Times New Roman" w:hAnsi="Times New Roman" w:cs="Times New Roman"/>
          <w:sz w:val="22"/>
          <w:szCs w:val="22"/>
        </w:rPr>
        <w:t>11/10</w:t>
      </w:r>
      <w:r w:rsidR="003773B0">
        <w:rPr>
          <w:rFonts w:ascii="Times New Roman" w:hAnsi="Times New Roman" w:cs="Times New Roman"/>
          <w:sz w:val="22"/>
          <w:szCs w:val="22"/>
        </w:rPr>
        <w:t xml:space="preserve">, </w:t>
      </w:r>
      <w:r w:rsidRPr="00EF07D1">
        <w:rPr>
          <w:rFonts w:ascii="Times New Roman" w:hAnsi="Times New Roman" w:cs="Times New Roman"/>
          <w:sz w:val="22"/>
          <w:szCs w:val="22"/>
        </w:rPr>
        <w:t>11/9</w:t>
      </w:r>
      <w:r w:rsidR="003773B0">
        <w:rPr>
          <w:rFonts w:ascii="Times New Roman" w:hAnsi="Times New Roman" w:cs="Times New Roman"/>
          <w:sz w:val="22"/>
          <w:szCs w:val="22"/>
        </w:rPr>
        <w:t xml:space="preserve">, </w:t>
      </w:r>
      <w:r w:rsidRPr="00EF07D1">
        <w:rPr>
          <w:rFonts w:ascii="Times New Roman" w:hAnsi="Times New Roman" w:cs="Times New Roman"/>
          <w:sz w:val="22"/>
          <w:szCs w:val="22"/>
        </w:rPr>
        <w:t>144</w:t>
      </w:r>
      <w:r w:rsidR="003773B0">
        <w:rPr>
          <w:rFonts w:ascii="Times New Roman" w:hAnsi="Times New Roman" w:cs="Times New Roman"/>
          <w:sz w:val="22"/>
          <w:szCs w:val="22"/>
        </w:rPr>
        <w:t xml:space="preserve">, </w:t>
      </w:r>
      <w:r w:rsidRPr="00EF07D1">
        <w:rPr>
          <w:rFonts w:ascii="Times New Roman" w:hAnsi="Times New Roman" w:cs="Times New Roman"/>
          <w:sz w:val="22"/>
          <w:szCs w:val="22"/>
        </w:rPr>
        <w:t>143</w:t>
      </w:r>
      <w:r w:rsidR="003773B0">
        <w:rPr>
          <w:rFonts w:ascii="Times New Roman" w:hAnsi="Times New Roman" w:cs="Times New Roman"/>
          <w:sz w:val="22"/>
          <w:szCs w:val="22"/>
        </w:rPr>
        <w:t xml:space="preserve">, 15/7, 3/25, 3/30, </w:t>
      </w:r>
      <w:r w:rsidRPr="00EF07D1">
        <w:rPr>
          <w:rFonts w:ascii="Times New Roman" w:hAnsi="Times New Roman" w:cs="Times New Roman"/>
          <w:sz w:val="22"/>
          <w:szCs w:val="22"/>
        </w:rPr>
        <w:t xml:space="preserve">21/4 </w:t>
      </w:r>
    </w:p>
    <w:p w14:paraId="3BC18B8A" w14:textId="77777777" w:rsidR="00EF07D1" w:rsidRPr="00EF07D1" w:rsidRDefault="00EF07D1" w:rsidP="00EF07D1">
      <w:pPr>
        <w:jc w:val="both"/>
        <w:rPr>
          <w:rFonts w:ascii="Times New Roman" w:hAnsi="Times New Roman" w:cs="Times New Roman"/>
          <w:sz w:val="22"/>
          <w:szCs w:val="22"/>
        </w:rPr>
      </w:pPr>
    </w:p>
    <w:p w14:paraId="0B1308B3" w14:textId="5C40FC0F" w:rsidR="00EF07D1" w:rsidRPr="00EF07D1" w:rsidRDefault="003773B0" w:rsidP="00EF07D1">
      <w:pPr>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00EF07D1" w:rsidRPr="00EF07D1">
        <w:rPr>
          <w:rFonts w:ascii="Times New Roman" w:hAnsi="Times New Roman" w:cs="Times New Roman"/>
          <w:b/>
          <w:bCs/>
          <w:sz w:val="22"/>
          <w:szCs w:val="22"/>
        </w:rPr>
        <w:t xml:space="preserve">OBRĘB ewidencyjny CIECHOLUB </w:t>
      </w:r>
    </w:p>
    <w:p w14:paraId="256CD546" w14:textId="77777777" w:rsidR="003773B0" w:rsidRDefault="003773B0" w:rsidP="00EF07D1">
      <w:pPr>
        <w:jc w:val="both"/>
        <w:rPr>
          <w:rFonts w:ascii="Times New Roman" w:hAnsi="Times New Roman" w:cs="Times New Roman"/>
          <w:sz w:val="22"/>
          <w:szCs w:val="22"/>
        </w:rPr>
      </w:pPr>
      <w:r>
        <w:rPr>
          <w:rFonts w:ascii="Times New Roman" w:hAnsi="Times New Roman" w:cs="Times New Roman"/>
          <w:sz w:val="22"/>
          <w:szCs w:val="22"/>
        </w:rPr>
        <w:t xml:space="preserve">Działka 3/7, 3/8, 62/1, 62/2, 119/3, 14, 119/2, 63, 119/4, 232/2, 427/3, 61/2, 427/2, 31, 40/1, 41, 46, </w:t>
      </w:r>
      <w:r w:rsidR="00EF07D1" w:rsidRPr="00EF07D1">
        <w:rPr>
          <w:rFonts w:ascii="Times New Roman" w:hAnsi="Times New Roman" w:cs="Times New Roman"/>
          <w:sz w:val="22"/>
          <w:szCs w:val="22"/>
        </w:rPr>
        <w:t>229/5</w:t>
      </w:r>
    </w:p>
    <w:p w14:paraId="180CB242" w14:textId="4C279430" w:rsidR="00EF07D1" w:rsidRPr="00EF07D1" w:rsidRDefault="00EF07D1" w:rsidP="00EF07D1">
      <w:pPr>
        <w:jc w:val="both"/>
        <w:rPr>
          <w:rFonts w:ascii="Times New Roman" w:hAnsi="Times New Roman" w:cs="Times New Roman"/>
          <w:sz w:val="22"/>
          <w:szCs w:val="22"/>
        </w:rPr>
      </w:pPr>
      <w:r w:rsidRPr="00EF07D1">
        <w:rPr>
          <w:rFonts w:ascii="Times New Roman" w:hAnsi="Times New Roman" w:cs="Times New Roman"/>
          <w:sz w:val="22"/>
          <w:szCs w:val="22"/>
        </w:rPr>
        <w:t xml:space="preserve"> </w:t>
      </w:r>
    </w:p>
    <w:p w14:paraId="3A1F5C34" w14:textId="51151A51" w:rsidR="00EF07D1" w:rsidRPr="00EF07D1" w:rsidRDefault="003773B0" w:rsidP="00EF07D1">
      <w:pPr>
        <w:jc w:val="both"/>
        <w:rPr>
          <w:rFonts w:ascii="Times New Roman" w:hAnsi="Times New Roman" w:cs="Times New Roman"/>
          <w:b/>
          <w:sz w:val="22"/>
          <w:szCs w:val="22"/>
        </w:rPr>
      </w:pPr>
      <w:r>
        <w:rPr>
          <w:rFonts w:ascii="Times New Roman" w:hAnsi="Times New Roman" w:cs="Times New Roman"/>
          <w:sz w:val="22"/>
          <w:szCs w:val="22"/>
        </w:rPr>
        <w:t xml:space="preserve">- </w:t>
      </w:r>
      <w:r w:rsidR="00EF07D1" w:rsidRPr="00EF07D1">
        <w:rPr>
          <w:rFonts w:ascii="Times New Roman" w:hAnsi="Times New Roman" w:cs="Times New Roman"/>
          <w:b/>
          <w:sz w:val="22"/>
          <w:szCs w:val="22"/>
        </w:rPr>
        <w:t xml:space="preserve">Obręb ewidencyjny KĘPICE </w:t>
      </w:r>
    </w:p>
    <w:p w14:paraId="286E1B93" w14:textId="2D9A9B24" w:rsidR="00EF07D1" w:rsidRPr="00EF07D1" w:rsidRDefault="003773B0" w:rsidP="00EF07D1">
      <w:pPr>
        <w:jc w:val="both"/>
        <w:rPr>
          <w:rFonts w:ascii="Times New Roman" w:hAnsi="Times New Roman" w:cs="Times New Roman"/>
          <w:sz w:val="22"/>
          <w:szCs w:val="22"/>
        </w:rPr>
      </w:pPr>
      <w:r>
        <w:rPr>
          <w:rFonts w:ascii="Times New Roman" w:hAnsi="Times New Roman" w:cs="Times New Roman"/>
          <w:sz w:val="22"/>
          <w:szCs w:val="22"/>
        </w:rPr>
        <w:t xml:space="preserve">Działka 2/19, 1/1, 12/3, 204/5, 459/2, 281, 282/8, </w:t>
      </w:r>
      <w:r w:rsidR="00EF07D1" w:rsidRPr="00EF07D1">
        <w:rPr>
          <w:rFonts w:ascii="Times New Roman" w:hAnsi="Times New Roman" w:cs="Times New Roman"/>
          <w:sz w:val="22"/>
          <w:szCs w:val="22"/>
        </w:rPr>
        <w:t>2/24</w:t>
      </w:r>
    </w:p>
    <w:p w14:paraId="232492F2" w14:textId="77777777" w:rsidR="00EF07D1" w:rsidRPr="00EF07D1" w:rsidRDefault="00EF07D1" w:rsidP="00EF07D1">
      <w:pPr>
        <w:jc w:val="both"/>
        <w:rPr>
          <w:rFonts w:ascii="Times New Roman" w:hAnsi="Times New Roman" w:cs="Times New Roman"/>
          <w:sz w:val="22"/>
          <w:szCs w:val="22"/>
        </w:rPr>
      </w:pPr>
    </w:p>
    <w:p w14:paraId="4D261EC3" w14:textId="15422409" w:rsidR="00EF07D1" w:rsidRPr="00EF07D1" w:rsidRDefault="003773B0" w:rsidP="00EF07D1">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EF07D1" w:rsidRPr="00EF07D1">
        <w:rPr>
          <w:rFonts w:ascii="Times New Roman" w:hAnsi="Times New Roman" w:cs="Times New Roman"/>
          <w:b/>
          <w:sz w:val="22"/>
          <w:szCs w:val="22"/>
        </w:rPr>
        <w:t xml:space="preserve">OBRĘB ewidencyjny PUSTOWO </w:t>
      </w:r>
    </w:p>
    <w:p w14:paraId="51209D87" w14:textId="25B53F66" w:rsidR="00EF07D1" w:rsidRPr="00EF07D1" w:rsidRDefault="003773B0" w:rsidP="00EF07D1">
      <w:pPr>
        <w:jc w:val="both"/>
        <w:rPr>
          <w:rFonts w:ascii="Times New Roman" w:hAnsi="Times New Roman" w:cs="Times New Roman"/>
          <w:sz w:val="22"/>
          <w:szCs w:val="22"/>
        </w:rPr>
      </w:pPr>
      <w:r>
        <w:rPr>
          <w:rFonts w:ascii="Times New Roman" w:hAnsi="Times New Roman" w:cs="Times New Roman"/>
          <w:sz w:val="22"/>
          <w:szCs w:val="22"/>
        </w:rPr>
        <w:t xml:space="preserve">Działka 33/1, </w:t>
      </w:r>
      <w:r w:rsidR="00EF07D1" w:rsidRPr="00EF07D1">
        <w:rPr>
          <w:rFonts w:ascii="Times New Roman" w:hAnsi="Times New Roman" w:cs="Times New Roman"/>
          <w:sz w:val="22"/>
          <w:szCs w:val="22"/>
        </w:rPr>
        <w:t xml:space="preserve">35 </w:t>
      </w:r>
    </w:p>
    <w:p w14:paraId="6B483209" w14:textId="77777777" w:rsidR="00EF07D1" w:rsidRPr="00EF07D1" w:rsidRDefault="00EF07D1" w:rsidP="00EF07D1">
      <w:pPr>
        <w:jc w:val="both"/>
        <w:rPr>
          <w:rFonts w:ascii="Times New Roman" w:hAnsi="Times New Roman" w:cs="Times New Roman"/>
          <w:sz w:val="22"/>
          <w:szCs w:val="22"/>
        </w:rPr>
      </w:pPr>
    </w:p>
    <w:p w14:paraId="4BB475FC" w14:textId="58974907" w:rsidR="00EF07D1" w:rsidRPr="00EF07D1" w:rsidRDefault="003773B0" w:rsidP="00EF07D1">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EF07D1" w:rsidRPr="00EF07D1">
        <w:rPr>
          <w:rFonts w:ascii="Times New Roman" w:hAnsi="Times New Roman" w:cs="Times New Roman"/>
          <w:b/>
          <w:sz w:val="22"/>
          <w:szCs w:val="22"/>
        </w:rPr>
        <w:t xml:space="preserve">OBRĘB ewidencyjny PRZYTOCKO   </w:t>
      </w:r>
    </w:p>
    <w:p w14:paraId="7CC35A5A" w14:textId="73EB0E05" w:rsidR="00EF07D1" w:rsidRDefault="003773B0" w:rsidP="00EF07D1">
      <w:pPr>
        <w:jc w:val="both"/>
        <w:rPr>
          <w:rFonts w:ascii="Times New Roman" w:hAnsi="Times New Roman" w:cs="Times New Roman"/>
          <w:sz w:val="22"/>
          <w:szCs w:val="22"/>
        </w:rPr>
      </w:pPr>
      <w:r>
        <w:rPr>
          <w:rFonts w:ascii="Times New Roman" w:hAnsi="Times New Roman" w:cs="Times New Roman"/>
          <w:sz w:val="22"/>
          <w:szCs w:val="22"/>
        </w:rPr>
        <w:t xml:space="preserve">Działka </w:t>
      </w:r>
      <w:r w:rsidR="00EF07D1" w:rsidRPr="00EF07D1">
        <w:rPr>
          <w:rFonts w:ascii="Times New Roman" w:hAnsi="Times New Roman" w:cs="Times New Roman"/>
          <w:sz w:val="22"/>
          <w:szCs w:val="22"/>
        </w:rPr>
        <w:t>27/17</w:t>
      </w:r>
      <w:r>
        <w:rPr>
          <w:rFonts w:ascii="Times New Roman" w:hAnsi="Times New Roman" w:cs="Times New Roman"/>
          <w:sz w:val="22"/>
          <w:szCs w:val="22"/>
        </w:rPr>
        <w:t xml:space="preserve">, 27/18, </w:t>
      </w:r>
      <w:r w:rsidR="00EF07D1" w:rsidRPr="00EF07D1">
        <w:rPr>
          <w:rFonts w:ascii="Times New Roman" w:hAnsi="Times New Roman" w:cs="Times New Roman"/>
          <w:sz w:val="22"/>
          <w:szCs w:val="22"/>
        </w:rPr>
        <w:t xml:space="preserve">27/22 </w:t>
      </w:r>
    </w:p>
    <w:p w14:paraId="4199143B" w14:textId="77777777" w:rsidR="003773B0" w:rsidRPr="00EF07D1" w:rsidRDefault="003773B0" w:rsidP="00EF07D1">
      <w:pPr>
        <w:jc w:val="both"/>
        <w:rPr>
          <w:rFonts w:ascii="Times New Roman" w:hAnsi="Times New Roman" w:cs="Times New Roman"/>
          <w:sz w:val="22"/>
          <w:szCs w:val="22"/>
        </w:rPr>
      </w:pPr>
    </w:p>
    <w:p w14:paraId="6D6E3557" w14:textId="6EF8BD12" w:rsidR="00EF07D1" w:rsidRPr="00EF07D1" w:rsidRDefault="003773B0" w:rsidP="00EF07D1">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EF07D1" w:rsidRPr="00EF07D1">
        <w:rPr>
          <w:rFonts w:ascii="Times New Roman" w:hAnsi="Times New Roman" w:cs="Times New Roman"/>
          <w:b/>
          <w:sz w:val="22"/>
          <w:szCs w:val="22"/>
        </w:rPr>
        <w:t xml:space="preserve">OBRĘB ewidencyjny WARCINO </w:t>
      </w:r>
    </w:p>
    <w:p w14:paraId="5E690E96" w14:textId="005B5E81" w:rsidR="00EF07D1" w:rsidRPr="00EF07D1" w:rsidRDefault="003773B0" w:rsidP="00EF07D1">
      <w:pPr>
        <w:jc w:val="both"/>
        <w:rPr>
          <w:rFonts w:ascii="Times New Roman" w:hAnsi="Times New Roman" w:cs="Times New Roman"/>
          <w:sz w:val="22"/>
          <w:szCs w:val="22"/>
        </w:rPr>
      </w:pPr>
      <w:r>
        <w:rPr>
          <w:rFonts w:ascii="Times New Roman" w:hAnsi="Times New Roman" w:cs="Times New Roman"/>
          <w:sz w:val="22"/>
          <w:szCs w:val="22"/>
        </w:rPr>
        <w:t xml:space="preserve">Działka 1/2, 27, 169, 5/8, 9/22, 1/10, 12, 32, </w:t>
      </w:r>
      <w:r w:rsidR="00EF07D1" w:rsidRPr="00EF07D1">
        <w:rPr>
          <w:rFonts w:ascii="Times New Roman" w:hAnsi="Times New Roman" w:cs="Times New Roman"/>
          <w:sz w:val="22"/>
          <w:szCs w:val="22"/>
        </w:rPr>
        <w:t xml:space="preserve">11/4 </w:t>
      </w:r>
    </w:p>
    <w:p w14:paraId="7F6171F8" w14:textId="77777777" w:rsidR="00EF07D1" w:rsidRPr="00EF07D1" w:rsidRDefault="00EF07D1" w:rsidP="00EF07D1">
      <w:pPr>
        <w:jc w:val="both"/>
        <w:rPr>
          <w:rFonts w:ascii="Times New Roman" w:hAnsi="Times New Roman" w:cs="Times New Roman"/>
          <w:sz w:val="22"/>
          <w:szCs w:val="22"/>
        </w:rPr>
      </w:pPr>
    </w:p>
    <w:p w14:paraId="585E435C" w14:textId="1232E092" w:rsidR="00EF07D1" w:rsidRDefault="00EF07D1" w:rsidP="00EF07D1">
      <w:pPr>
        <w:jc w:val="both"/>
        <w:rPr>
          <w:rFonts w:ascii="Times New Roman" w:hAnsi="Times New Roman" w:cs="Times New Roman"/>
          <w:sz w:val="22"/>
          <w:szCs w:val="22"/>
        </w:rPr>
      </w:pPr>
      <w:r w:rsidRPr="00EF07D1">
        <w:rPr>
          <w:rFonts w:ascii="Times New Roman" w:hAnsi="Times New Roman" w:cs="Times New Roman"/>
          <w:b/>
          <w:sz w:val="22"/>
          <w:szCs w:val="22"/>
        </w:rPr>
        <w:t>Gmina Kobylnica 15 ha</w:t>
      </w:r>
      <w:r w:rsidR="003773B0">
        <w:rPr>
          <w:rFonts w:ascii="Times New Roman" w:hAnsi="Times New Roman" w:cs="Times New Roman"/>
          <w:b/>
          <w:sz w:val="22"/>
          <w:szCs w:val="22"/>
        </w:rPr>
        <w:t xml:space="preserve"> </w:t>
      </w:r>
      <w:r w:rsidR="003773B0" w:rsidRPr="003773B0">
        <w:rPr>
          <w:rFonts w:ascii="Times New Roman" w:hAnsi="Times New Roman" w:cs="Times New Roman"/>
          <w:sz w:val="22"/>
          <w:szCs w:val="22"/>
        </w:rPr>
        <w:t>- powierzchnia po inwentaryzacji</w:t>
      </w:r>
    </w:p>
    <w:p w14:paraId="44DDED06" w14:textId="77777777" w:rsidR="003773B0" w:rsidRPr="00EF07D1" w:rsidRDefault="003773B0" w:rsidP="00EF07D1">
      <w:pPr>
        <w:jc w:val="both"/>
        <w:rPr>
          <w:rFonts w:ascii="Times New Roman" w:hAnsi="Times New Roman" w:cs="Times New Roman"/>
          <w:b/>
          <w:sz w:val="22"/>
          <w:szCs w:val="22"/>
        </w:rPr>
      </w:pPr>
    </w:p>
    <w:p w14:paraId="334AFB76" w14:textId="4D848CC5" w:rsidR="00EF07D1" w:rsidRPr="003773B0" w:rsidRDefault="003773B0" w:rsidP="00EF07D1">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EF07D1" w:rsidRPr="003773B0">
        <w:rPr>
          <w:rFonts w:ascii="Times New Roman" w:hAnsi="Times New Roman" w:cs="Times New Roman"/>
          <w:b/>
          <w:sz w:val="22"/>
          <w:szCs w:val="22"/>
        </w:rPr>
        <w:t>Obręb ewidencyjny Bolesławice</w:t>
      </w:r>
    </w:p>
    <w:p w14:paraId="0C7D078A" w14:textId="01793AE2" w:rsidR="00EF07D1" w:rsidRDefault="003773B0" w:rsidP="00EF07D1">
      <w:pPr>
        <w:jc w:val="both"/>
        <w:rPr>
          <w:rFonts w:ascii="Times New Roman" w:hAnsi="Times New Roman" w:cs="Times New Roman"/>
          <w:sz w:val="22"/>
          <w:szCs w:val="22"/>
        </w:rPr>
      </w:pPr>
      <w:r>
        <w:rPr>
          <w:rFonts w:ascii="Times New Roman" w:hAnsi="Times New Roman" w:cs="Times New Roman"/>
          <w:sz w:val="22"/>
          <w:szCs w:val="22"/>
        </w:rPr>
        <w:t xml:space="preserve">Działka nr 76, 63, </w:t>
      </w:r>
      <w:r w:rsidR="00EF07D1" w:rsidRPr="00EF07D1">
        <w:rPr>
          <w:rFonts w:ascii="Times New Roman" w:hAnsi="Times New Roman" w:cs="Times New Roman"/>
          <w:sz w:val="22"/>
          <w:szCs w:val="22"/>
        </w:rPr>
        <w:t>64/3, 64/4, 64/5, 64/6 i 64/7</w:t>
      </w:r>
      <w:r>
        <w:rPr>
          <w:rFonts w:ascii="Times New Roman" w:hAnsi="Times New Roman" w:cs="Times New Roman"/>
          <w:sz w:val="22"/>
          <w:szCs w:val="22"/>
        </w:rPr>
        <w:t xml:space="preserve">, 85/2, </w:t>
      </w:r>
      <w:r w:rsidR="00EF07D1" w:rsidRPr="00EF07D1">
        <w:rPr>
          <w:rFonts w:ascii="Times New Roman" w:hAnsi="Times New Roman" w:cs="Times New Roman"/>
          <w:sz w:val="22"/>
          <w:szCs w:val="22"/>
        </w:rPr>
        <w:t>85/2</w:t>
      </w:r>
    </w:p>
    <w:p w14:paraId="22D49079" w14:textId="77777777" w:rsidR="003773B0" w:rsidRPr="00EF07D1" w:rsidRDefault="003773B0" w:rsidP="00EF07D1">
      <w:pPr>
        <w:jc w:val="both"/>
        <w:rPr>
          <w:rFonts w:ascii="Times New Roman" w:hAnsi="Times New Roman" w:cs="Times New Roman"/>
          <w:sz w:val="22"/>
          <w:szCs w:val="22"/>
        </w:rPr>
      </w:pPr>
    </w:p>
    <w:p w14:paraId="3396EB43" w14:textId="274C71E1" w:rsidR="00EF07D1" w:rsidRPr="003773B0" w:rsidRDefault="003773B0" w:rsidP="00EF07D1">
      <w:pPr>
        <w:jc w:val="both"/>
        <w:rPr>
          <w:rFonts w:ascii="Times New Roman" w:hAnsi="Times New Roman" w:cs="Times New Roman"/>
          <w:b/>
          <w:sz w:val="22"/>
          <w:szCs w:val="22"/>
        </w:rPr>
      </w:pPr>
      <w:r w:rsidRPr="003773B0">
        <w:rPr>
          <w:rFonts w:ascii="Times New Roman" w:hAnsi="Times New Roman" w:cs="Times New Roman"/>
          <w:b/>
          <w:sz w:val="22"/>
          <w:szCs w:val="22"/>
        </w:rPr>
        <w:t>- Obręb ewidencyjny Kobyl</w:t>
      </w:r>
      <w:r w:rsidR="00EF07D1" w:rsidRPr="003773B0">
        <w:rPr>
          <w:rFonts w:ascii="Times New Roman" w:hAnsi="Times New Roman" w:cs="Times New Roman"/>
          <w:b/>
          <w:sz w:val="22"/>
          <w:szCs w:val="22"/>
        </w:rPr>
        <w:t>nica</w:t>
      </w:r>
    </w:p>
    <w:p w14:paraId="5595B170" w14:textId="026C95A6" w:rsidR="00EF07D1" w:rsidRDefault="003773B0" w:rsidP="00EF07D1">
      <w:pPr>
        <w:jc w:val="both"/>
        <w:rPr>
          <w:rFonts w:ascii="Times New Roman" w:hAnsi="Times New Roman" w:cs="Times New Roman"/>
          <w:sz w:val="22"/>
          <w:szCs w:val="22"/>
        </w:rPr>
      </w:pPr>
      <w:r>
        <w:rPr>
          <w:rFonts w:ascii="Times New Roman" w:hAnsi="Times New Roman" w:cs="Times New Roman"/>
          <w:sz w:val="22"/>
          <w:szCs w:val="22"/>
        </w:rPr>
        <w:t xml:space="preserve">Działka nr 468, 469, </w:t>
      </w:r>
      <w:r w:rsidR="00EF07D1" w:rsidRPr="00EF07D1">
        <w:rPr>
          <w:rFonts w:ascii="Times New Roman" w:hAnsi="Times New Roman" w:cs="Times New Roman"/>
          <w:sz w:val="22"/>
          <w:szCs w:val="22"/>
        </w:rPr>
        <w:t>473</w:t>
      </w:r>
      <w:r>
        <w:rPr>
          <w:rFonts w:ascii="Times New Roman" w:hAnsi="Times New Roman" w:cs="Times New Roman"/>
          <w:sz w:val="22"/>
          <w:szCs w:val="22"/>
        </w:rPr>
        <w:t xml:space="preserve">, 474, </w:t>
      </w:r>
      <w:r w:rsidR="00EF07D1" w:rsidRPr="00EF07D1">
        <w:rPr>
          <w:rFonts w:ascii="Times New Roman" w:hAnsi="Times New Roman" w:cs="Times New Roman"/>
          <w:sz w:val="22"/>
          <w:szCs w:val="22"/>
        </w:rPr>
        <w:t>475</w:t>
      </w:r>
      <w:r>
        <w:rPr>
          <w:rFonts w:ascii="Times New Roman" w:hAnsi="Times New Roman" w:cs="Times New Roman"/>
          <w:sz w:val="22"/>
          <w:szCs w:val="22"/>
        </w:rPr>
        <w:t xml:space="preserve">, </w:t>
      </w:r>
      <w:r w:rsidR="00EF07D1" w:rsidRPr="00EF07D1">
        <w:rPr>
          <w:rFonts w:ascii="Times New Roman" w:hAnsi="Times New Roman" w:cs="Times New Roman"/>
          <w:sz w:val="22"/>
          <w:szCs w:val="22"/>
        </w:rPr>
        <w:t>476</w:t>
      </w:r>
      <w:r>
        <w:rPr>
          <w:rFonts w:ascii="Times New Roman" w:hAnsi="Times New Roman" w:cs="Times New Roman"/>
          <w:sz w:val="22"/>
          <w:szCs w:val="22"/>
        </w:rPr>
        <w:t xml:space="preserve">, 488, 484/2, </w:t>
      </w:r>
      <w:r w:rsidR="00EF07D1" w:rsidRPr="00EF07D1">
        <w:rPr>
          <w:rFonts w:ascii="Times New Roman" w:hAnsi="Times New Roman" w:cs="Times New Roman"/>
          <w:sz w:val="22"/>
          <w:szCs w:val="22"/>
        </w:rPr>
        <w:t>486/3</w:t>
      </w:r>
      <w:r>
        <w:rPr>
          <w:rFonts w:ascii="Times New Roman" w:hAnsi="Times New Roman" w:cs="Times New Roman"/>
          <w:sz w:val="22"/>
          <w:szCs w:val="22"/>
        </w:rPr>
        <w:t xml:space="preserve">, 489, 564, 565, 688, </w:t>
      </w:r>
      <w:r w:rsidR="00EF07D1" w:rsidRPr="00EF07D1">
        <w:rPr>
          <w:rFonts w:ascii="Times New Roman" w:hAnsi="Times New Roman" w:cs="Times New Roman"/>
          <w:sz w:val="22"/>
          <w:szCs w:val="22"/>
        </w:rPr>
        <w:t>514</w:t>
      </w:r>
      <w:r>
        <w:rPr>
          <w:rFonts w:ascii="Times New Roman" w:hAnsi="Times New Roman" w:cs="Times New Roman"/>
          <w:sz w:val="22"/>
          <w:szCs w:val="22"/>
        </w:rPr>
        <w:t xml:space="preserve">, </w:t>
      </w:r>
      <w:r w:rsidR="00EF07D1" w:rsidRPr="00EF07D1">
        <w:rPr>
          <w:rFonts w:ascii="Times New Roman" w:hAnsi="Times New Roman" w:cs="Times New Roman"/>
          <w:sz w:val="22"/>
          <w:szCs w:val="22"/>
        </w:rPr>
        <w:t>678</w:t>
      </w:r>
      <w:r>
        <w:rPr>
          <w:rFonts w:ascii="Times New Roman" w:hAnsi="Times New Roman" w:cs="Times New Roman"/>
          <w:sz w:val="22"/>
          <w:szCs w:val="22"/>
        </w:rPr>
        <w:t xml:space="preserve">, 359, 360, 358, </w:t>
      </w:r>
      <w:r w:rsidR="00EF07D1" w:rsidRPr="00EF07D1">
        <w:rPr>
          <w:rFonts w:ascii="Times New Roman" w:hAnsi="Times New Roman" w:cs="Times New Roman"/>
          <w:sz w:val="22"/>
          <w:szCs w:val="22"/>
        </w:rPr>
        <w:t>361/7</w:t>
      </w:r>
      <w:r>
        <w:rPr>
          <w:rFonts w:ascii="Times New Roman" w:hAnsi="Times New Roman" w:cs="Times New Roman"/>
          <w:sz w:val="22"/>
          <w:szCs w:val="22"/>
        </w:rPr>
        <w:t xml:space="preserve">, </w:t>
      </w:r>
      <w:r w:rsidR="00EF07D1" w:rsidRPr="00EF07D1">
        <w:rPr>
          <w:rFonts w:ascii="Times New Roman" w:hAnsi="Times New Roman" w:cs="Times New Roman"/>
          <w:sz w:val="22"/>
          <w:szCs w:val="22"/>
        </w:rPr>
        <w:t>465/18</w:t>
      </w:r>
      <w:r>
        <w:rPr>
          <w:rFonts w:ascii="Times New Roman" w:hAnsi="Times New Roman" w:cs="Times New Roman"/>
          <w:sz w:val="22"/>
          <w:szCs w:val="22"/>
        </w:rPr>
        <w:t xml:space="preserve">, </w:t>
      </w:r>
      <w:r w:rsidR="00EF07D1" w:rsidRPr="00EF07D1">
        <w:rPr>
          <w:rFonts w:ascii="Times New Roman" w:hAnsi="Times New Roman" w:cs="Times New Roman"/>
          <w:sz w:val="22"/>
          <w:szCs w:val="22"/>
        </w:rPr>
        <w:t>465/19</w:t>
      </w:r>
      <w:r>
        <w:rPr>
          <w:rFonts w:ascii="Times New Roman" w:hAnsi="Times New Roman" w:cs="Times New Roman"/>
          <w:sz w:val="22"/>
          <w:szCs w:val="22"/>
        </w:rPr>
        <w:t xml:space="preserve">, 1511, </w:t>
      </w:r>
      <w:r w:rsidR="00B11BEB">
        <w:rPr>
          <w:rFonts w:ascii="Times New Roman" w:hAnsi="Times New Roman" w:cs="Times New Roman"/>
          <w:sz w:val="22"/>
          <w:szCs w:val="22"/>
        </w:rPr>
        <w:t xml:space="preserve">1512, </w:t>
      </w:r>
      <w:r w:rsidR="00EF07D1" w:rsidRPr="00EF07D1">
        <w:rPr>
          <w:rFonts w:ascii="Times New Roman" w:hAnsi="Times New Roman" w:cs="Times New Roman"/>
          <w:sz w:val="22"/>
          <w:szCs w:val="22"/>
        </w:rPr>
        <w:t>566</w:t>
      </w:r>
      <w:r w:rsidR="00B11BEB">
        <w:rPr>
          <w:rFonts w:ascii="Times New Roman" w:hAnsi="Times New Roman" w:cs="Times New Roman"/>
          <w:sz w:val="22"/>
          <w:szCs w:val="22"/>
        </w:rPr>
        <w:t xml:space="preserve">, </w:t>
      </w:r>
      <w:r w:rsidR="00EF07D1" w:rsidRPr="00EF07D1">
        <w:rPr>
          <w:rFonts w:ascii="Times New Roman" w:hAnsi="Times New Roman" w:cs="Times New Roman"/>
          <w:sz w:val="22"/>
          <w:szCs w:val="22"/>
        </w:rPr>
        <w:t>1089</w:t>
      </w:r>
      <w:r w:rsidR="00B11BEB">
        <w:rPr>
          <w:rFonts w:ascii="Times New Roman" w:hAnsi="Times New Roman" w:cs="Times New Roman"/>
          <w:sz w:val="22"/>
          <w:szCs w:val="22"/>
        </w:rPr>
        <w:t xml:space="preserve">, </w:t>
      </w:r>
      <w:r w:rsidR="00EF07D1" w:rsidRPr="00EF07D1">
        <w:rPr>
          <w:rFonts w:ascii="Times New Roman" w:hAnsi="Times New Roman" w:cs="Times New Roman"/>
          <w:sz w:val="22"/>
          <w:szCs w:val="22"/>
        </w:rPr>
        <w:t>1030</w:t>
      </w:r>
      <w:r w:rsidR="00B11BEB">
        <w:rPr>
          <w:rFonts w:ascii="Times New Roman" w:hAnsi="Times New Roman" w:cs="Times New Roman"/>
          <w:sz w:val="22"/>
          <w:szCs w:val="22"/>
        </w:rPr>
        <w:t xml:space="preserve">, </w:t>
      </w:r>
      <w:r w:rsidR="00EF07D1" w:rsidRPr="00EF07D1">
        <w:rPr>
          <w:rFonts w:ascii="Times New Roman" w:hAnsi="Times New Roman" w:cs="Times New Roman"/>
          <w:sz w:val="22"/>
          <w:szCs w:val="22"/>
        </w:rPr>
        <w:t>725/11</w:t>
      </w:r>
    </w:p>
    <w:p w14:paraId="1AB5C185" w14:textId="77777777" w:rsidR="00B11BEB" w:rsidRPr="00EF07D1" w:rsidRDefault="00B11BEB" w:rsidP="00EF07D1">
      <w:pPr>
        <w:jc w:val="both"/>
        <w:rPr>
          <w:rFonts w:ascii="Times New Roman" w:hAnsi="Times New Roman" w:cs="Times New Roman"/>
          <w:sz w:val="22"/>
          <w:szCs w:val="22"/>
        </w:rPr>
      </w:pPr>
    </w:p>
    <w:p w14:paraId="6AC50ACC" w14:textId="77777777" w:rsidR="00EF07D1" w:rsidRPr="00B11BEB" w:rsidRDefault="00EF07D1" w:rsidP="00EF07D1">
      <w:pPr>
        <w:jc w:val="both"/>
        <w:rPr>
          <w:rFonts w:ascii="Times New Roman" w:hAnsi="Times New Roman" w:cs="Times New Roman"/>
          <w:b/>
          <w:sz w:val="22"/>
          <w:szCs w:val="22"/>
        </w:rPr>
      </w:pPr>
      <w:r w:rsidRPr="00B11BEB">
        <w:rPr>
          <w:rFonts w:ascii="Times New Roman" w:hAnsi="Times New Roman" w:cs="Times New Roman"/>
          <w:b/>
          <w:sz w:val="22"/>
          <w:szCs w:val="22"/>
        </w:rPr>
        <w:lastRenderedPageBreak/>
        <w:t>- Obręb ewidencyjny Dobrzęcino</w:t>
      </w:r>
    </w:p>
    <w:p w14:paraId="243C30A4" w14:textId="30C1F235" w:rsidR="00EF07D1" w:rsidRDefault="00B11BEB" w:rsidP="00EF07D1">
      <w:pPr>
        <w:jc w:val="both"/>
        <w:rPr>
          <w:rFonts w:ascii="Times New Roman" w:hAnsi="Times New Roman" w:cs="Times New Roman"/>
          <w:sz w:val="22"/>
          <w:szCs w:val="22"/>
        </w:rPr>
      </w:pPr>
      <w:r>
        <w:rPr>
          <w:rFonts w:ascii="Times New Roman" w:hAnsi="Times New Roman" w:cs="Times New Roman"/>
          <w:sz w:val="22"/>
          <w:szCs w:val="22"/>
        </w:rPr>
        <w:t xml:space="preserve"> </w:t>
      </w:r>
      <w:r w:rsidR="00EF07D1" w:rsidRPr="00EF07D1">
        <w:rPr>
          <w:rFonts w:ascii="Times New Roman" w:hAnsi="Times New Roman" w:cs="Times New Roman"/>
          <w:sz w:val="22"/>
          <w:szCs w:val="22"/>
        </w:rPr>
        <w:t>Działka nr 299</w:t>
      </w:r>
    </w:p>
    <w:p w14:paraId="1B759AF2" w14:textId="77777777" w:rsidR="00B11BEB" w:rsidRPr="00EF07D1" w:rsidRDefault="00B11BEB" w:rsidP="00EF07D1">
      <w:pPr>
        <w:jc w:val="both"/>
        <w:rPr>
          <w:rFonts w:ascii="Times New Roman" w:hAnsi="Times New Roman" w:cs="Times New Roman"/>
          <w:sz w:val="22"/>
          <w:szCs w:val="22"/>
        </w:rPr>
      </w:pPr>
    </w:p>
    <w:p w14:paraId="3422D939" w14:textId="06B4E248" w:rsidR="00EF07D1" w:rsidRPr="00B11BEB" w:rsidRDefault="00B11BEB" w:rsidP="00EF07D1">
      <w:pPr>
        <w:jc w:val="both"/>
        <w:rPr>
          <w:rFonts w:ascii="Times New Roman" w:hAnsi="Times New Roman" w:cs="Times New Roman"/>
          <w:b/>
          <w:sz w:val="22"/>
          <w:szCs w:val="22"/>
        </w:rPr>
      </w:pPr>
      <w:r>
        <w:rPr>
          <w:rFonts w:ascii="Times New Roman" w:hAnsi="Times New Roman" w:cs="Times New Roman"/>
          <w:b/>
          <w:sz w:val="22"/>
          <w:szCs w:val="22"/>
        </w:rPr>
        <w:t>- Obręb ewidencyjny Sło</w:t>
      </w:r>
      <w:r w:rsidR="00EF07D1" w:rsidRPr="00B11BEB">
        <w:rPr>
          <w:rFonts w:ascii="Times New Roman" w:hAnsi="Times New Roman" w:cs="Times New Roman"/>
          <w:b/>
          <w:sz w:val="22"/>
          <w:szCs w:val="22"/>
        </w:rPr>
        <w:t>nowice</w:t>
      </w:r>
    </w:p>
    <w:p w14:paraId="37F42AC9" w14:textId="766D42ED" w:rsidR="00EF07D1" w:rsidRDefault="00B11BEB" w:rsidP="00EF07D1">
      <w:pPr>
        <w:jc w:val="both"/>
        <w:rPr>
          <w:rFonts w:ascii="Times New Roman" w:hAnsi="Times New Roman" w:cs="Times New Roman"/>
          <w:sz w:val="22"/>
          <w:szCs w:val="22"/>
        </w:rPr>
      </w:pPr>
      <w:r>
        <w:rPr>
          <w:rFonts w:ascii="Times New Roman" w:hAnsi="Times New Roman" w:cs="Times New Roman"/>
          <w:sz w:val="22"/>
          <w:szCs w:val="22"/>
        </w:rPr>
        <w:t xml:space="preserve"> </w:t>
      </w:r>
      <w:r w:rsidR="00EF07D1" w:rsidRPr="00EF07D1">
        <w:rPr>
          <w:rFonts w:ascii="Times New Roman" w:hAnsi="Times New Roman" w:cs="Times New Roman"/>
          <w:sz w:val="22"/>
          <w:szCs w:val="22"/>
        </w:rPr>
        <w:t>Działka nr 139/31</w:t>
      </w:r>
    </w:p>
    <w:p w14:paraId="58AD7861" w14:textId="77777777" w:rsidR="00B11BEB" w:rsidRPr="00EF07D1" w:rsidRDefault="00B11BEB" w:rsidP="00EF07D1">
      <w:pPr>
        <w:jc w:val="both"/>
        <w:rPr>
          <w:rFonts w:ascii="Times New Roman" w:hAnsi="Times New Roman" w:cs="Times New Roman"/>
          <w:sz w:val="22"/>
          <w:szCs w:val="22"/>
        </w:rPr>
      </w:pPr>
    </w:p>
    <w:p w14:paraId="2D1A3B03" w14:textId="77777777" w:rsidR="00EF07D1" w:rsidRPr="00B11BEB" w:rsidRDefault="00EF07D1" w:rsidP="00EF07D1">
      <w:pPr>
        <w:jc w:val="both"/>
        <w:rPr>
          <w:rFonts w:ascii="Times New Roman" w:hAnsi="Times New Roman" w:cs="Times New Roman"/>
          <w:b/>
          <w:sz w:val="22"/>
          <w:szCs w:val="22"/>
        </w:rPr>
      </w:pPr>
      <w:r w:rsidRPr="00B11BEB">
        <w:rPr>
          <w:rFonts w:ascii="Times New Roman" w:hAnsi="Times New Roman" w:cs="Times New Roman"/>
          <w:b/>
          <w:sz w:val="22"/>
          <w:szCs w:val="22"/>
        </w:rPr>
        <w:t>- Obręb ewidencyjny Kuleszewo</w:t>
      </w:r>
    </w:p>
    <w:p w14:paraId="0F98E24E" w14:textId="70F479FF" w:rsidR="00EF07D1" w:rsidRDefault="00B11BEB" w:rsidP="00EF07D1">
      <w:pPr>
        <w:jc w:val="both"/>
        <w:rPr>
          <w:rFonts w:ascii="Times New Roman" w:hAnsi="Times New Roman" w:cs="Times New Roman"/>
          <w:sz w:val="22"/>
          <w:szCs w:val="22"/>
        </w:rPr>
      </w:pPr>
      <w:r>
        <w:rPr>
          <w:rFonts w:ascii="Times New Roman" w:hAnsi="Times New Roman" w:cs="Times New Roman"/>
          <w:sz w:val="22"/>
          <w:szCs w:val="22"/>
        </w:rPr>
        <w:t xml:space="preserve"> Działka nr 10/62, 10/56, </w:t>
      </w:r>
      <w:r w:rsidR="00EF07D1" w:rsidRPr="00EF07D1">
        <w:rPr>
          <w:rFonts w:ascii="Times New Roman" w:hAnsi="Times New Roman" w:cs="Times New Roman"/>
          <w:sz w:val="22"/>
          <w:szCs w:val="22"/>
        </w:rPr>
        <w:t>10/58</w:t>
      </w:r>
    </w:p>
    <w:p w14:paraId="2E5F9E90" w14:textId="77777777" w:rsidR="00B11BEB" w:rsidRDefault="00B11BEB" w:rsidP="00B11BEB">
      <w:pPr>
        <w:widowControl/>
        <w:autoSpaceDE/>
        <w:autoSpaceDN/>
        <w:adjustRightInd/>
        <w:spacing w:after="160" w:line="360" w:lineRule="auto"/>
        <w:contextualSpacing/>
        <w:jc w:val="both"/>
        <w:rPr>
          <w:rFonts w:ascii="Times New Roman" w:hAnsi="Times New Roman" w:cs="Times New Roman"/>
          <w:sz w:val="22"/>
          <w:szCs w:val="22"/>
        </w:rPr>
      </w:pPr>
    </w:p>
    <w:p w14:paraId="05ADB52A" w14:textId="77777777" w:rsidR="00B11BEB" w:rsidRDefault="00B11BEB" w:rsidP="00B11BEB">
      <w:pPr>
        <w:widowControl/>
        <w:autoSpaceDE/>
        <w:autoSpaceDN/>
        <w:adjustRightInd/>
        <w:spacing w:after="160" w:line="360" w:lineRule="auto"/>
        <w:contextualSpacing/>
        <w:jc w:val="both"/>
        <w:rPr>
          <w:rFonts w:ascii="Times New Roman" w:hAnsi="Times New Roman" w:cs="Times New Roman"/>
          <w:sz w:val="22"/>
          <w:szCs w:val="22"/>
        </w:rPr>
      </w:pPr>
    </w:p>
    <w:p w14:paraId="12888FFB" w14:textId="567EA7F1" w:rsidR="00B11BEB" w:rsidRPr="00B11BEB" w:rsidRDefault="00B11BEB" w:rsidP="00B11BEB">
      <w:pPr>
        <w:widowControl/>
        <w:autoSpaceDE/>
        <w:autoSpaceDN/>
        <w:adjustRightInd/>
        <w:spacing w:after="160" w:line="360" w:lineRule="auto"/>
        <w:contextualSpacing/>
        <w:jc w:val="both"/>
        <w:rPr>
          <w:rFonts w:ascii="Times New Roman" w:eastAsiaTheme="minorHAnsi" w:hAnsi="Times New Roman" w:cs="Times New Roman"/>
          <w:sz w:val="22"/>
          <w:szCs w:val="22"/>
          <w:lang w:eastAsia="en-US"/>
        </w:rPr>
      </w:pPr>
      <w:r w:rsidRPr="00B11BEB">
        <w:rPr>
          <w:rFonts w:ascii="Times New Roman" w:hAnsi="Times New Roman" w:cs="Times New Roman"/>
          <w:b/>
          <w:sz w:val="22"/>
          <w:szCs w:val="22"/>
        </w:rPr>
        <w:t>RDESTOWIEC OSTROKOŃCZYSTY</w:t>
      </w:r>
      <w:r>
        <w:rPr>
          <w:rFonts w:ascii="Times New Roman" w:hAnsi="Times New Roman" w:cs="Times New Roman"/>
          <w:sz w:val="22"/>
          <w:szCs w:val="22"/>
        </w:rPr>
        <w:t xml:space="preserve"> </w:t>
      </w:r>
      <w:r w:rsidRPr="00B11BEB">
        <w:rPr>
          <w:rFonts w:ascii="Times New Roman" w:eastAsiaTheme="minorHAnsi" w:hAnsi="Times New Roman" w:cs="Times New Roman"/>
          <w:sz w:val="22"/>
          <w:szCs w:val="22"/>
          <w:lang w:eastAsia="en-US"/>
        </w:rPr>
        <w:t xml:space="preserve">likwidowany będzie za pomocą przycinania kłączy i wykopywania. </w:t>
      </w:r>
    </w:p>
    <w:p w14:paraId="1C083952" w14:textId="77777777" w:rsidR="00B11BEB" w:rsidRPr="00B11BEB" w:rsidRDefault="00B11BEB" w:rsidP="00B11BEB">
      <w:pPr>
        <w:widowControl/>
        <w:autoSpaceDE/>
        <w:autoSpaceDN/>
        <w:adjustRightInd/>
        <w:spacing w:after="160" w:line="259" w:lineRule="auto"/>
        <w:contextualSpacing/>
        <w:jc w:val="both"/>
        <w:rPr>
          <w:rFonts w:ascii="Times New Roman" w:eastAsiaTheme="minorHAnsi" w:hAnsi="Times New Roman" w:cs="Times New Roman"/>
          <w:b/>
          <w:sz w:val="22"/>
          <w:szCs w:val="22"/>
          <w:lang w:eastAsia="en-US"/>
        </w:rPr>
      </w:pPr>
      <w:r w:rsidRPr="00B11BEB">
        <w:rPr>
          <w:rFonts w:ascii="Times New Roman" w:eastAsiaTheme="minorHAnsi" w:hAnsi="Times New Roman" w:cs="Times New Roman"/>
          <w:b/>
          <w:sz w:val="22"/>
          <w:szCs w:val="22"/>
          <w:lang w:eastAsia="en-US"/>
        </w:rPr>
        <w:t>Zabiegom usuwaniu barszczu Sosnowskiego objętych zostanie:</w:t>
      </w:r>
    </w:p>
    <w:p w14:paraId="028BCDEB" w14:textId="37108E82"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- 2021 r. </w:t>
      </w:r>
      <w:r w:rsidRPr="00B11BEB">
        <w:rPr>
          <w:rFonts w:ascii="Times New Roman" w:eastAsiaTheme="minorHAnsi" w:hAnsi="Times New Roman" w:cs="Times New Roman"/>
          <w:b/>
          <w:sz w:val="22"/>
          <w:szCs w:val="22"/>
          <w:lang w:eastAsia="en-US"/>
        </w:rPr>
        <w:t>-</w:t>
      </w:r>
      <w:r>
        <w:rPr>
          <w:rFonts w:ascii="Times New Roman" w:eastAsiaTheme="minorHAnsi" w:hAnsi="Times New Roman" w:cs="Times New Roman"/>
          <w:sz w:val="22"/>
          <w:szCs w:val="22"/>
          <w:lang w:eastAsia="en-US"/>
        </w:rPr>
        <w:t xml:space="preserve"> </w:t>
      </w:r>
      <w:r w:rsidRPr="00B11BEB">
        <w:rPr>
          <w:rFonts w:ascii="Times New Roman" w:eastAsiaTheme="minorHAnsi" w:hAnsi="Times New Roman" w:cs="Times New Roman"/>
          <w:sz w:val="22"/>
          <w:szCs w:val="22"/>
          <w:lang w:eastAsia="en-US"/>
        </w:rPr>
        <w:t>0,8 ha, w każdym kolejnym roku planowane jest zmniejszenie powierzchni występowania</w:t>
      </w:r>
    </w:p>
    <w:p w14:paraId="48675CA7" w14:textId="0CF2A347"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- 2022 r. </w:t>
      </w:r>
      <w:r w:rsidRPr="00B11BEB">
        <w:rPr>
          <w:rFonts w:ascii="Times New Roman" w:eastAsiaTheme="minorHAnsi" w:hAnsi="Times New Roman" w:cs="Times New Roman"/>
          <w:b/>
          <w:sz w:val="22"/>
          <w:szCs w:val="22"/>
          <w:lang w:eastAsia="en-US"/>
        </w:rPr>
        <w:t>-</w:t>
      </w:r>
      <w:r>
        <w:rPr>
          <w:rFonts w:ascii="Times New Roman" w:eastAsiaTheme="minorHAnsi" w:hAnsi="Times New Roman" w:cs="Times New Roman"/>
          <w:sz w:val="22"/>
          <w:szCs w:val="22"/>
          <w:lang w:eastAsia="en-US"/>
        </w:rPr>
        <w:t xml:space="preserve"> </w:t>
      </w:r>
      <w:r w:rsidRPr="00B11BEB">
        <w:rPr>
          <w:rFonts w:ascii="Times New Roman" w:eastAsiaTheme="minorHAnsi" w:hAnsi="Times New Roman" w:cs="Times New Roman"/>
          <w:sz w:val="22"/>
          <w:szCs w:val="22"/>
          <w:lang w:eastAsia="en-US"/>
        </w:rPr>
        <w:t>0,64 ha</w:t>
      </w:r>
    </w:p>
    <w:p w14:paraId="405A59EC" w14:textId="60A9E056" w:rsidR="00B11BEB" w:rsidRDefault="00B11BEB" w:rsidP="00B11BEB">
      <w:pPr>
        <w:widowControl/>
        <w:autoSpaceDE/>
        <w:autoSpaceDN/>
        <w:adjustRightInd/>
        <w:spacing w:after="160"/>
        <w:contextualSpacing/>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- 2023 r</w:t>
      </w:r>
      <w:r w:rsidRPr="00B11BEB">
        <w:rPr>
          <w:rFonts w:ascii="Times New Roman" w:eastAsiaTheme="minorHAnsi" w:hAnsi="Times New Roman" w:cs="Times New Roman"/>
          <w:sz w:val="22"/>
          <w:szCs w:val="22"/>
          <w:lang w:eastAsia="en-US"/>
        </w:rPr>
        <w:t xml:space="preserve">. </w:t>
      </w:r>
      <w:r w:rsidRPr="00B11BEB">
        <w:rPr>
          <w:rFonts w:ascii="Times New Roman" w:eastAsiaTheme="minorHAnsi" w:hAnsi="Times New Roman" w:cs="Times New Roman"/>
          <w:b/>
          <w:sz w:val="22"/>
          <w:szCs w:val="22"/>
          <w:lang w:eastAsia="en-US"/>
        </w:rPr>
        <w:t xml:space="preserve">- </w:t>
      </w:r>
      <w:r>
        <w:rPr>
          <w:rFonts w:ascii="Times New Roman" w:eastAsiaTheme="minorHAnsi" w:hAnsi="Times New Roman" w:cs="Times New Roman"/>
          <w:sz w:val="22"/>
          <w:szCs w:val="22"/>
          <w:lang w:eastAsia="en-US"/>
        </w:rPr>
        <w:t xml:space="preserve">0,512 </w:t>
      </w:r>
      <w:r w:rsidRPr="00B11BEB">
        <w:rPr>
          <w:rFonts w:ascii="Times New Roman" w:eastAsiaTheme="minorHAnsi" w:hAnsi="Times New Roman" w:cs="Times New Roman"/>
          <w:sz w:val="22"/>
          <w:szCs w:val="22"/>
          <w:lang w:eastAsia="en-US"/>
        </w:rPr>
        <w:t>ha</w:t>
      </w:r>
    </w:p>
    <w:p w14:paraId="70103D73" w14:textId="77777777"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sz w:val="22"/>
          <w:szCs w:val="22"/>
          <w:lang w:eastAsia="en-US"/>
        </w:rPr>
      </w:pPr>
    </w:p>
    <w:p w14:paraId="653888C0" w14:textId="77777777"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b/>
          <w:sz w:val="22"/>
          <w:szCs w:val="22"/>
          <w:lang w:eastAsia="en-US"/>
        </w:rPr>
      </w:pPr>
      <w:r w:rsidRPr="00B11BEB">
        <w:rPr>
          <w:rFonts w:ascii="Times New Roman" w:eastAsiaTheme="minorHAnsi" w:hAnsi="Times New Roman" w:cs="Times New Roman"/>
          <w:b/>
          <w:sz w:val="22"/>
          <w:szCs w:val="22"/>
          <w:lang w:eastAsia="en-US"/>
        </w:rPr>
        <w:t xml:space="preserve">Ilość zabiegów usuwania </w:t>
      </w:r>
      <w:proofErr w:type="spellStart"/>
      <w:r w:rsidRPr="00B11BEB">
        <w:rPr>
          <w:rFonts w:ascii="Times New Roman" w:eastAsiaTheme="minorHAnsi" w:hAnsi="Times New Roman" w:cs="Times New Roman"/>
          <w:b/>
          <w:sz w:val="22"/>
          <w:szCs w:val="22"/>
          <w:lang w:eastAsia="en-US"/>
        </w:rPr>
        <w:t>rdestowca</w:t>
      </w:r>
      <w:proofErr w:type="spellEnd"/>
      <w:r w:rsidRPr="00B11BEB">
        <w:rPr>
          <w:rFonts w:ascii="Times New Roman" w:eastAsiaTheme="minorHAnsi" w:hAnsi="Times New Roman" w:cs="Times New Roman"/>
          <w:b/>
          <w:sz w:val="22"/>
          <w:szCs w:val="22"/>
          <w:lang w:eastAsia="en-US"/>
        </w:rPr>
        <w:t xml:space="preserve"> ostrokończystego:</w:t>
      </w:r>
    </w:p>
    <w:p w14:paraId="08B7454F" w14:textId="77777777" w:rsidR="00B11BEB" w:rsidRDefault="00B11BEB" w:rsidP="00B11BEB">
      <w:pPr>
        <w:widowControl/>
        <w:autoSpaceDE/>
        <w:autoSpaceDN/>
        <w:adjustRightInd/>
        <w:spacing w:after="160"/>
        <w:contextualSpacing/>
        <w:jc w:val="both"/>
        <w:rPr>
          <w:rFonts w:ascii="Times New Roman" w:eastAsiaTheme="minorHAnsi" w:hAnsi="Times New Roman" w:cs="Times New Roman"/>
          <w:sz w:val="22"/>
          <w:szCs w:val="22"/>
          <w:lang w:eastAsia="en-US"/>
        </w:rPr>
      </w:pPr>
      <w:r w:rsidRPr="00B11BEB">
        <w:rPr>
          <w:rFonts w:ascii="Times New Roman" w:eastAsiaTheme="minorHAnsi" w:hAnsi="Times New Roman" w:cs="Times New Roman"/>
          <w:sz w:val="22"/>
          <w:szCs w:val="22"/>
          <w:lang w:eastAsia="en-US"/>
        </w:rPr>
        <w:t>2021 roku: dwa zabiegi</w:t>
      </w:r>
    </w:p>
    <w:p w14:paraId="57A95ADE" w14:textId="3F040DDC"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2022 roku: dwa zabiegi</w:t>
      </w:r>
    </w:p>
    <w:p w14:paraId="170FD822" w14:textId="3DCA11EE"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sz w:val="22"/>
          <w:szCs w:val="22"/>
          <w:lang w:eastAsia="en-US"/>
        </w:rPr>
      </w:pPr>
      <w:r w:rsidRPr="00B11BEB">
        <w:rPr>
          <w:rFonts w:ascii="Times New Roman" w:eastAsiaTheme="minorHAnsi" w:hAnsi="Times New Roman" w:cs="Times New Roman"/>
          <w:sz w:val="22"/>
          <w:szCs w:val="22"/>
          <w:lang w:eastAsia="en-US"/>
        </w:rPr>
        <w:t>2023 roku: dwa zabiegi.</w:t>
      </w:r>
    </w:p>
    <w:p w14:paraId="55E34FE4" w14:textId="77777777" w:rsidR="00B11BEB" w:rsidRPr="00B11BEB" w:rsidRDefault="00B11BEB" w:rsidP="00B11BEB">
      <w:pPr>
        <w:widowControl/>
        <w:autoSpaceDE/>
        <w:autoSpaceDN/>
        <w:adjustRightInd/>
        <w:spacing w:after="160"/>
        <w:ind w:left="360"/>
        <w:contextualSpacing/>
        <w:jc w:val="both"/>
        <w:rPr>
          <w:rFonts w:ascii="Times New Roman" w:eastAsiaTheme="minorHAnsi" w:hAnsi="Times New Roman" w:cs="Times New Roman"/>
          <w:sz w:val="22"/>
          <w:szCs w:val="22"/>
          <w:lang w:eastAsia="en-US"/>
        </w:rPr>
      </w:pPr>
    </w:p>
    <w:p w14:paraId="0C7CB8DF" w14:textId="2BAD2787"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b/>
          <w:bCs/>
          <w:sz w:val="22"/>
          <w:szCs w:val="22"/>
          <w:lang w:eastAsia="en-US"/>
        </w:rPr>
      </w:pPr>
      <w:r w:rsidRPr="00B11BEB">
        <w:rPr>
          <w:rFonts w:ascii="Times New Roman" w:eastAsiaTheme="minorHAnsi" w:hAnsi="Times New Roman" w:cs="Times New Roman"/>
          <w:sz w:val="22"/>
          <w:szCs w:val="22"/>
          <w:lang w:eastAsia="en-US"/>
        </w:rPr>
        <w:t xml:space="preserve">Powierzchnia występowania </w:t>
      </w:r>
      <w:proofErr w:type="spellStart"/>
      <w:r w:rsidRPr="00B11BEB">
        <w:rPr>
          <w:rFonts w:ascii="Times New Roman" w:eastAsiaTheme="minorHAnsi" w:hAnsi="Times New Roman" w:cs="Times New Roman"/>
          <w:sz w:val="22"/>
          <w:szCs w:val="22"/>
          <w:lang w:eastAsia="en-US"/>
        </w:rPr>
        <w:t>rdestowca</w:t>
      </w:r>
      <w:proofErr w:type="spellEnd"/>
      <w:r w:rsidRPr="00B11BEB">
        <w:rPr>
          <w:rFonts w:ascii="Times New Roman" w:eastAsiaTheme="minorHAnsi" w:hAnsi="Times New Roman" w:cs="Times New Roman"/>
          <w:sz w:val="22"/>
          <w:szCs w:val="22"/>
          <w:lang w:eastAsia="en-US"/>
        </w:rPr>
        <w:t xml:space="preserve"> ostrokończystego: </w:t>
      </w:r>
      <w:r w:rsidRPr="00B11BEB">
        <w:rPr>
          <w:rFonts w:ascii="Times New Roman" w:eastAsiaTheme="minorHAnsi" w:hAnsi="Times New Roman" w:cs="Times New Roman"/>
          <w:b/>
          <w:bCs/>
          <w:sz w:val="22"/>
          <w:szCs w:val="22"/>
          <w:lang w:eastAsia="en-US"/>
        </w:rPr>
        <w:t>0,8 ha</w:t>
      </w:r>
      <w:r>
        <w:rPr>
          <w:rFonts w:ascii="Times New Roman" w:eastAsiaTheme="minorHAnsi" w:hAnsi="Times New Roman" w:cs="Times New Roman"/>
          <w:b/>
          <w:bCs/>
          <w:sz w:val="22"/>
          <w:szCs w:val="22"/>
          <w:lang w:eastAsia="en-US"/>
        </w:rPr>
        <w:t xml:space="preserve"> - </w:t>
      </w:r>
      <w:r w:rsidRPr="00B11BEB">
        <w:rPr>
          <w:rFonts w:ascii="Times New Roman" w:eastAsiaTheme="minorHAnsi" w:hAnsi="Times New Roman" w:cs="Times New Roman"/>
          <w:bCs/>
          <w:sz w:val="22"/>
          <w:szCs w:val="22"/>
          <w:lang w:eastAsia="en-US"/>
        </w:rPr>
        <w:t>powierzchnia po inwentaryzacji</w:t>
      </w:r>
    </w:p>
    <w:p w14:paraId="27CCEABA" w14:textId="77777777" w:rsidR="00B11BEB" w:rsidRPr="00B11BEB" w:rsidRDefault="00B11BEB" w:rsidP="00B11BEB">
      <w:pPr>
        <w:widowControl/>
        <w:autoSpaceDE/>
        <w:autoSpaceDN/>
        <w:adjustRightInd/>
        <w:spacing w:after="160"/>
        <w:ind w:left="360"/>
        <w:contextualSpacing/>
        <w:jc w:val="both"/>
        <w:rPr>
          <w:rFonts w:ascii="Times New Roman" w:eastAsiaTheme="minorHAnsi" w:hAnsi="Times New Roman" w:cs="Times New Roman"/>
          <w:b/>
          <w:bCs/>
          <w:sz w:val="22"/>
          <w:szCs w:val="22"/>
          <w:lang w:eastAsia="en-US"/>
        </w:rPr>
      </w:pPr>
    </w:p>
    <w:p w14:paraId="1ED06D30" w14:textId="1FB695F2"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sz w:val="22"/>
          <w:szCs w:val="22"/>
          <w:lang w:eastAsia="en-US"/>
        </w:rPr>
      </w:pPr>
      <w:r w:rsidRPr="00B11BEB">
        <w:rPr>
          <w:rFonts w:ascii="Times New Roman" w:eastAsiaTheme="minorHAnsi" w:hAnsi="Times New Roman" w:cs="Times New Roman"/>
          <w:sz w:val="22"/>
          <w:szCs w:val="22"/>
          <w:lang w:eastAsia="en-US"/>
        </w:rPr>
        <w:t xml:space="preserve">Wykaz działek na terenie Gminy Kępice, na których znajduje się </w:t>
      </w:r>
      <w:proofErr w:type="spellStart"/>
      <w:r w:rsidRPr="00B11BEB">
        <w:rPr>
          <w:rFonts w:ascii="Times New Roman" w:eastAsiaTheme="minorHAnsi" w:hAnsi="Times New Roman" w:cs="Times New Roman"/>
          <w:sz w:val="22"/>
          <w:szCs w:val="22"/>
          <w:lang w:eastAsia="en-US"/>
        </w:rPr>
        <w:t>rdestowiec</w:t>
      </w:r>
      <w:proofErr w:type="spellEnd"/>
      <w:r w:rsidRPr="00B11BEB">
        <w:rPr>
          <w:rFonts w:ascii="Times New Roman" w:eastAsiaTheme="minorHAnsi" w:hAnsi="Times New Roman" w:cs="Times New Roman"/>
          <w:sz w:val="22"/>
          <w:szCs w:val="22"/>
          <w:lang w:eastAsia="en-US"/>
        </w:rPr>
        <w:t xml:space="preserve"> ostrokończysty:</w:t>
      </w:r>
    </w:p>
    <w:p w14:paraId="3CF98435" w14:textId="77777777"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b/>
          <w:sz w:val="22"/>
          <w:szCs w:val="22"/>
          <w:lang w:eastAsia="en-US"/>
        </w:rPr>
      </w:pPr>
      <w:r w:rsidRPr="00B11BEB">
        <w:rPr>
          <w:rFonts w:ascii="Times New Roman" w:eastAsiaTheme="minorHAnsi" w:hAnsi="Times New Roman" w:cs="Times New Roman"/>
          <w:b/>
          <w:sz w:val="22"/>
          <w:szCs w:val="22"/>
          <w:lang w:eastAsia="en-US"/>
        </w:rPr>
        <w:t>-</w:t>
      </w:r>
      <w:r w:rsidRPr="00B11BEB">
        <w:rPr>
          <w:rFonts w:ascii="Times New Roman" w:eastAsiaTheme="minorHAnsi" w:hAnsi="Times New Roman" w:cs="Times New Roman"/>
          <w:b/>
          <w:bCs/>
          <w:sz w:val="22"/>
          <w:szCs w:val="22"/>
          <w:lang w:eastAsia="en-US"/>
        </w:rPr>
        <w:t xml:space="preserve"> </w:t>
      </w:r>
      <w:r w:rsidRPr="00B11BEB">
        <w:rPr>
          <w:rFonts w:ascii="Times New Roman" w:eastAsiaTheme="minorHAnsi" w:hAnsi="Times New Roman" w:cs="Times New Roman"/>
          <w:b/>
          <w:sz w:val="22"/>
          <w:szCs w:val="22"/>
          <w:lang w:eastAsia="en-US"/>
        </w:rPr>
        <w:t>Obręb Barcino</w:t>
      </w:r>
    </w:p>
    <w:p w14:paraId="1A5EEA6B" w14:textId="2E7AF420"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sz w:val="22"/>
          <w:szCs w:val="22"/>
          <w:lang w:eastAsia="en-US"/>
        </w:rPr>
      </w:pPr>
      <w:r w:rsidRPr="00B11BEB">
        <w:rPr>
          <w:rFonts w:ascii="Times New Roman" w:eastAsiaTheme="minorHAnsi" w:hAnsi="Times New Roman" w:cs="Times New Roman"/>
          <w:sz w:val="22"/>
          <w:szCs w:val="22"/>
          <w:lang w:eastAsia="en-US"/>
        </w:rPr>
        <w:t xml:space="preserve"> Działka nr 93, 96</w:t>
      </w:r>
    </w:p>
    <w:p w14:paraId="3DF439BB" w14:textId="77777777"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sz w:val="22"/>
          <w:szCs w:val="22"/>
          <w:lang w:eastAsia="en-US"/>
        </w:rPr>
      </w:pPr>
    </w:p>
    <w:p w14:paraId="4653D234" w14:textId="5B4661C4"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b/>
          <w:sz w:val="22"/>
          <w:szCs w:val="22"/>
          <w:lang w:eastAsia="en-US"/>
        </w:rPr>
      </w:pPr>
      <w:r w:rsidRPr="00B11BEB">
        <w:rPr>
          <w:rFonts w:ascii="Times New Roman" w:eastAsiaTheme="minorHAnsi" w:hAnsi="Times New Roman" w:cs="Times New Roman"/>
          <w:b/>
          <w:sz w:val="22"/>
          <w:szCs w:val="22"/>
          <w:lang w:eastAsia="en-US"/>
        </w:rPr>
        <w:t>- Obręb Obłęże</w:t>
      </w:r>
    </w:p>
    <w:p w14:paraId="496752C7" w14:textId="6DC01352" w:rsidR="00B11BEB" w:rsidRPr="00B11BEB" w:rsidRDefault="00B11BEB" w:rsidP="00B11BEB">
      <w:pPr>
        <w:widowControl/>
        <w:autoSpaceDE/>
        <w:autoSpaceDN/>
        <w:adjustRightInd/>
        <w:spacing w:after="160"/>
        <w:contextualSpacing/>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B11BEB">
        <w:rPr>
          <w:rFonts w:ascii="Times New Roman" w:eastAsiaTheme="minorHAnsi" w:hAnsi="Times New Roman" w:cs="Times New Roman"/>
          <w:sz w:val="22"/>
          <w:szCs w:val="22"/>
          <w:lang w:eastAsia="en-US"/>
        </w:rPr>
        <w:t>Działka nr 1/45</w:t>
      </w:r>
      <w:r>
        <w:rPr>
          <w:rFonts w:ascii="Times New Roman" w:eastAsiaTheme="minorHAnsi" w:hAnsi="Times New Roman" w:cs="Times New Roman"/>
          <w:sz w:val="22"/>
          <w:szCs w:val="22"/>
          <w:lang w:eastAsia="en-US"/>
        </w:rPr>
        <w:t xml:space="preserve">, </w:t>
      </w:r>
      <w:r w:rsidRPr="00B11BEB">
        <w:rPr>
          <w:rFonts w:ascii="Times New Roman" w:eastAsiaTheme="minorHAnsi" w:hAnsi="Times New Roman" w:cs="Times New Roman"/>
          <w:sz w:val="22"/>
          <w:szCs w:val="22"/>
          <w:lang w:eastAsia="en-US"/>
        </w:rPr>
        <w:t>1/43</w:t>
      </w:r>
    </w:p>
    <w:p w14:paraId="50B17E8D" w14:textId="02905EA4" w:rsidR="00882688" w:rsidRDefault="00882688" w:rsidP="00B11BEB">
      <w:pPr>
        <w:shd w:val="clear" w:color="auto" w:fill="FFFFFF"/>
        <w:spacing w:line="250" w:lineRule="exact"/>
        <w:jc w:val="both"/>
        <w:rPr>
          <w:rFonts w:ascii="Times New Roman" w:hAnsi="Times New Roman" w:cs="Times New Roman"/>
          <w:sz w:val="22"/>
          <w:szCs w:val="22"/>
        </w:rPr>
      </w:pPr>
    </w:p>
    <w:p w14:paraId="2171A7DD" w14:textId="6466CEAF" w:rsidR="00233255" w:rsidRDefault="00F1137E" w:rsidP="00233255">
      <w:pPr>
        <w:shd w:val="clear" w:color="auto" w:fill="FFFFFF"/>
        <w:tabs>
          <w:tab w:val="left" w:pos="284"/>
        </w:tabs>
        <w:spacing w:line="250" w:lineRule="exact"/>
        <w:ind w:left="426" w:right="14" w:hanging="426"/>
        <w:jc w:val="both"/>
        <w:rPr>
          <w:rFonts w:ascii="Times New Roman" w:hAnsi="Times New Roman" w:cs="Times New Roman"/>
          <w:sz w:val="22"/>
          <w:szCs w:val="22"/>
        </w:rPr>
      </w:pPr>
      <w:r>
        <w:rPr>
          <w:rFonts w:ascii="Times New Roman" w:eastAsia="Times New Roman" w:hAnsi="Times New Roman" w:cs="Times New Roman"/>
          <w:sz w:val="22"/>
          <w:szCs w:val="22"/>
        </w:rPr>
        <w:t>3.2</w:t>
      </w:r>
      <w:r w:rsidR="00F90437">
        <w:rPr>
          <w:rFonts w:ascii="Times New Roman" w:eastAsia="Times New Roman" w:hAnsi="Times New Roman" w:cs="Times New Roman"/>
          <w:sz w:val="22"/>
          <w:szCs w:val="22"/>
        </w:rPr>
        <w:t xml:space="preserve">. </w:t>
      </w:r>
      <w:r>
        <w:rPr>
          <w:rFonts w:ascii="Times New Roman" w:hAnsi="Times New Roman" w:cs="Times New Roman"/>
          <w:sz w:val="22"/>
          <w:szCs w:val="22"/>
        </w:rPr>
        <w:t>Szczegółowy opis przedmiotu zamó</w:t>
      </w:r>
      <w:r w:rsidR="007D4669">
        <w:rPr>
          <w:rFonts w:ascii="Times New Roman" w:hAnsi="Times New Roman" w:cs="Times New Roman"/>
          <w:sz w:val="22"/>
          <w:szCs w:val="22"/>
        </w:rPr>
        <w:t>wienia zawiera załącznik nr 4 do SWZ – Wycen</w:t>
      </w:r>
      <w:r w:rsidR="000A1BED">
        <w:rPr>
          <w:rFonts w:ascii="Times New Roman" w:hAnsi="Times New Roman" w:cs="Times New Roman"/>
          <w:sz w:val="22"/>
          <w:szCs w:val="22"/>
        </w:rPr>
        <w:t>a szacunkowa oraz załącznik nr 5</w:t>
      </w:r>
      <w:r w:rsidR="007D4669">
        <w:rPr>
          <w:rFonts w:ascii="Times New Roman" w:hAnsi="Times New Roman" w:cs="Times New Roman"/>
          <w:sz w:val="22"/>
          <w:szCs w:val="22"/>
        </w:rPr>
        <w:t xml:space="preserve"> do SWZ – Wzór umowy</w:t>
      </w:r>
      <w:r w:rsidR="007A6AE5">
        <w:rPr>
          <w:rFonts w:ascii="Times New Roman" w:hAnsi="Times New Roman" w:cs="Times New Roman"/>
          <w:sz w:val="22"/>
          <w:szCs w:val="22"/>
        </w:rPr>
        <w:t>.</w:t>
      </w:r>
    </w:p>
    <w:p w14:paraId="38EEC3FF" w14:textId="752B05A0" w:rsidR="00446458" w:rsidRPr="00233255" w:rsidRDefault="00233255" w:rsidP="00233255">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3.3.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 xml:space="preserve">ący wymaga zatrudnienia na podstawie umowy o pracę przez Wykonawcę osób wykonujących w trakcie realizacji </w:t>
      </w:r>
      <w:r w:rsidR="006D6350">
        <w:rPr>
          <w:rFonts w:ascii="Times New Roman" w:eastAsia="Times New Roman" w:hAnsi="Times New Roman" w:cs="Times New Roman"/>
          <w:sz w:val="22"/>
          <w:szCs w:val="22"/>
        </w:rPr>
        <w:t>zamówienia czynności</w:t>
      </w:r>
      <w:r w:rsidR="00DD55C5">
        <w:rPr>
          <w:rFonts w:ascii="Times New Roman" w:eastAsia="Times New Roman" w:hAnsi="Times New Roman" w:cs="Times New Roman"/>
          <w:sz w:val="22"/>
          <w:szCs w:val="22"/>
        </w:rPr>
        <w:t xml:space="preserve"> z zakresu</w:t>
      </w:r>
      <w:r w:rsidR="00446458">
        <w:rPr>
          <w:rFonts w:ascii="Times New Roman" w:eastAsia="Times New Roman" w:hAnsi="Times New Roman" w:cs="Times New Roman"/>
          <w:sz w:val="22"/>
          <w:szCs w:val="22"/>
        </w:rPr>
        <w:t>:</w:t>
      </w:r>
    </w:p>
    <w:p w14:paraId="3AE1D51E" w14:textId="3F7FDB55" w:rsidR="00446458" w:rsidRDefault="00CE45A5"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pracowników fizycznych – bezpośrednie wykonanie prac</w:t>
      </w:r>
    </w:p>
    <w:p w14:paraId="36703AF9" w14:textId="3BF17605" w:rsidR="00446458" w:rsidRDefault="00CE45A5" w:rsidP="00CE45A5">
      <w:pPr>
        <w:shd w:val="clear" w:color="auto" w:fill="FFFFFF"/>
        <w:tabs>
          <w:tab w:val="left" w:pos="504"/>
        </w:tabs>
        <w:spacing w:line="250" w:lineRule="exact"/>
        <w:ind w:left="426" w:right="14" w:hanging="426"/>
        <w:jc w:val="both"/>
      </w:pPr>
      <w:r>
        <w:rPr>
          <w:rFonts w:ascii="Times New Roman" w:hAnsi="Times New Roman" w:cs="Times New Roman"/>
          <w:sz w:val="22"/>
          <w:szCs w:val="22"/>
        </w:rPr>
        <w:t xml:space="preserve">3.4. </w:t>
      </w:r>
      <w:r w:rsidR="00446458">
        <w:rPr>
          <w:rFonts w:ascii="Times New Roman" w:hAnsi="Times New Roman" w:cs="Times New Roman"/>
          <w:sz w:val="22"/>
          <w:szCs w:val="22"/>
        </w:rPr>
        <w:t>W trakcie realizacji zam</w:t>
      </w:r>
      <w:r w:rsidR="00446458">
        <w:rPr>
          <w:rFonts w:ascii="Times New Roman" w:eastAsia="Times New Roman" w:hAnsi="Times New Roman" w:cs="Times New Roman"/>
          <w:sz w:val="22"/>
          <w:szCs w:val="22"/>
        </w:rPr>
        <w:t>ówienia Zamawiający uprawniony jest do wykonywania czynności</w:t>
      </w:r>
      <w:r w:rsidR="00446458">
        <w:rPr>
          <w:rFonts w:ascii="Times New Roman" w:eastAsia="Times New Roman" w:hAnsi="Times New Roman" w:cs="Times New Roman"/>
          <w:sz w:val="22"/>
          <w:szCs w:val="22"/>
        </w:rPr>
        <w:br/>
      </w:r>
      <w:r w:rsidR="00446458">
        <w:rPr>
          <w:rFonts w:ascii="Times New Roman" w:eastAsia="Times New Roman" w:hAnsi="Times New Roman" w:cs="Times New Roman"/>
          <w:spacing w:val="-1"/>
          <w:sz w:val="22"/>
          <w:szCs w:val="22"/>
        </w:rPr>
        <w:t>kontrolnych wobec Wykonawcy odnośnie spełniania przez Wykonawcę lub podwykonawcę wymogu</w:t>
      </w:r>
      <w:r w:rsidR="00446458">
        <w:rPr>
          <w:rFonts w:ascii="Times New Roman" w:eastAsia="Times New Roman" w:hAnsi="Times New Roman" w:cs="Times New Roman"/>
          <w:spacing w:val="-1"/>
          <w:sz w:val="22"/>
          <w:szCs w:val="22"/>
        </w:rPr>
        <w:br/>
      </w:r>
      <w:r w:rsidR="00446458">
        <w:rPr>
          <w:rFonts w:ascii="Times New Roman" w:eastAsia="Times New Roman" w:hAnsi="Times New Roman" w:cs="Times New Roman"/>
          <w:sz w:val="22"/>
          <w:szCs w:val="22"/>
        </w:rPr>
        <w:t>zatrudnienia na podstawie umowy o pracę osób w</w:t>
      </w:r>
      <w:r>
        <w:rPr>
          <w:rFonts w:ascii="Times New Roman" w:eastAsia="Times New Roman" w:hAnsi="Times New Roman" w:cs="Times New Roman"/>
          <w:sz w:val="22"/>
          <w:szCs w:val="22"/>
        </w:rPr>
        <w:t>ykonujących wskazane w pkt. 3.3</w:t>
      </w:r>
      <w:r w:rsidR="00446458">
        <w:rPr>
          <w:rFonts w:ascii="Times New Roman" w:eastAsia="Times New Roman" w:hAnsi="Times New Roman" w:cs="Times New Roman"/>
          <w:sz w:val="22"/>
          <w:szCs w:val="22"/>
        </w:rPr>
        <w:t xml:space="preserve"> SWZ</w:t>
      </w:r>
      <w:r w:rsidR="00446458">
        <w:rPr>
          <w:rFonts w:ascii="Times New Roman" w:eastAsia="Times New Roman" w:hAnsi="Times New Roman" w:cs="Times New Roman"/>
          <w:sz w:val="22"/>
          <w:szCs w:val="22"/>
        </w:rPr>
        <w:br/>
        <w:t>czynności. Zamawiający uprawniony jest w szczególności do:</w:t>
      </w:r>
    </w:p>
    <w:p w14:paraId="0A933C3A"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14:paraId="4D7A2169"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14:paraId="616096A7" w14:textId="77777777" w:rsidR="00446458" w:rsidRDefault="00446458" w:rsidP="0047217F">
      <w:pPr>
        <w:numPr>
          <w:ilvl w:val="0"/>
          <w:numId w:val="5"/>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14:paraId="518078E2" w14:textId="79AC5301" w:rsidR="00446458" w:rsidRDefault="00CE45A5"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3.5.</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na każde wezwanie Zamawiającego w wyznaczonym w tym</w:t>
      </w:r>
      <w:r w:rsidR="00446458">
        <w:rPr>
          <w:rFonts w:ascii="Times New Roman" w:eastAsia="Times New Roman" w:hAnsi="Times New Roman" w:cs="Times New Roman"/>
          <w:sz w:val="22"/>
          <w:szCs w:val="22"/>
        </w:rPr>
        <w:br/>
        <w:t>wezwaniu terminie Wykonawca przedłoży Zamawiającemu</w:t>
      </w:r>
      <w:r>
        <w:rPr>
          <w:rFonts w:ascii="Times New Roman" w:eastAsia="Times New Roman" w:hAnsi="Times New Roman" w:cs="Times New Roman"/>
          <w:sz w:val="22"/>
          <w:szCs w:val="22"/>
        </w:rPr>
        <w:t xml:space="preserve"> wskazane poniżej dowody w celu </w:t>
      </w:r>
      <w:r w:rsidR="00446458">
        <w:rPr>
          <w:rFonts w:ascii="Times New Roman" w:eastAsia="Times New Roman" w:hAnsi="Times New Roman" w:cs="Times New Roman"/>
          <w:sz w:val="22"/>
          <w:szCs w:val="22"/>
        </w:rPr>
        <w:t xml:space="preserve">potwierdzenia spełnienia wymogu zatrudnienia na podstawie umowy o pracę przez Wykonawcę osób </w:t>
      </w:r>
      <w:r>
        <w:rPr>
          <w:rFonts w:ascii="Times New Roman" w:eastAsia="Times New Roman" w:hAnsi="Times New Roman" w:cs="Times New Roman"/>
          <w:sz w:val="22"/>
          <w:szCs w:val="22"/>
        </w:rPr>
        <w:t>wykonujących wskazane w pkt 3.3</w:t>
      </w:r>
      <w:r w:rsidR="00446458">
        <w:rPr>
          <w:rFonts w:ascii="Times New Roman" w:eastAsia="Times New Roman" w:hAnsi="Times New Roman" w:cs="Times New Roman"/>
          <w:sz w:val="22"/>
          <w:szCs w:val="22"/>
        </w:rPr>
        <w:t xml:space="preserve"> SWZ czynności w trakcie zamówienia:</w:t>
      </w:r>
    </w:p>
    <w:p w14:paraId="48AA4560" w14:textId="746B3FBF"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14:paraId="47345475" w14:textId="0F65F9D8"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kopię umowy/umów o </w:t>
      </w:r>
      <w:r>
        <w:rPr>
          <w:rFonts w:ascii="Times New Roman" w:eastAsia="Times New Roman" w:hAnsi="Times New Roman" w:cs="Times New Roman"/>
          <w:sz w:val="22"/>
          <w:szCs w:val="22"/>
        </w:rPr>
        <w:lastRenderedPageBreak/>
        <w:t xml:space="preserve">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eastAsia="Times New Roman" w:hAnsi="Times New Roman" w:cs="Times New Roman"/>
          <w:sz w:val="22"/>
          <w:szCs w:val="22"/>
        </w:rPr>
        <w:t>anonimizacji</w:t>
      </w:r>
      <w:proofErr w:type="spellEnd"/>
      <w:r>
        <w:rPr>
          <w:rFonts w:ascii="Times New Roman" w:eastAsia="Times New Roman" w:hAnsi="Times New Roman" w:cs="Times New Roman"/>
          <w:sz w:val="22"/>
          <w:szCs w:val="22"/>
        </w:rPr>
        <w:t>. Informacje takie jak: data zawarcia umowy, rodzaj umowy o pracę i wymiar etatu powinny być możliwe do zidentyfikowania;</w:t>
      </w:r>
    </w:p>
    <w:p w14:paraId="3D98EB83"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14:paraId="6E9F1E17" w14:textId="53DB4475" w:rsidR="00192614" w:rsidRPr="001D53B8" w:rsidRDefault="00446458" w:rsidP="001D53B8">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14:paraId="12EA6B5C" w14:textId="1781A298" w:rsidR="000F4DEF" w:rsidRDefault="00CE45A5" w:rsidP="00446458">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3.6.</w:t>
      </w:r>
      <w:r w:rsidR="00446458">
        <w:rPr>
          <w:rFonts w:ascii="Times New Roman" w:hAnsi="Times New Roman" w:cs="Times New Roman"/>
          <w:sz w:val="22"/>
          <w:szCs w:val="22"/>
        </w:rPr>
        <w:tab/>
        <w:t>Z tytu</w:t>
      </w:r>
      <w:r w:rsidR="00446458">
        <w:rPr>
          <w:rFonts w:ascii="Times New Roman" w:eastAsia="Times New Roman" w:hAnsi="Times New Roman" w:cs="Times New Roman"/>
          <w:sz w:val="22"/>
          <w:szCs w:val="22"/>
        </w:rPr>
        <w:t>łu niespełnienia przez Wykonawcę lub podwykonawcę wymogu zatrudnienia na podstawie</w:t>
      </w:r>
      <w:r w:rsidR="00446458">
        <w:rPr>
          <w:rFonts w:ascii="Times New Roman" w:eastAsia="Times New Roman" w:hAnsi="Times New Roman" w:cs="Times New Roman"/>
          <w:sz w:val="22"/>
          <w:szCs w:val="22"/>
        </w:rPr>
        <w:br/>
        <w:t>umowy o pracę osób wyko</w:t>
      </w:r>
      <w:r>
        <w:rPr>
          <w:rFonts w:ascii="Times New Roman" w:eastAsia="Times New Roman" w:hAnsi="Times New Roman" w:cs="Times New Roman"/>
          <w:sz w:val="22"/>
          <w:szCs w:val="22"/>
        </w:rPr>
        <w:t>nujących wskazane w punkcie 3.3</w:t>
      </w:r>
      <w:r w:rsidR="00446458">
        <w:rPr>
          <w:rFonts w:ascii="Times New Roman" w:eastAsia="Times New Roman" w:hAnsi="Times New Roman" w:cs="Times New Roman"/>
          <w:sz w:val="22"/>
          <w:szCs w:val="22"/>
        </w:rPr>
        <w:t xml:space="preserve"> SWZ czynności Zamawiający przewiduje sankcję w postaci obowiązku zapłaty przez Wykonawcę kary umownej w wysokości</w:t>
      </w:r>
      <w:r w:rsidR="00446458">
        <w:rPr>
          <w:rFonts w:ascii="Times New Roman" w:eastAsia="Times New Roman" w:hAnsi="Times New Roman" w:cs="Times New Roman"/>
          <w:sz w:val="22"/>
          <w:szCs w:val="22"/>
        </w:rPr>
        <w:br/>
        <w:t>określonej w istotnych postanowieniach umowy w sprawie zamówienia publicznego. Niezłożenie</w:t>
      </w:r>
      <w:r w:rsidR="00446458">
        <w:rPr>
          <w:rFonts w:ascii="Times New Roman" w:eastAsia="Times New Roman" w:hAnsi="Times New Roman" w:cs="Times New Roman"/>
          <w:sz w:val="22"/>
          <w:szCs w:val="22"/>
        </w:rPr>
        <w:br/>
        <w:t>przez Wykonawcę w wyznaczonym przez Zamawiającego terminie żądanych przez Zamawiającego</w:t>
      </w:r>
      <w:r w:rsidR="00446458">
        <w:t xml:space="preserve"> </w:t>
      </w:r>
      <w:r w:rsidR="00446458">
        <w:rPr>
          <w:rFonts w:ascii="Times New Roman" w:hAnsi="Times New Roman" w:cs="Times New Roman"/>
          <w:sz w:val="22"/>
          <w:szCs w:val="22"/>
        </w:rPr>
        <w:t>dowod</w:t>
      </w:r>
      <w:r w:rsidR="00446458">
        <w:rPr>
          <w:rFonts w:ascii="Times New Roman" w:eastAsia="Times New Roman" w:hAnsi="Times New Roman" w:cs="Times New Roman"/>
          <w:sz w:val="22"/>
          <w:szCs w:val="22"/>
        </w:rPr>
        <w:t xml:space="preserve">ów w celu potwierdzenia spełnienia przez Wykonawcę lub podwykonawcę wymogu zatrudnienia na podstawie umowy o pracę traktowane będzie jako niespełnienie przez Wykonawcę lub podwykonawcę wymogu zatrudnienia na podstawie umowy o pracę osób </w:t>
      </w:r>
      <w:r>
        <w:rPr>
          <w:rFonts w:ascii="Times New Roman" w:eastAsia="Times New Roman" w:hAnsi="Times New Roman" w:cs="Times New Roman"/>
          <w:sz w:val="22"/>
          <w:szCs w:val="22"/>
        </w:rPr>
        <w:t>wykonujących wskazane w pkt 3.3</w:t>
      </w:r>
      <w:r w:rsidR="00446458">
        <w:rPr>
          <w:rFonts w:ascii="Times New Roman" w:eastAsia="Times New Roman" w:hAnsi="Times New Roman" w:cs="Times New Roman"/>
          <w:sz w:val="22"/>
          <w:szCs w:val="22"/>
        </w:rPr>
        <w:t xml:space="preserve"> SWZ czynności. </w:t>
      </w:r>
    </w:p>
    <w:p w14:paraId="2782672E" w14:textId="1BDF0FF5" w:rsidR="00211323" w:rsidRPr="00CE45A5" w:rsidRDefault="007473BD" w:rsidP="00CE45A5">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3.7</w:t>
      </w:r>
      <w:r w:rsidR="00446458">
        <w:rPr>
          <w:rFonts w:ascii="Times New Roman" w:eastAsia="Times New Roman" w:hAnsi="Times New Roman" w:cs="Times New Roman"/>
          <w:sz w:val="22"/>
          <w:szCs w:val="22"/>
        </w:rPr>
        <w:t>. W przypadku uzasadnionych wątpliwości co do przestrzegania prawa pracy przez Wykonawcę lub podwykonawcę, Zamawiający może zwrócić się o przeprowadzenie kontroli przez Państwową Inspekcję Pracy.</w:t>
      </w:r>
    </w:p>
    <w:p w14:paraId="65C3BD53" w14:textId="77777777" w:rsidR="00446458" w:rsidRDefault="00446458" w:rsidP="00446458">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7A33028F" w14:textId="2710BBD0" w:rsidR="00553F77" w:rsidRDefault="00446458" w:rsidP="001323B0">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sidR="001323B0">
        <w:rPr>
          <w:rFonts w:ascii="Times New Roman" w:eastAsia="Times New Roman" w:hAnsi="Times New Roman" w:cs="Times New Roman"/>
          <w:sz w:val="22"/>
          <w:szCs w:val="22"/>
        </w:rPr>
        <w:t xml:space="preserve"> </w:t>
      </w:r>
      <w:r w:rsidR="0002547A">
        <w:rPr>
          <w:rFonts w:ascii="Times New Roman" w:eastAsia="Times New Roman" w:hAnsi="Times New Roman" w:cs="Times New Roman"/>
          <w:sz w:val="22"/>
          <w:szCs w:val="22"/>
        </w:rPr>
        <w:t xml:space="preserve">nie </w:t>
      </w:r>
      <w:r w:rsidR="001323B0">
        <w:rPr>
          <w:rFonts w:ascii="Times New Roman" w:eastAsia="Times New Roman" w:hAnsi="Times New Roman" w:cs="Times New Roman"/>
          <w:sz w:val="22"/>
          <w:szCs w:val="22"/>
        </w:rPr>
        <w:t xml:space="preserve">dopuszcza składania ofert częściowych. </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62A4BCCD" w14:textId="67214D5C" w:rsidR="00446458" w:rsidRPr="00553F77" w:rsidRDefault="00446458" w:rsidP="00DA2285">
      <w:pPr>
        <w:pStyle w:val="Akapitzlist"/>
        <w:numPr>
          <w:ilvl w:val="1"/>
          <w:numId w:val="26"/>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5523F32B" w14:textId="432F38CF" w:rsidR="001D53B8" w:rsidRPr="00A924AC" w:rsidRDefault="00446458" w:rsidP="00A924AC">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0002547A">
        <w:rPr>
          <w:rFonts w:ascii="Times New Roman" w:eastAsia="Times New Roman" w:hAnsi="Times New Roman" w:cs="Times New Roman"/>
          <w:b/>
          <w:bCs/>
          <w:sz w:val="22"/>
          <w:szCs w:val="22"/>
        </w:rPr>
        <w:t xml:space="preserve"> </w:t>
      </w:r>
      <w:r w:rsidRPr="00A924AC">
        <w:rPr>
          <w:rFonts w:ascii="Times New Roman" w:eastAsia="Times New Roman" w:hAnsi="Times New Roman" w:cs="Times New Roman"/>
          <w:b/>
          <w:bCs/>
          <w:sz w:val="22"/>
          <w:szCs w:val="22"/>
        </w:rPr>
        <w:t>:</w:t>
      </w:r>
      <w:r w:rsidR="00704AB7">
        <w:rPr>
          <w:rFonts w:ascii="Times New Roman" w:eastAsia="Times New Roman" w:hAnsi="Times New Roman" w:cs="Times New Roman"/>
          <w:b/>
          <w:bCs/>
          <w:sz w:val="22"/>
          <w:szCs w:val="22"/>
        </w:rPr>
        <w:t xml:space="preserve"> do</w:t>
      </w:r>
      <w:r w:rsidR="00A924AC" w:rsidRPr="00A924AC">
        <w:rPr>
          <w:rFonts w:ascii="Times New Roman" w:hAnsi="Times New Roman" w:cs="Times New Roman"/>
        </w:rPr>
        <w:t xml:space="preserve"> </w:t>
      </w:r>
      <w:r w:rsidR="000B28EB">
        <w:rPr>
          <w:rFonts w:ascii="Times New Roman" w:hAnsi="Times New Roman" w:cs="Times New Roman"/>
          <w:b/>
          <w:sz w:val="22"/>
          <w:szCs w:val="22"/>
        </w:rPr>
        <w:t>25</w:t>
      </w:r>
      <w:r w:rsidR="00CE45A5">
        <w:rPr>
          <w:rFonts w:ascii="Times New Roman" w:hAnsi="Times New Roman" w:cs="Times New Roman"/>
          <w:b/>
          <w:sz w:val="22"/>
          <w:szCs w:val="22"/>
        </w:rPr>
        <w:t xml:space="preserve"> miesięcy</w:t>
      </w:r>
      <w:r w:rsidR="00A924AC" w:rsidRPr="00211323">
        <w:rPr>
          <w:rFonts w:ascii="Times New Roman" w:hAnsi="Times New Roman" w:cs="Times New Roman"/>
          <w:b/>
          <w:sz w:val="22"/>
          <w:szCs w:val="22"/>
        </w:rPr>
        <w:t xml:space="preserve"> od dnia zawarcia umowy</w:t>
      </w:r>
    </w:p>
    <w:p w14:paraId="508ED2CE" w14:textId="77777777" w:rsidR="00340621" w:rsidRDefault="00340621" w:rsidP="00340621">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762E7739"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14:paraId="54A08624" w14:textId="27411E0E" w:rsidR="00046785" w:rsidRDefault="00340621" w:rsidP="00DA2285">
      <w:pPr>
        <w:pStyle w:val="Akapitzlist"/>
        <w:numPr>
          <w:ilvl w:val="0"/>
          <w:numId w:val="27"/>
        </w:numPr>
        <w:shd w:val="clear" w:color="auto" w:fill="FFFFFF"/>
        <w:spacing w:line="250" w:lineRule="exact"/>
        <w:rPr>
          <w:rFonts w:ascii="Times New Roman" w:eastAsia="Times New Roman" w:hAnsi="Times New Roman" w:cs="Times New Roman"/>
          <w:sz w:val="22"/>
          <w:szCs w:val="22"/>
        </w:rPr>
      </w:pPr>
      <w:r w:rsidRPr="001323B0">
        <w:rPr>
          <w:rFonts w:ascii="Times New Roman" w:hAnsi="Times New Roman" w:cs="Times New Roman"/>
          <w:sz w:val="22"/>
          <w:szCs w:val="22"/>
        </w:rPr>
        <w:t>Zamawiaj</w:t>
      </w:r>
      <w:r w:rsidRPr="001323B0">
        <w:rPr>
          <w:rFonts w:ascii="Times New Roman" w:eastAsia="Times New Roman" w:hAnsi="Times New Roman" w:cs="Times New Roman"/>
          <w:sz w:val="22"/>
          <w:szCs w:val="22"/>
        </w:rPr>
        <w:t>ący uzna ten warunek za spełnion</w:t>
      </w:r>
      <w:r w:rsidR="001323B0" w:rsidRPr="001323B0">
        <w:rPr>
          <w:rFonts w:ascii="Times New Roman" w:eastAsia="Times New Roman" w:hAnsi="Times New Roman" w:cs="Times New Roman"/>
          <w:sz w:val="22"/>
          <w:szCs w:val="22"/>
        </w:rPr>
        <w:t xml:space="preserve">y, jeżeli Wykonawca wykaże, że </w:t>
      </w:r>
      <w:r w:rsidRPr="001323B0">
        <w:rPr>
          <w:rFonts w:ascii="Times New Roman" w:hAnsi="Times New Roman" w:cs="Times New Roman"/>
          <w:sz w:val="22"/>
          <w:szCs w:val="22"/>
        </w:rPr>
        <w:t>wykona</w:t>
      </w:r>
      <w:r w:rsidR="00CF662B">
        <w:rPr>
          <w:rFonts w:ascii="Times New Roman" w:eastAsia="Times New Roman" w:hAnsi="Times New Roman" w:cs="Times New Roman"/>
          <w:sz w:val="22"/>
          <w:szCs w:val="22"/>
        </w:rPr>
        <w:t>ł w okresie ostatnich 5</w:t>
      </w:r>
      <w:r w:rsidRPr="001323B0">
        <w:rPr>
          <w:rFonts w:ascii="Times New Roman" w:eastAsia="Times New Roman" w:hAnsi="Times New Roman" w:cs="Times New Roman"/>
          <w:sz w:val="22"/>
          <w:szCs w:val="22"/>
        </w:rPr>
        <w:t xml:space="preserve"> lat przed upływem terminu składania ofert, a jeżeli okres prowadzenia działalności jest krótsz</w:t>
      </w:r>
      <w:r w:rsidR="004C10D1" w:rsidRPr="001323B0">
        <w:rPr>
          <w:rFonts w:ascii="Times New Roman" w:eastAsia="Times New Roman" w:hAnsi="Times New Roman" w:cs="Times New Roman"/>
          <w:sz w:val="22"/>
          <w:szCs w:val="22"/>
        </w:rPr>
        <w:t xml:space="preserve">y – w tym okresie </w:t>
      </w:r>
      <w:r w:rsidR="00046785" w:rsidRPr="001323B0">
        <w:rPr>
          <w:rFonts w:ascii="Times New Roman" w:eastAsia="Times New Roman" w:hAnsi="Times New Roman" w:cs="Times New Roman"/>
          <w:sz w:val="22"/>
          <w:szCs w:val="22"/>
        </w:rPr>
        <w:t>wykonał co</w:t>
      </w:r>
      <w:r w:rsidR="0077604B">
        <w:rPr>
          <w:rFonts w:ascii="Times New Roman" w:eastAsia="Times New Roman" w:hAnsi="Times New Roman" w:cs="Times New Roman"/>
          <w:sz w:val="22"/>
          <w:szCs w:val="22"/>
        </w:rPr>
        <w:t xml:space="preserve"> najmniej jedną usługę polegaj</w:t>
      </w:r>
      <w:r w:rsidR="00CA703F">
        <w:rPr>
          <w:rFonts w:ascii="Times New Roman" w:eastAsia="Times New Roman" w:hAnsi="Times New Roman" w:cs="Times New Roman"/>
          <w:sz w:val="22"/>
          <w:szCs w:val="22"/>
        </w:rPr>
        <w:t>ącą na likwidacji roślin inwazyjnych (barszcz</w:t>
      </w:r>
      <w:r w:rsidR="00993137">
        <w:rPr>
          <w:rFonts w:ascii="Times New Roman" w:eastAsia="Times New Roman" w:hAnsi="Times New Roman" w:cs="Times New Roman"/>
          <w:sz w:val="22"/>
          <w:szCs w:val="22"/>
        </w:rPr>
        <w:t>u</w:t>
      </w:r>
      <w:r w:rsidR="00CA703F">
        <w:rPr>
          <w:rFonts w:ascii="Times New Roman" w:eastAsia="Times New Roman" w:hAnsi="Times New Roman" w:cs="Times New Roman"/>
          <w:sz w:val="22"/>
          <w:szCs w:val="22"/>
        </w:rPr>
        <w:t xml:space="preserve"> Sosnowskiego lub nawłoci kanadyjskiej lub</w:t>
      </w:r>
      <w:r w:rsidR="00CA703F" w:rsidRPr="00CA703F">
        <w:rPr>
          <w:rFonts w:ascii="Times New Roman" w:eastAsia="Times New Roman" w:hAnsi="Times New Roman" w:cs="Times New Roman"/>
          <w:sz w:val="22"/>
          <w:szCs w:val="22"/>
        </w:rPr>
        <w:t xml:space="preserve"> </w:t>
      </w:r>
      <w:proofErr w:type="spellStart"/>
      <w:r w:rsidR="00CA703F" w:rsidRPr="00CA703F">
        <w:rPr>
          <w:rFonts w:ascii="Times New Roman" w:eastAsia="Times New Roman" w:hAnsi="Times New Roman" w:cs="Times New Roman"/>
          <w:sz w:val="22"/>
          <w:szCs w:val="22"/>
        </w:rPr>
        <w:t>rdestowca</w:t>
      </w:r>
      <w:proofErr w:type="spellEnd"/>
      <w:r w:rsidR="00CA703F" w:rsidRPr="00CA703F">
        <w:rPr>
          <w:rFonts w:ascii="Times New Roman" w:eastAsia="Times New Roman" w:hAnsi="Times New Roman" w:cs="Times New Roman"/>
          <w:sz w:val="22"/>
          <w:szCs w:val="22"/>
        </w:rPr>
        <w:t xml:space="preserve"> ostrokończystego</w:t>
      </w:r>
      <w:r w:rsidR="00CA703F">
        <w:rPr>
          <w:rFonts w:ascii="Times New Roman" w:eastAsia="Times New Roman" w:hAnsi="Times New Roman" w:cs="Times New Roman"/>
          <w:sz w:val="22"/>
          <w:szCs w:val="22"/>
        </w:rPr>
        <w:t xml:space="preserve">) </w:t>
      </w:r>
      <w:r w:rsidR="00046785" w:rsidRPr="001323B0">
        <w:rPr>
          <w:rFonts w:ascii="Times New Roman" w:eastAsia="Times New Roman" w:hAnsi="Times New Roman" w:cs="Times New Roman"/>
          <w:sz w:val="22"/>
          <w:szCs w:val="22"/>
        </w:rPr>
        <w:t xml:space="preserve"> </w:t>
      </w:r>
      <w:r w:rsidR="00CA703F">
        <w:rPr>
          <w:rFonts w:ascii="Times New Roman" w:eastAsia="Times New Roman" w:hAnsi="Times New Roman" w:cs="Times New Roman"/>
          <w:sz w:val="22"/>
          <w:szCs w:val="22"/>
        </w:rPr>
        <w:t>o warto</w:t>
      </w:r>
      <w:r w:rsidR="00CF662B">
        <w:rPr>
          <w:rFonts w:ascii="Times New Roman" w:eastAsia="Times New Roman" w:hAnsi="Times New Roman" w:cs="Times New Roman"/>
          <w:sz w:val="22"/>
          <w:szCs w:val="22"/>
        </w:rPr>
        <w:t>ści nie mniejszej niż 2 000 000,00</w:t>
      </w:r>
      <w:r w:rsidR="00CA703F">
        <w:rPr>
          <w:rFonts w:ascii="Times New Roman" w:eastAsia="Times New Roman" w:hAnsi="Times New Roman" w:cs="Times New Roman"/>
          <w:sz w:val="22"/>
          <w:szCs w:val="22"/>
        </w:rPr>
        <w:t xml:space="preserve"> zł brutto.</w:t>
      </w:r>
    </w:p>
    <w:p w14:paraId="19D107A8" w14:textId="5FB06E1C" w:rsidR="000A1BED" w:rsidRDefault="000A1BED" w:rsidP="000A1BED">
      <w:pPr>
        <w:pStyle w:val="Akapitzlist"/>
        <w:shd w:val="clear" w:color="auto" w:fill="FFFFFF"/>
        <w:spacing w:line="250" w:lineRule="exact"/>
        <w:ind w:left="1069"/>
        <w:rPr>
          <w:rFonts w:ascii="Times New Roman" w:eastAsia="Times New Roman" w:hAnsi="Times New Roman" w:cs="Times New Roman"/>
          <w:sz w:val="22"/>
          <w:szCs w:val="22"/>
        </w:rPr>
      </w:pPr>
    </w:p>
    <w:p w14:paraId="0E7D0456" w14:textId="48292244" w:rsidR="00B11BEB" w:rsidRDefault="00B11BEB" w:rsidP="000A1BED">
      <w:pPr>
        <w:pStyle w:val="Akapitzlist"/>
        <w:shd w:val="clear" w:color="auto" w:fill="FFFFFF"/>
        <w:spacing w:line="250" w:lineRule="exact"/>
        <w:ind w:left="1069"/>
        <w:rPr>
          <w:rFonts w:ascii="Times New Roman" w:eastAsia="Times New Roman" w:hAnsi="Times New Roman" w:cs="Times New Roman"/>
          <w:sz w:val="22"/>
          <w:szCs w:val="22"/>
        </w:rPr>
      </w:pPr>
    </w:p>
    <w:p w14:paraId="6D145867" w14:textId="7CF01778" w:rsidR="00B11BEB" w:rsidRDefault="00B11BEB" w:rsidP="000A1BED">
      <w:pPr>
        <w:pStyle w:val="Akapitzlist"/>
        <w:shd w:val="clear" w:color="auto" w:fill="FFFFFF"/>
        <w:spacing w:line="250" w:lineRule="exact"/>
        <w:ind w:left="1069"/>
        <w:rPr>
          <w:rFonts w:ascii="Times New Roman" w:eastAsia="Times New Roman" w:hAnsi="Times New Roman" w:cs="Times New Roman"/>
          <w:sz w:val="22"/>
          <w:szCs w:val="22"/>
        </w:rPr>
      </w:pPr>
    </w:p>
    <w:p w14:paraId="21C15D18" w14:textId="26B3E916" w:rsidR="00B11BEB" w:rsidRDefault="00B11BEB" w:rsidP="000A1BED">
      <w:pPr>
        <w:pStyle w:val="Akapitzlist"/>
        <w:shd w:val="clear" w:color="auto" w:fill="FFFFFF"/>
        <w:spacing w:line="250" w:lineRule="exact"/>
        <w:ind w:left="1069"/>
        <w:rPr>
          <w:rFonts w:ascii="Times New Roman" w:eastAsia="Times New Roman" w:hAnsi="Times New Roman" w:cs="Times New Roman"/>
          <w:sz w:val="22"/>
          <w:szCs w:val="22"/>
        </w:rPr>
      </w:pPr>
    </w:p>
    <w:p w14:paraId="5F01AF7B" w14:textId="77777777" w:rsidR="00B11BEB" w:rsidRDefault="00B11BEB" w:rsidP="000A1BED">
      <w:pPr>
        <w:pStyle w:val="Akapitzlist"/>
        <w:shd w:val="clear" w:color="auto" w:fill="FFFFFF"/>
        <w:spacing w:line="250" w:lineRule="exact"/>
        <w:ind w:left="1069"/>
        <w:rPr>
          <w:rFonts w:ascii="Times New Roman" w:eastAsia="Times New Roman" w:hAnsi="Times New Roman" w:cs="Times New Roman"/>
          <w:sz w:val="22"/>
          <w:szCs w:val="22"/>
        </w:rPr>
      </w:pPr>
    </w:p>
    <w:p w14:paraId="31FCECA3" w14:textId="305F5770" w:rsidR="00675B78" w:rsidRDefault="0002497A" w:rsidP="00CA703F">
      <w:pPr>
        <w:shd w:val="clear" w:color="auto" w:fill="FFFFFF"/>
        <w:spacing w:line="250" w:lineRule="exact"/>
        <w:ind w:left="426" w:hanging="426"/>
        <w:rPr>
          <w:rFonts w:ascii="Times New Roman" w:eastAsia="Times New Roman" w:hAnsi="Times New Roman" w:cs="Times New Roman"/>
          <w:b/>
          <w:sz w:val="22"/>
          <w:szCs w:val="22"/>
        </w:rPr>
      </w:pPr>
      <w:r>
        <w:rPr>
          <w:rFonts w:ascii="Times New Roman" w:eastAsia="Times New Roman" w:hAnsi="Times New Roman" w:cs="Times New Roman"/>
          <w:sz w:val="22"/>
          <w:szCs w:val="22"/>
        </w:rPr>
        <w:lastRenderedPageBreak/>
        <w:t xml:space="preserve">6.3. </w:t>
      </w:r>
      <w:r w:rsidR="00F01DE7" w:rsidRPr="00675B78">
        <w:rPr>
          <w:rFonts w:ascii="Times New Roman" w:eastAsia="Times New Roman" w:hAnsi="Times New Roman" w:cs="Times New Roman"/>
          <w:b/>
          <w:sz w:val="22"/>
          <w:szCs w:val="22"/>
        </w:rPr>
        <w:t>O udzielenie zamówienia mogą ubiegać się wyłącznie wykonawcy mający status zakładu pracy chronionej, spółdzielnie socjalne oraz inni wykonawcy, których głównym celem lub głównym celem działalności ich wyodrębnionych organizacyjnie jednostek,</w:t>
      </w:r>
      <w:r w:rsidR="00AC41DB" w:rsidRPr="00675B78">
        <w:rPr>
          <w:rFonts w:ascii="Times New Roman" w:eastAsia="Times New Roman" w:hAnsi="Times New Roman" w:cs="Times New Roman"/>
          <w:b/>
          <w:sz w:val="22"/>
          <w:szCs w:val="22"/>
        </w:rPr>
        <w:t xml:space="preserve"> które będą realizowały zamówienie, jest społeczna i zawodowa integracja os</w:t>
      </w:r>
      <w:r w:rsidR="0077604B">
        <w:rPr>
          <w:rFonts w:ascii="Times New Roman" w:eastAsia="Times New Roman" w:hAnsi="Times New Roman" w:cs="Times New Roman"/>
          <w:b/>
          <w:sz w:val="22"/>
          <w:szCs w:val="22"/>
        </w:rPr>
        <w:t>ób społecznie marginalizowanych wymienio</w:t>
      </w:r>
      <w:r w:rsidR="00CA703F">
        <w:rPr>
          <w:rFonts w:ascii="Times New Roman" w:eastAsia="Times New Roman" w:hAnsi="Times New Roman" w:cs="Times New Roman"/>
          <w:b/>
          <w:sz w:val="22"/>
          <w:szCs w:val="22"/>
        </w:rPr>
        <w:t>nych w art. 94 ust.1, p</w:t>
      </w:r>
      <w:r w:rsidR="00AC41DB" w:rsidRPr="00675B78">
        <w:rPr>
          <w:rFonts w:ascii="Times New Roman" w:eastAsia="Times New Roman" w:hAnsi="Times New Roman" w:cs="Times New Roman"/>
          <w:b/>
          <w:sz w:val="22"/>
          <w:szCs w:val="22"/>
        </w:rPr>
        <w:t xml:space="preserve">rzy czym </w:t>
      </w:r>
      <w:r w:rsidR="009663B9" w:rsidRPr="00675B78">
        <w:rPr>
          <w:rFonts w:ascii="Times New Roman" w:eastAsia="Times New Roman" w:hAnsi="Times New Roman" w:cs="Times New Roman"/>
          <w:b/>
          <w:sz w:val="22"/>
          <w:szCs w:val="22"/>
        </w:rPr>
        <w:t>proce</w:t>
      </w:r>
      <w:r w:rsidR="00CA703F">
        <w:rPr>
          <w:rFonts w:ascii="Times New Roman" w:eastAsia="Times New Roman" w:hAnsi="Times New Roman" w:cs="Times New Roman"/>
          <w:b/>
          <w:sz w:val="22"/>
          <w:szCs w:val="22"/>
        </w:rPr>
        <w:t xml:space="preserve">ntowy wskaźnik zatrudnienia </w:t>
      </w:r>
      <w:r w:rsidR="009663B9" w:rsidRPr="00675B78">
        <w:rPr>
          <w:rFonts w:ascii="Times New Roman" w:eastAsia="Times New Roman" w:hAnsi="Times New Roman" w:cs="Times New Roman"/>
          <w:b/>
          <w:sz w:val="22"/>
          <w:szCs w:val="22"/>
        </w:rPr>
        <w:t>osób</w:t>
      </w:r>
      <w:r w:rsidR="00CA703F">
        <w:rPr>
          <w:rFonts w:ascii="Times New Roman" w:eastAsia="Times New Roman" w:hAnsi="Times New Roman" w:cs="Times New Roman"/>
          <w:b/>
          <w:sz w:val="22"/>
          <w:szCs w:val="22"/>
        </w:rPr>
        <w:t xml:space="preserve"> wymienionych w art. 94 ust. 1</w:t>
      </w:r>
      <w:r w:rsidR="009663B9" w:rsidRPr="00675B78">
        <w:rPr>
          <w:rFonts w:ascii="Times New Roman" w:eastAsia="Times New Roman" w:hAnsi="Times New Roman" w:cs="Times New Roman"/>
          <w:b/>
          <w:sz w:val="22"/>
          <w:szCs w:val="22"/>
        </w:rPr>
        <w:t xml:space="preserve"> jest nie mniejszy niż 30% osób zatrudnionych u wykonawcy albo w jego jednostce, która będzie realizowała zamó</w:t>
      </w:r>
      <w:r w:rsidR="00A904D0" w:rsidRPr="00675B78">
        <w:rPr>
          <w:rFonts w:ascii="Times New Roman" w:eastAsia="Times New Roman" w:hAnsi="Times New Roman" w:cs="Times New Roman"/>
          <w:b/>
          <w:sz w:val="22"/>
          <w:szCs w:val="22"/>
        </w:rPr>
        <w:t xml:space="preserve">wienie. </w:t>
      </w:r>
    </w:p>
    <w:p w14:paraId="75193E46" w14:textId="2EB8113D" w:rsidR="00A904D0" w:rsidRDefault="00675B78" w:rsidP="00CA703F">
      <w:pPr>
        <w:shd w:val="clear" w:color="auto" w:fill="FFFFFF"/>
        <w:spacing w:line="250" w:lineRule="exact"/>
        <w:ind w:left="284"/>
        <w:rPr>
          <w:rFonts w:ascii="Times New Roman" w:eastAsia="Times New Roman" w:hAnsi="Times New Roman" w:cs="Times New Roman"/>
          <w:sz w:val="22"/>
          <w:szCs w:val="22"/>
        </w:rPr>
      </w:pPr>
      <w:r>
        <w:rPr>
          <w:rFonts w:ascii="Times New Roman" w:hAnsi="Times New Roman" w:cs="Times New Roman"/>
          <w:sz w:val="22"/>
          <w:szCs w:val="22"/>
        </w:rPr>
        <w:t>W przypadku wspólnego ubiegania się o zamówienie każdy z Wykonawc</w:t>
      </w:r>
      <w:r>
        <w:rPr>
          <w:rFonts w:ascii="Times New Roman" w:eastAsia="Times New Roman" w:hAnsi="Times New Roman" w:cs="Times New Roman"/>
          <w:sz w:val="22"/>
          <w:szCs w:val="22"/>
        </w:rPr>
        <w:t xml:space="preserve">ów wspólnie ubiegających się o udzielenie zamówienia, musi wykazać, że samodzielnie spełnia warunek dotyczący posiadania statusu zakładu </w:t>
      </w:r>
      <w:r w:rsidR="00E84D70">
        <w:rPr>
          <w:rFonts w:ascii="Times New Roman" w:eastAsia="Times New Roman" w:hAnsi="Times New Roman" w:cs="Times New Roman"/>
          <w:sz w:val="22"/>
          <w:szCs w:val="22"/>
        </w:rPr>
        <w:t>pracy chronionej, jest spółdzielnia socjalną lub innym wykonawcą, którego</w:t>
      </w:r>
      <w:r w:rsidR="00E84D70" w:rsidRPr="00E84D70">
        <w:rPr>
          <w:rFonts w:ascii="Times New Roman" w:eastAsia="Times New Roman" w:hAnsi="Times New Roman" w:cs="Times New Roman"/>
          <w:sz w:val="22"/>
          <w:szCs w:val="22"/>
        </w:rPr>
        <w:t xml:space="preserve"> głównym celem lub głównym celem działalności ich wyodrębnionych organizacyjnie jednostek, które będą realizowały zamówienie, jest społeczna i zawodowa integracja os</w:t>
      </w:r>
      <w:r w:rsidR="00CA703F">
        <w:rPr>
          <w:rFonts w:ascii="Times New Roman" w:eastAsia="Times New Roman" w:hAnsi="Times New Roman" w:cs="Times New Roman"/>
          <w:sz w:val="22"/>
          <w:szCs w:val="22"/>
        </w:rPr>
        <w:t>ób społecznie marginalizowanych</w:t>
      </w:r>
      <w:r w:rsidR="00CA703F" w:rsidRPr="00CA703F">
        <w:t xml:space="preserve"> </w:t>
      </w:r>
      <w:r w:rsidR="00CA703F" w:rsidRPr="00CA703F">
        <w:rPr>
          <w:rFonts w:ascii="Times New Roman" w:eastAsia="Times New Roman" w:hAnsi="Times New Roman" w:cs="Times New Roman"/>
          <w:sz w:val="22"/>
          <w:szCs w:val="22"/>
        </w:rPr>
        <w:t>wymienionych w art. 94 ust.1</w:t>
      </w:r>
      <w:r w:rsidR="00CA703F">
        <w:rPr>
          <w:rFonts w:ascii="Times New Roman" w:eastAsia="Times New Roman" w:hAnsi="Times New Roman" w:cs="Times New Roman"/>
          <w:sz w:val="22"/>
          <w:szCs w:val="22"/>
        </w:rPr>
        <w:t>.</w:t>
      </w:r>
    </w:p>
    <w:p w14:paraId="1FC3347A" w14:textId="5E2C2BEA" w:rsidR="00993137" w:rsidRPr="00CA703F" w:rsidRDefault="00993137" w:rsidP="00993137">
      <w:pPr>
        <w:shd w:val="clear" w:color="auto" w:fill="FFFFFF"/>
        <w:spacing w:line="250" w:lineRule="exact"/>
        <w:rPr>
          <w:rFonts w:ascii="Times New Roman" w:eastAsia="Times New Roman" w:hAnsi="Times New Roman" w:cs="Times New Roman"/>
          <w:sz w:val="22"/>
          <w:szCs w:val="22"/>
        </w:rPr>
      </w:pPr>
    </w:p>
    <w:p w14:paraId="265F6339" w14:textId="77777777" w:rsidR="00340621" w:rsidRDefault="00340621" w:rsidP="00675B78">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DA2285">
      <w:pPr>
        <w:numPr>
          <w:ilvl w:val="0"/>
          <w:numId w:val="7"/>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DA2285">
      <w:pPr>
        <w:numPr>
          <w:ilvl w:val="0"/>
          <w:numId w:val="7"/>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DA2285">
      <w:pPr>
        <w:numPr>
          <w:ilvl w:val="0"/>
          <w:numId w:val="7"/>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DA2285">
      <w:pPr>
        <w:numPr>
          <w:ilvl w:val="0"/>
          <w:numId w:val="7"/>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DA2285">
      <w:pPr>
        <w:numPr>
          <w:ilvl w:val="0"/>
          <w:numId w:val="7"/>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Default="00340621" w:rsidP="00DA2285">
      <w:pPr>
        <w:numPr>
          <w:ilvl w:val="0"/>
          <w:numId w:val="8"/>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DA2285">
      <w:pPr>
        <w:numPr>
          <w:ilvl w:val="0"/>
          <w:numId w:val="8"/>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DA2285">
      <w:pPr>
        <w:numPr>
          <w:ilvl w:val="0"/>
          <w:numId w:val="8"/>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DA2285">
      <w:pPr>
        <w:numPr>
          <w:ilvl w:val="0"/>
          <w:numId w:val="9"/>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DA2285">
      <w:pPr>
        <w:numPr>
          <w:ilvl w:val="0"/>
          <w:numId w:val="9"/>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r>
        <w:rPr>
          <w:rFonts w:ascii="Times New Roman" w:eastAsia="Times New Roman" w:hAnsi="Times New Roman" w:cs="Times New Roman"/>
          <w:sz w:val="22"/>
          <w:szCs w:val="22"/>
        </w:rPr>
        <w:lastRenderedPageBreak/>
        <w:t>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26064485" w14:textId="1A1AC6C6" w:rsidR="00211323"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45A0F0" w14:textId="77777777" w:rsidR="004B73F0" w:rsidRDefault="00340621" w:rsidP="00DA2285">
      <w:pPr>
        <w:pStyle w:val="Akapitzlist"/>
        <w:numPr>
          <w:ilvl w:val="1"/>
          <w:numId w:val="24"/>
        </w:numPr>
        <w:shd w:val="clear" w:color="auto" w:fill="FFFFFF"/>
        <w:spacing w:line="250" w:lineRule="exact"/>
        <w:ind w:left="567" w:right="10" w:hanging="567"/>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Zamawiający może wykluczyć Wykonawcę na każdym e</w:t>
      </w:r>
      <w:r w:rsidR="004B73F0" w:rsidRPr="004B73F0">
        <w:rPr>
          <w:rFonts w:ascii="Times New Roman" w:hAnsi="Times New Roman" w:cs="Times New Roman"/>
          <w:spacing w:val="-1"/>
          <w:sz w:val="22"/>
          <w:szCs w:val="22"/>
        </w:rPr>
        <w:t xml:space="preserve">tapie postępowania o udzielenie </w:t>
      </w:r>
      <w:r w:rsidRPr="004B73F0">
        <w:rPr>
          <w:rFonts w:ascii="Times New Roman" w:hAnsi="Times New Roman" w:cs="Times New Roman"/>
          <w:spacing w:val="-1"/>
          <w:sz w:val="22"/>
          <w:szCs w:val="22"/>
        </w:rPr>
        <w:t>zamówienia. Oferta złożona przez Wykonawcę podlegającego wykluczeniu odrzuca się.</w:t>
      </w:r>
      <w:r w:rsidR="004B73F0" w:rsidRPr="004B73F0">
        <w:rPr>
          <w:rFonts w:ascii="Times New Roman" w:hAnsi="Times New Roman" w:cs="Times New Roman"/>
          <w:spacing w:val="-1"/>
          <w:sz w:val="22"/>
          <w:szCs w:val="22"/>
        </w:rPr>
        <w:t xml:space="preserve"> </w:t>
      </w:r>
    </w:p>
    <w:p w14:paraId="7006097E" w14:textId="48A5A8B2"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56E3216F" w14:textId="5733022F" w:rsidR="006636A8" w:rsidRDefault="00361945" w:rsidP="006636A8">
      <w:pPr>
        <w:numPr>
          <w:ilvl w:val="0"/>
          <w:numId w:val="10"/>
        </w:numPr>
        <w:shd w:val="clear" w:color="auto" w:fill="FFFFFF"/>
        <w:spacing w:line="254" w:lineRule="exact"/>
        <w:ind w:left="567" w:right="14" w:hanging="425"/>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Do </w:t>
      </w:r>
      <w:r w:rsidR="006636A8" w:rsidRPr="006636A8">
        <w:rPr>
          <w:rFonts w:ascii="Times New Roman" w:hAnsi="Times New Roman" w:cs="Times New Roman"/>
          <w:spacing w:val="-1"/>
          <w:sz w:val="22"/>
          <w:szCs w:val="22"/>
        </w:rPr>
        <w:t>oferty Wykonawca dołącza oświadczenie o niepodleganiu wykluczeniu oraz spełnianiu warunków udziału w postępowaniu w zakresie wskazanym w niniejszej SWZ. Wykonawca składa oświadczenie na formularzu JEDZ, które stanowi dowód potwierdzający brak podstaw wykluczenia oraz spełnianie warunków udziału w postępowaniu, na dzień składa</w:t>
      </w:r>
      <w:r w:rsidR="006636A8">
        <w:rPr>
          <w:rFonts w:ascii="Times New Roman" w:hAnsi="Times New Roman" w:cs="Times New Roman"/>
          <w:spacing w:val="-1"/>
          <w:sz w:val="22"/>
          <w:szCs w:val="22"/>
        </w:rPr>
        <w:t>nia ofert (załącznik nr 2 do SWZ)</w:t>
      </w:r>
    </w:p>
    <w:p w14:paraId="5E904453" w14:textId="068FF076" w:rsidR="006636A8" w:rsidRDefault="006636A8" w:rsidP="006636A8">
      <w:pPr>
        <w:pStyle w:val="Akapitzlist"/>
        <w:numPr>
          <w:ilvl w:val="0"/>
          <w:numId w:val="38"/>
        </w:numPr>
        <w:shd w:val="clear" w:color="auto" w:fill="FFFFFF"/>
        <w:spacing w:line="254" w:lineRule="exact"/>
        <w:ind w:right="14"/>
        <w:jc w:val="both"/>
        <w:rPr>
          <w:rFonts w:ascii="Times New Roman" w:hAnsi="Times New Roman" w:cs="Times New Roman"/>
          <w:spacing w:val="-1"/>
          <w:sz w:val="22"/>
          <w:szCs w:val="22"/>
        </w:rPr>
      </w:pPr>
      <w:r w:rsidRPr="006636A8">
        <w:rPr>
          <w:rFonts w:ascii="Times New Roman" w:hAnsi="Times New Roman" w:cs="Times New Roman"/>
          <w:spacing w:val="-1"/>
          <w:sz w:val="22"/>
          <w:szCs w:val="22"/>
        </w:rPr>
        <w:t>Wykonawca składa JEDZ w oryginale w postaci dokumentu elektronicznego podpisanego kwalifikowanym podpisem elektronicznym przez osobę upoważnioną do reprezentowania Wykonawcy zgodnie z formą reprezentacji określoną w dokumencie rejestrowym właściwym dla formy orga</w:t>
      </w:r>
      <w:r>
        <w:rPr>
          <w:rFonts w:ascii="Times New Roman" w:hAnsi="Times New Roman" w:cs="Times New Roman"/>
          <w:spacing w:val="-1"/>
          <w:sz w:val="22"/>
          <w:szCs w:val="22"/>
        </w:rPr>
        <w:t>nizacyjnej lub innym dokumencie</w:t>
      </w:r>
      <w:r w:rsidR="00085327">
        <w:rPr>
          <w:rFonts w:ascii="Times New Roman" w:hAnsi="Times New Roman" w:cs="Times New Roman"/>
          <w:spacing w:val="-1"/>
          <w:sz w:val="22"/>
          <w:szCs w:val="22"/>
        </w:rPr>
        <w:t>;</w:t>
      </w:r>
    </w:p>
    <w:p w14:paraId="641BC13A" w14:textId="42735BA9" w:rsidR="006636A8" w:rsidRPr="006636A8" w:rsidRDefault="006636A8" w:rsidP="006636A8">
      <w:pPr>
        <w:pStyle w:val="Akapitzlist"/>
        <w:numPr>
          <w:ilvl w:val="0"/>
          <w:numId w:val="38"/>
        </w:numPr>
        <w:shd w:val="clear" w:color="auto" w:fill="FFFFFF"/>
        <w:spacing w:line="254" w:lineRule="exact"/>
        <w:ind w:right="14"/>
        <w:jc w:val="both"/>
        <w:rPr>
          <w:rFonts w:ascii="Times New Roman" w:hAnsi="Times New Roman" w:cs="Times New Roman"/>
          <w:spacing w:val="-1"/>
          <w:sz w:val="22"/>
          <w:szCs w:val="22"/>
        </w:rPr>
      </w:pPr>
      <w:r w:rsidRPr="006636A8">
        <w:rPr>
          <w:rFonts w:ascii="Times New Roman" w:hAnsi="Times New Roman" w:cs="Times New Roman"/>
          <w:spacing w:val="-1"/>
          <w:sz w:val="22"/>
          <w:szCs w:val="22"/>
        </w:rPr>
        <w:t>JEDZ sporządza również:</w:t>
      </w:r>
    </w:p>
    <w:p w14:paraId="2439BFA8" w14:textId="77777777" w:rsidR="006636A8" w:rsidRDefault="006636A8" w:rsidP="006636A8">
      <w:pPr>
        <w:shd w:val="clear" w:color="auto" w:fill="FFFFFF"/>
        <w:spacing w:line="254" w:lineRule="exact"/>
        <w:ind w:left="993" w:right="14" w:hanging="142"/>
        <w:jc w:val="both"/>
        <w:rPr>
          <w:rFonts w:ascii="Times New Roman" w:hAnsi="Times New Roman" w:cs="Times New Roman"/>
          <w:spacing w:val="-1"/>
          <w:sz w:val="22"/>
          <w:szCs w:val="22"/>
        </w:rPr>
      </w:pPr>
      <w:r w:rsidRPr="006636A8">
        <w:rPr>
          <w:rFonts w:ascii="Times New Roman" w:hAnsi="Times New Roman" w:cs="Times New Roman"/>
          <w:spacing w:val="-1"/>
          <w:sz w:val="22"/>
          <w:szCs w:val="22"/>
        </w:rPr>
        <w:t xml:space="preserve">- wykonawca/każdy spośród wykonawców wspólnie ubiegających się o udzielenie zamówienia. W takim przypadku JEDZ potwierdza brak podstaw wykluczenia Wykonawcy oraz spełnianie warunków udziału w postępowaniu w zakresie, w jakim każdy z wykonawców wykazuje spełnianie </w:t>
      </w:r>
      <w:r w:rsidRPr="006636A8">
        <w:rPr>
          <w:rFonts w:ascii="Times New Roman" w:hAnsi="Times New Roman" w:cs="Times New Roman"/>
          <w:spacing w:val="-1"/>
          <w:sz w:val="22"/>
          <w:szCs w:val="22"/>
        </w:rPr>
        <w:lastRenderedPageBreak/>
        <w:t>warunków udziału w postępowaniu;</w:t>
      </w:r>
    </w:p>
    <w:p w14:paraId="6E4A311C" w14:textId="325705D5" w:rsidR="006636A8" w:rsidRPr="006636A8" w:rsidRDefault="006636A8" w:rsidP="006636A8">
      <w:pPr>
        <w:shd w:val="clear" w:color="auto" w:fill="FFFFFF"/>
        <w:spacing w:line="254" w:lineRule="exact"/>
        <w:ind w:right="14" w:firstLine="567"/>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Pr="006636A8">
        <w:rPr>
          <w:rFonts w:ascii="Times New Roman" w:hAnsi="Times New Roman" w:cs="Times New Roman"/>
          <w:spacing w:val="-1"/>
          <w:sz w:val="22"/>
          <w:szCs w:val="22"/>
        </w:rPr>
        <w:t>W celu otworzenia i wypełnienia pliku w formacie *.</w:t>
      </w:r>
      <w:proofErr w:type="spellStart"/>
      <w:r w:rsidRPr="006636A8">
        <w:rPr>
          <w:rFonts w:ascii="Times New Roman" w:hAnsi="Times New Roman" w:cs="Times New Roman"/>
          <w:spacing w:val="-1"/>
          <w:sz w:val="22"/>
          <w:szCs w:val="22"/>
        </w:rPr>
        <w:t>xml</w:t>
      </w:r>
      <w:proofErr w:type="spellEnd"/>
      <w:r w:rsidRPr="006636A8">
        <w:rPr>
          <w:rFonts w:ascii="Times New Roman" w:hAnsi="Times New Roman" w:cs="Times New Roman"/>
          <w:spacing w:val="-1"/>
          <w:sz w:val="22"/>
          <w:szCs w:val="22"/>
        </w:rPr>
        <w:t xml:space="preserve"> należy:</w:t>
      </w:r>
    </w:p>
    <w:p w14:paraId="2F4B03DF" w14:textId="2C1FF3C9" w:rsidR="006636A8" w:rsidRPr="006636A8" w:rsidRDefault="006636A8" w:rsidP="006636A8">
      <w:pPr>
        <w:shd w:val="clear" w:color="auto" w:fill="FFFFFF"/>
        <w:spacing w:line="254" w:lineRule="exact"/>
        <w:ind w:right="1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       </w:t>
      </w:r>
      <w:r w:rsidRPr="006636A8">
        <w:rPr>
          <w:rFonts w:ascii="Times New Roman" w:hAnsi="Times New Roman" w:cs="Times New Roman"/>
          <w:spacing w:val="-1"/>
          <w:sz w:val="22"/>
          <w:szCs w:val="22"/>
        </w:rPr>
        <w:t>- ściągnąć i zapisać ww. plik na dysk komputera;</w:t>
      </w:r>
    </w:p>
    <w:p w14:paraId="372C1C18" w14:textId="53220EDD" w:rsidR="006636A8" w:rsidRDefault="006636A8" w:rsidP="006636A8">
      <w:pPr>
        <w:shd w:val="clear" w:color="auto" w:fill="FFFFFF"/>
        <w:spacing w:line="254" w:lineRule="exact"/>
        <w:ind w:right="1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       </w:t>
      </w:r>
      <w:r w:rsidRPr="006636A8">
        <w:rPr>
          <w:rFonts w:ascii="Times New Roman" w:hAnsi="Times New Roman" w:cs="Times New Roman"/>
          <w:spacing w:val="-1"/>
          <w:sz w:val="22"/>
          <w:szCs w:val="22"/>
        </w:rPr>
        <w:t>- wejść na stronę: Urzędu Zamówień Publicznych a następnie kliknąć od</w:t>
      </w:r>
      <w:r>
        <w:rPr>
          <w:rFonts w:ascii="Times New Roman" w:hAnsi="Times New Roman" w:cs="Times New Roman"/>
          <w:spacing w:val="-1"/>
          <w:sz w:val="22"/>
          <w:szCs w:val="22"/>
        </w:rPr>
        <w:t xml:space="preserve">nośnik </w:t>
      </w:r>
      <w:hyperlink r:id="rId13" w:history="1">
        <w:r w:rsidRPr="00370973">
          <w:rPr>
            <w:rStyle w:val="Hipercze"/>
            <w:rFonts w:ascii="Times New Roman" w:hAnsi="Times New Roman" w:cs="Times New Roman"/>
            <w:spacing w:val="-1"/>
            <w:sz w:val="22"/>
            <w:szCs w:val="22"/>
          </w:rPr>
          <w:t>http://espd.uzp.gov.pl/</w:t>
        </w:r>
      </w:hyperlink>
      <w:r>
        <w:rPr>
          <w:rFonts w:ascii="Times New Roman" w:hAnsi="Times New Roman" w:cs="Times New Roman"/>
          <w:spacing w:val="-1"/>
          <w:sz w:val="22"/>
          <w:szCs w:val="22"/>
        </w:rPr>
        <w:t>;</w:t>
      </w:r>
    </w:p>
    <w:p w14:paraId="5DCE6ED6" w14:textId="77777777" w:rsidR="006636A8" w:rsidRDefault="006636A8" w:rsidP="006636A8">
      <w:pPr>
        <w:shd w:val="clear" w:color="auto" w:fill="FFFFFF"/>
        <w:spacing w:line="254" w:lineRule="exact"/>
        <w:ind w:right="1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       </w:t>
      </w:r>
      <w:r w:rsidRPr="006636A8">
        <w:rPr>
          <w:rFonts w:ascii="Times New Roman" w:hAnsi="Times New Roman" w:cs="Times New Roman"/>
          <w:spacing w:val="-1"/>
          <w:sz w:val="22"/>
          <w:szCs w:val="22"/>
        </w:rPr>
        <w:t>- zaznaczyć opcje „jestem wyko</w:t>
      </w:r>
      <w:r>
        <w:rPr>
          <w:rFonts w:ascii="Times New Roman" w:hAnsi="Times New Roman" w:cs="Times New Roman"/>
          <w:spacing w:val="-1"/>
          <w:sz w:val="22"/>
          <w:szCs w:val="22"/>
        </w:rPr>
        <w:t>nawcą” i chcę „przejrzeć ESPD”;</w:t>
      </w:r>
    </w:p>
    <w:p w14:paraId="25942C47" w14:textId="77777777" w:rsidR="006636A8" w:rsidRDefault="006636A8" w:rsidP="006636A8">
      <w:pPr>
        <w:shd w:val="clear" w:color="auto" w:fill="FFFFFF"/>
        <w:spacing w:line="254" w:lineRule="exact"/>
        <w:ind w:right="1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       </w:t>
      </w:r>
      <w:r w:rsidRPr="006636A8">
        <w:rPr>
          <w:rFonts w:ascii="Times New Roman" w:hAnsi="Times New Roman" w:cs="Times New Roman"/>
          <w:spacing w:val="-1"/>
          <w:sz w:val="22"/>
          <w:szCs w:val="22"/>
        </w:rPr>
        <w:t>- następnie wybrać ikonę „przeglądaj” i</w:t>
      </w:r>
      <w:r>
        <w:rPr>
          <w:rFonts w:ascii="Times New Roman" w:hAnsi="Times New Roman" w:cs="Times New Roman"/>
          <w:spacing w:val="-1"/>
          <w:sz w:val="22"/>
          <w:szCs w:val="22"/>
        </w:rPr>
        <w:t xml:space="preserve"> zaimportować ww. plik;</w:t>
      </w:r>
    </w:p>
    <w:p w14:paraId="0927BB63" w14:textId="77777777" w:rsidR="006636A8" w:rsidRDefault="006636A8" w:rsidP="006636A8">
      <w:pPr>
        <w:shd w:val="clear" w:color="auto" w:fill="FFFFFF"/>
        <w:spacing w:line="254" w:lineRule="exact"/>
        <w:ind w:right="1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       </w:t>
      </w:r>
      <w:r w:rsidRPr="006636A8">
        <w:rPr>
          <w:rFonts w:ascii="Times New Roman" w:hAnsi="Times New Roman" w:cs="Times New Roman"/>
          <w:spacing w:val="-1"/>
          <w:sz w:val="22"/>
          <w:szCs w:val="22"/>
        </w:rPr>
        <w:t xml:space="preserve">- otworzy się edytowalna wersja JEDZ, którą należy wypełnić. </w:t>
      </w:r>
    </w:p>
    <w:p w14:paraId="79420CB2" w14:textId="77777777" w:rsidR="006636A8" w:rsidRDefault="006636A8" w:rsidP="006636A8">
      <w:pPr>
        <w:shd w:val="clear" w:color="auto" w:fill="FFFFFF"/>
        <w:spacing w:line="254" w:lineRule="exact"/>
        <w:ind w:right="14" w:firstLine="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006B14C8" w:rsidRPr="006B14C8">
        <w:rPr>
          <w:rFonts w:ascii="Times New Roman" w:hAnsi="Times New Roman" w:cs="Times New Roman"/>
          <w:spacing w:val="-8"/>
          <w:sz w:val="22"/>
          <w:szCs w:val="22"/>
        </w:rPr>
        <w:t>Wycenę szacunkową, stanowiąca załącznik nr 4 do SWZ</w:t>
      </w:r>
      <w:r w:rsidR="006B14C8">
        <w:rPr>
          <w:rFonts w:ascii="Times New Roman" w:hAnsi="Times New Roman" w:cs="Times New Roman"/>
          <w:spacing w:val="-8"/>
          <w:sz w:val="22"/>
          <w:szCs w:val="22"/>
        </w:rPr>
        <w:t>,</w:t>
      </w:r>
    </w:p>
    <w:p w14:paraId="429A0E2C" w14:textId="77777777" w:rsidR="006636A8" w:rsidRDefault="006636A8" w:rsidP="006636A8">
      <w:pPr>
        <w:shd w:val="clear" w:color="auto" w:fill="FFFFFF"/>
        <w:spacing w:line="254" w:lineRule="exact"/>
        <w:ind w:right="14" w:firstLine="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3) </w:t>
      </w:r>
      <w:r w:rsidR="006B14C8">
        <w:rPr>
          <w:rFonts w:ascii="Times New Roman" w:hAnsi="Times New Roman" w:cs="Times New Roman"/>
          <w:spacing w:val="-8"/>
          <w:sz w:val="22"/>
          <w:szCs w:val="22"/>
        </w:rPr>
        <w:t>Wykaz wykonanych usług, s</w:t>
      </w:r>
      <w:r w:rsidR="00E90BBC">
        <w:rPr>
          <w:rFonts w:ascii="Times New Roman" w:hAnsi="Times New Roman" w:cs="Times New Roman"/>
          <w:spacing w:val="-8"/>
          <w:sz w:val="22"/>
          <w:szCs w:val="22"/>
        </w:rPr>
        <w:t>tanowiący załącznik nr 3 do SWZ,</w:t>
      </w:r>
    </w:p>
    <w:p w14:paraId="617BCA91" w14:textId="7F3295D8" w:rsidR="00D13226" w:rsidRPr="006636A8" w:rsidRDefault="006636A8" w:rsidP="006636A8">
      <w:pPr>
        <w:shd w:val="clear" w:color="auto" w:fill="FFFFFF"/>
        <w:spacing w:line="254" w:lineRule="exact"/>
        <w:ind w:left="567" w:right="14" w:hanging="283"/>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4) </w:t>
      </w:r>
      <w:r w:rsidR="00D13226" w:rsidRPr="00D13226">
        <w:rPr>
          <w:rFonts w:ascii="Times New Roman" w:hAnsi="Times New Roman" w:cs="Times New Roman"/>
          <w:spacing w:val="-8"/>
          <w:sz w:val="22"/>
          <w:szCs w:val="22"/>
        </w:rPr>
        <w:t>OŚWIADCZENIE WYKONAWCY POTWIERDZAJĄCE SPEŁNIANIE WARUNKU NA PODSTAWIE ART. 94 UST. 1 PKT 1,2 UPZP</w:t>
      </w:r>
      <w:r w:rsidR="00E90BBC">
        <w:rPr>
          <w:rFonts w:ascii="Times New Roman" w:hAnsi="Times New Roman" w:cs="Times New Roman"/>
          <w:spacing w:val="-8"/>
          <w:sz w:val="22"/>
          <w:szCs w:val="22"/>
        </w:rPr>
        <w:t>, stanowiący załącznik nr 6 do SWZ.</w:t>
      </w:r>
    </w:p>
    <w:p w14:paraId="37F66AF4" w14:textId="36D4328C" w:rsidR="00D13226" w:rsidRPr="00993137" w:rsidRDefault="004B73F0" w:rsidP="005531C7">
      <w:pPr>
        <w:numPr>
          <w:ilvl w:val="0"/>
          <w:numId w:val="11"/>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w:t>
      </w:r>
      <w:r w:rsidR="005531C7">
        <w:rPr>
          <w:rFonts w:ascii="Times New Roman" w:eastAsia="Times New Roman" w:hAnsi="Times New Roman" w:cs="Times New Roman"/>
          <w:sz w:val="22"/>
          <w:szCs w:val="22"/>
        </w:rPr>
        <w:t xml:space="preserve"> dokumentu elektronicznego</w:t>
      </w:r>
      <w:r>
        <w:rPr>
          <w:rFonts w:ascii="Times New Roman" w:eastAsia="Times New Roman" w:hAnsi="Times New Roman" w:cs="Times New Roman"/>
          <w:sz w:val="22"/>
          <w:szCs w:val="22"/>
        </w:rPr>
        <w:t xml:space="preserve"> </w:t>
      </w:r>
      <w:r w:rsidR="005531C7">
        <w:rPr>
          <w:rFonts w:ascii="Times New Roman" w:eastAsia="Times New Roman" w:hAnsi="Times New Roman" w:cs="Times New Roman"/>
          <w:sz w:val="22"/>
          <w:szCs w:val="22"/>
        </w:rPr>
        <w:t>opatrzonego kwalifikowanym podpisem elektronicznym.</w:t>
      </w:r>
    </w:p>
    <w:p w14:paraId="7E68CEA1" w14:textId="54CBB29D" w:rsidR="00993137" w:rsidRDefault="004B73F0" w:rsidP="00361945">
      <w:pPr>
        <w:numPr>
          <w:ilvl w:val="0"/>
          <w:numId w:val="11"/>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590154B" w14:textId="77777777" w:rsidR="00085327" w:rsidRPr="00085327" w:rsidRDefault="00085327" w:rsidP="00085327">
      <w:pPr>
        <w:shd w:val="clear" w:color="auto" w:fill="FFFFFF"/>
        <w:spacing w:line="254" w:lineRule="exact"/>
        <w:ind w:left="426" w:right="14"/>
        <w:jc w:val="both"/>
        <w:rPr>
          <w:rFonts w:ascii="Times New Roman" w:hAnsi="Times New Roman" w:cs="Times New Roman"/>
          <w:spacing w:val="-1"/>
          <w:sz w:val="22"/>
          <w:szCs w:val="22"/>
        </w:rPr>
      </w:pPr>
    </w:p>
    <w:p w14:paraId="11BB11B9" w14:textId="776844CB" w:rsidR="008E1948" w:rsidRDefault="0002497A"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8.4</w:t>
      </w:r>
      <w:r w:rsidR="008E1948">
        <w:rPr>
          <w:rFonts w:ascii="Times New Roman" w:hAnsi="Times New Roman" w:cs="Times New Roman"/>
          <w:spacing w:val="-1"/>
          <w:sz w:val="22"/>
          <w:szCs w:val="22"/>
        </w:rPr>
        <w:t>.</w:t>
      </w:r>
      <w:r w:rsidR="00361945">
        <w:rPr>
          <w:rFonts w:ascii="Times New Roman" w:hAnsi="Times New Roman" w:cs="Times New Roman"/>
          <w:sz w:val="22"/>
          <w:szCs w:val="22"/>
        </w:rPr>
        <w:tab/>
        <w:t>Zgodnie z art. 126</w:t>
      </w:r>
      <w:r w:rsidR="008E1948">
        <w:rPr>
          <w:rFonts w:ascii="Times New Roman" w:hAnsi="Times New Roman" w:cs="Times New Roman"/>
          <w:sz w:val="22"/>
          <w:szCs w:val="22"/>
        </w:rPr>
        <w:t xml:space="preserve"> ust. 1 ustawy </w:t>
      </w:r>
      <w:proofErr w:type="spellStart"/>
      <w:r w:rsidR="008E1948">
        <w:rPr>
          <w:rFonts w:ascii="Times New Roman" w:hAnsi="Times New Roman" w:cs="Times New Roman"/>
          <w:sz w:val="22"/>
          <w:szCs w:val="22"/>
        </w:rPr>
        <w:t>Pzp</w:t>
      </w:r>
      <w:proofErr w:type="spellEnd"/>
      <w:r w:rsidR="008E1948">
        <w:rPr>
          <w:rFonts w:ascii="Times New Roman" w:hAnsi="Times New Roman" w:cs="Times New Roman"/>
          <w:sz w:val="22"/>
          <w:szCs w:val="22"/>
        </w:rPr>
        <w:t>, zamawiaj</w:t>
      </w:r>
      <w:r w:rsidR="008E1948">
        <w:rPr>
          <w:rFonts w:ascii="Times New Roman" w:eastAsia="Times New Roman" w:hAnsi="Times New Roman" w:cs="Times New Roman"/>
          <w:sz w:val="22"/>
          <w:szCs w:val="22"/>
        </w:rPr>
        <w:t>ący przed wyborem na</w:t>
      </w:r>
      <w:r w:rsidR="00361945">
        <w:rPr>
          <w:rFonts w:ascii="Times New Roman" w:eastAsia="Times New Roman" w:hAnsi="Times New Roman" w:cs="Times New Roman"/>
          <w:sz w:val="22"/>
          <w:szCs w:val="22"/>
        </w:rPr>
        <w:t>jkorzystniejszej oferty wezwie W</w:t>
      </w:r>
      <w:r w:rsidR="008E1948">
        <w:rPr>
          <w:rFonts w:ascii="Times New Roman" w:eastAsia="Times New Roman" w:hAnsi="Times New Roman" w:cs="Times New Roman"/>
          <w:sz w:val="22"/>
          <w:szCs w:val="22"/>
        </w:rPr>
        <w:t>ykonawcę, którego oferta została najwyżej oceniona, do złożenia w wyznaczo</w:t>
      </w:r>
      <w:r w:rsidR="00361945">
        <w:rPr>
          <w:rFonts w:ascii="Times New Roman" w:eastAsia="Times New Roman" w:hAnsi="Times New Roman" w:cs="Times New Roman"/>
          <w:sz w:val="22"/>
          <w:szCs w:val="22"/>
        </w:rPr>
        <w:t>nym terminie, nie krótszym niż 10</w:t>
      </w:r>
      <w:r w:rsidR="008E1948">
        <w:rPr>
          <w:rFonts w:ascii="Times New Roman" w:eastAsia="Times New Roman" w:hAnsi="Times New Roman" w:cs="Times New Roman"/>
          <w:sz w:val="22"/>
          <w:szCs w:val="22"/>
        </w:rPr>
        <w:t xml:space="preserve"> dni, aktualnych na dzień złożenia, następujących podmiotowych środków dowodowych:</w:t>
      </w:r>
    </w:p>
    <w:p w14:paraId="50A39C28" w14:textId="77777777"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14:paraId="7BB3C8FA" w14:textId="30482D39" w:rsidR="00E84D70" w:rsidRPr="00A3444E" w:rsidRDefault="00E90BBC" w:rsidP="00361945">
      <w:pPr>
        <w:numPr>
          <w:ilvl w:val="0"/>
          <w:numId w:val="12"/>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usług</w:t>
      </w:r>
      <w:r w:rsidR="008E1948">
        <w:rPr>
          <w:rFonts w:ascii="Times New Roman" w:eastAsia="Times New Roman" w:hAnsi="Times New Roman" w:cs="Times New Roman"/>
          <w:b/>
          <w:bCs/>
          <w:sz w:val="22"/>
          <w:szCs w:val="22"/>
        </w:rPr>
        <w:t xml:space="preserve"> </w:t>
      </w:r>
      <w:r w:rsidR="008E1948">
        <w:rPr>
          <w:rFonts w:ascii="Times New Roman" w:eastAsia="Times New Roman" w:hAnsi="Times New Roman" w:cs="Times New Roman"/>
          <w:sz w:val="22"/>
          <w:szCs w:val="22"/>
        </w:rPr>
        <w:t>wykonanych nie wcz</w:t>
      </w:r>
      <w:r w:rsidR="00361945">
        <w:rPr>
          <w:rFonts w:ascii="Times New Roman" w:eastAsia="Times New Roman" w:hAnsi="Times New Roman" w:cs="Times New Roman"/>
          <w:sz w:val="22"/>
          <w:szCs w:val="22"/>
        </w:rPr>
        <w:t>eśniej niż w okresie ostatnich 5</w:t>
      </w:r>
      <w:r w:rsidR="008E1948">
        <w:rPr>
          <w:rFonts w:ascii="Times New Roman" w:eastAsia="Times New Roman" w:hAnsi="Times New Roman" w:cs="Times New Roman"/>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sidR="008E1948">
        <w:rPr>
          <w:rFonts w:ascii="Times New Roman" w:eastAsia="Times New Roman" w:hAnsi="Times New Roman" w:cs="Times New Roman"/>
          <w:spacing w:val="-1"/>
          <w:sz w:val="22"/>
          <w:szCs w:val="22"/>
        </w:rPr>
        <w:t xml:space="preserve">zostały wykonane należycie, przy czym dowodami, o których mowa, są referencje bądź inne </w:t>
      </w:r>
      <w:r w:rsidR="008E1948">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14:paraId="5928B614" w14:textId="77777777" w:rsidR="00A3444E" w:rsidRPr="00A3444E" w:rsidRDefault="00A3444E" w:rsidP="00A3444E">
      <w:pPr>
        <w:numPr>
          <w:ilvl w:val="0"/>
          <w:numId w:val="12"/>
        </w:numPr>
        <w:shd w:val="clear" w:color="auto" w:fill="FFFFFF"/>
        <w:spacing w:line="254" w:lineRule="exact"/>
        <w:ind w:left="993" w:right="10" w:hanging="284"/>
        <w:jc w:val="both"/>
        <w:rPr>
          <w:rFonts w:ascii="Times New Roman" w:hAnsi="Times New Roman" w:cs="Times New Roman"/>
          <w:spacing w:val="-12"/>
          <w:sz w:val="22"/>
          <w:szCs w:val="22"/>
        </w:rPr>
      </w:pPr>
      <w:r w:rsidRPr="00A3444E">
        <w:rPr>
          <w:rFonts w:ascii="Times New Roman" w:hAnsi="Times New Roman" w:cs="Times New Roman"/>
          <w:b/>
          <w:bCs/>
          <w:spacing w:val="-12"/>
          <w:sz w:val="22"/>
          <w:szCs w:val="22"/>
        </w:rPr>
        <w:t xml:space="preserve">informacji z Krajowego Rejestru Karnego w zakresie: </w:t>
      </w:r>
    </w:p>
    <w:p w14:paraId="4280EFBF" w14:textId="4DA1F45F" w:rsidR="00A3444E" w:rsidRPr="00A3444E" w:rsidRDefault="00A3444E" w:rsidP="00A3444E">
      <w:pPr>
        <w:shd w:val="clear" w:color="auto" w:fill="FFFFFF"/>
        <w:spacing w:line="254" w:lineRule="exact"/>
        <w:ind w:left="993" w:right="10"/>
        <w:jc w:val="both"/>
        <w:rPr>
          <w:rFonts w:ascii="Times New Roman" w:hAnsi="Times New Roman" w:cs="Times New Roman"/>
          <w:spacing w:val="-12"/>
          <w:sz w:val="22"/>
          <w:szCs w:val="22"/>
        </w:rPr>
      </w:pPr>
      <w:r w:rsidRPr="00A3444E">
        <w:rPr>
          <w:rFonts w:ascii="Times New Roman" w:hAnsi="Times New Roman" w:cs="Times New Roman"/>
          <w:spacing w:val="-12"/>
          <w:sz w:val="22"/>
          <w:szCs w:val="22"/>
        </w:rPr>
        <w:t xml:space="preserve">− art. 108 ust. 1 pkt 1 i 2 ustawy z dnia 11 września 2019 r. – </w:t>
      </w:r>
      <w:proofErr w:type="spellStart"/>
      <w:r w:rsidRPr="00A3444E">
        <w:rPr>
          <w:rFonts w:ascii="Times New Roman" w:hAnsi="Times New Roman" w:cs="Times New Roman"/>
          <w:spacing w:val="-12"/>
          <w:sz w:val="22"/>
          <w:szCs w:val="22"/>
        </w:rPr>
        <w:t>Pzp</w:t>
      </w:r>
      <w:proofErr w:type="spellEnd"/>
      <w:r w:rsidRPr="00A3444E">
        <w:rPr>
          <w:rFonts w:ascii="Times New Roman" w:hAnsi="Times New Roman" w:cs="Times New Roman"/>
          <w:spacing w:val="-12"/>
          <w:sz w:val="22"/>
          <w:szCs w:val="22"/>
        </w:rPr>
        <w:t xml:space="preserve">, </w:t>
      </w:r>
    </w:p>
    <w:p w14:paraId="677A3A8B" w14:textId="77777777" w:rsidR="00A3444E" w:rsidRPr="00A3444E" w:rsidRDefault="00A3444E" w:rsidP="00A3444E">
      <w:pPr>
        <w:shd w:val="clear" w:color="auto" w:fill="FFFFFF"/>
        <w:spacing w:line="254" w:lineRule="exact"/>
        <w:ind w:left="1134" w:right="10" w:hanging="141"/>
        <w:jc w:val="both"/>
        <w:rPr>
          <w:rFonts w:ascii="Times New Roman" w:hAnsi="Times New Roman" w:cs="Times New Roman"/>
          <w:spacing w:val="-12"/>
          <w:sz w:val="22"/>
          <w:szCs w:val="22"/>
        </w:rPr>
      </w:pPr>
      <w:r w:rsidRPr="00A3444E">
        <w:rPr>
          <w:rFonts w:ascii="Times New Roman" w:hAnsi="Times New Roman" w:cs="Times New Roman"/>
          <w:spacing w:val="-12"/>
          <w:sz w:val="22"/>
          <w:szCs w:val="22"/>
        </w:rPr>
        <w:t xml:space="preserve">− art. 108 ust. 1 pkt 4 ustawy, dotyczącej orzeczenia zakazu ubiegania się o zamówienie publiczne tytułem środka karnego, </w:t>
      </w:r>
    </w:p>
    <w:p w14:paraId="366FEAF5" w14:textId="77777777" w:rsidR="00A3444E" w:rsidRDefault="00A3444E" w:rsidP="00A3444E">
      <w:pPr>
        <w:shd w:val="clear" w:color="auto" w:fill="FFFFFF"/>
        <w:spacing w:line="254" w:lineRule="exact"/>
        <w:ind w:right="10"/>
        <w:jc w:val="both"/>
        <w:rPr>
          <w:rFonts w:ascii="Times New Roman" w:hAnsi="Times New Roman" w:cs="Times New Roman"/>
          <w:spacing w:val="-12"/>
          <w:sz w:val="22"/>
          <w:szCs w:val="22"/>
        </w:rPr>
      </w:pPr>
      <w:r w:rsidRPr="00A3444E">
        <w:rPr>
          <w:rFonts w:ascii="Times New Roman" w:hAnsi="Times New Roman" w:cs="Times New Roman"/>
          <w:spacing w:val="-12"/>
          <w:sz w:val="22"/>
          <w:szCs w:val="22"/>
        </w:rPr>
        <w:t xml:space="preserve">             sporządzonej nie wcześniej niż 6 miesięcy przed jej złożeniem; </w:t>
      </w:r>
    </w:p>
    <w:p w14:paraId="5BFB9DB3" w14:textId="0BECE5B0" w:rsidR="00A3444E" w:rsidRPr="00A3444E" w:rsidRDefault="00A3444E" w:rsidP="00A3444E">
      <w:pPr>
        <w:pStyle w:val="Akapitzlist"/>
        <w:numPr>
          <w:ilvl w:val="0"/>
          <w:numId w:val="12"/>
        </w:numPr>
        <w:shd w:val="clear" w:color="auto" w:fill="FFFFFF"/>
        <w:spacing w:line="254" w:lineRule="exact"/>
        <w:ind w:left="993" w:right="10" w:hanging="284"/>
        <w:jc w:val="both"/>
        <w:rPr>
          <w:rFonts w:ascii="Times New Roman" w:hAnsi="Times New Roman" w:cs="Times New Roman"/>
          <w:spacing w:val="-12"/>
          <w:sz w:val="22"/>
          <w:szCs w:val="22"/>
        </w:rPr>
      </w:pPr>
      <w:r w:rsidRPr="00A3444E">
        <w:rPr>
          <w:rFonts w:ascii="Times New Roman" w:hAnsi="Times New Roman" w:cs="Times New Roman"/>
          <w:b/>
          <w:bCs/>
          <w:spacing w:val="-12"/>
          <w:sz w:val="22"/>
          <w:szCs w:val="22"/>
        </w:rPr>
        <w:t xml:space="preserve">oświadczenia </w:t>
      </w:r>
      <w:r w:rsidRPr="00A3444E">
        <w:rPr>
          <w:rFonts w:ascii="Times New Roman" w:hAnsi="Times New Roman" w:cs="Times New Roman"/>
          <w:spacing w:val="-12"/>
          <w:sz w:val="22"/>
          <w:szCs w:val="22"/>
        </w:rPr>
        <w:t xml:space="preserve">Wykonawcy, w zakresie art. 108 ust. 1 pkt 5 ustawy, </w:t>
      </w:r>
      <w:r w:rsidRPr="00A3444E">
        <w:rPr>
          <w:rFonts w:ascii="Times New Roman" w:hAnsi="Times New Roman" w:cs="Times New Roman"/>
          <w:b/>
          <w:bCs/>
          <w:spacing w:val="-12"/>
          <w:sz w:val="22"/>
          <w:szCs w:val="22"/>
        </w:rPr>
        <w:t xml:space="preserve">o braku przynależności do tej samej grupy kapitałowej </w:t>
      </w:r>
      <w:r w:rsidRPr="00A3444E">
        <w:rPr>
          <w:rFonts w:ascii="Times New Roman" w:hAnsi="Times New Roman" w:cs="Times New Roman"/>
          <w:spacing w:val="-12"/>
          <w:sz w:val="22"/>
          <w:szCs w:val="22"/>
        </w:rPr>
        <w:t>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imes New Roman" w:hAnsi="Times New Roman" w:cs="Times New Roman"/>
          <w:bCs/>
          <w:spacing w:val="-12"/>
          <w:sz w:val="22"/>
          <w:szCs w:val="22"/>
        </w:rPr>
        <w:t>załącznik nr 3</w:t>
      </w:r>
      <w:r w:rsidRPr="00A3444E">
        <w:rPr>
          <w:rFonts w:ascii="Times New Roman" w:hAnsi="Times New Roman" w:cs="Times New Roman"/>
          <w:bCs/>
          <w:spacing w:val="-12"/>
          <w:sz w:val="22"/>
          <w:szCs w:val="22"/>
        </w:rPr>
        <w:t xml:space="preserve"> </w:t>
      </w:r>
      <w:r w:rsidRPr="00A3444E">
        <w:rPr>
          <w:rFonts w:ascii="Times New Roman" w:hAnsi="Times New Roman" w:cs="Times New Roman"/>
          <w:spacing w:val="-12"/>
          <w:sz w:val="22"/>
          <w:szCs w:val="22"/>
        </w:rPr>
        <w:t xml:space="preserve">do SWZ); </w:t>
      </w:r>
    </w:p>
    <w:p w14:paraId="69C97FAB" w14:textId="77777777" w:rsidR="00361945" w:rsidRPr="00A3444E" w:rsidRDefault="00361945" w:rsidP="00361945">
      <w:pPr>
        <w:shd w:val="clear" w:color="auto" w:fill="FFFFFF"/>
        <w:spacing w:line="254" w:lineRule="exact"/>
        <w:ind w:left="993" w:right="10"/>
        <w:jc w:val="both"/>
        <w:rPr>
          <w:rFonts w:ascii="Times New Roman" w:hAnsi="Times New Roman" w:cs="Times New Roman"/>
          <w:spacing w:val="-12"/>
          <w:sz w:val="22"/>
          <w:szCs w:val="22"/>
        </w:rPr>
      </w:pPr>
    </w:p>
    <w:p w14:paraId="05834AB7" w14:textId="77777777"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10BC0336" w14:textId="71791BA9" w:rsidR="0002497A" w:rsidRDefault="008E1948" w:rsidP="0002497A">
      <w:pPr>
        <w:shd w:val="clear" w:color="auto" w:fill="FFFFFF"/>
        <w:spacing w:line="259" w:lineRule="exact"/>
        <w:ind w:left="993" w:right="10" w:hanging="284"/>
        <w:jc w:val="both"/>
        <w:rPr>
          <w:rFonts w:ascii="Times New Roman" w:eastAsia="Times New Roman" w:hAnsi="Times New Roman" w:cs="Times New Roman"/>
          <w:sz w:val="22"/>
          <w:szCs w:val="22"/>
        </w:rPr>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w:t>
      </w:r>
      <w:r w:rsidR="00A3444E">
        <w:rPr>
          <w:rFonts w:ascii="Times New Roman" w:eastAsia="Times New Roman" w:hAnsi="Times New Roman" w:cs="Times New Roman"/>
          <w:sz w:val="22"/>
          <w:szCs w:val="22"/>
        </w:rPr>
        <w:t xml:space="preserve"> wskazanych przez zamawiającego (załącznik nr 7 do SWZ)</w:t>
      </w:r>
    </w:p>
    <w:p w14:paraId="60BE14A9" w14:textId="77777777" w:rsidR="00E84D70" w:rsidRDefault="00E84D70" w:rsidP="0002497A">
      <w:pPr>
        <w:shd w:val="clear" w:color="auto" w:fill="FFFFFF"/>
        <w:spacing w:line="259" w:lineRule="exact"/>
        <w:ind w:left="993" w:right="10" w:hanging="284"/>
        <w:jc w:val="both"/>
        <w:rPr>
          <w:rFonts w:ascii="Times New Roman" w:eastAsia="Times New Roman" w:hAnsi="Times New Roman" w:cs="Times New Roman"/>
          <w:sz w:val="22"/>
          <w:szCs w:val="22"/>
        </w:rPr>
      </w:pPr>
    </w:p>
    <w:p w14:paraId="5A5FF0A7" w14:textId="0DE73A40" w:rsidR="000F6E97" w:rsidRPr="00A018E1" w:rsidRDefault="00E84D70" w:rsidP="000F6E97">
      <w:pPr>
        <w:shd w:val="clear" w:color="auto" w:fill="FFFFFF"/>
        <w:spacing w:line="259" w:lineRule="exact"/>
        <w:ind w:left="426" w:right="10" w:hanging="426"/>
        <w:jc w:val="both"/>
        <w:rPr>
          <w:rFonts w:ascii="Times New Roman" w:eastAsia="Times New Roman" w:hAnsi="Times New Roman" w:cs="Times New Roman"/>
          <w:b/>
          <w:sz w:val="22"/>
          <w:szCs w:val="22"/>
        </w:rPr>
      </w:pPr>
      <w:r>
        <w:rPr>
          <w:rFonts w:ascii="Times New Roman" w:hAnsi="Times New Roman" w:cs="Times New Roman"/>
          <w:sz w:val="22"/>
          <w:szCs w:val="22"/>
        </w:rPr>
        <w:t xml:space="preserve">8.5. </w:t>
      </w:r>
      <w:r w:rsidRPr="00A018E1">
        <w:rPr>
          <w:rFonts w:ascii="Times New Roman" w:hAnsi="Times New Roman" w:cs="Times New Roman"/>
          <w:b/>
          <w:sz w:val="22"/>
          <w:szCs w:val="22"/>
        </w:rPr>
        <w:t xml:space="preserve">Zgodnie z </w:t>
      </w:r>
      <w:r w:rsidR="000F6E97" w:rsidRPr="00A018E1">
        <w:rPr>
          <w:rFonts w:ascii="Times New Roman" w:hAnsi="Times New Roman" w:cs="Times New Roman"/>
          <w:b/>
          <w:sz w:val="22"/>
          <w:szCs w:val="22"/>
        </w:rPr>
        <w:t xml:space="preserve">art. 94 ust. 2 Zamawiający przed udzieleniem zamówienia wezwie Wykonawcę, którego </w:t>
      </w:r>
      <w:r w:rsidR="000F6E97" w:rsidRPr="00A018E1">
        <w:rPr>
          <w:rFonts w:ascii="Times New Roman" w:eastAsia="Times New Roman" w:hAnsi="Times New Roman" w:cs="Times New Roman"/>
          <w:b/>
          <w:sz w:val="22"/>
          <w:szCs w:val="22"/>
        </w:rPr>
        <w:t>wykonawcę, którego oferta została najwyżej oceniona, do złożenia w wyznaczo</w:t>
      </w:r>
      <w:r w:rsidR="00361945">
        <w:rPr>
          <w:rFonts w:ascii="Times New Roman" w:eastAsia="Times New Roman" w:hAnsi="Times New Roman" w:cs="Times New Roman"/>
          <w:b/>
          <w:sz w:val="22"/>
          <w:szCs w:val="22"/>
        </w:rPr>
        <w:t>nym terminie, nie krótszym niż 10</w:t>
      </w:r>
      <w:r w:rsidR="000F6E97" w:rsidRPr="00A018E1">
        <w:rPr>
          <w:rFonts w:ascii="Times New Roman" w:eastAsia="Times New Roman" w:hAnsi="Times New Roman" w:cs="Times New Roman"/>
          <w:b/>
          <w:sz w:val="22"/>
          <w:szCs w:val="22"/>
        </w:rPr>
        <w:t xml:space="preserve"> dni, aktualnych na dzień złożenia</w:t>
      </w:r>
      <w:r w:rsidR="00A018E1" w:rsidRPr="00A018E1">
        <w:rPr>
          <w:rFonts w:ascii="Times New Roman" w:eastAsia="Times New Roman" w:hAnsi="Times New Roman" w:cs="Times New Roman"/>
          <w:b/>
          <w:sz w:val="22"/>
          <w:szCs w:val="22"/>
        </w:rPr>
        <w:t>, dokumentów lub oświadczeń</w:t>
      </w:r>
      <w:r w:rsidR="000F6E97" w:rsidRPr="00A018E1">
        <w:rPr>
          <w:rFonts w:ascii="Times New Roman" w:eastAsia="Times New Roman" w:hAnsi="Times New Roman" w:cs="Times New Roman"/>
          <w:b/>
          <w:sz w:val="22"/>
          <w:szCs w:val="22"/>
        </w:rPr>
        <w:t xml:space="preserve"> potwierdzających spełnianie warunku na podstawie art. 94 ust. 1 pkt. 1 i 2 </w:t>
      </w:r>
      <w:proofErr w:type="spellStart"/>
      <w:r w:rsidR="000F6E97" w:rsidRPr="00A018E1">
        <w:rPr>
          <w:rFonts w:ascii="Times New Roman" w:eastAsia="Times New Roman" w:hAnsi="Times New Roman" w:cs="Times New Roman"/>
          <w:b/>
          <w:sz w:val="22"/>
          <w:szCs w:val="22"/>
        </w:rPr>
        <w:t>uPZP</w:t>
      </w:r>
      <w:proofErr w:type="spellEnd"/>
      <w:r w:rsidR="000F6E97" w:rsidRPr="00A018E1">
        <w:rPr>
          <w:rFonts w:ascii="Times New Roman" w:eastAsia="Times New Roman" w:hAnsi="Times New Roman" w:cs="Times New Roman"/>
          <w:b/>
          <w:sz w:val="22"/>
          <w:szCs w:val="22"/>
        </w:rPr>
        <w:t>, tj.:</w:t>
      </w:r>
    </w:p>
    <w:p w14:paraId="39A073B8" w14:textId="3565D53C" w:rsidR="00A018E1" w:rsidRPr="00A018E1" w:rsidRDefault="000F6E97" w:rsidP="00A018E1">
      <w:pPr>
        <w:shd w:val="clear" w:color="auto" w:fill="FFFFFF"/>
        <w:spacing w:line="259" w:lineRule="exact"/>
        <w:ind w:left="851" w:right="10" w:hanging="425"/>
        <w:jc w:val="both"/>
        <w:rPr>
          <w:rFonts w:ascii="Times New Roman" w:eastAsia="Times New Roman" w:hAnsi="Times New Roman" w:cs="Times New Roman"/>
          <w:b/>
          <w:sz w:val="22"/>
          <w:szCs w:val="22"/>
        </w:rPr>
      </w:pPr>
      <w:r w:rsidRPr="00A018E1">
        <w:rPr>
          <w:rFonts w:ascii="Times New Roman" w:eastAsia="Times New Roman" w:hAnsi="Times New Roman" w:cs="Times New Roman"/>
          <w:b/>
          <w:sz w:val="22"/>
          <w:szCs w:val="22"/>
        </w:rPr>
        <w:t xml:space="preserve">  </w:t>
      </w:r>
      <w:r w:rsidR="00A018E1" w:rsidRPr="00A018E1">
        <w:rPr>
          <w:rFonts w:ascii="Times New Roman" w:eastAsia="Times New Roman" w:hAnsi="Times New Roman" w:cs="Times New Roman"/>
          <w:b/>
          <w:sz w:val="22"/>
          <w:szCs w:val="22"/>
        </w:rPr>
        <w:t>a)</w:t>
      </w:r>
      <w:r w:rsidRPr="00A018E1">
        <w:rPr>
          <w:rFonts w:ascii="Times New Roman" w:eastAsia="Times New Roman" w:hAnsi="Times New Roman" w:cs="Times New Roman"/>
          <w:b/>
          <w:sz w:val="22"/>
          <w:szCs w:val="22"/>
        </w:rPr>
        <w:t xml:space="preserve"> </w:t>
      </w:r>
      <w:r w:rsidR="00A018E1" w:rsidRPr="00A018E1">
        <w:rPr>
          <w:rFonts w:ascii="Times New Roman" w:eastAsia="Times New Roman" w:hAnsi="Times New Roman" w:cs="Times New Roman"/>
          <w:b/>
          <w:sz w:val="22"/>
          <w:szCs w:val="22"/>
        </w:rPr>
        <w:t xml:space="preserve">dokumentów potwierdzających status wykonawcy jako zakładu pracy chronionej lub spółdzielni socjalnej lub dokumentów potwierdzających prowadzenie przez wykonawcę lub przez jego wyodrębnioną organizacyjnie jednostkę, która będzie realizowała zamówienie, </w:t>
      </w:r>
      <w:r w:rsidR="00A018E1" w:rsidRPr="00A018E1">
        <w:rPr>
          <w:rFonts w:ascii="Times New Roman" w:eastAsia="Times New Roman" w:hAnsi="Times New Roman" w:cs="Times New Roman"/>
          <w:b/>
          <w:sz w:val="22"/>
          <w:szCs w:val="22"/>
        </w:rPr>
        <w:lastRenderedPageBreak/>
        <w:t>działalności, której głównym celem jest społeczna i zawodowa integracja osób społecznie marginalizowanych;</w:t>
      </w:r>
    </w:p>
    <w:p w14:paraId="7ADFA461" w14:textId="44C518DA" w:rsidR="0002497A" w:rsidRPr="00A018E1" w:rsidRDefault="00A018E1" w:rsidP="00A018E1">
      <w:pPr>
        <w:shd w:val="clear" w:color="auto" w:fill="FFFFFF"/>
        <w:spacing w:line="259" w:lineRule="exact"/>
        <w:ind w:left="851" w:right="10" w:hanging="142"/>
        <w:jc w:val="both"/>
        <w:rPr>
          <w:rFonts w:ascii="Times New Roman" w:eastAsia="Times New Roman" w:hAnsi="Times New Roman" w:cs="Times New Roman"/>
          <w:b/>
          <w:sz w:val="22"/>
          <w:szCs w:val="22"/>
        </w:rPr>
      </w:pPr>
      <w:r w:rsidRPr="00A018E1">
        <w:rPr>
          <w:rFonts w:ascii="Times New Roman" w:eastAsia="Times New Roman" w:hAnsi="Times New Roman" w:cs="Times New Roman"/>
          <w:b/>
          <w:sz w:val="22"/>
          <w:szCs w:val="22"/>
        </w:rPr>
        <w:t>b) oświadczenia potwierdzającego procentowy wskaźnik zatrudnienia osób należących do jednej lub więcej kategorii, o których mowa w ust. 1, zatrudnionych przez zakłady pracy chronionej, spółdzielnie socjalne lub wykonawcę lub jego wyodrębnioną organizacyjnie jednostkę, która będzie realizowała zamówienie.</w:t>
      </w:r>
    </w:p>
    <w:p w14:paraId="58574A12" w14:textId="77777777" w:rsidR="00A018E1" w:rsidRPr="00A018E1" w:rsidRDefault="00A018E1" w:rsidP="00A018E1">
      <w:pPr>
        <w:shd w:val="clear" w:color="auto" w:fill="FFFFFF"/>
        <w:spacing w:line="259" w:lineRule="exact"/>
        <w:ind w:left="851" w:right="10" w:hanging="142"/>
        <w:jc w:val="both"/>
        <w:rPr>
          <w:rFonts w:ascii="Times New Roman" w:eastAsia="Times New Roman" w:hAnsi="Times New Roman" w:cs="Times New Roman"/>
          <w:sz w:val="22"/>
          <w:szCs w:val="22"/>
        </w:rPr>
      </w:pPr>
    </w:p>
    <w:p w14:paraId="38A35D35" w14:textId="6B7B488F" w:rsidR="0002497A" w:rsidRDefault="002C35B3" w:rsidP="0002497A">
      <w:pPr>
        <w:shd w:val="clear" w:color="auto" w:fill="FFFFFF"/>
        <w:spacing w:line="259" w:lineRule="exact"/>
        <w:ind w:left="426" w:right="10" w:hanging="426"/>
        <w:jc w:val="both"/>
      </w:pPr>
      <w:r>
        <w:rPr>
          <w:rFonts w:ascii="Times New Roman" w:hAnsi="Times New Roman" w:cs="Times New Roman"/>
          <w:sz w:val="22"/>
          <w:szCs w:val="22"/>
        </w:rPr>
        <w:t>8.6</w:t>
      </w:r>
      <w:r w:rsidR="0002497A">
        <w:rPr>
          <w:rFonts w:ascii="Times New Roman" w:hAnsi="Times New Roman" w:cs="Times New Roman"/>
          <w:sz w:val="22"/>
          <w:szCs w:val="22"/>
        </w:rPr>
        <w:t xml:space="preserve">. </w:t>
      </w:r>
      <w:r w:rsidR="009729F0">
        <w:rPr>
          <w:rFonts w:ascii="Times New Roman" w:hAnsi="Times New Roman" w:cs="Times New Roman"/>
          <w:sz w:val="22"/>
          <w:szCs w:val="22"/>
        </w:rPr>
        <w:t xml:space="preserve">Podmiotowe </w:t>
      </w:r>
      <w:r w:rsidR="009729F0">
        <w:rPr>
          <w:rFonts w:ascii="Times New Roman" w:eastAsia="Times New Roman" w:hAnsi="Times New Roman" w:cs="Times New Roman"/>
          <w:sz w:val="22"/>
          <w:szCs w:val="22"/>
        </w:rPr>
        <w:t>środki dowodowe składa się w formie elektronicznej, w postaci elektronicznej opatrzonej</w:t>
      </w:r>
      <w:r w:rsidR="005531C7">
        <w:rPr>
          <w:rFonts w:ascii="Times New Roman" w:eastAsia="Times New Roman" w:hAnsi="Times New Roman" w:cs="Times New Roman"/>
          <w:sz w:val="22"/>
          <w:szCs w:val="22"/>
        </w:rPr>
        <w:t xml:space="preserve"> kwalifikowanym</w:t>
      </w:r>
      <w:r w:rsidR="009729F0">
        <w:rPr>
          <w:rFonts w:ascii="Times New Roman" w:eastAsia="Times New Roman" w:hAnsi="Times New Roman" w:cs="Times New Roman"/>
          <w:sz w:val="22"/>
          <w:szCs w:val="22"/>
        </w:rPr>
        <w:t xml:space="preserve"> podpisem </w:t>
      </w:r>
      <w:r w:rsidR="005531C7">
        <w:rPr>
          <w:rFonts w:ascii="Times New Roman" w:eastAsia="Times New Roman" w:hAnsi="Times New Roman" w:cs="Times New Roman"/>
          <w:sz w:val="22"/>
          <w:szCs w:val="22"/>
        </w:rPr>
        <w:t>elektroniczny.</w:t>
      </w:r>
      <w:r w:rsidR="009729F0">
        <w:rPr>
          <w:rFonts w:ascii="Times New Roman" w:eastAsia="Times New Roman" w:hAnsi="Times New Roman" w:cs="Times New Roman"/>
          <w:sz w:val="22"/>
          <w:szCs w:val="22"/>
        </w:rPr>
        <w:t xml:space="preserve"> </w:t>
      </w:r>
    </w:p>
    <w:p w14:paraId="2D5EC60B" w14:textId="0FFB554A" w:rsidR="0002497A" w:rsidRPr="00E84D70" w:rsidRDefault="002C35B3" w:rsidP="00E84D70">
      <w:pPr>
        <w:shd w:val="clear" w:color="auto" w:fill="FFFFFF"/>
        <w:spacing w:line="259" w:lineRule="exact"/>
        <w:ind w:left="426" w:right="10" w:hanging="426"/>
        <w:jc w:val="both"/>
        <w:rPr>
          <w:rFonts w:ascii="Times New Roman" w:eastAsia="Times New Roman" w:hAnsi="Times New Roman" w:cs="Times New Roman"/>
          <w:sz w:val="22"/>
          <w:szCs w:val="22"/>
        </w:rPr>
      </w:pPr>
      <w:r>
        <w:rPr>
          <w:rFonts w:ascii="Times New Roman" w:hAnsi="Times New Roman" w:cs="Times New Roman"/>
          <w:sz w:val="22"/>
          <w:szCs w:val="22"/>
        </w:rPr>
        <w:t>8.7</w:t>
      </w:r>
      <w:r w:rsidR="0002497A" w:rsidRPr="0002497A">
        <w:rPr>
          <w:sz w:val="22"/>
          <w:szCs w:val="22"/>
        </w:rPr>
        <w:t>.</w:t>
      </w:r>
      <w:r>
        <w:t xml:space="preserve"> </w:t>
      </w:r>
      <w:r w:rsidR="009729F0">
        <w:rPr>
          <w:rFonts w:ascii="Times New Roman" w:hAnsi="Times New Roman" w:cs="Times New Roman"/>
          <w:sz w:val="22"/>
          <w:szCs w:val="22"/>
        </w:rPr>
        <w:t>Je</w:t>
      </w:r>
      <w:r w:rsidR="009729F0">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w:t>
      </w:r>
      <w:r w:rsidR="00E84D70">
        <w:rPr>
          <w:rFonts w:ascii="Times New Roman" w:eastAsia="Times New Roman" w:hAnsi="Times New Roman" w:cs="Times New Roman"/>
          <w:sz w:val="22"/>
          <w:szCs w:val="22"/>
        </w:rPr>
        <w:t>odmiotu, na rzecz którego usługi</w:t>
      </w:r>
      <w:r w:rsidR="009729F0">
        <w:rPr>
          <w:rFonts w:ascii="Times New Roman" w:eastAsia="Times New Roman" w:hAnsi="Times New Roman" w:cs="Times New Roman"/>
          <w:sz w:val="22"/>
          <w:szCs w:val="22"/>
        </w:rPr>
        <w:t xml:space="preserve"> były wykonane, o dodatkowe informacje lub dokumenty w tym zakresie.</w:t>
      </w:r>
    </w:p>
    <w:p w14:paraId="4A73CED4" w14:textId="77777777" w:rsidR="002C35B3" w:rsidRDefault="002C35B3" w:rsidP="002C35B3">
      <w:pPr>
        <w:shd w:val="clear" w:color="auto" w:fill="FFFFFF"/>
        <w:spacing w:line="259" w:lineRule="exact"/>
        <w:ind w:left="426" w:right="10" w:hanging="426"/>
        <w:jc w:val="both"/>
        <w:rPr>
          <w:rFonts w:ascii="Times New Roman" w:eastAsia="Times New Roman" w:hAnsi="Times New Roman" w:cs="Times New Roman"/>
          <w:sz w:val="22"/>
          <w:szCs w:val="22"/>
        </w:rPr>
      </w:pPr>
      <w:r>
        <w:rPr>
          <w:rFonts w:ascii="Times New Roman" w:hAnsi="Times New Roman" w:cs="Times New Roman"/>
        </w:rPr>
        <w:t>8.8</w:t>
      </w:r>
      <w:r w:rsidR="0002497A" w:rsidRPr="0002497A">
        <w:rPr>
          <w:rFonts w:ascii="Times New Roman" w:hAnsi="Times New Roman" w:cs="Times New Roman"/>
        </w:rPr>
        <w:t>.</w:t>
      </w:r>
      <w:r w:rsidR="0002497A">
        <w:t xml:space="preserve"> </w:t>
      </w:r>
      <w:r w:rsidR="009729F0">
        <w:rPr>
          <w:rFonts w:ascii="Times New Roman" w:hAnsi="Times New Roman" w:cs="Times New Roman"/>
          <w:sz w:val="22"/>
          <w:szCs w:val="22"/>
        </w:rPr>
        <w:t>Je</w:t>
      </w:r>
      <w:r w:rsidR="009729F0">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73E0518B" w14:textId="4DD1FD49" w:rsidR="002C35B3" w:rsidRDefault="002C35B3" w:rsidP="002C35B3">
      <w:pPr>
        <w:shd w:val="clear" w:color="auto" w:fill="FFFFFF"/>
        <w:spacing w:line="259" w:lineRule="exact"/>
        <w:ind w:left="426" w:right="10" w:hanging="426"/>
        <w:jc w:val="both"/>
        <w:rPr>
          <w:rFonts w:ascii="Times New Roman" w:eastAsia="Times New Roman" w:hAnsi="Times New Roman" w:cs="Times New Roman"/>
          <w:sz w:val="22"/>
          <w:szCs w:val="22"/>
        </w:rPr>
      </w:pPr>
      <w:r w:rsidRPr="002C35B3">
        <w:rPr>
          <w:rFonts w:ascii="Times New Roman" w:eastAsia="Times New Roman" w:hAnsi="Times New Roman" w:cs="Times New Roman"/>
          <w:sz w:val="22"/>
          <w:szCs w:val="22"/>
        </w:rPr>
        <w:t xml:space="preserve">8.9. </w:t>
      </w:r>
      <w:r w:rsidRPr="002C35B3">
        <w:rPr>
          <w:rFonts w:ascii="Times New Roman" w:hAnsi="Times New Roman" w:cs="Times New Roman"/>
          <w:sz w:val="22"/>
          <w:szCs w:val="22"/>
        </w:rPr>
        <w:t>Zamawia</w:t>
      </w:r>
      <w:r>
        <w:rPr>
          <w:rFonts w:ascii="Times New Roman" w:hAnsi="Times New Roman" w:cs="Times New Roman"/>
          <w:sz w:val="22"/>
          <w:szCs w:val="22"/>
        </w:rPr>
        <w:t xml:space="preserve">jący nie wzywa do złożenia </w:t>
      </w:r>
      <w:r w:rsidRPr="002C35B3">
        <w:rPr>
          <w:rFonts w:ascii="Times New Roman" w:hAnsi="Times New Roman" w:cs="Times New Roman"/>
          <w:sz w:val="22"/>
          <w:szCs w:val="22"/>
        </w:rPr>
        <w:t>pod</w:t>
      </w:r>
      <w:r>
        <w:rPr>
          <w:rFonts w:ascii="Times New Roman" w:hAnsi="Times New Roman" w:cs="Times New Roman"/>
          <w:sz w:val="22"/>
          <w:szCs w:val="22"/>
        </w:rPr>
        <w:t>miotowych środków dowodowych,</w:t>
      </w:r>
      <w:r w:rsidRPr="002C35B3">
        <w:rPr>
          <w:rFonts w:ascii="Times New Roman" w:hAnsi="Times New Roman" w:cs="Times New Roman"/>
          <w:sz w:val="22"/>
          <w:szCs w:val="22"/>
        </w:rPr>
        <w:t xml:space="preserve"> jeżeli mo</w:t>
      </w:r>
      <w:r>
        <w:rPr>
          <w:rFonts w:ascii="Times New Roman" w:hAnsi="Times New Roman" w:cs="Times New Roman"/>
          <w:sz w:val="22"/>
          <w:szCs w:val="22"/>
        </w:rPr>
        <w:t>że je uzyskać za pomocą bezpłatnych</w:t>
      </w:r>
      <w:r w:rsidRPr="002C35B3">
        <w:rPr>
          <w:rFonts w:ascii="Times New Roman" w:hAnsi="Times New Roman" w:cs="Times New Roman"/>
          <w:sz w:val="22"/>
          <w:szCs w:val="22"/>
        </w:rPr>
        <w:t xml:space="preserve"> i</w:t>
      </w:r>
      <w:r>
        <w:rPr>
          <w:rFonts w:ascii="Times New Roman" w:hAnsi="Times New Roman" w:cs="Times New Roman"/>
          <w:sz w:val="22"/>
          <w:szCs w:val="22"/>
        </w:rPr>
        <w:t xml:space="preserve"> ogólnodostępnych baz danych, w </w:t>
      </w:r>
      <w:r w:rsidRPr="002C35B3">
        <w:rPr>
          <w:rFonts w:ascii="Times New Roman" w:hAnsi="Times New Roman" w:cs="Times New Roman"/>
          <w:sz w:val="22"/>
          <w:szCs w:val="22"/>
        </w:rPr>
        <w:t>szczególno</w:t>
      </w:r>
      <w:r>
        <w:rPr>
          <w:rFonts w:ascii="Times New Roman" w:hAnsi="Times New Roman" w:cs="Times New Roman"/>
          <w:sz w:val="22"/>
          <w:szCs w:val="22"/>
        </w:rPr>
        <w:t xml:space="preserve">ści rejestrów publicznych w rozumieniu </w:t>
      </w:r>
      <w:r w:rsidRPr="002C35B3">
        <w:rPr>
          <w:rFonts w:ascii="Times New Roman" w:hAnsi="Times New Roman" w:cs="Times New Roman"/>
          <w:sz w:val="22"/>
          <w:szCs w:val="22"/>
        </w:rPr>
        <w:t>u</w:t>
      </w:r>
      <w:r>
        <w:rPr>
          <w:rFonts w:ascii="Times New Roman" w:hAnsi="Times New Roman" w:cs="Times New Roman"/>
          <w:sz w:val="22"/>
          <w:szCs w:val="22"/>
        </w:rPr>
        <w:t>stawy z 17 lutego 2005r. o informatyzacji działalności</w:t>
      </w:r>
      <w:r w:rsidRPr="002C35B3">
        <w:rPr>
          <w:rFonts w:ascii="Times New Roman" w:hAnsi="Times New Roman" w:cs="Times New Roman"/>
          <w:sz w:val="22"/>
          <w:szCs w:val="22"/>
        </w:rPr>
        <w:t xml:space="preserve"> po</w:t>
      </w:r>
      <w:r>
        <w:rPr>
          <w:rFonts w:ascii="Times New Roman" w:hAnsi="Times New Roman" w:cs="Times New Roman"/>
          <w:sz w:val="22"/>
          <w:szCs w:val="22"/>
        </w:rPr>
        <w:t>dmiotów realizujących zadania</w:t>
      </w:r>
      <w:r w:rsidRPr="002C35B3">
        <w:rPr>
          <w:rFonts w:ascii="Times New Roman" w:hAnsi="Times New Roman" w:cs="Times New Roman"/>
          <w:sz w:val="22"/>
          <w:szCs w:val="22"/>
        </w:rPr>
        <w:t xml:space="preserve"> publiczne, jeśli Wyko</w:t>
      </w:r>
      <w:r>
        <w:rPr>
          <w:rFonts w:ascii="Times New Roman" w:hAnsi="Times New Roman" w:cs="Times New Roman"/>
          <w:sz w:val="22"/>
          <w:szCs w:val="22"/>
        </w:rPr>
        <w:t xml:space="preserve">nawca wskazał w jednolitym </w:t>
      </w:r>
      <w:r w:rsidRPr="002C35B3">
        <w:rPr>
          <w:rFonts w:ascii="Times New Roman" w:hAnsi="Times New Roman" w:cs="Times New Roman"/>
          <w:sz w:val="22"/>
          <w:szCs w:val="22"/>
        </w:rPr>
        <w:t>dokumenc</w:t>
      </w:r>
      <w:r>
        <w:rPr>
          <w:rFonts w:ascii="Times New Roman" w:hAnsi="Times New Roman" w:cs="Times New Roman"/>
          <w:sz w:val="22"/>
          <w:szCs w:val="22"/>
        </w:rPr>
        <w:t xml:space="preserve">ie dane umożliwiające dostęp do </w:t>
      </w:r>
      <w:r w:rsidRPr="002C35B3">
        <w:rPr>
          <w:rFonts w:ascii="Times New Roman" w:hAnsi="Times New Roman" w:cs="Times New Roman"/>
          <w:sz w:val="22"/>
          <w:szCs w:val="22"/>
        </w:rPr>
        <w:t xml:space="preserve">tych </w:t>
      </w:r>
      <w:r>
        <w:rPr>
          <w:rFonts w:ascii="Times New Roman" w:hAnsi="Times New Roman" w:cs="Times New Roman"/>
          <w:sz w:val="22"/>
          <w:szCs w:val="22"/>
        </w:rPr>
        <w:t>środków.</w:t>
      </w:r>
      <w:r w:rsidRPr="002C35B3">
        <w:rPr>
          <w:rFonts w:ascii="Times New Roman" w:hAnsi="Times New Roman" w:cs="Times New Roman"/>
          <w:sz w:val="22"/>
          <w:szCs w:val="22"/>
        </w:rPr>
        <w:t xml:space="preserve"> </w:t>
      </w:r>
    </w:p>
    <w:p w14:paraId="020C0461" w14:textId="77777777" w:rsidR="002C35B3" w:rsidRDefault="002C35B3" w:rsidP="002C35B3">
      <w:pPr>
        <w:shd w:val="clear" w:color="auto" w:fill="FFFFFF"/>
        <w:spacing w:line="259" w:lineRule="exact"/>
        <w:ind w:left="426" w:right="10" w:hanging="426"/>
        <w:jc w:val="both"/>
        <w:rPr>
          <w:rFonts w:ascii="Times New Roman" w:eastAsia="Times New Roman" w:hAnsi="Times New Roman" w:cs="Times New Roman"/>
          <w:sz w:val="22"/>
          <w:szCs w:val="22"/>
        </w:rPr>
      </w:pPr>
      <w:r>
        <w:rPr>
          <w:rFonts w:ascii="Times New Roman" w:hAnsi="Times New Roman" w:cs="Times New Roman"/>
          <w:sz w:val="22"/>
          <w:szCs w:val="22"/>
        </w:rPr>
        <w:t xml:space="preserve">8.10. </w:t>
      </w:r>
      <w:r w:rsidRPr="002C35B3">
        <w:rPr>
          <w:rFonts w:ascii="Times New Roman" w:hAnsi="Times New Roman" w:cs="Times New Roman"/>
          <w:sz w:val="22"/>
          <w:szCs w:val="22"/>
        </w:rPr>
        <w:t xml:space="preserve">Wykonawca nie jest zobowiązany do złożenia podmiotowych środków dowodowych, </w:t>
      </w:r>
      <w:r>
        <w:rPr>
          <w:rFonts w:ascii="Times New Roman" w:hAnsi="Times New Roman" w:cs="Times New Roman"/>
          <w:sz w:val="22"/>
          <w:szCs w:val="22"/>
        </w:rPr>
        <w:t xml:space="preserve">które Zamawiający </w:t>
      </w:r>
      <w:r w:rsidRPr="002C35B3">
        <w:rPr>
          <w:rFonts w:ascii="Times New Roman" w:hAnsi="Times New Roman" w:cs="Times New Roman"/>
          <w:sz w:val="22"/>
          <w:szCs w:val="22"/>
        </w:rPr>
        <w:t>po</w:t>
      </w:r>
      <w:r>
        <w:rPr>
          <w:rFonts w:ascii="Times New Roman" w:hAnsi="Times New Roman" w:cs="Times New Roman"/>
          <w:sz w:val="22"/>
          <w:szCs w:val="22"/>
        </w:rPr>
        <w:t>siada, jeżeli Wykonawca wskaże te środki oraz potwierdzi</w:t>
      </w:r>
      <w:r w:rsidRPr="002C35B3">
        <w:rPr>
          <w:rFonts w:ascii="Times New Roman" w:hAnsi="Times New Roman" w:cs="Times New Roman"/>
          <w:sz w:val="22"/>
          <w:szCs w:val="22"/>
        </w:rPr>
        <w:t xml:space="preserve"> ich prawidłowość i aktualność. </w:t>
      </w:r>
    </w:p>
    <w:p w14:paraId="3D9B0C08" w14:textId="4B47D3B8" w:rsidR="002C35B3" w:rsidRPr="002C35B3" w:rsidRDefault="002C35B3" w:rsidP="002C35B3">
      <w:pPr>
        <w:shd w:val="clear" w:color="auto" w:fill="FFFFFF"/>
        <w:spacing w:line="259" w:lineRule="exact"/>
        <w:ind w:left="426" w:right="10"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8.11. </w:t>
      </w:r>
      <w:r>
        <w:rPr>
          <w:rFonts w:ascii="Times New Roman" w:hAnsi="Times New Roman" w:cs="Times New Roman"/>
          <w:sz w:val="22"/>
          <w:szCs w:val="22"/>
        </w:rPr>
        <w:t>Jeżeli Wykonawca ma siedzibę lub miejsce zamieszkania poza</w:t>
      </w:r>
      <w:r w:rsidRPr="002C35B3">
        <w:rPr>
          <w:rFonts w:ascii="Times New Roman" w:hAnsi="Times New Roman" w:cs="Times New Roman"/>
          <w:sz w:val="22"/>
          <w:szCs w:val="22"/>
        </w:rPr>
        <w:t xml:space="preserve"> granicami Rzeczypospolitej Polskiej, zamiast:  </w:t>
      </w:r>
    </w:p>
    <w:p w14:paraId="00295C3D" w14:textId="427365E0" w:rsidR="002C35B3" w:rsidRPr="002C35B3" w:rsidRDefault="002C35B3" w:rsidP="002C35B3">
      <w:pPr>
        <w:shd w:val="clear" w:color="auto" w:fill="FFFFFF"/>
        <w:spacing w:line="259" w:lineRule="exact"/>
        <w:ind w:left="426" w:right="10"/>
        <w:jc w:val="both"/>
        <w:rPr>
          <w:rFonts w:ascii="Times New Roman" w:hAnsi="Times New Roman" w:cs="Times New Roman"/>
          <w:sz w:val="22"/>
          <w:szCs w:val="22"/>
        </w:rPr>
      </w:pPr>
      <w:r w:rsidRPr="002C35B3">
        <w:rPr>
          <w:rFonts w:ascii="Times New Roman" w:hAnsi="Times New Roman" w:cs="Times New Roman"/>
          <w:sz w:val="22"/>
          <w:szCs w:val="22"/>
        </w:rPr>
        <w:t>a) informacji z Krajowego Reje</w:t>
      </w:r>
      <w:r>
        <w:rPr>
          <w:rFonts w:ascii="Times New Roman" w:hAnsi="Times New Roman" w:cs="Times New Roman"/>
          <w:sz w:val="22"/>
          <w:szCs w:val="22"/>
        </w:rPr>
        <w:t xml:space="preserve">stru Karnego, o której mowa w </w:t>
      </w:r>
      <w:r w:rsidR="009519BC">
        <w:rPr>
          <w:rFonts w:ascii="Times New Roman" w:hAnsi="Times New Roman" w:cs="Times New Roman"/>
          <w:sz w:val="22"/>
          <w:szCs w:val="22"/>
        </w:rPr>
        <w:t xml:space="preserve">ust. </w:t>
      </w:r>
      <w:r>
        <w:rPr>
          <w:rFonts w:ascii="Times New Roman" w:hAnsi="Times New Roman" w:cs="Times New Roman"/>
          <w:sz w:val="22"/>
          <w:szCs w:val="22"/>
        </w:rPr>
        <w:t>8.4 pkt 1 b</w:t>
      </w:r>
      <w:r w:rsidRPr="002C35B3">
        <w:rPr>
          <w:rFonts w:ascii="Times New Roman" w:hAnsi="Times New Roman" w:cs="Times New Roman"/>
          <w:sz w:val="22"/>
          <w:szCs w:val="22"/>
        </w:rPr>
        <w:t xml:space="preserve">) powyżej </w:t>
      </w:r>
    </w:p>
    <w:p w14:paraId="34EA74B3" w14:textId="6BE7446D" w:rsidR="0002497A" w:rsidRDefault="002C35B3" w:rsidP="002C35B3">
      <w:pPr>
        <w:shd w:val="clear" w:color="auto" w:fill="FFFFFF"/>
        <w:spacing w:line="259" w:lineRule="exact"/>
        <w:ind w:left="426" w:right="10"/>
        <w:jc w:val="both"/>
        <w:rPr>
          <w:rFonts w:ascii="Times New Roman" w:hAnsi="Times New Roman" w:cs="Times New Roman"/>
          <w:sz w:val="22"/>
          <w:szCs w:val="22"/>
        </w:rPr>
      </w:pPr>
      <w:r>
        <w:rPr>
          <w:rFonts w:ascii="Times New Roman" w:hAnsi="Times New Roman" w:cs="Times New Roman"/>
          <w:sz w:val="22"/>
          <w:szCs w:val="22"/>
        </w:rPr>
        <w:t xml:space="preserve">– </w:t>
      </w:r>
      <w:r w:rsidRPr="002C35B3">
        <w:rPr>
          <w:rFonts w:ascii="Times New Roman" w:hAnsi="Times New Roman" w:cs="Times New Roman"/>
          <w:sz w:val="22"/>
          <w:szCs w:val="22"/>
        </w:rPr>
        <w:t>składa informację z od</w:t>
      </w:r>
      <w:r>
        <w:rPr>
          <w:rFonts w:ascii="Times New Roman" w:hAnsi="Times New Roman" w:cs="Times New Roman"/>
          <w:sz w:val="22"/>
          <w:szCs w:val="22"/>
        </w:rPr>
        <w:t>powiedniego</w:t>
      </w:r>
      <w:r w:rsidRPr="002C35B3">
        <w:rPr>
          <w:rFonts w:ascii="Times New Roman" w:hAnsi="Times New Roman" w:cs="Times New Roman"/>
          <w:sz w:val="22"/>
          <w:szCs w:val="22"/>
        </w:rPr>
        <w:t xml:space="preserve"> rejestr</w:t>
      </w:r>
      <w:r>
        <w:rPr>
          <w:rFonts w:ascii="Times New Roman" w:hAnsi="Times New Roman" w:cs="Times New Roman"/>
          <w:sz w:val="22"/>
          <w:szCs w:val="22"/>
        </w:rPr>
        <w:t xml:space="preserve">u, takiego jak rejestr sądowy, albo, w przypadku braku  takiego rejestru, inny równoważny dokument wydany przez właściwy  organ  sądowy  lub administracyjny kraju, w którym Wykonawca ma </w:t>
      </w:r>
      <w:r w:rsidRPr="002C35B3">
        <w:rPr>
          <w:rFonts w:ascii="Times New Roman" w:hAnsi="Times New Roman" w:cs="Times New Roman"/>
          <w:sz w:val="22"/>
          <w:szCs w:val="22"/>
        </w:rPr>
        <w:t>siedzibę lub miejsce zamieszkani</w:t>
      </w:r>
      <w:r>
        <w:rPr>
          <w:rFonts w:ascii="Times New Roman" w:hAnsi="Times New Roman" w:cs="Times New Roman"/>
          <w:sz w:val="22"/>
          <w:szCs w:val="22"/>
        </w:rPr>
        <w:t>a, w zakresie, o którym mowa w</w:t>
      </w:r>
      <w:r w:rsidR="009519BC">
        <w:rPr>
          <w:rFonts w:ascii="Times New Roman" w:hAnsi="Times New Roman" w:cs="Times New Roman"/>
          <w:sz w:val="22"/>
          <w:szCs w:val="22"/>
        </w:rPr>
        <w:t xml:space="preserve"> ust.</w:t>
      </w:r>
      <w:r>
        <w:rPr>
          <w:rFonts w:ascii="Times New Roman" w:hAnsi="Times New Roman" w:cs="Times New Roman"/>
          <w:sz w:val="22"/>
          <w:szCs w:val="22"/>
        </w:rPr>
        <w:t xml:space="preserve"> 8.4 pkt 1 b) </w:t>
      </w:r>
      <w:r w:rsidRPr="002C35B3">
        <w:rPr>
          <w:rFonts w:ascii="Times New Roman" w:hAnsi="Times New Roman" w:cs="Times New Roman"/>
          <w:sz w:val="22"/>
          <w:szCs w:val="22"/>
        </w:rPr>
        <w:t>powyżej;</w:t>
      </w:r>
    </w:p>
    <w:p w14:paraId="02C39B79" w14:textId="76CFD47D" w:rsidR="002C35B3" w:rsidRPr="002C35B3" w:rsidRDefault="002C35B3" w:rsidP="009519BC">
      <w:pPr>
        <w:shd w:val="clear" w:color="auto" w:fill="FFFFFF"/>
        <w:spacing w:line="259" w:lineRule="exact"/>
        <w:ind w:left="426" w:right="10" w:hanging="426"/>
        <w:jc w:val="both"/>
        <w:rPr>
          <w:rFonts w:ascii="Times New Roman" w:hAnsi="Times New Roman" w:cs="Times New Roman"/>
          <w:sz w:val="22"/>
          <w:szCs w:val="22"/>
        </w:rPr>
      </w:pPr>
      <w:r>
        <w:rPr>
          <w:rFonts w:ascii="Times New Roman" w:hAnsi="Times New Roman" w:cs="Times New Roman"/>
          <w:sz w:val="22"/>
          <w:szCs w:val="22"/>
        </w:rPr>
        <w:t xml:space="preserve">8.12. </w:t>
      </w:r>
      <w:r w:rsidR="009519BC">
        <w:rPr>
          <w:rFonts w:ascii="Times New Roman" w:hAnsi="Times New Roman" w:cs="Times New Roman"/>
          <w:sz w:val="22"/>
          <w:szCs w:val="22"/>
        </w:rPr>
        <w:t>Dokument, o którym mowa</w:t>
      </w:r>
      <w:r>
        <w:rPr>
          <w:rFonts w:ascii="Times New Roman" w:hAnsi="Times New Roman" w:cs="Times New Roman"/>
          <w:sz w:val="22"/>
          <w:szCs w:val="22"/>
        </w:rPr>
        <w:t xml:space="preserve"> w</w:t>
      </w:r>
      <w:r w:rsidR="009519BC">
        <w:rPr>
          <w:rFonts w:ascii="Times New Roman" w:hAnsi="Times New Roman" w:cs="Times New Roman"/>
          <w:sz w:val="22"/>
          <w:szCs w:val="22"/>
        </w:rPr>
        <w:t xml:space="preserve"> ust.</w:t>
      </w:r>
      <w:r>
        <w:rPr>
          <w:rFonts w:ascii="Times New Roman" w:hAnsi="Times New Roman" w:cs="Times New Roman"/>
          <w:sz w:val="22"/>
          <w:szCs w:val="22"/>
        </w:rPr>
        <w:t xml:space="preserve"> 8.</w:t>
      </w:r>
      <w:r w:rsidR="009519BC">
        <w:rPr>
          <w:rFonts w:ascii="Times New Roman" w:hAnsi="Times New Roman" w:cs="Times New Roman"/>
          <w:sz w:val="22"/>
          <w:szCs w:val="22"/>
        </w:rPr>
        <w:t xml:space="preserve">11 a) </w:t>
      </w:r>
      <w:r w:rsidRPr="002C35B3">
        <w:rPr>
          <w:rFonts w:ascii="Times New Roman" w:hAnsi="Times New Roman" w:cs="Times New Roman"/>
          <w:sz w:val="22"/>
          <w:szCs w:val="22"/>
        </w:rPr>
        <w:t>powinie</w:t>
      </w:r>
      <w:r w:rsidR="009519BC">
        <w:rPr>
          <w:rFonts w:ascii="Times New Roman" w:hAnsi="Times New Roman" w:cs="Times New Roman"/>
          <w:sz w:val="22"/>
          <w:szCs w:val="22"/>
        </w:rPr>
        <w:t xml:space="preserve">n być wystawiony nie wcześniej niż 6 miesięcy przed </w:t>
      </w:r>
      <w:r w:rsidRPr="002C35B3">
        <w:rPr>
          <w:rFonts w:ascii="Times New Roman" w:hAnsi="Times New Roman" w:cs="Times New Roman"/>
          <w:sz w:val="22"/>
          <w:szCs w:val="22"/>
        </w:rPr>
        <w:t xml:space="preserve">jego złożeniem. </w:t>
      </w:r>
    </w:p>
    <w:p w14:paraId="32916D92" w14:textId="4722C7F6" w:rsidR="002C35B3" w:rsidRPr="002C35B3" w:rsidRDefault="009519BC" w:rsidP="009519BC">
      <w:pPr>
        <w:shd w:val="clear" w:color="auto" w:fill="FFFFFF"/>
        <w:spacing w:line="259" w:lineRule="exact"/>
        <w:ind w:left="426" w:right="10" w:hanging="426"/>
        <w:jc w:val="both"/>
        <w:rPr>
          <w:rFonts w:ascii="Times New Roman" w:hAnsi="Times New Roman" w:cs="Times New Roman"/>
          <w:sz w:val="22"/>
          <w:szCs w:val="22"/>
        </w:rPr>
      </w:pPr>
      <w:r>
        <w:rPr>
          <w:rFonts w:ascii="Times New Roman" w:hAnsi="Times New Roman" w:cs="Times New Roman"/>
          <w:sz w:val="22"/>
          <w:szCs w:val="22"/>
        </w:rPr>
        <w:t xml:space="preserve">8.13. Jeżeli w kraju, w którym Wykonawca ma siedzibę lub miejsce zamieszkania, nie </w:t>
      </w:r>
      <w:r w:rsidR="002C35B3" w:rsidRPr="002C35B3">
        <w:rPr>
          <w:rFonts w:ascii="Times New Roman" w:hAnsi="Times New Roman" w:cs="Times New Roman"/>
          <w:sz w:val="22"/>
          <w:szCs w:val="22"/>
        </w:rPr>
        <w:t>wydaje się dokum</w:t>
      </w:r>
      <w:r>
        <w:rPr>
          <w:rFonts w:ascii="Times New Roman" w:hAnsi="Times New Roman" w:cs="Times New Roman"/>
          <w:sz w:val="22"/>
          <w:szCs w:val="22"/>
        </w:rPr>
        <w:t xml:space="preserve">entów, o których mowa w ust. 8.11 pkt a), lub gdy dokumenty </w:t>
      </w:r>
      <w:r w:rsidR="002C35B3" w:rsidRPr="002C35B3">
        <w:rPr>
          <w:rFonts w:ascii="Times New Roman" w:hAnsi="Times New Roman" w:cs="Times New Roman"/>
          <w:sz w:val="22"/>
          <w:szCs w:val="22"/>
        </w:rPr>
        <w:t xml:space="preserve">te nie odnoszą się do wszystkich przypadków, o których mowa w art. 108 </w:t>
      </w:r>
      <w:r>
        <w:rPr>
          <w:rFonts w:ascii="Times New Roman" w:hAnsi="Times New Roman" w:cs="Times New Roman"/>
          <w:sz w:val="22"/>
          <w:szCs w:val="22"/>
        </w:rPr>
        <w:t>ust. 1 pkt 1, 2 i</w:t>
      </w:r>
      <w:r w:rsidR="002C35B3" w:rsidRPr="002C35B3">
        <w:rPr>
          <w:rFonts w:ascii="Times New Roman" w:hAnsi="Times New Roman" w:cs="Times New Roman"/>
          <w:sz w:val="22"/>
          <w:szCs w:val="22"/>
        </w:rPr>
        <w:t xml:space="preserve"> 4</w:t>
      </w:r>
      <w:r>
        <w:rPr>
          <w:rFonts w:ascii="Times New Roman" w:hAnsi="Times New Roman" w:cs="Times New Roman"/>
          <w:sz w:val="22"/>
          <w:szCs w:val="22"/>
        </w:rPr>
        <w:t xml:space="preserve">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zastępuje się je odpowiednio w całości lub w  części dokumentem zawierającym odpowiednio oświadczenie wykonawcy, ze wskazaniem osoby albo </w:t>
      </w:r>
      <w:r w:rsidR="002C35B3" w:rsidRPr="002C35B3">
        <w:rPr>
          <w:rFonts w:ascii="Times New Roman" w:hAnsi="Times New Roman" w:cs="Times New Roman"/>
          <w:sz w:val="22"/>
          <w:szCs w:val="22"/>
        </w:rPr>
        <w:t>osób uprawnionych do jego reprezentacji, lu</w:t>
      </w:r>
      <w:r>
        <w:rPr>
          <w:rFonts w:ascii="Times New Roman" w:hAnsi="Times New Roman" w:cs="Times New Roman"/>
          <w:sz w:val="22"/>
          <w:szCs w:val="22"/>
        </w:rPr>
        <w:t xml:space="preserve">b oświadczenie osoby, której dokument miał dotyczyć,  złożone pod przysięgą, lub, jeżeli kraju, w którym wykonawca ma siedzibę lub miejsce zamieszkania nie  ma przepisów o oświadczeniu pod przysięgą, złożone przed organem </w:t>
      </w:r>
      <w:r w:rsidR="002C35B3" w:rsidRPr="002C35B3">
        <w:rPr>
          <w:rFonts w:ascii="Times New Roman" w:hAnsi="Times New Roman" w:cs="Times New Roman"/>
          <w:sz w:val="22"/>
          <w:szCs w:val="22"/>
        </w:rPr>
        <w:t>s</w:t>
      </w:r>
      <w:r>
        <w:rPr>
          <w:rFonts w:ascii="Times New Roman" w:hAnsi="Times New Roman" w:cs="Times New Roman"/>
          <w:sz w:val="22"/>
          <w:szCs w:val="22"/>
        </w:rPr>
        <w:t>ądowym lub administracyjnym, notariuszem, organem samorządu zawodowego lub gospodarczego, właściwym ze względu na siedzibę lub miejsce zamieszkania wykonawcy. Przepis ust. 8.9</w:t>
      </w:r>
      <w:r w:rsidR="002C35B3" w:rsidRPr="002C35B3">
        <w:rPr>
          <w:rFonts w:ascii="Times New Roman" w:hAnsi="Times New Roman" w:cs="Times New Roman"/>
          <w:sz w:val="22"/>
          <w:szCs w:val="22"/>
        </w:rPr>
        <w:t xml:space="preserve"> stosuje się.</w:t>
      </w:r>
    </w:p>
    <w:p w14:paraId="5BBC22B6" w14:textId="7CCA1FD1"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3E5B493C" w14:textId="2A4824E4" w:rsidR="001261ED" w:rsidRPr="00D13226" w:rsidRDefault="006A1CDD" w:rsidP="00DA2285">
      <w:pPr>
        <w:numPr>
          <w:ilvl w:val="0"/>
          <w:numId w:val="1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Zamawiający zastrzega obowiązek osobistego wykonania </w:t>
      </w:r>
      <w:r w:rsidR="00A56AD0">
        <w:rPr>
          <w:rFonts w:ascii="Times New Roman" w:hAnsi="Times New Roman" w:cs="Times New Roman"/>
          <w:sz w:val="22"/>
          <w:szCs w:val="22"/>
        </w:rPr>
        <w:t xml:space="preserve">przez Wykonawcę kluczowych części zamówienia. </w:t>
      </w:r>
      <w:r w:rsidR="00A56AD0">
        <w:rPr>
          <w:rFonts w:ascii="Times New Roman" w:hAnsi="Times New Roman" w:cs="Times New Roman"/>
          <w:spacing w:val="-2"/>
          <w:sz w:val="22"/>
          <w:szCs w:val="22"/>
        </w:rPr>
        <w:t xml:space="preserve">Wykonawca nie może powierzyć </w:t>
      </w:r>
      <w:r w:rsidR="00196A15">
        <w:rPr>
          <w:rFonts w:ascii="Times New Roman" w:hAnsi="Times New Roman" w:cs="Times New Roman"/>
          <w:spacing w:val="-2"/>
          <w:sz w:val="22"/>
          <w:szCs w:val="22"/>
        </w:rPr>
        <w:t>ich wykonanie Podwykonawcy.</w:t>
      </w:r>
      <w:r w:rsidR="00A56AD0">
        <w:rPr>
          <w:rFonts w:ascii="Times New Roman" w:hAnsi="Times New Roman" w:cs="Times New Roman"/>
          <w:spacing w:val="-2"/>
          <w:sz w:val="22"/>
          <w:szCs w:val="22"/>
        </w:rPr>
        <w:t xml:space="preserve"> </w:t>
      </w:r>
    </w:p>
    <w:p w14:paraId="2FE3ED56" w14:textId="77777777" w:rsidR="00993137" w:rsidRDefault="00993137" w:rsidP="001261ED">
      <w:pPr>
        <w:shd w:val="clear" w:color="auto" w:fill="FFFFFF"/>
        <w:spacing w:before="226" w:line="250" w:lineRule="exact"/>
        <w:ind w:right="14" w:hanging="426"/>
        <w:jc w:val="both"/>
        <w:rPr>
          <w:rFonts w:ascii="Times New Roman" w:hAnsi="Times New Roman" w:cs="Times New Roman"/>
          <w:b/>
          <w:bCs/>
          <w:sz w:val="22"/>
          <w:szCs w:val="22"/>
        </w:rPr>
      </w:pPr>
    </w:p>
    <w:p w14:paraId="20B3E0F1" w14:textId="768DDB16" w:rsidR="00993137" w:rsidRDefault="00993137" w:rsidP="001261ED">
      <w:pPr>
        <w:shd w:val="clear" w:color="auto" w:fill="FFFFFF"/>
        <w:spacing w:before="226" w:line="250" w:lineRule="exact"/>
        <w:ind w:right="14" w:hanging="426"/>
        <w:jc w:val="both"/>
        <w:rPr>
          <w:rFonts w:ascii="Times New Roman" w:hAnsi="Times New Roman" w:cs="Times New Roman"/>
          <w:b/>
          <w:bCs/>
          <w:sz w:val="22"/>
          <w:szCs w:val="22"/>
        </w:rPr>
      </w:pPr>
    </w:p>
    <w:p w14:paraId="3B1ADBB8" w14:textId="77777777" w:rsidR="009519BC" w:rsidRDefault="009519BC" w:rsidP="001261ED">
      <w:pPr>
        <w:shd w:val="clear" w:color="auto" w:fill="FFFFFF"/>
        <w:spacing w:before="226" w:line="250" w:lineRule="exact"/>
        <w:ind w:right="14" w:hanging="426"/>
        <w:jc w:val="both"/>
        <w:rPr>
          <w:rFonts w:ascii="Times New Roman" w:hAnsi="Times New Roman" w:cs="Times New Roman"/>
          <w:b/>
          <w:bCs/>
          <w:sz w:val="22"/>
          <w:szCs w:val="22"/>
        </w:rPr>
      </w:pPr>
    </w:p>
    <w:p w14:paraId="6C5077FE" w14:textId="2CB46C84" w:rsidR="001261ED" w:rsidRDefault="000843DB" w:rsidP="001261ED">
      <w:pPr>
        <w:shd w:val="clear" w:color="auto" w:fill="FFFFFF"/>
        <w:spacing w:before="226" w:line="250" w:lineRule="exact"/>
        <w:ind w:right="14" w:hanging="426"/>
        <w:jc w:val="both"/>
      </w:pPr>
      <w:r>
        <w:rPr>
          <w:rFonts w:ascii="Times New Roman" w:hAnsi="Times New Roman" w:cs="Times New Roman"/>
          <w:b/>
          <w:bCs/>
          <w:sz w:val="22"/>
          <w:szCs w:val="22"/>
        </w:rPr>
        <w:lastRenderedPageBreak/>
        <w:t>10</w:t>
      </w:r>
      <w:r w:rsidR="001261ED">
        <w:rPr>
          <w:rFonts w:ascii="Times New Roman" w:hAnsi="Times New Roman" w:cs="Times New Roman"/>
          <w:b/>
          <w:bCs/>
          <w:sz w:val="22"/>
          <w:szCs w:val="22"/>
        </w:rPr>
        <w:t>. Informacje o sposobie porozumiewania si</w:t>
      </w:r>
      <w:r w:rsidR="001261ED">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25D64738" w:rsidR="004A02BE" w:rsidRPr="000843DB" w:rsidRDefault="001261ED" w:rsidP="00DA2285">
      <w:pPr>
        <w:pStyle w:val="Akapitzlist"/>
        <w:numPr>
          <w:ilvl w:val="1"/>
          <w:numId w:val="29"/>
        </w:numPr>
        <w:shd w:val="clear" w:color="auto" w:fill="FFFFFF"/>
        <w:spacing w:line="250" w:lineRule="exact"/>
        <w:ind w:right="19"/>
        <w:jc w:val="both"/>
        <w:rPr>
          <w:rFonts w:ascii="Times New Roman" w:hAnsi="Times New Roman" w:cs="Times New Roman"/>
          <w:spacing w:val="-2"/>
          <w:sz w:val="22"/>
          <w:szCs w:val="22"/>
        </w:rPr>
      </w:pPr>
      <w:r w:rsidRPr="000843DB">
        <w:rPr>
          <w:rFonts w:ascii="Times New Roman" w:hAnsi="Times New Roman" w:cs="Times New Roman"/>
          <w:sz w:val="22"/>
          <w:szCs w:val="22"/>
        </w:rPr>
        <w:t>Post</w:t>
      </w:r>
      <w:r w:rsidRPr="000843DB">
        <w:rPr>
          <w:rFonts w:ascii="Times New Roman" w:eastAsia="Times New Roman" w:hAnsi="Times New Roman" w:cs="Times New Roman"/>
          <w:sz w:val="22"/>
          <w:szCs w:val="22"/>
        </w:rPr>
        <w:t xml:space="preserve">ępowanie prowadzone jest w języku polskim w formie elektronicznej za pośrednictwem </w:t>
      </w:r>
      <w:hyperlink r:id="rId14"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pod adresem: </w:t>
      </w:r>
      <w:hyperlink r:id="rId15" w:history="1">
        <w:r w:rsidR="00E5708E" w:rsidRPr="000843DB">
          <w:rPr>
            <w:rStyle w:val="Hipercze"/>
            <w:rFonts w:ascii="Times New Roman" w:hAnsi="Times New Roman" w:cs="Times New Roman"/>
            <w:sz w:val="22"/>
            <w:szCs w:val="22"/>
          </w:rPr>
          <w:t>https://platformazakupowa.pl/pn/kepice</w:t>
        </w:r>
      </w:hyperlink>
      <w:r w:rsidR="00E5708E" w:rsidRPr="000843DB">
        <w:rPr>
          <w:rFonts w:ascii="Times New Roman" w:eastAsia="Times New Roman" w:hAnsi="Times New Roman" w:cs="Times New Roman"/>
          <w:sz w:val="22"/>
          <w:szCs w:val="22"/>
        </w:rPr>
        <w:t>.</w:t>
      </w:r>
    </w:p>
    <w:p w14:paraId="484050AD" w14:textId="60DB76F3" w:rsidR="001261ED" w:rsidRPr="000843DB" w:rsidRDefault="00E5708E" w:rsidP="00DA2285">
      <w:pPr>
        <w:pStyle w:val="Akapitzlist"/>
        <w:numPr>
          <w:ilvl w:val="1"/>
          <w:numId w:val="29"/>
        </w:numPr>
        <w:shd w:val="clear" w:color="auto" w:fill="FFFFFF"/>
        <w:spacing w:line="250" w:lineRule="exact"/>
        <w:ind w:right="19"/>
        <w:jc w:val="both"/>
        <w:rPr>
          <w:rFonts w:ascii="Times New Roman" w:hAnsi="Times New Roman" w:cs="Times New Roman"/>
          <w:spacing w:val="-2"/>
          <w:sz w:val="22"/>
          <w:szCs w:val="22"/>
        </w:rPr>
      </w:pPr>
      <w:r w:rsidRPr="000843DB">
        <w:rPr>
          <w:rFonts w:ascii="Times New Roman" w:eastAsia="Times New Roman" w:hAnsi="Times New Roman" w:cs="Times New Roman"/>
          <w:sz w:val="22"/>
          <w:szCs w:val="22"/>
        </w:rPr>
        <w:t xml:space="preserve"> </w:t>
      </w:r>
      <w:r w:rsidR="001261ED" w:rsidRPr="000843DB">
        <w:rPr>
          <w:rFonts w:ascii="Times New Roman" w:hAnsi="Times New Roman" w:cs="Times New Roman"/>
          <w:sz w:val="22"/>
          <w:szCs w:val="22"/>
        </w:rPr>
        <w:t>W celu skr</w:t>
      </w:r>
      <w:r w:rsidR="001261ED" w:rsidRPr="000843DB">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001261ED" w:rsidRPr="000843DB">
          <w:rPr>
            <w:rFonts w:ascii="Times New Roman" w:eastAsia="Times New Roman" w:hAnsi="Times New Roman" w:cs="Times New Roman"/>
            <w:sz w:val="22"/>
            <w:szCs w:val="22"/>
            <w:u w:val="single"/>
          </w:rPr>
          <w:t>platformazakupowa.pl</w:t>
        </w:r>
      </w:hyperlink>
      <w:r w:rsidR="001261ED" w:rsidRPr="000843DB">
        <w:rPr>
          <w:rFonts w:ascii="Times New Roman" w:eastAsia="Times New Roman" w:hAnsi="Times New Roman" w:cs="Times New Roman"/>
          <w:sz w:val="22"/>
          <w:szCs w:val="22"/>
        </w:rPr>
        <w:t xml:space="preserve"> i formularza „Wyślij wiadomość do zamawiającego”.</w:t>
      </w:r>
    </w:p>
    <w:p w14:paraId="3B4826BA" w14:textId="77777777" w:rsidR="000843DB" w:rsidRDefault="001261ED" w:rsidP="000843DB">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0257B312" w14:textId="77777777" w:rsidR="000843DB" w:rsidRPr="000843DB" w:rsidRDefault="001261ED" w:rsidP="00DA2285">
      <w:pPr>
        <w:pStyle w:val="Akapitzlist"/>
        <w:numPr>
          <w:ilvl w:val="1"/>
          <w:numId w:val="29"/>
        </w:numPr>
        <w:shd w:val="clear" w:color="auto" w:fill="FFFFFF"/>
        <w:spacing w:line="250" w:lineRule="exact"/>
        <w:ind w:right="10"/>
        <w:jc w:val="both"/>
      </w:pPr>
      <w:r w:rsidRPr="000843DB">
        <w:rPr>
          <w:rFonts w:ascii="Times New Roman" w:hAnsi="Times New Roman" w:cs="Times New Roman"/>
          <w:sz w:val="22"/>
          <w:szCs w:val="22"/>
        </w:rPr>
        <w:t>Zamawiaj</w:t>
      </w:r>
      <w:r w:rsidRPr="000843DB">
        <w:rPr>
          <w:rFonts w:ascii="Times New Roman" w:eastAsia="Times New Roman" w:hAnsi="Times New Roman" w:cs="Times New Roman"/>
          <w:sz w:val="22"/>
          <w:szCs w:val="22"/>
        </w:rPr>
        <w:t xml:space="preserve">ący będzie przekazywał wykonawcom informacje w formie elektronicznej za pośrednictwem </w:t>
      </w:r>
      <w:hyperlink r:id="rId18"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do konkretnego wykonawcy.</w:t>
      </w:r>
    </w:p>
    <w:p w14:paraId="41CE5C4C" w14:textId="77777777" w:rsidR="000843DB" w:rsidRPr="000843DB" w:rsidRDefault="001261ED" w:rsidP="00DA2285">
      <w:pPr>
        <w:pStyle w:val="Akapitzlist"/>
        <w:numPr>
          <w:ilvl w:val="1"/>
          <w:numId w:val="29"/>
        </w:numPr>
        <w:shd w:val="clear" w:color="auto" w:fill="FFFFFF"/>
        <w:spacing w:line="250" w:lineRule="exact"/>
        <w:ind w:right="10"/>
        <w:jc w:val="both"/>
      </w:pPr>
      <w:r w:rsidRPr="000843DB">
        <w:rPr>
          <w:rFonts w:ascii="Times New Roman" w:hAnsi="Times New Roman" w:cs="Times New Roman"/>
          <w:sz w:val="22"/>
          <w:szCs w:val="22"/>
        </w:rPr>
        <w:t>Wykonawca jako podmiot profesjonalny ma obowi</w:t>
      </w:r>
      <w:r w:rsidRPr="000843DB">
        <w:rPr>
          <w:rFonts w:ascii="Times New Roman" w:eastAsia="Times New Roman" w:hAnsi="Times New Roman" w:cs="Times New Roman"/>
          <w:sz w:val="22"/>
          <w:szCs w:val="22"/>
        </w:rPr>
        <w:t xml:space="preserve">ązek sprawdzania komunikatów i wiadomości bezpośrednio na </w:t>
      </w:r>
      <w:hyperlink r:id="rId20"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xml:space="preserve"> przesłanych przez zamawiającego, gdyż system powiadomień może ulec awarii lub powiadomie</w:t>
      </w:r>
      <w:r w:rsidR="000843DB">
        <w:rPr>
          <w:rFonts w:ascii="Times New Roman" w:eastAsia="Times New Roman" w:hAnsi="Times New Roman" w:cs="Times New Roman"/>
          <w:sz w:val="22"/>
          <w:szCs w:val="22"/>
        </w:rPr>
        <w:t>nie może trafić do folderu SPAM.</w:t>
      </w:r>
    </w:p>
    <w:p w14:paraId="6B0FE28C" w14:textId="2B785129" w:rsidR="001261ED" w:rsidRPr="000843DB" w:rsidRDefault="001261ED" w:rsidP="00DA2285">
      <w:pPr>
        <w:pStyle w:val="Akapitzlist"/>
        <w:numPr>
          <w:ilvl w:val="1"/>
          <w:numId w:val="29"/>
        </w:numPr>
        <w:shd w:val="clear" w:color="auto" w:fill="FFFFFF"/>
        <w:spacing w:line="250" w:lineRule="exact"/>
        <w:ind w:right="10"/>
        <w:jc w:val="both"/>
      </w:pPr>
      <w:r w:rsidRPr="000843DB">
        <w:rPr>
          <w:rFonts w:ascii="Times New Roman" w:hAnsi="Times New Roman" w:cs="Times New Roman"/>
          <w:sz w:val="22"/>
          <w:szCs w:val="22"/>
        </w:rPr>
        <w:t>Zamawiaj</w:t>
      </w:r>
      <w:r w:rsidRPr="000843DB">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1" w:history="1">
        <w:r w:rsidRPr="000843DB">
          <w:rPr>
            <w:rFonts w:ascii="Times New Roman" w:eastAsia="Times New Roman" w:hAnsi="Times New Roman" w:cs="Times New Roman"/>
            <w:sz w:val="22"/>
            <w:szCs w:val="22"/>
            <w:u w:val="single"/>
          </w:rPr>
          <w:t>platformazakupowa.pl</w:t>
        </w:r>
      </w:hyperlink>
      <w:r w:rsidRPr="000843DB">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DA2285">
      <w:pPr>
        <w:numPr>
          <w:ilvl w:val="0"/>
          <w:numId w:val="14"/>
        </w:numPr>
        <w:shd w:val="clear" w:color="auto" w:fill="FFFFFF"/>
        <w:tabs>
          <w:tab w:val="left" w:pos="130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 xml:space="preserve">ły dostęp do sieci Internet o gwarantowanej przepustowości nie mniejszej niż 512 </w:t>
      </w:r>
      <w:proofErr w:type="spellStart"/>
      <w:r>
        <w:rPr>
          <w:rFonts w:ascii="Times New Roman" w:eastAsia="Times New Roman" w:hAnsi="Times New Roman" w:cs="Times New Roman"/>
          <w:sz w:val="22"/>
          <w:szCs w:val="22"/>
        </w:rPr>
        <w:t>kb</w:t>
      </w:r>
      <w:proofErr w:type="spellEnd"/>
      <w:r>
        <w:rPr>
          <w:rFonts w:ascii="Times New Roman" w:eastAsia="Times New Roman" w:hAnsi="Times New Roman" w:cs="Times New Roman"/>
          <w:sz w:val="22"/>
          <w:szCs w:val="22"/>
        </w:rPr>
        <w:t>/s,</w:t>
      </w:r>
    </w:p>
    <w:p w14:paraId="361DF2A9" w14:textId="362F082D" w:rsidR="001261ED" w:rsidRDefault="001261ED" w:rsidP="00DA2285">
      <w:pPr>
        <w:numPr>
          <w:ilvl w:val="0"/>
          <w:numId w:val="1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DA2285">
      <w:pPr>
        <w:numPr>
          <w:ilvl w:val="0"/>
          <w:numId w:val="1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DA2285">
      <w:pPr>
        <w:numPr>
          <w:ilvl w:val="0"/>
          <w:numId w:val="1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DA2285">
      <w:pPr>
        <w:numPr>
          <w:ilvl w:val="0"/>
          <w:numId w:val="1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DA2285">
      <w:pPr>
        <w:numPr>
          <w:ilvl w:val="0"/>
          <w:numId w:val="1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DA2285">
      <w:pPr>
        <w:numPr>
          <w:ilvl w:val="0"/>
          <w:numId w:val="1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14:paraId="44CBD5AD" w14:textId="1440F4AF" w:rsidR="001261ED" w:rsidRDefault="000843DB" w:rsidP="001261ED">
      <w:pPr>
        <w:shd w:val="clear" w:color="auto" w:fill="FFFFFF"/>
        <w:spacing w:line="259" w:lineRule="exact"/>
        <w:ind w:left="142" w:hanging="142"/>
      </w:pPr>
      <w:r>
        <w:rPr>
          <w:rFonts w:ascii="Times New Roman" w:hAnsi="Times New Roman" w:cs="Times New Roman"/>
          <w:spacing w:val="-2"/>
          <w:sz w:val="22"/>
          <w:szCs w:val="22"/>
        </w:rPr>
        <w:t xml:space="preserve">10.06. </w:t>
      </w:r>
      <w:r w:rsidR="001261ED">
        <w:rPr>
          <w:rFonts w:ascii="Times New Roman" w:hAnsi="Times New Roman" w:cs="Times New Roman"/>
          <w:sz w:val="22"/>
          <w:szCs w:val="22"/>
        </w:rPr>
        <w:t>Wykonawca, przyst</w:t>
      </w:r>
      <w:r w:rsidR="001261ED">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DA2285">
      <w:pPr>
        <w:numPr>
          <w:ilvl w:val="0"/>
          <w:numId w:val="1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2"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DA2285">
      <w:pPr>
        <w:numPr>
          <w:ilvl w:val="0"/>
          <w:numId w:val="1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3"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4"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13FF42A7" w:rsidR="001261ED" w:rsidRDefault="000843DB"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10</w:t>
      </w:r>
      <w:r w:rsidR="001261ED">
        <w:rPr>
          <w:rFonts w:ascii="Times New Roman" w:hAnsi="Times New Roman" w:cs="Times New Roman"/>
          <w:spacing w:val="-2"/>
          <w:sz w:val="22"/>
          <w:szCs w:val="22"/>
        </w:rPr>
        <w:t>.7.</w:t>
      </w:r>
      <w:r w:rsidR="001261ED">
        <w:rPr>
          <w:rFonts w:ascii="Times New Roman" w:hAnsi="Times New Roman" w:cs="Times New Roman"/>
          <w:sz w:val="22"/>
          <w:szCs w:val="22"/>
        </w:rPr>
        <w:tab/>
      </w:r>
      <w:r w:rsidR="001261ED">
        <w:rPr>
          <w:rFonts w:ascii="Times New Roman" w:hAnsi="Times New Roman" w:cs="Times New Roman"/>
          <w:b/>
          <w:bCs/>
          <w:sz w:val="22"/>
          <w:szCs w:val="22"/>
        </w:rPr>
        <w:t>Zamawiaj</w:t>
      </w:r>
      <w:r w:rsidR="001261ED">
        <w:rPr>
          <w:rFonts w:ascii="Times New Roman" w:eastAsia="Times New Roman" w:hAnsi="Times New Roman" w:cs="Times New Roman"/>
          <w:b/>
          <w:bCs/>
          <w:sz w:val="22"/>
          <w:szCs w:val="22"/>
        </w:rPr>
        <w:t>ący nie ponosi odpowiedzialności za złożenie oferty w sposób niezgodny z Instrukcją</w:t>
      </w:r>
      <w:r w:rsidR="001261ED">
        <w:rPr>
          <w:rFonts w:ascii="Times New Roman" w:eastAsia="Times New Roman" w:hAnsi="Times New Roman" w:cs="Times New Roman"/>
          <w:b/>
          <w:bCs/>
          <w:sz w:val="22"/>
          <w:szCs w:val="22"/>
        </w:rPr>
        <w:br/>
        <w:t xml:space="preserve">korzystania </w:t>
      </w:r>
      <w:r w:rsidR="001261ED">
        <w:rPr>
          <w:rFonts w:ascii="Times New Roman" w:eastAsia="Times New Roman" w:hAnsi="Times New Roman" w:cs="Times New Roman"/>
          <w:sz w:val="22"/>
          <w:szCs w:val="22"/>
        </w:rPr>
        <w:t xml:space="preserve">z </w:t>
      </w:r>
      <w:hyperlink r:id="rId25"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w szczególności za sytuację, gdy zamawiający zapozna się z</w:t>
      </w:r>
      <w:r w:rsidR="001261ED">
        <w:rPr>
          <w:rFonts w:ascii="Times New Roman" w:eastAsia="Times New Roman" w:hAnsi="Times New Roman" w:cs="Times New Roman"/>
          <w:sz w:val="22"/>
          <w:szCs w:val="22"/>
        </w:rPr>
        <w:br/>
        <w:t>treścią oferty przed upływem terminu składania ofert (np. złożenie oferty w zakładce „Wyślij</w:t>
      </w:r>
      <w:r w:rsidR="001261ED">
        <w:rPr>
          <w:rFonts w:ascii="Times New Roman" w:eastAsia="Times New Roman" w:hAnsi="Times New Roman" w:cs="Times New Roman"/>
          <w:sz w:val="22"/>
          <w:szCs w:val="22"/>
        </w:rPr>
        <w:br/>
        <w:t>wiadomość do zamawiającego”).</w:t>
      </w:r>
    </w:p>
    <w:p w14:paraId="3E9F0296" w14:textId="434FC37C" w:rsidR="001261ED" w:rsidRDefault="001261ED" w:rsidP="001261ED">
      <w:pPr>
        <w:shd w:val="clear" w:color="auto" w:fill="FFFFFF"/>
        <w:spacing w:line="250" w:lineRule="exact"/>
        <w:ind w:left="709" w:right="14"/>
        <w:jc w:val="both"/>
        <w:rPr>
          <w:rFonts w:ascii="Times New Roman" w:eastAsia="Times New Roman" w:hAnsi="Times New Roman" w:cs="Times New Roman"/>
          <w:sz w:val="22"/>
          <w:szCs w:val="22"/>
        </w:rPr>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660B37F2" w14:textId="7CB45691" w:rsidR="00DA2285" w:rsidRDefault="00DA2285" w:rsidP="001261ED">
      <w:pPr>
        <w:shd w:val="clear" w:color="auto" w:fill="FFFFFF"/>
        <w:spacing w:line="250" w:lineRule="exact"/>
        <w:ind w:left="709" w:right="14"/>
        <w:jc w:val="both"/>
        <w:rPr>
          <w:rFonts w:ascii="Times New Roman" w:eastAsia="Times New Roman" w:hAnsi="Times New Roman" w:cs="Times New Roman"/>
          <w:sz w:val="22"/>
          <w:szCs w:val="22"/>
        </w:rPr>
      </w:pPr>
    </w:p>
    <w:p w14:paraId="2D6A0252" w14:textId="77777777" w:rsidR="009519BC" w:rsidRDefault="009519BC" w:rsidP="001261ED">
      <w:pPr>
        <w:shd w:val="clear" w:color="auto" w:fill="FFFFFF"/>
        <w:spacing w:line="250" w:lineRule="exact"/>
        <w:ind w:left="709" w:right="14"/>
        <w:jc w:val="both"/>
        <w:rPr>
          <w:rFonts w:ascii="Times New Roman" w:eastAsia="Times New Roman" w:hAnsi="Times New Roman" w:cs="Times New Roman"/>
          <w:sz w:val="22"/>
          <w:szCs w:val="22"/>
        </w:rPr>
      </w:pPr>
    </w:p>
    <w:p w14:paraId="1A74B20A" w14:textId="3F5E364C" w:rsidR="00DA2285" w:rsidRDefault="00DA2285" w:rsidP="001261ED">
      <w:pPr>
        <w:shd w:val="clear" w:color="auto" w:fill="FFFFFF"/>
        <w:spacing w:line="250" w:lineRule="exact"/>
        <w:ind w:left="709" w:right="14"/>
        <w:jc w:val="both"/>
      </w:pPr>
    </w:p>
    <w:p w14:paraId="7533100D" w14:textId="1743F6E1" w:rsidR="001261ED" w:rsidRDefault="000843DB"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lastRenderedPageBreak/>
        <w:t>10</w:t>
      </w:r>
      <w:r w:rsidR="001261ED">
        <w:rPr>
          <w:rFonts w:ascii="Times New Roman" w:hAnsi="Times New Roman" w:cs="Times New Roman"/>
          <w:spacing w:val="-2"/>
          <w:sz w:val="22"/>
          <w:szCs w:val="22"/>
        </w:rPr>
        <w:t>.8.</w:t>
      </w:r>
      <w:r w:rsidR="001261ED">
        <w:rPr>
          <w:rFonts w:ascii="Times New Roman" w:hAnsi="Times New Roman" w:cs="Times New Roman"/>
          <w:sz w:val="22"/>
          <w:szCs w:val="22"/>
        </w:rPr>
        <w:tab/>
        <w:t>Zamawiaj</w:t>
      </w:r>
      <w:r w:rsidR="001261ED">
        <w:rPr>
          <w:rFonts w:ascii="Times New Roman" w:eastAsia="Times New Roman" w:hAnsi="Times New Roman" w:cs="Times New Roman"/>
          <w:sz w:val="22"/>
          <w:szCs w:val="22"/>
        </w:rPr>
        <w:t xml:space="preserve">ący informuje, że instrukcje korzystania z </w:t>
      </w:r>
      <w:hyperlink r:id="rId26"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xml:space="preserve"> dotyczące w</w:t>
      </w:r>
      <w:r w:rsidR="001261ED">
        <w:rPr>
          <w:rFonts w:ascii="Times New Roman" w:eastAsia="Times New Roman" w:hAnsi="Times New Roman" w:cs="Times New Roman"/>
          <w:sz w:val="22"/>
          <w:szCs w:val="22"/>
        </w:rPr>
        <w:br/>
      </w:r>
      <w:r w:rsidR="001261ED">
        <w:rPr>
          <w:rFonts w:ascii="Times New Roman" w:eastAsia="Times New Roman" w:hAnsi="Times New Roman" w:cs="Times New Roman"/>
          <w:spacing w:val="-1"/>
          <w:sz w:val="22"/>
          <w:szCs w:val="22"/>
        </w:rPr>
        <w:t>szczególności logowania, składania wniosków o wyjaśnienie treści SWZ, składania ofert oraz innych</w:t>
      </w:r>
      <w:r w:rsidR="001261ED">
        <w:rPr>
          <w:rFonts w:ascii="Times New Roman" w:eastAsia="Times New Roman" w:hAnsi="Times New Roman" w:cs="Times New Roman"/>
          <w:spacing w:val="-1"/>
          <w:sz w:val="22"/>
          <w:szCs w:val="22"/>
        </w:rPr>
        <w:br/>
      </w:r>
      <w:r w:rsidR="001261ED">
        <w:rPr>
          <w:rFonts w:ascii="Times New Roman" w:eastAsia="Times New Roman" w:hAnsi="Times New Roman" w:cs="Times New Roman"/>
          <w:sz w:val="22"/>
          <w:szCs w:val="22"/>
        </w:rPr>
        <w:t xml:space="preserve">czynności podejmowanych w niniejszym postępowaniu przy użyciu </w:t>
      </w:r>
      <w:hyperlink r:id="rId27" w:history="1">
        <w:r w:rsidR="001261ED">
          <w:rPr>
            <w:rFonts w:ascii="Times New Roman" w:eastAsia="Times New Roman" w:hAnsi="Times New Roman" w:cs="Times New Roman"/>
            <w:sz w:val="22"/>
            <w:szCs w:val="22"/>
            <w:u w:val="single"/>
          </w:rPr>
          <w:t>platformazakupowa.pl</w:t>
        </w:r>
      </w:hyperlink>
      <w:r w:rsidR="001261ED">
        <w:rPr>
          <w:rFonts w:ascii="Times New Roman" w:eastAsia="Times New Roman" w:hAnsi="Times New Roman" w:cs="Times New Roman"/>
          <w:sz w:val="22"/>
          <w:szCs w:val="22"/>
        </w:rPr>
        <w:t xml:space="preserve"> znajdują</w:t>
      </w:r>
      <w:r w:rsidR="001261ED">
        <w:rPr>
          <w:rFonts w:ascii="Times New Roman" w:eastAsia="Times New Roman" w:hAnsi="Times New Roman" w:cs="Times New Roman"/>
          <w:sz w:val="22"/>
          <w:szCs w:val="22"/>
        </w:rPr>
        <w:br/>
        <w:t>się w zakładce „Instrukcje dla Wykonawców" na stronie internetowej pod adresem:</w:t>
      </w:r>
      <w:r w:rsidR="001261ED">
        <w:rPr>
          <w:rFonts w:ascii="Times New Roman" w:eastAsia="Times New Roman" w:hAnsi="Times New Roman" w:cs="Times New Roman"/>
          <w:sz w:val="22"/>
          <w:szCs w:val="22"/>
        </w:rPr>
        <w:br/>
      </w:r>
      <w:hyperlink r:id="rId28" w:history="1">
        <w:r w:rsidR="001261ED">
          <w:rPr>
            <w:rFonts w:ascii="Times New Roman" w:eastAsia="Times New Roman" w:hAnsi="Times New Roman" w:cs="Times New Roman"/>
            <w:sz w:val="22"/>
            <w:szCs w:val="22"/>
            <w:u w:val="single"/>
          </w:rPr>
          <w:t>https://platformazakupowa.pl/strona/45-instrukcje</w:t>
        </w:r>
      </w:hyperlink>
    </w:p>
    <w:p w14:paraId="42FBC194" w14:textId="0211E7A8" w:rsidR="001261ED" w:rsidRDefault="000843DB" w:rsidP="001261ED">
      <w:pPr>
        <w:shd w:val="clear" w:color="auto" w:fill="FFFFFF"/>
        <w:tabs>
          <w:tab w:val="left" w:pos="567"/>
          <w:tab w:val="left" w:pos="851"/>
        </w:tabs>
        <w:spacing w:line="250" w:lineRule="exact"/>
      </w:pPr>
      <w:r>
        <w:rPr>
          <w:rFonts w:ascii="Times New Roman" w:hAnsi="Times New Roman" w:cs="Times New Roman"/>
          <w:spacing w:val="-2"/>
          <w:sz w:val="22"/>
          <w:szCs w:val="22"/>
        </w:rPr>
        <w:t>10</w:t>
      </w:r>
      <w:r w:rsidR="001261ED">
        <w:rPr>
          <w:rFonts w:ascii="Times New Roman" w:hAnsi="Times New Roman" w:cs="Times New Roman"/>
          <w:spacing w:val="-2"/>
          <w:sz w:val="22"/>
          <w:szCs w:val="22"/>
        </w:rPr>
        <w:t>.9.</w:t>
      </w:r>
      <w:r w:rsidR="001261ED">
        <w:rPr>
          <w:rFonts w:ascii="Times New Roman" w:hAnsi="Times New Roman" w:cs="Times New Roman"/>
          <w:sz w:val="22"/>
          <w:szCs w:val="22"/>
        </w:rPr>
        <w:tab/>
        <w:t>Osoby uprawnione do porozumiewania si</w:t>
      </w:r>
      <w:r w:rsidR="001261ED">
        <w:rPr>
          <w:rFonts w:ascii="Times New Roman" w:eastAsia="Times New Roman" w:hAnsi="Times New Roman" w:cs="Times New Roman"/>
          <w:sz w:val="22"/>
          <w:szCs w:val="22"/>
        </w:rPr>
        <w:t>ę z Wykonawcami:</w:t>
      </w:r>
    </w:p>
    <w:p w14:paraId="36328855" w14:textId="68ECE6A9" w:rsidR="00802EB7" w:rsidRPr="00D13226" w:rsidRDefault="004C10D1" w:rsidP="00DA2285">
      <w:pPr>
        <w:numPr>
          <w:ilvl w:val="0"/>
          <w:numId w:val="1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t>
      </w:r>
      <w:r w:rsidR="00D13226">
        <w:rPr>
          <w:rFonts w:ascii="Times New Roman" w:hAnsi="Times New Roman" w:cs="Times New Roman"/>
          <w:sz w:val="22"/>
          <w:szCs w:val="22"/>
        </w:rPr>
        <w:t>Karolina Brzezińska-Ugorek</w:t>
      </w:r>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sidR="00D13226">
        <w:rPr>
          <w:rFonts w:ascii="Times New Roman" w:eastAsia="Times New Roman" w:hAnsi="Times New Roman" w:cs="Times New Roman"/>
          <w:sz w:val="22"/>
          <w:szCs w:val="22"/>
        </w:rPr>
        <w:t>tel. 59 857 66 21 wew. 31</w:t>
      </w:r>
      <w:r w:rsidR="000F05CB">
        <w:rPr>
          <w:rFonts w:ascii="Times New Roman" w:eastAsia="Times New Roman" w:hAnsi="Times New Roman" w:cs="Times New Roman"/>
          <w:sz w:val="22"/>
          <w:szCs w:val="22"/>
        </w:rPr>
        <w:t>, e-mail:</w:t>
      </w:r>
      <w:r w:rsidR="000F05CB" w:rsidRPr="00E15565">
        <w:rPr>
          <w:rFonts w:ascii="Times New Roman" w:eastAsia="Times New Roman" w:hAnsi="Times New Roman" w:cs="Times New Roman"/>
          <w:sz w:val="22"/>
          <w:szCs w:val="22"/>
        </w:rPr>
        <w:t xml:space="preserve"> </w:t>
      </w:r>
      <w:hyperlink r:id="rId29" w:history="1">
        <w:r w:rsidR="00D13226" w:rsidRPr="007A0441">
          <w:rPr>
            <w:rStyle w:val="Hipercze"/>
            <w:rFonts w:ascii="Times New Roman" w:eastAsia="Times New Roman" w:hAnsi="Times New Roman" w:cs="Times New Roman"/>
            <w:sz w:val="22"/>
            <w:szCs w:val="22"/>
          </w:rPr>
          <w:t>kbrzezinska@kepice.pl</w:t>
        </w:r>
      </w:hyperlink>
    </w:p>
    <w:p w14:paraId="6359D0A9" w14:textId="38E47E37" w:rsidR="00D13226" w:rsidRPr="00D13226" w:rsidRDefault="00D13226" w:rsidP="00DA2285">
      <w:pPr>
        <w:numPr>
          <w:ilvl w:val="0"/>
          <w:numId w:val="1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Agnieszka </w:t>
      </w:r>
      <w:proofErr w:type="spellStart"/>
      <w:r>
        <w:rPr>
          <w:rFonts w:ascii="Times New Roman" w:hAnsi="Times New Roman" w:cs="Times New Roman"/>
          <w:sz w:val="22"/>
          <w:szCs w:val="22"/>
        </w:rPr>
        <w:t>Itrowska</w:t>
      </w:r>
      <w:proofErr w:type="spellEnd"/>
      <w:r>
        <w:rPr>
          <w:rFonts w:ascii="Times New Roman" w:eastAsia="Times New Roman" w:hAnsi="Times New Roman" w:cs="Times New Roman"/>
          <w:sz w:val="22"/>
          <w:szCs w:val="22"/>
        </w:rPr>
        <w:t xml:space="preserve"> - osoba odpowiedzialna za przedmiot zamówienia</w:t>
      </w:r>
      <w:r w:rsidRP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tel. 59 857 66 21 wew. 56, e-mail:</w:t>
      </w:r>
      <w:r w:rsidRPr="00E15565">
        <w:rPr>
          <w:rFonts w:ascii="Times New Roman" w:eastAsia="Times New Roman" w:hAnsi="Times New Roman" w:cs="Times New Roman"/>
          <w:sz w:val="22"/>
          <w:szCs w:val="22"/>
        </w:rPr>
        <w:t xml:space="preserve"> </w:t>
      </w:r>
      <w:hyperlink r:id="rId30" w:history="1">
        <w:r w:rsidRPr="007A0441">
          <w:rPr>
            <w:rStyle w:val="Hipercze"/>
            <w:rFonts w:ascii="Times New Roman" w:eastAsia="Times New Roman" w:hAnsi="Times New Roman" w:cs="Times New Roman"/>
            <w:sz w:val="22"/>
            <w:szCs w:val="22"/>
          </w:rPr>
          <w:t>aitrowska@kepice.pl</w:t>
        </w:r>
      </w:hyperlink>
    </w:p>
    <w:p w14:paraId="3295147D" w14:textId="197ACC8B" w:rsidR="000F05CB" w:rsidRPr="000F05CB" w:rsidRDefault="001261ED" w:rsidP="00DA2285">
      <w:pPr>
        <w:numPr>
          <w:ilvl w:val="0"/>
          <w:numId w:val="16"/>
        </w:numPr>
        <w:shd w:val="clear" w:color="auto" w:fill="FFFFFF"/>
        <w:tabs>
          <w:tab w:val="left" w:pos="993"/>
        </w:tabs>
        <w:spacing w:line="259" w:lineRule="exact"/>
        <w:ind w:left="851" w:right="960" w:hanging="284"/>
        <w:rPr>
          <w:spacing w:val="-8"/>
          <w:sz w:val="22"/>
          <w:szCs w:val="22"/>
        </w:rPr>
      </w:pPr>
      <w:r>
        <w:rPr>
          <w:rFonts w:ascii="Times New Roman" w:hAnsi="Times New Roman" w:cs="Times New Roman"/>
          <w:spacing w:val="-1"/>
          <w:sz w:val="22"/>
          <w:szCs w:val="22"/>
        </w:rPr>
        <w:t xml:space="preserve">p. Aleksandra </w:t>
      </w:r>
      <w:proofErr w:type="spellStart"/>
      <w:r>
        <w:rPr>
          <w:rFonts w:ascii="Times New Roman" w:hAnsi="Times New Roman" w:cs="Times New Roman"/>
          <w:spacing w:val="-1"/>
          <w:sz w:val="22"/>
          <w:szCs w:val="22"/>
        </w:rPr>
        <w:t>Szul</w:t>
      </w:r>
      <w:proofErr w:type="spellEnd"/>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w:t>
      </w:r>
      <w:r w:rsidR="000F05CB">
        <w:rPr>
          <w:rFonts w:ascii="Times New Roman" w:hAnsi="Times New Roman" w:cs="Times New Roman"/>
          <w:spacing w:val="-1"/>
          <w:sz w:val="22"/>
          <w:szCs w:val="22"/>
        </w:rPr>
        <w:t xml:space="preserve"> </w:t>
      </w:r>
      <w:proofErr w:type="spellStart"/>
      <w:r w:rsidR="00D13226">
        <w:rPr>
          <w:rFonts w:ascii="Times New Roman" w:hAnsi="Times New Roman" w:cs="Times New Roman"/>
          <w:spacing w:val="-1"/>
          <w:sz w:val="22"/>
          <w:szCs w:val="22"/>
        </w:rPr>
        <w:t>Mło</w:t>
      </w:r>
      <w:r>
        <w:rPr>
          <w:rFonts w:ascii="Times New Roman" w:hAnsi="Times New Roman" w:cs="Times New Roman"/>
          <w:spacing w:val="-1"/>
          <w:sz w:val="22"/>
          <w:szCs w:val="22"/>
        </w:rPr>
        <w:t>czyńska</w:t>
      </w:r>
      <w:proofErr w:type="spellEnd"/>
      <w:r>
        <w:rPr>
          <w:rFonts w:ascii="Times New Roman" w:eastAsia="Times New Roman" w:hAnsi="Times New Roman" w:cs="Times New Roman"/>
          <w:spacing w:val="-1"/>
          <w:sz w:val="22"/>
          <w:szCs w:val="22"/>
        </w:rPr>
        <w:t xml:space="preserve"> - oso</w:t>
      </w:r>
      <w:r w:rsidR="000F05CB">
        <w:rPr>
          <w:rFonts w:ascii="Times New Roman" w:eastAsia="Times New Roman" w:hAnsi="Times New Roman" w:cs="Times New Roman"/>
          <w:spacing w:val="-1"/>
          <w:sz w:val="22"/>
          <w:szCs w:val="22"/>
        </w:rPr>
        <w:t>ba odpowiedzialna za zamówienia publiczne</w:t>
      </w:r>
    </w:p>
    <w:p w14:paraId="0F12F6E4" w14:textId="7A5A5506" w:rsidR="00211323" w:rsidRPr="00D13226" w:rsidRDefault="000F05CB" w:rsidP="00D13226">
      <w:pPr>
        <w:shd w:val="clear" w:color="auto" w:fill="FFFFFF"/>
        <w:tabs>
          <w:tab w:val="left" w:pos="993"/>
          <w:tab w:val="left" w:pos="7938"/>
        </w:tabs>
        <w:spacing w:line="259" w:lineRule="exact"/>
        <w:ind w:left="851" w:right="1766"/>
        <w:rPr>
          <w:spacing w:val="-8"/>
          <w:sz w:val="22"/>
          <w:szCs w:val="22"/>
        </w:rPr>
      </w:pPr>
      <w:r>
        <w:rPr>
          <w:rFonts w:ascii="Times New Roman" w:eastAsia="Times New Roman" w:hAnsi="Times New Roman" w:cs="Times New Roman"/>
          <w:sz w:val="22"/>
          <w:szCs w:val="22"/>
        </w:rPr>
        <w:t>tel. 59 857 66 21 wew. 55</w:t>
      </w:r>
      <w:r w:rsidR="001261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e-mail: </w:t>
      </w:r>
      <w:hyperlink r:id="rId31"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14:paraId="36C6E76E" w14:textId="55ADD081" w:rsidR="000F05CB" w:rsidRDefault="000843DB" w:rsidP="000F05CB">
      <w:pPr>
        <w:shd w:val="clear" w:color="auto" w:fill="FFFFFF"/>
        <w:spacing w:before="206" w:line="250" w:lineRule="exact"/>
        <w:ind w:hanging="426"/>
      </w:pPr>
      <w:r>
        <w:rPr>
          <w:rFonts w:ascii="Times New Roman" w:hAnsi="Times New Roman" w:cs="Times New Roman"/>
          <w:b/>
          <w:bCs/>
          <w:sz w:val="22"/>
          <w:szCs w:val="22"/>
        </w:rPr>
        <w:t>11</w:t>
      </w:r>
      <w:r w:rsidR="000F05CB">
        <w:rPr>
          <w:rFonts w:ascii="Times New Roman" w:hAnsi="Times New Roman" w:cs="Times New Roman"/>
          <w:b/>
          <w:bCs/>
          <w:sz w:val="22"/>
          <w:szCs w:val="22"/>
        </w:rPr>
        <w:t>. Zalecenia (elektronizacja)</w:t>
      </w:r>
    </w:p>
    <w:p w14:paraId="4104FF0B" w14:textId="77777777" w:rsidR="00993137" w:rsidRPr="00993137" w:rsidRDefault="000F05CB" w:rsidP="00DA2285">
      <w:pPr>
        <w:pStyle w:val="Akapitzlist"/>
        <w:numPr>
          <w:ilvl w:val="1"/>
          <w:numId w:val="30"/>
        </w:numPr>
        <w:shd w:val="clear" w:color="auto" w:fill="FFFFFF"/>
        <w:tabs>
          <w:tab w:val="left" w:pos="567"/>
        </w:tabs>
        <w:spacing w:line="250" w:lineRule="exact"/>
        <w:jc w:val="both"/>
        <w:rPr>
          <w:rFonts w:ascii="Times New Roman" w:hAnsi="Times New Roman" w:cs="Times New Roman"/>
          <w:spacing w:val="-26"/>
          <w:w w:val="127"/>
          <w:sz w:val="22"/>
          <w:szCs w:val="22"/>
        </w:rPr>
      </w:pPr>
      <w:r w:rsidRPr="00993137">
        <w:rPr>
          <w:rFonts w:ascii="Times New Roman" w:hAnsi="Times New Roman" w:cs="Times New Roman"/>
          <w:b/>
          <w:bCs/>
          <w:sz w:val="22"/>
          <w:szCs w:val="22"/>
        </w:rPr>
        <w:t>Formaty plik</w:t>
      </w:r>
      <w:r w:rsidRPr="00993137">
        <w:rPr>
          <w:rFonts w:ascii="Times New Roman" w:eastAsia="Times New Roman" w:hAnsi="Times New Roman" w:cs="Times New Roman"/>
          <w:b/>
          <w:bCs/>
          <w:sz w:val="22"/>
          <w:szCs w:val="22"/>
        </w:rPr>
        <w:t xml:space="preserve">ów wykorzystywanych przez wykonawców powinny być zgodne </w:t>
      </w:r>
      <w:r w:rsidRPr="00993137">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w:t>
      </w:r>
      <w:r w:rsidR="00993137">
        <w:rPr>
          <w:rFonts w:ascii="Times New Roman" w:eastAsia="Times New Roman" w:hAnsi="Times New Roman" w:cs="Times New Roman"/>
          <w:sz w:val="22"/>
          <w:szCs w:val="22"/>
        </w:rPr>
        <w:t>a systemów teleinformatycznych”.</w:t>
      </w:r>
    </w:p>
    <w:p w14:paraId="7609A352" w14:textId="77777777" w:rsidR="00993137" w:rsidRPr="00993137" w:rsidRDefault="000F05CB" w:rsidP="00DA2285">
      <w:pPr>
        <w:pStyle w:val="Akapitzlist"/>
        <w:numPr>
          <w:ilvl w:val="1"/>
          <w:numId w:val="30"/>
        </w:numPr>
        <w:shd w:val="clear" w:color="auto" w:fill="FFFFFF"/>
        <w:tabs>
          <w:tab w:val="left" w:pos="567"/>
        </w:tabs>
        <w:spacing w:line="250" w:lineRule="exact"/>
        <w:jc w:val="both"/>
        <w:rPr>
          <w:rFonts w:ascii="Times New Roman" w:hAnsi="Times New Roman" w:cs="Times New Roman"/>
          <w:spacing w:val="-26"/>
          <w:w w:val="127"/>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rekomenduje wykorzystanie formatów: .pdf .</w:t>
      </w:r>
      <w:proofErr w:type="spellStart"/>
      <w:r w:rsidRPr="00993137">
        <w:rPr>
          <w:rFonts w:ascii="Times New Roman" w:eastAsia="Times New Roman" w:hAnsi="Times New Roman" w:cs="Times New Roman"/>
          <w:sz w:val="22"/>
          <w:szCs w:val="22"/>
        </w:rPr>
        <w:t>doc</w:t>
      </w:r>
      <w:proofErr w:type="spellEnd"/>
      <w:r w:rsidRPr="00993137">
        <w:rPr>
          <w:rFonts w:ascii="Times New Roman" w:eastAsia="Times New Roman" w:hAnsi="Times New Roman" w:cs="Times New Roman"/>
          <w:sz w:val="22"/>
          <w:szCs w:val="22"/>
        </w:rPr>
        <w:t xml:space="preserve"> .xls .jpg (.</w:t>
      </w:r>
      <w:proofErr w:type="spellStart"/>
      <w:r w:rsidRPr="00993137">
        <w:rPr>
          <w:rFonts w:ascii="Times New Roman" w:eastAsia="Times New Roman" w:hAnsi="Times New Roman" w:cs="Times New Roman"/>
          <w:sz w:val="22"/>
          <w:szCs w:val="22"/>
        </w:rPr>
        <w:t>jpeg</w:t>
      </w:r>
      <w:proofErr w:type="spellEnd"/>
      <w:r w:rsidRPr="00993137">
        <w:rPr>
          <w:rFonts w:ascii="Times New Roman" w:eastAsia="Times New Roman" w:hAnsi="Times New Roman" w:cs="Times New Roman"/>
          <w:sz w:val="22"/>
          <w:szCs w:val="22"/>
        </w:rPr>
        <w:t xml:space="preserve">) </w:t>
      </w:r>
      <w:r w:rsidRPr="00993137">
        <w:rPr>
          <w:rFonts w:ascii="Times New Roman" w:eastAsia="Times New Roman" w:hAnsi="Times New Roman" w:cs="Times New Roman"/>
          <w:b/>
          <w:bCs/>
          <w:sz w:val="22"/>
          <w:szCs w:val="22"/>
        </w:rPr>
        <w:t>ze szczególnym wskazaniem na .pdf</w:t>
      </w:r>
    </w:p>
    <w:p w14:paraId="5DEDC35F" w14:textId="2A1B57F2" w:rsidR="000F05CB" w:rsidRPr="00993137" w:rsidRDefault="000F05CB" w:rsidP="00DA2285">
      <w:pPr>
        <w:pStyle w:val="Akapitzlist"/>
        <w:numPr>
          <w:ilvl w:val="1"/>
          <w:numId w:val="30"/>
        </w:numPr>
        <w:shd w:val="clear" w:color="auto" w:fill="FFFFFF"/>
        <w:tabs>
          <w:tab w:val="left" w:pos="567"/>
        </w:tabs>
        <w:spacing w:line="250" w:lineRule="exact"/>
        <w:jc w:val="both"/>
        <w:rPr>
          <w:rFonts w:ascii="Times New Roman" w:hAnsi="Times New Roman" w:cs="Times New Roman"/>
          <w:spacing w:val="-26"/>
          <w:w w:val="127"/>
          <w:sz w:val="22"/>
          <w:szCs w:val="22"/>
        </w:rPr>
      </w:pPr>
      <w:r w:rsidRPr="00993137">
        <w:rPr>
          <w:rFonts w:ascii="Times New Roman" w:hAnsi="Times New Roman" w:cs="Times New Roman"/>
          <w:sz w:val="22"/>
          <w:szCs w:val="22"/>
        </w:rPr>
        <w:t>W celu ewentualnej kompresji danych Zamawiaj</w:t>
      </w:r>
      <w:r w:rsidRPr="00993137">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DA2285">
      <w:pPr>
        <w:numPr>
          <w:ilvl w:val="0"/>
          <w:numId w:val="17"/>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5886A4A4" w14:textId="77777777" w:rsidR="00993137" w:rsidRDefault="000F05CB" w:rsidP="00DA2285">
      <w:pPr>
        <w:numPr>
          <w:ilvl w:val="0"/>
          <w:numId w:val="17"/>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02076E99"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W</w:t>
      </w:r>
      <w:r w:rsidRPr="00993137">
        <w:rPr>
          <w:rFonts w:ascii="Times New Roman" w:eastAsia="Times New Roman" w:hAnsi="Times New Roman" w:cs="Times New Roman"/>
          <w:sz w:val="22"/>
          <w:szCs w:val="22"/>
        </w:rPr>
        <w:t xml:space="preserve">śród formatów powszechnych a </w:t>
      </w:r>
      <w:r w:rsidRPr="00993137">
        <w:rPr>
          <w:rFonts w:ascii="Times New Roman" w:eastAsia="Times New Roman" w:hAnsi="Times New Roman" w:cs="Times New Roman"/>
          <w:b/>
          <w:bCs/>
          <w:sz w:val="22"/>
          <w:szCs w:val="22"/>
        </w:rPr>
        <w:t xml:space="preserve">NIE występujących </w:t>
      </w:r>
      <w:r w:rsidRPr="00993137">
        <w:rPr>
          <w:rFonts w:ascii="Times New Roman" w:eastAsia="Times New Roman" w:hAnsi="Times New Roman" w:cs="Times New Roman"/>
          <w:sz w:val="22"/>
          <w:szCs w:val="22"/>
        </w:rPr>
        <w:t>w rozporządzeniu występują: .</w:t>
      </w:r>
      <w:proofErr w:type="spellStart"/>
      <w:r w:rsidRPr="00993137">
        <w:rPr>
          <w:rFonts w:ascii="Times New Roman" w:eastAsia="Times New Roman" w:hAnsi="Times New Roman" w:cs="Times New Roman"/>
          <w:sz w:val="22"/>
          <w:szCs w:val="22"/>
        </w:rPr>
        <w:t>rar</w:t>
      </w:r>
      <w:proofErr w:type="spellEnd"/>
      <w:r w:rsidRPr="00993137">
        <w:rPr>
          <w:rFonts w:ascii="Times New Roman" w:eastAsia="Times New Roman" w:hAnsi="Times New Roman" w:cs="Times New Roman"/>
          <w:sz w:val="22"/>
          <w:szCs w:val="22"/>
        </w:rPr>
        <w:t xml:space="preserve"> .gif .</w:t>
      </w:r>
      <w:proofErr w:type="spellStart"/>
      <w:r w:rsidRPr="00993137">
        <w:rPr>
          <w:rFonts w:ascii="Times New Roman" w:eastAsia="Times New Roman" w:hAnsi="Times New Roman" w:cs="Times New Roman"/>
          <w:sz w:val="22"/>
          <w:szCs w:val="22"/>
        </w:rPr>
        <w:t>bmp</w:t>
      </w:r>
      <w:proofErr w:type="spellEnd"/>
      <w:r w:rsidRPr="00993137">
        <w:rPr>
          <w:rFonts w:ascii="Times New Roman" w:eastAsia="Times New Roman" w:hAnsi="Times New Roman" w:cs="Times New Roman"/>
          <w:sz w:val="22"/>
          <w:szCs w:val="22"/>
        </w:rPr>
        <w:t xml:space="preserve"> .</w:t>
      </w:r>
      <w:proofErr w:type="spellStart"/>
      <w:r w:rsidRPr="00993137">
        <w:rPr>
          <w:rFonts w:ascii="Times New Roman" w:eastAsia="Times New Roman" w:hAnsi="Times New Roman" w:cs="Times New Roman"/>
          <w:sz w:val="22"/>
          <w:szCs w:val="22"/>
        </w:rPr>
        <w:t>numbers</w:t>
      </w:r>
      <w:proofErr w:type="spellEnd"/>
      <w:r w:rsidRPr="00993137">
        <w:rPr>
          <w:rFonts w:ascii="Times New Roman" w:eastAsia="Times New Roman" w:hAnsi="Times New Roman" w:cs="Times New Roman"/>
          <w:sz w:val="22"/>
          <w:szCs w:val="22"/>
        </w:rPr>
        <w:t xml:space="preserve"> .</w:t>
      </w:r>
      <w:proofErr w:type="spellStart"/>
      <w:r w:rsidRPr="00993137">
        <w:rPr>
          <w:rFonts w:ascii="Times New Roman" w:eastAsia="Times New Roman" w:hAnsi="Times New Roman" w:cs="Times New Roman"/>
          <w:sz w:val="22"/>
          <w:szCs w:val="22"/>
        </w:rPr>
        <w:t>pages</w:t>
      </w:r>
      <w:proofErr w:type="spellEnd"/>
      <w:r w:rsidRPr="00993137">
        <w:rPr>
          <w:rFonts w:ascii="Times New Roman" w:eastAsia="Times New Roman" w:hAnsi="Times New Roman" w:cs="Times New Roman"/>
          <w:sz w:val="22"/>
          <w:szCs w:val="22"/>
        </w:rPr>
        <w:t xml:space="preserve">. </w:t>
      </w:r>
      <w:r w:rsidRPr="00993137">
        <w:rPr>
          <w:rFonts w:ascii="Times New Roman" w:eastAsia="Times New Roman" w:hAnsi="Times New Roman" w:cs="Times New Roman"/>
          <w:b/>
          <w:bCs/>
          <w:sz w:val="22"/>
          <w:szCs w:val="22"/>
        </w:rPr>
        <w:t>Dokumenty złożone w takich plikach zostaną uznane za złożone nieskutecznie.</w:t>
      </w:r>
    </w:p>
    <w:p w14:paraId="798B3C9F"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sidRPr="00993137">
        <w:rPr>
          <w:rFonts w:ascii="Times New Roman" w:eastAsia="Times New Roman" w:hAnsi="Times New Roman" w:cs="Times New Roman"/>
          <w:sz w:val="22"/>
          <w:szCs w:val="22"/>
        </w:rPr>
        <w:t>eDoApp</w:t>
      </w:r>
      <w:proofErr w:type="spellEnd"/>
      <w:r w:rsidRPr="00993137">
        <w:rPr>
          <w:rFonts w:ascii="Times New Roman" w:eastAsia="Times New Roman" w:hAnsi="Times New Roman" w:cs="Times New Roman"/>
          <w:sz w:val="22"/>
          <w:szCs w:val="22"/>
        </w:rPr>
        <w:t xml:space="preserve"> służącej do składania podpisu osobistego, który wynosi max 5MB.</w:t>
      </w:r>
    </w:p>
    <w:p w14:paraId="597BCE7C"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Ze wzgl</w:t>
      </w:r>
      <w:r w:rsidRPr="00993137">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93137">
        <w:rPr>
          <w:rFonts w:ascii="Times New Roman" w:eastAsia="Times New Roman" w:hAnsi="Times New Roman" w:cs="Times New Roman"/>
          <w:sz w:val="22"/>
          <w:szCs w:val="22"/>
        </w:rPr>
        <w:t>PAdES</w:t>
      </w:r>
      <w:proofErr w:type="spellEnd"/>
      <w:r w:rsidRPr="00993137">
        <w:rPr>
          <w:rFonts w:ascii="Times New Roman" w:eastAsia="Times New Roman" w:hAnsi="Times New Roman" w:cs="Times New Roman"/>
          <w:sz w:val="22"/>
          <w:szCs w:val="22"/>
        </w:rPr>
        <w:t>.</w:t>
      </w:r>
    </w:p>
    <w:p w14:paraId="4004AC89"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Pliki w innych formatach ni</w:t>
      </w:r>
      <w:r w:rsidRPr="00993137">
        <w:rPr>
          <w:rFonts w:ascii="Times New Roman" w:eastAsia="Times New Roman" w:hAnsi="Times New Roman" w:cs="Times New Roman"/>
          <w:sz w:val="22"/>
          <w:szCs w:val="22"/>
        </w:rPr>
        <w:t xml:space="preserve">ż PDF zaleca się opatrzyć zewnętrznym podpisem </w:t>
      </w:r>
      <w:proofErr w:type="spellStart"/>
      <w:r w:rsidRPr="00993137">
        <w:rPr>
          <w:rFonts w:ascii="Times New Roman" w:eastAsia="Times New Roman" w:hAnsi="Times New Roman" w:cs="Times New Roman"/>
          <w:sz w:val="22"/>
          <w:szCs w:val="22"/>
        </w:rPr>
        <w:t>XAdES</w:t>
      </w:r>
      <w:proofErr w:type="spellEnd"/>
      <w:r w:rsidRPr="00993137">
        <w:rPr>
          <w:rFonts w:ascii="Times New Roman" w:eastAsia="Times New Roman" w:hAnsi="Times New Roman" w:cs="Times New Roman"/>
          <w:sz w:val="22"/>
          <w:szCs w:val="22"/>
        </w:rPr>
        <w:t>. Wykonawca powinien pamiętać, aby plik z podpisem przekazywać łącznie z dokumentem podpisywanym.</w:t>
      </w:r>
    </w:p>
    <w:p w14:paraId="1E74C7F1"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DA12DA8" w14:textId="77777777" w:rsidR="00993137" w:rsidRPr="00993137" w:rsidRDefault="000F05CB" w:rsidP="00DA2285">
      <w:pPr>
        <w:pStyle w:val="Akapitzlist"/>
        <w:numPr>
          <w:ilvl w:val="1"/>
          <w:numId w:val="30"/>
        </w:numPr>
        <w:shd w:val="clear" w:color="auto" w:fill="FFFFFF"/>
        <w:tabs>
          <w:tab w:val="left" w:pos="1306"/>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4CED9E6C"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Zaleca si</w:t>
      </w:r>
      <w:r w:rsidRPr="00993137">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1E85C192"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Osob</w:t>
      </w:r>
      <w:r w:rsidRPr="00993137">
        <w:rPr>
          <w:rFonts w:ascii="Times New Roman" w:eastAsia="Times New Roman" w:hAnsi="Times New Roman" w:cs="Times New Roman"/>
          <w:sz w:val="22"/>
          <w:szCs w:val="22"/>
        </w:rPr>
        <w:t>ą składającą ofertę powinna być osoba kontaktowa podawana w dokumentacji.</w:t>
      </w:r>
    </w:p>
    <w:p w14:paraId="586399B1"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Ofert</w:t>
      </w:r>
      <w:r w:rsidRPr="00993137">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sidRPr="00993137">
        <w:rPr>
          <w:rFonts w:ascii="Times New Roman" w:eastAsia="Times New Roman" w:hAnsi="Times New Roman" w:cs="Times New Roman"/>
          <w:spacing w:val="-1"/>
          <w:sz w:val="22"/>
          <w:szCs w:val="22"/>
        </w:rPr>
        <w:t>ofert/wniosków. Sugerujemy złożenie oferty na 24 godziny przed terminem składania ofert/wniosków.</w:t>
      </w:r>
    </w:p>
    <w:p w14:paraId="6E7B888F"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Podczas podpisywania plik</w:t>
      </w:r>
      <w:r w:rsidRPr="00993137">
        <w:rPr>
          <w:rFonts w:ascii="Times New Roman" w:eastAsia="Times New Roman" w:hAnsi="Times New Roman" w:cs="Times New Roman"/>
          <w:sz w:val="22"/>
          <w:szCs w:val="22"/>
        </w:rPr>
        <w:t>ów zaleca się stosowanie algorytmu skrótu SHA2 zamiast SHA1.</w:t>
      </w:r>
    </w:p>
    <w:p w14:paraId="7DAF75E0"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Je</w:t>
      </w:r>
      <w:r w:rsidRPr="00993137">
        <w:rPr>
          <w:rFonts w:ascii="Times New Roman" w:eastAsia="Times New Roman" w:hAnsi="Times New Roman" w:cs="Times New Roman"/>
          <w:sz w:val="22"/>
          <w:szCs w:val="22"/>
        </w:rPr>
        <w:t>śli wykonawca pakuje dokumenty np. w plik ZIP zalecamy wcześniejsze podpisanie każdego ze skompresowanych plików.</w:t>
      </w:r>
    </w:p>
    <w:p w14:paraId="74333661" w14:textId="77777777" w:rsidR="00993137"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ący rekomenduje wykorzystanie podpisu z kwalifikowanym znacznikiem czasu.</w:t>
      </w:r>
    </w:p>
    <w:p w14:paraId="28D9AF85" w14:textId="1CFB9F39" w:rsidR="00EC4C28" w:rsidRPr="00993137" w:rsidRDefault="000F05CB" w:rsidP="00DA2285">
      <w:pPr>
        <w:pStyle w:val="Akapitzlist"/>
        <w:numPr>
          <w:ilvl w:val="1"/>
          <w:numId w:val="30"/>
        </w:numPr>
        <w:shd w:val="clear" w:color="auto" w:fill="FFFFFF"/>
        <w:tabs>
          <w:tab w:val="left" w:pos="567"/>
        </w:tabs>
        <w:spacing w:line="250" w:lineRule="exact"/>
        <w:rPr>
          <w:spacing w:val="-8"/>
          <w:sz w:val="22"/>
          <w:szCs w:val="22"/>
        </w:rPr>
      </w:pPr>
      <w:r w:rsidRPr="00993137">
        <w:rPr>
          <w:rFonts w:ascii="Times New Roman" w:hAnsi="Times New Roman" w:cs="Times New Roman"/>
          <w:sz w:val="22"/>
          <w:szCs w:val="22"/>
        </w:rPr>
        <w:t>Zamawiaj</w:t>
      </w:r>
      <w:r w:rsidRPr="00993137">
        <w:rPr>
          <w:rFonts w:ascii="Times New Roman" w:eastAsia="Times New Roman" w:hAnsi="Times New Roman" w:cs="Times New Roman"/>
          <w:sz w:val="22"/>
          <w:szCs w:val="22"/>
        </w:rPr>
        <w:t xml:space="preserve">ący zaleca aby </w:t>
      </w:r>
      <w:r w:rsidRPr="00993137">
        <w:rPr>
          <w:rFonts w:ascii="Times New Roman" w:eastAsia="Times New Roman" w:hAnsi="Times New Roman" w:cs="Times New Roman"/>
          <w:sz w:val="22"/>
          <w:szCs w:val="22"/>
          <w:u w:val="single"/>
        </w:rPr>
        <w:t>nie</w:t>
      </w:r>
      <w:r w:rsidRPr="00993137">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9502A07" w14:textId="7CA0F946" w:rsidR="008A538B" w:rsidRPr="00D50168" w:rsidRDefault="008A538B" w:rsidP="008A538B">
      <w:pPr>
        <w:shd w:val="clear" w:color="auto" w:fill="FFFFFF"/>
        <w:tabs>
          <w:tab w:val="left" w:pos="360"/>
        </w:tabs>
        <w:spacing w:before="206" w:line="250" w:lineRule="exact"/>
        <w:ind w:hanging="426"/>
        <w:rPr>
          <w:color w:val="000000" w:themeColor="text1"/>
        </w:rPr>
      </w:pPr>
      <w:r>
        <w:rPr>
          <w:rFonts w:ascii="Times New Roman" w:hAnsi="Times New Roman" w:cs="Times New Roman"/>
          <w:b/>
          <w:bCs/>
          <w:spacing w:val="-1"/>
          <w:sz w:val="22"/>
          <w:szCs w:val="22"/>
        </w:rPr>
        <w:t>1</w:t>
      </w:r>
      <w:r w:rsidR="00993137">
        <w:rPr>
          <w:rFonts w:ascii="Times New Roman" w:hAnsi="Times New Roman" w:cs="Times New Roman"/>
          <w:b/>
          <w:bCs/>
          <w:spacing w:val="-1"/>
          <w:sz w:val="22"/>
          <w:szCs w:val="22"/>
        </w:rPr>
        <w:t>2</w:t>
      </w:r>
      <w:r>
        <w:rPr>
          <w:rFonts w:ascii="Times New Roman" w:hAnsi="Times New Roman" w:cs="Times New Roman"/>
          <w:b/>
          <w:bCs/>
          <w:spacing w:val="-1"/>
          <w:sz w:val="22"/>
          <w:szCs w:val="22"/>
        </w:rPr>
        <w:t>.</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14:paraId="09734BEE" w14:textId="18F0AD5E" w:rsidR="008A538B" w:rsidRPr="00DA2285" w:rsidRDefault="00993137" w:rsidP="00DA2285">
      <w:pPr>
        <w:shd w:val="clear" w:color="auto" w:fill="FFFFFF"/>
        <w:tabs>
          <w:tab w:val="left" w:pos="567"/>
        </w:tabs>
        <w:spacing w:line="250" w:lineRule="exact"/>
        <w:ind w:left="709" w:hanging="709"/>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pacing w:val="-2"/>
          <w:sz w:val="22"/>
          <w:szCs w:val="22"/>
        </w:rPr>
        <w:t>12</w:t>
      </w:r>
      <w:r w:rsidR="008A538B" w:rsidRPr="00D50168">
        <w:rPr>
          <w:rFonts w:ascii="Times New Roman" w:hAnsi="Times New Roman" w:cs="Times New Roman"/>
          <w:color w:val="000000" w:themeColor="text1"/>
          <w:spacing w:val="-2"/>
          <w:sz w:val="22"/>
          <w:szCs w:val="22"/>
        </w:rPr>
        <w:t>.1.</w:t>
      </w:r>
      <w:r w:rsidR="008A538B" w:rsidRPr="00D50168">
        <w:rPr>
          <w:rFonts w:ascii="Times New Roman" w:hAnsi="Times New Roman" w:cs="Times New Roman"/>
          <w:color w:val="000000" w:themeColor="text1"/>
          <w:sz w:val="22"/>
          <w:szCs w:val="22"/>
        </w:rPr>
        <w:tab/>
      </w:r>
      <w:r w:rsidR="00D13226">
        <w:rPr>
          <w:rFonts w:ascii="Times New Roman" w:hAnsi="Times New Roman" w:cs="Times New Roman"/>
          <w:color w:val="000000" w:themeColor="text1"/>
          <w:sz w:val="22"/>
          <w:szCs w:val="22"/>
        </w:rPr>
        <w:t>Zamawia</w:t>
      </w:r>
      <w:r w:rsidR="00E90BBC">
        <w:rPr>
          <w:rFonts w:ascii="Times New Roman" w:hAnsi="Times New Roman" w:cs="Times New Roman"/>
          <w:color w:val="000000" w:themeColor="text1"/>
          <w:sz w:val="22"/>
          <w:szCs w:val="22"/>
        </w:rPr>
        <w:t>jący nie żąda w</w:t>
      </w:r>
      <w:r w:rsidR="00361945">
        <w:rPr>
          <w:rFonts w:ascii="Times New Roman" w:hAnsi="Times New Roman" w:cs="Times New Roman"/>
          <w:color w:val="000000" w:themeColor="text1"/>
          <w:sz w:val="22"/>
          <w:szCs w:val="22"/>
        </w:rPr>
        <w:t>niesienia wadium</w:t>
      </w:r>
      <w:r w:rsidR="00E90BBC">
        <w:rPr>
          <w:rFonts w:ascii="Times New Roman" w:hAnsi="Times New Roman" w:cs="Times New Roman"/>
          <w:color w:val="000000" w:themeColor="text1"/>
          <w:sz w:val="22"/>
          <w:szCs w:val="22"/>
        </w:rPr>
        <w:t>.</w:t>
      </w:r>
    </w:p>
    <w:p w14:paraId="0814EFD6" w14:textId="16969ED6" w:rsidR="00787348" w:rsidRDefault="00993137"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lastRenderedPageBreak/>
        <w:t>13</w:t>
      </w:r>
      <w:r w:rsidR="00787348">
        <w:rPr>
          <w:rFonts w:ascii="Times New Roman" w:hAnsi="Times New Roman" w:cs="Times New Roman"/>
          <w:b/>
          <w:bCs/>
          <w:spacing w:val="-1"/>
          <w:sz w:val="22"/>
          <w:szCs w:val="22"/>
        </w:rPr>
        <w:t>.</w:t>
      </w:r>
      <w:r w:rsidR="00787348">
        <w:rPr>
          <w:rFonts w:ascii="Times New Roman" w:hAnsi="Times New Roman" w:cs="Times New Roman"/>
          <w:b/>
          <w:bCs/>
          <w:sz w:val="22"/>
          <w:szCs w:val="22"/>
        </w:rPr>
        <w:tab/>
        <w:t xml:space="preserve"> Opis sposobu przygotowania oferty:</w:t>
      </w:r>
    </w:p>
    <w:p w14:paraId="46D2CB8E" w14:textId="3F1B3806" w:rsidR="00993137" w:rsidRPr="00993137" w:rsidRDefault="00787348" w:rsidP="00DA2285">
      <w:pPr>
        <w:pStyle w:val="Akapitzlist"/>
        <w:numPr>
          <w:ilvl w:val="1"/>
          <w:numId w:val="31"/>
        </w:numPr>
        <w:shd w:val="clear" w:color="auto" w:fill="FFFFFF"/>
        <w:tabs>
          <w:tab w:val="left" w:pos="567"/>
        </w:tabs>
        <w:spacing w:line="250" w:lineRule="exact"/>
        <w:ind w:right="5"/>
        <w:jc w:val="both"/>
        <w:rPr>
          <w:rFonts w:ascii="Times New Roman" w:hAnsi="Times New Roman" w:cs="Times New Roman"/>
          <w:spacing w:val="-2"/>
          <w:sz w:val="22"/>
          <w:szCs w:val="22"/>
        </w:rPr>
      </w:pPr>
      <w:r w:rsidRPr="00993137">
        <w:rPr>
          <w:rFonts w:ascii="Times New Roman" w:hAnsi="Times New Roman" w:cs="Times New Roman"/>
          <w:spacing w:val="-1"/>
          <w:sz w:val="22"/>
          <w:szCs w:val="22"/>
        </w:rPr>
        <w:t>Oferta sk</w:t>
      </w:r>
      <w:r w:rsidRPr="00993137">
        <w:rPr>
          <w:rFonts w:ascii="Times New Roman" w:eastAsia="Times New Roman" w:hAnsi="Times New Roman" w:cs="Times New Roman"/>
          <w:spacing w:val="-1"/>
          <w:sz w:val="22"/>
          <w:szCs w:val="22"/>
        </w:rPr>
        <w:t>ładana elektronicznie musi zostać podpisana elektronicznym kwalifikowan</w:t>
      </w:r>
      <w:r w:rsidR="009519BC">
        <w:rPr>
          <w:rFonts w:ascii="Times New Roman" w:eastAsia="Times New Roman" w:hAnsi="Times New Roman" w:cs="Times New Roman"/>
          <w:spacing w:val="-1"/>
          <w:sz w:val="22"/>
          <w:szCs w:val="22"/>
        </w:rPr>
        <w:t xml:space="preserve">ym </w:t>
      </w:r>
      <w:proofErr w:type="spellStart"/>
      <w:r w:rsidR="009519BC">
        <w:rPr>
          <w:rFonts w:ascii="Times New Roman" w:eastAsia="Times New Roman" w:hAnsi="Times New Roman" w:cs="Times New Roman"/>
          <w:spacing w:val="-1"/>
          <w:sz w:val="22"/>
          <w:szCs w:val="22"/>
        </w:rPr>
        <w:t>podpisem.</w:t>
      </w:r>
      <w:r w:rsidRPr="00993137">
        <w:rPr>
          <w:rFonts w:ascii="Times New Roman" w:eastAsia="Times New Roman" w:hAnsi="Times New Roman" w:cs="Times New Roman"/>
          <w:sz w:val="22"/>
          <w:szCs w:val="22"/>
        </w:rPr>
        <w:t>W</w:t>
      </w:r>
      <w:proofErr w:type="spellEnd"/>
      <w:r w:rsidRPr="00993137">
        <w:rPr>
          <w:rFonts w:ascii="Times New Roman" w:eastAsia="Times New Roman" w:hAnsi="Times New Roman" w:cs="Times New Roman"/>
          <w:sz w:val="22"/>
          <w:szCs w:val="22"/>
        </w:rPr>
        <w:t xml:space="preserve"> procesie składania oferty na platformie, kwalifikowany podpis elektroniczny wykonawca może złożyć bezpośrednio na dokumencie, który następnie przesyła do systemu (opcja rekomendowana przez </w:t>
      </w:r>
      <w:hyperlink r:id="rId32" w:history="1">
        <w:r w:rsidRPr="00993137">
          <w:rPr>
            <w:rFonts w:ascii="Times New Roman" w:eastAsia="Times New Roman" w:hAnsi="Times New Roman" w:cs="Times New Roman"/>
            <w:sz w:val="22"/>
            <w:szCs w:val="22"/>
            <w:u w:val="single"/>
          </w:rPr>
          <w:t>platformazakupowa.pl</w:t>
        </w:r>
      </w:hyperlink>
      <w:r w:rsidRPr="00993137">
        <w:rPr>
          <w:rFonts w:ascii="Times New Roman" w:eastAsia="Times New Roman" w:hAnsi="Times New Roman" w:cs="Times New Roman"/>
          <w:sz w:val="22"/>
          <w:szCs w:val="22"/>
        </w:rPr>
        <w:t xml:space="preserve">) oraz dodatkowo </w:t>
      </w:r>
      <w:r w:rsidRPr="00993137">
        <w:rPr>
          <w:rFonts w:ascii="Times New Roman" w:eastAsia="Times New Roman" w:hAnsi="Times New Roman" w:cs="Times New Roman"/>
          <w:spacing w:val="-1"/>
          <w:sz w:val="22"/>
          <w:szCs w:val="22"/>
        </w:rPr>
        <w:t xml:space="preserve">dla całego pakietu dokumentów w kroku 2 Formularza składania oferty lub wniosku (po kliknięciu w </w:t>
      </w:r>
      <w:r w:rsidRPr="00993137">
        <w:rPr>
          <w:rFonts w:ascii="Times New Roman" w:eastAsia="Times New Roman" w:hAnsi="Times New Roman" w:cs="Times New Roman"/>
          <w:sz w:val="22"/>
          <w:szCs w:val="22"/>
        </w:rPr>
        <w:t>przycisk Przejdź do podsumowania).</w:t>
      </w:r>
    </w:p>
    <w:p w14:paraId="300FFFD9" w14:textId="77777777" w:rsidR="00993137" w:rsidRPr="00993137" w:rsidRDefault="00787348" w:rsidP="00DA2285">
      <w:pPr>
        <w:pStyle w:val="Akapitzlist"/>
        <w:numPr>
          <w:ilvl w:val="1"/>
          <w:numId w:val="31"/>
        </w:numPr>
        <w:shd w:val="clear" w:color="auto" w:fill="FFFFFF"/>
        <w:tabs>
          <w:tab w:val="left" w:pos="567"/>
        </w:tabs>
        <w:spacing w:line="250" w:lineRule="exact"/>
        <w:ind w:right="5"/>
        <w:jc w:val="both"/>
        <w:rPr>
          <w:rFonts w:ascii="Times New Roman" w:hAnsi="Times New Roman" w:cs="Times New Roman"/>
          <w:spacing w:val="-2"/>
          <w:sz w:val="22"/>
          <w:szCs w:val="22"/>
        </w:rPr>
      </w:pPr>
      <w:r w:rsidRPr="00993137">
        <w:rPr>
          <w:rFonts w:ascii="Times New Roman" w:hAnsi="Times New Roman" w:cs="Times New Roman"/>
          <w:sz w:val="22"/>
          <w:szCs w:val="22"/>
        </w:rPr>
        <w:t>Po</w:t>
      </w:r>
      <w:r w:rsidRPr="00993137">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sidRPr="00993137">
        <w:rPr>
          <w:rFonts w:ascii="Times New Roman" w:hAnsi="Times New Roman" w:cs="Times New Roman"/>
          <w:spacing w:val="-2"/>
          <w:sz w:val="22"/>
          <w:szCs w:val="22"/>
        </w:rPr>
        <w:t xml:space="preserve"> </w:t>
      </w:r>
      <w:r w:rsidRPr="00993137">
        <w:rPr>
          <w:rFonts w:ascii="Times New Roman" w:hAnsi="Times New Roman" w:cs="Times New Roman"/>
          <w:sz w:val="22"/>
          <w:szCs w:val="22"/>
        </w:rPr>
        <w:t>zam</w:t>
      </w:r>
      <w:r w:rsidRPr="00993137">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213602A4" w:rsidR="00787348" w:rsidRPr="00993137" w:rsidRDefault="00787348" w:rsidP="00DA2285">
      <w:pPr>
        <w:pStyle w:val="Akapitzlist"/>
        <w:numPr>
          <w:ilvl w:val="1"/>
          <w:numId w:val="31"/>
        </w:numPr>
        <w:shd w:val="clear" w:color="auto" w:fill="FFFFFF"/>
        <w:tabs>
          <w:tab w:val="left" w:pos="567"/>
        </w:tabs>
        <w:spacing w:line="250" w:lineRule="exact"/>
        <w:ind w:right="5"/>
        <w:jc w:val="both"/>
        <w:rPr>
          <w:rFonts w:ascii="Times New Roman" w:hAnsi="Times New Roman" w:cs="Times New Roman"/>
          <w:spacing w:val="-2"/>
          <w:sz w:val="22"/>
          <w:szCs w:val="22"/>
        </w:rPr>
      </w:pPr>
      <w:r w:rsidRPr="00993137">
        <w:rPr>
          <w:rFonts w:ascii="Times New Roman" w:hAnsi="Times New Roman" w:cs="Times New Roman"/>
          <w:sz w:val="22"/>
          <w:szCs w:val="22"/>
        </w:rPr>
        <w:t>Oferta powinna by</w:t>
      </w:r>
      <w:r w:rsidRPr="00993137">
        <w:rPr>
          <w:rFonts w:ascii="Times New Roman" w:eastAsia="Times New Roman" w:hAnsi="Times New Roman" w:cs="Times New Roman"/>
          <w:sz w:val="22"/>
          <w:szCs w:val="22"/>
        </w:rPr>
        <w:t>ć:</w:t>
      </w:r>
    </w:p>
    <w:p w14:paraId="054C0435" w14:textId="77777777" w:rsidR="00787348" w:rsidRDefault="00787348" w:rsidP="00DA2285">
      <w:pPr>
        <w:numPr>
          <w:ilvl w:val="0"/>
          <w:numId w:val="18"/>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DA2285">
      <w:pPr>
        <w:numPr>
          <w:ilvl w:val="0"/>
          <w:numId w:val="18"/>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3"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6E344231" w14:textId="04D00118" w:rsidR="00993137" w:rsidRPr="009519BC" w:rsidRDefault="00787348" w:rsidP="009519BC">
      <w:pPr>
        <w:pStyle w:val="Akapitzlist"/>
        <w:numPr>
          <w:ilvl w:val="0"/>
          <w:numId w:val="18"/>
        </w:numPr>
        <w:shd w:val="clear" w:color="auto" w:fill="FFFFFF"/>
        <w:tabs>
          <w:tab w:val="left" w:pos="567"/>
        </w:tabs>
        <w:spacing w:line="250" w:lineRule="exact"/>
        <w:ind w:left="993" w:hanging="426"/>
        <w:rPr>
          <w:rFonts w:ascii="Times New Roman" w:hAnsi="Times New Roman" w:cs="Times New Roman"/>
          <w:sz w:val="22"/>
          <w:szCs w:val="22"/>
        </w:rPr>
      </w:pPr>
      <w:r w:rsidRPr="00787348">
        <w:rPr>
          <w:rFonts w:ascii="Times New Roman" w:cs="Times New Roman"/>
          <w:sz w:val="22"/>
          <w:szCs w:val="22"/>
        </w:rPr>
        <w:t>podpisana kwalifiko</w:t>
      </w:r>
      <w:r w:rsidR="009519BC">
        <w:rPr>
          <w:rFonts w:ascii="Times New Roman" w:cs="Times New Roman"/>
          <w:sz w:val="22"/>
          <w:szCs w:val="22"/>
        </w:rPr>
        <w:t xml:space="preserve">wanym podpisem elektronicznym </w:t>
      </w:r>
      <w:r w:rsidRPr="009519BC">
        <w:rPr>
          <w:rFonts w:ascii="Times New Roman" w:hAnsi="Times New Roman" w:cs="Times New Roman"/>
          <w:sz w:val="22"/>
          <w:szCs w:val="22"/>
        </w:rPr>
        <w:t>przez osob</w:t>
      </w:r>
      <w:r w:rsidR="009519BC">
        <w:rPr>
          <w:rFonts w:ascii="Times New Roman" w:eastAsia="Times New Roman" w:hAnsi="Times New Roman" w:cs="Times New Roman"/>
          <w:sz w:val="22"/>
          <w:szCs w:val="22"/>
        </w:rPr>
        <w:t xml:space="preserve">ę/osoby </w:t>
      </w:r>
      <w:r w:rsidRPr="009519BC">
        <w:rPr>
          <w:rFonts w:ascii="Times New Roman" w:eastAsia="Times New Roman" w:hAnsi="Times New Roman" w:cs="Times New Roman"/>
          <w:sz w:val="22"/>
          <w:szCs w:val="22"/>
        </w:rPr>
        <w:t>upoważnioną/upoważnione</w:t>
      </w:r>
    </w:p>
    <w:p w14:paraId="45A0429A" w14:textId="77777777" w:rsidR="00993137" w:rsidRPr="00993137" w:rsidRDefault="00787348" w:rsidP="00DA2285">
      <w:pPr>
        <w:pStyle w:val="Akapitzlist"/>
        <w:numPr>
          <w:ilvl w:val="1"/>
          <w:numId w:val="31"/>
        </w:numPr>
        <w:shd w:val="clear" w:color="auto" w:fill="FFFFFF"/>
        <w:spacing w:line="250" w:lineRule="exact"/>
      </w:pPr>
      <w:r w:rsidRPr="00993137">
        <w:rPr>
          <w:rFonts w:ascii="Times New Roman" w:hAnsi="Times New Roman" w:cs="Times New Roman"/>
          <w:sz w:val="22"/>
          <w:szCs w:val="22"/>
        </w:rPr>
        <w:t>Podpisy kwalifikowane wykorzystywane przez wykonawc</w:t>
      </w:r>
      <w:r w:rsidRPr="00993137">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993137">
        <w:rPr>
          <w:rFonts w:ascii="Times New Roman" w:eastAsia="Times New Roman" w:hAnsi="Times New Roman" w:cs="Times New Roman"/>
          <w:sz w:val="22"/>
          <w:szCs w:val="22"/>
        </w:rPr>
        <w:t>eIDAS</w:t>
      </w:r>
      <w:proofErr w:type="spellEnd"/>
      <w:r w:rsidRPr="00993137">
        <w:rPr>
          <w:rFonts w:ascii="Times New Roman" w:eastAsia="Times New Roman" w:hAnsi="Times New Roman" w:cs="Times New Roman"/>
          <w:sz w:val="22"/>
          <w:szCs w:val="22"/>
        </w:rPr>
        <w:t>) (UE) nr 910/2014 - od 1 lipca 2016 roku”.</w:t>
      </w:r>
    </w:p>
    <w:p w14:paraId="457C78B8" w14:textId="77777777" w:rsidR="00993137" w:rsidRPr="00993137" w:rsidRDefault="00787348" w:rsidP="00DA2285">
      <w:pPr>
        <w:pStyle w:val="Akapitzlist"/>
        <w:numPr>
          <w:ilvl w:val="1"/>
          <w:numId w:val="31"/>
        </w:numPr>
        <w:shd w:val="clear" w:color="auto" w:fill="FFFFFF"/>
        <w:spacing w:line="250" w:lineRule="exact"/>
      </w:pPr>
      <w:r w:rsidRPr="00993137">
        <w:rPr>
          <w:rFonts w:ascii="Times New Roman" w:hAnsi="Times New Roman" w:cs="Times New Roman"/>
          <w:spacing w:val="-1"/>
          <w:sz w:val="22"/>
          <w:szCs w:val="22"/>
        </w:rPr>
        <w:t xml:space="preserve">W przypadku wykorzystania formatu podpisu </w:t>
      </w:r>
      <w:proofErr w:type="spellStart"/>
      <w:r w:rsidRPr="00993137">
        <w:rPr>
          <w:rFonts w:ascii="Times New Roman" w:hAnsi="Times New Roman" w:cs="Times New Roman"/>
          <w:spacing w:val="-1"/>
          <w:sz w:val="22"/>
          <w:szCs w:val="22"/>
        </w:rPr>
        <w:t>XAdES</w:t>
      </w:r>
      <w:proofErr w:type="spellEnd"/>
      <w:r w:rsidRPr="00993137">
        <w:rPr>
          <w:rFonts w:ascii="Times New Roman" w:hAnsi="Times New Roman" w:cs="Times New Roman"/>
          <w:spacing w:val="-1"/>
          <w:sz w:val="22"/>
          <w:szCs w:val="22"/>
        </w:rPr>
        <w:t xml:space="preserve"> zewn</w:t>
      </w:r>
      <w:r w:rsidRPr="00993137">
        <w:rPr>
          <w:rFonts w:ascii="Times New Roman" w:eastAsia="Times New Roman" w:hAnsi="Times New Roman" w:cs="Times New Roman"/>
          <w:spacing w:val="-1"/>
          <w:sz w:val="22"/>
          <w:szCs w:val="22"/>
        </w:rPr>
        <w:t xml:space="preserve">ętrzny. Zamawiający wymaga dołączenia </w:t>
      </w:r>
      <w:r w:rsidRPr="00993137">
        <w:rPr>
          <w:rFonts w:ascii="Times New Roman" w:eastAsia="Times New Roman" w:hAnsi="Times New Roman" w:cs="Times New Roman"/>
          <w:sz w:val="22"/>
          <w:szCs w:val="22"/>
        </w:rPr>
        <w:t xml:space="preserve">odpowiedniej ilości plików tj. podpisywanych plików z danymi oraz plików </w:t>
      </w:r>
      <w:proofErr w:type="spellStart"/>
      <w:r w:rsidRPr="00993137">
        <w:rPr>
          <w:rFonts w:ascii="Times New Roman" w:eastAsia="Times New Roman" w:hAnsi="Times New Roman" w:cs="Times New Roman"/>
          <w:sz w:val="22"/>
          <w:szCs w:val="22"/>
        </w:rPr>
        <w:t>XAdES</w:t>
      </w:r>
      <w:proofErr w:type="spellEnd"/>
      <w:r w:rsidRPr="00993137">
        <w:rPr>
          <w:rFonts w:ascii="Times New Roman" w:eastAsia="Times New Roman" w:hAnsi="Times New Roman" w:cs="Times New Roman"/>
          <w:sz w:val="22"/>
          <w:szCs w:val="22"/>
        </w:rPr>
        <w:t>.</w:t>
      </w:r>
    </w:p>
    <w:p w14:paraId="04B6E5A5" w14:textId="77777777" w:rsidR="00993137" w:rsidRPr="00993137" w:rsidRDefault="00787348" w:rsidP="00DA2285">
      <w:pPr>
        <w:pStyle w:val="Akapitzlist"/>
        <w:numPr>
          <w:ilvl w:val="1"/>
          <w:numId w:val="31"/>
        </w:numPr>
        <w:shd w:val="clear" w:color="auto" w:fill="FFFFFF"/>
        <w:spacing w:line="250" w:lineRule="exact"/>
      </w:pPr>
      <w:r w:rsidRPr="00993137">
        <w:rPr>
          <w:rFonts w:ascii="Times New Roman" w:hAnsi="Times New Roman" w:cs="Times New Roman"/>
          <w:sz w:val="22"/>
          <w:szCs w:val="22"/>
        </w:rPr>
        <w:t xml:space="preserve">Zgodnie z art. 8 ust. 3 ustawy </w:t>
      </w:r>
      <w:proofErr w:type="spellStart"/>
      <w:r w:rsidRPr="00993137">
        <w:rPr>
          <w:rFonts w:ascii="Times New Roman" w:hAnsi="Times New Roman" w:cs="Times New Roman"/>
          <w:sz w:val="22"/>
          <w:szCs w:val="22"/>
        </w:rPr>
        <w:t>Pzp</w:t>
      </w:r>
      <w:proofErr w:type="spellEnd"/>
      <w:r w:rsidRPr="00993137">
        <w:rPr>
          <w:rFonts w:ascii="Times New Roman" w:hAnsi="Times New Roman" w:cs="Times New Roman"/>
          <w:sz w:val="22"/>
          <w:szCs w:val="22"/>
        </w:rPr>
        <w:t>, nie ujawnia si</w:t>
      </w:r>
      <w:r w:rsidRPr="00993137">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355B2568" w:rsidR="00787348" w:rsidRPr="00993137" w:rsidRDefault="00787348" w:rsidP="00DA2285">
      <w:pPr>
        <w:pStyle w:val="Akapitzlist"/>
        <w:numPr>
          <w:ilvl w:val="1"/>
          <w:numId w:val="31"/>
        </w:numPr>
        <w:shd w:val="clear" w:color="auto" w:fill="FFFFFF"/>
        <w:spacing w:line="250" w:lineRule="exact"/>
      </w:pPr>
      <w:r w:rsidRPr="00993137">
        <w:rPr>
          <w:rFonts w:ascii="Times New Roman" w:hAnsi="Times New Roman" w:cs="Times New Roman"/>
          <w:sz w:val="22"/>
          <w:szCs w:val="22"/>
        </w:rPr>
        <w:t>Wykonawca, za po</w:t>
      </w:r>
      <w:r w:rsidRPr="00993137">
        <w:rPr>
          <w:rFonts w:ascii="Times New Roman" w:eastAsia="Times New Roman" w:hAnsi="Times New Roman" w:cs="Times New Roman"/>
          <w:sz w:val="22"/>
          <w:szCs w:val="22"/>
        </w:rPr>
        <w:t xml:space="preserve">średnictwem </w:t>
      </w:r>
      <w:hyperlink r:id="rId34" w:history="1">
        <w:r w:rsidRPr="00993137">
          <w:rPr>
            <w:rFonts w:ascii="Times New Roman" w:eastAsia="Times New Roman" w:hAnsi="Times New Roman" w:cs="Times New Roman"/>
            <w:sz w:val="22"/>
            <w:szCs w:val="22"/>
            <w:u w:val="single"/>
          </w:rPr>
          <w:t>platformazakupowa.pl</w:t>
        </w:r>
      </w:hyperlink>
      <w:r w:rsidRPr="00993137">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sidRPr="00993137">
        <w:rPr>
          <w:rFonts w:ascii="Times New Roman" w:hAnsi="Times New Roman" w:cs="Times New Roman"/>
          <w:spacing w:val="-2"/>
          <w:sz w:val="22"/>
          <w:szCs w:val="22"/>
        </w:rPr>
        <w:t xml:space="preserve"> </w:t>
      </w:r>
    </w:p>
    <w:p w14:paraId="19041C56" w14:textId="5598267E" w:rsidR="00993137" w:rsidRDefault="00993137" w:rsidP="00993137">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5" w:history="1">
        <w:r w:rsidR="00787348" w:rsidRPr="00787348">
          <w:rPr>
            <w:rFonts w:ascii="Times New Roman" w:hAnsi="Times New Roman" w:cs="Times New Roman"/>
            <w:sz w:val="22"/>
            <w:szCs w:val="22"/>
            <w:u w:val="single"/>
          </w:rPr>
          <w:t>https://platformazakupowa.pl/strona/45-instrukcje</w:t>
        </w:r>
      </w:hyperlink>
    </w:p>
    <w:p w14:paraId="33E987EE" w14:textId="77777777" w:rsidR="00993137" w:rsidRPr="00993137" w:rsidRDefault="00787348"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Ka</w:t>
      </w:r>
      <w:r w:rsidRPr="00993137">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3D779951" w14:textId="77777777" w:rsidR="00993137" w:rsidRPr="00993137" w:rsidRDefault="00787348"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Ceny oferty musz</w:t>
      </w:r>
      <w:r w:rsidRPr="00993137">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29E4896A" w14:textId="77777777" w:rsidR="00993137" w:rsidRPr="00993137" w:rsidRDefault="00787348"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Dokumenty i o</w:t>
      </w:r>
      <w:r w:rsidRPr="00993137">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2C23E" w14:textId="77777777" w:rsidR="00993137" w:rsidRDefault="000D2E36"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7609AD1A" w:rsidR="00787348" w:rsidRPr="00993137" w:rsidRDefault="00787348" w:rsidP="00DA2285">
      <w:pPr>
        <w:pStyle w:val="Akapitzlist"/>
        <w:numPr>
          <w:ilvl w:val="1"/>
          <w:numId w:val="31"/>
        </w:numPr>
        <w:shd w:val="clear" w:color="auto" w:fill="FFFFFF"/>
        <w:tabs>
          <w:tab w:val="left" w:pos="567"/>
        </w:tabs>
        <w:spacing w:line="250" w:lineRule="exact"/>
        <w:ind w:right="10"/>
        <w:jc w:val="both"/>
        <w:rPr>
          <w:rFonts w:ascii="Times New Roman" w:hAnsi="Times New Roman" w:cs="Times New Roman"/>
          <w:spacing w:val="-2"/>
          <w:sz w:val="22"/>
          <w:szCs w:val="22"/>
        </w:rPr>
      </w:pPr>
      <w:r w:rsidRPr="00993137">
        <w:rPr>
          <w:rFonts w:ascii="Times New Roman" w:hAnsi="Times New Roman" w:cs="Times New Roman"/>
          <w:sz w:val="22"/>
          <w:szCs w:val="22"/>
        </w:rPr>
        <w:t>Maksymalny rozmiar jednego pliku przesy</w:t>
      </w:r>
      <w:r w:rsidRPr="00993137">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26B146F3" w14:textId="745E92FA" w:rsidR="00913245" w:rsidRDefault="00913245"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6B398537" w14:textId="084B90D7" w:rsidR="009519BC" w:rsidRDefault="009519BC"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56004C4A" w14:textId="77777777" w:rsidR="009519BC" w:rsidRPr="00787348" w:rsidRDefault="009519BC"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038D0A5D" w14:textId="21DF0C40" w:rsidR="00787348" w:rsidRPr="009519BC" w:rsidRDefault="00993137" w:rsidP="009519BC">
      <w:pPr>
        <w:shd w:val="clear" w:color="auto" w:fill="FFFFFF"/>
        <w:spacing w:before="206" w:line="250" w:lineRule="exact"/>
        <w:ind w:hanging="426"/>
        <w:rPr>
          <w:rFonts w:ascii="Times New Roman" w:eastAsia="Times New Roman" w:hAnsi="Times New Roman" w:cs="Times New Roman"/>
          <w:b/>
          <w:bCs/>
          <w:sz w:val="22"/>
          <w:szCs w:val="22"/>
        </w:rPr>
      </w:pPr>
      <w:r>
        <w:rPr>
          <w:rFonts w:ascii="Times New Roman" w:hAnsi="Times New Roman" w:cs="Times New Roman"/>
          <w:b/>
          <w:bCs/>
          <w:sz w:val="22"/>
          <w:szCs w:val="22"/>
        </w:rPr>
        <w:lastRenderedPageBreak/>
        <w:t>14</w:t>
      </w:r>
      <w:r w:rsidR="00787348">
        <w:rPr>
          <w:rFonts w:ascii="Times New Roman" w:hAnsi="Times New Roman" w:cs="Times New Roman"/>
          <w:b/>
          <w:bCs/>
          <w:sz w:val="22"/>
          <w:szCs w:val="22"/>
        </w:rPr>
        <w:t>.  Miejsce i termin sk</w:t>
      </w:r>
      <w:r w:rsidR="00787348">
        <w:rPr>
          <w:rFonts w:ascii="Times New Roman" w:eastAsia="Times New Roman" w:hAnsi="Times New Roman" w:cs="Times New Roman"/>
          <w:b/>
          <w:bCs/>
          <w:sz w:val="22"/>
          <w:szCs w:val="22"/>
        </w:rPr>
        <w:t>ładania ofert</w:t>
      </w:r>
    </w:p>
    <w:p w14:paraId="3ABBD0B2" w14:textId="38C47A9B" w:rsidR="00993137" w:rsidRPr="00993137" w:rsidRDefault="0078734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color w:val="000000" w:themeColor="text1"/>
          <w:sz w:val="22"/>
          <w:szCs w:val="22"/>
        </w:rPr>
        <w:t>Ofert</w:t>
      </w:r>
      <w:r w:rsidRPr="00993137">
        <w:rPr>
          <w:rFonts w:ascii="Times New Roman" w:eastAsia="Times New Roman" w:hAnsi="Times New Roman" w:cs="Times New Roman"/>
          <w:color w:val="000000" w:themeColor="text1"/>
          <w:sz w:val="22"/>
          <w:szCs w:val="22"/>
        </w:rPr>
        <w:t xml:space="preserve">ę wraz z wymaganymi dokumentami należy umieścić na </w:t>
      </w:r>
      <w:hyperlink r:id="rId36" w:history="1">
        <w:r w:rsidRPr="00993137">
          <w:rPr>
            <w:rFonts w:ascii="Times New Roman" w:eastAsia="Times New Roman" w:hAnsi="Times New Roman" w:cs="Times New Roman"/>
            <w:color w:val="000000" w:themeColor="text1"/>
            <w:sz w:val="22"/>
            <w:szCs w:val="22"/>
            <w:u w:val="single"/>
          </w:rPr>
          <w:t>platformazakupowa.pl</w:t>
        </w:r>
      </w:hyperlink>
      <w:r w:rsidRPr="00993137">
        <w:rPr>
          <w:rFonts w:ascii="Times New Roman" w:eastAsia="Times New Roman" w:hAnsi="Times New Roman" w:cs="Times New Roman"/>
          <w:color w:val="000000" w:themeColor="text1"/>
          <w:sz w:val="22"/>
          <w:szCs w:val="22"/>
        </w:rPr>
        <w:t xml:space="preserve"> pod adresem: </w:t>
      </w:r>
      <w:r w:rsidR="000E0CA4" w:rsidRPr="00993137">
        <w:rPr>
          <w:rFonts w:ascii="Times New Roman" w:hAnsi="Times New Roman" w:cs="Times New Roman"/>
          <w:color w:val="000000" w:themeColor="text1"/>
          <w:sz w:val="22"/>
          <w:szCs w:val="22"/>
          <w:u w:val="single"/>
        </w:rPr>
        <w:t>https://platformazakupowa.pl/pn/kepice</w:t>
      </w:r>
      <w:r w:rsidRPr="00993137">
        <w:rPr>
          <w:rFonts w:ascii="Times New Roman" w:eastAsia="Times New Roman" w:hAnsi="Times New Roman" w:cs="Times New Roman"/>
          <w:color w:val="000000" w:themeColor="text1"/>
          <w:sz w:val="22"/>
          <w:szCs w:val="22"/>
        </w:rPr>
        <w:t xml:space="preserve"> w myśl Ustawy na stronie internetowej prowadzonego postępowania do dnia </w:t>
      </w:r>
      <w:r w:rsidR="00F526C9">
        <w:rPr>
          <w:rFonts w:ascii="Times New Roman" w:eastAsia="Times New Roman" w:hAnsi="Times New Roman" w:cs="Times New Roman"/>
          <w:b/>
          <w:bCs/>
          <w:color w:val="000000" w:themeColor="text1"/>
          <w:sz w:val="22"/>
          <w:szCs w:val="22"/>
        </w:rPr>
        <w:t>17.09</w:t>
      </w:r>
      <w:r w:rsidR="00FF0A7B" w:rsidRPr="00993137">
        <w:rPr>
          <w:rFonts w:ascii="Times New Roman" w:eastAsia="Times New Roman" w:hAnsi="Times New Roman" w:cs="Times New Roman"/>
          <w:b/>
          <w:bCs/>
          <w:color w:val="000000" w:themeColor="text1"/>
          <w:sz w:val="22"/>
          <w:szCs w:val="22"/>
        </w:rPr>
        <w:t>.2021 do godziny 09</w:t>
      </w:r>
      <w:r w:rsidRPr="00993137">
        <w:rPr>
          <w:rFonts w:ascii="Times New Roman" w:eastAsia="Times New Roman" w:hAnsi="Times New Roman" w:cs="Times New Roman"/>
          <w:b/>
          <w:bCs/>
          <w:color w:val="000000" w:themeColor="text1"/>
          <w:sz w:val="22"/>
          <w:szCs w:val="22"/>
        </w:rPr>
        <w:t>:00</w:t>
      </w:r>
    </w:p>
    <w:p w14:paraId="70A821F3" w14:textId="77777777" w:rsidR="00993137" w:rsidRPr="00993137" w:rsidRDefault="0078734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Do oferty nale</w:t>
      </w:r>
      <w:r w:rsidRPr="00993137">
        <w:rPr>
          <w:rFonts w:ascii="Times New Roman" w:eastAsia="Times New Roman" w:hAnsi="Times New Roman" w:cs="Times New Roman"/>
          <w:sz w:val="22"/>
          <w:szCs w:val="22"/>
        </w:rPr>
        <w:t>ży dołączyć wszystkie wymagane w SWZ dokumenty.</w:t>
      </w:r>
    </w:p>
    <w:p w14:paraId="5936B613" w14:textId="77777777" w:rsidR="00993137" w:rsidRPr="00993137" w:rsidRDefault="0078734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Po wype</w:t>
      </w:r>
      <w:r w:rsidRPr="00993137">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3EB577E7" w14:textId="131D7E9D" w:rsidR="00993137" w:rsidRPr="00993137" w:rsidRDefault="00B4718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Oferta lub wniosek sk</w:t>
      </w:r>
      <w:r w:rsidRPr="00993137">
        <w:rPr>
          <w:rFonts w:ascii="Times New Roman" w:eastAsia="Times New Roman" w:hAnsi="Times New Roman" w:cs="Times New Roman"/>
          <w:sz w:val="22"/>
          <w:szCs w:val="22"/>
        </w:rPr>
        <w:t>ładana elektronicznie musi zostać podpisana elektronicznym podpisem kwalifikowanym</w:t>
      </w:r>
      <w:r w:rsidR="00C32216">
        <w:rPr>
          <w:rFonts w:ascii="Times New Roman" w:eastAsia="Times New Roman" w:hAnsi="Times New Roman" w:cs="Times New Roman"/>
          <w:sz w:val="22"/>
          <w:szCs w:val="22"/>
        </w:rPr>
        <w:t xml:space="preserve">. </w:t>
      </w:r>
      <w:r w:rsidRPr="00993137">
        <w:rPr>
          <w:rFonts w:ascii="Times New Roman" w:eastAsia="Times New Roman" w:hAnsi="Times New Roman" w:cs="Times New Roman"/>
          <w:sz w:val="22"/>
          <w:szCs w:val="22"/>
        </w:rP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993137">
        <w:rPr>
          <w:rFonts w:ascii="Times New Roman" w:eastAsia="Times New Roman" w:hAnsi="Times New Roman" w:cs="Times New Roman"/>
          <w:sz w:val="22"/>
          <w:szCs w:val="22"/>
        </w:rPr>
        <w:t>Pzp</w:t>
      </w:r>
      <w:proofErr w:type="spellEnd"/>
      <w:r w:rsidRPr="00993137">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B875FB5" w14:textId="77777777" w:rsidR="00993137" w:rsidRPr="00993137" w:rsidRDefault="00B4718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Za dat</w:t>
      </w:r>
      <w:r w:rsidRPr="00993137">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69B83891" w14:textId="0C0A8B1C" w:rsidR="00B47188" w:rsidRPr="00993137" w:rsidRDefault="00B47188" w:rsidP="00DA2285">
      <w:pPr>
        <w:pStyle w:val="Akapitzlist"/>
        <w:numPr>
          <w:ilvl w:val="1"/>
          <w:numId w:val="32"/>
        </w:numPr>
        <w:shd w:val="clear" w:color="auto" w:fill="FFFFFF"/>
        <w:spacing w:line="250" w:lineRule="exact"/>
        <w:ind w:right="5"/>
        <w:jc w:val="both"/>
        <w:rPr>
          <w:rFonts w:ascii="Times New Roman" w:hAnsi="Times New Roman" w:cs="Times New Roman"/>
          <w:color w:val="000000" w:themeColor="text1"/>
          <w:spacing w:val="-2"/>
          <w:sz w:val="22"/>
          <w:szCs w:val="22"/>
        </w:rPr>
      </w:pPr>
      <w:r w:rsidRPr="00993137">
        <w:rPr>
          <w:rFonts w:ascii="Times New Roman" w:hAnsi="Times New Roman" w:cs="Times New Roman"/>
          <w:sz w:val="22"/>
          <w:szCs w:val="22"/>
        </w:rPr>
        <w:t>Szczeg</w:t>
      </w:r>
      <w:r w:rsidRPr="00993137">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7" w:history="1">
        <w:r w:rsidRPr="00993137">
          <w:rPr>
            <w:rFonts w:ascii="Times New Roman" w:eastAsia="Times New Roman" w:hAnsi="Times New Roman" w:cs="Times New Roman"/>
            <w:sz w:val="22"/>
            <w:szCs w:val="22"/>
            <w:u w:val="single"/>
          </w:rPr>
          <w:t>https://platformazakupowa.pl/strona/45-instrukcje</w:t>
        </w:r>
      </w:hyperlink>
      <w:r w:rsidR="00211323" w:rsidRPr="00993137">
        <w:rPr>
          <w:rFonts w:ascii="Times New Roman" w:eastAsia="Times New Roman" w:hAnsi="Times New Roman" w:cs="Times New Roman"/>
          <w:sz w:val="22"/>
          <w:szCs w:val="22"/>
          <w:u w:val="single"/>
        </w:rPr>
        <w:t>.</w:t>
      </w:r>
    </w:p>
    <w:p w14:paraId="11719074" w14:textId="77777777" w:rsidR="00211323" w:rsidRPr="00B47188" w:rsidRDefault="00211323" w:rsidP="00211323">
      <w:pPr>
        <w:shd w:val="clear" w:color="auto" w:fill="FFFFFF"/>
        <w:tabs>
          <w:tab w:val="left" w:pos="709"/>
        </w:tabs>
        <w:spacing w:line="250" w:lineRule="exact"/>
        <w:ind w:left="426" w:right="19"/>
        <w:jc w:val="both"/>
        <w:rPr>
          <w:rFonts w:ascii="Times New Roman" w:hAnsi="Times New Roman" w:cs="Times New Roman"/>
          <w:spacing w:val="-2"/>
          <w:sz w:val="22"/>
          <w:szCs w:val="22"/>
        </w:rPr>
      </w:pPr>
    </w:p>
    <w:p w14:paraId="5B5F14E6" w14:textId="2BFE33E8" w:rsidR="00B47188" w:rsidRDefault="000A1BED"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15</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Otwarcie ofert:</w:t>
      </w:r>
    </w:p>
    <w:p w14:paraId="1BEFD1B2" w14:textId="6C7EA26A" w:rsidR="000A1BED"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color w:val="000000" w:themeColor="text1"/>
          <w:sz w:val="22"/>
          <w:szCs w:val="22"/>
        </w:rPr>
        <w:t>Otwarcie ofert nast</w:t>
      </w:r>
      <w:r w:rsidRPr="000A1BED">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461CB8">
        <w:rPr>
          <w:rFonts w:ascii="Times New Roman" w:eastAsia="Times New Roman" w:hAnsi="Times New Roman" w:cs="Times New Roman"/>
          <w:b/>
          <w:bCs/>
          <w:color w:val="000000" w:themeColor="text1"/>
          <w:sz w:val="22"/>
          <w:szCs w:val="22"/>
        </w:rPr>
        <w:t>17.09</w:t>
      </w:r>
      <w:r w:rsidR="00FF0A7B" w:rsidRPr="000A1BED">
        <w:rPr>
          <w:rFonts w:ascii="Times New Roman" w:eastAsia="Times New Roman" w:hAnsi="Times New Roman" w:cs="Times New Roman"/>
          <w:b/>
          <w:bCs/>
          <w:color w:val="000000" w:themeColor="text1"/>
          <w:sz w:val="22"/>
          <w:szCs w:val="22"/>
        </w:rPr>
        <w:t>.2021 o godzinie 09</w:t>
      </w:r>
      <w:r w:rsidR="00046785" w:rsidRPr="000A1BED">
        <w:rPr>
          <w:rFonts w:ascii="Times New Roman" w:eastAsia="Times New Roman" w:hAnsi="Times New Roman" w:cs="Times New Roman"/>
          <w:b/>
          <w:bCs/>
          <w:color w:val="000000" w:themeColor="text1"/>
          <w:sz w:val="22"/>
          <w:szCs w:val="22"/>
        </w:rPr>
        <w:t>:15</w:t>
      </w:r>
      <w:r w:rsidR="000A1BED">
        <w:rPr>
          <w:rFonts w:ascii="Times New Roman" w:eastAsia="Times New Roman" w:hAnsi="Times New Roman" w:cs="Times New Roman"/>
          <w:b/>
          <w:bCs/>
          <w:color w:val="000000" w:themeColor="text1"/>
          <w:sz w:val="22"/>
          <w:szCs w:val="22"/>
        </w:rPr>
        <w:t>.</w:t>
      </w:r>
    </w:p>
    <w:p w14:paraId="3D567177" w14:textId="77777777" w:rsidR="000A1BED"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Je</w:t>
      </w:r>
      <w:r w:rsidRPr="000A1BED">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070CC6" w14:textId="77777777" w:rsidR="000A1BED"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Zamawiaj</w:t>
      </w:r>
      <w:r w:rsidRPr="000A1BED">
        <w:rPr>
          <w:rFonts w:ascii="Times New Roman" w:eastAsia="Times New Roman" w:hAnsi="Times New Roman" w:cs="Times New Roman"/>
          <w:sz w:val="22"/>
          <w:szCs w:val="22"/>
        </w:rPr>
        <w:t>ący poinformuje o zmianie terminu otwarcia ofert na stronie internetowej prowadzonego postępowania.</w:t>
      </w:r>
    </w:p>
    <w:p w14:paraId="0438D0ED" w14:textId="77777777" w:rsidR="000A1BED"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Zamawiaj</w:t>
      </w:r>
      <w:r w:rsidRPr="000A1BED">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05BB79B5" w:rsidR="00B47188" w:rsidRPr="000A1BED" w:rsidRDefault="00B47188" w:rsidP="00DA2285">
      <w:pPr>
        <w:pStyle w:val="Akapitzlist"/>
        <w:numPr>
          <w:ilvl w:val="1"/>
          <w:numId w:val="33"/>
        </w:numPr>
        <w:shd w:val="clear" w:color="auto" w:fill="FFFFFF"/>
        <w:spacing w:line="250" w:lineRule="exact"/>
        <w:ind w:right="14"/>
        <w:jc w:val="both"/>
        <w:rPr>
          <w:rFonts w:ascii="Times New Roman" w:hAnsi="Times New Roman" w:cs="Times New Roman"/>
          <w:color w:val="000000" w:themeColor="text1"/>
          <w:spacing w:val="-2"/>
          <w:sz w:val="22"/>
          <w:szCs w:val="22"/>
        </w:rPr>
      </w:pPr>
      <w:r w:rsidRPr="000A1BED">
        <w:rPr>
          <w:rFonts w:ascii="Times New Roman" w:hAnsi="Times New Roman" w:cs="Times New Roman"/>
          <w:sz w:val="22"/>
          <w:szCs w:val="22"/>
        </w:rPr>
        <w:t>Zamawiaj</w:t>
      </w:r>
      <w:r w:rsidRPr="000A1BED">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DA2285">
      <w:pPr>
        <w:numPr>
          <w:ilvl w:val="0"/>
          <w:numId w:val="19"/>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DA2285">
      <w:pPr>
        <w:numPr>
          <w:ilvl w:val="0"/>
          <w:numId w:val="19"/>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185C9540" w14:textId="77777777"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2D66954" w14:textId="5113B9E6" w:rsidR="00B47188" w:rsidRDefault="000A1BED" w:rsidP="00B47188">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15</w:t>
      </w:r>
      <w:r w:rsidR="00B47188">
        <w:rPr>
          <w:rFonts w:ascii="Times New Roman" w:hAnsi="Times New Roman" w:cs="Times New Roman"/>
          <w:spacing w:val="-2"/>
          <w:sz w:val="22"/>
          <w:szCs w:val="22"/>
        </w:rPr>
        <w:t>.6.</w:t>
      </w:r>
      <w:r w:rsidR="00B47188">
        <w:rPr>
          <w:rFonts w:ascii="Times New Roman" w:hAnsi="Times New Roman" w:cs="Times New Roman"/>
          <w:sz w:val="22"/>
          <w:szCs w:val="22"/>
        </w:rPr>
        <w:tab/>
        <w:t>Zgodnie z Ustaw</w:t>
      </w:r>
      <w:r w:rsidR="00B47188">
        <w:rPr>
          <w:rFonts w:ascii="Times New Roman" w:eastAsia="Times New Roman" w:hAnsi="Times New Roman" w:cs="Times New Roman"/>
          <w:sz w:val="22"/>
          <w:szCs w:val="22"/>
        </w:rPr>
        <w:t>ą Prawo Zamówień Publicznych Zamawiający nie ma obowiązku przeprowadzania</w:t>
      </w:r>
      <w:r w:rsidR="00B47188">
        <w:rPr>
          <w:rFonts w:ascii="Times New Roman" w:eastAsia="Times New Roman" w:hAnsi="Times New Roman" w:cs="Times New Roman"/>
          <w:sz w:val="22"/>
          <w:szCs w:val="22"/>
        </w:rPr>
        <w:br/>
        <w:t>jawnej sesji otwarcia ofert w sposób jawny z udziałem wykonawców lub transmitowania sesji</w:t>
      </w:r>
      <w:r w:rsidR="00B47188">
        <w:rPr>
          <w:rFonts w:ascii="Times New Roman" w:eastAsia="Times New Roman" w:hAnsi="Times New Roman" w:cs="Times New Roman"/>
          <w:sz w:val="22"/>
          <w:szCs w:val="22"/>
        </w:rPr>
        <w:br/>
        <w:t>otwarcia za pośrednictwem elektronicznych narzędzi do przekazu wideo on-line a ma jedynie takie</w:t>
      </w:r>
      <w:r w:rsidR="00B47188">
        <w:rPr>
          <w:rFonts w:ascii="Times New Roman" w:eastAsia="Times New Roman" w:hAnsi="Times New Roman" w:cs="Times New Roman"/>
          <w:sz w:val="22"/>
          <w:szCs w:val="22"/>
        </w:rPr>
        <w:br/>
        <w:t>uprawnienie.</w:t>
      </w:r>
    </w:p>
    <w:p w14:paraId="66939461" w14:textId="0CC26FE1" w:rsidR="00B47188" w:rsidRPr="00D50168" w:rsidRDefault="000A1BED" w:rsidP="00B47188">
      <w:pPr>
        <w:shd w:val="clear" w:color="auto" w:fill="FFFFFF"/>
        <w:tabs>
          <w:tab w:val="left" w:pos="360"/>
        </w:tabs>
        <w:spacing w:before="206" w:line="254" w:lineRule="exact"/>
        <w:ind w:hanging="426"/>
        <w:rPr>
          <w:color w:val="000000" w:themeColor="text1"/>
        </w:rPr>
      </w:pPr>
      <w:r>
        <w:rPr>
          <w:rFonts w:ascii="Times New Roman" w:hAnsi="Times New Roman" w:cs="Times New Roman"/>
          <w:b/>
          <w:bCs/>
          <w:spacing w:val="-1"/>
          <w:sz w:val="22"/>
          <w:szCs w:val="22"/>
        </w:rPr>
        <w:t>16</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r>
      <w:r w:rsidR="00B47188" w:rsidRPr="00D50168">
        <w:rPr>
          <w:rFonts w:ascii="Times New Roman" w:hAnsi="Times New Roman" w:cs="Times New Roman"/>
          <w:b/>
          <w:bCs/>
          <w:color w:val="000000" w:themeColor="text1"/>
          <w:sz w:val="22"/>
          <w:szCs w:val="22"/>
        </w:rPr>
        <w:t>Termin zwi</w:t>
      </w:r>
      <w:r w:rsidR="00B47188" w:rsidRPr="00D50168">
        <w:rPr>
          <w:rFonts w:ascii="Times New Roman" w:eastAsia="Times New Roman" w:hAnsi="Times New Roman" w:cs="Times New Roman"/>
          <w:b/>
          <w:bCs/>
          <w:color w:val="000000" w:themeColor="text1"/>
          <w:sz w:val="22"/>
          <w:szCs w:val="22"/>
        </w:rPr>
        <w:t>ązania ofertą:</w:t>
      </w:r>
    </w:p>
    <w:p w14:paraId="46B03769" w14:textId="183029F8" w:rsidR="00B47188" w:rsidRDefault="00B47188" w:rsidP="00B47188">
      <w:pPr>
        <w:shd w:val="clear" w:color="auto" w:fill="FFFFFF"/>
        <w:spacing w:line="254" w:lineRule="exact"/>
        <w:rPr>
          <w:rFonts w:ascii="Times New Roman" w:eastAsia="Times New Roman" w:hAnsi="Times New Roman" w:cs="Times New Roman"/>
          <w:color w:val="000000" w:themeColor="text1"/>
          <w:sz w:val="22"/>
          <w:szCs w:val="22"/>
        </w:rPr>
      </w:pPr>
      <w:r w:rsidRPr="00D50168">
        <w:rPr>
          <w:rFonts w:ascii="Times New Roman" w:hAnsi="Times New Roman" w:cs="Times New Roman"/>
          <w:color w:val="000000" w:themeColor="text1"/>
          <w:sz w:val="22"/>
          <w:szCs w:val="22"/>
        </w:rPr>
        <w:t>Zgodnie z art. 307 ust. 1 Ustawy Wykonawca jest zwi</w:t>
      </w:r>
      <w:r w:rsidRPr="00D50168">
        <w:rPr>
          <w:rFonts w:ascii="Times New Roman" w:eastAsia="Times New Roman" w:hAnsi="Times New Roman" w:cs="Times New Roman"/>
          <w:color w:val="000000" w:themeColor="text1"/>
          <w:sz w:val="22"/>
          <w:szCs w:val="22"/>
        </w:rPr>
        <w:t>ązany złożoną ofertą przez okres 30 dni od dnia upływu te</w:t>
      </w:r>
      <w:r w:rsidR="00D50168" w:rsidRPr="00D50168">
        <w:rPr>
          <w:rFonts w:ascii="Times New Roman" w:eastAsia="Times New Roman" w:hAnsi="Times New Roman" w:cs="Times New Roman"/>
          <w:color w:val="000000" w:themeColor="text1"/>
          <w:sz w:val="22"/>
          <w:szCs w:val="22"/>
        </w:rPr>
        <w:t>rminu składania ofe</w:t>
      </w:r>
      <w:r w:rsidR="00F6274E">
        <w:rPr>
          <w:rFonts w:ascii="Times New Roman" w:eastAsia="Times New Roman" w:hAnsi="Times New Roman" w:cs="Times New Roman"/>
          <w:color w:val="000000" w:themeColor="text1"/>
          <w:sz w:val="22"/>
          <w:szCs w:val="22"/>
        </w:rPr>
        <w:t>rt tj. do 16.11</w:t>
      </w:r>
      <w:r w:rsidR="00A66056" w:rsidRPr="00D50168">
        <w:rPr>
          <w:rFonts w:ascii="Times New Roman" w:eastAsia="Times New Roman" w:hAnsi="Times New Roman" w:cs="Times New Roman"/>
          <w:color w:val="000000" w:themeColor="text1"/>
          <w:sz w:val="22"/>
          <w:szCs w:val="22"/>
        </w:rPr>
        <w:t>.2021</w:t>
      </w:r>
      <w:r w:rsidR="00990955" w:rsidRPr="00D50168">
        <w:rPr>
          <w:rFonts w:ascii="Times New Roman" w:eastAsia="Times New Roman" w:hAnsi="Times New Roman" w:cs="Times New Roman"/>
          <w:color w:val="000000" w:themeColor="text1"/>
          <w:sz w:val="22"/>
          <w:szCs w:val="22"/>
        </w:rPr>
        <w:t xml:space="preserve"> </w:t>
      </w:r>
      <w:r w:rsidR="00A66056" w:rsidRPr="00D50168">
        <w:rPr>
          <w:rFonts w:ascii="Times New Roman" w:eastAsia="Times New Roman" w:hAnsi="Times New Roman" w:cs="Times New Roman"/>
          <w:color w:val="000000" w:themeColor="text1"/>
          <w:sz w:val="22"/>
          <w:szCs w:val="22"/>
        </w:rPr>
        <w:t>r</w:t>
      </w:r>
      <w:r w:rsidR="00990955" w:rsidRPr="00D50168">
        <w:rPr>
          <w:rFonts w:ascii="Times New Roman" w:eastAsia="Times New Roman" w:hAnsi="Times New Roman" w:cs="Times New Roman"/>
          <w:color w:val="000000" w:themeColor="text1"/>
          <w:sz w:val="22"/>
          <w:szCs w:val="22"/>
        </w:rPr>
        <w:t>.</w:t>
      </w:r>
      <w:r w:rsidRPr="00D50168">
        <w:rPr>
          <w:rFonts w:ascii="Times New Roman" w:eastAsia="Times New Roman" w:hAnsi="Times New Roman" w:cs="Times New Roman"/>
          <w:color w:val="000000" w:themeColor="text1"/>
          <w:sz w:val="22"/>
          <w:szCs w:val="22"/>
        </w:rPr>
        <w:t xml:space="preserve"> włącznie.</w:t>
      </w:r>
    </w:p>
    <w:p w14:paraId="521DAC4C" w14:textId="2B605CDE" w:rsidR="00DA2285" w:rsidRDefault="00DA2285" w:rsidP="00B47188">
      <w:pPr>
        <w:shd w:val="clear" w:color="auto" w:fill="FFFFFF"/>
        <w:spacing w:line="254" w:lineRule="exact"/>
        <w:rPr>
          <w:rFonts w:ascii="Times New Roman" w:eastAsia="Times New Roman" w:hAnsi="Times New Roman" w:cs="Times New Roman"/>
          <w:color w:val="000000" w:themeColor="text1"/>
          <w:sz w:val="22"/>
          <w:szCs w:val="22"/>
        </w:rPr>
      </w:pPr>
    </w:p>
    <w:p w14:paraId="6E9456F6" w14:textId="1C1DF116" w:rsidR="00DA2285" w:rsidRDefault="00DA2285" w:rsidP="00B47188">
      <w:pPr>
        <w:shd w:val="clear" w:color="auto" w:fill="FFFFFF"/>
        <w:spacing w:line="254" w:lineRule="exact"/>
        <w:rPr>
          <w:rFonts w:ascii="Times New Roman" w:eastAsia="Times New Roman" w:hAnsi="Times New Roman" w:cs="Times New Roman"/>
          <w:color w:val="000000" w:themeColor="text1"/>
          <w:sz w:val="22"/>
          <w:szCs w:val="22"/>
        </w:rPr>
      </w:pPr>
    </w:p>
    <w:p w14:paraId="31461732" w14:textId="3073B329" w:rsidR="00DA2285" w:rsidRDefault="00DA2285" w:rsidP="00B47188">
      <w:pPr>
        <w:shd w:val="clear" w:color="auto" w:fill="FFFFFF"/>
        <w:spacing w:line="254" w:lineRule="exact"/>
        <w:rPr>
          <w:rFonts w:ascii="Times New Roman" w:eastAsia="Times New Roman" w:hAnsi="Times New Roman" w:cs="Times New Roman"/>
          <w:color w:val="000000" w:themeColor="text1"/>
          <w:sz w:val="22"/>
          <w:szCs w:val="22"/>
        </w:rPr>
      </w:pPr>
    </w:p>
    <w:p w14:paraId="61ACEB22" w14:textId="3DBD2C3E" w:rsidR="00DA2285" w:rsidRDefault="00DA2285" w:rsidP="00B47188">
      <w:pPr>
        <w:shd w:val="clear" w:color="auto" w:fill="FFFFFF"/>
        <w:spacing w:line="254" w:lineRule="exact"/>
        <w:rPr>
          <w:color w:val="000000" w:themeColor="text1"/>
        </w:rPr>
      </w:pPr>
    </w:p>
    <w:p w14:paraId="1D570CBC" w14:textId="4BA69A68" w:rsidR="00F6274E" w:rsidRDefault="00F6274E" w:rsidP="00B47188">
      <w:pPr>
        <w:shd w:val="clear" w:color="auto" w:fill="FFFFFF"/>
        <w:spacing w:line="254" w:lineRule="exact"/>
        <w:rPr>
          <w:color w:val="000000" w:themeColor="text1"/>
        </w:rPr>
      </w:pPr>
    </w:p>
    <w:p w14:paraId="517E55B5" w14:textId="4CE0EA2E" w:rsidR="00F6274E" w:rsidRDefault="00F6274E" w:rsidP="00B47188">
      <w:pPr>
        <w:shd w:val="clear" w:color="auto" w:fill="FFFFFF"/>
        <w:spacing w:line="254" w:lineRule="exact"/>
        <w:rPr>
          <w:color w:val="000000" w:themeColor="text1"/>
        </w:rPr>
      </w:pPr>
    </w:p>
    <w:p w14:paraId="6B84BF59" w14:textId="77777777" w:rsidR="00F6274E" w:rsidRPr="00D50168" w:rsidRDefault="00F6274E" w:rsidP="00B47188">
      <w:pPr>
        <w:shd w:val="clear" w:color="auto" w:fill="FFFFFF"/>
        <w:spacing w:line="254" w:lineRule="exact"/>
        <w:rPr>
          <w:color w:val="000000" w:themeColor="text1"/>
        </w:rPr>
      </w:pPr>
    </w:p>
    <w:p w14:paraId="714A9FBE" w14:textId="0AF242DF" w:rsidR="00B47188" w:rsidRPr="00D50168" w:rsidRDefault="000A1BED" w:rsidP="00B47188">
      <w:pPr>
        <w:shd w:val="clear" w:color="auto" w:fill="FFFFFF"/>
        <w:tabs>
          <w:tab w:val="left" w:pos="360"/>
        </w:tabs>
        <w:spacing w:before="206" w:line="250" w:lineRule="exact"/>
        <w:ind w:hanging="426"/>
        <w:rPr>
          <w:color w:val="000000" w:themeColor="text1"/>
        </w:rPr>
      </w:pPr>
      <w:r>
        <w:rPr>
          <w:rFonts w:ascii="Times New Roman" w:hAnsi="Times New Roman" w:cs="Times New Roman"/>
          <w:b/>
          <w:bCs/>
          <w:color w:val="000000" w:themeColor="text1"/>
          <w:spacing w:val="-1"/>
          <w:sz w:val="22"/>
          <w:szCs w:val="22"/>
        </w:rPr>
        <w:lastRenderedPageBreak/>
        <w:t>17</w:t>
      </w:r>
      <w:r w:rsidR="00B47188" w:rsidRPr="00D50168">
        <w:rPr>
          <w:rFonts w:ascii="Times New Roman" w:hAnsi="Times New Roman" w:cs="Times New Roman"/>
          <w:b/>
          <w:bCs/>
          <w:color w:val="000000" w:themeColor="text1"/>
          <w:spacing w:val="-1"/>
          <w:sz w:val="22"/>
          <w:szCs w:val="22"/>
        </w:rPr>
        <w:t>.</w:t>
      </w:r>
      <w:r w:rsidR="00B47188" w:rsidRPr="00D50168">
        <w:rPr>
          <w:rFonts w:ascii="Times New Roman" w:hAnsi="Times New Roman" w:cs="Times New Roman"/>
          <w:b/>
          <w:bCs/>
          <w:color w:val="000000" w:themeColor="text1"/>
          <w:sz w:val="22"/>
          <w:szCs w:val="22"/>
        </w:rPr>
        <w:tab/>
        <w:t>Opis sposobu obliczenia ceny:</w:t>
      </w:r>
    </w:p>
    <w:p w14:paraId="20903F31" w14:textId="5C7A4071" w:rsidR="000A1BED"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Cen</w:t>
      </w:r>
      <w:r w:rsidRPr="000A1BED">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w:t>
      </w:r>
      <w:r w:rsidR="00DA2285">
        <w:rPr>
          <w:rFonts w:ascii="Times New Roman" w:eastAsia="Times New Roman" w:hAnsi="Times New Roman" w:cs="Times New Roman"/>
          <w:sz w:val="22"/>
          <w:szCs w:val="22"/>
        </w:rPr>
        <w:t>owlanym</w:t>
      </w:r>
      <w:r w:rsidRPr="000A1BED">
        <w:rPr>
          <w:rFonts w:ascii="Times New Roman" w:eastAsia="Times New Roman" w:hAnsi="Times New Roman" w:cs="Times New Roman"/>
          <w:sz w:val="22"/>
          <w:szCs w:val="22"/>
        </w:rPr>
        <w:t>, SWZ, obejmującą koszty wszelkich robót przygotowawczych</w:t>
      </w:r>
      <w:r w:rsidR="00570EC4" w:rsidRPr="000A1BED">
        <w:rPr>
          <w:rFonts w:ascii="Times New Roman" w:eastAsia="Times New Roman" w:hAnsi="Times New Roman" w:cs="Times New Roman"/>
          <w:sz w:val="22"/>
          <w:szCs w:val="22"/>
        </w:rPr>
        <w:t xml:space="preserve"> (w tym opracowanie tymczasowej organizacji ruchu)</w:t>
      </w:r>
      <w:r w:rsidRPr="000A1BED">
        <w:rPr>
          <w:rFonts w:ascii="Times New Roman" w:eastAsia="Times New Roman" w:hAnsi="Times New Roman" w:cs="Times New Roman"/>
          <w:sz w:val="22"/>
          <w:szCs w:val="22"/>
        </w:rPr>
        <w:t>, oraz ponoszeniem we własnym zakresie związanych z tym kosztów, kosztów robót porządkowych, zagospodarowania placu budowy, sporządzenia dokumentacji odbiorowej, oraz podatek VAT w ustawowej wysokości, z uwzględnieniem wprowadzonych zmian na etapie postępowania.</w:t>
      </w:r>
    </w:p>
    <w:p w14:paraId="2738ED99" w14:textId="77777777" w:rsidR="000A1BED"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Cena oferty ma by</w:t>
      </w:r>
      <w:r w:rsidRPr="000A1BED">
        <w:rPr>
          <w:rFonts w:ascii="Times New Roman" w:eastAsia="Times New Roman" w:hAnsi="Times New Roman" w:cs="Times New Roman"/>
          <w:sz w:val="22"/>
          <w:szCs w:val="22"/>
        </w:rPr>
        <w:t>ć wyrażona w PLN zgodnie z polskim systemem płatniczym, z dokładnością do drugiego miejsca po przecinku.</w:t>
      </w:r>
    </w:p>
    <w:p w14:paraId="66CA8861" w14:textId="77777777" w:rsidR="000A1BED"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Zadeklarowana cena rycza</w:t>
      </w:r>
      <w:r w:rsidRPr="000A1BED">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383B0D23" w14:textId="77777777" w:rsidR="000A1BED"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Przyjmuje si</w:t>
      </w:r>
      <w:r w:rsidRPr="000A1BED">
        <w:rPr>
          <w:rFonts w:ascii="Times New Roman" w:eastAsia="Times New Roman" w:hAnsi="Times New Roman" w:cs="Times New Roman"/>
          <w:sz w:val="22"/>
          <w:szCs w:val="22"/>
        </w:rPr>
        <w:t>ę, że prawidłowo podano cenę ryczałtową bez względu na sposób jej obliczenia.</w:t>
      </w:r>
    </w:p>
    <w:p w14:paraId="34F56D50" w14:textId="3382B3DE" w:rsidR="00FF0A7B" w:rsidRPr="000A1BED" w:rsidRDefault="00B47188" w:rsidP="00DA2285">
      <w:pPr>
        <w:pStyle w:val="Akapitzlist"/>
        <w:numPr>
          <w:ilvl w:val="1"/>
          <w:numId w:val="34"/>
        </w:numPr>
        <w:shd w:val="clear" w:color="auto" w:fill="FFFFFF"/>
        <w:tabs>
          <w:tab w:val="left" w:pos="567"/>
        </w:tabs>
        <w:spacing w:line="250" w:lineRule="exact"/>
        <w:ind w:right="10"/>
        <w:jc w:val="both"/>
        <w:rPr>
          <w:rFonts w:ascii="Times New Roman" w:hAnsi="Times New Roman" w:cs="Times New Roman"/>
          <w:spacing w:val="-2"/>
          <w:sz w:val="22"/>
          <w:szCs w:val="22"/>
        </w:rPr>
      </w:pPr>
      <w:r w:rsidRPr="000A1BED">
        <w:rPr>
          <w:rFonts w:ascii="Times New Roman" w:hAnsi="Times New Roman" w:cs="Times New Roman"/>
          <w:sz w:val="22"/>
          <w:szCs w:val="22"/>
        </w:rPr>
        <w:t>Je</w:t>
      </w:r>
      <w:r w:rsidRPr="000A1BED">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sidRPr="000A1BED">
        <w:rPr>
          <w:rFonts w:ascii="Times New Roman" w:hAnsi="Times New Roman" w:cs="Times New Roman"/>
          <w:spacing w:val="-2"/>
          <w:sz w:val="22"/>
          <w:szCs w:val="22"/>
        </w:rPr>
        <w:t xml:space="preserve"> </w:t>
      </w:r>
      <w:r w:rsidRPr="000A1BED">
        <w:rPr>
          <w:rFonts w:ascii="Times New Roman" w:hAnsi="Times New Roman" w:cs="Times New Roman"/>
          <w:sz w:val="22"/>
          <w:szCs w:val="22"/>
        </w:rPr>
        <w:t>oferty dolicza do przedstawionej w niej ceny podatek od towar</w:t>
      </w:r>
      <w:r w:rsidRPr="000A1BED">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F5B687" w14:textId="7CE6A98E" w:rsidR="00211323" w:rsidRPr="00B47188" w:rsidRDefault="00211323" w:rsidP="00A94CDA">
      <w:pPr>
        <w:shd w:val="clear" w:color="auto" w:fill="FFFFFF"/>
        <w:tabs>
          <w:tab w:val="left" w:pos="567"/>
        </w:tabs>
        <w:spacing w:line="250" w:lineRule="exact"/>
        <w:ind w:right="10"/>
        <w:jc w:val="both"/>
        <w:rPr>
          <w:rFonts w:ascii="Times New Roman" w:hAnsi="Times New Roman" w:cs="Times New Roman"/>
          <w:spacing w:val="-2"/>
          <w:sz w:val="22"/>
          <w:szCs w:val="22"/>
        </w:rPr>
      </w:pPr>
    </w:p>
    <w:p w14:paraId="44B3F4E1" w14:textId="2E4AF6A6" w:rsidR="00B47188" w:rsidRDefault="000A1BED" w:rsidP="00B47188">
      <w:pPr>
        <w:shd w:val="clear" w:color="auto" w:fill="FFFFFF"/>
        <w:tabs>
          <w:tab w:val="left" w:pos="360"/>
        </w:tabs>
        <w:spacing w:before="206"/>
        <w:ind w:hanging="426"/>
      </w:pPr>
      <w:r>
        <w:rPr>
          <w:rFonts w:ascii="Times New Roman" w:hAnsi="Times New Roman" w:cs="Times New Roman"/>
          <w:b/>
          <w:bCs/>
          <w:spacing w:val="-1"/>
          <w:sz w:val="22"/>
          <w:szCs w:val="22"/>
        </w:rPr>
        <w:t>18</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Waluta oferty oraz waluta rozlicze</w:t>
      </w:r>
      <w:r w:rsidR="00B47188">
        <w:rPr>
          <w:rFonts w:ascii="Times New Roman" w:eastAsia="Times New Roman" w:hAnsi="Times New Roman" w:cs="Times New Roman"/>
          <w:b/>
          <w:bCs/>
          <w:sz w:val="22"/>
          <w:szCs w:val="22"/>
        </w:rPr>
        <w:t>ń związanych z realizacją niniejszego zamówienia publicznego:</w:t>
      </w:r>
    </w:p>
    <w:p w14:paraId="1CDFBE66" w14:textId="60D10872" w:rsidR="00B47188" w:rsidRDefault="000A1BED" w:rsidP="000E0CA4">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18</w:t>
      </w:r>
      <w:r w:rsidR="00B47188">
        <w:rPr>
          <w:rFonts w:ascii="Times New Roman" w:hAnsi="Times New Roman" w:cs="Times New Roman"/>
          <w:sz w:val="22"/>
          <w:szCs w:val="22"/>
        </w:rPr>
        <w:t>.1. Wszelkie rozliczenia i p</w:t>
      </w:r>
      <w:r w:rsidR="00B47188">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2B0CA30B" w14:textId="77777777" w:rsidR="0031079B" w:rsidRPr="000E0CA4" w:rsidRDefault="0031079B" w:rsidP="000E0CA4">
      <w:pPr>
        <w:shd w:val="clear" w:color="auto" w:fill="FFFFFF"/>
        <w:spacing w:line="254" w:lineRule="exact"/>
        <w:ind w:left="567" w:right="442" w:hanging="567"/>
      </w:pPr>
    </w:p>
    <w:p w14:paraId="3C8F459C" w14:textId="05279DB8" w:rsidR="00B47188" w:rsidRDefault="000A1BED" w:rsidP="00B47188">
      <w:pPr>
        <w:shd w:val="clear" w:color="auto" w:fill="FFFFFF"/>
        <w:tabs>
          <w:tab w:val="left" w:pos="0"/>
        </w:tabs>
        <w:spacing w:before="206" w:line="254" w:lineRule="exact"/>
        <w:ind w:right="442" w:hanging="426"/>
      </w:pPr>
      <w:r>
        <w:rPr>
          <w:rFonts w:ascii="Times New Roman" w:hAnsi="Times New Roman" w:cs="Times New Roman"/>
          <w:b/>
          <w:bCs/>
          <w:spacing w:val="-1"/>
          <w:sz w:val="22"/>
          <w:szCs w:val="22"/>
        </w:rPr>
        <w:t>19</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Opis kryteri</w:t>
      </w:r>
      <w:r w:rsidR="00B47188">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14:paraId="03DECC9A" w14:textId="4A37C640" w:rsidR="00A94CDA" w:rsidRPr="00A94CDA" w:rsidRDefault="000A1BED" w:rsidP="00A94CDA">
      <w:pPr>
        <w:shd w:val="clear" w:color="auto" w:fill="FFFFFF"/>
        <w:tabs>
          <w:tab w:val="left" w:pos="567"/>
        </w:tabs>
        <w:spacing w:line="250" w:lineRule="exact"/>
        <w:ind w:left="288" w:hanging="288"/>
      </w:pPr>
      <w:r>
        <w:rPr>
          <w:rFonts w:ascii="Times New Roman" w:hAnsi="Times New Roman" w:cs="Times New Roman"/>
          <w:spacing w:val="-2"/>
          <w:sz w:val="22"/>
          <w:szCs w:val="22"/>
        </w:rPr>
        <w:t>19</w:t>
      </w:r>
      <w:r w:rsidR="00B47188">
        <w:rPr>
          <w:rFonts w:ascii="Times New Roman" w:hAnsi="Times New Roman" w:cs="Times New Roman"/>
          <w:spacing w:val="-2"/>
          <w:sz w:val="22"/>
          <w:szCs w:val="22"/>
        </w:rPr>
        <w:t>.1.</w:t>
      </w:r>
      <w:r w:rsidR="00B47188">
        <w:rPr>
          <w:rFonts w:ascii="Times New Roman" w:hAnsi="Times New Roman" w:cs="Times New Roman"/>
          <w:sz w:val="22"/>
          <w:szCs w:val="22"/>
        </w:rPr>
        <w:tab/>
      </w:r>
      <w:r w:rsidR="00A94CDA" w:rsidRPr="00A94CDA">
        <w:rPr>
          <w:rFonts w:ascii="Times New Roman" w:hAnsi="Times New Roman" w:cs="Times New Roman"/>
          <w:sz w:val="22"/>
          <w:szCs w:val="22"/>
        </w:rPr>
        <w:t>Przy wyborze oferty, Zamawiaj</w:t>
      </w:r>
      <w:r w:rsidR="00A94CDA" w:rsidRPr="00A94CDA">
        <w:rPr>
          <w:rFonts w:ascii="Times New Roman" w:eastAsia="Times New Roman" w:hAnsi="Times New Roman" w:cs="Times New Roman"/>
          <w:sz w:val="22"/>
          <w:szCs w:val="22"/>
        </w:rPr>
        <w:t>ący będzie się kierował następującymi kryteriami oceny ofert:</w:t>
      </w:r>
    </w:p>
    <w:p w14:paraId="155BE30D" w14:textId="77777777" w:rsidR="00A94CDA" w:rsidRPr="00A94CDA" w:rsidRDefault="00A94CDA" w:rsidP="00A94CDA">
      <w:pPr>
        <w:shd w:val="clear" w:color="auto" w:fill="FFFFFF"/>
        <w:spacing w:line="250" w:lineRule="exact"/>
        <w:ind w:left="792" w:right="3937"/>
        <w:rPr>
          <w:rFonts w:ascii="Times New Roman" w:eastAsia="Times New Roman" w:hAnsi="Times New Roman" w:cs="Times New Roman"/>
          <w:b/>
          <w:bCs/>
          <w:spacing w:val="-1"/>
          <w:sz w:val="22"/>
          <w:szCs w:val="22"/>
        </w:rPr>
      </w:pPr>
      <w:r w:rsidRPr="00A94CDA">
        <w:rPr>
          <w:rFonts w:ascii="Times New Roman" w:hAnsi="Times New Roman" w:cs="Times New Roman"/>
          <w:b/>
          <w:bCs/>
          <w:spacing w:val="-1"/>
          <w:sz w:val="22"/>
          <w:szCs w:val="22"/>
        </w:rPr>
        <w:t>Kryterium 1: Cena C</w:t>
      </w:r>
      <w:r w:rsidRPr="00A94CDA">
        <w:rPr>
          <w:rFonts w:ascii="Times New Roman" w:hAnsi="Times New Roman" w:cs="Times New Roman"/>
          <w:b/>
          <w:bCs/>
          <w:spacing w:val="-1"/>
          <w:sz w:val="22"/>
          <w:szCs w:val="22"/>
          <w:vertAlign w:val="subscript"/>
        </w:rPr>
        <w:t>o</w:t>
      </w:r>
      <w:r w:rsidRPr="00A94CDA">
        <w:rPr>
          <w:rFonts w:ascii="Times New Roman" w:eastAsia="Times New Roman" w:hAnsi="Times New Roman" w:cs="Times New Roman"/>
          <w:b/>
          <w:bCs/>
          <w:spacing w:val="-1"/>
          <w:sz w:val="22"/>
          <w:szCs w:val="22"/>
        </w:rPr>
        <w:t xml:space="preserve">– waga punktowa 60 </w:t>
      </w:r>
    </w:p>
    <w:p w14:paraId="0122188F" w14:textId="7522878D" w:rsidR="00A94CDA" w:rsidRPr="00A94CDA" w:rsidRDefault="00A94CDA" w:rsidP="00A94CDA">
      <w:pPr>
        <w:shd w:val="clear" w:color="auto" w:fill="FFFFFF"/>
        <w:spacing w:line="250" w:lineRule="exact"/>
        <w:ind w:left="792" w:right="3937"/>
      </w:pPr>
      <w:r w:rsidRPr="00A94CDA">
        <w:rPr>
          <w:rFonts w:ascii="Times New Roman" w:eastAsia="Times New Roman" w:hAnsi="Times New Roman" w:cs="Times New Roman"/>
          <w:b/>
          <w:bCs/>
          <w:spacing w:val="-2"/>
          <w:sz w:val="22"/>
          <w:szCs w:val="22"/>
        </w:rPr>
        <w:t>Kryter</w:t>
      </w:r>
      <w:r>
        <w:rPr>
          <w:rFonts w:ascii="Times New Roman" w:eastAsia="Times New Roman" w:hAnsi="Times New Roman" w:cs="Times New Roman"/>
          <w:b/>
          <w:bCs/>
          <w:spacing w:val="-2"/>
          <w:sz w:val="22"/>
          <w:szCs w:val="22"/>
        </w:rPr>
        <w:t>ium 2: Czas reakcji C</w:t>
      </w:r>
      <w:r>
        <w:rPr>
          <w:rFonts w:ascii="Times New Roman" w:eastAsia="Times New Roman" w:hAnsi="Times New Roman" w:cs="Times New Roman"/>
          <w:b/>
          <w:bCs/>
          <w:spacing w:val="-2"/>
          <w:sz w:val="22"/>
          <w:szCs w:val="22"/>
          <w:vertAlign w:val="subscript"/>
        </w:rPr>
        <w:t>r</w:t>
      </w:r>
      <w:r w:rsidRPr="00A94CDA">
        <w:rPr>
          <w:rFonts w:ascii="Times New Roman" w:eastAsia="Times New Roman" w:hAnsi="Times New Roman" w:cs="Times New Roman"/>
          <w:b/>
          <w:bCs/>
          <w:spacing w:val="-2"/>
          <w:sz w:val="22"/>
          <w:szCs w:val="22"/>
        </w:rPr>
        <w:t xml:space="preserve"> – waga punktowa 40</w:t>
      </w:r>
    </w:p>
    <w:p w14:paraId="1414C738" w14:textId="7A574B71" w:rsidR="00A94CDA" w:rsidRPr="00A94CDA" w:rsidRDefault="000A1BED" w:rsidP="00A94CDA">
      <w:pPr>
        <w:shd w:val="clear" w:color="auto" w:fill="FFFFFF"/>
        <w:tabs>
          <w:tab w:val="left" w:pos="567"/>
        </w:tabs>
        <w:spacing w:line="250" w:lineRule="exact"/>
        <w:ind w:left="792" w:right="442" w:hanging="792"/>
        <w:rPr>
          <w:rFonts w:ascii="Times New Roman" w:eastAsia="Times New Roman" w:hAnsi="Times New Roman" w:cs="Times New Roman"/>
          <w:sz w:val="22"/>
          <w:szCs w:val="22"/>
        </w:rPr>
      </w:pPr>
      <w:r>
        <w:rPr>
          <w:rFonts w:ascii="Times New Roman" w:hAnsi="Times New Roman" w:cs="Times New Roman"/>
          <w:spacing w:val="-2"/>
          <w:sz w:val="22"/>
          <w:szCs w:val="22"/>
        </w:rPr>
        <w:t>19</w:t>
      </w:r>
      <w:r w:rsidR="00A94CDA" w:rsidRPr="00A94CDA">
        <w:rPr>
          <w:rFonts w:ascii="Times New Roman" w:hAnsi="Times New Roman" w:cs="Times New Roman"/>
          <w:spacing w:val="-2"/>
          <w:sz w:val="22"/>
          <w:szCs w:val="22"/>
        </w:rPr>
        <w:t>.2.</w:t>
      </w:r>
      <w:r w:rsidR="00A94CDA" w:rsidRPr="00A94CDA">
        <w:rPr>
          <w:rFonts w:ascii="Times New Roman" w:hAnsi="Times New Roman" w:cs="Times New Roman"/>
          <w:sz w:val="22"/>
          <w:szCs w:val="22"/>
        </w:rPr>
        <w:tab/>
        <w:t>Ocenie w oparciu o ww. kryteria oceny ofert poddawane s</w:t>
      </w:r>
      <w:r w:rsidR="00A94CDA" w:rsidRPr="00A94CDA">
        <w:rPr>
          <w:rFonts w:ascii="Times New Roman" w:eastAsia="Times New Roman" w:hAnsi="Times New Roman" w:cs="Times New Roman"/>
          <w:sz w:val="22"/>
          <w:szCs w:val="22"/>
        </w:rPr>
        <w:t>ą wyłącznie oferty niepodlegające</w:t>
      </w:r>
      <w:r w:rsidR="00A94CDA" w:rsidRPr="00A94CDA">
        <w:rPr>
          <w:rFonts w:ascii="Times New Roman" w:eastAsia="Times New Roman" w:hAnsi="Times New Roman" w:cs="Times New Roman"/>
          <w:sz w:val="22"/>
          <w:szCs w:val="22"/>
        </w:rPr>
        <w:br/>
        <w:t>odrzuceniu.</w:t>
      </w:r>
    </w:p>
    <w:p w14:paraId="7C2B7BB2" w14:textId="77777777" w:rsidR="00A94CDA" w:rsidRPr="00A94CDA" w:rsidRDefault="00A94CDA" w:rsidP="00A94CDA">
      <w:pPr>
        <w:shd w:val="clear" w:color="auto" w:fill="FFFFFF"/>
        <w:tabs>
          <w:tab w:val="left" w:pos="567"/>
        </w:tabs>
        <w:spacing w:line="250" w:lineRule="exact"/>
        <w:ind w:left="284" w:right="442" w:hanging="284"/>
      </w:pPr>
      <w:r w:rsidRPr="00A94CDA">
        <w:rPr>
          <w:rFonts w:ascii="Times New Roman" w:eastAsia="Times New Roman" w:hAnsi="Times New Roman" w:cs="Times New Roman"/>
          <w:sz w:val="22"/>
          <w:szCs w:val="22"/>
        </w:rPr>
        <w:br/>
      </w:r>
      <w:r w:rsidRPr="00A94CDA">
        <w:rPr>
          <w:rFonts w:ascii="Times New Roman" w:eastAsia="Times New Roman" w:hAnsi="Times New Roman" w:cs="Times New Roman"/>
          <w:spacing w:val="-1"/>
          <w:sz w:val="22"/>
          <w:szCs w:val="22"/>
        </w:rPr>
        <w:t>W trakcie oceny ofert, kolejno ocenianym ofertom, zostaną przyznane punkty wg poniższego wzoru:</w:t>
      </w:r>
    </w:p>
    <w:p w14:paraId="2B354487" w14:textId="148C10C1" w:rsidR="00A94CDA" w:rsidRPr="00A94CDA" w:rsidRDefault="00A94CDA" w:rsidP="00A94CDA">
      <w:pPr>
        <w:shd w:val="clear" w:color="auto" w:fill="FFFFFF"/>
        <w:spacing w:before="269"/>
        <w:ind w:left="4421"/>
        <w:rPr>
          <w:vertAlign w:val="subscript"/>
        </w:rPr>
      </w:pPr>
      <w:r w:rsidRPr="00A94CDA">
        <w:rPr>
          <w:rFonts w:ascii="Times New Roman" w:hAnsi="Times New Roman" w:cs="Times New Roman"/>
          <w:b/>
          <w:bCs/>
          <w:spacing w:val="-6"/>
          <w:sz w:val="28"/>
          <w:szCs w:val="28"/>
        </w:rPr>
        <w:t>P = C</w:t>
      </w:r>
      <w:r w:rsidRPr="00A94CDA">
        <w:rPr>
          <w:rFonts w:ascii="Times New Roman" w:hAnsi="Times New Roman" w:cs="Times New Roman"/>
          <w:b/>
          <w:bCs/>
          <w:spacing w:val="-6"/>
          <w:sz w:val="28"/>
          <w:szCs w:val="28"/>
          <w:vertAlign w:val="subscript"/>
        </w:rPr>
        <w:t>o</w:t>
      </w:r>
      <w:r w:rsidR="007C03FC">
        <w:rPr>
          <w:rFonts w:ascii="Times New Roman" w:hAnsi="Times New Roman" w:cs="Times New Roman"/>
          <w:b/>
          <w:bCs/>
          <w:spacing w:val="-6"/>
          <w:sz w:val="28"/>
          <w:szCs w:val="28"/>
        </w:rPr>
        <w:t xml:space="preserve"> + C</w:t>
      </w:r>
      <w:r w:rsidR="007C03FC">
        <w:rPr>
          <w:rFonts w:ascii="Times New Roman" w:hAnsi="Times New Roman" w:cs="Times New Roman"/>
          <w:b/>
          <w:bCs/>
          <w:spacing w:val="-6"/>
          <w:sz w:val="28"/>
          <w:szCs w:val="28"/>
          <w:vertAlign w:val="subscript"/>
        </w:rPr>
        <w:t>r</w:t>
      </w:r>
    </w:p>
    <w:p w14:paraId="3592BDA5" w14:textId="7BBD8768" w:rsidR="00A94CDA" w:rsidRPr="00A94CDA" w:rsidRDefault="00A94CDA" w:rsidP="00A94CDA">
      <w:pPr>
        <w:shd w:val="clear" w:color="auto" w:fill="FFFFFF"/>
        <w:spacing w:before="197" w:line="254" w:lineRule="exact"/>
        <w:ind w:left="360" w:right="653"/>
        <w:jc w:val="both"/>
        <w:rPr>
          <w:rFonts w:ascii="Times New Roman" w:eastAsia="Times New Roman" w:hAnsi="Times New Roman" w:cs="Times New Roman"/>
          <w:b/>
          <w:bCs/>
          <w:sz w:val="22"/>
          <w:szCs w:val="22"/>
        </w:rPr>
      </w:pPr>
      <w:r w:rsidRPr="00A94CDA">
        <w:rPr>
          <w:rFonts w:ascii="Times New Roman" w:hAnsi="Times New Roman" w:cs="Times New Roman"/>
          <w:b/>
          <w:bCs/>
          <w:sz w:val="22"/>
          <w:szCs w:val="22"/>
        </w:rPr>
        <w:t>Suma punkt</w:t>
      </w:r>
      <w:r w:rsidRPr="00A94CDA">
        <w:rPr>
          <w:rFonts w:ascii="Times New Roman" w:eastAsia="Times New Roman" w:hAnsi="Times New Roman" w:cs="Times New Roman"/>
          <w:b/>
          <w:bCs/>
          <w:sz w:val="22"/>
          <w:szCs w:val="22"/>
        </w:rPr>
        <w:t>ów P (max 100) stanowiąca sumę „Ceny oferty” C</w:t>
      </w:r>
      <w:r w:rsidRPr="00A94CDA">
        <w:rPr>
          <w:rFonts w:ascii="Times New Roman" w:eastAsia="Times New Roman" w:hAnsi="Times New Roman" w:cs="Times New Roman"/>
          <w:b/>
          <w:bCs/>
          <w:sz w:val="22"/>
          <w:szCs w:val="22"/>
          <w:vertAlign w:val="subscript"/>
        </w:rPr>
        <w:t>o</w:t>
      </w:r>
      <w:r w:rsidR="007C03FC">
        <w:rPr>
          <w:rFonts w:ascii="Times New Roman" w:eastAsia="Times New Roman" w:hAnsi="Times New Roman" w:cs="Times New Roman"/>
          <w:b/>
          <w:bCs/>
          <w:sz w:val="22"/>
          <w:szCs w:val="22"/>
        </w:rPr>
        <w:t xml:space="preserve"> (max 60) i „Czasu reakcji” G</w:t>
      </w:r>
      <w:r w:rsidR="007C03FC">
        <w:rPr>
          <w:rFonts w:ascii="Times New Roman" w:eastAsia="Times New Roman" w:hAnsi="Times New Roman" w:cs="Times New Roman"/>
          <w:b/>
          <w:bCs/>
          <w:sz w:val="22"/>
          <w:szCs w:val="22"/>
          <w:vertAlign w:val="subscript"/>
        </w:rPr>
        <w:t>r</w:t>
      </w:r>
      <w:r w:rsidRPr="00A94CDA">
        <w:rPr>
          <w:rFonts w:ascii="Times New Roman" w:eastAsia="Times New Roman" w:hAnsi="Times New Roman" w:cs="Times New Roman"/>
          <w:b/>
          <w:bCs/>
          <w:sz w:val="22"/>
          <w:szCs w:val="22"/>
        </w:rPr>
        <w:t xml:space="preserve"> (max 40) wyliczona wg poniższych wzorów:</w:t>
      </w:r>
    </w:p>
    <w:p w14:paraId="59822B2C" w14:textId="77777777" w:rsidR="00A94CDA" w:rsidRPr="00A94CDA" w:rsidRDefault="00A94CDA" w:rsidP="00A94CDA">
      <w:pPr>
        <w:shd w:val="clear" w:color="auto" w:fill="FFFFFF"/>
        <w:spacing w:before="197" w:line="254" w:lineRule="exact"/>
        <w:ind w:left="360" w:right="653"/>
        <w:jc w:val="both"/>
        <w:rPr>
          <w:rFonts w:ascii="Times New Roman" w:eastAsia="Times New Roman" w:hAnsi="Times New Roman" w:cs="Times New Roman"/>
          <w:b/>
          <w:sz w:val="26"/>
          <w:szCs w:val="26"/>
        </w:rPr>
      </w:pPr>
    </w:p>
    <w:p w14:paraId="6D69AF42" w14:textId="1A68B80F" w:rsidR="007C03FC" w:rsidRPr="00771A83" w:rsidRDefault="00A94CDA" w:rsidP="00771A83">
      <w:pPr>
        <w:widowControl/>
        <w:autoSpaceDE/>
        <w:autoSpaceDN/>
        <w:adjustRightInd/>
        <w:spacing w:after="160" w:line="259" w:lineRule="auto"/>
        <w:jc w:val="center"/>
        <w:rPr>
          <w:rFonts w:ascii="Times New Roman" w:eastAsia="Times New Roman" w:hAnsi="Times New Roman" w:cs="Times New Roman"/>
          <w:b/>
          <w:sz w:val="24"/>
          <w:szCs w:val="24"/>
          <w:lang w:eastAsia="en-US"/>
        </w:rPr>
      </w:pPr>
      <w:r w:rsidRPr="00A94CDA">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4B03DBA1" w14:textId="3B4742DC" w:rsidR="007C03FC" w:rsidRPr="00A94CDA" w:rsidRDefault="007C03FC" w:rsidP="007C03FC">
      <w:pPr>
        <w:widowControl/>
        <w:autoSpaceDE/>
        <w:autoSpaceDN/>
        <w:adjustRightInd/>
        <w:spacing w:after="160" w:line="259" w:lineRule="auto"/>
        <w:ind w:firstLine="993"/>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C</w:t>
      </w:r>
      <w:r>
        <w:rPr>
          <w:rFonts w:ascii="Times New Roman" w:eastAsiaTheme="minorHAnsi" w:hAnsi="Times New Roman" w:cs="Times New Roman"/>
          <w:b/>
          <w:sz w:val="24"/>
          <w:szCs w:val="24"/>
          <w:vertAlign w:val="subscript"/>
          <w:lang w:eastAsia="en-US"/>
        </w:rPr>
        <w:t>r</w:t>
      </w:r>
      <w:r>
        <w:rPr>
          <w:rFonts w:ascii="Times New Roman" w:eastAsiaTheme="minorHAnsi" w:hAnsi="Times New Roman" w:cs="Times New Roman"/>
          <w:b/>
          <w:sz w:val="24"/>
          <w:szCs w:val="24"/>
          <w:lang w:eastAsia="en-US"/>
        </w:rPr>
        <w:t xml:space="preserve"> (czas reakcji) = </w:t>
      </w:r>
      <w:r w:rsidRPr="007C03FC">
        <w:rPr>
          <w:rFonts w:ascii="Times New Roman" w:eastAsiaTheme="minorHAnsi" w:hAnsi="Times New Roman" w:cs="Times New Roman"/>
          <w:b/>
          <w:sz w:val="24"/>
          <w:szCs w:val="24"/>
          <w:lang w:eastAsia="en-US"/>
        </w:rPr>
        <w:t>[Najkrót</w:t>
      </w:r>
      <w:r>
        <w:rPr>
          <w:rFonts w:ascii="Times New Roman" w:eastAsiaTheme="minorHAnsi" w:hAnsi="Times New Roman" w:cs="Times New Roman"/>
          <w:b/>
          <w:sz w:val="24"/>
          <w:szCs w:val="24"/>
          <w:lang w:eastAsia="en-US"/>
        </w:rPr>
        <w:t>szy czas reakcji</w:t>
      </w:r>
      <w:r w:rsidRPr="007C03FC">
        <w:rPr>
          <w:rFonts w:ascii="Times New Roman" w:eastAsiaTheme="minorHAnsi" w:hAnsi="Times New Roman" w:cs="Times New Roman"/>
          <w:b/>
          <w:sz w:val="24"/>
          <w:szCs w:val="24"/>
          <w:lang w:eastAsia="en-US"/>
        </w:rPr>
        <w:t xml:space="preserve"> (h) ÷ Cza</w:t>
      </w:r>
      <w:r>
        <w:rPr>
          <w:rFonts w:ascii="Times New Roman" w:eastAsiaTheme="minorHAnsi" w:hAnsi="Times New Roman" w:cs="Times New Roman"/>
          <w:b/>
          <w:sz w:val="24"/>
          <w:szCs w:val="24"/>
          <w:lang w:eastAsia="en-US"/>
        </w:rPr>
        <w:t>s badanej oferty (h)] x 4</w:t>
      </w:r>
      <w:r w:rsidRPr="007C03FC">
        <w:rPr>
          <w:rFonts w:ascii="Times New Roman" w:eastAsiaTheme="minorHAnsi" w:hAnsi="Times New Roman" w:cs="Times New Roman"/>
          <w:b/>
          <w:sz w:val="24"/>
          <w:szCs w:val="24"/>
          <w:lang w:eastAsia="en-US"/>
        </w:rPr>
        <w:t>0</w:t>
      </w:r>
    </w:p>
    <w:p w14:paraId="58268EC3" w14:textId="1FDE5135" w:rsidR="007C03FC" w:rsidRDefault="007C03FC" w:rsidP="00771A83">
      <w:pPr>
        <w:widowControl/>
        <w:suppressAutoHyphens/>
        <w:autoSpaceDE/>
        <w:autoSpaceDN/>
        <w:adjustRightInd/>
        <w:jc w:val="both"/>
        <w:rPr>
          <w:rFonts w:ascii="Times New Roman" w:eastAsia="Times New Roman" w:hAnsi="Times New Roman" w:cs="Times New Roman"/>
          <w:color w:val="000000"/>
        </w:rPr>
      </w:pPr>
      <w:r w:rsidRPr="007C03FC">
        <w:rPr>
          <w:rFonts w:ascii="Times New Roman" w:eastAsia="Times New Roman" w:hAnsi="Times New Roman" w:cs="Times New Roman"/>
          <w:color w:val="000000"/>
        </w:rPr>
        <w:t xml:space="preserve">Przy ocenie </w:t>
      </w:r>
      <w:r>
        <w:rPr>
          <w:rFonts w:ascii="Times New Roman" w:eastAsia="Times New Roman" w:hAnsi="Times New Roman" w:cs="Times New Roman"/>
          <w:b/>
          <w:color w:val="000000"/>
        </w:rPr>
        <w:t>czasu reakcji</w:t>
      </w:r>
      <w:r w:rsidRPr="007C03FC">
        <w:rPr>
          <w:rFonts w:ascii="Times New Roman" w:eastAsia="Times New Roman" w:hAnsi="Times New Roman" w:cs="Times New Roman"/>
          <w:color w:val="000000"/>
        </w:rPr>
        <w:t xml:space="preserve"> najwyżej będzie punktowana oferta proponująca najkrótszy czas </w:t>
      </w:r>
      <w:r>
        <w:rPr>
          <w:rFonts w:ascii="Times New Roman" w:eastAsia="Times New Roman" w:hAnsi="Times New Roman" w:cs="Times New Roman"/>
          <w:color w:val="000000"/>
        </w:rPr>
        <w:t>reakcji</w:t>
      </w:r>
      <w:r w:rsidRPr="007C03FC">
        <w:rPr>
          <w:rFonts w:ascii="Times New Roman" w:eastAsia="Times New Roman" w:hAnsi="Times New Roman" w:cs="Times New Roman"/>
          <w:color w:val="000000"/>
        </w:rPr>
        <w:t>, przy czym nie może być on krótszy niż 1 godzina ani dłuższy niż 72 godziny licząc od chwili powzięcia informacji o wystąpieniu</w:t>
      </w:r>
      <w:r w:rsidR="009004B5">
        <w:rPr>
          <w:rFonts w:ascii="Times New Roman" w:eastAsia="Times New Roman" w:hAnsi="Times New Roman" w:cs="Times New Roman"/>
          <w:color w:val="000000"/>
        </w:rPr>
        <w:t xml:space="preserve"> roślin inwazyjnych</w:t>
      </w:r>
      <w:r w:rsidR="009004B5" w:rsidRPr="009004B5">
        <w:rPr>
          <w:rFonts w:ascii="Times New Roman" w:eastAsia="Times New Roman" w:hAnsi="Times New Roman" w:cs="Times New Roman"/>
          <w:color w:val="000000"/>
        </w:rPr>
        <w:t xml:space="preserve"> </w:t>
      </w:r>
      <w:r w:rsidR="00180234">
        <w:rPr>
          <w:rFonts w:ascii="Times New Roman" w:eastAsia="Times New Roman" w:hAnsi="Times New Roman" w:cs="Times New Roman"/>
          <w:color w:val="000000"/>
        </w:rPr>
        <w:t>w nowych lokalizacjach na terenie Gminy Kępice</w:t>
      </w:r>
      <w:r w:rsidR="00425E9F">
        <w:rPr>
          <w:rFonts w:ascii="Times New Roman" w:eastAsia="Times New Roman" w:hAnsi="Times New Roman" w:cs="Times New Roman"/>
          <w:color w:val="000000"/>
        </w:rPr>
        <w:t xml:space="preserve"> i Kobylnica</w:t>
      </w:r>
      <w:r w:rsidR="00180234">
        <w:rPr>
          <w:rFonts w:ascii="Times New Roman" w:eastAsia="Times New Roman" w:hAnsi="Times New Roman" w:cs="Times New Roman"/>
          <w:color w:val="000000"/>
        </w:rPr>
        <w:t>, nie ujętej w inwentaryzacji</w:t>
      </w:r>
      <w:r w:rsidRPr="007C03FC">
        <w:rPr>
          <w:rFonts w:ascii="Times New Roman" w:eastAsia="Times New Roman" w:hAnsi="Times New Roman" w:cs="Times New Roman"/>
          <w:color w:val="000000"/>
        </w:rPr>
        <w:t xml:space="preserve">. Jako chwile powzięcia informacji o wystąpieniu </w:t>
      </w:r>
      <w:r w:rsidR="009004B5" w:rsidRPr="009004B5">
        <w:rPr>
          <w:rFonts w:ascii="Times New Roman" w:eastAsia="Times New Roman" w:hAnsi="Times New Roman" w:cs="Times New Roman"/>
          <w:color w:val="000000"/>
        </w:rPr>
        <w:t xml:space="preserve">roślin inwazyjnych </w:t>
      </w:r>
      <w:r w:rsidR="00180234" w:rsidRPr="00180234">
        <w:rPr>
          <w:rFonts w:ascii="Times New Roman" w:eastAsia="Times New Roman" w:hAnsi="Times New Roman" w:cs="Times New Roman"/>
          <w:color w:val="000000"/>
        </w:rPr>
        <w:t>w nowych lokalizacjach na terenie Gminy Kępice</w:t>
      </w:r>
      <w:r w:rsidR="00F6274E">
        <w:rPr>
          <w:rFonts w:ascii="Times New Roman" w:eastAsia="Times New Roman" w:hAnsi="Times New Roman" w:cs="Times New Roman"/>
          <w:color w:val="000000"/>
        </w:rPr>
        <w:t xml:space="preserve"> i Kobylnica</w:t>
      </w:r>
      <w:r w:rsidR="00180234" w:rsidRPr="00180234">
        <w:rPr>
          <w:rFonts w:ascii="Times New Roman" w:eastAsia="Times New Roman" w:hAnsi="Times New Roman" w:cs="Times New Roman"/>
          <w:color w:val="000000"/>
        </w:rPr>
        <w:t xml:space="preserve">, nie ujętej w inwentaryzacji </w:t>
      </w:r>
      <w:r w:rsidRPr="007C03FC">
        <w:rPr>
          <w:rFonts w:ascii="Times New Roman" w:eastAsia="Times New Roman" w:hAnsi="Times New Roman" w:cs="Times New Roman"/>
          <w:color w:val="000000"/>
        </w:rPr>
        <w:t>Zamawiający rozumie moment zgłoszenia na telefon alarmowy (Wykonawca musi zapewnić numer alarmowy, na który zgłaszane</w:t>
      </w:r>
      <w:r w:rsidR="00CF109E">
        <w:rPr>
          <w:rFonts w:ascii="Times New Roman" w:eastAsia="Times New Roman" w:hAnsi="Times New Roman" w:cs="Times New Roman"/>
          <w:color w:val="000000"/>
        </w:rPr>
        <w:t xml:space="preserve"> będą</w:t>
      </w:r>
      <w:r w:rsidR="00CF109E" w:rsidRPr="00CF109E">
        <w:t xml:space="preserve"> </w:t>
      </w:r>
      <w:r w:rsidR="00CF109E">
        <w:rPr>
          <w:rFonts w:ascii="Times New Roman" w:eastAsia="Times New Roman" w:hAnsi="Times New Roman" w:cs="Times New Roman"/>
          <w:color w:val="000000"/>
        </w:rPr>
        <w:t>informacje</w:t>
      </w:r>
      <w:r w:rsidR="00CF109E" w:rsidRPr="00CF109E">
        <w:rPr>
          <w:rFonts w:ascii="Times New Roman" w:eastAsia="Times New Roman" w:hAnsi="Times New Roman" w:cs="Times New Roman"/>
          <w:color w:val="000000"/>
        </w:rPr>
        <w:t xml:space="preserve"> o wystąpieniu roślin inwazyjnych</w:t>
      </w:r>
      <w:r w:rsidRPr="00CF109E">
        <w:rPr>
          <w:rFonts w:ascii="Times New Roman" w:eastAsia="Times New Roman" w:hAnsi="Times New Roman" w:cs="Times New Roman"/>
          <w:color w:val="000000"/>
        </w:rPr>
        <w:t>,</w:t>
      </w:r>
      <w:r w:rsidRPr="007C03FC">
        <w:rPr>
          <w:rFonts w:ascii="Times New Roman" w:eastAsia="Times New Roman" w:hAnsi="Times New Roman" w:cs="Times New Roman"/>
          <w:color w:val="000000"/>
        </w:rPr>
        <w:t xml:space="preserve"> czynny 24h/dobę z możliwością przesłania informacji SMS). W przypadku nieodebrania 2 połączeń, czas powzięcia informacji o wadzie lub usterce będzie liczony od momentu przesłania wiadomości SMS.</w:t>
      </w:r>
      <w:r w:rsidR="00771A83">
        <w:rPr>
          <w:rFonts w:ascii="Times New Roman" w:eastAsia="Times New Roman" w:hAnsi="Times New Roman" w:cs="Times New Roman"/>
          <w:color w:val="000000"/>
        </w:rPr>
        <w:t xml:space="preserve"> </w:t>
      </w:r>
    </w:p>
    <w:p w14:paraId="6DE37E50" w14:textId="158AD098" w:rsidR="00771A83" w:rsidRDefault="00771A83" w:rsidP="00771A83">
      <w:pPr>
        <w:widowControl/>
        <w:suppressAutoHyphens/>
        <w:autoSpaceDE/>
        <w:autoSpaceDN/>
        <w:adjustRightInd/>
        <w:jc w:val="both"/>
        <w:rPr>
          <w:rFonts w:ascii="Times New Roman" w:eastAsia="Times New Roman" w:hAnsi="Times New Roman" w:cs="Times New Roman"/>
          <w:color w:val="000000"/>
        </w:rPr>
      </w:pPr>
    </w:p>
    <w:p w14:paraId="5C013C5A" w14:textId="492A1D88" w:rsidR="00DA2285" w:rsidRPr="007C03FC" w:rsidRDefault="00DA2285" w:rsidP="00771A83">
      <w:pPr>
        <w:widowControl/>
        <w:suppressAutoHyphens/>
        <w:autoSpaceDE/>
        <w:autoSpaceDN/>
        <w:adjustRightInd/>
        <w:jc w:val="both"/>
        <w:rPr>
          <w:rFonts w:ascii="Times New Roman" w:eastAsia="Times New Roman" w:hAnsi="Times New Roman" w:cs="Times New Roman"/>
          <w:color w:val="000000"/>
        </w:rPr>
      </w:pPr>
    </w:p>
    <w:p w14:paraId="57706A4C" w14:textId="16AF1DFC" w:rsidR="007C03FC" w:rsidRPr="007C03FC" w:rsidRDefault="00771A83" w:rsidP="007C03FC">
      <w:pPr>
        <w:widowControl/>
        <w:rPr>
          <w:rFonts w:ascii="Times New Roman" w:eastAsia="Times New Roman" w:hAnsi="Times New Roman" w:cs="Times New Roman"/>
          <w:b/>
          <w:bCs/>
          <w:color w:val="000000"/>
          <w:szCs w:val="16"/>
        </w:rPr>
      </w:pPr>
      <w:r w:rsidRPr="00771A83">
        <w:rPr>
          <w:rFonts w:ascii="Times New Roman" w:eastAsia="Times New Roman" w:hAnsi="Times New Roman" w:cs="Times New Roman"/>
          <w:b/>
          <w:bCs/>
          <w:color w:val="000000"/>
          <w:szCs w:val="16"/>
        </w:rPr>
        <w:lastRenderedPageBreak/>
        <w:t>Czas reakcji</w:t>
      </w:r>
      <w:r w:rsidR="007C03FC" w:rsidRPr="007C03FC">
        <w:rPr>
          <w:rFonts w:ascii="Times New Roman" w:eastAsia="Times New Roman" w:hAnsi="Times New Roman" w:cs="Times New Roman"/>
          <w:b/>
          <w:bCs/>
          <w:color w:val="000000"/>
          <w:szCs w:val="16"/>
        </w:rPr>
        <w:t xml:space="preserve"> należy podawać w pełnych godzinach!</w:t>
      </w:r>
    </w:p>
    <w:p w14:paraId="0EAAB94F" w14:textId="77777777" w:rsidR="007C03FC" w:rsidRPr="007C03FC" w:rsidRDefault="007C03FC" w:rsidP="007C03FC">
      <w:pPr>
        <w:widowControl/>
        <w:rPr>
          <w:rFonts w:ascii="Times New Roman" w:eastAsia="Times New Roman" w:hAnsi="Times New Roman" w:cs="Times New Roman"/>
          <w:color w:val="000000"/>
          <w:szCs w:val="16"/>
        </w:rPr>
      </w:pPr>
      <w:r w:rsidRPr="007C03FC">
        <w:rPr>
          <w:rFonts w:ascii="Times New Roman" w:eastAsia="Times New Roman" w:hAnsi="Times New Roman" w:cs="Times New Roman"/>
          <w:b/>
          <w:bCs/>
          <w:color w:val="000000"/>
          <w:szCs w:val="16"/>
        </w:rPr>
        <w:t>UWAGA</w:t>
      </w:r>
      <w:r w:rsidRPr="007C03FC">
        <w:rPr>
          <w:rFonts w:ascii="Times New Roman" w:eastAsia="Times New Roman" w:hAnsi="Times New Roman" w:cs="Times New Roman"/>
          <w:color w:val="000000"/>
          <w:szCs w:val="16"/>
        </w:rPr>
        <w:t>:</w:t>
      </w:r>
    </w:p>
    <w:p w14:paraId="4693BB0E" w14:textId="77056217" w:rsidR="007C03FC" w:rsidRPr="007C03FC" w:rsidRDefault="007C03FC" w:rsidP="007C03FC">
      <w:pPr>
        <w:widowControl/>
        <w:jc w:val="both"/>
        <w:rPr>
          <w:rFonts w:ascii="Times New Roman" w:eastAsia="Times New Roman" w:hAnsi="Times New Roman" w:cs="Times New Roman"/>
          <w:color w:val="000000"/>
          <w:szCs w:val="16"/>
        </w:rPr>
      </w:pPr>
      <w:r w:rsidRPr="007C03FC">
        <w:rPr>
          <w:rFonts w:ascii="Times New Roman" w:eastAsia="Times New Roman" w:hAnsi="Times New Roman" w:cs="Times New Roman"/>
          <w:color w:val="000000"/>
          <w:szCs w:val="16"/>
        </w:rPr>
        <w:t>a) w przypadku braku wskazania w oferc</w:t>
      </w:r>
      <w:r w:rsidR="00CF109E">
        <w:rPr>
          <w:rFonts w:ascii="Times New Roman" w:eastAsia="Times New Roman" w:hAnsi="Times New Roman" w:cs="Times New Roman"/>
          <w:color w:val="000000"/>
          <w:szCs w:val="16"/>
        </w:rPr>
        <w:t>ie czasu reakcji</w:t>
      </w:r>
      <w:r w:rsidRPr="007C03FC">
        <w:rPr>
          <w:rFonts w:ascii="Times New Roman" w:eastAsia="Times New Roman" w:hAnsi="Times New Roman" w:cs="Times New Roman"/>
          <w:color w:val="000000"/>
          <w:szCs w:val="16"/>
        </w:rPr>
        <w:t xml:space="preserve"> Zamawiający uzna, że Wykonawca zaofero</w:t>
      </w:r>
      <w:r w:rsidR="00CF109E">
        <w:rPr>
          <w:rFonts w:ascii="Times New Roman" w:eastAsia="Times New Roman" w:hAnsi="Times New Roman" w:cs="Times New Roman"/>
          <w:color w:val="000000"/>
          <w:szCs w:val="16"/>
        </w:rPr>
        <w:t>wał czas reakcji</w:t>
      </w:r>
      <w:r w:rsidRPr="007C03FC">
        <w:rPr>
          <w:rFonts w:ascii="Times New Roman" w:eastAsia="Times New Roman" w:hAnsi="Times New Roman" w:cs="Times New Roman"/>
          <w:color w:val="000000"/>
          <w:szCs w:val="16"/>
        </w:rPr>
        <w:t xml:space="preserve"> 72 godziny;</w:t>
      </w:r>
    </w:p>
    <w:p w14:paraId="2C7BDA22" w14:textId="7995E640" w:rsidR="007C03FC" w:rsidRPr="007C03FC" w:rsidRDefault="007C03FC" w:rsidP="007C03FC">
      <w:pPr>
        <w:widowControl/>
        <w:jc w:val="both"/>
        <w:rPr>
          <w:rFonts w:ascii="Times New Roman" w:eastAsia="Times New Roman" w:hAnsi="Times New Roman" w:cs="Times New Roman"/>
          <w:color w:val="000000"/>
          <w:szCs w:val="16"/>
        </w:rPr>
      </w:pPr>
      <w:r w:rsidRPr="007C03FC">
        <w:rPr>
          <w:rFonts w:ascii="Times New Roman" w:eastAsia="Times New Roman" w:hAnsi="Times New Roman" w:cs="Times New Roman"/>
          <w:color w:val="000000"/>
          <w:szCs w:val="16"/>
        </w:rPr>
        <w:t xml:space="preserve">b) w przypadku podania przez Wykonawcę czasu </w:t>
      </w:r>
      <w:r w:rsidR="00CF109E">
        <w:rPr>
          <w:rFonts w:ascii="Times New Roman" w:eastAsia="Times New Roman" w:hAnsi="Times New Roman" w:cs="Times New Roman"/>
          <w:color w:val="000000"/>
          <w:szCs w:val="16"/>
        </w:rPr>
        <w:t>reakcji</w:t>
      </w:r>
      <w:r w:rsidRPr="007C03FC">
        <w:rPr>
          <w:rFonts w:ascii="Times New Roman" w:eastAsia="Times New Roman" w:hAnsi="Times New Roman" w:cs="Times New Roman"/>
          <w:color w:val="000000"/>
          <w:szCs w:val="16"/>
        </w:rPr>
        <w:t xml:space="preserve"> krótszego niż 1 godzinę, przyjmuje się że Wykonawca podał czas 1 godzinę.</w:t>
      </w:r>
    </w:p>
    <w:p w14:paraId="05D63E24" w14:textId="68107034" w:rsidR="00A94CDA" w:rsidRPr="00E57BD6" w:rsidRDefault="007C03FC" w:rsidP="00E57BD6">
      <w:pPr>
        <w:widowControl/>
        <w:jc w:val="both"/>
        <w:rPr>
          <w:rFonts w:ascii="Times New Roman" w:eastAsia="Times New Roman" w:hAnsi="Times New Roman" w:cs="Times New Roman"/>
          <w:color w:val="000000"/>
          <w:szCs w:val="16"/>
        </w:rPr>
      </w:pPr>
      <w:r w:rsidRPr="007C03FC">
        <w:rPr>
          <w:rFonts w:ascii="Times New Roman" w:eastAsia="Times New Roman" w:hAnsi="Times New Roman" w:cs="Times New Roman"/>
          <w:color w:val="000000"/>
          <w:szCs w:val="16"/>
        </w:rPr>
        <w:t xml:space="preserve">c) w przypadku podania przez Wykonawcę czasu </w:t>
      </w:r>
      <w:r w:rsidR="00CF109E">
        <w:rPr>
          <w:rFonts w:ascii="Times New Roman" w:eastAsia="Times New Roman" w:hAnsi="Times New Roman" w:cs="Times New Roman"/>
          <w:color w:val="000000"/>
          <w:szCs w:val="16"/>
        </w:rPr>
        <w:t>reakcji</w:t>
      </w:r>
      <w:r w:rsidRPr="007C03FC">
        <w:rPr>
          <w:rFonts w:ascii="Times New Roman" w:eastAsia="Times New Roman" w:hAnsi="Times New Roman" w:cs="Times New Roman"/>
          <w:color w:val="000000"/>
          <w:szCs w:val="16"/>
        </w:rPr>
        <w:t xml:space="preserve"> dłuższego niż 72 godziny, przyjmuje się że W</w:t>
      </w:r>
      <w:r w:rsidR="00E57BD6">
        <w:rPr>
          <w:rFonts w:ascii="Times New Roman" w:eastAsia="Times New Roman" w:hAnsi="Times New Roman" w:cs="Times New Roman"/>
          <w:color w:val="000000"/>
          <w:szCs w:val="16"/>
        </w:rPr>
        <w:t>ykonawca podał czas 72 godziny.</w:t>
      </w:r>
    </w:p>
    <w:p w14:paraId="3BFFF314" w14:textId="77777777" w:rsidR="004156CE" w:rsidRPr="00775217" w:rsidRDefault="004156CE" w:rsidP="007B5408">
      <w:pPr>
        <w:shd w:val="clear" w:color="auto" w:fill="FFFFFF"/>
        <w:spacing w:line="250" w:lineRule="exact"/>
        <w:ind w:right="658"/>
        <w:jc w:val="both"/>
        <w:rPr>
          <w:rFonts w:ascii="Times New Roman" w:eastAsia="Times New Roman" w:hAnsi="Times New Roman" w:cs="Times New Roman"/>
          <w:b/>
          <w:bCs/>
          <w:sz w:val="22"/>
          <w:szCs w:val="22"/>
        </w:rPr>
      </w:pPr>
    </w:p>
    <w:p w14:paraId="42A10FCF" w14:textId="77777777" w:rsidR="000A1BED" w:rsidRDefault="000A1BED" w:rsidP="000A1BED">
      <w:pPr>
        <w:shd w:val="clear" w:color="auto" w:fill="FFFFFF"/>
        <w:tabs>
          <w:tab w:val="left" w:pos="792"/>
        </w:tabs>
        <w:spacing w:line="250" w:lineRule="exact"/>
        <w:ind w:left="567" w:right="442" w:hanging="567"/>
        <w:rPr>
          <w:rFonts w:ascii="Times New Roman" w:hAnsi="Times New Roman" w:cs="Times New Roman"/>
          <w:spacing w:val="-2"/>
          <w:sz w:val="22"/>
          <w:szCs w:val="22"/>
        </w:rPr>
      </w:pPr>
      <w:r>
        <w:rPr>
          <w:rFonts w:ascii="Times New Roman" w:hAnsi="Times New Roman" w:cs="Times New Roman"/>
          <w:sz w:val="22"/>
          <w:szCs w:val="22"/>
        </w:rPr>
        <w:t>19.3.</w:t>
      </w:r>
      <w:r w:rsidR="00B51DAD" w:rsidRPr="00B51DAD">
        <w:rPr>
          <w:rFonts w:ascii="Times New Roman" w:hAnsi="Times New Roman" w:cs="Times New Roman"/>
          <w:sz w:val="22"/>
          <w:szCs w:val="22"/>
        </w:rPr>
        <w:t>W toku oceny ofert Zamawiaj</w:t>
      </w:r>
      <w:r w:rsidR="00B51DAD" w:rsidRPr="00B51DAD">
        <w:rPr>
          <w:rFonts w:ascii="Times New Roman" w:eastAsia="Times New Roman" w:hAnsi="Times New Roman" w:cs="Times New Roman"/>
          <w:sz w:val="22"/>
          <w:szCs w:val="22"/>
        </w:rPr>
        <w:t>ący zastosuje zaokrąglenie wyników z dokładnością do dwóch miejsc po przecinku.</w:t>
      </w:r>
    </w:p>
    <w:p w14:paraId="7F4D6612" w14:textId="77777777" w:rsidR="000A1BED" w:rsidRDefault="000A1BED" w:rsidP="000A1BED">
      <w:pPr>
        <w:shd w:val="clear" w:color="auto" w:fill="FFFFFF"/>
        <w:tabs>
          <w:tab w:val="left" w:pos="792"/>
        </w:tabs>
        <w:spacing w:line="250" w:lineRule="exact"/>
        <w:ind w:left="426" w:right="442" w:hanging="426"/>
        <w:rPr>
          <w:rFonts w:ascii="Times New Roman" w:hAnsi="Times New Roman" w:cs="Times New Roman"/>
          <w:spacing w:val="-2"/>
          <w:sz w:val="22"/>
          <w:szCs w:val="22"/>
        </w:rPr>
      </w:pPr>
      <w:r>
        <w:rPr>
          <w:rFonts w:ascii="Times New Roman" w:hAnsi="Times New Roman" w:cs="Times New Roman"/>
          <w:spacing w:val="-2"/>
          <w:sz w:val="22"/>
          <w:szCs w:val="22"/>
        </w:rPr>
        <w:t xml:space="preserve">19.4.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ący   nie   przewiduje   wyboru   najkorzystniejszej   oferty   z   zastosowaniem   aukcji elektronicznej.</w:t>
      </w:r>
    </w:p>
    <w:p w14:paraId="29465CF6" w14:textId="77777777" w:rsidR="000A1BED" w:rsidRDefault="000A1BED" w:rsidP="000A1BED">
      <w:pPr>
        <w:shd w:val="clear" w:color="auto" w:fill="FFFFFF"/>
        <w:tabs>
          <w:tab w:val="left" w:pos="792"/>
        </w:tabs>
        <w:spacing w:line="250" w:lineRule="exact"/>
        <w:ind w:left="426" w:right="442" w:hanging="426"/>
        <w:rPr>
          <w:rFonts w:ascii="Times New Roman" w:hAnsi="Times New Roman" w:cs="Times New Roman"/>
          <w:spacing w:val="-2"/>
          <w:sz w:val="22"/>
          <w:szCs w:val="22"/>
        </w:rPr>
      </w:pPr>
      <w:r>
        <w:rPr>
          <w:rFonts w:ascii="Times New Roman" w:hAnsi="Times New Roman" w:cs="Times New Roman"/>
          <w:spacing w:val="-2"/>
          <w:sz w:val="22"/>
          <w:szCs w:val="22"/>
        </w:rPr>
        <w:t xml:space="preserve">19.5. </w:t>
      </w:r>
      <w:r w:rsidR="00B51DAD" w:rsidRPr="00B51DAD">
        <w:rPr>
          <w:rFonts w:ascii="Times New Roman" w:hAnsi="Times New Roman" w:cs="Times New Roman"/>
          <w:sz w:val="22"/>
          <w:szCs w:val="22"/>
        </w:rPr>
        <w:t>W toku badania i oceny ofert Zamawiaj</w:t>
      </w:r>
      <w:r w:rsidR="00B51DAD" w:rsidRPr="00B51DAD">
        <w:rPr>
          <w:rFonts w:ascii="Times New Roman" w:eastAsia="Times New Roman" w:hAnsi="Times New Roman" w:cs="Times New Roman"/>
          <w:sz w:val="22"/>
          <w:szCs w:val="22"/>
        </w:rPr>
        <w:t>ący może żądać od Wykonawców wyjaśnień dotyczących treści złożonych ofert.</w:t>
      </w:r>
    </w:p>
    <w:p w14:paraId="70813FD4" w14:textId="7DE3C07C" w:rsidR="00B51DAD" w:rsidRPr="00B51DAD" w:rsidRDefault="000A1BED" w:rsidP="000A1BED">
      <w:pPr>
        <w:shd w:val="clear" w:color="auto" w:fill="FFFFFF"/>
        <w:tabs>
          <w:tab w:val="left" w:pos="792"/>
        </w:tabs>
        <w:spacing w:line="250" w:lineRule="exact"/>
        <w:ind w:left="426" w:right="442" w:hanging="426"/>
        <w:rPr>
          <w:rFonts w:ascii="Times New Roman" w:hAnsi="Times New Roman" w:cs="Times New Roman"/>
          <w:spacing w:val="-2"/>
          <w:sz w:val="22"/>
          <w:szCs w:val="22"/>
        </w:rPr>
      </w:pPr>
      <w:r>
        <w:rPr>
          <w:rFonts w:ascii="Times New Roman" w:hAnsi="Times New Roman" w:cs="Times New Roman"/>
          <w:spacing w:val="-2"/>
          <w:sz w:val="22"/>
          <w:szCs w:val="22"/>
        </w:rPr>
        <w:t xml:space="preserve">19.6.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DA2285">
      <w:pPr>
        <w:numPr>
          <w:ilvl w:val="0"/>
          <w:numId w:val="20"/>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DA2285">
      <w:pPr>
        <w:numPr>
          <w:ilvl w:val="0"/>
          <w:numId w:val="20"/>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DA2285">
      <w:pPr>
        <w:numPr>
          <w:ilvl w:val="0"/>
          <w:numId w:val="20"/>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A9D62F1" w:rsidR="008D12BD" w:rsidRDefault="008D12BD" w:rsidP="008D12BD">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2D1D222D" w14:textId="0AF75455" w:rsidR="003C100D" w:rsidRDefault="000A1BE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20</w:t>
      </w:r>
      <w:r w:rsidR="003C100D">
        <w:rPr>
          <w:rFonts w:ascii="Times New Roman" w:hAnsi="Times New Roman" w:cs="Times New Roman"/>
          <w:b/>
          <w:bCs/>
          <w:spacing w:val="-6"/>
          <w:sz w:val="22"/>
          <w:szCs w:val="22"/>
        </w:rPr>
        <w:t>.</w:t>
      </w:r>
      <w:r w:rsidR="003C100D">
        <w:rPr>
          <w:rFonts w:ascii="Times New Roman" w:hAnsi="Times New Roman" w:cs="Times New Roman"/>
          <w:b/>
          <w:bCs/>
          <w:sz w:val="22"/>
          <w:szCs w:val="22"/>
        </w:rPr>
        <w:tab/>
        <w:t>Informacje o formalno</w:t>
      </w:r>
      <w:r w:rsidR="003C100D">
        <w:rPr>
          <w:rFonts w:ascii="Times New Roman" w:eastAsia="Times New Roman" w:hAnsi="Times New Roman" w:cs="Times New Roman"/>
          <w:b/>
          <w:bCs/>
          <w:sz w:val="22"/>
          <w:szCs w:val="22"/>
        </w:rPr>
        <w:t>ściach, jakie powinny zostać dopełnione po wyborze oferty w celu zawarcia</w:t>
      </w:r>
      <w:r w:rsidR="003C100D">
        <w:rPr>
          <w:rFonts w:ascii="Times New Roman" w:eastAsia="Times New Roman" w:hAnsi="Times New Roman" w:cs="Times New Roman"/>
          <w:b/>
          <w:bCs/>
          <w:sz w:val="22"/>
          <w:szCs w:val="22"/>
        </w:rPr>
        <w:br/>
        <w:t>umowy w sprawie zamówienia publicznego:</w:t>
      </w:r>
    </w:p>
    <w:p w14:paraId="145251CE" w14:textId="0FA8E52A" w:rsidR="0091471A" w:rsidRPr="0091471A" w:rsidRDefault="000A1BED" w:rsidP="0091471A">
      <w:pPr>
        <w:shd w:val="clear" w:color="auto" w:fill="FFFFFF"/>
        <w:tabs>
          <w:tab w:val="left" w:pos="567"/>
        </w:tabs>
        <w:spacing w:line="254" w:lineRule="exact"/>
        <w:ind w:left="288" w:hanging="288"/>
        <w:rPr>
          <w:rFonts w:ascii="Times New Roman" w:eastAsia="Times New Roman" w:hAnsi="Times New Roman" w:cs="Times New Roman"/>
          <w:sz w:val="22"/>
          <w:szCs w:val="22"/>
        </w:rPr>
      </w:pPr>
      <w:r>
        <w:rPr>
          <w:rFonts w:ascii="Times New Roman" w:hAnsi="Times New Roman" w:cs="Times New Roman"/>
          <w:spacing w:val="-5"/>
          <w:sz w:val="22"/>
          <w:szCs w:val="22"/>
        </w:rPr>
        <w:t>20</w:t>
      </w:r>
      <w:r w:rsidR="003C100D">
        <w:rPr>
          <w:rFonts w:ascii="Times New Roman" w:hAnsi="Times New Roman" w:cs="Times New Roman"/>
          <w:spacing w:val="-5"/>
          <w:sz w:val="22"/>
          <w:szCs w:val="22"/>
        </w:rPr>
        <w:t>.1.</w:t>
      </w:r>
      <w:r w:rsidR="003C100D">
        <w:rPr>
          <w:rFonts w:ascii="Times New Roman" w:hAnsi="Times New Roman" w:cs="Times New Roman"/>
          <w:sz w:val="22"/>
          <w:szCs w:val="22"/>
        </w:rPr>
        <w:tab/>
        <w:t>Zamawiaj</w:t>
      </w:r>
      <w:r w:rsidR="003C100D">
        <w:rPr>
          <w:rFonts w:ascii="Times New Roman" w:eastAsia="Times New Roman" w:hAnsi="Times New Roman" w:cs="Times New Roman"/>
          <w:sz w:val="22"/>
          <w:szCs w:val="22"/>
        </w:rPr>
        <w:t>ący informuje niezwłocznie wszystkich Wykonawców o:</w:t>
      </w:r>
    </w:p>
    <w:p w14:paraId="2645E6E7" w14:textId="77777777" w:rsidR="003C100D" w:rsidRDefault="003C100D" w:rsidP="00DA2285">
      <w:pPr>
        <w:numPr>
          <w:ilvl w:val="0"/>
          <w:numId w:val="21"/>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DA2285">
      <w:pPr>
        <w:numPr>
          <w:ilvl w:val="0"/>
          <w:numId w:val="22"/>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DA2285">
      <w:pPr>
        <w:numPr>
          <w:ilvl w:val="0"/>
          <w:numId w:val="21"/>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556D92BC"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67A31395" w14:textId="78762DAF" w:rsidR="0091471A" w:rsidRPr="0091471A" w:rsidRDefault="0091471A" w:rsidP="0091471A">
      <w:pPr>
        <w:pStyle w:val="Akapitzlist"/>
        <w:numPr>
          <w:ilvl w:val="0"/>
          <w:numId w:val="21"/>
        </w:numPr>
        <w:shd w:val="clear" w:color="auto" w:fill="FFFFFF"/>
        <w:spacing w:before="14" w:line="250" w:lineRule="exact"/>
        <w:ind w:left="851" w:hanging="284"/>
        <w:rPr>
          <w:rFonts w:ascii="Times New Roman" w:eastAsia="Times New Roman" w:hAnsi="Times New Roman" w:cs="Times New Roman"/>
          <w:sz w:val="22"/>
          <w:szCs w:val="22"/>
        </w:rPr>
      </w:pPr>
      <w:r w:rsidRPr="0091471A">
        <w:rPr>
          <w:rFonts w:ascii="Times New Roman" w:eastAsia="Times New Roman" w:hAnsi="Times New Roman" w:cs="Times New Roman"/>
          <w:sz w:val="22"/>
          <w:szCs w:val="22"/>
        </w:rPr>
        <w:t>poinformuje Wykonawc</w:t>
      </w:r>
      <w:r>
        <w:rPr>
          <w:rFonts w:ascii="Times New Roman" w:eastAsia="Times New Roman" w:hAnsi="Times New Roman" w:cs="Times New Roman"/>
          <w:sz w:val="22"/>
          <w:szCs w:val="22"/>
        </w:rPr>
        <w:t xml:space="preserve">ę, któremu  zostanie udzielone </w:t>
      </w:r>
      <w:r w:rsidRPr="0091471A">
        <w:rPr>
          <w:rFonts w:ascii="Times New Roman" w:eastAsia="Times New Roman" w:hAnsi="Times New Roman" w:cs="Times New Roman"/>
          <w:sz w:val="22"/>
          <w:szCs w:val="22"/>
        </w:rPr>
        <w:t xml:space="preserve">zamówienie, </w:t>
      </w:r>
      <w:r>
        <w:rPr>
          <w:rFonts w:ascii="Times New Roman" w:eastAsia="Times New Roman" w:hAnsi="Times New Roman" w:cs="Times New Roman"/>
          <w:sz w:val="22"/>
          <w:szCs w:val="22"/>
        </w:rPr>
        <w:t>o miejscu i terminie zawarcia umowy</w:t>
      </w:r>
    </w:p>
    <w:p w14:paraId="26E13C7F" w14:textId="77777777" w:rsidR="000A1BED" w:rsidRDefault="00775217" w:rsidP="00DA2285">
      <w:pPr>
        <w:pStyle w:val="Akapitzlist"/>
        <w:numPr>
          <w:ilvl w:val="0"/>
          <w:numId w:val="21"/>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14:paraId="0C414F11" w14:textId="4FC8D708" w:rsidR="000A1BED" w:rsidRPr="0091471A" w:rsidRDefault="003C100D" w:rsidP="00DA2285">
      <w:pPr>
        <w:pStyle w:val="Akapitzlist"/>
        <w:numPr>
          <w:ilvl w:val="1"/>
          <w:numId w:val="35"/>
        </w:numPr>
        <w:shd w:val="clear" w:color="auto" w:fill="FFFFFF"/>
        <w:spacing w:before="14" w:line="250" w:lineRule="exact"/>
        <w:jc w:val="both"/>
        <w:rPr>
          <w:rFonts w:ascii="Times New Roman" w:hAnsi="Times New Roman" w:cs="Times New Roman"/>
          <w:sz w:val="22"/>
          <w:szCs w:val="22"/>
        </w:rPr>
      </w:pPr>
      <w:r w:rsidRPr="000A1BED">
        <w:rPr>
          <w:rFonts w:ascii="Times New Roman" w:hAnsi="Times New Roman" w:cs="Times New Roman"/>
          <w:sz w:val="22"/>
          <w:szCs w:val="22"/>
        </w:rPr>
        <w:t>Je</w:t>
      </w:r>
      <w:r w:rsidRPr="000A1BED">
        <w:rPr>
          <w:rFonts w:ascii="Times New Roman" w:eastAsia="Times New Roman" w:hAnsi="Times New Roman" w:cs="Times New Roman"/>
          <w:sz w:val="22"/>
          <w:szCs w:val="22"/>
        </w:rPr>
        <w:t xml:space="preserve">żeli została wybrana oferta wykonawców wspólnie ubiegających się o udzielenie zamówienia, </w:t>
      </w:r>
      <w:r w:rsidRPr="000A1BED">
        <w:rPr>
          <w:rFonts w:ascii="Times New Roman" w:eastAsia="Times New Roman" w:hAnsi="Times New Roman" w:cs="Times New Roman"/>
          <w:spacing w:val="-2"/>
          <w:sz w:val="22"/>
          <w:szCs w:val="22"/>
        </w:rPr>
        <w:t xml:space="preserve">zamawiający może żądać przed zawarciem umowy w sprawie zamówienia publicznego kopii umowy </w:t>
      </w:r>
      <w:r w:rsidRPr="000A1BED">
        <w:rPr>
          <w:rFonts w:ascii="Times New Roman" w:eastAsia="Times New Roman" w:hAnsi="Times New Roman" w:cs="Times New Roman"/>
          <w:sz w:val="22"/>
          <w:szCs w:val="22"/>
        </w:rPr>
        <w:t>regulującej współpracę tych wykonawców.</w:t>
      </w:r>
    </w:p>
    <w:p w14:paraId="66EE1BFB" w14:textId="07CE2C7D" w:rsidR="0091471A" w:rsidRPr="0091471A" w:rsidRDefault="0091471A" w:rsidP="00DA2285">
      <w:pPr>
        <w:pStyle w:val="Akapitzlist"/>
        <w:numPr>
          <w:ilvl w:val="1"/>
          <w:numId w:val="35"/>
        </w:numPr>
        <w:shd w:val="clear" w:color="auto" w:fill="FFFFFF"/>
        <w:spacing w:before="14" w:line="250" w:lineRule="exact"/>
        <w:jc w:val="both"/>
        <w:rPr>
          <w:rFonts w:ascii="Times New Roman" w:hAnsi="Times New Roman" w:cs="Times New Roman"/>
          <w:sz w:val="22"/>
          <w:szCs w:val="22"/>
        </w:rPr>
      </w:pPr>
      <w:r>
        <w:rPr>
          <w:rFonts w:ascii="Times New Roman" w:eastAsia="Times New Roman" w:hAnsi="Times New Roman" w:cs="Times New Roman"/>
          <w:sz w:val="22"/>
          <w:szCs w:val="22"/>
        </w:rPr>
        <w:t>Wykonawca przed zawarciem umowy:</w:t>
      </w:r>
    </w:p>
    <w:p w14:paraId="0B8D639F" w14:textId="5FE9965A" w:rsidR="0091471A" w:rsidRPr="0091471A" w:rsidRDefault="0091471A" w:rsidP="0091471A">
      <w:pPr>
        <w:pStyle w:val="Akapitzlist"/>
        <w:numPr>
          <w:ilvl w:val="0"/>
          <w:numId w:val="41"/>
        </w:numPr>
        <w:shd w:val="clear" w:color="auto" w:fill="FFFFFF"/>
        <w:spacing w:before="14" w:line="250" w:lineRule="exact"/>
        <w:jc w:val="both"/>
        <w:rPr>
          <w:rFonts w:ascii="Times New Roman" w:hAnsi="Times New Roman" w:cs="Times New Roman"/>
          <w:sz w:val="22"/>
          <w:szCs w:val="22"/>
        </w:rPr>
      </w:pPr>
      <w:r>
        <w:rPr>
          <w:rFonts w:ascii="Times New Roman" w:eastAsia="Times New Roman" w:hAnsi="Times New Roman" w:cs="Times New Roman"/>
          <w:sz w:val="22"/>
          <w:szCs w:val="22"/>
        </w:rPr>
        <w:t>Poda dane osób umocowanych do podpisania umowy</w:t>
      </w:r>
    </w:p>
    <w:p w14:paraId="1F39E1E0" w14:textId="4A8EC8F7" w:rsidR="0091471A" w:rsidRPr="0091471A" w:rsidRDefault="0091471A" w:rsidP="0091471A">
      <w:pPr>
        <w:pStyle w:val="Akapitzlist"/>
        <w:numPr>
          <w:ilvl w:val="0"/>
          <w:numId w:val="41"/>
        </w:numPr>
        <w:shd w:val="clear" w:color="auto" w:fill="FFFFFF"/>
        <w:spacing w:before="14" w:line="250" w:lineRule="exact"/>
        <w:jc w:val="both"/>
        <w:rPr>
          <w:rFonts w:ascii="Times New Roman" w:hAnsi="Times New Roman" w:cs="Times New Roman"/>
          <w:sz w:val="22"/>
          <w:szCs w:val="22"/>
        </w:rPr>
      </w:pPr>
      <w:r>
        <w:rPr>
          <w:rFonts w:ascii="Times New Roman" w:hAnsi="Times New Roman" w:cs="Times New Roman"/>
          <w:sz w:val="22"/>
          <w:szCs w:val="22"/>
        </w:rPr>
        <w:t xml:space="preserve">osoby reprezentujące </w:t>
      </w:r>
      <w:r w:rsidRPr="0091471A">
        <w:rPr>
          <w:rFonts w:ascii="Times New Roman" w:hAnsi="Times New Roman" w:cs="Times New Roman"/>
          <w:sz w:val="22"/>
          <w:szCs w:val="22"/>
        </w:rPr>
        <w:t>Wykonawcę pr</w:t>
      </w:r>
      <w:r>
        <w:rPr>
          <w:rFonts w:ascii="Times New Roman" w:hAnsi="Times New Roman" w:cs="Times New Roman"/>
          <w:sz w:val="22"/>
          <w:szCs w:val="22"/>
        </w:rPr>
        <w:t xml:space="preserve">zy </w:t>
      </w:r>
      <w:r w:rsidRPr="0091471A">
        <w:rPr>
          <w:rFonts w:ascii="Times New Roman" w:hAnsi="Times New Roman" w:cs="Times New Roman"/>
          <w:sz w:val="22"/>
          <w:szCs w:val="22"/>
        </w:rPr>
        <w:t>podpisy</w:t>
      </w:r>
      <w:r>
        <w:rPr>
          <w:rFonts w:ascii="Times New Roman" w:hAnsi="Times New Roman" w:cs="Times New Roman"/>
          <w:sz w:val="22"/>
          <w:szCs w:val="22"/>
        </w:rPr>
        <w:t>waniu umowy powinny posiadać ze sobą dokumenty  potwierdzające ich</w:t>
      </w:r>
      <w:r w:rsidRPr="0091471A">
        <w:rPr>
          <w:rFonts w:ascii="Times New Roman" w:hAnsi="Times New Roman" w:cs="Times New Roman"/>
          <w:sz w:val="22"/>
          <w:szCs w:val="22"/>
        </w:rPr>
        <w:t xml:space="preserve"> umocowanie  do  podpisania umowy, o ile u</w:t>
      </w:r>
      <w:r>
        <w:rPr>
          <w:rFonts w:ascii="Times New Roman" w:hAnsi="Times New Roman" w:cs="Times New Roman"/>
          <w:sz w:val="22"/>
          <w:szCs w:val="22"/>
        </w:rPr>
        <w:t xml:space="preserve">mocowanie to nie będzie wynikać </w:t>
      </w:r>
      <w:r w:rsidRPr="0091471A">
        <w:rPr>
          <w:rFonts w:ascii="Times New Roman" w:hAnsi="Times New Roman" w:cs="Times New Roman"/>
          <w:sz w:val="22"/>
          <w:szCs w:val="22"/>
        </w:rPr>
        <w:t>z dokumentów załączonych do oferty;</w:t>
      </w:r>
    </w:p>
    <w:p w14:paraId="49BF35C7" w14:textId="77777777" w:rsidR="000A1BED" w:rsidRPr="000A1BED" w:rsidRDefault="000A1BED" w:rsidP="000A1BED">
      <w:pPr>
        <w:pStyle w:val="Akapitzlist"/>
        <w:shd w:val="clear" w:color="auto" w:fill="FFFFFF"/>
        <w:spacing w:before="14" w:line="250" w:lineRule="exact"/>
        <w:ind w:left="480"/>
        <w:jc w:val="both"/>
        <w:rPr>
          <w:rFonts w:ascii="Times New Roman" w:hAnsi="Times New Roman" w:cs="Times New Roman"/>
          <w:sz w:val="22"/>
          <w:szCs w:val="22"/>
        </w:rPr>
      </w:pPr>
    </w:p>
    <w:p w14:paraId="3DBEC0AA" w14:textId="720E6BD7" w:rsidR="003C100D" w:rsidRPr="000A1BED" w:rsidRDefault="003C100D" w:rsidP="00DA2285">
      <w:pPr>
        <w:pStyle w:val="Akapitzlist"/>
        <w:numPr>
          <w:ilvl w:val="0"/>
          <w:numId w:val="35"/>
        </w:numPr>
        <w:shd w:val="clear" w:color="auto" w:fill="FFFFFF"/>
        <w:tabs>
          <w:tab w:val="left" w:pos="355"/>
        </w:tabs>
        <w:spacing w:before="254"/>
        <w:ind w:left="0" w:hanging="426"/>
        <w:rPr>
          <w:rFonts w:ascii="Times New Roman" w:eastAsia="Times New Roman" w:hAnsi="Times New Roman" w:cs="Times New Roman"/>
          <w:b/>
          <w:bCs/>
          <w:sz w:val="22"/>
          <w:szCs w:val="22"/>
        </w:rPr>
      </w:pPr>
      <w:r w:rsidRPr="000A1BED">
        <w:rPr>
          <w:rFonts w:ascii="Times New Roman" w:hAnsi="Times New Roman" w:cs="Times New Roman"/>
          <w:b/>
          <w:bCs/>
          <w:sz w:val="22"/>
          <w:szCs w:val="22"/>
        </w:rPr>
        <w:t>Wymagania dotycz</w:t>
      </w:r>
      <w:r w:rsidRPr="000A1BED">
        <w:rPr>
          <w:rFonts w:ascii="Times New Roman" w:eastAsia="Times New Roman" w:hAnsi="Times New Roman" w:cs="Times New Roman"/>
          <w:b/>
          <w:bCs/>
          <w:sz w:val="22"/>
          <w:szCs w:val="22"/>
        </w:rPr>
        <w:t>ące zabezpieczenia należytego wykonania umowy:</w:t>
      </w:r>
    </w:p>
    <w:p w14:paraId="1BD6061B" w14:textId="2DD78F48" w:rsidR="000A1BED" w:rsidRDefault="000A1BED" w:rsidP="000A1BED">
      <w:pPr>
        <w:pStyle w:val="Akapitzlist"/>
        <w:shd w:val="clear" w:color="auto" w:fill="FFFFFF"/>
        <w:tabs>
          <w:tab w:val="left" w:pos="355"/>
        </w:tabs>
        <w:spacing w:before="254"/>
        <w:ind w:left="480" w:hanging="480"/>
        <w:rPr>
          <w:rFonts w:ascii="Times New Roman" w:hAnsi="Times New Roman" w:cs="Times New Roman"/>
          <w:bCs/>
          <w:sz w:val="22"/>
          <w:szCs w:val="22"/>
        </w:rPr>
      </w:pPr>
      <w:r w:rsidRPr="000A1BED">
        <w:rPr>
          <w:rFonts w:ascii="Times New Roman" w:hAnsi="Times New Roman" w:cs="Times New Roman"/>
          <w:bCs/>
          <w:sz w:val="22"/>
          <w:szCs w:val="22"/>
        </w:rPr>
        <w:t>Zamawiający nie wymaga wniesienia zabezpieczenia należytego</w:t>
      </w:r>
      <w:r w:rsidR="00F6274E">
        <w:rPr>
          <w:rFonts w:ascii="Times New Roman" w:hAnsi="Times New Roman" w:cs="Times New Roman"/>
          <w:bCs/>
          <w:sz w:val="22"/>
          <w:szCs w:val="22"/>
        </w:rPr>
        <w:t xml:space="preserve"> wykonania umowy.</w:t>
      </w:r>
    </w:p>
    <w:p w14:paraId="41A08FF4" w14:textId="45228676" w:rsidR="00586ACF" w:rsidRDefault="00586ACF" w:rsidP="000A1BED">
      <w:pPr>
        <w:pStyle w:val="Akapitzlist"/>
        <w:shd w:val="clear" w:color="auto" w:fill="FFFFFF"/>
        <w:tabs>
          <w:tab w:val="left" w:pos="355"/>
        </w:tabs>
        <w:spacing w:before="254"/>
        <w:ind w:left="480" w:hanging="480"/>
        <w:rPr>
          <w:rFonts w:ascii="Times New Roman" w:hAnsi="Times New Roman" w:cs="Times New Roman"/>
          <w:bCs/>
          <w:sz w:val="22"/>
          <w:szCs w:val="22"/>
        </w:rPr>
      </w:pPr>
    </w:p>
    <w:p w14:paraId="588D4671" w14:textId="6505D1C9" w:rsidR="00586ACF" w:rsidRDefault="00586ACF" w:rsidP="000A1BED">
      <w:pPr>
        <w:pStyle w:val="Akapitzlist"/>
        <w:shd w:val="clear" w:color="auto" w:fill="FFFFFF"/>
        <w:tabs>
          <w:tab w:val="left" w:pos="355"/>
        </w:tabs>
        <w:spacing w:before="254"/>
        <w:ind w:left="480" w:hanging="480"/>
        <w:rPr>
          <w:rFonts w:ascii="Times New Roman" w:hAnsi="Times New Roman" w:cs="Times New Roman"/>
          <w:bCs/>
          <w:sz w:val="22"/>
          <w:szCs w:val="22"/>
        </w:rPr>
      </w:pPr>
    </w:p>
    <w:p w14:paraId="2B4DF825" w14:textId="55EF8926" w:rsidR="00586ACF" w:rsidRDefault="00586ACF" w:rsidP="000A1BED">
      <w:pPr>
        <w:pStyle w:val="Akapitzlist"/>
        <w:shd w:val="clear" w:color="auto" w:fill="FFFFFF"/>
        <w:tabs>
          <w:tab w:val="left" w:pos="355"/>
        </w:tabs>
        <w:spacing w:before="254"/>
        <w:ind w:left="480" w:hanging="480"/>
        <w:rPr>
          <w:rFonts w:ascii="Times New Roman" w:hAnsi="Times New Roman" w:cs="Times New Roman"/>
          <w:bCs/>
          <w:sz w:val="22"/>
          <w:szCs w:val="22"/>
        </w:rPr>
      </w:pPr>
    </w:p>
    <w:p w14:paraId="616D531D" w14:textId="77777777" w:rsidR="00586ACF" w:rsidRPr="000A1BED" w:rsidRDefault="00586ACF" w:rsidP="000A1BED">
      <w:pPr>
        <w:pStyle w:val="Akapitzlist"/>
        <w:shd w:val="clear" w:color="auto" w:fill="FFFFFF"/>
        <w:tabs>
          <w:tab w:val="left" w:pos="355"/>
        </w:tabs>
        <w:spacing w:before="254"/>
        <w:ind w:left="480" w:hanging="480"/>
      </w:pPr>
    </w:p>
    <w:p w14:paraId="34DB7DCB" w14:textId="5F889B3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lastRenderedPageBreak/>
        <w:t>2</w:t>
      </w:r>
      <w:r w:rsidR="000A1BED">
        <w:rPr>
          <w:rFonts w:ascii="Times New Roman" w:hAnsi="Times New Roman" w:cs="Times New Roman"/>
          <w:b/>
          <w:bCs/>
          <w:spacing w:val="-6"/>
          <w:sz w:val="22"/>
          <w:szCs w:val="22"/>
        </w:rPr>
        <w:t>2</w:t>
      </w:r>
      <w:r>
        <w:rPr>
          <w:rFonts w:ascii="Times New Roman" w:hAnsi="Times New Roman" w:cs="Times New Roman"/>
          <w:b/>
          <w:bCs/>
          <w:spacing w:val="-6"/>
          <w:sz w:val="22"/>
          <w:szCs w:val="22"/>
        </w:rPr>
        <w:t>.</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62A68A9" w14:textId="2E75C28B" w:rsidR="000A1BED" w:rsidRPr="000A1BED" w:rsidRDefault="003C100D" w:rsidP="00DA2285">
      <w:pPr>
        <w:pStyle w:val="Akapitzlist"/>
        <w:numPr>
          <w:ilvl w:val="1"/>
          <w:numId w:val="36"/>
        </w:numPr>
        <w:shd w:val="clear" w:color="auto" w:fill="FFFFFF"/>
        <w:tabs>
          <w:tab w:val="left" w:pos="567"/>
        </w:tabs>
        <w:spacing w:line="250" w:lineRule="exact"/>
        <w:ind w:right="10"/>
        <w:jc w:val="both"/>
        <w:rPr>
          <w:rFonts w:ascii="Times New Roman" w:hAnsi="Times New Roman" w:cs="Times New Roman"/>
          <w:spacing w:val="-5"/>
          <w:sz w:val="22"/>
          <w:szCs w:val="22"/>
        </w:rPr>
      </w:pPr>
      <w:r w:rsidRPr="000A1BED">
        <w:rPr>
          <w:rFonts w:ascii="Times New Roman" w:hAnsi="Times New Roman" w:cs="Times New Roman"/>
          <w:sz w:val="22"/>
          <w:szCs w:val="22"/>
        </w:rPr>
        <w:t>Wz</w:t>
      </w:r>
      <w:r w:rsidRPr="000A1BED">
        <w:rPr>
          <w:rFonts w:ascii="Times New Roman" w:eastAsia="Times New Roman" w:hAnsi="Times New Roman" w:cs="Times New Roman"/>
          <w:sz w:val="22"/>
          <w:szCs w:val="22"/>
        </w:rPr>
        <w:t>ór umowy w sprawie niniejszego zamówienia publiczneg</w:t>
      </w:r>
      <w:r w:rsidR="000A1BED">
        <w:rPr>
          <w:rFonts w:ascii="Times New Roman" w:eastAsia="Times New Roman" w:hAnsi="Times New Roman" w:cs="Times New Roman"/>
          <w:sz w:val="22"/>
          <w:szCs w:val="22"/>
        </w:rPr>
        <w:t>o zawarty jest w załączniku nr 5</w:t>
      </w:r>
      <w:r w:rsidRPr="000A1BED">
        <w:rPr>
          <w:rFonts w:ascii="Times New Roman" w:eastAsia="Times New Roman" w:hAnsi="Times New Roman" w:cs="Times New Roman"/>
          <w:sz w:val="22"/>
          <w:szCs w:val="22"/>
        </w:rPr>
        <w:t xml:space="preserve"> do SWZ.</w:t>
      </w:r>
    </w:p>
    <w:p w14:paraId="1AE5CF0B" w14:textId="49934918" w:rsidR="000A1BED" w:rsidRPr="000A1BED" w:rsidRDefault="003C100D" w:rsidP="00DA2285">
      <w:pPr>
        <w:pStyle w:val="Akapitzlist"/>
        <w:numPr>
          <w:ilvl w:val="1"/>
          <w:numId w:val="36"/>
        </w:numPr>
        <w:shd w:val="clear" w:color="auto" w:fill="FFFFFF"/>
        <w:tabs>
          <w:tab w:val="left" w:pos="567"/>
        </w:tabs>
        <w:spacing w:line="250" w:lineRule="exact"/>
        <w:ind w:right="10"/>
        <w:jc w:val="both"/>
        <w:rPr>
          <w:rFonts w:ascii="Times New Roman" w:hAnsi="Times New Roman" w:cs="Times New Roman"/>
          <w:spacing w:val="-5"/>
          <w:sz w:val="22"/>
          <w:szCs w:val="22"/>
        </w:rPr>
      </w:pPr>
      <w:r w:rsidRPr="000A1BED">
        <w:rPr>
          <w:rFonts w:ascii="Times New Roman" w:hAnsi="Times New Roman" w:cs="Times New Roman"/>
          <w:spacing w:val="-1"/>
          <w:sz w:val="22"/>
          <w:szCs w:val="22"/>
        </w:rPr>
        <w:t>Zgodnie z tre</w:t>
      </w:r>
      <w:r w:rsidRPr="000A1BED">
        <w:rPr>
          <w:rFonts w:ascii="Times New Roman" w:eastAsia="Times New Roman" w:hAnsi="Times New Roman" w:cs="Times New Roman"/>
          <w:spacing w:val="-1"/>
          <w:sz w:val="22"/>
          <w:szCs w:val="22"/>
        </w:rPr>
        <w:t xml:space="preserve">ścią art. 455 ust. 1 Ustawy Zamawiający przewidział w SWZ możliwość dokonania </w:t>
      </w:r>
      <w:r w:rsidRPr="000A1BED">
        <w:rPr>
          <w:rFonts w:ascii="Times New Roman" w:eastAsia="Times New Roman" w:hAnsi="Times New Roman" w:cs="Times New Roman"/>
          <w:sz w:val="22"/>
          <w:szCs w:val="22"/>
        </w:rPr>
        <w:t>zmiany Umowy zgodnie z postanowien</w:t>
      </w:r>
      <w:r w:rsidR="000A1BED">
        <w:rPr>
          <w:rFonts w:ascii="Times New Roman" w:eastAsia="Times New Roman" w:hAnsi="Times New Roman" w:cs="Times New Roman"/>
          <w:sz w:val="22"/>
          <w:szCs w:val="22"/>
        </w:rPr>
        <w:t>iami Wzoru Umowy (Załącznik Nr 5</w:t>
      </w:r>
      <w:r w:rsidRPr="000A1BED">
        <w:rPr>
          <w:rFonts w:ascii="Times New Roman" w:eastAsia="Times New Roman" w:hAnsi="Times New Roman" w:cs="Times New Roman"/>
          <w:sz w:val="22"/>
          <w:szCs w:val="22"/>
        </w:rPr>
        <w:t xml:space="preserve"> do SWZ).</w:t>
      </w:r>
    </w:p>
    <w:p w14:paraId="694B9A4B" w14:textId="3EAAAFF1" w:rsidR="001242AB" w:rsidRPr="00586ACF" w:rsidRDefault="003C100D" w:rsidP="00586ACF">
      <w:pPr>
        <w:pStyle w:val="Akapitzlist"/>
        <w:numPr>
          <w:ilvl w:val="1"/>
          <w:numId w:val="36"/>
        </w:numPr>
        <w:shd w:val="clear" w:color="auto" w:fill="FFFFFF"/>
        <w:tabs>
          <w:tab w:val="left" w:pos="567"/>
        </w:tabs>
        <w:spacing w:line="250" w:lineRule="exact"/>
        <w:ind w:right="10"/>
        <w:jc w:val="both"/>
        <w:rPr>
          <w:rFonts w:ascii="Times New Roman" w:hAnsi="Times New Roman" w:cs="Times New Roman"/>
          <w:spacing w:val="-5"/>
          <w:sz w:val="22"/>
          <w:szCs w:val="22"/>
        </w:rPr>
      </w:pPr>
      <w:r w:rsidRPr="000A1BED">
        <w:rPr>
          <w:rFonts w:ascii="Times New Roman" w:hAnsi="Times New Roman" w:cs="Times New Roman"/>
          <w:spacing w:val="-1"/>
          <w:sz w:val="22"/>
          <w:szCs w:val="22"/>
        </w:rPr>
        <w:t>Zamawiaj</w:t>
      </w:r>
      <w:r w:rsidRPr="000A1BED">
        <w:rPr>
          <w:rFonts w:ascii="Times New Roman" w:eastAsia="Times New Roman" w:hAnsi="Times New Roman" w:cs="Times New Roman"/>
          <w:spacing w:val="-1"/>
          <w:sz w:val="22"/>
          <w:szCs w:val="22"/>
        </w:rPr>
        <w:t>ący nie zamierza zawrzeć umowy ramowej.</w:t>
      </w:r>
    </w:p>
    <w:p w14:paraId="1B26E4AE" w14:textId="73BC6ACC" w:rsidR="003C100D" w:rsidRDefault="00DA2285"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23</w:t>
      </w:r>
      <w:r w:rsidR="003C100D">
        <w:rPr>
          <w:rFonts w:ascii="Times New Roman" w:hAnsi="Times New Roman" w:cs="Times New Roman"/>
          <w:b/>
          <w:bCs/>
          <w:spacing w:val="-6"/>
          <w:sz w:val="22"/>
          <w:szCs w:val="22"/>
        </w:rPr>
        <w:t>.</w:t>
      </w:r>
      <w:r w:rsidR="003C100D">
        <w:rPr>
          <w:rFonts w:ascii="Times New Roman" w:hAnsi="Times New Roman" w:cs="Times New Roman"/>
          <w:b/>
          <w:bCs/>
          <w:sz w:val="22"/>
          <w:szCs w:val="22"/>
        </w:rPr>
        <w:tab/>
      </w:r>
      <w:r w:rsidR="003C100D">
        <w:rPr>
          <w:rFonts w:ascii="Times New Roman" w:eastAsia="Times New Roman" w:hAnsi="Times New Roman" w:cs="Times New Roman"/>
          <w:b/>
          <w:bCs/>
          <w:spacing w:val="-1"/>
          <w:sz w:val="22"/>
          <w:szCs w:val="22"/>
        </w:rPr>
        <w:t>Środki ochrony prawnej:</w:t>
      </w:r>
    </w:p>
    <w:p w14:paraId="171C96B2" w14:textId="6B6907C2" w:rsidR="007614E2" w:rsidRDefault="00DA2285" w:rsidP="00DA2285">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23</w:t>
      </w:r>
      <w:r w:rsidR="003C100D">
        <w:rPr>
          <w:rFonts w:ascii="Times New Roman" w:hAnsi="Times New Roman" w:cs="Times New Roman"/>
          <w:spacing w:val="-1"/>
          <w:sz w:val="22"/>
          <w:szCs w:val="22"/>
        </w:rPr>
        <w:t>.1. Wykonawcom, a tak</w:t>
      </w:r>
      <w:r w:rsidR="003C100D">
        <w:rPr>
          <w:rFonts w:ascii="Times New Roman" w:eastAsia="Times New Roman" w:hAnsi="Times New Roman" w:cs="Times New Roman"/>
          <w:spacing w:val="-1"/>
          <w:sz w:val="22"/>
          <w:szCs w:val="22"/>
        </w:rPr>
        <w:t xml:space="preserve">że innemu podmiotowi, jeżeli ma lub miał interes w uzyskaniu zamówienia oraz </w:t>
      </w:r>
      <w:r w:rsidR="003C100D">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sidR="003C100D">
        <w:rPr>
          <w:rFonts w:ascii="Times New Roman" w:eastAsia="Times New Roman" w:hAnsi="Times New Roman" w:cs="Times New Roman"/>
          <w:sz w:val="22"/>
          <w:szCs w:val="22"/>
          <w:lang w:val="en-US"/>
        </w:rPr>
        <w:t xml:space="preserve">IX </w:t>
      </w:r>
      <w:r w:rsidR="003C100D">
        <w:rPr>
          <w:rFonts w:ascii="Times New Roman" w:eastAsia="Times New Roman" w:hAnsi="Times New Roman" w:cs="Times New Roman"/>
          <w:sz w:val="22"/>
          <w:szCs w:val="22"/>
        </w:rPr>
        <w:t xml:space="preserve">ustawy </w:t>
      </w:r>
      <w:proofErr w:type="spellStart"/>
      <w:r w:rsidR="003C100D">
        <w:rPr>
          <w:rFonts w:ascii="Times New Roman" w:eastAsia="Times New Roman" w:hAnsi="Times New Roman" w:cs="Times New Roman"/>
          <w:sz w:val="22"/>
          <w:szCs w:val="22"/>
        </w:rPr>
        <w:t>Pzp</w:t>
      </w:r>
      <w:proofErr w:type="spellEnd"/>
      <w:r w:rsidR="003C100D">
        <w:rPr>
          <w:rFonts w:ascii="Times New Roman" w:eastAsia="Times New Roman" w:hAnsi="Times New Roman" w:cs="Times New Roman"/>
          <w:sz w:val="22"/>
          <w:szCs w:val="22"/>
        </w:rPr>
        <w:t xml:space="preserve"> (art. 505-590).</w:t>
      </w:r>
    </w:p>
    <w:p w14:paraId="6ABEE5FA" w14:textId="77777777" w:rsidR="00211323" w:rsidRDefault="00211323"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6B597F19" w:rsidR="007614E2" w:rsidRPr="007614E2" w:rsidRDefault="00DA2285"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24</w:t>
      </w:r>
      <w:r w:rsidR="007614E2" w:rsidRPr="007614E2">
        <w:rPr>
          <w:rFonts w:ascii="Times New Roman" w:eastAsia="Times New Roman" w:hAnsi="Times New Roman" w:cs="Times New Roman"/>
          <w:b/>
          <w:sz w:val="22"/>
          <w:szCs w:val="22"/>
        </w:rPr>
        <w:t>.</w:t>
      </w:r>
      <w:r w:rsidR="00F474EB">
        <w:rPr>
          <w:rFonts w:ascii="Times New Roman" w:eastAsia="Times New Roman" w:hAnsi="Times New Roman" w:cs="Times New Roman"/>
          <w:b/>
          <w:sz w:val="22"/>
          <w:szCs w:val="22"/>
        </w:rPr>
        <w:t xml:space="preserve"> </w:t>
      </w:r>
      <w:r w:rsidR="007614E2" w:rsidRPr="007614E2">
        <w:rPr>
          <w:rFonts w:ascii="Times New Roman" w:eastAsia="Times New Roman" w:hAnsi="Times New Roman" w:cs="Times New Roman"/>
          <w:b/>
          <w:sz w:val="22"/>
          <w:szCs w:val="22"/>
        </w:rPr>
        <w:t xml:space="preserve"> Pozostałe postanowienia</w:t>
      </w:r>
    </w:p>
    <w:p w14:paraId="038B4996" w14:textId="695DE58A" w:rsidR="00CC45CA" w:rsidRPr="00211323" w:rsidRDefault="00DA2285" w:rsidP="00211323">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r w:rsidR="007614E2">
        <w:rPr>
          <w:rFonts w:ascii="Times New Roman" w:eastAsia="Times New Roman" w:hAnsi="Times New Roman" w:cs="Times New Roman"/>
          <w:sz w:val="22"/>
          <w:szCs w:val="22"/>
        </w:rPr>
        <w:t xml:space="preserve">.1 </w:t>
      </w:r>
      <w:r w:rsidR="005E4B44" w:rsidRPr="005E4B44">
        <w:rPr>
          <w:rFonts w:ascii="Times New Roman" w:eastAsia="Times New Roman" w:hAnsi="Times New Roman" w:cs="Times New Roman"/>
          <w:sz w:val="22"/>
          <w:szCs w:val="22"/>
        </w:rPr>
        <w:t xml:space="preserve">Zamawiający informuje, że na  niniejsze zadanie otrzymał dofinansowanie </w:t>
      </w:r>
      <w:r w:rsidR="0002547A" w:rsidRPr="0002547A">
        <w:rPr>
          <w:rFonts w:ascii="Times New Roman" w:eastAsia="Times New Roman" w:hAnsi="Times New Roman" w:cs="Times New Roman"/>
          <w:sz w:val="22"/>
          <w:szCs w:val="22"/>
        </w:rPr>
        <w:t>ze środków Mechanizmu Finansowego Europejskiego Obszaru Gospodarczego 2014-2021</w:t>
      </w:r>
      <w:r w:rsidR="00127344">
        <w:rPr>
          <w:rFonts w:ascii="Times New Roman" w:eastAsia="Times New Roman" w:hAnsi="Times New Roman" w:cs="Times New Roman"/>
          <w:sz w:val="22"/>
          <w:szCs w:val="22"/>
        </w:rPr>
        <w:t xml:space="preserve">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sidR="007614E2">
        <w:rPr>
          <w:rFonts w:ascii="Times New Roman" w:eastAsia="Times New Roman" w:hAnsi="Times New Roman" w:cs="Times New Roman"/>
          <w:sz w:val="22"/>
          <w:szCs w:val="22"/>
        </w:rPr>
        <w:t>.</w:t>
      </w:r>
    </w:p>
    <w:p w14:paraId="78F92A8D" w14:textId="59512E09"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DA2285">
        <w:rPr>
          <w:rFonts w:ascii="Times New Roman" w:eastAsia="Times New Roman" w:hAnsi="Times New Roman" w:cs="Times New Roman"/>
          <w:sz w:val="22"/>
          <w:szCs w:val="22"/>
        </w:rPr>
        <w:t>4</w:t>
      </w:r>
      <w:r w:rsidR="00211323">
        <w:rPr>
          <w:rFonts w:ascii="Times New Roman" w:eastAsia="Times New Roman" w:hAnsi="Times New Roman" w:cs="Times New Roman"/>
          <w:sz w:val="22"/>
          <w:szCs w:val="22"/>
        </w:rPr>
        <w:t>.2</w:t>
      </w:r>
      <w:r w:rsidR="007614E2">
        <w:rPr>
          <w:rFonts w:ascii="Times New Roman" w:eastAsia="Times New Roman" w:hAnsi="Times New Roman" w:cs="Times New Roman"/>
          <w:sz w:val="22"/>
          <w:szCs w:val="22"/>
        </w:rPr>
        <w:t>. Zamawiający nie przewiduje zwrotu kosztów udziału w postępowaniu.</w:t>
      </w:r>
    </w:p>
    <w:p w14:paraId="65447F0C" w14:textId="455EB9C6" w:rsidR="007614E2" w:rsidRPr="005E4B44" w:rsidRDefault="00DA2285"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24</w:t>
      </w:r>
      <w:r w:rsidR="00CC45CA">
        <w:rPr>
          <w:rFonts w:ascii="Times New Roman" w:eastAsia="Times New Roman" w:hAnsi="Times New Roman" w:cs="Times New Roman"/>
          <w:sz w:val="22"/>
          <w:szCs w:val="22"/>
        </w:rPr>
        <w:t>.4</w:t>
      </w:r>
      <w:r w:rsidR="00237F0A">
        <w:rPr>
          <w:rFonts w:ascii="Times New Roman" w:eastAsia="Times New Roman" w:hAnsi="Times New Roman" w:cs="Times New Roman"/>
          <w:sz w:val="22"/>
          <w:szCs w:val="22"/>
        </w:rPr>
        <w:t xml:space="preserve">. Zamawiający nie przewiduje obowiązku odbycia przez Wykonawcę wizji lokalnej, natomiast Zamawiający zaleca dokonania wizji lokalnej terenu. </w:t>
      </w:r>
    </w:p>
    <w:p w14:paraId="4671C639" w14:textId="77777777" w:rsidR="00DA2285" w:rsidRDefault="00DA2285" w:rsidP="00DA2285">
      <w:pPr>
        <w:shd w:val="clear" w:color="auto" w:fill="FFFFFF"/>
        <w:spacing w:line="254" w:lineRule="exact"/>
      </w:pPr>
    </w:p>
    <w:p w14:paraId="3048E01D" w14:textId="4583F0AA" w:rsidR="0065185C" w:rsidRPr="00DA2285" w:rsidRDefault="0065185C" w:rsidP="00DA2285">
      <w:pPr>
        <w:pStyle w:val="Akapitzlist"/>
        <w:numPr>
          <w:ilvl w:val="0"/>
          <w:numId w:val="37"/>
        </w:numPr>
        <w:shd w:val="clear" w:color="auto" w:fill="FFFFFF"/>
        <w:spacing w:line="254" w:lineRule="exact"/>
        <w:ind w:left="0" w:hanging="426"/>
        <w:rPr>
          <w:sz w:val="22"/>
          <w:szCs w:val="22"/>
        </w:rPr>
      </w:pPr>
      <w:r w:rsidRPr="00DA2285">
        <w:rPr>
          <w:rFonts w:ascii="Times New Roman" w:hAnsi="Times New Roman" w:cs="Times New Roman"/>
          <w:b/>
          <w:bCs/>
          <w:sz w:val="22"/>
          <w:szCs w:val="22"/>
        </w:rPr>
        <w:t>Klauzula informacyjna dotycz</w:t>
      </w:r>
      <w:r w:rsidRPr="00DA2285">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F73F1F">
        <w:trPr>
          <w:trHeight w:hRule="exact" w:val="765"/>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1C877194" w14:textId="0E50C9EA" w:rsidR="0065185C" w:rsidRPr="00F73F1F" w:rsidRDefault="0065185C" w:rsidP="00F73F1F">
            <w:pPr>
              <w:shd w:val="clear" w:color="auto" w:fill="FFFFFF"/>
              <w:ind w:left="322"/>
              <w:rPr>
                <w:sz w:val="22"/>
                <w:szCs w:val="22"/>
              </w:rPr>
            </w:pPr>
            <w:r w:rsidRPr="00F73F1F">
              <w:rPr>
                <w:rFonts w:ascii="Times New Roman" w:hAnsi="Times New Roman" w:cs="Times New Roman"/>
                <w:b/>
                <w:bCs/>
                <w:spacing w:val="-1"/>
                <w:sz w:val="22"/>
                <w:szCs w:val="22"/>
              </w:rPr>
              <w:t>Klauzula informacyjna dot. przetwarzania danych osobowych na podstawie</w:t>
            </w:r>
            <w:r w:rsidR="00F73F1F">
              <w:rPr>
                <w:sz w:val="22"/>
                <w:szCs w:val="22"/>
              </w:rPr>
              <w:t xml:space="preserve"> </w:t>
            </w:r>
            <w:r w:rsidRPr="00F73F1F">
              <w:rPr>
                <w:rFonts w:ascii="Times New Roman" w:hAnsi="Times New Roman" w:cs="Times New Roman"/>
                <w:b/>
                <w:bCs/>
                <w:sz w:val="22"/>
                <w:szCs w:val="22"/>
              </w:rPr>
              <w:t>obowi</w:t>
            </w:r>
            <w:r w:rsidRPr="00F73F1F">
              <w:rPr>
                <w:rFonts w:ascii="Times New Roman" w:eastAsia="Times New Roman" w:hAnsi="Times New Roman" w:cs="Times New Roman"/>
                <w:b/>
                <w:bCs/>
                <w:sz w:val="22"/>
                <w:szCs w:val="22"/>
              </w:rPr>
              <w:t>ązku prawnego ciążącego na administratorze</w:t>
            </w:r>
            <w:r w:rsidR="00F73F1F">
              <w:rPr>
                <w:sz w:val="22"/>
                <w:szCs w:val="22"/>
              </w:rPr>
              <w:t xml:space="preserve"> </w:t>
            </w:r>
            <w:r w:rsidRPr="00F73F1F">
              <w:rPr>
                <w:rFonts w:ascii="Times New Roman" w:hAnsi="Times New Roman" w:cs="Times New Roman"/>
                <w:b/>
                <w:bCs/>
                <w:sz w:val="22"/>
                <w:szCs w:val="22"/>
              </w:rPr>
              <w:t>(ZAM</w:t>
            </w:r>
            <w:r w:rsidRPr="00F73F1F">
              <w:rPr>
                <w:rFonts w:ascii="Times New Roman" w:eastAsia="Times New Roman" w:hAnsi="Times New Roman" w:cs="Times New Roman"/>
                <w:b/>
                <w:bCs/>
                <w:sz w:val="22"/>
                <w:szCs w:val="22"/>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9"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5D947A69"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DA2285">
              <w:rPr>
                <w:rFonts w:ascii="Times New Roman" w:eastAsia="Times New Roman" w:hAnsi="Times New Roman" w:cs="Times New Roman"/>
                <w:sz w:val="16"/>
                <w:szCs w:val="16"/>
              </w:rPr>
              <w:t>„</w:t>
            </w:r>
            <w:r w:rsidR="0002547A" w:rsidRPr="0002547A">
              <w:rPr>
                <w:rFonts w:ascii="Times New Roman" w:eastAsia="Times New Roman" w:hAnsi="Times New Roman" w:cs="Times New Roman"/>
                <w:sz w:val="16"/>
                <w:szCs w:val="16"/>
              </w:rPr>
              <w:t xml:space="preserve">Ochrona rodzimej przyrody przed inwazją barszczu Sosnowskiego, </w:t>
            </w:r>
            <w:proofErr w:type="spellStart"/>
            <w:r w:rsidR="0002547A" w:rsidRPr="0002547A">
              <w:rPr>
                <w:rFonts w:ascii="Times New Roman" w:eastAsia="Times New Roman" w:hAnsi="Times New Roman" w:cs="Times New Roman"/>
                <w:sz w:val="16"/>
                <w:szCs w:val="16"/>
              </w:rPr>
              <w:t>rdestowca</w:t>
            </w:r>
            <w:proofErr w:type="spellEnd"/>
            <w:r w:rsidR="0002547A" w:rsidRPr="0002547A">
              <w:rPr>
                <w:rFonts w:ascii="Times New Roman" w:eastAsia="Times New Roman" w:hAnsi="Times New Roman" w:cs="Times New Roman"/>
                <w:sz w:val="16"/>
                <w:szCs w:val="16"/>
              </w:rPr>
              <w:t xml:space="preserve"> ostrokończystego oraz nawłoci kanadyjskiej w Gminie Kępice i Kobylnica</w:t>
            </w:r>
            <w:r w:rsidR="0002547A">
              <w:rPr>
                <w:rFonts w:ascii="Times New Roman" w:eastAsia="Times New Roman" w:hAnsi="Times New Roman" w:cs="Times New Roman"/>
                <w:sz w:val="16"/>
                <w:szCs w:val="16"/>
              </w:rPr>
              <w:t>”</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2A74267"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zamówień publicznych (Dz. U. z 2019 poz. 2019),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lastRenderedPageBreak/>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Default="0065185C" w:rsidP="00DA2285">
      <w:pPr>
        <w:numPr>
          <w:ilvl w:val="0"/>
          <w:numId w:val="23"/>
        </w:numPr>
        <w:shd w:val="clear" w:color="auto" w:fill="FFFFFF"/>
        <w:tabs>
          <w:tab w:val="left" w:pos="144"/>
        </w:tabs>
        <w:spacing w:before="1378" w:line="235" w:lineRule="exact"/>
        <w:ind w:left="144" w:hanging="144"/>
      </w:pPr>
      <w:r>
        <w:rPr>
          <w:rFonts w:ascii="Times New Roman" w:hAnsi="Times New Roman" w:cs="Times New Roman"/>
          <w:b/>
          <w:bCs/>
          <w:i/>
          <w:iCs/>
          <w:spacing w:val="-1"/>
        </w:rPr>
        <w:t>Wyja</w:t>
      </w:r>
      <w:r>
        <w:rPr>
          <w:rFonts w:ascii="Times New Roman" w:eastAsia="Times New Roman" w:hAnsi="Times New Roman" w:cs="Times New Roman"/>
          <w:b/>
          <w:bCs/>
          <w:i/>
          <w:iCs/>
          <w:spacing w:val="-1"/>
        </w:rPr>
        <w:t xml:space="preserve">śnienie: </w:t>
      </w:r>
      <w:r>
        <w:rPr>
          <w:rFonts w:ascii="Times New Roman" w:eastAsia="Times New Roman" w:hAnsi="Times New Roman" w:cs="Times New Roman"/>
          <w:i/>
          <w:iCs/>
          <w:spacing w:val="-1"/>
        </w:rPr>
        <w:t xml:space="preserve">informacja w tym zakresie jest wymagana, jeżeli w odniesieniu do danego administratora lub podmiotu </w:t>
      </w:r>
      <w:r>
        <w:rPr>
          <w:rFonts w:ascii="Times New Roman" w:eastAsia="Times New Roman" w:hAnsi="Times New Roman" w:cs="Times New Roman"/>
          <w:i/>
          <w:iCs/>
        </w:rPr>
        <w:t>przetwarzającego istnieje obowiązek wyznaczenia inspektora ochrony danych osobowych</w:t>
      </w:r>
    </w:p>
    <w:p w14:paraId="34E187A9" w14:textId="77777777" w:rsidR="0065185C" w:rsidRDefault="0065185C" w:rsidP="00DA2285">
      <w:pPr>
        <w:numPr>
          <w:ilvl w:val="0"/>
          <w:numId w:val="23"/>
        </w:numPr>
        <w:shd w:val="clear" w:color="auto" w:fill="FFFFFF"/>
        <w:tabs>
          <w:tab w:val="left" w:pos="144"/>
        </w:tabs>
        <w:spacing w:line="235" w:lineRule="exact"/>
        <w:ind w:left="144" w:hanging="144"/>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skorzystanie z prawa do sprostowania nie może skutkować zmianą wyniku postępowania </w:t>
      </w:r>
      <w:r>
        <w:rPr>
          <w:rFonts w:ascii="Times New Roman" w:eastAsia="Times New Roman" w:hAnsi="Times New Roman" w:cs="Times New Roman"/>
          <w:i/>
          <w:iCs/>
          <w:spacing w:val="-1"/>
        </w:rPr>
        <w:t xml:space="preserve">o udzielenie zamówienia publicznego ani zmianą postanowień umowy w zakresie niezgodnym z ustawą </w:t>
      </w:r>
      <w:proofErr w:type="spellStart"/>
      <w:r>
        <w:rPr>
          <w:rFonts w:ascii="Times New Roman" w:eastAsia="Times New Roman" w:hAnsi="Times New Roman" w:cs="Times New Roman"/>
          <w:i/>
          <w:iCs/>
          <w:spacing w:val="-1"/>
        </w:rPr>
        <w:t>Pzp</w:t>
      </w:r>
      <w:proofErr w:type="spellEnd"/>
      <w:r>
        <w:rPr>
          <w:rFonts w:ascii="Times New Roman" w:eastAsia="Times New Roman" w:hAnsi="Times New Roman" w:cs="Times New Roman"/>
          <w:i/>
          <w:iCs/>
          <w:spacing w:val="-1"/>
        </w:rPr>
        <w:t xml:space="preserve"> oraz nie </w:t>
      </w:r>
      <w:r>
        <w:rPr>
          <w:rFonts w:ascii="Times New Roman" w:eastAsia="Times New Roman" w:hAnsi="Times New Roman" w:cs="Times New Roman"/>
          <w:i/>
          <w:iCs/>
        </w:rPr>
        <w:t>może naruszać integralności protokołu oraz jego załączników</w:t>
      </w:r>
    </w:p>
    <w:p w14:paraId="4123DD5B" w14:textId="5540AF6F" w:rsidR="00B51DAD" w:rsidRPr="0065185C" w:rsidRDefault="0065185C" w:rsidP="00DA2285">
      <w:pPr>
        <w:numPr>
          <w:ilvl w:val="0"/>
          <w:numId w:val="23"/>
        </w:numPr>
        <w:shd w:val="clear" w:color="auto" w:fill="FFFFFF"/>
        <w:tabs>
          <w:tab w:val="left" w:pos="144"/>
        </w:tabs>
        <w:spacing w:line="235" w:lineRule="exact"/>
        <w:ind w:left="144" w:hanging="144"/>
        <w:sectPr w:rsidR="00B51DAD" w:rsidRPr="0065185C">
          <w:pgSz w:w="11909" w:h="16834"/>
          <w:pgMar w:top="1051" w:right="1078" w:bottom="360" w:left="1082" w:header="708" w:footer="708" w:gutter="0"/>
          <w:cols w:space="60"/>
          <w:noEndnote/>
        </w:sectPr>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prawo do ograniczenia przetwarzania nie ma zastosowania w odniesieniu do przechowywania, w celu </w:t>
      </w:r>
      <w:r>
        <w:rPr>
          <w:rFonts w:ascii="Times New Roman" w:eastAsia="Times New Roman" w:hAnsi="Times New Roman" w:cs="Times New Roman"/>
          <w:i/>
          <w:iCs/>
          <w:spacing w:val="-1"/>
        </w:rPr>
        <w:t xml:space="preserve">zapewnienia korzystania ze środków ochrony prawnej lub w celu ochrony praw innej osoby fizycznej lub prawnej, lub z </w:t>
      </w:r>
      <w:r>
        <w:rPr>
          <w:rFonts w:ascii="Times New Roman" w:eastAsia="Times New Roman" w:hAnsi="Times New Roman" w:cs="Times New Roman"/>
          <w:i/>
          <w:iCs/>
        </w:rPr>
        <w:t>uwagi na ważne względy interesu publicznego Unii Europej</w:t>
      </w:r>
      <w:r w:rsidR="001E0F4D">
        <w:rPr>
          <w:rFonts w:ascii="Times New Roman" w:eastAsia="Times New Roman" w:hAnsi="Times New Roman" w:cs="Times New Roman"/>
          <w:i/>
          <w:iCs/>
        </w:rPr>
        <w:t>skiej lub państwa czł</w:t>
      </w:r>
      <w:r w:rsidR="00127344">
        <w:rPr>
          <w:rFonts w:ascii="Times New Roman" w:eastAsia="Times New Roman" w:hAnsi="Times New Roman" w:cs="Times New Roman"/>
          <w:i/>
          <w:iCs/>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C32216" w:rsidRDefault="00C32216" w:rsidP="00D5508D">
      <w:r>
        <w:separator/>
      </w:r>
    </w:p>
  </w:endnote>
  <w:endnote w:type="continuationSeparator" w:id="0">
    <w:p w14:paraId="751EA79F" w14:textId="77777777" w:rsidR="00C32216" w:rsidRDefault="00C32216"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60" w14:textId="77777777" w:rsidR="00C32216" w:rsidRDefault="00C32216"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p>
  <w:p w14:paraId="38199843" w14:textId="720F37D0" w:rsidR="00C32216" w:rsidRPr="00495D3A" w:rsidRDefault="00C32216"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039174D0" w14:textId="1A63BBAC" w:rsidR="00C32216" w:rsidRPr="00495D3A" w:rsidRDefault="00C32216" w:rsidP="0002547A">
    <w:pPr>
      <w:jc w:val="center"/>
      <w:rPr>
        <w:rFonts w:ascii="Times New Roman" w:eastAsia="SimSun" w:hAnsi="Times New Roman" w:cs="Times New Roman"/>
        <w:kern w:val="2"/>
        <w:sz w:val="14"/>
        <w:szCs w:val="14"/>
        <w:lang w:eastAsia="zh-CN" w:bidi="hi-IN"/>
      </w:rPr>
    </w:pPr>
    <w:r w:rsidRPr="007A6AE5">
      <w:rPr>
        <w:rFonts w:ascii="Times New Roman" w:eastAsia="SimSun" w:hAnsi="Times New Roman" w:cs="Times New Roman"/>
        <w:kern w:val="2"/>
        <w:sz w:val="14"/>
        <w:szCs w:val="14"/>
        <w:lang w:eastAsia="zh-CN" w:bidi="hi-IN"/>
      </w:rPr>
      <w:t xml:space="preserve">w postępowaniu o udzielenie zamówienia publicznego prowadzonym w trybie przetargu nieograniczonego </w:t>
    </w:r>
    <w:proofErr w:type="spellStart"/>
    <w:r w:rsidRPr="007A6AE5">
      <w:rPr>
        <w:rFonts w:ascii="Times New Roman" w:eastAsia="SimSun" w:hAnsi="Times New Roman" w:cs="Times New Roman"/>
        <w:kern w:val="2"/>
        <w:sz w:val="14"/>
        <w:szCs w:val="14"/>
        <w:lang w:eastAsia="zh-CN" w:bidi="hi-IN"/>
      </w:rPr>
      <w:t>pn</w:t>
    </w:r>
    <w:proofErr w:type="spellEnd"/>
    <w:r w:rsidRPr="007A6AE5">
      <w:rPr>
        <w:rFonts w:ascii="Times New Roman" w:eastAsia="SimSun" w:hAnsi="Times New Roman" w:cs="Times New Roman"/>
        <w:kern w:val="2"/>
        <w:sz w:val="14"/>
        <w:szCs w:val="14"/>
        <w:lang w:eastAsia="zh-CN" w:bidi="hi-IN"/>
      </w:rPr>
      <w:t>:</w:t>
    </w:r>
    <w:r w:rsidRPr="007A6AE5">
      <w:t xml:space="preserve"> </w:t>
    </w:r>
    <w:r w:rsidRPr="007A6AE5">
      <w:rPr>
        <w:rFonts w:ascii="Times New Roman" w:eastAsia="SimSun" w:hAnsi="Times New Roman" w:cs="Times New Roman"/>
        <w:kern w:val="2"/>
        <w:sz w:val="14"/>
        <w:szCs w:val="14"/>
        <w:lang w:eastAsia="zh-CN" w:bidi="hi-IN"/>
      </w:rPr>
      <w:t xml:space="preserve">„Ochrona rodzimej przyrody przed </w:t>
    </w:r>
    <w:r>
      <w:rPr>
        <w:rFonts w:ascii="Times New Roman" w:eastAsia="SimSun" w:hAnsi="Times New Roman" w:cs="Times New Roman"/>
        <w:kern w:val="2"/>
        <w:sz w:val="14"/>
        <w:szCs w:val="14"/>
        <w:lang w:eastAsia="zh-CN" w:bidi="hi-IN"/>
      </w:rPr>
      <w:t xml:space="preserve">inwazją barszczu Sosnowskiego, </w:t>
    </w:r>
    <w:proofErr w:type="spellStart"/>
    <w:r w:rsidRPr="007A6AE5">
      <w:rPr>
        <w:rFonts w:ascii="Times New Roman" w:eastAsia="SimSun" w:hAnsi="Times New Roman" w:cs="Times New Roman"/>
        <w:kern w:val="2"/>
        <w:sz w:val="14"/>
        <w:szCs w:val="14"/>
        <w:lang w:eastAsia="zh-CN" w:bidi="hi-IN"/>
      </w:rPr>
      <w:t>rdestowca</w:t>
    </w:r>
    <w:proofErr w:type="spellEnd"/>
    <w:r w:rsidRPr="007A6AE5">
      <w:rPr>
        <w:rFonts w:ascii="Times New Roman" w:eastAsia="SimSun" w:hAnsi="Times New Roman" w:cs="Times New Roman"/>
        <w:kern w:val="2"/>
        <w:sz w:val="14"/>
        <w:szCs w:val="14"/>
        <w:lang w:eastAsia="zh-CN" w:bidi="hi-IN"/>
      </w:rPr>
      <w:t xml:space="preserve"> ostrokończystego oraz nawłoci kanadyjskiej w Gminie Kępice i Kobylnica”</w:t>
    </w:r>
    <w:r>
      <w:rPr>
        <w:rFonts w:ascii="Times New Roman" w:eastAsia="SimSun" w:hAnsi="Times New Roman" w:cs="Times New Roman"/>
        <w:kern w:val="2"/>
        <w:sz w:val="14"/>
        <w:szCs w:val="14"/>
        <w:lang w:eastAsia="zh-CN" w:bidi="hi-IN"/>
      </w:rPr>
      <w:t>. Projekt współfinansowany ze środków Mechanizmu Finansowego Europejskiego Obszaru Gospodarczego 2014-2021. Znak sprawy: ZP.271.07</w:t>
    </w:r>
    <w:r w:rsidRPr="00495D3A">
      <w:rPr>
        <w:rFonts w:ascii="Times New Roman" w:eastAsia="SimSun" w:hAnsi="Times New Roman" w:cs="Times New Roman"/>
        <w:kern w:val="2"/>
        <w:sz w:val="14"/>
        <w:szCs w:val="14"/>
        <w:lang w:eastAsia="zh-CN" w:bidi="hi-IN"/>
      </w:rPr>
      <w:t>.2021</w:t>
    </w:r>
  </w:p>
  <w:p w14:paraId="631D18A9" w14:textId="3284E918" w:rsidR="00C32216" w:rsidRPr="00B81881" w:rsidRDefault="00841C85" w:rsidP="00B60E4A">
    <w:pPr>
      <w:pStyle w:val="Stopka"/>
      <w:jc w:val="right"/>
      <w:rPr>
        <w:rFonts w:ascii="Times New Roman" w:eastAsiaTheme="majorEastAsia" w:hAnsi="Times New Roman" w:cs="Times New Roman"/>
        <w:sz w:val="18"/>
        <w:szCs w:val="18"/>
      </w:rPr>
    </w:pPr>
    <w:sdt>
      <w:sdtPr>
        <w:rPr>
          <w:rFonts w:asciiTheme="majorHAnsi" w:eastAsiaTheme="majorEastAsia" w:hAnsiTheme="majorHAnsi" w:cstheme="majorBidi"/>
          <w:sz w:val="28"/>
          <w:szCs w:val="28"/>
        </w:rPr>
        <w:id w:val="-139807889"/>
        <w:docPartObj>
          <w:docPartGallery w:val="Page Numbers (Bottom of Page)"/>
          <w:docPartUnique/>
        </w:docPartObj>
      </w:sdtPr>
      <w:sdtEndPr>
        <w:rPr>
          <w:rFonts w:ascii="Times New Roman" w:hAnsi="Times New Roman" w:cs="Times New Roman"/>
          <w:sz w:val="18"/>
          <w:szCs w:val="18"/>
        </w:rPr>
      </w:sdtEndPr>
      <w:sdtContent>
        <w:r w:rsidR="00C32216" w:rsidRPr="00B60E4A">
          <w:rPr>
            <w:rFonts w:asciiTheme="majorHAnsi" w:eastAsiaTheme="majorEastAsia" w:hAnsiTheme="majorHAnsi" w:cstheme="majorBidi"/>
            <w:sz w:val="16"/>
            <w:szCs w:val="16"/>
          </w:rPr>
          <w:t xml:space="preserve"> </w:t>
        </w:r>
        <w:r w:rsidR="00C32216" w:rsidRPr="00B60E4A">
          <w:rPr>
            <w:rFonts w:ascii="Times New Roman" w:eastAsiaTheme="majorEastAsia" w:hAnsi="Times New Roman" w:cs="Times New Roman"/>
            <w:sz w:val="16"/>
            <w:szCs w:val="16"/>
          </w:rPr>
          <w:t xml:space="preserve">str. </w:t>
        </w:r>
        <w:r w:rsidR="00C32216" w:rsidRPr="00B60E4A">
          <w:rPr>
            <w:rFonts w:ascii="Times New Roman" w:hAnsi="Times New Roman" w:cs="Times New Roman"/>
            <w:sz w:val="16"/>
            <w:szCs w:val="16"/>
          </w:rPr>
          <w:fldChar w:fldCharType="begin"/>
        </w:r>
        <w:r w:rsidR="00C32216" w:rsidRPr="00B60E4A">
          <w:rPr>
            <w:rFonts w:ascii="Times New Roman" w:hAnsi="Times New Roman" w:cs="Times New Roman"/>
            <w:sz w:val="16"/>
            <w:szCs w:val="16"/>
          </w:rPr>
          <w:instrText>PAGE    \* MERGEFORMAT</w:instrText>
        </w:r>
        <w:r w:rsidR="00C32216" w:rsidRPr="00B60E4A">
          <w:rPr>
            <w:rFonts w:ascii="Times New Roman" w:hAnsi="Times New Roman" w:cs="Times New Roman"/>
            <w:sz w:val="16"/>
            <w:szCs w:val="16"/>
          </w:rPr>
          <w:fldChar w:fldCharType="separate"/>
        </w:r>
        <w:r w:rsidRPr="00841C85">
          <w:rPr>
            <w:rFonts w:ascii="Times New Roman" w:eastAsiaTheme="majorEastAsia" w:hAnsi="Times New Roman" w:cs="Times New Roman"/>
            <w:noProof/>
            <w:sz w:val="16"/>
            <w:szCs w:val="16"/>
          </w:rPr>
          <w:t>36</w:t>
        </w:r>
        <w:r w:rsidR="00C32216" w:rsidRPr="00B60E4A">
          <w:rPr>
            <w:rFonts w:ascii="Times New Roman" w:eastAsiaTheme="majorEastAsia" w:hAnsi="Times New Roman"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C32216" w:rsidRDefault="00C32216" w:rsidP="00D5508D">
      <w:r>
        <w:separator/>
      </w:r>
    </w:p>
  </w:footnote>
  <w:footnote w:type="continuationSeparator" w:id="0">
    <w:p w14:paraId="08D4D900" w14:textId="77777777" w:rsidR="00C32216" w:rsidRDefault="00C32216"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9614A2"/>
    <w:multiLevelType w:val="hybridMultilevel"/>
    <w:tmpl w:val="D9F902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A9886F48"/>
    <w:lvl w:ilvl="0">
      <w:numFmt w:val="bullet"/>
      <w:lvlText w:val="*"/>
      <w:lvlJc w:val="left"/>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6" w15:restartNumberingAfterBreak="0">
    <w:nsid w:val="0B613D15"/>
    <w:multiLevelType w:val="multilevel"/>
    <w:tmpl w:val="3B5220EA"/>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B70632"/>
    <w:multiLevelType w:val="hybridMultilevel"/>
    <w:tmpl w:val="5A5AB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0F2E7F3E"/>
    <w:multiLevelType w:val="hybridMultilevel"/>
    <w:tmpl w:val="1C2C2152"/>
    <w:lvl w:ilvl="0" w:tplc="1BA84B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1"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2"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17BA71C1"/>
    <w:multiLevelType w:val="multilevel"/>
    <w:tmpl w:val="8BBC41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2876766B"/>
    <w:multiLevelType w:val="multilevel"/>
    <w:tmpl w:val="B08C847C"/>
    <w:lvl w:ilvl="0">
      <w:start w:val="10"/>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17"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18"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19" w15:restartNumberingAfterBreak="0">
    <w:nsid w:val="31DF6F8B"/>
    <w:multiLevelType w:val="hybridMultilevel"/>
    <w:tmpl w:val="91780B32"/>
    <w:lvl w:ilvl="0" w:tplc="465ED666">
      <w:start w:val="1"/>
      <w:numFmt w:val="decimal"/>
      <w:lvlText w:val="%1)"/>
      <w:lvlJc w:val="left"/>
      <w:pPr>
        <w:ind w:left="840" w:hanging="360"/>
      </w:pPr>
      <w:rPr>
        <w:rFonts w:eastAsia="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21"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23"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24"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25"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26" w15:restartNumberingAfterBreak="0">
    <w:nsid w:val="4BB46BE8"/>
    <w:multiLevelType w:val="multilevel"/>
    <w:tmpl w:val="13FAC044"/>
    <w:lvl w:ilvl="0">
      <w:start w:val="13"/>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28"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588F1D74"/>
    <w:multiLevelType w:val="hybridMultilevel"/>
    <w:tmpl w:val="182A76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957237E"/>
    <w:multiLevelType w:val="multilevel"/>
    <w:tmpl w:val="B3A2D9C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97688C"/>
    <w:multiLevelType w:val="multilevel"/>
    <w:tmpl w:val="95161A26"/>
    <w:lvl w:ilvl="0">
      <w:start w:val="11"/>
      <w:numFmt w:val="decimal"/>
      <w:lvlText w:val="%1."/>
      <w:lvlJc w:val="left"/>
      <w:pPr>
        <w:ind w:left="480" w:hanging="480"/>
      </w:pPr>
      <w:rPr>
        <w:rFonts w:hint="default"/>
        <w:b/>
        <w:w w:val="100"/>
      </w:rPr>
    </w:lvl>
    <w:lvl w:ilvl="1">
      <w:start w:val="1"/>
      <w:numFmt w:val="decimal"/>
      <w:lvlText w:val="%1.%2."/>
      <w:lvlJc w:val="left"/>
      <w:pPr>
        <w:ind w:left="480" w:hanging="480"/>
      </w:pPr>
      <w:rPr>
        <w:rFonts w:ascii="Times New Roman" w:hAnsi="Times New Roman" w:cs="Times New Roman" w:hint="default"/>
        <w:b w:val="0"/>
        <w:w w:val="100"/>
      </w:rPr>
    </w:lvl>
    <w:lvl w:ilvl="2">
      <w:start w:val="1"/>
      <w:numFmt w:val="decimal"/>
      <w:lvlText w:val="%1.%2.%3."/>
      <w:lvlJc w:val="left"/>
      <w:pPr>
        <w:ind w:left="720" w:hanging="720"/>
      </w:pPr>
      <w:rPr>
        <w:rFonts w:hint="default"/>
        <w:b/>
        <w:w w:val="100"/>
      </w:rPr>
    </w:lvl>
    <w:lvl w:ilvl="3">
      <w:start w:val="1"/>
      <w:numFmt w:val="decimal"/>
      <w:lvlText w:val="%1.%2.%3.%4."/>
      <w:lvlJc w:val="left"/>
      <w:pPr>
        <w:ind w:left="720" w:hanging="720"/>
      </w:pPr>
      <w:rPr>
        <w:rFonts w:hint="default"/>
        <w:b/>
        <w:w w:val="100"/>
      </w:rPr>
    </w:lvl>
    <w:lvl w:ilvl="4">
      <w:start w:val="1"/>
      <w:numFmt w:val="decimal"/>
      <w:lvlText w:val="%1.%2.%3.%4.%5."/>
      <w:lvlJc w:val="left"/>
      <w:pPr>
        <w:ind w:left="1080" w:hanging="1080"/>
      </w:pPr>
      <w:rPr>
        <w:rFonts w:hint="default"/>
        <w:b/>
        <w:w w:val="100"/>
      </w:rPr>
    </w:lvl>
    <w:lvl w:ilvl="5">
      <w:start w:val="1"/>
      <w:numFmt w:val="decimal"/>
      <w:lvlText w:val="%1.%2.%3.%4.%5.%6."/>
      <w:lvlJc w:val="left"/>
      <w:pPr>
        <w:ind w:left="1080" w:hanging="1080"/>
      </w:pPr>
      <w:rPr>
        <w:rFonts w:hint="default"/>
        <w:b/>
        <w:w w:val="100"/>
      </w:rPr>
    </w:lvl>
    <w:lvl w:ilvl="6">
      <w:start w:val="1"/>
      <w:numFmt w:val="decimal"/>
      <w:lvlText w:val="%1.%2.%3.%4.%5.%6.%7."/>
      <w:lvlJc w:val="left"/>
      <w:pPr>
        <w:ind w:left="1440" w:hanging="1440"/>
      </w:pPr>
      <w:rPr>
        <w:rFonts w:hint="default"/>
        <w:b/>
        <w:w w:val="100"/>
      </w:rPr>
    </w:lvl>
    <w:lvl w:ilvl="7">
      <w:start w:val="1"/>
      <w:numFmt w:val="decimal"/>
      <w:lvlText w:val="%1.%2.%3.%4.%5.%6.%7.%8."/>
      <w:lvlJc w:val="left"/>
      <w:pPr>
        <w:ind w:left="1440" w:hanging="1440"/>
      </w:pPr>
      <w:rPr>
        <w:rFonts w:hint="default"/>
        <w:b/>
        <w:w w:val="100"/>
      </w:rPr>
    </w:lvl>
    <w:lvl w:ilvl="8">
      <w:start w:val="1"/>
      <w:numFmt w:val="decimal"/>
      <w:lvlText w:val="%1.%2.%3.%4.%5.%6.%7.%8.%9."/>
      <w:lvlJc w:val="left"/>
      <w:pPr>
        <w:ind w:left="1440" w:hanging="1440"/>
      </w:pPr>
      <w:rPr>
        <w:rFonts w:hint="default"/>
        <w:b/>
        <w:w w:val="100"/>
      </w:rPr>
    </w:lvl>
  </w:abstractNum>
  <w:abstractNum w:abstractNumId="32"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564DA5"/>
    <w:multiLevelType w:val="multilevel"/>
    <w:tmpl w:val="139EF38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F71434C"/>
    <w:multiLevelType w:val="hybridMultilevel"/>
    <w:tmpl w:val="FB048D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71B33748"/>
    <w:multiLevelType w:val="hybridMultilevel"/>
    <w:tmpl w:val="486CB1DE"/>
    <w:lvl w:ilvl="0" w:tplc="1102EFF0">
      <w:start w:val="25"/>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755CE8"/>
    <w:multiLevelType w:val="multilevel"/>
    <w:tmpl w:val="EDD6A93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39"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10"/>
  </w:num>
  <w:num w:numId="2">
    <w:abstractNumId w:val="24"/>
  </w:num>
  <w:num w:numId="3">
    <w:abstractNumId w:val="20"/>
  </w:num>
  <w:num w:numId="4">
    <w:abstractNumId w:val="1"/>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28"/>
  </w:num>
  <w:num w:numId="6">
    <w:abstractNumId w:val="35"/>
  </w:num>
  <w:num w:numId="7">
    <w:abstractNumId w:val="38"/>
  </w:num>
  <w:num w:numId="8">
    <w:abstractNumId w:val="23"/>
  </w:num>
  <w:num w:numId="9">
    <w:abstractNumId w:val="22"/>
  </w:num>
  <w:num w:numId="10">
    <w:abstractNumId w:val="8"/>
  </w:num>
  <w:num w:numId="11">
    <w:abstractNumId w:val="11"/>
  </w:num>
  <w:num w:numId="12">
    <w:abstractNumId w:val="16"/>
  </w:num>
  <w:num w:numId="13">
    <w:abstractNumId w:val="39"/>
  </w:num>
  <w:num w:numId="14">
    <w:abstractNumId w:val="2"/>
  </w:num>
  <w:num w:numId="15">
    <w:abstractNumId w:val="27"/>
  </w:num>
  <w:num w:numId="16">
    <w:abstractNumId w:val="12"/>
  </w:num>
  <w:num w:numId="17">
    <w:abstractNumId w:val="5"/>
  </w:num>
  <w:num w:numId="18">
    <w:abstractNumId w:val="18"/>
  </w:num>
  <w:num w:numId="19">
    <w:abstractNumId w:val="25"/>
  </w:num>
  <w:num w:numId="20">
    <w:abstractNumId w:val="4"/>
  </w:num>
  <w:num w:numId="21">
    <w:abstractNumId w:val="14"/>
  </w:num>
  <w:num w:numId="22">
    <w:abstractNumId w:val="14"/>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17"/>
  </w:num>
  <w:num w:numId="24">
    <w:abstractNumId w:val="32"/>
  </w:num>
  <w:num w:numId="25">
    <w:abstractNumId w:val="21"/>
  </w:num>
  <w:num w:numId="26">
    <w:abstractNumId w:val="3"/>
  </w:num>
  <w:num w:numId="27">
    <w:abstractNumId w:val="34"/>
  </w:num>
  <w:num w:numId="28">
    <w:abstractNumId w:val="7"/>
  </w:num>
  <w:num w:numId="29">
    <w:abstractNumId w:val="15"/>
  </w:num>
  <w:num w:numId="30">
    <w:abstractNumId w:val="31"/>
  </w:num>
  <w:num w:numId="31">
    <w:abstractNumId w:val="26"/>
  </w:num>
  <w:num w:numId="32">
    <w:abstractNumId w:val="13"/>
  </w:num>
  <w:num w:numId="33">
    <w:abstractNumId w:val="37"/>
  </w:num>
  <w:num w:numId="34">
    <w:abstractNumId w:val="30"/>
  </w:num>
  <w:num w:numId="35">
    <w:abstractNumId w:val="6"/>
  </w:num>
  <w:num w:numId="36">
    <w:abstractNumId w:val="33"/>
  </w:num>
  <w:num w:numId="37">
    <w:abstractNumId w:val="36"/>
  </w:num>
  <w:num w:numId="38">
    <w:abstractNumId w:val="9"/>
  </w:num>
  <w:num w:numId="39">
    <w:abstractNumId w:val="0"/>
  </w:num>
  <w:num w:numId="40">
    <w:abstractNumId w:val="29"/>
  </w:num>
  <w:num w:numId="41">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67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2497A"/>
    <w:rsid w:val="0002547A"/>
    <w:rsid w:val="0002596E"/>
    <w:rsid w:val="00046785"/>
    <w:rsid w:val="0005360C"/>
    <w:rsid w:val="00056869"/>
    <w:rsid w:val="000779FB"/>
    <w:rsid w:val="000806ED"/>
    <w:rsid w:val="000843DB"/>
    <w:rsid w:val="00085327"/>
    <w:rsid w:val="000A1BED"/>
    <w:rsid w:val="000B28EB"/>
    <w:rsid w:val="000C4152"/>
    <w:rsid w:val="000C7ECB"/>
    <w:rsid w:val="000D2E36"/>
    <w:rsid w:val="000E0CA4"/>
    <w:rsid w:val="000F05CB"/>
    <w:rsid w:val="000F4DEF"/>
    <w:rsid w:val="000F6E97"/>
    <w:rsid w:val="001242AB"/>
    <w:rsid w:val="001261ED"/>
    <w:rsid w:val="00127344"/>
    <w:rsid w:val="001323B0"/>
    <w:rsid w:val="00136DDB"/>
    <w:rsid w:val="00144849"/>
    <w:rsid w:val="001734CB"/>
    <w:rsid w:val="001750CB"/>
    <w:rsid w:val="00180234"/>
    <w:rsid w:val="00192614"/>
    <w:rsid w:val="00196A15"/>
    <w:rsid w:val="001A4150"/>
    <w:rsid w:val="001C4817"/>
    <w:rsid w:val="001C5C53"/>
    <w:rsid w:val="001D1BB9"/>
    <w:rsid w:val="001D4E1A"/>
    <w:rsid w:val="001D53B8"/>
    <w:rsid w:val="001E0F4D"/>
    <w:rsid w:val="001E5223"/>
    <w:rsid w:val="00201807"/>
    <w:rsid w:val="00211323"/>
    <w:rsid w:val="00211801"/>
    <w:rsid w:val="0022636F"/>
    <w:rsid w:val="00233255"/>
    <w:rsid w:val="00237F0A"/>
    <w:rsid w:val="00262258"/>
    <w:rsid w:val="00273AE6"/>
    <w:rsid w:val="00295E86"/>
    <w:rsid w:val="002A21B0"/>
    <w:rsid w:val="002C35B3"/>
    <w:rsid w:val="002C634B"/>
    <w:rsid w:val="002E1457"/>
    <w:rsid w:val="002E1680"/>
    <w:rsid w:val="002F05EB"/>
    <w:rsid w:val="002F5DEA"/>
    <w:rsid w:val="002F7233"/>
    <w:rsid w:val="0031079B"/>
    <w:rsid w:val="00335E56"/>
    <w:rsid w:val="00337750"/>
    <w:rsid w:val="00340621"/>
    <w:rsid w:val="0035644C"/>
    <w:rsid w:val="0035787D"/>
    <w:rsid w:val="00361945"/>
    <w:rsid w:val="003638A6"/>
    <w:rsid w:val="00373CFE"/>
    <w:rsid w:val="00375048"/>
    <w:rsid w:val="003773B0"/>
    <w:rsid w:val="003A716D"/>
    <w:rsid w:val="003B16B8"/>
    <w:rsid w:val="003C100D"/>
    <w:rsid w:val="003C4718"/>
    <w:rsid w:val="003C7257"/>
    <w:rsid w:val="003E390F"/>
    <w:rsid w:val="003E6733"/>
    <w:rsid w:val="00402750"/>
    <w:rsid w:val="00405971"/>
    <w:rsid w:val="004156CE"/>
    <w:rsid w:val="00420A65"/>
    <w:rsid w:val="00425E9F"/>
    <w:rsid w:val="00442C4E"/>
    <w:rsid w:val="00446458"/>
    <w:rsid w:val="00447B9F"/>
    <w:rsid w:val="00456B40"/>
    <w:rsid w:val="00461CB8"/>
    <w:rsid w:val="0047217F"/>
    <w:rsid w:val="00482410"/>
    <w:rsid w:val="00495D3A"/>
    <w:rsid w:val="004A02BE"/>
    <w:rsid w:val="004A1C2F"/>
    <w:rsid w:val="004B73F0"/>
    <w:rsid w:val="004C10D1"/>
    <w:rsid w:val="004C7FA0"/>
    <w:rsid w:val="004E5E21"/>
    <w:rsid w:val="004F07FB"/>
    <w:rsid w:val="005136D7"/>
    <w:rsid w:val="005166DE"/>
    <w:rsid w:val="005233C4"/>
    <w:rsid w:val="00544777"/>
    <w:rsid w:val="00552246"/>
    <w:rsid w:val="005531C7"/>
    <w:rsid w:val="00553F77"/>
    <w:rsid w:val="0056197E"/>
    <w:rsid w:val="00570EC4"/>
    <w:rsid w:val="005765E7"/>
    <w:rsid w:val="00586ACF"/>
    <w:rsid w:val="0059068D"/>
    <w:rsid w:val="00590987"/>
    <w:rsid w:val="005944EC"/>
    <w:rsid w:val="005967BC"/>
    <w:rsid w:val="005B0D39"/>
    <w:rsid w:val="005B5E96"/>
    <w:rsid w:val="005C7647"/>
    <w:rsid w:val="005E4B44"/>
    <w:rsid w:val="0060150C"/>
    <w:rsid w:val="00601576"/>
    <w:rsid w:val="006075F2"/>
    <w:rsid w:val="006151A1"/>
    <w:rsid w:val="006211EB"/>
    <w:rsid w:val="006325F2"/>
    <w:rsid w:val="006358D5"/>
    <w:rsid w:val="00637EF8"/>
    <w:rsid w:val="0065185C"/>
    <w:rsid w:val="006636A8"/>
    <w:rsid w:val="00664B56"/>
    <w:rsid w:val="00670A25"/>
    <w:rsid w:val="00675B78"/>
    <w:rsid w:val="00683227"/>
    <w:rsid w:val="006A1CDD"/>
    <w:rsid w:val="006B14C8"/>
    <w:rsid w:val="006C4D71"/>
    <w:rsid w:val="006D6350"/>
    <w:rsid w:val="006E5C40"/>
    <w:rsid w:val="006E67FB"/>
    <w:rsid w:val="006F0A4E"/>
    <w:rsid w:val="006F16D9"/>
    <w:rsid w:val="00700662"/>
    <w:rsid w:val="00704AB7"/>
    <w:rsid w:val="007473BD"/>
    <w:rsid w:val="00752B50"/>
    <w:rsid w:val="007614E2"/>
    <w:rsid w:val="007676CB"/>
    <w:rsid w:val="00771A83"/>
    <w:rsid w:val="00775217"/>
    <w:rsid w:val="0077604B"/>
    <w:rsid w:val="00781478"/>
    <w:rsid w:val="0078258F"/>
    <w:rsid w:val="00785C62"/>
    <w:rsid w:val="00787348"/>
    <w:rsid w:val="007902C1"/>
    <w:rsid w:val="007A577B"/>
    <w:rsid w:val="007A6AE5"/>
    <w:rsid w:val="007B0407"/>
    <w:rsid w:val="007B5408"/>
    <w:rsid w:val="007C03FC"/>
    <w:rsid w:val="007D42FF"/>
    <w:rsid w:val="007D4669"/>
    <w:rsid w:val="007D6E40"/>
    <w:rsid w:val="007F09C5"/>
    <w:rsid w:val="00802EB7"/>
    <w:rsid w:val="00804B42"/>
    <w:rsid w:val="00811376"/>
    <w:rsid w:val="0082650A"/>
    <w:rsid w:val="00833FD8"/>
    <w:rsid w:val="00841C85"/>
    <w:rsid w:val="00845D3B"/>
    <w:rsid w:val="00852D80"/>
    <w:rsid w:val="008608F6"/>
    <w:rsid w:val="0087666F"/>
    <w:rsid w:val="00882688"/>
    <w:rsid w:val="0089789F"/>
    <w:rsid w:val="008A005D"/>
    <w:rsid w:val="008A538B"/>
    <w:rsid w:val="008A63D6"/>
    <w:rsid w:val="008B297A"/>
    <w:rsid w:val="008D0278"/>
    <w:rsid w:val="008D12BD"/>
    <w:rsid w:val="008E1948"/>
    <w:rsid w:val="009004B5"/>
    <w:rsid w:val="00907546"/>
    <w:rsid w:val="00910ABD"/>
    <w:rsid w:val="009120C2"/>
    <w:rsid w:val="00913245"/>
    <w:rsid w:val="0091471A"/>
    <w:rsid w:val="00925A0D"/>
    <w:rsid w:val="00931C6F"/>
    <w:rsid w:val="009343D8"/>
    <w:rsid w:val="009519BC"/>
    <w:rsid w:val="00957823"/>
    <w:rsid w:val="009663B9"/>
    <w:rsid w:val="009729F0"/>
    <w:rsid w:val="0097306B"/>
    <w:rsid w:val="00990955"/>
    <w:rsid w:val="00993137"/>
    <w:rsid w:val="009B1973"/>
    <w:rsid w:val="009E0446"/>
    <w:rsid w:val="00A018E1"/>
    <w:rsid w:val="00A05326"/>
    <w:rsid w:val="00A10DFC"/>
    <w:rsid w:val="00A11360"/>
    <w:rsid w:val="00A25F8B"/>
    <w:rsid w:val="00A3376C"/>
    <w:rsid w:val="00A3444E"/>
    <w:rsid w:val="00A3752F"/>
    <w:rsid w:val="00A56AD0"/>
    <w:rsid w:val="00A65FDF"/>
    <w:rsid w:val="00A66056"/>
    <w:rsid w:val="00A904D0"/>
    <w:rsid w:val="00A924AC"/>
    <w:rsid w:val="00A94CDA"/>
    <w:rsid w:val="00AA67AA"/>
    <w:rsid w:val="00AB5984"/>
    <w:rsid w:val="00AC41DB"/>
    <w:rsid w:val="00AD0A15"/>
    <w:rsid w:val="00AD69E1"/>
    <w:rsid w:val="00AD6A26"/>
    <w:rsid w:val="00AE0F9D"/>
    <w:rsid w:val="00AE12F3"/>
    <w:rsid w:val="00B11BEB"/>
    <w:rsid w:val="00B37768"/>
    <w:rsid w:val="00B47188"/>
    <w:rsid w:val="00B51DAD"/>
    <w:rsid w:val="00B60E4A"/>
    <w:rsid w:val="00B81881"/>
    <w:rsid w:val="00B8243D"/>
    <w:rsid w:val="00BA19B7"/>
    <w:rsid w:val="00BA3F14"/>
    <w:rsid w:val="00BC2409"/>
    <w:rsid w:val="00BD5A1F"/>
    <w:rsid w:val="00BE1493"/>
    <w:rsid w:val="00BF2A51"/>
    <w:rsid w:val="00C32216"/>
    <w:rsid w:val="00C42C6D"/>
    <w:rsid w:val="00C62B4B"/>
    <w:rsid w:val="00C65B79"/>
    <w:rsid w:val="00C72D7A"/>
    <w:rsid w:val="00CA703F"/>
    <w:rsid w:val="00CC2C10"/>
    <w:rsid w:val="00CC45CA"/>
    <w:rsid w:val="00CE45A5"/>
    <w:rsid w:val="00CF109E"/>
    <w:rsid w:val="00CF43BB"/>
    <w:rsid w:val="00CF662B"/>
    <w:rsid w:val="00CF74C0"/>
    <w:rsid w:val="00CF783A"/>
    <w:rsid w:val="00D13226"/>
    <w:rsid w:val="00D15B6D"/>
    <w:rsid w:val="00D21DD2"/>
    <w:rsid w:val="00D30EAF"/>
    <w:rsid w:val="00D3216A"/>
    <w:rsid w:val="00D37835"/>
    <w:rsid w:val="00D43869"/>
    <w:rsid w:val="00D50168"/>
    <w:rsid w:val="00D5508D"/>
    <w:rsid w:val="00D57E04"/>
    <w:rsid w:val="00D74F21"/>
    <w:rsid w:val="00D93A05"/>
    <w:rsid w:val="00DA028A"/>
    <w:rsid w:val="00DA2285"/>
    <w:rsid w:val="00DA5BCA"/>
    <w:rsid w:val="00DD55C5"/>
    <w:rsid w:val="00DE473C"/>
    <w:rsid w:val="00DE7C24"/>
    <w:rsid w:val="00E15565"/>
    <w:rsid w:val="00E2425B"/>
    <w:rsid w:val="00E44421"/>
    <w:rsid w:val="00E5197A"/>
    <w:rsid w:val="00E5708E"/>
    <w:rsid w:val="00E57BD6"/>
    <w:rsid w:val="00E609D5"/>
    <w:rsid w:val="00E70152"/>
    <w:rsid w:val="00E84D70"/>
    <w:rsid w:val="00E8613F"/>
    <w:rsid w:val="00E90BBC"/>
    <w:rsid w:val="00E92FC0"/>
    <w:rsid w:val="00E96730"/>
    <w:rsid w:val="00EC4C28"/>
    <w:rsid w:val="00EC7650"/>
    <w:rsid w:val="00EE14DD"/>
    <w:rsid w:val="00EF07D1"/>
    <w:rsid w:val="00EF0835"/>
    <w:rsid w:val="00EF727F"/>
    <w:rsid w:val="00F01DE7"/>
    <w:rsid w:val="00F100E7"/>
    <w:rsid w:val="00F1137E"/>
    <w:rsid w:val="00F11C8E"/>
    <w:rsid w:val="00F247CE"/>
    <w:rsid w:val="00F463A4"/>
    <w:rsid w:val="00F474EB"/>
    <w:rsid w:val="00F526C9"/>
    <w:rsid w:val="00F6274E"/>
    <w:rsid w:val="00F62C88"/>
    <w:rsid w:val="00F73F1F"/>
    <w:rsid w:val="00F744B6"/>
    <w:rsid w:val="00F90437"/>
    <w:rsid w:val="00F918AF"/>
    <w:rsid w:val="00F9696B"/>
    <w:rsid w:val="00FA7277"/>
    <w:rsid w:val="00FF0A7B"/>
    <w:rsid w:val="00FF6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F109E"/>
  </w:style>
  <w:style w:type="character" w:customStyle="1" w:styleId="TekstprzypisukocowegoZnak">
    <w:name w:val="Tekst przypisu końcowego Znak"/>
    <w:basedOn w:val="Domylnaczcionkaakapitu"/>
    <w:link w:val="Tekstprzypisukocowego"/>
    <w:uiPriority w:val="99"/>
    <w:semiHidden/>
    <w:rsid w:val="00CF109E"/>
    <w:rPr>
      <w:rFonts w:ascii="Arial" w:hAnsi="Arial" w:cs="Arial"/>
      <w:sz w:val="20"/>
      <w:szCs w:val="20"/>
    </w:rPr>
  </w:style>
  <w:style w:type="character" w:styleId="Odwoanieprzypisukocowego">
    <w:name w:val="endnote reference"/>
    <w:basedOn w:val="Domylnaczcionkaakapitu"/>
    <w:uiPriority w:val="99"/>
    <w:semiHidden/>
    <w:unhideWhenUsed/>
    <w:rsid w:val="00CF1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82127">
      <w:bodyDiv w:val="1"/>
      <w:marLeft w:val="0"/>
      <w:marRight w:val="0"/>
      <w:marTop w:val="0"/>
      <w:marBottom w:val="0"/>
      <w:divBdr>
        <w:top w:val="none" w:sz="0" w:space="0" w:color="auto"/>
        <w:left w:val="none" w:sz="0" w:space="0" w:color="auto"/>
        <w:bottom w:val="none" w:sz="0" w:space="0" w:color="auto"/>
        <w:right w:val="none" w:sz="0" w:space="0" w:color="auto"/>
      </w:divBdr>
      <w:divsChild>
        <w:div w:id="1241866598">
          <w:marLeft w:val="450"/>
          <w:marRight w:val="0"/>
          <w:marTop w:val="0"/>
          <w:marBottom w:val="0"/>
          <w:divBdr>
            <w:top w:val="none" w:sz="0" w:space="0" w:color="auto"/>
            <w:left w:val="none" w:sz="0" w:space="0" w:color="auto"/>
            <w:bottom w:val="none" w:sz="0" w:space="0" w:color="auto"/>
            <w:right w:val="none" w:sz="0" w:space="0" w:color="auto"/>
          </w:divBdr>
        </w:div>
        <w:div w:id="1028607485">
          <w:marLeft w:val="0"/>
          <w:marRight w:val="0"/>
          <w:marTop w:val="0"/>
          <w:marBottom w:val="0"/>
          <w:divBdr>
            <w:top w:val="none" w:sz="0" w:space="0" w:color="auto"/>
            <w:left w:val="none" w:sz="0" w:space="0" w:color="auto"/>
            <w:bottom w:val="none" w:sz="0" w:space="0" w:color="auto"/>
            <w:right w:val="none" w:sz="0" w:space="0" w:color="auto"/>
          </w:divBdr>
        </w:div>
        <w:div w:id="195004338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mailto:kczyzewska@kepice.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kbrzezinska@kepice.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pice.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kep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mailto:amloczynska@kepice.pl"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aitrowska@kepice.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kepice.pl" TargetMode="External"/><Relationship Id="rId3" Type="http://schemas.openxmlformats.org/officeDocument/2006/relationships/styles" Target="styles.xm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01AE-96DD-47F9-A4CC-91E93CBD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36</Pages>
  <Words>8513</Words>
  <Characters>57369</Characters>
  <Application>Microsoft Office Word</Application>
  <DocSecurity>0</DocSecurity>
  <Lines>478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20</cp:revision>
  <cp:lastPrinted>2021-08-11T11:23:00Z</cp:lastPrinted>
  <dcterms:created xsi:type="dcterms:W3CDTF">2021-08-03T13:02:00Z</dcterms:created>
  <dcterms:modified xsi:type="dcterms:W3CDTF">2021-08-11T11:23:00Z</dcterms:modified>
</cp:coreProperties>
</file>