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43BFD99E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>“</w:t>
      </w:r>
      <w:bookmarkStart w:id="2" w:name="_Hlk94596926"/>
      <w:r w:rsidR="003B26F1" w:rsidRPr="003B26F1">
        <w:rPr>
          <w:b/>
          <w:bCs/>
          <w:iCs/>
          <w:sz w:val="28"/>
          <w:szCs w:val="28"/>
        </w:rPr>
        <w:t>Odbiór, transport i zagospodarowanie ustabilizowanych komunalnych osadów ściekowych z Gminnej Oczyszczalni Ścieków, położonej na terenie Gminy Przodkowo w okresie od 01.01.202</w:t>
      </w:r>
      <w:r w:rsidR="00441CAD">
        <w:rPr>
          <w:b/>
          <w:bCs/>
          <w:iCs/>
          <w:sz w:val="28"/>
          <w:szCs w:val="28"/>
        </w:rPr>
        <w:t>5</w:t>
      </w:r>
      <w:r w:rsidR="003B26F1" w:rsidRPr="003B26F1">
        <w:rPr>
          <w:b/>
          <w:bCs/>
          <w:iCs/>
          <w:sz w:val="28"/>
          <w:szCs w:val="28"/>
        </w:rPr>
        <w:t xml:space="preserve"> r. do 31.12.202</w:t>
      </w:r>
      <w:r w:rsidR="00441CAD">
        <w:rPr>
          <w:b/>
          <w:bCs/>
          <w:iCs/>
          <w:sz w:val="28"/>
          <w:szCs w:val="28"/>
        </w:rPr>
        <w:t>5</w:t>
      </w:r>
      <w:r w:rsidR="003B26F1" w:rsidRPr="003B26F1">
        <w:rPr>
          <w:b/>
          <w:bCs/>
          <w:iCs/>
          <w:sz w:val="28"/>
          <w:szCs w:val="28"/>
        </w:rPr>
        <w:t xml:space="preserve"> r.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lastRenderedPageBreak/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4B3ABF7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3B26F1" w:rsidRPr="003B26F1">
        <w:rPr>
          <w:b/>
          <w:lang w:eastAsia="ar-SA"/>
        </w:rPr>
        <w:t>Odbiór, transport i zagospodarowanie ustabilizowanych komunalnych osadów ściekowych z Gminnej Oczyszczalni Ścieków, położonej na terenie Gminy Przodkowo w okresie od 01.01.202</w:t>
      </w:r>
      <w:r w:rsidR="00441CAD">
        <w:rPr>
          <w:b/>
          <w:lang w:eastAsia="ar-SA"/>
        </w:rPr>
        <w:t>5</w:t>
      </w:r>
      <w:r w:rsidR="003B26F1" w:rsidRPr="003B26F1">
        <w:rPr>
          <w:b/>
          <w:lang w:eastAsia="ar-SA"/>
        </w:rPr>
        <w:t xml:space="preserve"> r. do 31.12.202</w:t>
      </w:r>
      <w:r w:rsidR="00441CAD">
        <w:rPr>
          <w:b/>
          <w:lang w:eastAsia="ar-SA"/>
        </w:rPr>
        <w:t>5</w:t>
      </w:r>
      <w:r w:rsidR="003B26F1" w:rsidRPr="003B26F1">
        <w:rPr>
          <w:b/>
          <w:lang w:eastAsia="ar-SA"/>
        </w:rPr>
        <w:t xml:space="preserve"> r.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9B7B582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EC431A" w:rsidRPr="00EC431A">
        <w:rPr>
          <w:rFonts w:ascii="Arial" w:eastAsia="Arial" w:hAnsi="Arial" w:cs="Arial"/>
          <w:b/>
          <w:bCs/>
          <w:iCs/>
          <w:sz w:val="28"/>
          <w:szCs w:val="24"/>
          <w:lang w:eastAsia="pl-PL"/>
        </w:rPr>
        <w:t xml:space="preserve"> </w:t>
      </w:r>
      <w:r w:rsidR="003B26F1" w:rsidRPr="003B26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Odbiór, transport i zagospodarowanie ustabilizowanych komunalnych osadów ściekowych z Gminnej Oczyszczalni Ścieków, położonej na terenie Gminy Przodkowo w okresie od 01.01.202</w:t>
      </w:r>
      <w:r w:rsidR="00441C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3B26F1" w:rsidRPr="003B26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 do 31.12.202</w:t>
      </w:r>
      <w:r w:rsidR="00441C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3B26F1" w:rsidRPr="003B26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0E6C8312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2B3E92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441CAD">
      <w:rPr>
        <w:rFonts w:ascii="Times New Roman" w:hAnsi="Times New Roman" w:cs="Times New Roman"/>
        <w:sz w:val="24"/>
        <w:szCs w:val="24"/>
      </w:rPr>
      <w:t>28</w:t>
    </w:r>
    <w:r>
      <w:rPr>
        <w:rFonts w:ascii="Times New Roman" w:hAnsi="Times New Roman" w:cs="Times New Roman"/>
        <w:sz w:val="24"/>
        <w:szCs w:val="24"/>
      </w:rPr>
      <w:t>.202</w:t>
    </w:r>
    <w:r w:rsidR="00441CAD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310875">
    <w:abstractNumId w:val="1"/>
  </w:num>
  <w:num w:numId="2" w16cid:durableId="1560706715">
    <w:abstractNumId w:val="0"/>
  </w:num>
  <w:num w:numId="3" w16cid:durableId="1154182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83960"/>
    <w:rsid w:val="00126378"/>
    <w:rsid w:val="00167059"/>
    <w:rsid w:val="002B3E92"/>
    <w:rsid w:val="003B26F1"/>
    <w:rsid w:val="00441CAD"/>
    <w:rsid w:val="0046666E"/>
    <w:rsid w:val="00537E04"/>
    <w:rsid w:val="00545677"/>
    <w:rsid w:val="00591C5B"/>
    <w:rsid w:val="00607CC8"/>
    <w:rsid w:val="006254E3"/>
    <w:rsid w:val="00641B6A"/>
    <w:rsid w:val="006C759E"/>
    <w:rsid w:val="006F3E3B"/>
    <w:rsid w:val="008167D9"/>
    <w:rsid w:val="00917BBE"/>
    <w:rsid w:val="0095789B"/>
    <w:rsid w:val="009A62A5"/>
    <w:rsid w:val="00A26059"/>
    <w:rsid w:val="00AA68C0"/>
    <w:rsid w:val="00B026C5"/>
    <w:rsid w:val="00B36E27"/>
    <w:rsid w:val="00B91558"/>
    <w:rsid w:val="00C36616"/>
    <w:rsid w:val="00DB339E"/>
    <w:rsid w:val="00E05FEE"/>
    <w:rsid w:val="00EC431A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47</cp:revision>
  <cp:lastPrinted>2016-09-08T06:34:00Z</cp:lastPrinted>
  <dcterms:created xsi:type="dcterms:W3CDTF">2019-05-29T13:00:00Z</dcterms:created>
  <dcterms:modified xsi:type="dcterms:W3CDTF">2024-10-18T08:34:00Z</dcterms:modified>
  <dc:language>pl-PL</dc:language>
</cp:coreProperties>
</file>