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9A2C" w14:textId="75E58A84" w:rsidR="00051273" w:rsidRDefault="00051273" w:rsidP="00051273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23315BB" wp14:editId="76D21E69">
            <wp:extent cx="2305050" cy="10687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871C4" w14:textId="77777777" w:rsidR="00051273" w:rsidRDefault="00051273" w:rsidP="00051273">
      <w:pPr>
        <w:spacing w:line="312" w:lineRule="auto"/>
        <w:jc w:val="right"/>
        <w:rPr>
          <w:rFonts w:ascii="Arial" w:hAnsi="Arial" w:cs="Arial"/>
          <w:sz w:val="22"/>
          <w:szCs w:val="22"/>
        </w:rPr>
      </w:pPr>
    </w:p>
    <w:p w14:paraId="52810F45" w14:textId="6AFAE273" w:rsidR="00051273" w:rsidRDefault="00051273" w:rsidP="00051273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Radom, dn. </w:t>
      </w:r>
      <w:r w:rsidR="00AE078E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.0</w:t>
      </w:r>
      <w:r w:rsidR="00AE078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.2022 r.</w:t>
      </w:r>
    </w:p>
    <w:p w14:paraId="3C33A435" w14:textId="77777777" w:rsidR="00051273" w:rsidRDefault="00051273" w:rsidP="00051273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42F4C70" w14:textId="250A52C9" w:rsidR="00051273" w:rsidRDefault="00051273" w:rsidP="00051273">
      <w:pPr>
        <w:spacing w:line="312" w:lineRule="auto"/>
        <w:ind w:hanging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Postępowanie nr: </w:t>
      </w:r>
      <w:r w:rsidR="00AE078E">
        <w:rPr>
          <w:rFonts w:ascii="Arial" w:hAnsi="Arial" w:cs="Arial"/>
          <w:b/>
          <w:sz w:val="22"/>
          <w:szCs w:val="22"/>
        </w:rPr>
        <w:t>14</w:t>
      </w:r>
      <w:r>
        <w:rPr>
          <w:rFonts w:ascii="Arial" w:hAnsi="Arial" w:cs="Arial"/>
          <w:b/>
          <w:sz w:val="22"/>
          <w:szCs w:val="22"/>
        </w:rPr>
        <w:t>/TP/2022</w:t>
      </w:r>
    </w:p>
    <w:p w14:paraId="125B2A38" w14:textId="77777777" w:rsidR="005A6AAC" w:rsidRPr="00237C06" w:rsidRDefault="005A6AAC" w:rsidP="005A6AAC">
      <w:pPr>
        <w:ind w:hanging="142"/>
        <w:jc w:val="right"/>
        <w:rPr>
          <w:rFonts w:ascii="Arial" w:hAnsi="Arial" w:cs="Arial"/>
          <w:b/>
          <w:sz w:val="22"/>
          <w:szCs w:val="22"/>
        </w:rPr>
      </w:pPr>
    </w:p>
    <w:p w14:paraId="574A0DAD" w14:textId="77777777" w:rsidR="00051273" w:rsidRPr="00163D7D" w:rsidRDefault="00051273" w:rsidP="00051273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163D7D">
        <w:rPr>
          <w:rFonts w:ascii="Arial" w:hAnsi="Arial" w:cs="Arial"/>
          <w:bCs/>
          <w:sz w:val="22"/>
          <w:szCs w:val="22"/>
          <w:u w:val="single"/>
        </w:rPr>
        <w:t>DO UCZESTNIKÓW POSTĘPOWANIA PROWADZONEGO W TRYBIE PODSTAWOWYM</w:t>
      </w:r>
      <w:bookmarkStart w:id="0" w:name="_Hlk66863156"/>
      <w:r w:rsidRPr="00163D7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63D7D">
        <w:rPr>
          <w:rFonts w:ascii="Arial" w:hAnsi="Arial" w:cs="Arial"/>
          <w:bCs/>
          <w:sz w:val="22"/>
          <w:szCs w:val="22"/>
          <w:u w:val="single"/>
        </w:rPr>
        <w:t>–</w:t>
      </w:r>
    </w:p>
    <w:bookmarkEnd w:id="0"/>
    <w:p w14:paraId="30D6745F" w14:textId="77777777" w:rsidR="005A6AAC" w:rsidRPr="00284E24" w:rsidRDefault="005A6AAC" w:rsidP="005A6AAC">
      <w:pPr>
        <w:spacing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78D6DA3C" w14:textId="77777777" w:rsidR="00964B8B" w:rsidRDefault="00964B8B" w:rsidP="004306D3">
      <w:pPr>
        <w:spacing w:line="312" w:lineRule="auto"/>
        <w:ind w:left="1418" w:hanging="15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34F7A6" w14:textId="741C32D4" w:rsidR="005A6AAC" w:rsidRDefault="005A6AAC" w:rsidP="004306D3">
      <w:pPr>
        <w:spacing w:line="312" w:lineRule="auto"/>
        <w:ind w:left="1418" w:hanging="15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306D3">
        <w:rPr>
          <w:rFonts w:ascii="Arial" w:hAnsi="Arial" w:cs="Arial"/>
          <w:b/>
          <w:sz w:val="22"/>
          <w:szCs w:val="22"/>
          <w:u w:val="single"/>
        </w:rPr>
        <w:t>WPROWADZENIE ZMIAN DO TREŚCI SWZ</w:t>
      </w:r>
      <w:r w:rsidR="00051273" w:rsidRPr="004306D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01828D0" w14:textId="77777777" w:rsidR="004306D3" w:rsidRPr="004306D3" w:rsidRDefault="004306D3" w:rsidP="004306D3">
      <w:pPr>
        <w:spacing w:line="312" w:lineRule="auto"/>
        <w:ind w:left="1418" w:hanging="15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DBCA34" w14:textId="40D62690" w:rsidR="00AE078E" w:rsidRPr="00964B8B" w:rsidRDefault="00F8250E" w:rsidP="00AE078E">
      <w:pPr>
        <w:pStyle w:val="Akapitzlist"/>
        <w:spacing w:line="312" w:lineRule="auto"/>
        <w:ind w:left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</w:t>
      </w:r>
      <w:r w:rsidR="005A6AAC" w:rsidRPr="00F8250E">
        <w:rPr>
          <w:rFonts w:ascii="Arial" w:hAnsi="Arial" w:cs="Arial"/>
        </w:rPr>
        <w:t xml:space="preserve">Zamawiający działając na podstawie art. 286 ust. 1 ustawy z dnia 11 września </w:t>
      </w:r>
      <w:r w:rsidR="005A6AAC" w:rsidRPr="00F8250E">
        <w:rPr>
          <w:rFonts w:ascii="Arial" w:hAnsi="Arial" w:cs="Arial"/>
        </w:rPr>
        <w:br/>
        <w:t xml:space="preserve">2019 r. Prawo zamówień publicznych </w:t>
      </w:r>
      <w:r w:rsidR="00237C06" w:rsidRPr="00F8250E">
        <w:rPr>
          <w:rFonts w:ascii="Arial" w:hAnsi="Arial" w:cs="Arial"/>
        </w:rPr>
        <w:t>/</w:t>
      </w:r>
      <w:r w:rsidR="005A6AAC" w:rsidRPr="00F8250E">
        <w:rPr>
          <w:rFonts w:ascii="Arial" w:hAnsi="Arial" w:cs="Arial"/>
        </w:rPr>
        <w:t>tj.: Dz. U. z 20</w:t>
      </w:r>
      <w:r w:rsidR="00BD0A8B" w:rsidRPr="00F8250E">
        <w:rPr>
          <w:rFonts w:ascii="Arial" w:hAnsi="Arial" w:cs="Arial"/>
        </w:rPr>
        <w:t>21</w:t>
      </w:r>
      <w:r w:rsidR="005A6AAC" w:rsidRPr="00F8250E">
        <w:rPr>
          <w:rFonts w:ascii="Arial" w:hAnsi="Arial" w:cs="Arial"/>
        </w:rPr>
        <w:t>, poz</w:t>
      </w:r>
      <w:r w:rsidR="00BD0A8B" w:rsidRPr="00F8250E">
        <w:rPr>
          <w:rFonts w:ascii="Arial" w:hAnsi="Arial" w:cs="Arial"/>
        </w:rPr>
        <w:t>. 1129</w:t>
      </w:r>
      <w:r w:rsidR="005A6AAC" w:rsidRPr="00F8250E">
        <w:rPr>
          <w:rFonts w:ascii="Arial" w:hAnsi="Arial" w:cs="Arial"/>
        </w:rPr>
        <w:t xml:space="preserve"> z późn. zm.</w:t>
      </w:r>
      <w:r w:rsidR="00237C06" w:rsidRPr="00F8250E">
        <w:rPr>
          <w:rFonts w:ascii="Arial" w:hAnsi="Arial" w:cs="Arial"/>
        </w:rPr>
        <w:t>/</w:t>
      </w:r>
      <w:r w:rsidR="005A6AAC" w:rsidRPr="00F8250E">
        <w:rPr>
          <w:rFonts w:ascii="Arial" w:hAnsi="Arial" w:cs="Arial"/>
        </w:rPr>
        <w:t xml:space="preserve"> wprowadza </w:t>
      </w:r>
      <w:r w:rsidR="00AE078E">
        <w:rPr>
          <w:rFonts w:ascii="Arial" w:hAnsi="Arial" w:cs="Arial"/>
        </w:rPr>
        <w:t>now</w:t>
      </w:r>
      <w:r w:rsidR="004F3EF1">
        <w:rPr>
          <w:rFonts w:ascii="Arial" w:hAnsi="Arial" w:cs="Arial"/>
        </w:rPr>
        <w:t>y</w:t>
      </w:r>
      <w:r w:rsidR="00AE078E">
        <w:rPr>
          <w:rFonts w:ascii="Arial" w:hAnsi="Arial" w:cs="Arial"/>
        </w:rPr>
        <w:t xml:space="preserve"> załącznik</w:t>
      </w:r>
      <w:r w:rsidR="004F3EF1">
        <w:rPr>
          <w:rFonts w:ascii="Arial" w:hAnsi="Arial" w:cs="Arial"/>
        </w:rPr>
        <w:t xml:space="preserve"> </w:t>
      </w:r>
      <w:r w:rsidR="00AE078E">
        <w:rPr>
          <w:rFonts w:ascii="Arial" w:hAnsi="Arial" w:cs="Arial"/>
        </w:rPr>
        <w:t xml:space="preserve">do </w:t>
      </w:r>
      <w:r w:rsidR="00BD0A8B" w:rsidRPr="00F8250E">
        <w:rPr>
          <w:rFonts w:ascii="Arial" w:hAnsi="Arial" w:cs="Arial"/>
        </w:rPr>
        <w:t>SWZ</w:t>
      </w:r>
      <w:r w:rsidR="00964B8B">
        <w:rPr>
          <w:rFonts w:ascii="Arial" w:hAnsi="Arial" w:cs="Arial"/>
        </w:rPr>
        <w:t xml:space="preserve"> </w:t>
      </w:r>
      <w:r w:rsidR="00AE078E" w:rsidRPr="00964B8B">
        <w:rPr>
          <w:rFonts w:ascii="Arial" w:hAnsi="Arial" w:cs="Arial"/>
          <w:b/>
          <w:bCs/>
          <w:u w:val="single"/>
        </w:rPr>
        <w:t>(załącznik nr 5a i 5b</w:t>
      </w:r>
      <w:r w:rsidR="00576365">
        <w:rPr>
          <w:rFonts w:ascii="Arial" w:hAnsi="Arial" w:cs="Arial"/>
          <w:b/>
          <w:bCs/>
          <w:u w:val="single"/>
        </w:rPr>
        <w:t xml:space="preserve"> stanowi</w:t>
      </w:r>
      <w:r w:rsidR="004F3EF1">
        <w:rPr>
          <w:rFonts w:ascii="Arial" w:hAnsi="Arial" w:cs="Arial"/>
          <w:b/>
          <w:bCs/>
          <w:u w:val="single"/>
        </w:rPr>
        <w:t>ący</w:t>
      </w:r>
      <w:r w:rsidR="00576365">
        <w:rPr>
          <w:rFonts w:ascii="Arial" w:hAnsi="Arial" w:cs="Arial"/>
          <w:b/>
          <w:bCs/>
          <w:u w:val="single"/>
        </w:rPr>
        <w:t xml:space="preserve"> uzupełnienie opisu przedmiotu zamówienia</w:t>
      </w:r>
      <w:r w:rsidR="00964B8B" w:rsidRPr="00964B8B">
        <w:rPr>
          <w:rFonts w:ascii="Arial" w:hAnsi="Arial" w:cs="Arial"/>
          <w:b/>
          <w:bCs/>
          <w:u w:val="single"/>
        </w:rPr>
        <w:t>)</w:t>
      </w:r>
      <w:r w:rsidR="00AE078E">
        <w:rPr>
          <w:rFonts w:ascii="Arial" w:hAnsi="Arial" w:cs="Arial"/>
        </w:rPr>
        <w:t xml:space="preserve"> w postępowaniu na </w:t>
      </w:r>
      <w:r w:rsidR="00051273" w:rsidRPr="00F8250E">
        <w:rPr>
          <w:rFonts w:ascii="Arial" w:hAnsi="Arial" w:cs="Arial"/>
        </w:rPr>
        <w:t xml:space="preserve"> </w:t>
      </w:r>
      <w:r w:rsidR="00AE078E" w:rsidRPr="00964B8B">
        <w:rPr>
          <w:rFonts w:ascii="Arial" w:hAnsi="Arial" w:cs="Arial"/>
          <w:i/>
          <w:iCs/>
        </w:rPr>
        <w:t xml:space="preserve">„Sporządzenie inwentaryzacji budowlanych wraz </w:t>
      </w:r>
      <w:r w:rsidR="004F3EF1">
        <w:rPr>
          <w:rFonts w:ascii="Arial" w:hAnsi="Arial" w:cs="Arial"/>
          <w:i/>
          <w:iCs/>
        </w:rPr>
        <w:br/>
      </w:r>
      <w:r w:rsidR="00AE078E" w:rsidRPr="00964B8B">
        <w:rPr>
          <w:rFonts w:ascii="Arial" w:hAnsi="Arial" w:cs="Arial"/>
          <w:i/>
          <w:iCs/>
        </w:rPr>
        <w:t>z ekspertyzami technicznymi budynków oraz szacunków techniczno-kosztowych prac niezbędnych celem przywrócenia ich do stanu używalności zlokalizowanych na terenie kompleksu wojskowego w m. Nowe Miasto/n. Pilicą”.</w:t>
      </w:r>
    </w:p>
    <w:p w14:paraId="7F4DC1D8" w14:textId="2D486B6F" w:rsidR="00AE078E" w:rsidRPr="006B089A" w:rsidRDefault="00964B8B" w:rsidP="00AE078E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AE078E" w:rsidRPr="00964B8B">
        <w:rPr>
          <w:rFonts w:ascii="Arial" w:hAnsi="Arial" w:cs="Arial"/>
          <w:bCs/>
          <w:sz w:val="22"/>
          <w:szCs w:val="22"/>
        </w:rPr>
        <w:t>W związku z wprowadzeniem now</w:t>
      </w:r>
      <w:r w:rsidR="004F3EF1">
        <w:rPr>
          <w:rFonts w:ascii="Arial" w:hAnsi="Arial" w:cs="Arial"/>
          <w:bCs/>
          <w:sz w:val="22"/>
          <w:szCs w:val="22"/>
        </w:rPr>
        <w:t>ego</w:t>
      </w:r>
      <w:r w:rsidR="00AE078E" w:rsidRPr="00964B8B">
        <w:rPr>
          <w:rFonts w:ascii="Arial" w:hAnsi="Arial" w:cs="Arial"/>
          <w:bCs/>
          <w:sz w:val="22"/>
          <w:szCs w:val="22"/>
        </w:rPr>
        <w:t xml:space="preserve"> załącznik</w:t>
      </w:r>
      <w:r w:rsidR="004F3EF1">
        <w:rPr>
          <w:rFonts w:ascii="Arial" w:hAnsi="Arial" w:cs="Arial"/>
          <w:bCs/>
          <w:sz w:val="22"/>
          <w:szCs w:val="22"/>
        </w:rPr>
        <w:t>a</w:t>
      </w:r>
      <w:r w:rsidR="00AE078E" w:rsidRPr="00964B8B">
        <w:rPr>
          <w:rFonts w:ascii="Arial" w:hAnsi="Arial" w:cs="Arial"/>
          <w:bCs/>
          <w:sz w:val="22"/>
          <w:szCs w:val="22"/>
        </w:rPr>
        <w:t xml:space="preserve"> </w:t>
      </w:r>
      <w:r w:rsidRPr="00964B8B">
        <w:rPr>
          <w:rFonts w:ascii="Arial" w:hAnsi="Arial" w:cs="Arial"/>
          <w:b/>
          <w:bCs/>
          <w:u w:val="single"/>
        </w:rPr>
        <w:t>nr 5a i 5b</w:t>
      </w:r>
      <w:r w:rsidR="00AE078E" w:rsidRPr="00964B8B">
        <w:rPr>
          <w:rFonts w:ascii="Arial" w:hAnsi="Arial" w:cs="Arial"/>
          <w:bCs/>
          <w:sz w:val="22"/>
          <w:szCs w:val="22"/>
        </w:rPr>
        <w:t xml:space="preserve">, uprzejmie prosimy </w:t>
      </w:r>
      <w:r>
        <w:rPr>
          <w:rFonts w:ascii="Arial" w:hAnsi="Arial" w:cs="Arial"/>
          <w:bCs/>
          <w:sz w:val="22"/>
          <w:szCs w:val="22"/>
        </w:rPr>
        <w:br/>
      </w:r>
      <w:r w:rsidR="00AE078E" w:rsidRPr="00964B8B">
        <w:rPr>
          <w:rFonts w:ascii="Arial" w:hAnsi="Arial" w:cs="Arial"/>
          <w:bCs/>
          <w:sz w:val="22"/>
          <w:szCs w:val="22"/>
        </w:rPr>
        <w:t xml:space="preserve">o pobranie </w:t>
      </w:r>
      <w:r w:rsidR="004F3EF1">
        <w:rPr>
          <w:rFonts w:ascii="Arial" w:hAnsi="Arial" w:cs="Arial"/>
          <w:bCs/>
          <w:sz w:val="22"/>
          <w:szCs w:val="22"/>
        </w:rPr>
        <w:t>go</w:t>
      </w:r>
      <w:r w:rsidR="00AE078E" w:rsidRPr="00964B8B">
        <w:rPr>
          <w:rFonts w:ascii="Arial" w:hAnsi="Arial" w:cs="Arial"/>
          <w:bCs/>
          <w:sz w:val="22"/>
          <w:szCs w:val="22"/>
        </w:rPr>
        <w:t xml:space="preserve"> za pośrednictwem</w:t>
      </w:r>
      <w:r w:rsidR="004F3EF1">
        <w:rPr>
          <w:rFonts w:ascii="Arial" w:hAnsi="Arial" w:cs="Arial"/>
          <w:bCs/>
          <w:sz w:val="22"/>
          <w:szCs w:val="22"/>
        </w:rPr>
        <w:t>:</w:t>
      </w:r>
      <w:r w:rsidR="004F3EF1">
        <w:rPr>
          <w:rFonts w:ascii="Arial" w:hAnsi="Arial" w:cs="Arial"/>
          <w:b/>
          <w:sz w:val="22"/>
          <w:szCs w:val="22"/>
        </w:rPr>
        <w:t xml:space="preserve"> </w:t>
      </w:r>
      <w:hyperlink r:id="rId9" w:history="1">
        <w:r w:rsidR="004F3EF1" w:rsidRPr="00A63F41">
          <w:rPr>
            <w:rStyle w:val="Hipercze"/>
            <w:rFonts w:ascii="Arial" w:hAnsi="Arial" w:cs="Arial"/>
            <w:b/>
            <w:bCs/>
          </w:rPr>
          <w:t>https://platformazakupowa.pl/pn/42blsz/proceedings</w:t>
        </w:r>
      </w:hyperlink>
    </w:p>
    <w:p w14:paraId="53832C58" w14:textId="65128496" w:rsidR="009B7AF5" w:rsidRDefault="009B7AF5" w:rsidP="00AE078E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2ACDFC1A" w14:textId="77777777" w:rsidR="009B7AF5" w:rsidRDefault="009B7AF5" w:rsidP="00CF0C8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576BB320" w14:textId="7E6CB0F7" w:rsidR="005850D0" w:rsidRPr="00237C06" w:rsidRDefault="005850D0" w:rsidP="005850D0">
      <w:pPr>
        <w:spacing w:line="312" w:lineRule="auto"/>
        <w:ind w:left="4502"/>
        <w:jc w:val="center"/>
        <w:rPr>
          <w:rFonts w:ascii="Arial" w:hAnsi="Arial" w:cs="Arial"/>
          <w:b/>
          <w:sz w:val="22"/>
          <w:szCs w:val="22"/>
        </w:rPr>
      </w:pPr>
      <w:r w:rsidRPr="00237C06">
        <w:rPr>
          <w:rFonts w:ascii="Arial" w:hAnsi="Arial" w:cs="Arial"/>
          <w:b/>
          <w:sz w:val="22"/>
          <w:szCs w:val="22"/>
        </w:rPr>
        <w:t>DOWÓDCA</w:t>
      </w:r>
    </w:p>
    <w:p w14:paraId="59C3A844" w14:textId="77777777" w:rsidR="005850D0" w:rsidRPr="00237C06" w:rsidRDefault="005850D0" w:rsidP="005850D0">
      <w:pPr>
        <w:spacing w:line="312" w:lineRule="auto"/>
        <w:ind w:left="4502"/>
        <w:jc w:val="center"/>
        <w:rPr>
          <w:rFonts w:ascii="Arial" w:hAnsi="Arial" w:cs="Arial"/>
          <w:b/>
          <w:sz w:val="22"/>
          <w:szCs w:val="22"/>
        </w:rPr>
      </w:pPr>
    </w:p>
    <w:p w14:paraId="421B2A25" w14:textId="77777777" w:rsidR="005850D0" w:rsidRPr="00237C06" w:rsidRDefault="005850D0" w:rsidP="005850D0">
      <w:pPr>
        <w:spacing w:line="312" w:lineRule="auto"/>
        <w:ind w:left="4502"/>
        <w:jc w:val="center"/>
        <w:rPr>
          <w:rFonts w:ascii="Arial" w:hAnsi="Arial" w:cs="Arial"/>
          <w:b/>
          <w:sz w:val="22"/>
          <w:szCs w:val="22"/>
        </w:rPr>
      </w:pPr>
      <w:r w:rsidRPr="00237C06">
        <w:rPr>
          <w:rFonts w:ascii="Arial" w:hAnsi="Arial" w:cs="Arial"/>
          <w:b/>
          <w:sz w:val="22"/>
          <w:szCs w:val="22"/>
        </w:rPr>
        <w:t>płk pil. mgr inż. Maciej SIEMIŃSKI</w:t>
      </w:r>
    </w:p>
    <w:p w14:paraId="272CA76F" w14:textId="77777777" w:rsidR="005850D0" w:rsidRPr="00237C06" w:rsidRDefault="005850D0" w:rsidP="005850D0">
      <w:pPr>
        <w:spacing w:line="312" w:lineRule="auto"/>
        <w:ind w:left="4502"/>
        <w:jc w:val="center"/>
        <w:rPr>
          <w:rFonts w:ascii="Arial" w:hAnsi="Arial" w:cs="Arial"/>
          <w:b/>
          <w:sz w:val="22"/>
          <w:szCs w:val="22"/>
        </w:rPr>
      </w:pPr>
    </w:p>
    <w:p w14:paraId="696811F5" w14:textId="013993CA" w:rsidR="00284E24" w:rsidRDefault="00284E24" w:rsidP="005850D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18E75320" w14:textId="7D6CA294" w:rsidR="004F3EF1" w:rsidRDefault="004F3EF1" w:rsidP="005850D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4BA5F6B2" w14:textId="38F5F4B0" w:rsidR="004F3EF1" w:rsidRDefault="004F3EF1" w:rsidP="005850D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4EB8DE9A" w14:textId="25408B8B" w:rsidR="004F3EF1" w:rsidRDefault="004F3EF1" w:rsidP="005850D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383625EB" w14:textId="10597AB8" w:rsidR="004F3EF1" w:rsidRDefault="004F3EF1" w:rsidP="005850D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53C5B039" w14:textId="77777777" w:rsidR="004F3EF1" w:rsidRPr="00284E24" w:rsidRDefault="004F3EF1" w:rsidP="005850D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43AD607D" w14:textId="77777777" w:rsidR="005850D0" w:rsidRPr="00284E24" w:rsidRDefault="005850D0" w:rsidP="005850D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284E24">
        <w:rPr>
          <w:rFonts w:ascii="Arial" w:hAnsi="Arial" w:cs="Arial"/>
          <w:sz w:val="18"/>
          <w:szCs w:val="18"/>
        </w:rPr>
        <w:t>Wyk. Renata WIŚNIEWSKA, tel. 261 511 232</w:t>
      </w:r>
    </w:p>
    <w:p w14:paraId="712642CF" w14:textId="131FEC5C" w:rsidR="002B76A8" w:rsidRPr="00284E24" w:rsidRDefault="00AE078E" w:rsidP="00284E24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</w:t>
      </w:r>
      <w:r w:rsidR="005850D0" w:rsidRPr="00284E24">
        <w:rPr>
          <w:rFonts w:ascii="Arial" w:hAnsi="Arial" w:cs="Arial"/>
          <w:sz w:val="18"/>
          <w:szCs w:val="18"/>
        </w:rPr>
        <w:t>.</w:t>
      </w:r>
      <w:r w:rsidR="00EE6FC6">
        <w:rPr>
          <w:rFonts w:ascii="Arial" w:hAnsi="Arial" w:cs="Arial"/>
          <w:sz w:val="18"/>
          <w:szCs w:val="18"/>
        </w:rPr>
        <w:t>0</w:t>
      </w:r>
      <w:r w:rsidR="00964B8B">
        <w:rPr>
          <w:rFonts w:ascii="Arial" w:hAnsi="Arial" w:cs="Arial"/>
          <w:sz w:val="18"/>
          <w:szCs w:val="18"/>
        </w:rPr>
        <w:t>6</w:t>
      </w:r>
      <w:r w:rsidR="005850D0" w:rsidRPr="00284E24">
        <w:rPr>
          <w:rFonts w:ascii="Arial" w:hAnsi="Arial" w:cs="Arial"/>
          <w:sz w:val="18"/>
          <w:szCs w:val="18"/>
        </w:rPr>
        <w:t>.202</w:t>
      </w:r>
      <w:r w:rsidR="00EE6FC6">
        <w:rPr>
          <w:rFonts w:ascii="Arial" w:hAnsi="Arial" w:cs="Arial"/>
          <w:sz w:val="18"/>
          <w:szCs w:val="18"/>
        </w:rPr>
        <w:t>2</w:t>
      </w:r>
      <w:r w:rsidR="005850D0" w:rsidRPr="00284E24">
        <w:rPr>
          <w:rFonts w:ascii="Arial" w:hAnsi="Arial" w:cs="Arial"/>
          <w:sz w:val="18"/>
          <w:szCs w:val="18"/>
        </w:rPr>
        <w:t xml:space="preserve"> r.</w:t>
      </w:r>
      <w:r w:rsidR="005850D0" w:rsidRPr="00284E24">
        <w:rPr>
          <w:rFonts w:ascii="Arial" w:hAnsi="Arial" w:cs="Arial"/>
          <w:sz w:val="18"/>
          <w:szCs w:val="18"/>
        </w:rPr>
        <w:tab/>
      </w:r>
    </w:p>
    <w:sectPr w:rsidR="002B76A8" w:rsidRPr="0028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F196" w14:textId="77777777" w:rsidR="00212BA2" w:rsidRDefault="00212BA2" w:rsidP="00AE078E">
      <w:r>
        <w:separator/>
      </w:r>
    </w:p>
  </w:endnote>
  <w:endnote w:type="continuationSeparator" w:id="0">
    <w:p w14:paraId="57B5ED3B" w14:textId="77777777" w:rsidR="00212BA2" w:rsidRDefault="00212BA2" w:rsidP="00AE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34A6" w14:textId="77777777" w:rsidR="00212BA2" w:rsidRDefault="00212BA2" w:rsidP="00AE078E">
      <w:r>
        <w:separator/>
      </w:r>
    </w:p>
  </w:footnote>
  <w:footnote w:type="continuationSeparator" w:id="0">
    <w:p w14:paraId="7DCCF8E9" w14:textId="77777777" w:rsidR="00212BA2" w:rsidRDefault="00212BA2" w:rsidP="00AE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8F4"/>
    <w:multiLevelType w:val="hybridMultilevel"/>
    <w:tmpl w:val="B0CE5D94"/>
    <w:lvl w:ilvl="0" w:tplc="7480D40C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5B4537"/>
    <w:multiLevelType w:val="hybridMultilevel"/>
    <w:tmpl w:val="57FA9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708F"/>
    <w:multiLevelType w:val="hybridMultilevel"/>
    <w:tmpl w:val="DAC8D88C"/>
    <w:lvl w:ilvl="0" w:tplc="2A30C7CE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auto"/>
      </w:rPr>
    </w:lvl>
    <w:lvl w:ilvl="1" w:tplc="2408AD9C">
      <w:numFmt w:val="bullet"/>
      <w:lvlText w:val=""/>
      <w:lvlJc w:val="left"/>
      <w:pPr>
        <w:ind w:left="1095" w:hanging="375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7159E"/>
    <w:multiLevelType w:val="hybridMultilevel"/>
    <w:tmpl w:val="FD60E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F6752"/>
    <w:multiLevelType w:val="hybridMultilevel"/>
    <w:tmpl w:val="27E4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B4214"/>
    <w:multiLevelType w:val="hybridMultilevel"/>
    <w:tmpl w:val="7980B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15799"/>
    <w:multiLevelType w:val="hybridMultilevel"/>
    <w:tmpl w:val="1766E238"/>
    <w:lvl w:ilvl="0" w:tplc="3E9EB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20C76"/>
    <w:multiLevelType w:val="hybridMultilevel"/>
    <w:tmpl w:val="58F6704A"/>
    <w:lvl w:ilvl="0" w:tplc="26FACEFC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64F5D2E"/>
    <w:multiLevelType w:val="hybridMultilevel"/>
    <w:tmpl w:val="E904DEE2"/>
    <w:lvl w:ilvl="0" w:tplc="496E5186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584B3F"/>
    <w:multiLevelType w:val="hybridMultilevel"/>
    <w:tmpl w:val="A6F6C94E"/>
    <w:lvl w:ilvl="0" w:tplc="2F88BEB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6384E6B"/>
    <w:multiLevelType w:val="hybridMultilevel"/>
    <w:tmpl w:val="D11CAA46"/>
    <w:lvl w:ilvl="0" w:tplc="F83CCB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CA67A4F"/>
    <w:multiLevelType w:val="hybridMultilevel"/>
    <w:tmpl w:val="2E724860"/>
    <w:lvl w:ilvl="0" w:tplc="0F56B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70ACC"/>
    <w:multiLevelType w:val="hybridMultilevel"/>
    <w:tmpl w:val="EC6A663A"/>
    <w:lvl w:ilvl="0" w:tplc="1F78BE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34916"/>
    <w:multiLevelType w:val="hybridMultilevel"/>
    <w:tmpl w:val="1B502B4C"/>
    <w:lvl w:ilvl="0" w:tplc="78862112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37403A"/>
    <w:multiLevelType w:val="hybridMultilevel"/>
    <w:tmpl w:val="E55C793A"/>
    <w:lvl w:ilvl="0" w:tplc="80A816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EE05BC"/>
    <w:multiLevelType w:val="hybridMultilevel"/>
    <w:tmpl w:val="38360314"/>
    <w:lvl w:ilvl="0" w:tplc="62DC15AE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72340994">
    <w:abstractNumId w:val="3"/>
  </w:num>
  <w:num w:numId="2" w16cid:durableId="409231802">
    <w:abstractNumId w:val="11"/>
  </w:num>
  <w:num w:numId="3" w16cid:durableId="76526729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8534096">
    <w:abstractNumId w:val="6"/>
  </w:num>
  <w:num w:numId="5" w16cid:durableId="465202586">
    <w:abstractNumId w:val="8"/>
  </w:num>
  <w:num w:numId="6" w16cid:durableId="167257143">
    <w:abstractNumId w:val="9"/>
  </w:num>
  <w:num w:numId="7" w16cid:durableId="275648232">
    <w:abstractNumId w:val="10"/>
  </w:num>
  <w:num w:numId="8" w16cid:durableId="754785067">
    <w:abstractNumId w:val="13"/>
  </w:num>
  <w:num w:numId="9" w16cid:durableId="1268195396">
    <w:abstractNumId w:val="14"/>
  </w:num>
  <w:num w:numId="10" w16cid:durableId="1209805640">
    <w:abstractNumId w:val="4"/>
  </w:num>
  <w:num w:numId="11" w16cid:durableId="171457661">
    <w:abstractNumId w:val="5"/>
  </w:num>
  <w:num w:numId="12" w16cid:durableId="2123458331">
    <w:abstractNumId w:val="0"/>
  </w:num>
  <w:num w:numId="13" w16cid:durableId="1202014859">
    <w:abstractNumId w:val="12"/>
  </w:num>
  <w:num w:numId="14" w16cid:durableId="1284920995">
    <w:abstractNumId w:val="1"/>
  </w:num>
  <w:num w:numId="15" w16cid:durableId="1677490585">
    <w:abstractNumId w:val="7"/>
  </w:num>
  <w:num w:numId="16" w16cid:durableId="13749676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6A"/>
    <w:rsid w:val="00051273"/>
    <w:rsid w:val="001344B8"/>
    <w:rsid w:val="00212BA2"/>
    <w:rsid w:val="00237C06"/>
    <w:rsid w:val="00284E24"/>
    <w:rsid w:val="002B76A8"/>
    <w:rsid w:val="003026C1"/>
    <w:rsid w:val="004306D3"/>
    <w:rsid w:val="00481842"/>
    <w:rsid w:val="004F3DD3"/>
    <w:rsid w:val="004F3EF1"/>
    <w:rsid w:val="00576365"/>
    <w:rsid w:val="005850D0"/>
    <w:rsid w:val="005A6AAC"/>
    <w:rsid w:val="006B28B4"/>
    <w:rsid w:val="006E7FF6"/>
    <w:rsid w:val="007B23C0"/>
    <w:rsid w:val="00813FDD"/>
    <w:rsid w:val="00964B8B"/>
    <w:rsid w:val="00980446"/>
    <w:rsid w:val="00985F5F"/>
    <w:rsid w:val="009B7AF5"/>
    <w:rsid w:val="00A7370E"/>
    <w:rsid w:val="00AE078E"/>
    <w:rsid w:val="00B02E6F"/>
    <w:rsid w:val="00BD0A8B"/>
    <w:rsid w:val="00CF0C8E"/>
    <w:rsid w:val="00D80A1D"/>
    <w:rsid w:val="00DD576A"/>
    <w:rsid w:val="00E64EF5"/>
    <w:rsid w:val="00E677DB"/>
    <w:rsid w:val="00E8792D"/>
    <w:rsid w:val="00ED1722"/>
    <w:rsid w:val="00EE6FC6"/>
    <w:rsid w:val="00F8250E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7190F"/>
  <w15:chartTrackingRefBased/>
  <w15:docId w15:val="{40ABB075-A149-4B2F-A20F-96CE0DC1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5A6AAC"/>
    <w:rPr>
      <w:rFonts w:ascii="Calibri" w:eastAsia="Calibri" w:hAnsi="Calibri" w:cs="Calibri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5A6AA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D0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481842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818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locked/>
    <w:rsid w:val="00481842"/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rsid w:val="00051273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AE07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7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7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7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E078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4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42blsz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28441E5-DA8D-470F-A714-59A01F3348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Renata</dc:creator>
  <cp:keywords/>
  <dc:description/>
  <cp:lastModifiedBy>Dane Ukryte</cp:lastModifiedBy>
  <cp:revision>37</cp:revision>
  <cp:lastPrinted>2022-06-22T06:22:00Z</cp:lastPrinted>
  <dcterms:created xsi:type="dcterms:W3CDTF">2021-07-19T10:22:00Z</dcterms:created>
  <dcterms:modified xsi:type="dcterms:W3CDTF">2022-06-22T06:23:00Z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3c457083-162b-4c04-978b-582414a07e6f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Saver">
    <vt:lpwstr>tR/BkuRy1Jei01lFAk9CJ5fJ+uvrB6q0</vt:lpwstr>
  </property>
</Properties>
</file>