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E2A7" w14:textId="4C1AEE75"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7EB4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3818D5">
        <w:rPr>
          <w:rFonts w:ascii="Times New Roman" w:hAnsi="Times New Roman" w:cs="Times New Roman"/>
          <w:b/>
          <w:sz w:val="24"/>
          <w:szCs w:val="24"/>
        </w:rPr>
        <w:t>12</w:t>
      </w:r>
      <w:r w:rsidR="00A70B14">
        <w:rPr>
          <w:rFonts w:ascii="Times New Roman" w:hAnsi="Times New Roman" w:cs="Times New Roman"/>
          <w:b/>
          <w:sz w:val="24"/>
          <w:szCs w:val="24"/>
        </w:rPr>
        <w:t>.2024</w:t>
      </w:r>
      <w:r w:rsidRPr="00FC7EB4">
        <w:rPr>
          <w:rFonts w:ascii="Times New Roman" w:hAnsi="Times New Roman" w:cs="Times New Roman"/>
          <w:b/>
          <w:sz w:val="24"/>
          <w:szCs w:val="24"/>
        </w:rPr>
        <w:t>.206</w:t>
      </w:r>
    </w:p>
    <w:p w14:paraId="2A9E1509" w14:textId="77777777"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D99B11F" w14:textId="77777777"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14:paraId="5C2CA43D" w14:textId="77777777"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14:paraId="37A597EB" w14:textId="77777777"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14:paraId="66C1F174" w14:textId="77777777"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958DC3D" w14:textId="77777777"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14:paraId="2105D59F" w14:textId="77777777"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14:paraId="77E0F6D8" w14:textId="77777777"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14:paraId="0C6AC49E" w14:textId="77777777"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7059685" w14:textId="77777777"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14:paraId="2C6C6434" w14:textId="77777777"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14:paraId="554CEA58" w14:textId="77777777"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C70871" w14:textId="77777777"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14:paraId="6FE50852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7D2C86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14:paraId="367CE107" w14:textId="7B71E7FB" w:rsidR="008D0D9B" w:rsidRDefault="003818D5" w:rsidP="003818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818D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Poprawa efektywności energetycznej w budynkach publicznych w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 </w:t>
      </w:r>
      <w:r w:rsidRPr="003818D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Gminie Lądek-Zdrój</w:t>
      </w:r>
    </w:p>
    <w:p w14:paraId="3BA5EF1A" w14:textId="77777777" w:rsidR="003818D5" w:rsidRPr="008D0D9B" w:rsidRDefault="003818D5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D19A8A" w14:textId="77777777"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14:paraId="50D0FF8F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Oświadczam, że na dzień składania ofert, nie podlegam wykluczeniu  z postępowania w zakresie art. </w:t>
      </w:r>
      <w:r>
        <w:rPr>
          <w:rFonts w:ascii="Times New Roman" w:hAnsi="Times New Roman" w:cs="Times New Roman"/>
          <w:b/>
          <w:sz w:val="24"/>
          <w:szCs w:val="24"/>
        </w:rPr>
        <w:t>108 ust. 1</w:t>
      </w:r>
      <w:r>
        <w:rPr>
          <w:rFonts w:ascii="Times New Roman" w:hAnsi="Times New Roman" w:cs="Times New Roman"/>
          <w:sz w:val="24"/>
          <w:szCs w:val="24"/>
        </w:rPr>
        <w:t xml:space="preserve"> ustawy Pzp oraz art. </w:t>
      </w:r>
      <w:r>
        <w:rPr>
          <w:rFonts w:ascii="Times New Roman" w:hAnsi="Times New Roman" w:cs="Times New Roman"/>
          <w:b/>
          <w:sz w:val="24"/>
          <w:szCs w:val="24"/>
        </w:rPr>
        <w:t>109 ust. 1 pkt 4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</w:p>
    <w:p w14:paraId="7CE8E8B0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Pzp. </w:t>
      </w:r>
      <w:r>
        <w:rPr>
          <w:rFonts w:ascii="Times New Roman" w:hAnsi="Times New Roman" w:cs="Times New Roman"/>
          <w:i/>
          <w:szCs w:val="24"/>
        </w:rPr>
        <w:t>(podać mająca zastosowanie podstawę wykluczenia spośród wymienionych w art. 108 ust. 1 lub art. 109 ust. 1 pkt 4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E339CAE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……………………………………….………….</w:t>
      </w:r>
    </w:p>
    <w:p w14:paraId="6D0E72AF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E529B9C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2288937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*wypełnić, jeżeli dotyczy</w:t>
      </w:r>
    </w:p>
    <w:p w14:paraId="0824B8C8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Oświadczam, że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poz. 835).</w:t>
      </w:r>
    </w:p>
    <w:p w14:paraId="461BDAB5" w14:textId="77777777" w:rsidR="00956FEA" w:rsidRDefault="00956FEA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5EBB6" w14:textId="77777777" w:rsidR="0070520F" w:rsidRPr="008D0D9B" w:rsidRDefault="0070520F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5D2A5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14:paraId="2ACEBC37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 dzień składania ofert, spełniam warunki udziału w postępowaniu, w zakresie wymaganym przez Zamawiającego, określonym w </w:t>
      </w:r>
      <w:r>
        <w:rPr>
          <w:rFonts w:ascii="Times New Roman" w:hAnsi="Times New Roman" w:cs="Times New Roman"/>
          <w:b/>
          <w:sz w:val="24"/>
          <w:szCs w:val="24"/>
        </w:rPr>
        <w:t>ROZDZ. XVII Specyfikacji Warunków Zamówienia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FC07E4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775AB" w14:textId="56AB48BA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Informacja w związku z poleganiem na zdolnościach lub sytuacji podmiotów udost</w:t>
      </w:r>
      <w:r w:rsidR="00C653BE">
        <w:rPr>
          <w:rFonts w:ascii="Times New Roman" w:hAnsi="Times New Roman" w:cs="Times New Roman"/>
          <w:b/>
          <w:sz w:val="28"/>
          <w:szCs w:val="24"/>
        </w:rPr>
        <w:t>ę</w:t>
      </w:r>
      <w:r>
        <w:rPr>
          <w:rFonts w:ascii="Times New Roman" w:hAnsi="Times New Roman" w:cs="Times New Roman"/>
          <w:b/>
          <w:sz w:val="28"/>
          <w:szCs w:val="24"/>
        </w:rPr>
        <w:t>pniających zasoby</w:t>
      </w:r>
    </w:p>
    <w:p w14:paraId="11F9F1AC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uzupełnić, jeśli dotyczy</w:t>
      </w:r>
    </w:p>
    <w:p w14:paraId="3CB91113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 w:cs="Times New Roman"/>
          <w:b/>
          <w:sz w:val="24"/>
          <w:szCs w:val="24"/>
        </w:rPr>
        <w:t>ROZDZ. XVII Specyfikacji Warunków Zamówienia</w:t>
      </w:r>
      <w:r>
        <w:rPr>
          <w:rFonts w:ascii="Times New Roman" w:hAnsi="Times New Roman" w:cs="Times New Roman"/>
          <w:sz w:val="24"/>
          <w:szCs w:val="24"/>
        </w:rPr>
        <w:t>, polegam na zdolnościach lub sytuacji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 udostępniających zasoby: </w:t>
      </w:r>
    </w:p>
    <w:p w14:paraId="22D0EB95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3EA7943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  <w:r>
        <w:rPr>
          <w:rFonts w:ascii="Times New Roman" w:hAnsi="Times New Roman" w:cs="Times New Roman"/>
          <w:i/>
          <w:szCs w:val="24"/>
        </w:rPr>
        <w:t>(wskazać nazwę/y podmiotu/ów)</w:t>
      </w:r>
    </w:p>
    <w:p w14:paraId="153AD9C8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</w:t>
      </w:r>
    </w:p>
    <w:p w14:paraId="0DC18A5A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(określić odpowiedni zakres udostępnianych zasobów dla wskazanego podmiotu).</w:t>
      </w:r>
    </w:p>
    <w:p w14:paraId="54E5571E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BEB1E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Wykonawca polega na zasobach innego podmiotu </w:t>
      </w:r>
      <w:r>
        <w:rPr>
          <w:rFonts w:ascii="Times New Roman" w:hAnsi="Times New Roman" w:cs="Times New Roman"/>
          <w:b/>
          <w:sz w:val="24"/>
          <w:szCs w:val="24"/>
        </w:rPr>
        <w:t>do oferty należy złożyć oświadczenie podmiotu udostępniającego zasoby</w:t>
      </w:r>
      <w:r>
        <w:rPr>
          <w:rFonts w:ascii="Times New Roman" w:hAnsi="Times New Roman" w:cs="Times New Roman"/>
          <w:sz w:val="24"/>
          <w:szCs w:val="24"/>
        </w:rPr>
        <w:t>, wzór oświadczenia stanowi zał. nr 5 do SWZ.</w:t>
      </w:r>
    </w:p>
    <w:p w14:paraId="7E15AF0A" w14:textId="77777777" w:rsidR="00C653BE" w:rsidRDefault="00C653BE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C393A" w14:textId="12D45503" w:rsidR="00C653BE" w:rsidRDefault="00C653BE" w:rsidP="00C653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Informacja w związku z </w:t>
      </w:r>
      <w:r>
        <w:rPr>
          <w:rFonts w:ascii="Times New Roman" w:hAnsi="Times New Roman" w:cs="Times New Roman"/>
          <w:b/>
          <w:sz w:val="28"/>
          <w:szCs w:val="24"/>
        </w:rPr>
        <w:t xml:space="preserve">powierzeniem realizacji części zamówienia podwykonawcom nie będącymi </w:t>
      </w:r>
      <w:r>
        <w:rPr>
          <w:rFonts w:ascii="Times New Roman" w:hAnsi="Times New Roman" w:cs="Times New Roman"/>
          <w:b/>
          <w:sz w:val="28"/>
          <w:szCs w:val="24"/>
        </w:rPr>
        <w:t>podmiot</w:t>
      </w:r>
      <w:r>
        <w:rPr>
          <w:rFonts w:ascii="Times New Roman" w:hAnsi="Times New Roman" w:cs="Times New Roman"/>
          <w:b/>
          <w:sz w:val="28"/>
          <w:szCs w:val="24"/>
        </w:rPr>
        <w:t>ami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udostępniającymi</w:t>
      </w:r>
      <w:r>
        <w:rPr>
          <w:rFonts w:ascii="Times New Roman" w:hAnsi="Times New Roman" w:cs="Times New Roman"/>
          <w:b/>
          <w:sz w:val="28"/>
          <w:szCs w:val="24"/>
        </w:rPr>
        <w:t xml:space="preserve"> zasoby</w:t>
      </w:r>
    </w:p>
    <w:p w14:paraId="172C5EC8" w14:textId="77777777" w:rsidR="00C653BE" w:rsidRDefault="00C653BE" w:rsidP="00C653B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uzupełnić, jeśli dotyczy</w:t>
      </w:r>
    </w:p>
    <w:p w14:paraId="1C3CEA1D" w14:textId="0C56AED4" w:rsidR="00C653BE" w:rsidRDefault="00C653BE" w:rsidP="00C65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zamówienie będzie realizowane z udziałem podwykonawców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EE0AA3" w14:textId="77777777" w:rsidR="00C653BE" w:rsidRDefault="00C653BE" w:rsidP="00C65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21B0095" w14:textId="0C8E66B3" w:rsidR="00C653BE" w:rsidRDefault="00C653BE" w:rsidP="00C653B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  <w:r>
        <w:rPr>
          <w:rFonts w:ascii="Times New Roman" w:hAnsi="Times New Roman" w:cs="Times New Roman"/>
          <w:i/>
          <w:szCs w:val="24"/>
        </w:rPr>
        <w:t xml:space="preserve">(wskazać nazwę/y </w:t>
      </w:r>
      <w:r>
        <w:rPr>
          <w:rFonts w:ascii="Times New Roman" w:hAnsi="Times New Roman" w:cs="Times New Roman"/>
          <w:i/>
          <w:szCs w:val="24"/>
        </w:rPr>
        <w:t>podwykonawców, o ile są znani</w:t>
      </w:r>
      <w:r>
        <w:rPr>
          <w:rFonts w:ascii="Times New Roman" w:hAnsi="Times New Roman" w:cs="Times New Roman"/>
          <w:i/>
          <w:szCs w:val="24"/>
        </w:rPr>
        <w:t>)</w:t>
      </w:r>
    </w:p>
    <w:p w14:paraId="6487DA34" w14:textId="4A7690B3" w:rsidR="00956FEA" w:rsidRPr="00C653BE" w:rsidRDefault="00C653BE" w:rsidP="00956FE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wobec podwykonawców nie zachodzą przesłanki wykluczenia z postępowania określone w </w:t>
      </w:r>
      <w:r w:rsidRPr="00C653BE">
        <w:rPr>
          <w:rFonts w:ascii="Times New Roman" w:hAnsi="Times New Roman" w:cs="Times New Roman"/>
          <w:b/>
          <w:bCs/>
          <w:sz w:val="24"/>
          <w:szCs w:val="24"/>
        </w:rPr>
        <w:t xml:space="preserve">ROZDZ. XVI </w:t>
      </w:r>
      <w:r w:rsidRPr="00C653BE">
        <w:rPr>
          <w:rFonts w:ascii="Times New Roman" w:hAnsi="Times New Roman" w:cs="Times New Roman"/>
          <w:b/>
          <w:bCs/>
          <w:sz w:val="24"/>
          <w:szCs w:val="24"/>
        </w:rPr>
        <w:t>Specyfikacji Warunków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8660F77" w14:textId="77777777" w:rsidR="00C653BE" w:rsidRDefault="00C653BE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6A72C" w14:textId="77777777" w:rsidR="00C653BE" w:rsidRDefault="00C653BE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AE3EB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Informacja dotycząca dostępu do podmiotowych środków dowodowych</w:t>
      </w:r>
    </w:p>
    <w:p w14:paraId="64967ED8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C8D0174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1) * KRS (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https://ekrs.ms.gov.pl/</w:t>
        </w:r>
      </w:hyperlink>
      <w:r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14:paraId="487DA8F0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   * CEIDG (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https://aplikacja.ceidg.gov.pl/ceidg/ceidg.public.ui/search.aspx</w:t>
        </w:r>
      </w:hyperlink>
      <w:r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14:paraId="17C6EB50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* niepotrzebne skreślić</w:t>
      </w:r>
    </w:p>
    <w:p w14:paraId="453E13A9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.................................................................................................................................................</w:t>
      </w:r>
    </w:p>
    <w:p w14:paraId="79850BB0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28AA9473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30DC9A9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Oświadczenie dotyczące podanych wyżej informacji</w:t>
      </w:r>
    </w:p>
    <w:p w14:paraId="32FE1E01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5C261D06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4657E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AC140" w14:textId="62195622" w:rsidR="00484F88" w:rsidRPr="008D0D9B" w:rsidRDefault="008D0D9B" w:rsidP="00FD2F73">
      <w:pPr>
        <w:pStyle w:val="Tekstpodstawowy31"/>
        <w:spacing w:line="276" w:lineRule="auto"/>
        <w:jc w:val="both"/>
        <w:rPr>
          <w:sz w:val="24"/>
          <w:szCs w:val="24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sectPr w:rsidR="00484F88" w:rsidRPr="008D0D9B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6499" w14:textId="77777777"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14:paraId="5A3B78C6" w14:textId="77777777"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B95118E" w14:textId="77777777"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D4E9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0CF44FB" w14:textId="77777777"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9DC0" w14:textId="77777777"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14:paraId="4A948B15" w14:textId="77777777"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918B" w14:textId="1043DADF" w:rsidR="0070520F" w:rsidRDefault="0070520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526F1A" wp14:editId="24C3EC5E">
          <wp:simplePos x="0" y="0"/>
          <wp:positionH relativeFrom="column">
            <wp:posOffset>1177290</wp:posOffset>
          </wp:positionH>
          <wp:positionV relativeFrom="paragraph">
            <wp:posOffset>-303103</wp:posOffset>
          </wp:positionV>
          <wp:extent cx="3401695" cy="1079500"/>
          <wp:effectExtent l="0" t="0" r="0" b="0"/>
          <wp:wrapTight wrapText="bothSides">
            <wp:wrapPolygon edited="0">
              <wp:start x="0" y="0"/>
              <wp:lineTo x="0" y="21346"/>
              <wp:lineTo x="21531" y="21346"/>
              <wp:lineTo x="21531" y="0"/>
              <wp:lineTo x="0" y="0"/>
            </wp:wrapPolygon>
          </wp:wrapTight>
          <wp:docPr id="2078497710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, Czcion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EF72C" w14:textId="0F1413AF" w:rsidR="0070520F" w:rsidRDefault="0070520F">
    <w:pPr>
      <w:pStyle w:val="Nagwek"/>
    </w:pPr>
  </w:p>
  <w:p w14:paraId="0955284B" w14:textId="77777777" w:rsidR="00FD2F73" w:rsidRDefault="00FD2F73">
    <w:pPr>
      <w:pStyle w:val="Nagwek"/>
    </w:pPr>
  </w:p>
  <w:p w14:paraId="0D070A0D" w14:textId="77777777" w:rsidR="00FD2F73" w:rsidRDefault="00FD2F73">
    <w:pPr>
      <w:pStyle w:val="Nagwek"/>
    </w:pPr>
  </w:p>
  <w:p w14:paraId="25DE9B93" w14:textId="77777777" w:rsidR="0070520F" w:rsidRDefault="0070520F">
    <w:pPr>
      <w:pStyle w:val="Nagwek"/>
    </w:pPr>
  </w:p>
  <w:p w14:paraId="035490E5" w14:textId="77777777" w:rsidR="0070520F" w:rsidRDefault="007052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860750">
    <w:abstractNumId w:val="4"/>
  </w:num>
  <w:num w:numId="2" w16cid:durableId="55205141">
    <w:abstractNumId w:val="0"/>
  </w:num>
  <w:num w:numId="3" w16cid:durableId="1047606459">
    <w:abstractNumId w:val="3"/>
  </w:num>
  <w:num w:numId="4" w16cid:durableId="1374649170">
    <w:abstractNumId w:val="6"/>
  </w:num>
  <w:num w:numId="5" w16cid:durableId="281739328">
    <w:abstractNumId w:val="5"/>
  </w:num>
  <w:num w:numId="6" w16cid:durableId="546799303">
    <w:abstractNumId w:val="2"/>
  </w:num>
  <w:num w:numId="7" w16cid:durableId="887565652">
    <w:abstractNumId w:val="1"/>
  </w:num>
  <w:num w:numId="8" w16cid:durableId="16041440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8DF"/>
    <w:rsid w:val="00031005"/>
    <w:rsid w:val="00035D4C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C76D9"/>
    <w:rsid w:val="001D3A19"/>
    <w:rsid w:val="001D4C90"/>
    <w:rsid w:val="001F4C82"/>
    <w:rsid w:val="00210048"/>
    <w:rsid w:val="002167D3"/>
    <w:rsid w:val="00220D30"/>
    <w:rsid w:val="0024732C"/>
    <w:rsid w:val="0025263C"/>
    <w:rsid w:val="0025358A"/>
    <w:rsid w:val="00255142"/>
    <w:rsid w:val="00267089"/>
    <w:rsid w:val="0027560C"/>
    <w:rsid w:val="00287BCD"/>
    <w:rsid w:val="002C1100"/>
    <w:rsid w:val="002C42F8"/>
    <w:rsid w:val="002C4948"/>
    <w:rsid w:val="002C6411"/>
    <w:rsid w:val="002E641A"/>
    <w:rsid w:val="002F65DC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18D5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4AA5"/>
    <w:rsid w:val="003D7458"/>
    <w:rsid w:val="003E1710"/>
    <w:rsid w:val="003F024C"/>
    <w:rsid w:val="00416009"/>
    <w:rsid w:val="00432004"/>
    <w:rsid w:val="00434CC2"/>
    <w:rsid w:val="00453D9B"/>
    <w:rsid w:val="0046262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641F0"/>
    <w:rsid w:val="0058511F"/>
    <w:rsid w:val="00597180"/>
    <w:rsid w:val="005A73FB"/>
    <w:rsid w:val="005E176A"/>
    <w:rsid w:val="005E52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0520F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63031"/>
    <w:rsid w:val="00874044"/>
    <w:rsid w:val="00875011"/>
    <w:rsid w:val="008811E2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56FEA"/>
    <w:rsid w:val="009728EB"/>
    <w:rsid w:val="00975C49"/>
    <w:rsid w:val="00991D1F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63B26"/>
    <w:rsid w:val="00A70B14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1615D"/>
    <w:rsid w:val="00B22BBE"/>
    <w:rsid w:val="00B23F02"/>
    <w:rsid w:val="00B27A8A"/>
    <w:rsid w:val="00B35FDB"/>
    <w:rsid w:val="00B37134"/>
    <w:rsid w:val="00B40FC8"/>
    <w:rsid w:val="00B66650"/>
    <w:rsid w:val="00BD06C3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653BE"/>
    <w:rsid w:val="00C75633"/>
    <w:rsid w:val="00CA5F28"/>
    <w:rsid w:val="00CC6896"/>
    <w:rsid w:val="00CD3D07"/>
    <w:rsid w:val="00CD7F5B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0A1F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2FA"/>
    <w:rsid w:val="00E86A2B"/>
    <w:rsid w:val="00EA74CD"/>
    <w:rsid w:val="00EB3286"/>
    <w:rsid w:val="00ED4E92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C7EB4"/>
    <w:rsid w:val="00FD2F7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34AD6E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4239-8D58-43CC-BB6B-638206A3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zamówienia publiczne</cp:lastModifiedBy>
  <cp:revision>54</cp:revision>
  <cp:lastPrinted>2016-09-02T08:25:00Z</cp:lastPrinted>
  <dcterms:created xsi:type="dcterms:W3CDTF">2016-07-28T14:48:00Z</dcterms:created>
  <dcterms:modified xsi:type="dcterms:W3CDTF">2024-07-11T08:25:00Z</dcterms:modified>
</cp:coreProperties>
</file>