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BB1CF" w14:textId="1FC76A7F" w:rsidR="002E4005" w:rsidRPr="002E4005" w:rsidRDefault="002E4005" w:rsidP="00C321A2">
      <w:pPr>
        <w:spacing w:line="276" w:lineRule="auto"/>
        <w:rPr>
          <w:rFonts w:ascii="Calibri" w:hAnsi="Calibri" w:cs="Calibri"/>
          <w:bCs/>
          <w:szCs w:val="24"/>
        </w:rPr>
      </w:pPr>
      <w:r w:rsidRPr="002E4005">
        <w:rPr>
          <w:rFonts w:ascii="Calibri" w:hAnsi="Calibri" w:cs="Calibri"/>
          <w:bCs/>
          <w:szCs w:val="24"/>
        </w:rPr>
        <w:t xml:space="preserve">data: </w:t>
      </w:r>
      <w:r w:rsidR="00CA48CC">
        <w:rPr>
          <w:rFonts w:ascii="Calibri" w:hAnsi="Calibri" w:cs="Calibri"/>
          <w:bCs/>
          <w:szCs w:val="24"/>
        </w:rPr>
        <w:t>20</w:t>
      </w:r>
      <w:r w:rsidRPr="002E4005">
        <w:rPr>
          <w:rFonts w:ascii="Calibri" w:hAnsi="Calibri" w:cs="Calibri"/>
          <w:bCs/>
          <w:szCs w:val="24"/>
        </w:rPr>
        <w:t>.</w:t>
      </w:r>
      <w:r w:rsidR="005C6A4F">
        <w:rPr>
          <w:rFonts w:ascii="Calibri" w:hAnsi="Calibri" w:cs="Calibri"/>
          <w:bCs/>
          <w:szCs w:val="24"/>
        </w:rPr>
        <w:t>02</w:t>
      </w:r>
      <w:r w:rsidRPr="002E4005">
        <w:rPr>
          <w:rFonts w:ascii="Calibri" w:hAnsi="Calibri" w:cs="Calibri"/>
          <w:bCs/>
          <w:szCs w:val="24"/>
        </w:rPr>
        <w:t>.202</w:t>
      </w:r>
      <w:r w:rsidR="005C6A4F">
        <w:rPr>
          <w:rFonts w:ascii="Calibri" w:hAnsi="Calibri" w:cs="Calibri"/>
          <w:bCs/>
          <w:szCs w:val="24"/>
        </w:rPr>
        <w:t>5</w:t>
      </w:r>
      <w:r w:rsidRPr="002E4005">
        <w:rPr>
          <w:rFonts w:ascii="Calibri" w:hAnsi="Calibri" w:cs="Calibri"/>
          <w:bCs/>
          <w:szCs w:val="24"/>
        </w:rPr>
        <w:t xml:space="preserve"> r.</w:t>
      </w:r>
      <w:r w:rsidR="00C321A2">
        <w:rPr>
          <w:rFonts w:ascii="Calibri" w:hAnsi="Calibri" w:cs="Calibri"/>
          <w:bCs/>
          <w:szCs w:val="24"/>
        </w:rPr>
        <w:br/>
      </w:r>
      <w:r w:rsidR="00457127">
        <w:rPr>
          <w:rFonts w:ascii="Calibri" w:eastAsia="Calibri" w:hAnsi="Calibri" w:cs="Calibri"/>
          <w:szCs w:val="24"/>
          <w:lang w:eastAsia="pl-PL"/>
        </w:rPr>
        <w:t xml:space="preserve">znak sprawy: </w:t>
      </w:r>
      <w:r w:rsidRPr="002E4005">
        <w:rPr>
          <w:rFonts w:ascii="Calibri" w:eastAsia="Calibri" w:hAnsi="Calibri" w:cs="Calibri"/>
          <w:szCs w:val="24"/>
          <w:lang w:eastAsia="pl-PL"/>
        </w:rPr>
        <w:t>CPPC-D05B00-W02.251.</w:t>
      </w:r>
      <w:r w:rsidR="005C6A4F">
        <w:rPr>
          <w:rFonts w:ascii="Calibri" w:eastAsia="Calibri" w:hAnsi="Calibri" w:cs="Calibri"/>
          <w:szCs w:val="24"/>
          <w:lang w:eastAsia="pl-PL"/>
        </w:rPr>
        <w:t>1</w:t>
      </w:r>
      <w:r w:rsidRPr="002E4005">
        <w:rPr>
          <w:rFonts w:ascii="Calibri" w:eastAsia="Calibri" w:hAnsi="Calibri" w:cs="Calibri"/>
          <w:szCs w:val="24"/>
          <w:lang w:eastAsia="pl-PL"/>
        </w:rPr>
        <w:t>.</w:t>
      </w:r>
      <w:r w:rsidR="005C6A4F">
        <w:rPr>
          <w:rFonts w:ascii="Calibri" w:eastAsia="Calibri" w:hAnsi="Calibri" w:cs="Calibri"/>
          <w:szCs w:val="24"/>
          <w:lang w:eastAsia="pl-PL"/>
        </w:rPr>
        <w:t>2</w:t>
      </w:r>
      <w:r w:rsidRPr="002E4005">
        <w:rPr>
          <w:rFonts w:ascii="Calibri" w:eastAsia="Calibri" w:hAnsi="Calibri" w:cs="Calibri"/>
          <w:szCs w:val="24"/>
          <w:lang w:eastAsia="pl-PL"/>
        </w:rPr>
        <w:t>.202</w:t>
      </w:r>
      <w:r w:rsidR="005C6A4F">
        <w:rPr>
          <w:rFonts w:ascii="Calibri" w:eastAsia="Calibri" w:hAnsi="Calibri" w:cs="Calibri"/>
          <w:szCs w:val="24"/>
          <w:lang w:eastAsia="pl-PL"/>
        </w:rPr>
        <w:t>5</w:t>
      </w:r>
      <w:r w:rsidR="00C321A2">
        <w:rPr>
          <w:rFonts w:ascii="Calibri" w:eastAsia="Calibri" w:hAnsi="Calibri" w:cs="Calibri"/>
          <w:szCs w:val="24"/>
          <w:lang w:eastAsia="pl-PL"/>
        </w:rPr>
        <w:br/>
      </w:r>
      <w:r w:rsidR="00457127">
        <w:rPr>
          <w:rFonts w:ascii="Calibri" w:hAnsi="Calibri" w:cs="Calibri"/>
          <w:szCs w:val="24"/>
        </w:rPr>
        <w:t xml:space="preserve">osoba do kontaktu: </w:t>
      </w:r>
      <w:r w:rsidR="001E7EC7">
        <w:rPr>
          <w:rFonts w:ascii="Calibri" w:hAnsi="Calibri" w:cs="Calibri"/>
          <w:szCs w:val="24"/>
        </w:rPr>
        <w:t>Tomasz</w:t>
      </w:r>
      <w:r w:rsidRPr="002E4005">
        <w:rPr>
          <w:rFonts w:ascii="Calibri" w:hAnsi="Calibri" w:cs="Calibri"/>
          <w:szCs w:val="24"/>
        </w:rPr>
        <w:t xml:space="preserve"> </w:t>
      </w:r>
      <w:r w:rsidR="001E7EC7">
        <w:rPr>
          <w:rFonts w:ascii="Calibri" w:hAnsi="Calibri" w:cs="Calibri"/>
          <w:szCs w:val="24"/>
        </w:rPr>
        <w:t>Abramczyk</w:t>
      </w:r>
      <w:r w:rsidRPr="002E4005">
        <w:rPr>
          <w:rFonts w:ascii="Calibri" w:hAnsi="Calibri" w:cs="Calibri"/>
          <w:szCs w:val="24"/>
        </w:rPr>
        <w:br/>
      </w:r>
      <w:r w:rsidR="00457127">
        <w:rPr>
          <w:rFonts w:ascii="Calibri" w:hAnsi="Calibri" w:cs="Calibri"/>
          <w:szCs w:val="24"/>
        </w:rPr>
        <w:t xml:space="preserve">e-mail: </w:t>
      </w:r>
      <w:r w:rsidR="001E7EC7">
        <w:rPr>
          <w:rFonts w:ascii="Calibri" w:hAnsi="Calibri" w:cs="Calibri"/>
          <w:szCs w:val="24"/>
        </w:rPr>
        <w:t>tabramczyk</w:t>
      </w:r>
      <w:r w:rsidRPr="002E4005">
        <w:rPr>
          <w:rFonts w:ascii="Calibri" w:hAnsi="Calibri" w:cs="Calibri"/>
          <w:szCs w:val="24"/>
        </w:rPr>
        <w:t>@cppc.gov.pl</w:t>
      </w:r>
    </w:p>
    <w:p w14:paraId="678144D6" w14:textId="77777777" w:rsidR="002E4005" w:rsidRPr="002E4005" w:rsidRDefault="002E4005" w:rsidP="00C321A2">
      <w:pPr>
        <w:pStyle w:val="Nagwek2"/>
      </w:pPr>
      <w:r w:rsidRPr="002E4005">
        <w:t xml:space="preserve">Wykonawcy biorący udział </w:t>
      </w:r>
      <w:r w:rsidRPr="002E4005">
        <w:br/>
        <w:t>w postępowaniu nr ZP/</w:t>
      </w:r>
      <w:r w:rsidR="005C6A4F">
        <w:t>2</w:t>
      </w:r>
      <w:r w:rsidRPr="002E4005">
        <w:t>/202</w:t>
      </w:r>
      <w:r w:rsidR="005C6A4F">
        <w:t>5</w:t>
      </w:r>
      <w:r w:rsidRPr="002E4005">
        <w:t>/</w:t>
      </w:r>
      <w:r w:rsidR="001E7EC7">
        <w:t>TA</w:t>
      </w:r>
    </w:p>
    <w:p w14:paraId="653AC27F" w14:textId="77777777" w:rsidR="002E4005" w:rsidRPr="001E7EC7" w:rsidRDefault="002E4005" w:rsidP="001E7EC7">
      <w:pPr>
        <w:pStyle w:val="Nagwek1"/>
        <w:rPr>
          <w:rFonts w:cs="Calibri"/>
        </w:rPr>
      </w:pPr>
      <w:r w:rsidRPr="001E7EC7">
        <w:rPr>
          <w:rFonts w:cs="Calibri"/>
        </w:rPr>
        <w:t xml:space="preserve">Dotyczy: </w:t>
      </w:r>
      <w:r w:rsidR="005C6A4F" w:rsidRPr="005C6A4F">
        <w:rPr>
          <w:lang w:eastAsia="ar-SA"/>
        </w:rPr>
        <w:t>Dostawa 7 sztuk laptopów na potrzeby komórek organizacyjnych Zamawiającego</w:t>
      </w:r>
    </w:p>
    <w:p w14:paraId="1A446C8A" w14:textId="77777777" w:rsidR="00F2036F" w:rsidRPr="00146D7C" w:rsidRDefault="002E4005" w:rsidP="00146D7C">
      <w:pPr>
        <w:rPr>
          <w:rFonts w:cstheme="minorHAnsi"/>
          <w:szCs w:val="24"/>
        </w:rPr>
      </w:pPr>
      <w:r w:rsidRPr="00146D7C">
        <w:rPr>
          <w:rFonts w:cstheme="minorHAnsi"/>
          <w:szCs w:val="24"/>
        </w:rPr>
        <w:t>Szanowni Państwo,</w:t>
      </w:r>
      <w:r w:rsidR="00C321A2" w:rsidRPr="00146D7C">
        <w:rPr>
          <w:rFonts w:cstheme="minorHAnsi"/>
          <w:szCs w:val="24"/>
        </w:rPr>
        <w:br/>
      </w:r>
      <w:r w:rsidR="00F2036F" w:rsidRPr="00146D7C">
        <w:rPr>
          <w:rFonts w:cstheme="minorHAnsi"/>
          <w:szCs w:val="24"/>
        </w:rPr>
        <w:t>Działając na podstawie</w:t>
      </w:r>
      <w:r w:rsidR="00F2036F" w:rsidRPr="00146D7C">
        <w:rPr>
          <w:rFonts w:cstheme="minorHAnsi"/>
          <w:bCs/>
          <w:szCs w:val="24"/>
        </w:rPr>
        <w:t xml:space="preserve"> </w:t>
      </w:r>
      <w:r w:rsidR="00C321A2" w:rsidRPr="00146D7C">
        <w:rPr>
          <w:rFonts w:cstheme="minorHAnsi"/>
          <w:bCs/>
          <w:szCs w:val="24"/>
        </w:rPr>
        <w:t>art. 135 ust. 2 w związku z art. 135. ust. 1</w:t>
      </w:r>
      <w:r w:rsidR="00F2036F" w:rsidRPr="00146D7C">
        <w:rPr>
          <w:rFonts w:cstheme="minorHAnsi"/>
          <w:bCs/>
          <w:szCs w:val="24"/>
        </w:rPr>
        <w:t xml:space="preserve"> ustawy </w:t>
      </w:r>
      <w:r w:rsidR="00F2036F" w:rsidRPr="00146D7C">
        <w:rPr>
          <w:rFonts w:cstheme="minorHAnsi"/>
          <w:szCs w:val="24"/>
        </w:rPr>
        <w:t>z dnia 11 września 2019 r. – Prawo zamówień publicznych (Dz. U. z 202</w:t>
      </w:r>
      <w:r w:rsidR="005C6A4F">
        <w:rPr>
          <w:rFonts w:cstheme="minorHAnsi"/>
          <w:szCs w:val="24"/>
        </w:rPr>
        <w:t>4</w:t>
      </w:r>
      <w:r w:rsidR="00F2036F" w:rsidRPr="00146D7C">
        <w:rPr>
          <w:rFonts w:cstheme="minorHAnsi"/>
          <w:szCs w:val="24"/>
        </w:rPr>
        <w:t xml:space="preserve"> r. poz. 1</w:t>
      </w:r>
      <w:r w:rsidR="005C6A4F">
        <w:rPr>
          <w:rFonts w:cstheme="minorHAnsi"/>
          <w:szCs w:val="24"/>
        </w:rPr>
        <w:t>320</w:t>
      </w:r>
      <w:r w:rsidR="00F2036F" w:rsidRPr="00146D7C">
        <w:rPr>
          <w:rFonts w:cstheme="minorHAnsi"/>
          <w:szCs w:val="24"/>
        </w:rPr>
        <w:t xml:space="preserve"> z późn. zm.) – Zamawiający przekazuje odpowiedź na pytanie </w:t>
      </w:r>
      <w:r w:rsidR="005C6A4F">
        <w:rPr>
          <w:rFonts w:cstheme="minorHAnsi"/>
          <w:szCs w:val="24"/>
        </w:rPr>
        <w:t>w</w:t>
      </w:r>
      <w:r w:rsidR="00F2036F" w:rsidRPr="00146D7C">
        <w:rPr>
          <w:rFonts w:cstheme="minorHAnsi"/>
          <w:szCs w:val="24"/>
        </w:rPr>
        <w:t xml:space="preserve">ykonawcy, przesłane w ramach przedmiotowego postępowania w dniu </w:t>
      </w:r>
      <w:r w:rsidR="005C6A4F">
        <w:rPr>
          <w:rFonts w:cstheme="minorHAnsi"/>
          <w:szCs w:val="24"/>
        </w:rPr>
        <w:t>05</w:t>
      </w:r>
      <w:r w:rsidR="00F2036F" w:rsidRPr="00146D7C">
        <w:rPr>
          <w:rFonts w:cstheme="minorHAnsi"/>
          <w:szCs w:val="24"/>
        </w:rPr>
        <w:t>.0</w:t>
      </w:r>
      <w:r w:rsidR="005C6A4F">
        <w:rPr>
          <w:rFonts w:cstheme="minorHAnsi"/>
          <w:szCs w:val="24"/>
        </w:rPr>
        <w:t>2</w:t>
      </w:r>
      <w:r w:rsidR="00F2036F" w:rsidRPr="00146D7C">
        <w:rPr>
          <w:rFonts w:cstheme="minorHAnsi"/>
          <w:szCs w:val="24"/>
        </w:rPr>
        <w:t>.202</w:t>
      </w:r>
      <w:r w:rsidR="005C6A4F">
        <w:rPr>
          <w:rFonts w:cstheme="minorHAnsi"/>
          <w:szCs w:val="24"/>
        </w:rPr>
        <w:t>5</w:t>
      </w:r>
      <w:r w:rsidR="00F2036F" w:rsidRPr="00146D7C">
        <w:rPr>
          <w:rFonts w:cstheme="minorHAnsi"/>
          <w:szCs w:val="24"/>
        </w:rPr>
        <w:t xml:space="preserve"> r</w:t>
      </w:r>
      <w:r w:rsidR="00457127" w:rsidRPr="00146D7C">
        <w:rPr>
          <w:rFonts w:cstheme="minorHAnsi"/>
          <w:szCs w:val="24"/>
        </w:rPr>
        <w:t>oku</w:t>
      </w:r>
      <w:r w:rsidR="00F2036F" w:rsidRPr="00146D7C">
        <w:rPr>
          <w:rFonts w:cstheme="minorHAnsi"/>
          <w:szCs w:val="24"/>
        </w:rPr>
        <w:t>.</w:t>
      </w:r>
    </w:p>
    <w:p w14:paraId="4E049AE9" w14:textId="77777777" w:rsidR="00F2036F" w:rsidRDefault="00F2036F" w:rsidP="00146D7C">
      <w:pPr>
        <w:pStyle w:val="Nagwek2"/>
      </w:pPr>
      <w:r w:rsidRPr="0053075F">
        <w:t>Pytani</w:t>
      </w:r>
      <w:r>
        <w:t>e</w:t>
      </w:r>
      <w:r w:rsidR="00146D7C">
        <w:t xml:space="preserve"> 1</w:t>
      </w:r>
      <w:r w:rsidRPr="0053075F">
        <w:t>:</w:t>
      </w:r>
    </w:p>
    <w:p w14:paraId="21B7C000" w14:textId="77777777" w:rsidR="000654A7" w:rsidRPr="00146D7C" w:rsidRDefault="005C6A4F" w:rsidP="000654A7">
      <w:pPr>
        <w:rPr>
          <w:rFonts w:cstheme="minorHAnsi"/>
          <w:b/>
          <w:szCs w:val="24"/>
        </w:rPr>
      </w:pPr>
      <w:r w:rsidRPr="005C6A4F">
        <w:rPr>
          <w:rStyle w:val="fontstyle01"/>
          <w:rFonts w:asciiTheme="minorHAnsi" w:hAnsiTheme="minorHAnsi" w:cstheme="minorHAnsi"/>
          <w:sz w:val="24"/>
          <w:szCs w:val="24"/>
        </w:rPr>
        <w:t xml:space="preserve">Czy Zamawiający dopuści laptopy renomowanego </w:t>
      </w:r>
      <w:r>
        <w:rPr>
          <w:rStyle w:val="fontstyle01"/>
          <w:rFonts w:asciiTheme="minorHAnsi" w:hAnsiTheme="minorHAnsi" w:cstheme="minorHAnsi"/>
          <w:sz w:val="24"/>
          <w:szCs w:val="24"/>
        </w:rPr>
        <w:t>p</w:t>
      </w:r>
      <w:r w:rsidRPr="005C6A4F">
        <w:rPr>
          <w:rStyle w:val="fontstyle01"/>
          <w:rFonts w:asciiTheme="minorHAnsi" w:hAnsiTheme="minorHAnsi" w:cstheme="minorHAnsi"/>
          <w:sz w:val="24"/>
          <w:szCs w:val="24"/>
        </w:rPr>
        <w:t>roducenta o przekątnej matrycy 16" WQUXGA(3840x2400) i jasności 400 nit z technologią Low Blue Light?</w:t>
      </w:r>
    </w:p>
    <w:p w14:paraId="214D944C" w14:textId="77777777" w:rsidR="00F2036F" w:rsidRPr="0053075F" w:rsidRDefault="00F2036F" w:rsidP="00146D7C">
      <w:pPr>
        <w:pStyle w:val="Nagwek2"/>
      </w:pPr>
      <w:r w:rsidRPr="0053075F">
        <w:t>Odpowiedź:</w:t>
      </w:r>
    </w:p>
    <w:p w14:paraId="383EE859" w14:textId="77777777" w:rsidR="00A331AD" w:rsidRPr="005C6A4F" w:rsidRDefault="005C6A4F" w:rsidP="005C6A4F">
      <w:pPr>
        <w:tabs>
          <w:tab w:val="left" w:pos="284"/>
        </w:tabs>
        <w:autoSpaceDE w:val="0"/>
        <w:autoSpaceDN w:val="0"/>
        <w:spacing w:before="0" w:after="0"/>
      </w:pPr>
      <w:r>
        <w:rPr>
          <w:rFonts w:cstheme="minorHAnsi"/>
        </w:rPr>
        <w:t>Zamawiający nie wyraża zgody na zmianę zaproponowaną przez wykonawcę w powyższym zakresie. Postanowienia Opisu przedmiotu zamówienia, stanowiącego załącznik nr 1 do SWZ, pozostają bez zmian</w:t>
      </w:r>
      <w:r>
        <w:t>.</w:t>
      </w:r>
    </w:p>
    <w:p w14:paraId="606475C6" w14:textId="77777777" w:rsidR="0004671C" w:rsidRPr="000654A7" w:rsidRDefault="002E4005" w:rsidP="000654A7">
      <w:pPr>
        <w:tabs>
          <w:tab w:val="left" w:pos="284"/>
        </w:tabs>
        <w:autoSpaceDE w:val="0"/>
        <w:autoSpaceDN w:val="0"/>
        <w:spacing w:line="276" w:lineRule="auto"/>
        <w:ind w:left="4253"/>
        <w:rPr>
          <w:rFonts w:cstheme="minorHAnsi"/>
          <w:szCs w:val="24"/>
        </w:rPr>
      </w:pPr>
      <w:r w:rsidRPr="000654A7">
        <w:rPr>
          <w:rFonts w:cstheme="minorHAnsi"/>
          <w:szCs w:val="24"/>
        </w:rPr>
        <w:t>Z wyrazami szacunku</w:t>
      </w:r>
      <w:r w:rsidR="000654A7" w:rsidRPr="000654A7">
        <w:rPr>
          <w:rFonts w:cstheme="minorHAnsi"/>
          <w:szCs w:val="24"/>
        </w:rPr>
        <w:t>,</w:t>
      </w:r>
      <w:r w:rsidR="000654A7" w:rsidRPr="000654A7">
        <w:rPr>
          <w:rFonts w:cstheme="minorHAnsi"/>
          <w:szCs w:val="24"/>
        </w:rPr>
        <w:br/>
      </w:r>
      <w:r w:rsidRPr="000654A7">
        <w:rPr>
          <w:rFonts w:cstheme="minorHAnsi"/>
          <w:szCs w:val="24"/>
        </w:rPr>
        <w:t>Wojciech Szajnar</w:t>
      </w:r>
      <w:r w:rsidR="000654A7" w:rsidRPr="000654A7">
        <w:rPr>
          <w:rFonts w:cstheme="minorHAnsi"/>
          <w:szCs w:val="24"/>
        </w:rPr>
        <w:br/>
      </w:r>
      <w:r w:rsidRPr="000654A7">
        <w:rPr>
          <w:rFonts w:cstheme="minorHAnsi"/>
          <w:szCs w:val="24"/>
        </w:rPr>
        <w:t>Dyrektor</w:t>
      </w:r>
      <w:r w:rsidR="000654A7" w:rsidRPr="000654A7">
        <w:rPr>
          <w:rFonts w:cstheme="minorHAnsi"/>
          <w:szCs w:val="24"/>
        </w:rPr>
        <w:br/>
      </w:r>
      <w:r w:rsidRPr="000654A7">
        <w:rPr>
          <w:rFonts w:cstheme="minorHAnsi"/>
          <w:szCs w:val="24"/>
        </w:rPr>
        <w:t>Centrum Projektów Polska Cyfrowa</w:t>
      </w:r>
      <w:r w:rsidR="000654A7" w:rsidRPr="000654A7">
        <w:rPr>
          <w:rFonts w:cstheme="minorHAnsi"/>
          <w:szCs w:val="24"/>
        </w:rPr>
        <w:br/>
      </w:r>
      <w:r w:rsidRPr="000654A7">
        <w:rPr>
          <w:rFonts w:cstheme="minorHAnsi"/>
          <w:szCs w:val="24"/>
        </w:rPr>
        <w:t>/podpisano elektronicznie/</w:t>
      </w:r>
    </w:p>
    <w:sectPr w:rsidR="0004671C" w:rsidRPr="000654A7" w:rsidSect="00F632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1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25B17" w14:textId="77777777" w:rsidR="00837E60" w:rsidRDefault="00837E60" w:rsidP="00116592">
      <w:pPr>
        <w:spacing w:after="0" w:line="240" w:lineRule="auto"/>
      </w:pPr>
      <w:r>
        <w:separator/>
      </w:r>
    </w:p>
  </w:endnote>
  <w:endnote w:type="continuationSeparator" w:id="0">
    <w:p w14:paraId="2766D706" w14:textId="77777777" w:rsidR="00837E60" w:rsidRDefault="00837E60" w:rsidP="0011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3CE5F" w14:textId="77777777" w:rsidR="0095101C" w:rsidRPr="00CA48CC" w:rsidRDefault="005C6A4F" w:rsidP="00CE25EB">
    <w:pPr>
      <w:pStyle w:val="Stopka"/>
      <w:tabs>
        <w:tab w:val="right" w:pos="8910"/>
      </w:tabs>
      <w:ind w:right="141"/>
      <w:rPr>
        <w:color w:val="2A255C"/>
      </w:rPr>
    </w:pPr>
    <w:r w:rsidRPr="005C6A4F">
      <w:rPr>
        <w:rFonts w:ascii="Calibri" w:eastAsia="Times New Roman" w:hAnsi="Calibri" w:cs="Arial"/>
        <w:noProof/>
        <w:color w:val="646464"/>
        <w:sz w:val="16"/>
        <w:szCs w:val="16"/>
        <w:lang w:eastAsia="en-US"/>
      </w:rPr>
      <w:drawing>
        <wp:anchor distT="0" distB="0" distL="114300" distR="114300" simplePos="0" relativeHeight="251667456" behindDoc="0" locked="0" layoutInCell="1" allowOverlap="1" wp14:anchorId="514A9A87" wp14:editId="36170A08">
          <wp:simplePos x="0" y="0"/>
          <wp:positionH relativeFrom="margin">
            <wp:posOffset>2514600</wp:posOffset>
          </wp:positionH>
          <wp:positionV relativeFrom="margin">
            <wp:posOffset>8776335</wp:posOffset>
          </wp:positionV>
          <wp:extent cx="3133725" cy="304800"/>
          <wp:effectExtent l="0" t="0" r="9525" b="0"/>
          <wp:wrapSquare wrapText="bothSides"/>
          <wp:docPr id="5007456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C6A4F">
      <w:rPr>
        <w:rFonts w:ascii="Calibri" w:eastAsia="Times New Roman" w:hAnsi="Calibri" w:cs="Arial"/>
        <w:sz w:val="10"/>
        <w:szCs w:val="10"/>
        <w:lang w:eastAsia="en-US"/>
      </w:rPr>
      <w:t xml:space="preserve"> CENTRUM PROJEKTÓW POLSKA CYFROWA</w:t>
    </w:r>
    <w:r w:rsidRPr="005C6A4F">
      <w:rPr>
        <w:rFonts w:ascii="Calibri" w:eastAsia="Times New Roman" w:hAnsi="Calibri" w:cs="Arial"/>
        <w:sz w:val="10"/>
        <w:szCs w:val="10"/>
        <w:lang w:eastAsia="en-US"/>
      </w:rPr>
      <w:tab/>
    </w:r>
    <w:r w:rsidRPr="005C6A4F">
      <w:rPr>
        <w:rFonts w:ascii="Calibri" w:eastAsia="Times New Roman" w:hAnsi="Calibri" w:cs="Arial"/>
        <w:sz w:val="10"/>
        <w:szCs w:val="10"/>
        <w:lang w:eastAsia="en-US"/>
      </w:rPr>
      <w:br/>
      <w:t>ul. Spokojna 13A, 01-044 Warszawa |infolinia: +48 223152340 | e-mail: cppc@cppc.gov.pl</w:t>
    </w:r>
    <w:r w:rsidR="00000000">
      <w:rPr>
        <w:noProof/>
        <w:color w:val="2A255C"/>
        <w:lang w:val="en-GB"/>
      </w:rPr>
      <w:pict w14:anchorId="2CE898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-72.95pt;margin-top:511.9pt;width:599.6pt;height:262.45pt;z-index:-25165516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37E77" w14:textId="77777777" w:rsidR="00CE25EB" w:rsidRPr="001E7EC7" w:rsidRDefault="005C6A4F" w:rsidP="001E7EC7">
    <w:pPr>
      <w:pStyle w:val="Stopka"/>
      <w:tabs>
        <w:tab w:val="clear" w:pos="9638"/>
        <w:tab w:val="right" w:pos="9720"/>
      </w:tabs>
      <w:rPr>
        <w:rFonts w:cstheme="minorHAnsi"/>
        <w:color w:val="646464"/>
        <w:sz w:val="18"/>
        <w:szCs w:val="18"/>
      </w:rPr>
    </w:pPr>
    <w:r w:rsidRPr="005C6A4F">
      <w:rPr>
        <w:rFonts w:ascii="Calibri" w:eastAsia="Times New Roman" w:hAnsi="Calibri" w:cs="Arial"/>
        <w:noProof/>
        <w:color w:val="646464"/>
        <w:sz w:val="16"/>
        <w:szCs w:val="16"/>
        <w:lang w:eastAsia="en-US"/>
      </w:rPr>
      <w:drawing>
        <wp:anchor distT="0" distB="0" distL="114300" distR="114300" simplePos="0" relativeHeight="251665408" behindDoc="0" locked="0" layoutInCell="1" allowOverlap="1" wp14:anchorId="208930DB" wp14:editId="4A24060B">
          <wp:simplePos x="0" y="0"/>
          <wp:positionH relativeFrom="margin">
            <wp:posOffset>2495550</wp:posOffset>
          </wp:positionH>
          <wp:positionV relativeFrom="margin">
            <wp:posOffset>8775065</wp:posOffset>
          </wp:positionV>
          <wp:extent cx="3133725" cy="304800"/>
          <wp:effectExtent l="0" t="0" r="9525" b="0"/>
          <wp:wrapSquare wrapText="bothSides"/>
          <wp:docPr id="17419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rFonts w:cstheme="minorHAnsi"/>
        <w:noProof/>
        <w:color w:val="646464"/>
        <w:sz w:val="18"/>
        <w:szCs w:val="18"/>
        <w:lang w:val="en-US" w:eastAsia="en-US"/>
      </w:rPr>
      <w:pict w14:anchorId="6308AE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71pt;margin-top:513.1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Pr="005C6A4F">
      <w:rPr>
        <w:rFonts w:ascii="Calibri" w:eastAsia="Times New Roman" w:hAnsi="Calibri" w:cs="Arial"/>
        <w:sz w:val="10"/>
        <w:szCs w:val="10"/>
        <w:lang w:eastAsia="en-US"/>
      </w:rPr>
      <w:t xml:space="preserve"> CENTRUM PROJEKTÓW POLSKA CYFROWA</w:t>
    </w:r>
    <w:r w:rsidRPr="005C6A4F">
      <w:rPr>
        <w:rFonts w:ascii="Calibri" w:eastAsia="Times New Roman" w:hAnsi="Calibri" w:cs="Arial"/>
        <w:sz w:val="10"/>
        <w:szCs w:val="10"/>
        <w:lang w:eastAsia="en-US"/>
      </w:rPr>
      <w:tab/>
    </w:r>
    <w:r w:rsidRPr="005C6A4F">
      <w:rPr>
        <w:rFonts w:ascii="Calibri" w:eastAsia="Times New Roman" w:hAnsi="Calibri" w:cs="Arial"/>
        <w:sz w:val="10"/>
        <w:szCs w:val="10"/>
        <w:lang w:eastAsia="en-US"/>
      </w:rPr>
      <w:br/>
      <w:t>ul. Spokojna 13A, 01-044 Warszawa |infolinia: +48 223152340 | e-mail: cppc@cppc.gov.pl</w:t>
    </w:r>
    <w:r w:rsidR="00FB7DE4" w:rsidRPr="001E7EC7">
      <w:rPr>
        <w:rFonts w:cstheme="minorHAnsi"/>
        <w:color w:val="646464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D0EE3" w14:textId="77777777" w:rsidR="00837E60" w:rsidRDefault="00837E60" w:rsidP="00116592">
      <w:pPr>
        <w:spacing w:after="0" w:line="240" w:lineRule="auto"/>
      </w:pPr>
      <w:r>
        <w:separator/>
      </w:r>
    </w:p>
  </w:footnote>
  <w:footnote w:type="continuationSeparator" w:id="0">
    <w:p w14:paraId="13157D38" w14:textId="77777777" w:rsidR="00837E60" w:rsidRDefault="00837E60" w:rsidP="00116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4FB1" w14:textId="77777777" w:rsidR="00FB7DE4" w:rsidRDefault="00000000">
    <w:pPr>
      <w:pStyle w:val="Nagwek"/>
    </w:pPr>
    <w:r>
      <w:rPr>
        <w:noProof/>
        <w:lang w:val="en-US" w:eastAsia="en-US"/>
      </w:rPr>
      <w:pict w14:anchorId="7D510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alt="" style="position:absolute;margin-left:0;margin-top:0;width:992.4pt;height:434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CF23" w14:textId="77777777" w:rsidR="00F05F5F" w:rsidRDefault="00E926C6" w:rsidP="001E7EC7">
    <w:pPr>
      <w:pStyle w:val="Nagwek"/>
      <w:tabs>
        <w:tab w:val="clear" w:pos="9638"/>
        <w:tab w:val="right" w:pos="9720"/>
      </w:tabs>
      <w:ind w:right="-434"/>
      <w:jc w:val="both"/>
    </w:pPr>
    <w:r>
      <w:t xml:space="preserve"> </w:t>
    </w:r>
    <w:r w:rsidR="001E7EC7">
      <w:rPr>
        <w:noProof/>
      </w:rPr>
      <w:drawing>
        <wp:inline distT="0" distB="0" distL="0" distR="0" wp14:anchorId="27F443EC" wp14:editId="60DE7565">
          <wp:extent cx="1450975" cy="579120"/>
          <wp:effectExtent l="0" t="0" r="0" b="0"/>
          <wp:docPr id="12115141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5141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612B3" w14:textId="77777777" w:rsidR="00C91A67" w:rsidRPr="00CE25EB" w:rsidRDefault="00440997" w:rsidP="00440997">
    <w:pPr>
      <w:pStyle w:val="Nagwek"/>
      <w:rPr>
        <w:color w:val="646464"/>
      </w:rPr>
    </w:pPr>
    <w:r>
      <w:rPr>
        <w:noProof/>
        <w:color w:val="646464"/>
        <w:lang w:eastAsia="pl-PL"/>
      </w:rPr>
      <w:drawing>
        <wp:inline distT="0" distB="0" distL="0" distR="0" wp14:anchorId="72292DB9" wp14:editId="30CC1688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CFC8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689353482" o:spid="_x0000_i1025" type="#_x0000_t75" style="width:13.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730AD3D9" wp14:editId="016E1077">
            <wp:extent cx="171450" cy="190500"/>
            <wp:effectExtent l="0" t="0" r="0" b="0"/>
            <wp:docPr id="689353482" name="Obraz 689353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CCA4BC9" id="Obraz 1845231015" o:spid="_x0000_i1025" type="#_x0000_t75" style="width:13.5pt;height:15pt;visibility:visible;mso-wrap-style:square">
            <v:imagedata r:id="rId3" o:title=""/>
          </v:shape>
        </w:pict>
      </mc:Choice>
      <mc:Fallback>
        <w:drawing>
          <wp:inline distT="0" distB="0" distL="0" distR="0" wp14:anchorId="767A569B" wp14:editId="4E596D0C">
            <wp:extent cx="171450" cy="190500"/>
            <wp:effectExtent l="0" t="0" r="0" b="0"/>
            <wp:docPr id="1845231015" name="Obraz 184523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C99299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415E3"/>
    <w:multiLevelType w:val="hybridMultilevel"/>
    <w:tmpl w:val="DE422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316ABE"/>
    <w:multiLevelType w:val="hybridMultilevel"/>
    <w:tmpl w:val="0DDAD122"/>
    <w:lvl w:ilvl="0" w:tplc="88EA20F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34F5E"/>
    <w:multiLevelType w:val="multilevel"/>
    <w:tmpl w:val="2F96E67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92EAB"/>
    <w:multiLevelType w:val="hybridMultilevel"/>
    <w:tmpl w:val="407C3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51F"/>
    <w:multiLevelType w:val="multilevel"/>
    <w:tmpl w:val="C41C0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771E8E"/>
    <w:multiLevelType w:val="multilevel"/>
    <w:tmpl w:val="A64C27FA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C381EB4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CA60E59"/>
    <w:multiLevelType w:val="multilevel"/>
    <w:tmpl w:val="09A2DEAA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385283A"/>
    <w:multiLevelType w:val="hybridMultilevel"/>
    <w:tmpl w:val="0B06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92824"/>
    <w:multiLevelType w:val="hybridMultilevel"/>
    <w:tmpl w:val="45E254E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41E6A81"/>
    <w:multiLevelType w:val="hybridMultilevel"/>
    <w:tmpl w:val="68806E00"/>
    <w:lvl w:ilvl="0" w:tplc="57A277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A694D"/>
    <w:multiLevelType w:val="hybridMultilevel"/>
    <w:tmpl w:val="FBAC84EE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E4201F7"/>
    <w:multiLevelType w:val="multilevel"/>
    <w:tmpl w:val="287A260E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EE15942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2771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50D41FE9"/>
    <w:multiLevelType w:val="multilevel"/>
    <w:tmpl w:val="D2FEE852"/>
    <w:lvl w:ilvl="0">
      <w:start w:val="1"/>
      <w:numFmt w:val="bullet"/>
      <w:lvlText w:val=""/>
      <w:lvlPicBulletId w:val="1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00CC5"/>
    <w:multiLevelType w:val="hybridMultilevel"/>
    <w:tmpl w:val="17BCCD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749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D8B5790"/>
    <w:multiLevelType w:val="hybridMultilevel"/>
    <w:tmpl w:val="062ABE98"/>
    <w:lvl w:ilvl="0" w:tplc="554261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25D78"/>
    <w:multiLevelType w:val="hybridMultilevel"/>
    <w:tmpl w:val="3B7C8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463B0"/>
    <w:multiLevelType w:val="hybridMultilevel"/>
    <w:tmpl w:val="3698F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2BA2756"/>
    <w:multiLevelType w:val="hybridMultilevel"/>
    <w:tmpl w:val="9D86A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92C44"/>
    <w:multiLevelType w:val="hybridMultilevel"/>
    <w:tmpl w:val="6ED8F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607CF"/>
    <w:multiLevelType w:val="multilevel"/>
    <w:tmpl w:val="64E8B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4C0BC9"/>
    <w:multiLevelType w:val="hybridMultilevel"/>
    <w:tmpl w:val="8E1E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A5822"/>
    <w:multiLevelType w:val="multilevel"/>
    <w:tmpl w:val="C650A3AC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70992">
    <w:abstractNumId w:val="25"/>
  </w:num>
  <w:num w:numId="2" w16cid:durableId="752704431">
    <w:abstractNumId w:val="10"/>
  </w:num>
  <w:num w:numId="3" w16cid:durableId="2101561914">
    <w:abstractNumId w:val="2"/>
  </w:num>
  <w:num w:numId="4" w16cid:durableId="1985233265">
    <w:abstractNumId w:val="14"/>
  </w:num>
  <w:num w:numId="5" w16cid:durableId="1438254114">
    <w:abstractNumId w:val="20"/>
  </w:num>
  <w:num w:numId="6" w16cid:durableId="1211650733">
    <w:abstractNumId w:val="26"/>
  </w:num>
  <w:num w:numId="7" w16cid:durableId="2037929557">
    <w:abstractNumId w:val="30"/>
  </w:num>
  <w:num w:numId="8" w16cid:durableId="1647121513">
    <w:abstractNumId w:val="9"/>
  </w:num>
  <w:num w:numId="9" w16cid:durableId="901722046">
    <w:abstractNumId w:val="13"/>
  </w:num>
  <w:num w:numId="10" w16cid:durableId="1924561634">
    <w:abstractNumId w:val="16"/>
  </w:num>
  <w:num w:numId="11" w16cid:durableId="586227811">
    <w:abstractNumId w:val="8"/>
  </w:num>
  <w:num w:numId="12" w16cid:durableId="990791177">
    <w:abstractNumId w:val="18"/>
  </w:num>
  <w:num w:numId="13" w16cid:durableId="1023901594">
    <w:abstractNumId w:val="4"/>
  </w:num>
  <w:num w:numId="14" w16cid:durableId="831068117">
    <w:abstractNumId w:val="21"/>
  </w:num>
  <w:num w:numId="15" w16cid:durableId="480001084">
    <w:abstractNumId w:val="1"/>
  </w:num>
  <w:num w:numId="16" w16cid:durableId="34359151">
    <w:abstractNumId w:val="15"/>
  </w:num>
  <w:num w:numId="17" w16cid:durableId="564603490">
    <w:abstractNumId w:val="17"/>
  </w:num>
  <w:num w:numId="18" w16cid:durableId="1693220632">
    <w:abstractNumId w:val="12"/>
  </w:num>
  <w:num w:numId="19" w16cid:durableId="708339009">
    <w:abstractNumId w:val="6"/>
  </w:num>
  <w:num w:numId="20" w16cid:durableId="1060207023">
    <w:abstractNumId w:val="28"/>
  </w:num>
  <w:num w:numId="21" w16cid:durableId="283737247">
    <w:abstractNumId w:val="23"/>
  </w:num>
  <w:num w:numId="22" w16cid:durableId="1198087385">
    <w:abstractNumId w:val="29"/>
  </w:num>
  <w:num w:numId="23" w16cid:durableId="1481113973">
    <w:abstractNumId w:val="5"/>
  </w:num>
  <w:num w:numId="24" w16cid:durableId="1221281661">
    <w:abstractNumId w:val="11"/>
  </w:num>
  <w:num w:numId="25" w16cid:durableId="331496030">
    <w:abstractNumId w:val="27"/>
  </w:num>
  <w:num w:numId="26" w16cid:durableId="2097897402">
    <w:abstractNumId w:val="24"/>
  </w:num>
  <w:num w:numId="27" w16cid:durableId="1611888193">
    <w:abstractNumId w:val="0"/>
  </w:num>
  <w:num w:numId="28" w16cid:durableId="15753131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23547884">
    <w:abstractNumId w:val="3"/>
  </w:num>
  <w:num w:numId="30" w16cid:durableId="1096024143">
    <w:abstractNumId w:val="22"/>
  </w:num>
  <w:num w:numId="31" w16cid:durableId="1602404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92"/>
    <w:rsid w:val="00006BBB"/>
    <w:rsid w:val="00011338"/>
    <w:rsid w:val="0004461D"/>
    <w:rsid w:val="0004671C"/>
    <w:rsid w:val="000478EB"/>
    <w:rsid w:val="000527A2"/>
    <w:rsid w:val="000654A7"/>
    <w:rsid w:val="000708F6"/>
    <w:rsid w:val="00081B4C"/>
    <w:rsid w:val="000952E0"/>
    <w:rsid w:val="00096BAA"/>
    <w:rsid w:val="000B006D"/>
    <w:rsid w:val="000B0219"/>
    <w:rsid w:val="000B354C"/>
    <w:rsid w:val="000C0426"/>
    <w:rsid w:val="000D72FF"/>
    <w:rsid w:val="00116592"/>
    <w:rsid w:val="001234CB"/>
    <w:rsid w:val="00132A84"/>
    <w:rsid w:val="001345FB"/>
    <w:rsid w:val="00140D80"/>
    <w:rsid w:val="00146D7C"/>
    <w:rsid w:val="001543E6"/>
    <w:rsid w:val="00197CC2"/>
    <w:rsid w:val="001A7CAC"/>
    <w:rsid w:val="001E7EC7"/>
    <w:rsid w:val="001F5149"/>
    <w:rsid w:val="002011A8"/>
    <w:rsid w:val="0022584B"/>
    <w:rsid w:val="00233C53"/>
    <w:rsid w:val="00240528"/>
    <w:rsid w:val="00243C03"/>
    <w:rsid w:val="002573EA"/>
    <w:rsid w:val="00267BE0"/>
    <w:rsid w:val="00271B79"/>
    <w:rsid w:val="002723AD"/>
    <w:rsid w:val="00272575"/>
    <w:rsid w:val="00274028"/>
    <w:rsid w:val="00275226"/>
    <w:rsid w:val="00277FC1"/>
    <w:rsid w:val="002859BB"/>
    <w:rsid w:val="002A3B2E"/>
    <w:rsid w:val="002E109C"/>
    <w:rsid w:val="002E28F1"/>
    <w:rsid w:val="002E3F01"/>
    <w:rsid w:val="002E4005"/>
    <w:rsid w:val="002E5B8B"/>
    <w:rsid w:val="00321C4E"/>
    <w:rsid w:val="00325801"/>
    <w:rsid w:val="00326A93"/>
    <w:rsid w:val="0034186B"/>
    <w:rsid w:val="0034712B"/>
    <w:rsid w:val="003514E4"/>
    <w:rsid w:val="003817A7"/>
    <w:rsid w:val="003913D2"/>
    <w:rsid w:val="003A4C95"/>
    <w:rsid w:val="003B2076"/>
    <w:rsid w:val="003C6A54"/>
    <w:rsid w:val="003D39D2"/>
    <w:rsid w:val="003D6DA3"/>
    <w:rsid w:val="003F2841"/>
    <w:rsid w:val="00400F20"/>
    <w:rsid w:val="004276E3"/>
    <w:rsid w:val="004329DC"/>
    <w:rsid w:val="00440997"/>
    <w:rsid w:val="0045524D"/>
    <w:rsid w:val="00457127"/>
    <w:rsid w:val="00462EF4"/>
    <w:rsid w:val="004765F8"/>
    <w:rsid w:val="00481114"/>
    <w:rsid w:val="00483A72"/>
    <w:rsid w:val="00484CA3"/>
    <w:rsid w:val="004868DE"/>
    <w:rsid w:val="00490EAE"/>
    <w:rsid w:val="004A4739"/>
    <w:rsid w:val="004A53B8"/>
    <w:rsid w:val="004B05D8"/>
    <w:rsid w:val="004C7055"/>
    <w:rsid w:val="004D2215"/>
    <w:rsid w:val="004D6150"/>
    <w:rsid w:val="004E4019"/>
    <w:rsid w:val="0051796E"/>
    <w:rsid w:val="00520C8F"/>
    <w:rsid w:val="00525EDF"/>
    <w:rsid w:val="00535C0F"/>
    <w:rsid w:val="00547F5C"/>
    <w:rsid w:val="005579EF"/>
    <w:rsid w:val="00565AB4"/>
    <w:rsid w:val="0058333D"/>
    <w:rsid w:val="005B469B"/>
    <w:rsid w:val="005C6A4F"/>
    <w:rsid w:val="005E02AC"/>
    <w:rsid w:val="006277EB"/>
    <w:rsid w:val="00662F08"/>
    <w:rsid w:val="00672D2E"/>
    <w:rsid w:val="006971E2"/>
    <w:rsid w:val="006B600B"/>
    <w:rsid w:val="006C0C21"/>
    <w:rsid w:val="006D1883"/>
    <w:rsid w:val="006D4BBA"/>
    <w:rsid w:val="007102F6"/>
    <w:rsid w:val="007228A1"/>
    <w:rsid w:val="00737757"/>
    <w:rsid w:val="00754F5A"/>
    <w:rsid w:val="00757153"/>
    <w:rsid w:val="00762B27"/>
    <w:rsid w:val="00767DC3"/>
    <w:rsid w:val="007769D4"/>
    <w:rsid w:val="007C0656"/>
    <w:rsid w:val="007D11B9"/>
    <w:rsid w:val="007D2261"/>
    <w:rsid w:val="007D22D5"/>
    <w:rsid w:val="007D4869"/>
    <w:rsid w:val="007F2083"/>
    <w:rsid w:val="00800685"/>
    <w:rsid w:val="008368D3"/>
    <w:rsid w:val="00837E60"/>
    <w:rsid w:val="008808F2"/>
    <w:rsid w:val="00886DD4"/>
    <w:rsid w:val="00891A28"/>
    <w:rsid w:val="008E1A68"/>
    <w:rsid w:val="008F272D"/>
    <w:rsid w:val="008F5A47"/>
    <w:rsid w:val="00910BDA"/>
    <w:rsid w:val="0092592C"/>
    <w:rsid w:val="009411B5"/>
    <w:rsid w:val="009421DC"/>
    <w:rsid w:val="0095101C"/>
    <w:rsid w:val="0096689D"/>
    <w:rsid w:val="00980BE5"/>
    <w:rsid w:val="0099216D"/>
    <w:rsid w:val="009A74A6"/>
    <w:rsid w:val="009A7A25"/>
    <w:rsid w:val="00A10FEB"/>
    <w:rsid w:val="00A116D4"/>
    <w:rsid w:val="00A13673"/>
    <w:rsid w:val="00A31091"/>
    <w:rsid w:val="00A331AD"/>
    <w:rsid w:val="00A352A6"/>
    <w:rsid w:val="00A50EC9"/>
    <w:rsid w:val="00A5638A"/>
    <w:rsid w:val="00A727C5"/>
    <w:rsid w:val="00A731FA"/>
    <w:rsid w:val="00A75E84"/>
    <w:rsid w:val="00A83B52"/>
    <w:rsid w:val="00A931D8"/>
    <w:rsid w:val="00AA5B16"/>
    <w:rsid w:val="00AC438F"/>
    <w:rsid w:val="00AD13FF"/>
    <w:rsid w:val="00AD4326"/>
    <w:rsid w:val="00AD4940"/>
    <w:rsid w:val="00AD5BC3"/>
    <w:rsid w:val="00AD5EE6"/>
    <w:rsid w:val="00AF2064"/>
    <w:rsid w:val="00B078CB"/>
    <w:rsid w:val="00B448ED"/>
    <w:rsid w:val="00B5421B"/>
    <w:rsid w:val="00B72ACC"/>
    <w:rsid w:val="00B7606A"/>
    <w:rsid w:val="00B83CF1"/>
    <w:rsid w:val="00B96342"/>
    <w:rsid w:val="00BA03E9"/>
    <w:rsid w:val="00BB0197"/>
    <w:rsid w:val="00BC0984"/>
    <w:rsid w:val="00BD00A0"/>
    <w:rsid w:val="00BD64A2"/>
    <w:rsid w:val="00BE2971"/>
    <w:rsid w:val="00BF7083"/>
    <w:rsid w:val="00C3179D"/>
    <w:rsid w:val="00C321A2"/>
    <w:rsid w:val="00C34468"/>
    <w:rsid w:val="00C91A67"/>
    <w:rsid w:val="00CA48CC"/>
    <w:rsid w:val="00CB2126"/>
    <w:rsid w:val="00CE25EB"/>
    <w:rsid w:val="00CE494B"/>
    <w:rsid w:val="00CF260C"/>
    <w:rsid w:val="00D005CA"/>
    <w:rsid w:val="00D46021"/>
    <w:rsid w:val="00D83325"/>
    <w:rsid w:val="00DB6B3F"/>
    <w:rsid w:val="00DD2B25"/>
    <w:rsid w:val="00DD5960"/>
    <w:rsid w:val="00E125AF"/>
    <w:rsid w:val="00E339DB"/>
    <w:rsid w:val="00E33EA0"/>
    <w:rsid w:val="00E500A3"/>
    <w:rsid w:val="00E53187"/>
    <w:rsid w:val="00E63803"/>
    <w:rsid w:val="00E65A6C"/>
    <w:rsid w:val="00E723A5"/>
    <w:rsid w:val="00E926C6"/>
    <w:rsid w:val="00E96889"/>
    <w:rsid w:val="00E97032"/>
    <w:rsid w:val="00EA0CD5"/>
    <w:rsid w:val="00EC107B"/>
    <w:rsid w:val="00EC232C"/>
    <w:rsid w:val="00EC6A0B"/>
    <w:rsid w:val="00EE0804"/>
    <w:rsid w:val="00EE6693"/>
    <w:rsid w:val="00EE76CC"/>
    <w:rsid w:val="00EF186C"/>
    <w:rsid w:val="00F05F5F"/>
    <w:rsid w:val="00F1409C"/>
    <w:rsid w:val="00F17580"/>
    <w:rsid w:val="00F2036F"/>
    <w:rsid w:val="00F27045"/>
    <w:rsid w:val="00F27C5F"/>
    <w:rsid w:val="00F3121E"/>
    <w:rsid w:val="00F54B59"/>
    <w:rsid w:val="00F579E5"/>
    <w:rsid w:val="00F6322E"/>
    <w:rsid w:val="00F96D63"/>
    <w:rsid w:val="00FB7DE4"/>
    <w:rsid w:val="00FC72FA"/>
    <w:rsid w:val="00FF03BB"/>
    <w:rsid w:val="00FF4BC6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662ACE"/>
  <w15:docId w15:val="{9D0090D4-8431-EE4B-B7D8-5CC3B75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reść dokumentu"/>
    <w:qFormat/>
    <w:rsid w:val="00AC438F"/>
    <w:pPr>
      <w:spacing w:before="360" w:after="360" w:line="360" w:lineRule="auto"/>
    </w:pPr>
    <w:rPr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7EC7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21A2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E7EC7"/>
    <w:rPr>
      <w:rFonts w:eastAsiaTheme="majorEastAsia" w:cstheme="majorBidi"/>
      <w:b/>
      <w:bCs/>
      <w:sz w:val="26"/>
      <w:szCs w:val="28"/>
      <w:lang w:val="pl-PL"/>
    </w:rPr>
  </w:style>
  <w:style w:type="paragraph" w:styleId="Bezodstpw">
    <w:name w:val="No Spacing"/>
    <w:aliases w:val="Podpis dokumentu"/>
    <w:link w:val="BezodstpwZnak"/>
    <w:uiPriority w:val="1"/>
    <w:qFormat/>
    <w:rsid w:val="00CE494B"/>
    <w:pPr>
      <w:spacing w:before="360" w:after="360"/>
      <w:ind w:left="4253"/>
    </w:pPr>
    <w:rPr>
      <w:sz w:val="24"/>
      <w:lang w:val="pl-PL" w:eastAsia="zh-CN"/>
    </w:rPr>
  </w:style>
  <w:style w:type="character" w:customStyle="1" w:styleId="BezodstpwZnak">
    <w:name w:val="Bez odstępów Znak"/>
    <w:aliases w:val="Podpis dokumentu Znak"/>
    <w:basedOn w:val="Domylnaczcionkaakapitu"/>
    <w:link w:val="Bezodstpw"/>
    <w:uiPriority w:val="1"/>
    <w:rsid w:val="00CE494B"/>
    <w:rPr>
      <w:sz w:val="24"/>
      <w:lang w:val="pl-PL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eastAsia="pl-PL"/>
    </w:rPr>
  </w:style>
  <w:style w:type="paragraph" w:styleId="Akapitzlist">
    <w:name w:val="List Paragraph"/>
    <w:aliases w:val="1.Nagłówek,normalny tekst,maz_wyliczenie,opis dzialania,K-P_odwolanie,A_wyliczenie,Akapit z listą5,Akapit z listą51,WYPUNKTOWANIE Akapit z listą,Numerowanie,List Paragraph,Akapit z listą BS,lp1,Preambuła,L1,BulletC,Wyliczanie,Obiekt,Bulle"/>
    <w:basedOn w:val="Normalny"/>
    <w:link w:val="AkapitzlistZnak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 w:val="0"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rsid w:val="007D4869"/>
    <w:pPr>
      <w:numPr>
        <w:numId w:val="3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rsid w:val="007D4869"/>
    <w:pPr>
      <w:numPr>
        <w:numId w:val="5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321A2"/>
    <w:rPr>
      <w:rFonts w:eastAsiaTheme="majorEastAsia" w:cstheme="majorBidi"/>
      <w:b/>
      <w:sz w:val="24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customStyle="1" w:styleId="Metadanedokumentu">
    <w:name w:val="Metadane dokumentu"/>
    <w:basedOn w:val="Normalny"/>
    <w:qFormat/>
    <w:rsid w:val="00CE494B"/>
    <w:pPr>
      <w:spacing w:line="276" w:lineRule="auto"/>
    </w:pPr>
    <w:rPr>
      <w:rFonts w:cs="Arial"/>
      <w:szCs w:val="20"/>
    </w:rPr>
  </w:style>
  <w:style w:type="character" w:styleId="Wyrnienieintensywne">
    <w:name w:val="Intense Emphasis"/>
    <w:basedOn w:val="Domylnaczcionkaakapitu"/>
    <w:uiPriority w:val="21"/>
    <w:rsid w:val="004B05D8"/>
    <w:rPr>
      <w:i/>
      <w:iCs/>
      <w:color w:val="4F81BD" w:themeColor="accent1"/>
    </w:rPr>
  </w:style>
  <w:style w:type="table" w:styleId="Tabela-Siatka">
    <w:name w:val="Table Grid"/>
    <w:basedOn w:val="Standardowy"/>
    <w:rsid w:val="002E400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normalny tekst Znak,maz_wyliczenie Znak,opis dzialania Znak,K-P_odwolanie Znak,A_wyliczenie Znak,Akapit z listą5 Znak,Akapit z listą51 Znak,WYPUNKTOWANIE Akapit z listą Znak,Numerowanie Znak,List Paragraph Znak"/>
    <w:link w:val="Akapitzlist"/>
    <w:uiPriority w:val="34"/>
    <w:locked/>
    <w:rsid w:val="002E4005"/>
    <w:rPr>
      <w:rFonts w:ascii="Arial" w:hAnsi="Arial"/>
      <w:sz w:val="24"/>
      <w:lang w:val="pl-PL"/>
    </w:rPr>
  </w:style>
  <w:style w:type="character" w:customStyle="1" w:styleId="fontstyle01">
    <w:name w:val="fontstyle01"/>
    <w:basedOn w:val="Domylnaczcionkaakapitu"/>
    <w:rsid w:val="00146D7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Wyjaśnienia treści SWZ_22.09.2023</vt:lpstr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Wyjaśnienia treści SWZ_22.09.2023</dc:title>
  <dc:subject/>
  <dc:creator>MS-31</dc:creator>
  <cp:keywords/>
  <dc:description/>
  <cp:lastModifiedBy>Zuzanna Świderska</cp:lastModifiedBy>
  <cp:revision>5</cp:revision>
  <cp:lastPrinted>2020-04-07T05:51:00Z</cp:lastPrinted>
  <dcterms:created xsi:type="dcterms:W3CDTF">2025-02-19T19:46:00Z</dcterms:created>
  <dcterms:modified xsi:type="dcterms:W3CDTF">2025-02-20T10:55:00Z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