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B7430" w14:textId="77777777" w:rsidR="00A00999" w:rsidRDefault="00A00999" w:rsidP="00BE3820">
      <w:pPr>
        <w:tabs>
          <w:tab w:val="num" w:pos="540"/>
        </w:tabs>
        <w:jc w:val="center"/>
        <w:rPr>
          <w:rFonts w:ascii="Arial" w:hAnsi="Arial" w:cs="Arial"/>
          <w:b/>
          <w:bCs/>
          <w:sz w:val="32"/>
          <w:szCs w:val="32"/>
        </w:rPr>
      </w:pPr>
      <w:r w:rsidRPr="001943CF">
        <w:rPr>
          <w:rFonts w:ascii="Arial" w:hAnsi="Arial" w:cs="Arial"/>
          <w:b/>
          <w:bCs/>
          <w:sz w:val="32"/>
          <w:szCs w:val="32"/>
        </w:rPr>
        <w:t>„Wymogi dot. obowiązkowych badań powykonawczych”</w:t>
      </w:r>
    </w:p>
    <w:p w14:paraId="08A79E69" w14:textId="7BD3290B" w:rsidR="00376642" w:rsidRDefault="00376642" w:rsidP="00BE3820">
      <w:pPr>
        <w:tabs>
          <w:tab w:val="num" w:pos="540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(wg wytycznych Ministerstwa Sportu i Turystyki – współfinansującego inwestycję)</w:t>
      </w:r>
    </w:p>
    <w:p w14:paraId="66D9F65B" w14:textId="77777777" w:rsidR="002D14AE" w:rsidRPr="000062D9" w:rsidRDefault="002D14AE" w:rsidP="00BE3820">
      <w:pPr>
        <w:tabs>
          <w:tab w:val="num" w:pos="540"/>
        </w:tabs>
        <w:jc w:val="center"/>
        <w:rPr>
          <w:rFonts w:ascii="Arial" w:hAnsi="Arial" w:cs="Arial"/>
          <w:b/>
          <w:bCs/>
        </w:rPr>
      </w:pPr>
    </w:p>
    <w:p w14:paraId="4D155D35" w14:textId="6570D95D" w:rsidR="00A00999" w:rsidRPr="002D14AE" w:rsidRDefault="002D14AE" w:rsidP="00A00999">
      <w:pPr>
        <w:pStyle w:val="Tekstpodstawowy"/>
        <w:spacing w:after="0"/>
        <w:ind w:left="480" w:right="327"/>
        <w:jc w:val="both"/>
        <w:rPr>
          <w:rFonts w:ascii="Arial" w:hAnsi="Arial" w:cs="Arial"/>
          <w:b/>
          <w:bCs/>
        </w:rPr>
      </w:pPr>
      <w:r w:rsidRPr="002D14AE">
        <w:rPr>
          <w:rFonts w:ascii="Arial" w:hAnsi="Arial" w:cs="Arial"/>
          <w:b/>
          <w:bCs/>
        </w:rPr>
        <w:t>Dot. zadania: Budowa kompleksu sportowego Orlik 2024 przy PSP nr 14 przy ul. Wierzbickiej w Radomiu wraz z budową bieżni okrężnej długości 250 m i skocznią do skoku w dal</w:t>
      </w:r>
      <w:r>
        <w:rPr>
          <w:rFonts w:ascii="Arial" w:hAnsi="Arial" w:cs="Arial"/>
          <w:b/>
          <w:bCs/>
        </w:rPr>
        <w:t>.</w:t>
      </w:r>
    </w:p>
    <w:p w14:paraId="600D09BF" w14:textId="77777777" w:rsidR="002D14AE" w:rsidRDefault="002D14AE" w:rsidP="00A00999">
      <w:pPr>
        <w:pStyle w:val="Tekstpodstawowy"/>
        <w:spacing w:after="0"/>
        <w:ind w:left="480" w:right="327"/>
        <w:jc w:val="both"/>
        <w:rPr>
          <w:rFonts w:ascii="Arial" w:hAnsi="Arial" w:cs="Arial"/>
        </w:rPr>
      </w:pPr>
    </w:p>
    <w:p w14:paraId="47A59930" w14:textId="77777777" w:rsidR="00A00999" w:rsidRPr="00FC6DB0" w:rsidRDefault="00A00999" w:rsidP="00A00999">
      <w:pPr>
        <w:pStyle w:val="Tekstpodstawowy"/>
        <w:spacing w:after="0"/>
        <w:ind w:left="480" w:right="327"/>
        <w:jc w:val="both"/>
        <w:rPr>
          <w:rFonts w:ascii="Arial" w:hAnsi="Arial" w:cs="Arial"/>
        </w:rPr>
      </w:pPr>
      <w:r w:rsidRPr="00FC6DB0">
        <w:rPr>
          <w:rFonts w:ascii="Arial" w:hAnsi="Arial" w:cs="Arial"/>
        </w:rPr>
        <w:t>Poprawność techniczna i funkcjonalna wybudowanych obiektów podlegać będzie obligatoryjnej weryfikacji w ramach tzw. obiektowych badań powykonawczych</w:t>
      </w:r>
      <w:r>
        <w:rPr>
          <w:rFonts w:ascii="Arial" w:hAnsi="Arial" w:cs="Arial"/>
        </w:rPr>
        <w:t xml:space="preserve"> wykonanych przez niezależny podmiot </w:t>
      </w:r>
      <w:r w:rsidRPr="00FC6DB0">
        <w:rPr>
          <w:rFonts w:ascii="Arial" w:hAnsi="Arial" w:cs="Arial"/>
        </w:rPr>
        <w:t>posiadający odpowiednie doświadczenie</w:t>
      </w:r>
      <w:r w:rsidRPr="00FC6DB0">
        <w:rPr>
          <w:rFonts w:ascii="Arial" w:hAnsi="Arial" w:cs="Arial"/>
          <w:spacing w:val="40"/>
        </w:rPr>
        <w:t xml:space="preserve"> </w:t>
      </w:r>
      <w:r w:rsidRPr="00FC6DB0">
        <w:rPr>
          <w:rFonts w:ascii="Arial" w:hAnsi="Arial" w:cs="Arial"/>
        </w:rPr>
        <w:t>w</w:t>
      </w:r>
      <w:r w:rsidRPr="00FC6DB0">
        <w:rPr>
          <w:rFonts w:ascii="Arial" w:hAnsi="Arial" w:cs="Arial"/>
          <w:spacing w:val="40"/>
        </w:rPr>
        <w:t xml:space="preserve"> </w:t>
      </w:r>
      <w:r w:rsidRPr="00FC6DB0">
        <w:rPr>
          <w:rFonts w:ascii="Arial" w:hAnsi="Arial" w:cs="Arial"/>
        </w:rPr>
        <w:t>tego</w:t>
      </w:r>
      <w:r w:rsidRPr="00FC6DB0">
        <w:rPr>
          <w:rFonts w:ascii="Arial" w:hAnsi="Arial" w:cs="Arial"/>
          <w:spacing w:val="40"/>
        </w:rPr>
        <w:t xml:space="preserve"> </w:t>
      </w:r>
      <w:r w:rsidRPr="00FC6DB0">
        <w:rPr>
          <w:rFonts w:ascii="Arial" w:hAnsi="Arial" w:cs="Arial"/>
        </w:rPr>
        <w:t>typu</w:t>
      </w:r>
      <w:r w:rsidRPr="00FC6DB0">
        <w:rPr>
          <w:rFonts w:ascii="Arial" w:hAnsi="Arial" w:cs="Arial"/>
          <w:spacing w:val="40"/>
        </w:rPr>
        <w:t xml:space="preserve"> </w:t>
      </w:r>
      <w:r w:rsidRPr="00FC6DB0">
        <w:rPr>
          <w:rFonts w:ascii="Arial" w:hAnsi="Arial" w:cs="Arial"/>
        </w:rPr>
        <w:t>badaniach.</w:t>
      </w:r>
      <w:r w:rsidRPr="00FC6DB0">
        <w:rPr>
          <w:rFonts w:ascii="Arial" w:hAnsi="Arial" w:cs="Arial"/>
          <w:spacing w:val="40"/>
        </w:rPr>
        <w:t xml:space="preserve"> </w:t>
      </w:r>
      <w:r w:rsidRPr="00FC6DB0">
        <w:rPr>
          <w:rFonts w:ascii="Arial" w:hAnsi="Arial" w:cs="Arial"/>
        </w:rPr>
        <w:t>Rekomendowanym</w:t>
      </w:r>
      <w:r w:rsidRPr="00FC6DB0">
        <w:rPr>
          <w:rFonts w:ascii="Arial" w:hAnsi="Arial" w:cs="Arial"/>
          <w:spacing w:val="40"/>
        </w:rPr>
        <w:t xml:space="preserve"> </w:t>
      </w:r>
      <w:r w:rsidRPr="00FC6DB0">
        <w:rPr>
          <w:rFonts w:ascii="Arial" w:hAnsi="Arial" w:cs="Arial"/>
        </w:rPr>
        <w:t>przez</w:t>
      </w:r>
      <w:r w:rsidRPr="00FC6DB0">
        <w:rPr>
          <w:rFonts w:ascii="Arial" w:hAnsi="Arial" w:cs="Arial"/>
          <w:spacing w:val="40"/>
        </w:rPr>
        <w:t xml:space="preserve"> </w:t>
      </w:r>
      <w:r w:rsidRPr="00FC6DB0">
        <w:rPr>
          <w:rFonts w:ascii="Arial" w:hAnsi="Arial" w:cs="Arial"/>
        </w:rPr>
        <w:t>Ministerstwo</w:t>
      </w:r>
      <w:r>
        <w:rPr>
          <w:rFonts w:ascii="Arial" w:hAnsi="Arial" w:cs="Arial"/>
        </w:rPr>
        <w:t xml:space="preserve"> Sportu i Turystyki</w:t>
      </w:r>
      <w:r w:rsidRPr="00FC6DB0">
        <w:rPr>
          <w:rFonts w:ascii="Arial" w:hAnsi="Arial" w:cs="Arial"/>
          <w:spacing w:val="40"/>
        </w:rPr>
        <w:t xml:space="preserve"> </w:t>
      </w:r>
      <w:r w:rsidRPr="00FC6DB0">
        <w:rPr>
          <w:rFonts w:ascii="Arial" w:hAnsi="Arial" w:cs="Arial"/>
        </w:rPr>
        <w:t>podmiotem w</w:t>
      </w:r>
      <w:r w:rsidRPr="00FC6DB0">
        <w:rPr>
          <w:rFonts w:ascii="Arial" w:hAnsi="Arial" w:cs="Arial"/>
          <w:spacing w:val="-8"/>
        </w:rPr>
        <w:t xml:space="preserve"> </w:t>
      </w:r>
      <w:r w:rsidRPr="00FC6DB0">
        <w:rPr>
          <w:rFonts w:ascii="Arial" w:hAnsi="Arial" w:cs="Arial"/>
        </w:rPr>
        <w:t xml:space="preserve">tym zakresie jest </w:t>
      </w:r>
      <w:r>
        <w:rPr>
          <w:rFonts w:ascii="Arial" w:hAnsi="Arial" w:cs="Arial"/>
        </w:rPr>
        <w:t xml:space="preserve">np. </w:t>
      </w:r>
      <w:r w:rsidRPr="00FC6DB0">
        <w:rPr>
          <w:rFonts w:ascii="Arial" w:hAnsi="Arial" w:cs="Arial"/>
        </w:rPr>
        <w:t xml:space="preserve">Instytut Sportu – Państwowy Instytut Badawczy. </w:t>
      </w:r>
      <w:r>
        <w:rPr>
          <w:rFonts w:ascii="Arial" w:hAnsi="Arial" w:cs="Arial"/>
        </w:rPr>
        <w:t>M</w:t>
      </w:r>
      <w:r w:rsidRPr="00FC6DB0">
        <w:rPr>
          <w:rFonts w:ascii="Arial" w:hAnsi="Arial" w:cs="Arial"/>
        </w:rPr>
        <w:t>oż</w:t>
      </w:r>
      <w:r>
        <w:rPr>
          <w:rFonts w:ascii="Arial" w:hAnsi="Arial" w:cs="Arial"/>
        </w:rPr>
        <w:t>na</w:t>
      </w:r>
      <w:r w:rsidRPr="00FC6DB0">
        <w:rPr>
          <w:rFonts w:ascii="Arial" w:hAnsi="Arial" w:cs="Arial"/>
        </w:rPr>
        <w:t xml:space="preserve"> przeprowadzić badania przy pomocy innych podmiotów</w:t>
      </w:r>
      <w:r>
        <w:rPr>
          <w:rFonts w:ascii="Arial" w:hAnsi="Arial" w:cs="Arial"/>
        </w:rPr>
        <w:t xml:space="preserve"> posiadających w tym zakresie odpowiednie uprawnienia i doświadczenie.</w:t>
      </w:r>
    </w:p>
    <w:p w14:paraId="36F2A599" w14:textId="77777777" w:rsidR="00A00999" w:rsidRPr="00FC6DB0" w:rsidRDefault="00A00999" w:rsidP="00A00999">
      <w:pPr>
        <w:pStyle w:val="Tekstpodstawowy"/>
        <w:spacing w:before="122" w:after="0"/>
        <w:ind w:left="480"/>
        <w:jc w:val="both"/>
        <w:rPr>
          <w:rFonts w:ascii="Arial" w:hAnsi="Arial" w:cs="Arial"/>
        </w:rPr>
      </w:pPr>
      <w:r w:rsidRPr="00FC6DB0">
        <w:rPr>
          <w:rFonts w:ascii="Arial" w:hAnsi="Arial" w:cs="Arial"/>
        </w:rPr>
        <w:t>Badania</w:t>
      </w:r>
      <w:r w:rsidRPr="00FC6DB0">
        <w:rPr>
          <w:rFonts w:ascii="Arial" w:hAnsi="Arial" w:cs="Arial"/>
          <w:spacing w:val="-17"/>
        </w:rPr>
        <w:t xml:space="preserve"> </w:t>
      </w:r>
      <w:r w:rsidRPr="00FC6DB0">
        <w:rPr>
          <w:rFonts w:ascii="Arial" w:hAnsi="Arial" w:cs="Arial"/>
        </w:rPr>
        <w:t>powykonawcze</w:t>
      </w:r>
      <w:r w:rsidRPr="00FC6DB0">
        <w:rPr>
          <w:rFonts w:ascii="Arial" w:hAnsi="Arial" w:cs="Arial"/>
          <w:spacing w:val="-14"/>
        </w:rPr>
        <w:t xml:space="preserve"> </w:t>
      </w:r>
      <w:r w:rsidRPr="00FC6DB0">
        <w:rPr>
          <w:rFonts w:ascii="Arial" w:hAnsi="Arial" w:cs="Arial"/>
        </w:rPr>
        <w:t>obejmować</w:t>
      </w:r>
      <w:r w:rsidRPr="00FC6DB0">
        <w:rPr>
          <w:rFonts w:ascii="Arial" w:hAnsi="Arial" w:cs="Arial"/>
          <w:spacing w:val="-15"/>
        </w:rPr>
        <w:t xml:space="preserve"> </w:t>
      </w:r>
      <w:r w:rsidRPr="00FC6DB0">
        <w:rPr>
          <w:rFonts w:ascii="Arial" w:hAnsi="Arial" w:cs="Arial"/>
        </w:rPr>
        <w:t>mają</w:t>
      </w:r>
      <w:r w:rsidRPr="00FC6DB0">
        <w:rPr>
          <w:rFonts w:ascii="Arial" w:hAnsi="Arial" w:cs="Arial"/>
          <w:spacing w:val="-14"/>
        </w:rPr>
        <w:t xml:space="preserve"> </w:t>
      </w:r>
      <w:r w:rsidRPr="00FC6DB0">
        <w:rPr>
          <w:rFonts w:ascii="Arial" w:hAnsi="Arial" w:cs="Arial"/>
        </w:rPr>
        <w:t>2</w:t>
      </w:r>
      <w:r w:rsidRPr="00FC6DB0">
        <w:rPr>
          <w:rFonts w:ascii="Arial" w:hAnsi="Arial" w:cs="Arial"/>
          <w:spacing w:val="-17"/>
        </w:rPr>
        <w:t xml:space="preserve"> </w:t>
      </w:r>
      <w:r w:rsidRPr="00FC6DB0">
        <w:rPr>
          <w:rFonts w:ascii="Arial" w:hAnsi="Arial" w:cs="Arial"/>
          <w:spacing w:val="-2"/>
        </w:rPr>
        <w:t>komponenty:</w:t>
      </w:r>
    </w:p>
    <w:p w14:paraId="15C7AC49" w14:textId="77777777" w:rsidR="00A00999" w:rsidRPr="00FC6DB0" w:rsidRDefault="00A00999" w:rsidP="00A00999">
      <w:pPr>
        <w:pStyle w:val="Akapitzlist"/>
        <w:widowControl w:val="0"/>
        <w:numPr>
          <w:ilvl w:val="0"/>
          <w:numId w:val="1"/>
        </w:numPr>
        <w:tabs>
          <w:tab w:val="left" w:pos="1199"/>
        </w:tabs>
        <w:autoSpaceDE w:val="0"/>
        <w:autoSpaceDN w:val="0"/>
        <w:ind w:left="1199" w:hanging="359"/>
        <w:contextualSpacing w:val="0"/>
        <w:rPr>
          <w:rFonts w:ascii="Arial" w:hAnsi="Arial" w:cs="Arial"/>
        </w:rPr>
      </w:pPr>
      <w:r w:rsidRPr="00FC6DB0">
        <w:rPr>
          <w:rFonts w:ascii="Arial" w:hAnsi="Arial" w:cs="Arial"/>
        </w:rPr>
        <w:t>tzw.</w:t>
      </w:r>
      <w:r w:rsidRPr="00FC6DB0">
        <w:rPr>
          <w:rFonts w:ascii="Arial" w:hAnsi="Arial" w:cs="Arial"/>
          <w:spacing w:val="-5"/>
        </w:rPr>
        <w:t xml:space="preserve"> </w:t>
      </w:r>
      <w:proofErr w:type="spellStart"/>
      <w:r w:rsidRPr="00FC6DB0">
        <w:rPr>
          <w:rFonts w:ascii="Arial" w:hAnsi="Arial" w:cs="Arial"/>
        </w:rPr>
        <w:t>short</w:t>
      </w:r>
      <w:proofErr w:type="spellEnd"/>
      <w:r w:rsidRPr="00FC6DB0">
        <w:rPr>
          <w:rFonts w:ascii="Arial" w:hAnsi="Arial" w:cs="Arial"/>
        </w:rPr>
        <w:t>-testy</w:t>
      </w:r>
      <w:r w:rsidRPr="00FC6DB0">
        <w:rPr>
          <w:rFonts w:ascii="Arial" w:hAnsi="Arial" w:cs="Arial"/>
          <w:spacing w:val="-4"/>
        </w:rPr>
        <w:t xml:space="preserve"> </w:t>
      </w:r>
      <w:r w:rsidRPr="00FC6DB0">
        <w:rPr>
          <w:rFonts w:ascii="Arial" w:hAnsi="Arial" w:cs="Arial"/>
        </w:rPr>
        <w:t>nawierzchniowe</w:t>
      </w:r>
      <w:r w:rsidRPr="00FC6DB0">
        <w:rPr>
          <w:rFonts w:ascii="Arial" w:hAnsi="Arial" w:cs="Arial"/>
          <w:spacing w:val="-8"/>
        </w:rPr>
        <w:t xml:space="preserve"> </w:t>
      </w:r>
      <w:r w:rsidRPr="00FC6DB0">
        <w:rPr>
          <w:rFonts w:ascii="Arial" w:hAnsi="Arial" w:cs="Arial"/>
        </w:rPr>
        <w:t>oparte</w:t>
      </w:r>
      <w:r w:rsidRPr="00FC6DB0">
        <w:rPr>
          <w:rFonts w:ascii="Arial" w:hAnsi="Arial" w:cs="Arial"/>
          <w:spacing w:val="-8"/>
        </w:rPr>
        <w:t xml:space="preserve"> </w:t>
      </w:r>
      <w:r w:rsidRPr="00FC6DB0">
        <w:rPr>
          <w:rFonts w:ascii="Arial" w:hAnsi="Arial" w:cs="Arial"/>
        </w:rPr>
        <w:t>na</w:t>
      </w:r>
      <w:r w:rsidRPr="00FC6DB0">
        <w:rPr>
          <w:rFonts w:ascii="Arial" w:hAnsi="Arial" w:cs="Arial"/>
          <w:spacing w:val="-7"/>
        </w:rPr>
        <w:t xml:space="preserve"> </w:t>
      </w:r>
      <w:r w:rsidRPr="00FC6DB0">
        <w:rPr>
          <w:rFonts w:ascii="Arial" w:hAnsi="Arial" w:cs="Arial"/>
        </w:rPr>
        <w:t>metodyce</w:t>
      </w:r>
      <w:r w:rsidRPr="00FC6DB0">
        <w:rPr>
          <w:rFonts w:ascii="Arial" w:hAnsi="Arial" w:cs="Arial"/>
          <w:spacing w:val="-8"/>
        </w:rPr>
        <w:t xml:space="preserve"> </w:t>
      </w:r>
      <w:r w:rsidRPr="00FC6DB0">
        <w:rPr>
          <w:rFonts w:ascii="Arial" w:hAnsi="Arial" w:cs="Arial"/>
          <w:spacing w:val="-2"/>
        </w:rPr>
        <w:t>normowej,</w:t>
      </w:r>
    </w:p>
    <w:p w14:paraId="28292DDC" w14:textId="77777777" w:rsidR="00A00999" w:rsidRPr="00AB2578" w:rsidRDefault="00A00999" w:rsidP="00A00999">
      <w:pPr>
        <w:pStyle w:val="Akapitzlist"/>
        <w:widowControl w:val="0"/>
        <w:numPr>
          <w:ilvl w:val="0"/>
          <w:numId w:val="1"/>
        </w:numPr>
        <w:tabs>
          <w:tab w:val="left" w:pos="1199"/>
        </w:tabs>
        <w:autoSpaceDE w:val="0"/>
        <w:autoSpaceDN w:val="0"/>
        <w:ind w:left="1199" w:hanging="359"/>
        <w:contextualSpacing w:val="0"/>
        <w:rPr>
          <w:rFonts w:ascii="Arial" w:hAnsi="Arial" w:cs="Arial"/>
        </w:rPr>
      </w:pPr>
      <w:r w:rsidRPr="00FC6DB0">
        <w:rPr>
          <w:rFonts w:ascii="Arial" w:hAnsi="Arial" w:cs="Arial"/>
        </w:rPr>
        <w:t>ocenę</w:t>
      </w:r>
      <w:r w:rsidRPr="00FC6DB0">
        <w:rPr>
          <w:rFonts w:ascii="Arial" w:hAnsi="Arial" w:cs="Arial"/>
          <w:spacing w:val="-10"/>
        </w:rPr>
        <w:t xml:space="preserve"> </w:t>
      </w:r>
      <w:r w:rsidRPr="00FC6DB0">
        <w:rPr>
          <w:rFonts w:ascii="Arial" w:hAnsi="Arial" w:cs="Arial"/>
        </w:rPr>
        <w:t>wybranych</w:t>
      </w:r>
      <w:r w:rsidRPr="00FC6DB0">
        <w:rPr>
          <w:rFonts w:ascii="Arial" w:hAnsi="Arial" w:cs="Arial"/>
          <w:spacing w:val="-9"/>
        </w:rPr>
        <w:t xml:space="preserve"> </w:t>
      </w:r>
      <w:r w:rsidRPr="00FC6DB0">
        <w:rPr>
          <w:rFonts w:ascii="Arial" w:hAnsi="Arial" w:cs="Arial"/>
        </w:rPr>
        <w:t>elementów</w:t>
      </w:r>
      <w:r w:rsidRPr="00FC6DB0">
        <w:rPr>
          <w:rFonts w:ascii="Arial" w:hAnsi="Arial" w:cs="Arial"/>
          <w:spacing w:val="-10"/>
        </w:rPr>
        <w:t xml:space="preserve"> </w:t>
      </w:r>
      <w:r w:rsidRPr="00FC6DB0">
        <w:rPr>
          <w:rFonts w:ascii="Arial" w:hAnsi="Arial" w:cs="Arial"/>
        </w:rPr>
        <w:t>wyposażenia</w:t>
      </w:r>
      <w:r w:rsidRPr="00FC6DB0">
        <w:rPr>
          <w:rFonts w:ascii="Arial" w:hAnsi="Arial" w:cs="Arial"/>
          <w:spacing w:val="-9"/>
        </w:rPr>
        <w:t xml:space="preserve"> </w:t>
      </w:r>
      <w:r w:rsidRPr="00FC6DB0">
        <w:rPr>
          <w:rFonts w:ascii="Arial" w:hAnsi="Arial" w:cs="Arial"/>
        </w:rPr>
        <w:t>kompleksu</w:t>
      </w:r>
      <w:r w:rsidRPr="00FC6DB0">
        <w:rPr>
          <w:rFonts w:ascii="Arial" w:hAnsi="Arial" w:cs="Arial"/>
          <w:spacing w:val="-6"/>
        </w:rPr>
        <w:t xml:space="preserve"> </w:t>
      </w:r>
      <w:r w:rsidRPr="00FC6DB0">
        <w:rPr>
          <w:rFonts w:ascii="Arial" w:hAnsi="Arial" w:cs="Arial"/>
        </w:rPr>
        <w:t>–</w:t>
      </w:r>
      <w:r w:rsidRPr="00FC6DB0">
        <w:rPr>
          <w:rFonts w:ascii="Arial" w:hAnsi="Arial" w:cs="Arial"/>
          <w:spacing w:val="-8"/>
        </w:rPr>
        <w:t xml:space="preserve"> </w:t>
      </w:r>
      <w:r w:rsidRPr="00FC6DB0">
        <w:rPr>
          <w:rFonts w:ascii="Arial" w:hAnsi="Arial" w:cs="Arial"/>
        </w:rPr>
        <w:t>urządzeń</w:t>
      </w:r>
      <w:r w:rsidRPr="00FC6DB0">
        <w:rPr>
          <w:rFonts w:ascii="Arial" w:hAnsi="Arial" w:cs="Arial"/>
          <w:spacing w:val="-9"/>
        </w:rPr>
        <w:t xml:space="preserve"> </w:t>
      </w:r>
      <w:r w:rsidRPr="00FC6DB0">
        <w:rPr>
          <w:rFonts w:ascii="Arial" w:hAnsi="Arial" w:cs="Arial"/>
          <w:spacing w:val="-2"/>
        </w:rPr>
        <w:t>sportowych.</w:t>
      </w:r>
    </w:p>
    <w:p w14:paraId="4ED11362" w14:textId="77777777" w:rsidR="00A00999" w:rsidRPr="00FC6DB0" w:rsidRDefault="00A00999" w:rsidP="00A00999">
      <w:pPr>
        <w:pStyle w:val="Tekstpodstawowy"/>
        <w:spacing w:after="0"/>
        <w:ind w:left="480"/>
        <w:jc w:val="both"/>
        <w:rPr>
          <w:rFonts w:ascii="Arial" w:hAnsi="Arial" w:cs="Arial"/>
        </w:rPr>
      </w:pPr>
      <w:r w:rsidRPr="00FC6DB0">
        <w:rPr>
          <w:rFonts w:ascii="Arial" w:hAnsi="Arial" w:cs="Arial"/>
          <w:spacing w:val="-2"/>
        </w:rPr>
        <w:t>Zakres</w:t>
      </w:r>
      <w:r w:rsidRPr="00FC6DB0">
        <w:rPr>
          <w:rFonts w:ascii="Arial" w:hAnsi="Arial" w:cs="Arial"/>
          <w:spacing w:val="-20"/>
        </w:rPr>
        <w:t xml:space="preserve"> </w:t>
      </w:r>
      <w:r w:rsidRPr="00FC6DB0">
        <w:rPr>
          <w:rFonts w:ascii="Arial" w:hAnsi="Arial" w:cs="Arial"/>
          <w:spacing w:val="-2"/>
        </w:rPr>
        <w:t>badań</w:t>
      </w:r>
      <w:r w:rsidRPr="00FC6DB0">
        <w:rPr>
          <w:rFonts w:ascii="Arial" w:hAnsi="Arial" w:cs="Arial"/>
          <w:spacing w:val="-20"/>
        </w:rPr>
        <w:t xml:space="preserve"> </w:t>
      </w:r>
      <w:r w:rsidRPr="00FC6DB0">
        <w:rPr>
          <w:rFonts w:ascii="Arial" w:hAnsi="Arial" w:cs="Arial"/>
          <w:spacing w:val="-2"/>
        </w:rPr>
        <w:t>w</w:t>
      </w:r>
      <w:r w:rsidRPr="00FC6DB0">
        <w:rPr>
          <w:rFonts w:ascii="Arial" w:hAnsi="Arial" w:cs="Arial"/>
          <w:spacing w:val="-21"/>
        </w:rPr>
        <w:t xml:space="preserve"> </w:t>
      </w:r>
      <w:r w:rsidRPr="00FC6DB0">
        <w:rPr>
          <w:rFonts w:ascii="Arial" w:hAnsi="Arial" w:cs="Arial"/>
          <w:spacing w:val="-2"/>
        </w:rPr>
        <w:t>oparciu</w:t>
      </w:r>
      <w:r w:rsidRPr="00FC6DB0">
        <w:rPr>
          <w:rFonts w:ascii="Arial" w:hAnsi="Arial" w:cs="Arial"/>
          <w:spacing w:val="-17"/>
        </w:rPr>
        <w:t xml:space="preserve"> </w:t>
      </w:r>
      <w:r w:rsidRPr="00FC6DB0">
        <w:rPr>
          <w:rFonts w:ascii="Arial" w:hAnsi="Arial" w:cs="Arial"/>
          <w:spacing w:val="-2"/>
        </w:rPr>
        <w:t>o:</w:t>
      </w:r>
      <w:r w:rsidRPr="00FC6DB0">
        <w:rPr>
          <w:rFonts w:ascii="Arial" w:hAnsi="Arial" w:cs="Arial"/>
          <w:spacing w:val="-22"/>
        </w:rPr>
        <w:t xml:space="preserve"> </w:t>
      </w:r>
      <w:r w:rsidRPr="00FC6DB0">
        <w:rPr>
          <w:rFonts w:ascii="Arial" w:hAnsi="Arial" w:cs="Arial"/>
          <w:spacing w:val="-2"/>
        </w:rPr>
        <w:t>metodykę</w:t>
      </w:r>
      <w:r w:rsidRPr="00FC6DB0">
        <w:rPr>
          <w:rFonts w:ascii="Arial" w:hAnsi="Arial" w:cs="Arial"/>
          <w:spacing w:val="-20"/>
        </w:rPr>
        <w:t xml:space="preserve"> </w:t>
      </w:r>
      <w:r w:rsidRPr="00FC6DB0">
        <w:rPr>
          <w:rFonts w:ascii="Arial" w:hAnsi="Arial" w:cs="Arial"/>
          <w:spacing w:val="-2"/>
        </w:rPr>
        <w:t>normową</w:t>
      </w:r>
      <w:r w:rsidRPr="00FC6DB0">
        <w:rPr>
          <w:rFonts w:ascii="Arial" w:hAnsi="Arial" w:cs="Arial"/>
          <w:spacing w:val="-18"/>
        </w:rPr>
        <w:t xml:space="preserve"> </w:t>
      </w:r>
      <w:r w:rsidRPr="00FC6DB0">
        <w:rPr>
          <w:rFonts w:ascii="Arial" w:hAnsi="Arial" w:cs="Arial"/>
          <w:spacing w:val="-2"/>
        </w:rPr>
        <w:t>dla</w:t>
      </w:r>
      <w:r w:rsidRPr="00FC6DB0">
        <w:rPr>
          <w:rFonts w:ascii="Arial" w:hAnsi="Arial" w:cs="Arial"/>
          <w:spacing w:val="-18"/>
        </w:rPr>
        <w:t xml:space="preserve"> </w:t>
      </w:r>
      <w:r w:rsidRPr="00FC6DB0">
        <w:rPr>
          <w:rFonts w:ascii="Arial" w:hAnsi="Arial" w:cs="Arial"/>
          <w:spacing w:val="-2"/>
        </w:rPr>
        <w:t>nawierzchni</w:t>
      </w:r>
      <w:r w:rsidRPr="00FC6DB0">
        <w:rPr>
          <w:rFonts w:ascii="Arial" w:hAnsi="Arial" w:cs="Arial"/>
          <w:spacing w:val="-19"/>
        </w:rPr>
        <w:t xml:space="preserve"> </w:t>
      </w:r>
      <w:r w:rsidRPr="00FC6DB0">
        <w:rPr>
          <w:rFonts w:ascii="Arial" w:hAnsi="Arial" w:cs="Arial"/>
          <w:spacing w:val="-2"/>
        </w:rPr>
        <w:t>oraz</w:t>
      </w:r>
      <w:r w:rsidRPr="00FC6DB0">
        <w:rPr>
          <w:rFonts w:ascii="Arial" w:hAnsi="Arial" w:cs="Arial"/>
          <w:spacing w:val="-21"/>
        </w:rPr>
        <w:t xml:space="preserve"> </w:t>
      </w:r>
      <w:r w:rsidRPr="00FC6DB0">
        <w:rPr>
          <w:rFonts w:ascii="Arial" w:hAnsi="Arial" w:cs="Arial"/>
          <w:spacing w:val="-2"/>
        </w:rPr>
        <w:t>analizę</w:t>
      </w:r>
      <w:r w:rsidRPr="00FC6DB0">
        <w:rPr>
          <w:rFonts w:ascii="Arial" w:hAnsi="Arial" w:cs="Arial"/>
          <w:spacing w:val="-18"/>
        </w:rPr>
        <w:t xml:space="preserve"> </w:t>
      </w:r>
      <w:r w:rsidRPr="00FC6DB0">
        <w:rPr>
          <w:rFonts w:ascii="Arial" w:hAnsi="Arial" w:cs="Arial"/>
          <w:spacing w:val="-2"/>
        </w:rPr>
        <w:t>ryzyka</w:t>
      </w:r>
      <w:r w:rsidRPr="00FC6DB0">
        <w:rPr>
          <w:rFonts w:ascii="Arial" w:hAnsi="Arial" w:cs="Arial"/>
          <w:spacing w:val="-19"/>
        </w:rPr>
        <w:t xml:space="preserve"> </w:t>
      </w:r>
      <w:r w:rsidRPr="00FC6DB0">
        <w:rPr>
          <w:rFonts w:ascii="Arial" w:hAnsi="Arial" w:cs="Arial"/>
          <w:spacing w:val="-2"/>
        </w:rPr>
        <w:t>dla</w:t>
      </w:r>
      <w:r w:rsidRPr="00FC6DB0">
        <w:rPr>
          <w:rFonts w:ascii="Arial" w:hAnsi="Arial" w:cs="Arial"/>
          <w:spacing w:val="-20"/>
        </w:rPr>
        <w:t xml:space="preserve"> </w:t>
      </w:r>
      <w:r w:rsidRPr="00FC6DB0">
        <w:rPr>
          <w:rFonts w:ascii="Arial" w:hAnsi="Arial" w:cs="Arial"/>
          <w:spacing w:val="-2"/>
        </w:rPr>
        <w:t>urządzeń</w:t>
      </w:r>
      <w:r>
        <w:rPr>
          <w:rFonts w:ascii="Arial" w:hAnsi="Arial" w:cs="Arial"/>
        </w:rPr>
        <w:t xml:space="preserve"> </w:t>
      </w:r>
      <w:r w:rsidRPr="00FC6DB0">
        <w:rPr>
          <w:rFonts w:ascii="Arial" w:hAnsi="Arial" w:cs="Arial"/>
        </w:rPr>
        <w:t>sportowych,</w:t>
      </w:r>
      <w:r w:rsidRPr="00FC6DB0">
        <w:rPr>
          <w:rFonts w:ascii="Arial" w:hAnsi="Arial" w:cs="Arial"/>
          <w:spacing w:val="-9"/>
        </w:rPr>
        <w:t xml:space="preserve"> </w:t>
      </w:r>
      <w:r w:rsidRPr="00FC6DB0">
        <w:rPr>
          <w:rFonts w:ascii="Arial" w:hAnsi="Arial" w:cs="Arial"/>
        </w:rPr>
        <w:t>będzie</w:t>
      </w:r>
      <w:r w:rsidRPr="00FC6DB0">
        <w:rPr>
          <w:rFonts w:ascii="Arial" w:hAnsi="Arial" w:cs="Arial"/>
          <w:spacing w:val="-11"/>
        </w:rPr>
        <w:t xml:space="preserve"> </w:t>
      </w:r>
      <w:r w:rsidRPr="00FC6DB0">
        <w:rPr>
          <w:rFonts w:ascii="Arial" w:hAnsi="Arial" w:cs="Arial"/>
        </w:rPr>
        <w:t>obejmował</w:t>
      </w:r>
      <w:r w:rsidRPr="00FC6DB0">
        <w:rPr>
          <w:rFonts w:ascii="Arial" w:hAnsi="Arial" w:cs="Arial"/>
          <w:spacing w:val="-11"/>
        </w:rPr>
        <w:t xml:space="preserve"> </w:t>
      </w:r>
      <w:r w:rsidRPr="00FC6DB0">
        <w:rPr>
          <w:rFonts w:ascii="Arial" w:hAnsi="Arial" w:cs="Arial"/>
        </w:rPr>
        <w:t>kontrolę</w:t>
      </w:r>
      <w:r w:rsidRPr="00FC6DB0">
        <w:rPr>
          <w:rFonts w:ascii="Arial" w:hAnsi="Arial" w:cs="Arial"/>
          <w:spacing w:val="-10"/>
        </w:rPr>
        <w:t xml:space="preserve"> </w:t>
      </w:r>
      <w:r w:rsidRPr="00FC6DB0">
        <w:rPr>
          <w:rFonts w:ascii="Arial" w:hAnsi="Arial" w:cs="Arial"/>
        </w:rPr>
        <w:t>opisaną</w:t>
      </w:r>
      <w:r w:rsidRPr="00FC6DB0">
        <w:rPr>
          <w:rFonts w:ascii="Arial" w:hAnsi="Arial" w:cs="Arial"/>
          <w:spacing w:val="-11"/>
        </w:rPr>
        <w:t xml:space="preserve"> </w:t>
      </w:r>
      <w:r w:rsidRPr="00FC6DB0">
        <w:rPr>
          <w:rFonts w:ascii="Arial" w:hAnsi="Arial" w:cs="Arial"/>
        </w:rPr>
        <w:t>w</w:t>
      </w:r>
      <w:r w:rsidRPr="00FC6DB0">
        <w:rPr>
          <w:rFonts w:ascii="Arial" w:hAnsi="Arial" w:cs="Arial"/>
          <w:spacing w:val="-7"/>
        </w:rPr>
        <w:t xml:space="preserve"> </w:t>
      </w:r>
      <w:r w:rsidRPr="00FC6DB0">
        <w:rPr>
          <w:rFonts w:ascii="Arial" w:hAnsi="Arial" w:cs="Arial"/>
        </w:rPr>
        <w:t>poniższej</w:t>
      </w:r>
      <w:r w:rsidRPr="00FC6DB0">
        <w:rPr>
          <w:rFonts w:ascii="Arial" w:hAnsi="Arial" w:cs="Arial"/>
          <w:spacing w:val="-11"/>
        </w:rPr>
        <w:t xml:space="preserve"> </w:t>
      </w:r>
      <w:r w:rsidRPr="00FC6DB0">
        <w:rPr>
          <w:rFonts w:ascii="Arial" w:hAnsi="Arial" w:cs="Arial"/>
          <w:spacing w:val="-2"/>
        </w:rPr>
        <w:t>tabeli.</w:t>
      </w:r>
    </w:p>
    <w:tbl>
      <w:tblPr>
        <w:tblpPr w:leftFromText="141" w:rightFromText="141" w:vertAnchor="text" w:horzAnchor="margin" w:tblpY="166"/>
        <w:tblW w:w="9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0"/>
        <w:gridCol w:w="2607"/>
        <w:gridCol w:w="5331"/>
      </w:tblGrid>
      <w:tr w:rsidR="00A00999" w:rsidRPr="00E9302B" w14:paraId="0F2631C6" w14:textId="77777777" w:rsidTr="00E0479C">
        <w:trPr>
          <w:trHeight w:val="621"/>
        </w:trPr>
        <w:tc>
          <w:tcPr>
            <w:tcW w:w="1930" w:type="dxa"/>
            <w:shd w:val="clear" w:color="auto" w:fill="auto"/>
          </w:tcPr>
          <w:p w14:paraId="45E174DC" w14:textId="77777777" w:rsidR="00A00999" w:rsidRPr="00E9302B" w:rsidRDefault="00A00999" w:rsidP="00E0479C">
            <w:pPr>
              <w:pStyle w:val="TableParagraph"/>
              <w:spacing w:before="141"/>
              <w:ind w:left="194"/>
              <w:rPr>
                <w:rFonts w:ascii="Arial" w:hAnsi="Arial" w:cs="Arial"/>
                <w:b/>
              </w:rPr>
            </w:pPr>
            <w:r w:rsidRPr="00E9302B">
              <w:rPr>
                <w:rFonts w:ascii="Arial" w:hAnsi="Arial" w:cs="Arial"/>
                <w:b/>
                <w:w w:val="85"/>
              </w:rPr>
              <w:t>Rodzaj</w:t>
            </w:r>
            <w:r w:rsidRPr="00E9302B">
              <w:rPr>
                <w:rFonts w:ascii="Arial" w:hAnsi="Arial" w:cs="Arial"/>
                <w:b/>
                <w:spacing w:val="-3"/>
                <w:w w:val="95"/>
              </w:rPr>
              <w:t xml:space="preserve"> </w:t>
            </w:r>
            <w:r w:rsidRPr="00E9302B">
              <w:rPr>
                <w:rFonts w:ascii="Arial" w:hAnsi="Arial" w:cs="Arial"/>
                <w:b/>
                <w:spacing w:val="-2"/>
                <w:w w:val="95"/>
              </w:rPr>
              <w:t>obiektu</w:t>
            </w:r>
          </w:p>
        </w:tc>
        <w:tc>
          <w:tcPr>
            <w:tcW w:w="2607" w:type="dxa"/>
            <w:shd w:val="clear" w:color="auto" w:fill="auto"/>
          </w:tcPr>
          <w:p w14:paraId="754D0917" w14:textId="77777777" w:rsidR="00A00999" w:rsidRPr="00E9302B" w:rsidRDefault="00A00999" w:rsidP="00E0479C">
            <w:pPr>
              <w:pStyle w:val="TableParagraph"/>
              <w:spacing w:before="141"/>
              <w:ind w:left="13" w:right="4"/>
              <w:jc w:val="center"/>
              <w:rPr>
                <w:rFonts w:ascii="Arial" w:hAnsi="Arial" w:cs="Arial"/>
                <w:b/>
              </w:rPr>
            </w:pPr>
            <w:r w:rsidRPr="00E9302B">
              <w:rPr>
                <w:rFonts w:ascii="Arial" w:hAnsi="Arial" w:cs="Arial"/>
                <w:b/>
                <w:w w:val="85"/>
              </w:rPr>
              <w:t>Zakres</w:t>
            </w:r>
            <w:r w:rsidRPr="00E9302B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E9302B">
              <w:rPr>
                <w:rFonts w:ascii="Arial" w:hAnsi="Arial" w:cs="Arial"/>
                <w:b/>
                <w:spacing w:val="-2"/>
              </w:rPr>
              <w:t>badań</w:t>
            </w:r>
          </w:p>
        </w:tc>
        <w:tc>
          <w:tcPr>
            <w:tcW w:w="5331" w:type="dxa"/>
            <w:shd w:val="clear" w:color="auto" w:fill="auto"/>
          </w:tcPr>
          <w:p w14:paraId="2762AA26" w14:textId="77777777" w:rsidR="00A00999" w:rsidRPr="00E9302B" w:rsidRDefault="00A00999" w:rsidP="00E0479C">
            <w:pPr>
              <w:pStyle w:val="TableParagraph"/>
              <w:spacing w:before="141"/>
              <w:ind w:left="12" w:right="9"/>
              <w:jc w:val="center"/>
              <w:rPr>
                <w:rFonts w:ascii="Arial" w:hAnsi="Arial" w:cs="Arial"/>
                <w:b/>
              </w:rPr>
            </w:pPr>
            <w:r w:rsidRPr="00E9302B">
              <w:rPr>
                <w:rFonts w:ascii="Arial" w:hAnsi="Arial" w:cs="Arial"/>
                <w:b/>
                <w:w w:val="85"/>
              </w:rPr>
              <w:t>Schemat</w:t>
            </w:r>
            <w:r w:rsidRPr="00E9302B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E9302B">
              <w:rPr>
                <w:rFonts w:ascii="Arial" w:hAnsi="Arial" w:cs="Arial"/>
                <w:b/>
                <w:w w:val="85"/>
              </w:rPr>
              <w:t>badań</w:t>
            </w:r>
            <w:r w:rsidRPr="00E9302B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E9302B">
              <w:rPr>
                <w:rFonts w:ascii="Arial" w:hAnsi="Arial" w:cs="Arial"/>
                <w:b/>
                <w:w w:val="85"/>
              </w:rPr>
              <w:t>/</w:t>
            </w:r>
            <w:r w:rsidRPr="00E9302B">
              <w:rPr>
                <w:rFonts w:ascii="Arial" w:hAnsi="Arial" w:cs="Arial"/>
                <w:b/>
                <w:spacing w:val="13"/>
              </w:rPr>
              <w:t xml:space="preserve"> </w:t>
            </w:r>
            <w:r w:rsidRPr="00E9302B">
              <w:rPr>
                <w:rFonts w:ascii="Arial" w:hAnsi="Arial" w:cs="Arial"/>
                <w:b/>
                <w:w w:val="85"/>
              </w:rPr>
              <w:t>Dokument</w:t>
            </w:r>
            <w:r w:rsidRPr="00E9302B">
              <w:rPr>
                <w:rFonts w:ascii="Arial" w:hAnsi="Arial" w:cs="Arial"/>
                <w:b/>
                <w:spacing w:val="14"/>
              </w:rPr>
              <w:t xml:space="preserve"> </w:t>
            </w:r>
            <w:r w:rsidRPr="00E9302B">
              <w:rPr>
                <w:rFonts w:ascii="Arial" w:hAnsi="Arial" w:cs="Arial"/>
                <w:b/>
                <w:spacing w:val="-2"/>
                <w:w w:val="85"/>
              </w:rPr>
              <w:t>odniesienia</w:t>
            </w:r>
          </w:p>
        </w:tc>
      </w:tr>
      <w:tr w:rsidR="00A00999" w:rsidRPr="00E9302B" w14:paraId="3E3B53C6" w14:textId="77777777" w:rsidTr="00E0479C">
        <w:trPr>
          <w:trHeight w:val="846"/>
        </w:trPr>
        <w:tc>
          <w:tcPr>
            <w:tcW w:w="1930" w:type="dxa"/>
            <w:tcBorders>
              <w:bottom w:val="nil"/>
            </w:tcBorders>
            <w:shd w:val="clear" w:color="auto" w:fill="auto"/>
          </w:tcPr>
          <w:p w14:paraId="475034B9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7" w:type="dxa"/>
            <w:shd w:val="clear" w:color="auto" w:fill="auto"/>
          </w:tcPr>
          <w:p w14:paraId="6B037518" w14:textId="77777777" w:rsidR="00A00999" w:rsidRPr="00E9302B" w:rsidRDefault="00A00999" w:rsidP="00E0479C">
            <w:pPr>
              <w:pStyle w:val="TableParagraph"/>
              <w:spacing w:before="1"/>
              <w:rPr>
                <w:rFonts w:ascii="Arial" w:hAnsi="Arial" w:cs="Arial"/>
              </w:rPr>
            </w:pPr>
          </w:p>
          <w:p w14:paraId="7EB01C64" w14:textId="77777777" w:rsidR="00A00999" w:rsidRPr="00E9302B" w:rsidRDefault="00A00999" w:rsidP="00E0479C">
            <w:pPr>
              <w:pStyle w:val="TableParagraph"/>
              <w:ind w:left="13" w:right="6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Amortyzacja</w:t>
            </w:r>
            <w:r w:rsidRPr="00E9302B">
              <w:rPr>
                <w:rFonts w:ascii="Arial" w:hAnsi="Arial" w:cs="Arial"/>
                <w:spacing w:val="-8"/>
              </w:rPr>
              <w:t xml:space="preserve"> </w:t>
            </w:r>
            <w:r w:rsidRPr="00E9302B">
              <w:rPr>
                <w:rFonts w:ascii="Arial" w:hAnsi="Arial" w:cs="Arial"/>
                <w:spacing w:val="-4"/>
              </w:rPr>
              <w:t>siły</w:t>
            </w:r>
          </w:p>
        </w:tc>
        <w:tc>
          <w:tcPr>
            <w:tcW w:w="5331" w:type="dxa"/>
            <w:shd w:val="clear" w:color="auto" w:fill="auto"/>
          </w:tcPr>
          <w:p w14:paraId="453E2023" w14:textId="77777777" w:rsidR="00A00999" w:rsidRPr="00E9302B" w:rsidRDefault="00A00999" w:rsidP="00E0479C">
            <w:pPr>
              <w:pStyle w:val="TableParagraph"/>
              <w:spacing w:before="1"/>
              <w:rPr>
                <w:rFonts w:ascii="Arial" w:hAnsi="Arial" w:cs="Arial"/>
              </w:rPr>
            </w:pPr>
          </w:p>
          <w:p w14:paraId="7B63C9A2" w14:textId="77777777" w:rsidR="00A00999" w:rsidRPr="00E9302B" w:rsidRDefault="00A00999" w:rsidP="00E0479C">
            <w:pPr>
              <w:pStyle w:val="TableParagraph"/>
              <w:ind w:left="12" w:right="6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3</w:t>
            </w:r>
            <w:r w:rsidRPr="00E9302B">
              <w:rPr>
                <w:rFonts w:ascii="Arial" w:hAnsi="Arial" w:cs="Arial"/>
                <w:spacing w:val="11"/>
              </w:rPr>
              <w:t xml:space="preserve"> </w:t>
            </w:r>
            <w:r w:rsidRPr="00E9302B">
              <w:rPr>
                <w:rFonts w:ascii="Arial" w:hAnsi="Arial" w:cs="Arial"/>
              </w:rPr>
              <w:t>punkty</w:t>
            </w:r>
            <w:r w:rsidRPr="00E9302B">
              <w:rPr>
                <w:rFonts w:ascii="Arial" w:hAnsi="Arial" w:cs="Arial"/>
                <w:spacing w:val="9"/>
              </w:rPr>
              <w:t xml:space="preserve"> </w:t>
            </w:r>
            <w:r w:rsidRPr="00E9302B">
              <w:rPr>
                <w:rFonts w:ascii="Arial" w:hAnsi="Arial" w:cs="Arial"/>
              </w:rPr>
              <w:t>badawcze</w:t>
            </w:r>
            <w:r w:rsidRPr="00E9302B">
              <w:rPr>
                <w:rFonts w:ascii="Arial" w:hAnsi="Arial" w:cs="Arial"/>
                <w:spacing w:val="12"/>
              </w:rPr>
              <w:t xml:space="preserve"> </w:t>
            </w:r>
            <w:r w:rsidRPr="00E9302B">
              <w:rPr>
                <w:rFonts w:ascii="Arial" w:hAnsi="Arial" w:cs="Arial"/>
              </w:rPr>
              <w:t>/</w:t>
            </w:r>
            <w:r w:rsidRPr="00E9302B">
              <w:rPr>
                <w:rFonts w:ascii="Arial" w:hAnsi="Arial" w:cs="Arial"/>
                <w:spacing w:val="11"/>
              </w:rPr>
              <w:t xml:space="preserve"> </w:t>
            </w:r>
            <w:r w:rsidRPr="00E9302B">
              <w:rPr>
                <w:rFonts w:ascii="Arial" w:hAnsi="Arial" w:cs="Arial"/>
              </w:rPr>
              <w:t>PN-EN</w:t>
            </w:r>
            <w:r w:rsidRPr="00E9302B">
              <w:rPr>
                <w:rFonts w:ascii="Arial" w:hAnsi="Arial" w:cs="Arial"/>
                <w:spacing w:val="11"/>
              </w:rPr>
              <w:t xml:space="preserve"> </w:t>
            </w:r>
            <w:r w:rsidRPr="00E9302B">
              <w:rPr>
                <w:rFonts w:ascii="Arial" w:hAnsi="Arial" w:cs="Arial"/>
              </w:rPr>
              <w:t>14877:2014-</w:t>
            </w:r>
            <w:r w:rsidRPr="00E9302B">
              <w:rPr>
                <w:rFonts w:ascii="Arial" w:hAnsi="Arial" w:cs="Arial"/>
                <w:spacing w:val="-5"/>
              </w:rPr>
              <w:t>02</w:t>
            </w:r>
          </w:p>
        </w:tc>
      </w:tr>
      <w:tr w:rsidR="00A00999" w:rsidRPr="00E9302B" w14:paraId="2ED4AB56" w14:textId="77777777" w:rsidTr="00E0479C">
        <w:trPr>
          <w:trHeight w:val="844"/>
        </w:trPr>
        <w:tc>
          <w:tcPr>
            <w:tcW w:w="1930" w:type="dxa"/>
            <w:tcBorders>
              <w:top w:val="nil"/>
              <w:bottom w:val="nil"/>
            </w:tcBorders>
            <w:shd w:val="clear" w:color="auto" w:fill="auto"/>
          </w:tcPr>
          <w:p w14:paraId="05099997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7" w:type="dxa"/>
            <w:shd w:val="clear" w:color="auto" w:fill="auto"/>
          </w:tcPr>
          <w:p w14:paraId="5C55F458" w14:textId="77777777" w:rsidR="00A00999" w:rsidRPr="00E9302B" w:rsidRDefault="00A00999" w:rsidP="00E0479C">
            <w:pPr>
              <w:pStyle w:val="TableParagraph"/>
              <w:spacing w:before="1"/>
              <w:rPr>
                <w:rFonts w:ascii="Arial" w:hAnsi="Arial" w:cs="Arial"/>
              </w:rPr>
            </w:pPr>
          </w:p>
          <w:p w14:paraId="688BC08A" w14:textId="77777777" w:rsidR="00A00999" w:rsidRPr="00E9302B" w:rsidRDefault="00A00999" w:rsidP="00E0479C">
            <w:pPr>
              <w:pStyle w:val="TableParagraph"/>
              <w:ind w:left="13" w:right="8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Grubość</w:t>
            </w:r>
            <w:r w:rsidRPr="00E9302B">
              <w:rPr>
                <w:rFonts w:ascii="Arial" w:hAnsi="Arial" w:cs="Arial"/>
                <w:spacing w:val="4"/>
              </w:rPr>
              <w:t xml:space="preserve"> </w:t>
            </w:r>
            <w:r w:rsidRPr="00E9302B">
              <w:rPr>
                <w:rFonts w:ascii="Arial" w:hAnsi="Arial" w:cs="Arial"/>
                <w:spacing w:val="-2"/>
              </w:rPr>
              <w:t>nawierzchni</w:t>
            </w:r>
          </w:p>
        </w:tc>
        <w:tc>
          <w:tcPr>
            <w:tcW w:w="5331" w:type="dxa"/>
            <w:shd w:val="clear" w:color="auto" w:fill="auto"/>
          </w:tcPr>
          <w:p w14:paraId="54664F8A" w14:textId="77777777" w:rsidR="00A00999" w:rsidRPr="00E9302B" w:rsidRDefault="00A00999" w:rsidP="00E0479C">
            <w:pPr>
              <w:pStyle w:val="TableParagraph"/>
              <w:spacing w:before="1"/>
              <w:rPr>
                <w:rFonts w:ascii="Arial" w:hAnsi="Arial" w:cs="Arial"/>
              </w:rPr>
            </w:pPr>
          </w:p>
          <w:p w14:paraId="74064010" w14:textId="77777777" w:rsidR="00A00999" w:rsidRPr="00E9302B" w:rsidRDefault="00A00999" w:rsidP="00E0479C">
            <w:pPr>
              <w:pStyle w:val="TableParagraph"/>
              <w:ind w:left="12" w:right="1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15</w:t>
            </w:r>
            <w:r w:rsidRPr="00E9302B">
              <w:rPr>
                <w:rFonts w:ascii="Arial" w:hAnsi="Arial" w:cs="Arial"/>
                <w:spacing w:val="18"/>
              </w:rPr>
              <w:t xml:space="preserve"> </w:t>
            </w:r>
            <w:r w:rsidRPr="00E9302B">
              <w:rPr>
                <w:rFonts w:ascii="Arial" w:hAnsi="Arial" w:cs="Arial"/>
              </w:rPr>
              <w:t>punktów</w:t>
            </w:r>
            <w:r w:rsidRPr="00E9302B">
              <w:rPr>
                <w:rFonts w:ascii="Arial" w:hAnsi="Arial" w:cs="Arial"/>
                <w:spacing w:val="15"/>
              </w:rPr>
              <w:t xml:space="preserve"> </w:t>
            </w:r>
            <w:r w:rsidRPr="00E9302B">
              <w:rPr>
                <w:rFonts w:ascii="Arial" w:hAnsi="Arial" w:cs="Arial"/>
              </w:rPr>
              <w:t>pomiarowych</w:t>
            </w:r>
            <w:r w:rsidRPr="00E9302B">
              <w:rPr>
                <w:rFonts w:ascii="Arial" w:hAnsi="Arial" w:cs="Arial"/>
                <w:spacing w:val="18"/>
              </w:rPr>
              <w:t xml:space="preserve"> </w:t>
            </w:r>
            <w:r w:rsidRPr="00E9302B">
              <w:rPr>
                <w:rFonts w:ascii="Arial" w:hAnsi="Arial" w:cs="Arial"/>
              </w:rPr>
              <w:t>/</w:t>
            </w:r>
            <w:r w:rsidRPr="00E9302B">
              <w:rPr>
                <w:rFonts w:ascii="Arial" w:hAnsi="Arial" w:cs="Arial"/>
                <w:spacing w:val="22"/>
              </w:rPr>
              <w:t xml:space="preserve"> </w:t>
            </w:r>
            <w:r w:rsidRPr="00E9302B">
              <w:rPr>
                <w:rFonts w:ascii="Arial" w:hAnsi="Arial" w:cs="Arial"/>
              </w:rPr>
              <w:t>PN-EN</w:t>
            </w:r>
            <w:r w:rsidRPr="00E9302B">
              <w:rPr>
                <w:rFonts w:ascii="Arial" w:hAnsi="Arial" w:cs="Arial"/>
                <w:spacing w:val="15"/>
              </w:rPr>
              <w:t xml:space="preserve"> </w:t>
            </w:r>
            <w:r w:rsidRPr="00E9302B">
              <w:rPr>
                <w:rFonts w:ascii="Arial" w:hAnsi="Arial" w:cs="Arial"/>
              </w:rPr>
              <w:t>14877:2014-</w:t>
            </w:r>
            <w:r w:rsidRPr="00E9302B">
              <w:rPr>
                <w:rFonts w:ascii="Arial" w:hAnsi="Arial" w:cs="Arial"/>
                <w:spacing w:val="-5"/>
              </w:rPr>
              <w:t>02</w:t>
            </w:r>
          </w:p>
        </w:tc>
      </w:tr>
      <w:tr w:rsidR="00A00999" w:rsidRPr="00E9302B" w14:paraId="6A6FCF91" w14:textId="77777777" w:rsidTr="00E0479C">
        <w:trPr>
          <w:trHeight w:val="828"/>
        </w:trPr>
        <w:tc>
          <w:tcPr>
            <w:tcW w:w="1930" w:type="dxa"/>
            <w:tcBorders>
              <w:top w:val="nil"/>
              <w:bottom w:val="nil"/>
            </w:tcBorders>
            <w:shd w:val="clear" w:color="auto" w:fill="auto"/>
          </w:tcPr>
          <w:p w14:paraId="2FBDD018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7" w:type="dxa"/>
            <w:shd w:val="clear" w:color="auto" w:fill="auto"/>
          </w:tcPr>
          <w:p w14:paraId="1FE4F7FF" w14:textId="77777777" w:rsidR="00A00999" w:rsidRPr="00E9302B" w:rsidRDefault="00A00999" w:rsidP="00E0479C">
            <w:pPr>
              <w:pStyle w:val="TableParagraph"/>
              <w:spacing w:before="257"/>
              <w:ind w:left="13" w:right="5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  <w:w w:val="105"/>
              </w:rPr>
              <w:t>Opór</w:t>
            </w:r>
            <w:r w:rsidRPr="00E9302B">
              <w:rPr>
                <w:rFonts w:ascii="Arial" w:hAnsi="Arial" w:cs="Arial"/>
                <w:spacing w:val="-17"/>
                <w:w w:val="105"/>
              </w:rPr>
              <w:t xml:space="preserve"> </w:t>
            </w:r>
            <w:r w:rsidRPr="00E9302B">
              <w:rPr>
                <w:rFonts w:ascii="Arial" w:hAnsi="Arial" w:cs="Arial"/>
                <w:spacing w:val="-2"/>
                <w:w w:val="105"/>
              </w:rPr>
              <w:t>poślizgu</w:t>
            </w:r>
          </w:p>
        </w:tc>
        <w:tc>
          <w:tcPr>
            <w:tcW w:w="5331" w:type="dxa"/>
            <w:shd w:val="clear" w:color="auto" w:fill="auto"/>
          </w:tcPr>
          <w:p w14:paraId="2E0AABDC" w14:textId="77777777" w:rsidR="00A00999" w:rsidRPr="00E9302B" w:rsidRDefault="00A00999" w:rsidP="00E0479C">
            <w:pPr>
              <w:pStyle w:val="TableParagraph"/>
              <w:spacing w:before="257"/>
              <w:ind w:left="12" w:right="6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3</w:t>
            </w:r>
            <w:r w:rsidRPr="00E9302B">
              <w:rPr>
                <w:rFonts w:ascii="Arial" w:hAnsi="Arial" w:cs="Arial"/>
                <w:spacing w:val="11"/>
              </w:rPr>
              <w:t xml:space="preserve"> </w:t>
            </w:r>
            <w:r w:rsidRPr="00E9302B">
              <w:rPr>
                <w:rFonts w:ascii="Arial" w:hAnsi="Arial" w:cs="Arial"/>
              </w:rPr>
              <w:t>punkty</w:t>
            </w:r>
            <w:r w:rsidRPr="00E9302B">
              <w:rPr>
                <w:rFonts w:ascii="Arial" w:hAnsi="Arial" w:cs="Arial"/>
                <w:spacing w:val="9"/>
              </w:rPr>
              <w:t xml:space="preserve"> </w:t>
            </w:r>
            <w:r w:rsidRPr="00E9302B">
              <w:rPr>
                <w:rFonts w:ascii="Arial" w:hAnsi="Arial" w:cs="Arial"/>
              </w:rPr>
              <w:t>badawcze</w:t>
            </w:r>
            <w:r w:rsidRPr="00E9302B">
              <w:rPr>
                <w:rFonts w:ascii="Arial" w:hAnsi="Arial" w:cs="Arial"/>
                <w:spacing w:val="11"/>
              </w:rPr>
              <w:t xml:space="preserve"> </w:t>
            </w:r>
            <w:r w:rsidRPr="00E9302B">
              <w:rPr>
                <w:rFonts w:ascii="Arial" w:hAnsi="Arial" w:cs="Arial"/>
              </w:rPr>
              <w:t>/</w:t>
            </w:r>
            <w:r w:rsidRPr="00E9302B">
              <w:rPr>
                <w:rFonts w:ascii="Arial" w:hAnsi="Arial" w:cs="Arial"/>
                <w:spacing w:val="11"/>
              </w:rPr>
              <w:t xml:space="preserve"> </w:t>
            </w:r>
            <w:r w:rsidRPr="00E9302B">
              <w:rPr>
                <w:rFonts w:ascii="Arial" w:hAnsi="Arial" w:cs="Arial"/>
              </w:rPr>
              <w:t>PN-EN</w:t>
            </w:r>
            <w:r w:rsidRPr="00E9302B">
              <w:rPr>
                <w:rFonts w:ascii="Arial" w:hAnsi="Arial" w:cs="Arial"/>
                <w:spacing w:val="12"/>
              </w:rPr>
              <w:t xml:space="preserve"> </w:t>
            </w:r>
            <w:r w:rsidRPr="00E9302B">
              <w:rPr>
                <w:rFonts w:ascii="Arial" w:hAnsi="Arial" w:cs="Arial"/>
              </w:rPr>
              <w:t>14877:2014-</w:t>
            </w:r>
            <w:r w:rsidRPr="00E9302B">
              <w:rPr>
                <w:rFonts w:ascii="Arial" w:hAnsi="Arial" w:cs="Arial"/>
                <w:spacing w:val="-5"/>
              </w:rPr>
              <w:t>02</w:t>
            </w:r>
          </w:p>
        </w:tc>
      </w:tr>
      <w:tr w:rsidR="00A00999" w:rsidRPr="00E9302B" w14:paraId="7A6145FA" w14:textId="77777777" w:rsidTr="00E0479C">
        <w:trPr>
          <w:trHeight w:val="820"/>
        </w:trPr>
        <w:tc>
          <w:tcPr>
            <w:tcW w:w="1930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5E7AD3CD" w14:textId="77777777" w:rsidR="00A00999" w:rsidRPr="00E9302B" w:rsidRDefault="00A00999" w:rsidP="00E0479C">
            <w:pPr>
              <w:pStyle w:val="TableParagraph"/>
              <w:spacing w:before="266" w:line="273" w:lineRule="auto"/>
              <w:ind w:left="194" w:firstLine="442"/>
              <w:rPr>
                <w:rFonts w:ascii="Arial" w:hAnsi="Arial" w:cs="Arial"/>
                <w:sz w:val="24"/>
              </w:rPr>
            </w:pPr>
            <w:r w:rsidRPr="00E9302B">
              <w:rPr>
                <w:rFonts w:ascii="Arial" w:hAnsi="Arial" w:cs="Arial"/>
                <w:spacing w:val="-2"/>
                <w:sz w:val="24"/>
              </w:rPr>
              <w:t>Boisko wielofunkcyjne</w:t>
            </w:r>
          </w:p>
        </w:tc>
        <w:tc>
          <w:tcPr>
            <w:tcW w:w="2607" w:type="dxa"/>
            <w:shd w:val="clear" w:color="auto" w:fill="auto"/>
          </w:tcPr>
          <w:p w14:paraId="291C4F6B" w14:textId="77777777" w:rsidR="00A00999" w:rsidRPr="00E9302B" w:rsidRDefault="00A00999" w:rsidP="00E0479C">
            <w:pPr>
              <w:pStyle w:val="TableParagraph"/>
              <w:spacing w:before="103"/>
              <w:ind w:left="571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Odchylenie</w:t>
            </w:r>
            <w:r w:rsidRPr="00E9302B">
              <w:rPr>
                <w:rFonts w:ascii="Arial" w:hAnsi="Arial" w:cs="Arial"/>
                <w:spacing w:val="12"/>
              </w:rPr>
              <w:t xml:space="preserve"> </w:t>
            </w:r>
            <w:r w:rsidRPr="00E9302B">
              <w:rPr>
                <w:rFonts w:ascii="Arial" w:hAnsi="Arial" w:cs="Arial"/>
                <w:spacing w:val="-5"/>
              </w:rPr>
              <w:t>od</w:t>
            </w:r>
          </w:p>
          <w:p w14:paraId="3E1F7D95" w14:textId="77777777" w:rsidR="00A00999" w:rsidRPr="00E9302B" w:rsidRDefault="00A00999" w:rsidP="00E0479C">
            <w:pPr>
              <w:pStyle w:val="TableParagraph"/>
              <w:spacing w:before="37"/>
              <w:ind w:left="700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  <w:spacing w:val="-2"/>
              </w:rPr>
              <w:t>płaszczyzny</w:t>
            </w:r>
          </w:p>
        </w:tc>
        <w:tc>
          <w:tcPr>
            <w:tcW w:w="5331" w:type="dxa"/>
            <w:shd w:val="clear" w:color="auto" w:fill="auto"/>
          </w:tcPr>
          <w:p w14:paraId="5921A26E" w14:textId="77777777" w:rsidR="00A00999" w:rsidRPr="00E9302B" w:rsidRDefault="00A00999" w:rsidP="00E0479C">
            <w:pPr>
              <w:pStyle w:val="TableParagraph"/>
              <w:spacing w:before="255"/>
              <w:ind w:left="12" w:right="3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Całe</w:t>
            </w:r>
            <w:r w:rsidRPr="00E9302B">
              <w:rPr>
                <w:rFonts w:ascii="Arial" w:hAnsi="Arial" w:cs="Arial"/>
                <w:spacing w:val="19"/>
              </w:rPr>
              <w:t xml:space="preserve"> </w:t>
            </w:r>
            <w:r w:rsidRPr="00E9302B">
              <w:rPr>
                <w:rFonts w:ascii="Arial" w:hAnsi="Arial" w:cs="Arial"/>
              </w:rPr>
              <w:t>boisko</w:t>
            </w:r>
            <w:r w:rsidRPr="00E9302B">
              <w:rPr>
                <w:rFonts w:ascii="Arial" w:hAnsi="Arial" w:cs="Arial"/>
                <w:spacing w:val="15"/>
              </w:rPr>
              <w:t xml:space="preserve"> </w:t>
            </w:r>
            <w:r w:rsidRPr="00E9302B">
              <w:rPr>
                <w:rFonts w:ascii="Arial" w:hAnsi="Arial" w:cs="Arial"/>
              </w:rPr>
              <w:t>/</w:t>
            </w:r>
            <w:r w:rsidRPr="00E9302B">
              <w:rPr>
                <w:rFonts w:ascii="Arial" w:hAnsi="Arial" w:cs="Arial"/>
                <w:spacing w:val="23"/>
              </w:rPr>
              <w:t xml:space="preserve"> </w:t>
            </w:r>
            <w:r w:rsidRPr="00E9302B">
              <w:rPr>
                <w:rFonts w:ascii="Arial" w:hAnsi="Arial" w:cs="Arial"/>
              </w:rPr>
              <w:t>PN-EN</w:t>
            </w:r>
            <w:r w:rsidRPr="00E9302B">
              <w:rPr>
                <w:rFonts w:ascii="Arial" w:hAnsi="Arial" w:cs="Arial"/>
                <w:spacing w:val="16"/>
              </w:rPr>
              <w:t xml:space="preserve"> </w:t>
            </w:r>
            <w:r w:rsidRPr="00E9302B">
              <w:rPr>
                <w:rFonts w:ascii="Arial" w:hAnsi="Arial" w:cs="Arial"/>
              </w:rPr>
              <w:t>14877:2014-</w:t>
            </w:r>
            <w:r w:rsidRPr="00E9302B">
              <w:rPr>
                <w:rFonts w:ascii="Arial" w:hAnsi="Arial" w:cs="Arial"/>
                <w:spacing w:val="-5"/>
              </w:rPr>
              <w:t>02</w:t>
            </w:r>
          </w:p>
        </w:tc>
      </w:tr>
      <w:tr w:rsidR="00A00999" w:rsidRPr="00E9302B" w14:paraId="428DB488" w14:textId="77777777" w:rsidTr="00E0479C">
        <w:trPr>
          <w:trHeight w:val="135"/>
        </w:trPr>
        <w:tc>
          <w:tcPr>
            <w:tcW w:w="1930" w:type="dxa"/>
            <w:vMerge/>
            <w:tcBorders>
              <w:top w:val="nil"/>
              <w:bottom w:val="nil"/>
            </w:tcBorders>
            <w:shd w:val="clear" w:color="auto" w:fill="auto"/>
          </w:tcPr>
          <w:p w14:paraId="00C676DE" w14:textId="77777777" w:rsidR="00A00999" w:rsidRPr="00E9302B" w:rsidRDefault="00A00999" w:rsidP="00E0479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"/>
                <w:szCs w:val="2"/>
              </w:rPr>
            </w:pPr>
          </w:p>
        </w:tc>
        <w:tc>
          <w:tcPr>
            <w:tcW w:w="2607" w:type="dxa"/>
            <w:tcBorders>
              <w:bottom w:val="nil"/>
            </w:tcBorders>
            <w:shd w:val="clear" w:color="auto" w:fill="auto"/>
          </w:tcPr>
          <w:p w14:paraId="58CADD9E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  <w:sz w:val="8"/>
              </w:rPr>
            </w:pPr>
          </w:p>
        </w:tc>
        <w:tc>
          <w:tcPr>
            <w:tcW w:w="5331" w:type="dxa"/>
            <w:tcBorders>
              <w:bottom w:val="nil"/>
            </w:tcBorders>
            <w:shd w:val="clear" w:color="auto" w:fill="auto"/>
          </w:tcPr>
          <w:p w14:paraId="79A4CE5D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  <w:sz w:val="8"/>
              </w:rPr>
            </w:pPr>
          </w:p>
        </w:tc>
      </w:tr>
      <w:tr w:rsidR="00A00999" w:rsidRPr="00E9302B" w14:paraId="38127B42" w14:textId="77777777" w:rsidTr="00E0479C">
        <w:trPr>
          <w:trHeight w:val="2782"/>
        </w:trPr>
        <w:tc>
          <w:tcPr>
            <w:tcW w:w="1930" w:type="dxa"/>
            <w:tcBorders>
              <w:top w:val="nil"/>
            </w:tcBorders>
            <w:shd w:val="clear" w:color="auto" w:fill="auto"/>
          </w:tcPr>
          <w:p w14:paraId="51538ADD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7" w:type="dxa"/>
            <w:tcBorders>
              <w:top w:val="nil"/>
            </w:tcBorders>
            <w:shd w:val="clear" w:color="auto" w:fill="auto"/>
          </w:tcPr>
          <w:p w14:paraId="0D0328BD" w14:textId="77777777" w:rsidR="00A00999" w:rsidRPr="00E9302B" w:rsidRDefault="00A00999" w:rsidP="00E0479C">
            <w:pPr>
              <w:pStyle w:val="TableParagraph"/>
              <w:spacing w:before="75" w:line="273" w:lineRule="auto"/>
              <w:ind w:left="480" w:right="467" w:hanging="1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  <w:spacing w:val="-2"/>
              </w:rPr>
              <w:t>Inspekcja zainstalowanych</w:t>
            </w:r>
          </w:p>
          <w:p w14:paraId="4D3E9614" w14:textId="77777777" w:rsidR="00A00999" w:rsidRPr="00E9302B" w:rsidRDefault="00A00999" w:rsidP="00E0479C">
            <w:pPr>
              <w:pStyle w:val="TableParagraph"/>
              <w:spacing w:before="2"/>
              <w:ind w:left="13" w:right="2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sprzętów</w:t>
            </w:r>
            <w:r w:rsidRPr="00E9302B">
              <w:rPr>
                <w:rFonts w:ascii="Arial" w:hAnsi="Arial" w:cs="Arial"/>
                <w:spacing w:val="4"/>
              </w:rPr>
              <w:t xml:space="preserve"> </w:t>
            </w:r>
            <w:r w:rsidRPr="00E9302B">
              <w:rPr>
                <w:rFonts w:ascii="Arial" w:hAnsi="Arial" w:cs="Arial"/>
                <w:spacing w:val="-2"/>
              </w:rPr>
              <w:t>sportowych:</w:t>
            </w:r>
          </w:p>
          <w:p w14:paraId="751058AD" w14:textId="77777777" w:rsidR="00A00999" w:rsidRPr="00E9302B" w:rsidRDefault="00A00999" w:rsidP="00E0479C">
            <w:pPr>
              <w:pStyle w:val="TableParagraph"/>
              <w:spacing w:before="97" w:line="276" w:lineRule="auto"/>
              <w:ind w:left="13" w:right="2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bramki,</w:t>
            </w:r>
            <w:r w:rsidRPr="00E9302B">
              <w:rPr>
                <w:rFonts w:ascii="Arial" w:hAnsi="Arial" w:cs="Arial"/>
                <w:spacing w:val="-18"/>
              </w:rPr>
              <w:t xml:space="preserve"> </w:t>
            </w:r>
            <w:r w:rsidRPr="00E9302B">
              <w:rPr>
                <w:rFonts w:ascii="Arial" w:hAnsi="Arial" w:cs="Arial"/>
              </w:rPr>
              <w:t>słupki</w:t>
            </w:r>
            <w:r w:rsidRPr="00E9302B">
              <w:rPr>
                <w:rFonts w:ascii="Arial" w:hAnsi="Arial" w:cs="Arial"/>
                <w:spacing w:val="-17"/>
              </w:rPr>
              <w:t xml:space="preserve"> </w:t>
            </w:r>
            <w:r w:rsidRPr="00E9302B">
              <w:rPr>
                <w:rFonts w:ascii="Arial" w:hAnsi="Arial" w:cs="Arial"/>
              </w:rPr>
              <w:t xml:space="preserve">do </w:t>
            </w:r>
            <w:r w:rsidRPr="00E9302B">
              <w:rPr>
                <w:rFonts w:ascii="Arial" w:hAnsi="Arial" w:cs="Arial"/>
                <w:spacing w:val="-2"/>
              </w:rPr>
              <w:t>siatkówki/tenisa,</w:t>
            </w:r>
          </w:p>
          <w:p w14:paraId="0F26D5C5" w14:textId="77777777" w:rsidR="00A00999" w:rsidRPr="00E9302B" w:rsidRDefault="00A00999" w:rsidP="00E0479C">
            <w:pPr>
              <w:pStyle w:val="TableParagraph"/>
              <w:spacing w:line="273" w:lineRule="auto"/>
              <w:ind w:left="13" w:right="3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zestawy</w:t>
            </w:r>
            <w:r w:rsidRPr="00E9302B">
              <w:rPr>
                <w:rFonts w:ascii="Arial" w:hAnsi="Arial" w:cs="Arial"/>
                <w:spacing w:val="-14"/>
              </w:rPr>
              <w:t xml:space="preserve"> </w:t>
            </w:r>
            <w:r w:rsidRPr="00E9302B">
              <w:rPr>
                <w:rFonts w:ascii="Arial" w:hAnsi="Arial" w:cs="Arial"/>
              </w:rPr>
              <w:t>do</w:t>
            </w:r>
            <w:r w:rsidRPr="00E9302B">
              <w:rPr>
                <w:rFonts w:ascii="Arial" w:hAnsi="Arial" w:cs="Arial"/>
                <w:spacing w:val="-14"/>
              </w:rPr>
              <w:t xml:space="preserve"> </w:t>
            </w:r>
            <w:r w:rsidRPr="00E9302B">
              <w:rPr>
                <w:rFonts w:ascii="Arial" w:hAnsi="Arial" w:cs="Arial"/>
              </w:rPr>
              <w:t xml:space="preserve">koszykówki, </w:t>
            </w:r>
            <w:proofErr w:type="spellStart"/>
            <w:r w:rsidRPr="00E9302B">
              <w:rPr>
                <w:rFonts w:ascii="Arial" w:hAnsi="Arial" w:cs="Arial"/>
              </w:rPr>
              <w:t>piłkochwyty</w:t>
            </w:r>
            <w:proofErr w:type="spellEnd"/>
            <w:r w:rsidRPr="00E9302B">
              <w:rPr>
                <w:rFonts w:ascii="Arial" w:hAnsi="Arial" w:cs="Arial"/>
              </w:rPr>
              <w:t>, wybrane elementy ogrodzenia</w:t>
            </w:r>
          </w:p>
        </w:tc>
        <w:tc>
          <w:tcPr>
            <w:tcW w:w="5331" w:type="dxa"/>
            <w:tcBorders>
              <w:top w:val="nil"/>
            </w:tcBorders>
            <w:shd w:val="clear" w:color="auto" w:fill="auto"/>
          </w:tcPr>
          <w:p w14:paraId="5FE38FDA" w14:textId="77777777" w:rsidR="00A00999" w:rsidRPr="00E9302B" w:rsidRDefault="00A00999" w:rsidP="00E0479C">
            <w:pPr>
              <w:pStyle w:val="TableParagraph"/>
              <w:spacing w:before="255" w:line="273" w:lineRule="auto"/>
              <w:ind w:left="160" w:right="152" w:hanging="2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Ocena zainstalowanych urządzeń pod kątem bezpieczeństwa:</w:t>
            </w:r>
            <w:r w:rsidRPr="00E9302B">
              <w:rPr>
                <w:rFonts w:ascii="Arial" w:hAnsi="Arial" w:cs="Arial"/>
                <w:spacing w:val="-18"/>
              </w:rPr>
              <w:t xml:space="preserve"> </w:t>
            </w:r>
            <w:r w:rsidRPr="00E9302B">
              <w:rPr>
                <w:rFonts w:ascii="Arial" w:hAnsi="Arial" w:cs="Arial"/>
              </w:rPr>
              <w:t>stabilność</w:t>
            </w:r>
            <w:r w:rsidRPr="00E9302B">
              <w:rPr>
                <w:rFonts w:ascii="Arial" w:hAnsi="Arial" w:cs="Arial"/>
                <w:spacing w:val="-17"/>
              </w:rPr>
              <w:t xml:space="preserve"> </w:t>
            </w:r>
            <w:r w:rsidRPr="00E9302B">
              <w:rPr>
                <w:rFonts w:ascii="Arial" w:hAnsi="Arial" w:cs="Arial"/>
              </w:rPr>
              <w:t>pod</w:t>
            </w:r>
            <w:r w:rsidRPr="00E9302B">
              <w:rPr>
                <w:rFonts w:ascii="Arial" w:hAnsi="Arial" w:cs="Arial"/>
                <w:spacing w:val="-17"/>
              </w:rPr>
              <w:t xml:space="preserve"> </w:t>
            </w:r>
            <w:r w:rsidRPr="00E9302B">
              <w:rPr>
                <w:rFonts w:ascii="Arial" w:hAnsi="Arial" w:cs="Arial"/>
              </w:rPr>
              <w:t>doraźnym</w:t>
            </w:r>
            <w:r w:rsidRPr="00E9302B">
              <w:rPr>
                <w:rFonts w:ascii="Arial" w:hAnsi="Arial" w:cs="Arial"/>
                <w:spacing w:val="-17"/>
              </w:rPr>
              <w:t xml:space="preserve"> </w:t>
            </w:r>
            <w:r w:rsidRPr="00E9302B">
              <w:rPr>
                <w:rFonts w:ascii="Arial" w:hAnsi="Arial" w:cs="Arial"/>
              </w:rPr>
              <w:t>obciążeniem, ryzyko zakleszczenia ciała i palców, wizualna ocena stanu technicznego urządzeń w zakresie widocznych uszkodzeń</w:t>
            </w:r>
            <w:r w:rsidRPr="00E9302B">
              <w:rPr>
                <w:rFonts w:ascii="Arial" w:hAnsi="Arial" w:cs="Arial"/>
                <w:spacing w:val="-4"/>
              </w:rPr>
              <w:t xml:space="preserve"> </w:t>
            </w:r>
            <w:r w:rsidRPr="00E9302B">
              <w:rPr>
                <w:rFonts w:ascii="Arial" w:hAnsi="Arial" w:cs="Arial"/>
              </w:rPr>
              <w:t>mechanicznych; oznakowanie urządzeń</w:t>
            </w:r>
            <w:r w:rsidRPr="00E9302B">
              <w:rPr>
                <w:rFonts w:ascii="Arial" w:hAnsi="Arial" w:cs="Arial"/>
                <w:spacing w:val="-4"/>
              </w:rPr>
              <w:t xml:space="preserve"> </w:t>
            </w:r>
            <w:r w:rsidRPr="00E9302B">
              <w:rPr>
                <w:rFonts w:ascii="Arial" w:hAnsi="Arial" w:cs="Arial"/>
              </w:rPr>
              <w:t>pod kątem wymagań przedmiotowych norm. / m.in. PN-EN 748, 749, 1270, 1510</w:t>
            </w:r>
          </w:p>
        </w:tc>
      </w:tr>
    </w:tbl>
    <w:p w14:paraId="380F5D62" w14:textId="77777777" w:rsidR="00A00999" w:rsidRPr="00E9302B" w:rsidRDefault="00A00999" w:rsidP="00A00999">
      <w:pPr>
        <w:pStyle w:val="Tekstpodstawowy"/>
        <w:spacing w:before="23" w:after="1"/>
        <w:rPr>
          <w:rFonts w:ascii="Arial" w:hAnsi="Arial" w:cs="Arial"/>
          <w:sz w:val="20"/>
        </w:rPr>
      </w:pPr>
    </w:p>
    <w:p w14:paraId="667B28C5" w14:textId="77777777" w:rsidR="00F76EBB" w:rsidRPr="00E9302B" w:rsidRDefault="00F76EBB" w:rsidP="00A00999">
      <w:pPr>
        <w:pStyle w:val="Tekstpodstawowy"/>
        <w:spacing w:before="23" w:after="1"/>
        <w:rPr>
          <w:rFonts w:ascii="Arial" w:hAnsi="Arial" w:cs="Arial"/>
          <w:sz w:val="20"/>
        </w:rPr>
      </w:pP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2552"/>
        <w:gridCol w:w="5386"/>
      </w:tblGrid>
      <w:tr w:rsidR="00A00999" w:rsidRPr="00E9302B" w14:paraId="2E1F04CB" w14:textId="77777777" w:rsidTr="00EB4C27">
        <w:trPr>
          <w:trHeight w:val="707"/>
        </w:trPr>
        <w:tc>
          <w:tcPr>
            <w:tcW w:w="1985" w:type="dxa"/>
            <w:vMerge w:val="restart"/>
            <w:shd w:val="clear" w:color="auto" w:fill="auto"/>
          </w:tcPr>
          <w:p w14:paraId="407E3A3D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  <w:sz w:val="24"/>
              </w:rPr>
            </w:pPr>
          </w:p>
          <w:p w14:paraId="458D147F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  <w:sz w:val="24"/>
              </w:rPr>
            </w:pPr>
          </w:p>
          <w:p w14:paraId="505819E9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  <w:sz w:val="24"/>
              </w:rPr>
            </w:pPr>
          </w:p>
          <w:p w14:paraId="5EE6EE50" w14:textId="77777777" w:rsidR="00A00999" w:rsidRPr="00E9302B" w:rsidRDefault="00A00999" w:rsidP="00E0479C">
            <w:pPr>
              <w:pStyle w:val="TableParagraph"/>
              <w:spacing w:before="288"/>
              <w:rPr>
                <w:rFonts w:ascii="Arial" w:hAnsi="Arial" w:cs="Arial"/>
                <w:sz w:val="24"/>
              </w:rPr>
            </w:pPr>
          </w:p>
          <w:p w14:paraId="5C5157C4" w14:textId="77777777" w:rsidR="00A00999" w:rsidRPr="00E9302B" w:rsidRDefault="00A00999" w:rsidP="00E0479C">
            <w:pPr>
              <w:pStyle w:val="TableParagraph"/>
              <w:ind w:left="9" w:right="1"/>
              <w:jc w:val="center"/>
              <w:rPr>
                <w:rFonts w:ascii="Arial" w:hAnsi="Arial" w:cs="Arial"/>
                <w:sz w:val="24"/>
              </w:rPr>
            </w:pPr>
            <w:r w:rsidRPr="00E9302B">
              <w:rPr>
                <w:rFonts w:ascii="Arial" w:hAnsi="Arial" w:cs="Arial"/>
                <w:spacing w:val="-2"/>
                <w:w w:val="105"/>
                <w:sz w:val="24"/>
              </w:rPr>
              <w:t>Boisko</w:t>
            </w:r>
          </w:p>
          <w:p w14:paraId="37A0D8D7" w14:textId="77777777" w:rsidR="00A00999" w:rsidRPr="00E9302B" w:rsidRDefault="00A00999" w:rsidP="00E0479C">
            <w:pPr>
              <w:pStyle w:val="TableParagraph"/>
              <w:spacing w:before="42"/>
              <w:ind w:left="9" w:right="1"/>
              <w:jc w:val="center"/>
              <w:rPr>
                <w:rFonts w:ascii="Arial" w:hAnsi="Arial" w:cs="Arial"/>
                <w:sz w:val="24"/>
              </w:rPr>
            </w:pPr>
            <w:r w:rsidRPr="00E9302B">
              <w:rPr>
                <w:rFonts w:ascii="Arial" w:hAnsi="Arial" w:cs="Arial"/>
                <w:spacing w:val="-2"/>
                <w:sz w:val="24"/>
              </w:rPr>
              <w:t>piłkarskie</w:t>
            </w:r>
          </w:p>
        </w:tc>
        <w:tc>
          <w:tcPr>
            <w:tcW w:w="2552" w:type="dxa"/>
            <w:shd w:val="clear" w:color="auto" w:fill="auto"/>
          </w:tcPr>
          <w:p w14:paraId="30AB7364" w14:textId="77777777" w:rsidR="00A00999" w:rsidRPr="00E9302B" w:rsidRDefault="00A00999" w:rsidP="00E0479C">
            <w:pPr>
              <w:pStyle w:val="TableParagraph"/>
              <w:spacing w:before="197"/>
              <w:ind w:left="13" w:right="6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Amortyzacja</w:t>
            </w:r>
            <w:r w:rsidRPr="00E9302B">
              <w:rPr>
                <w:rFonts w:ascii="Arial" w:hAnsi="Arial" w:cs="Arial"/>
                <w:spacing w:val="-8"/>
              </w:rPr>
              <w:t xml:space="preserve"> </w:t>
            </w:r>
            <w:r w:rsidRPr="00E9302B">
              <w:rPr>
                <w:rFonts w:ascii="Arial" w:hAnsi="Arial" w:cs="Arial"/>
                <w:spacing w:val="-4"/>
              </w:rPr>
              <w:t>siły</w:t>
            </w:r>
          </w:p>
        </w:tc>
        <w:tc>
          <w:tcPr>
            <w:tcW w:w="5386" w:type="dxa"/>
            <w:shd w:val="clear" w:color="auto" w:fill="auto"/>
          </w:tcPr>
          <w:p w14:paraId="3C76A183" w14:textId="77777777" w:rsidR="00A00999" w:rsidRPr="00E9302B" w:rsidRDefault="00A00999" w:rsidP="00E0479C">
            <w:pPr>
              <w:pStyle w:val="TableParagraph"/>
              <w:spacing w:before="197"/>
              <w:ind w:left="12" w:right="5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3</w:t>
            </w:r>
            <w:r w:rsidRPr="00E9302B">
              <w:rPr>
                <w:rFonts w:ascii="Arial" w:hAnsi="Arial" w:cs="Arial"/>
                <w:spacing w:val="10"/>
              </w:rPr>
              <w:t xml:space="preserve"> </w:t>
            </w:r>
            <w:r w:rsidRPr="00E9302B">
              <w:rPr>
                <w:rFonts w:ascii="Arial" w:hAnsi="Arial" w:cs="Arial"/>
              </w:rPr>
              <w:t>punkty</w:t>
            </w:r>
            <w:r w:rsidRPr="00E9302B">
              <w:rPr>
                <w:rFonts w:ascii="Arial" w:hAnsi="Arial" w:cs="Arial"/>
                <w:spacing w:val="9"/>
              </w:rPr>
              <w:t xml:space="preserve"> </w:t>
            </w:r>
            <w:r w:rsidRPr="00E9302B">
              <w:rPr>
                <w:rFonts w:ascii="Arial" w:hAnsi="Arial" w:cs="Arial"/>
              </w:rPr>
              <w:t>badawcze</w:t>
            </w:r>
            <w:r w:rsidRPr="00E9302B">
              <w:rPr>
                <w:rFonts w:ascii="Arial" w:hAnsi="Arial" w:cs="Arial"/>
                <w:spacing w:val="11"/>
              </w:rPr>
              <w:t xml:space="preserve"> </w:t>
            </w:r>
            <w:r w:rsidRPr="00E9302B">
              <w:rPr>
                <w:rFonts w:ascii="Arial" w:hAnsi="Arial" w:cs="Arial"/>
              </w:rPr>
              <w:t>/</w:t>
            </w:r>
            <w:r w:rsidRPr="00E9302B">
              <w:rPr>
                <w:rFonts w:ascii="Arial" w:hAnsi="Arial" w:cs="Arial"/>
                <w:spacing w:val="10"/>
              </w:rPr>
              <w:t xml:space="preserve"> </w:t>
            </w:r>
            <w:r w:rsidRPr="00E9302B">
              <w:rPr>
                <w:rFonts w:ascii="Arial" w:hAnsi="Arial" w:cs="Arial"/>
              </w:rPr>
              <w:t>PN-EN</w:t>
            </w:r>
            <w:r w:rsidRPr="00E9302B">
              <w:rPr>
                <w:rFonts w:ascii="Arial" w:hAnsi="Arial" w:cs="Arial"/>
                <w:spacing w:val="11"/>
              </w:rPr>
              <w:t xml:space="preserve"> </w:t>
            </w:r>
            <w:r w:rsidRPr="00E9302B">
              <w:rPr>
                <w:rFonts w:ascii="Arial" w:hAnsi="Arial" w:cs="Arial"/>
              </w:rPr>
              <w:t>15330-</w:t>
            </w:r>
            <w:r w:rsidRPr="00E9302B">
              <w:rPr>
                <w:rFonts w:ascii="Arial" w:hAnsi="Arial" w:cs="Arial"/>
                <w:spacing w:val="-10"/>
              </w:rPr>
              <w:t>1</w:t>
            </w:r>
          </w:p>
        </w:tc>
      </w:tr>
      <w:tr w:rsidR="00A00999" w:rsidRPr="00E9302B" w14:paraId="1801F235" w14:textId="77777777" w:rsidTr="00EB4C27">
        <w:trPr>
          <w:trHeight w:val="707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7707B04A" w14:textId="77777777" w:rsidR="00A00999" w:rsidRPr="00E9302B" w:rsidRDefault="00A00999" w:rsidP="00E0479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"/>
                <w:szCs w:val="2"/>
              </w:rPr>
            </w:pPr>
          </w:p>
        </w:tc>
        <w:tc>
          <w:tcPr>
            <w:tcW w:w="2552" w:type="dxa"/>
            <w:shd w:val="clear" w:color="auto" w:fill="auto"/>
          </w:tcPr>
          <w:p w14:paraId="7D031132" w14:textId="77777777" w:rsidR="00A00999" w:rsidRPr="00E9302B" w:rsidRDefault="00A00999" w:rsidP="00E0479C">
            <w:pPr>
              <w:pStyle w:val="TableParagraph"/>
              <w:spacing w:before="197"/>
              <w:ind w:left="13" w:right="4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Pionowe</w:t>
            </w:r>
            <w:r w:rsidRPr="00E9302B">
              <w:rPr>
                <w:rFonts w:ascii="Arial" w:hAnsi="Arial" w:cs="Arial"/>
                <w:spacing w:val="8"/>
              </w:rPr>
              <w:t xml:space="preserve"> </w:t>
            </w:r>
            <w:r w:rsidRPr="00E9302B">
              <w:rPr>
                <w:rFonts w:ascii="Arial" w:hAnsi="Arial" w:cs="Arial"/>
              </w:rPr>
              <w:t>odbicie</w:t>
            </w:r>
            <w:r w:rsidRPr="00E9302B">
              <w:rPr>
                <w:rFonts w:ascii="Arial" w:hAnsi="Arial" w:cs="Arial"/>
                <w:spacing w:val="6"/>
              </w:rPr>
              <w:t xml:space="preserve"> </w:t>
            </w:r>
            <w:r w:rsidRPr="00E9302B">
              <w:rPr>
                <w:rFonts w:ascii="Arial" w:hAnsi="Arial" w:cs="Arial"/>
                <w:spacing w:val="-4"/>
              </w:rPr>
              <w:t>piłki</w:t>
            </w:r>
          </w:p>
        </w:tc>
        <w:tc>
          <w:tcPr>
            <w:tcW w:w="5386" w:type="dxa"/>
            <w:shd w:val="clear" w:color="auto" w:fill="auto"/>
          </w:tcPr>
          <w:p w14:paraId="79B7B75A" w14:textId="77777777" w:rsidR="00A00999" w:rsidRPr="00E9302B" w:rsidRDefault="00A00999" w:rsidP="00E0479C">
            <w:pPr>
              <w:pStyle w:val="TableParagraph"/>
              <w:spacing w:before="197"/>
              <w:ind w:left="12" w:right="5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3</w:t>
            </w:r>
            <w:r w:rsidRPr="00E9302B">
              <w:rPr>
                <w:rFonts w:ascii="Arial" w:hAnsi="Arial" w:cs="Arial"/>
                <w:spacing w:val="10"/>
              </w:rPr>
              <w:t xml:space="preserve"> </w:t>
            </w:r>
            <w:r w:rsidRPr="00E9302B">
              <w:rPr>
                <w:rFonts w:ascii="Arial" w:hAnsi="Arial" w:cs="Arial"/>
              </w:rPr>
              <w:t>punkty</w:t>
            </w:r>
            <w:r w:rsidRPr="00E9302B">
              <w:rPr>
                <w:rFonts w:ascii="Arial" w:hAnsi="Arial" w:cs="Arial"/>
                <w:spacing w:val="8"/>
              </w:rPr>
              <w:t xml:space="preserve"> </w:t>
            </w:r>
            <w:r w:rsidRPr="00E9302B">
              <w:rPr>
                <w:rFonts w:ascii="Arial" w:hAnsi="Arial" w:cs="Arial"/>
              </w:rPr>
              <w:t>badawcze</w:t>
            </w:r>
            <w:r w:rsidRPr="00E9302B">
              <w:rPr>
                <w:rFonts w:ascii="Arial" w:hAnsi="Arial" w:cs="Arial"/>
                <w:spacing w:val="11"/>
              </w:rPr>
              <w:t xml:space="preserve"> </w:t>
            </w:r>
            <w:r w:rsidRPr="00E9302B">
              <w:rPr>
                <w:rFonts w:ascii="Arial" w:hAnsi="Arial" w:cs="Arial"/>
              </w:rPr>
              <w:t>/</w:t>
            </w:r>
            <w:r w:rsidRPr="00E9302B">
              <w:rPr>
                <w:rFonts w:ascii="Arial" w:hAnsi="Arial" w:cs="Arial"/>
                <w:spacing w:val="11"/>
              </w:rPr>
              <w:t xml:space="preserve"> </w:t>
            </w:r>
            <w:r w:rsidRPr="00E9302B">
              <w:rPr>
                <w:rFonts w:ascii="Arial" w:hAnsi="Arial" w:cs="Arial"/>
              </w:rPr>
              <w:t>PN-EN</w:t>
            </w:r>
            <w:r w:rsidRPr="00E9302B">
              <w:rPr>
                <w:rFonts w:ascii="Arial" w:hAnsi="Arial" w:cs="Arial"/>
                <w:spacing w:val="11"/>
              </w:rPr>
              <w:t xml:space="preserve"> </w:t>
            </w:r>
            <w:r w:rsidRPr="00E9302B">
              <w:rPr>
                <w:rFonts w:ascii="Arial" w:hAnsi="Arial" w:cs="Arial"/>
              </w:rPr>
              <w:t>15330-</w:t>
            </w:r>
            <w:r w:rsidRPr="00E9302B">
              <w:rPr>
                <w:rFonts w:ascii="Arial" w:hAnsi="Arial" w:cs="Arial"/>
                <w:spacing w:val="-10"/>
              </w:rPr>
              <w:t>1</w:t>
            </w:r>
          </w:p>
        </w:tc>
      </w:tr>
      <w:tr w:rsidR="00A00999" w:rsidRPr="00E9302B" w14:paraId="48E8F02D" w14:textId="77777777" w:rsidTr="00EB4C27">
        <w:trPr>
          <w:trHeight w:val="2126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1DB58E22" w14:textId="77777777" w:rsidR="00A00999" w:rsidRPr="00E9302B" w:rsidRDefault="00A00999" w:rsidP="00E0479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"/>
                <w:szCs w:val="2"/>
              </w:rPr>
            </w:pPr>
          </w:p>
        </w:tc>
        <w:tc>
          <w:tcPr>
            <w:tcW w:w="2552" w:type="dxa"/>
            <w:shd w:val="clear" w:color="auto" w:fill="auto"/>
          </w:tcPr>
          <w:p w14:paraId="591A6EA4" w14:textId="77777777" w:rsidR="00A00999" w:rsidRPr="00E9302B" w:rsidRDefault="00A00999" w:rsidP="00E0479C">
            <w:pPr>
              <w:pStyle w:val="TableParagraph"/>
              <w:spacing w:before="118" w:line="273" w:lineRule="auto"/>
              <w:ind w:left="480" w:right="467" w:hanging="1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  <w:spacing w:val="-2"/>
              </w:rPr>
              <w:t>Inspekcja zainstalowanych</w:t>
            </w:r>
          </w:p>
          <w:p w14:paraId="66135D92" w14:textId="77777777" w:rsidR="00A00999" w:rsidRPr="00E9302B" w:rsidRDefault="00A00999" w:rsidP="00E0479C">
            <w:pPr>
              <w:pStyle w:val="TableParagraph"/>
              <w:spacing w:before="2" w:line="326" w:lineRule="auto"/>
              <w:ind w:left="13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sprzętów</w:t>
            </w:r>
            <w:r w:rsidRPr="00E9302B">
              <w:rPr>
                <w:rFonts w:ascii="Arial" w:hAnsi="Arial" w:cs="Arial"/>
                <w:spacing w:val="-16"/>
              </w:rPr>
              <w:t xml:space="preserve"> </w:t>
            </w:r>
            <w:r w:rsidRPr="00E9302B">
              <w:rPr>
                <w:rFonts w:ascii="Arial" w:hAnsi="Arial" w:cs="Arial"/>
              </w:rPr>
              <w:t xml:space="preserve">sportowych: bramki, </w:t>
            </w:r>
            <w:proofErr w:type="spellStart"/>
            <w:r w:rsidRPr="00E9302B">
              <w:rPr>
                <w:rFonts w:ascii="Arial" w:hAnsi="Arial" w:cs="Arial"/>
              </w:rPr>
              <w:t>piłkochwyty</w:t>
            </w:r>
            <w:proofErr w:type="spellEnd"/>
            <w:r w:rsidRPr="00E9302B">
              <w:rPr>
                <w:rFonts w:ascii="Arial" w:hAnsi="Arial" w:cs="Arial"/>
              </w:rPr>
              <w:t>,</w:t>
            </w:r>
          </w:p>
          <w:p w14:paraId="0FF99BA2" w14:textId="77777777" w:rsidR="00A00999" w:rsidRPr="00E9302B" w:rsidRDefault="00A00999" w:rsidP="00E0479C">
            <w:pPr>
              <w:pStyle w:val="TableParagraph"/>
              <w:spacing w:line="210" w:lineRule="exact"/>
              <w:ind w:left="13" w:right="4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wybrane</w:t>
            </w:r>
            <w:r w:rsidRPr="00E9302B">
              <w:rPr>
                <w:rFonts w:ascii="Arial" w:hAnsi="Arial" w:cs="Arial"/>
                <w:spacing w:val="-10"/>
              </w:rPr>
              <w:t xml:space="preserve"> </w:t>
            </w:r>
            <w:r w:rsidRPr="00E9302B">
              <w:rPr>
                <w:rFonts w:ascii="Arial" w:hAnsi="Arial" w:cs="Arial"/>
                <w:spacing w:val="-2"/>
              </w:rPr>
              <w:t>elementy</w:t>
            </w:r>
          </w:p>
          <w:p w14:paraId="75D45769" w14:textId="77777777" w:rsidR="00A00999" w:rsidRPr="00E9302B" w:rsidRDefault="00A00999" w:rsidP="00E0479C">
            <w:pPr>
              <w:pStyle w:val="TableParagraph"/>
              <w:spacing w:before="36"/>
              <w:ind w:left="13" w:right="3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  <w:spacing w:val="-2"/>
              </w:rPr>
              <w:t>ogrodzenia</w:t>
            </w:r>
          </w:p>
        </w:tc>
        <w:tc>
          <w:tcPr>
            <w:tcW w:w="5386" w:type="dxa"/>
            <w:shd w:val="clear" w:color="auto" w:fill="auto"/>
          </w:tcPr>
          <w:p w14:paraId="6E2A54DF" w14:textId="77777777" w:rsidR="00A00999" w:rsidRPr="00E9302B" w:rsidRDefault="00A00999" w:rsidP="00E0479C">
            <w:pPr>
              <w:pStyle w:val="TableParagraph"/>
              <w:spacing w:line="273" w:lineRule="auto"/>
              <w:ind w:left="160" w:right="150" w:hanging="4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Ocena zainstalowanych urządzeń pod kątem bezpieczeństwa:</w:t>
            </w:r>
            <w:r w:rsidRPr="00E9302B">
              <w:rPr>
                <w:rFonts w:ascii="Arial" w:hAnsi="Arial" w:cs="Arial"/>
                <w:spacing w:val="-18"/>
              </w:rPr>
              <w:t xml:space="preserve"> </w:t>
            </w:r>
            <w:r w:rsidRPr="00E9302B">
              <w:rPr>
                <w:rFonts w:ascii="Arial" w:hAnsi="Arial" w:cs="Arial"/>
              </w:rPr>
              <w:t>stabilność</w:t>
            </w:r>
            <w:r w:rsidRPr="00E9302B">
              <w:rPr>
                <w:rFonts w:ascii="Arial" w:hAnsi="Arial" w:cs="Arial"/>
                <w:spacing w:val="-17"/>
              </w:rPr>
              <w:t xml:space="preserve"> </w:t>
            </w:r>
            <w:r w:rsidRPr="00E9302B">
              <w:rPr>
                <w:rFonts w:ascii="Arial" w:hAnsi="Arial" w:cs="Arial"/>
              </w:rPr>
              <w:t>pod</w:t>
            </w:r>
            <w:r w:rsidRPr="00E9302B">
              <w:rPr>
                <w:rFonts w:ascii="Arial" w:hAnsi="Arial" w:cs="Arial"/>
                <w:spacing w:val="-17"/>
              </w:rPr>
              <w:t xml:space="preserve"> </w:t>
            </w:r>
            <w:r w:rsidRPr="00E9302B">
              <w:rPr>
                <w:rFonts w:ascii="Arial" w:hAnsi="Arial" w:cs="Arial"/>
              </w:rPr>
              <w:t>doraźnym</w:t>
            </w:r>
            <w:r w:rsidRPr="00E9302B">
              <w:rPr>
                <w:rFonts w:ascii="Arial" w:hAnsi="Arial" w:cs="Arial"/>
                <w:spacing w:val="-17"/>
              </w:rPr>
              <w:t xml:space="preserve"> </w:t>
            </w:r>
            <w:r w:rsidRPr="00E9302B">
              <w:rPr>
                <w:rFonts w:ascii="Arial" w:hAnsi="Arial" w:cs="Arial"/>
              </w:rPr>
              <w:t>obciążeniem, ryzyko zakleszczenia ciała i palców, wizualna ocena stanu technicznego urządzeń w zakresie widocznych uszkodzeń</w:t>
            </w:r>
            <w:r w:rsidRPr="00E9302B">
              <w:rPr>
                <w:rFonts w:ascii="Arial" w:hAnsi="Arial" w:cs="Arial"/>
                <w:spacing w:val="-3"/>
              </w:rPr>
              <w:t xml:space="preserve"> </w:t>
            </w:r>
            <w:r w:rsidRPr="00E9302B">
              <w:rPr>
                <w:rFonts w:ascii="Arial" w:hAnsi="Arial" w:cs="Arial"/>
              </w:rPr>
              <w:t>mechanicznych; oznakowanie urządzeń</w:t>
            </w:r>
            <w:r w:rsidRPr="00E9302B">
              <w:rPr>
                <w:rFonts w:ascii="Arial" w:hAnsi="Arial" w:cs="Arial"/>
                <w:spacing w:val="-3"/>
              </w:rPr>
              <w:t xml:space="preserve"> </w:t>
            </w:r>
            <w:r w:rsidRPr="00E9302B">
              <w:rPr>
                <w:rFonts w:ascii="Arial" w:hAnsi="Arial" w:cs="Arial"/>
              </w:rPr>
              <w:t>pod kątem wymagań przedmiotowych norm. / m.in. PN-EN</w:t>
            </w:r>
          </w:p>
          <w:p w14:paraId="6906E76B" w14:textId="77777777" w:rsidR="00A00999" w:rsidRPr="00E9302B" w:rsidRDefault="00A00999" w:rsidP="00E0479C">
            <w:pPr>
              <w:pStyle w:val="TableParagraph"/>
              <w:spacing w:before="1"/>
              <w:ind w:left="12" w:right="4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  <w:spacing w:val="-5"/>
                <w:w w:val="105"/>
              </w:rPr>
              <w:t>748</w:t>
            </w:r>
          </w:p>
        </w:tc>
      </w:tr>
    </w:tbl>
    <w:p w14:paraId="2B52D54D" w14:textId="77777777" w:rsidR="00A00999" w:rsidRPr="00E9302B" w:rsidRDefault="00A00999" w:rsidP="00A00999">
      <w:pPr>
        <w:rPr>
          <w:rFonts w:ascii="Arial" w:hAnsi="Arial" w:cs="Arial"/>
        </w:rPr>
      </w:pP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2552"/>
        <w:gridCol w:w="5386"/>
      </w:tblGrid>
      <w:tr w:rsidR="00A00999" w:rsidRPr="00E9302B" w14:paraId="276FFCC3" w14:textId="77777777" w:rsidTr="00EB4C27">
        <w:trPr>
          <w:trHeight w:val="1392"/>
        </w:trPr>
        <w:tc>
          <w:tcPr>
            <w:tcW w:w="1985" w:type="dxa"/>
            <w:vMerge w:val="restart"/>
            <w:shd w:val="clear" w:color="auto" w:fill="auto"/>
          </w:tcPr>
          <w:p w14:paraId="23CDB47B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  <w:sz w:val="24"/>
              </w:rPr>
            </w:pPr>
          </w:p>
          <w:p w14:paraId="25918D6E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  <w:sz w:val="24"/>
              </w:rPr>
            </w:pPr>
          </w:p>
          <w:p w14:paraId="5BEB7805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  <w:sz w:val="24"/>
              </w:rPr>
            </w:pPr>
          </w:p>
          <w:p w14:paraId="73684775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  <w:sz w:val="24"/>
              </w:rPr>
            </w:pPr>
          </w:p>
          <w:p w14:paraId="028A4613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  <w:sz w:val="24"/>
              </w:rPr>
            </w:pPr>
          </w:p>
          <w:p w14:paraId="0DAEF00B" w14:textId="77777777" w:rsidR="00A00999" w:rsidRPr="00E9302B" w:rsidRDefault="00A00999" w:rsidP="00E0479C">
            <w:pPr>
              <w:pStyle w:val="TableParagraph"/>
              <w:spacing w:before="266"/>
              <w:rPr>
                <w:rFonts w:ascii="Arial" w:hAnsi="Arial" w:cs="Arial"/>
                <w:sz w:val="24"/>
              </w:rPr>
            </w:pPr>
          </w:p>
          <w:p w14:paraId="0B3B7EC3" w14:textId="77777777" w:rsidR="00A00999" w:rsidRPr="00E9302B" w:rsidRDefault="00A00999" w:rsidP="00E0479C">
            <w:pPr>
              <w:pStyle w:val="TableParagraph"/>
              <w:spacing w:line="273" w:lineRule="auto"/>
              <w:ind w:left="602" w:hanging="471"/>
              <w:rPr>
                <w:rFonts w:ascii="Arial" w:hAnsi="Arial" w:cs="Arial"/>
                <w:sz w:val="24"/>
              </w:rPr>
            </w:pPr>
            <w:r w:rsidRPr="00E9302B">
              <w:rPr>
                <w:rFonts w:ascii="Arial" w:hAnsi="Arial" w:cs="Arial"/>
                <w:sz w:val="24"/>
              </w:rPr>
              <w:t>Elementy</w:t>
            </w:r>
            <w:r w:rsidRPr="00E9302B">
              <w:rPr>
                <w:rFonts w:ascii="Arial" w:hAnsi="Arial" w:cs="Arial"/>
                <w:spacing w:val="-19"/>
                <w:sz w:val="24"/>
              </w:rPr>
              <w:t xml:space="preserve"> </w:t>
            </w:r>
            <w:r w:rsidRPr="00E9302B">
              <w:rPr>
                <w:rFonts w:ascii="Arial" w:hAnsi="Arial" w:cs="Arial"/>
                <w:sz w:val="24"/>
              </w:rPr>
              <w:t xml:space="preserve">lekkiej </w:t>
            </w:r>
            <w:r w:rsidRPr="00E9302B">
              <w:rPr>
                <w:rFonts w:ascii="Arial" w:hAnsi="Arial" w:cs="Arial"/>
                <w:spacing w:val="-2"/>
                <w:sz w:val="24"/>
              </w:rPr>
              <w:t>atletyki</w:t>
            </w:r>
          </w:p>
        </w:tc>
        <w:tc>
          <w:tcPr>
            <w:tcW w:w="2552" w:type="dxa"/>
            <w:shd w:val="clear" w:color="auto" w:fill="auto"/>
          </w:tcPr>
          <w:p w14:paraId="047AC221" w14:textId="77777777" w:rsidR="00A00999" w:rsidRPr="00E9302B" w:rsidRDefault="00A00999" w:rsidP="00E0479C">
            <w:pPr>
              <w:pStyle w:val="TableParagraph"/>
              <w:spacing w:before="124"/>
              <w:rPr>
                <w:rFonts w:ascii="Arial" w:hAnsi="Arial" w:cs="Arial"/>
              </w:rPr>
            </w:pPr>
          </w:p>
          <w:p w14:paraId="747623CF" w14:textId="77777777" w:rsidR="00A00999" w:rsidRPr="00E9302B" w:rsidRDefault="00A00999" w:rsidP="00E0479C">
            <w:pPr>
              <w:pStyle w:val="TableParagraph"/>
              <w:spacing w:line="273" w:lineRule="auto"/>
              <w:ind w:left="165" w:firstLine="259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  <w:w w:val="105"/>
              </w:rPr>
              <w:t xml:space="preserve">Amortyzacja siły i </w:t>
            </w:r>
            <w:r w:rsidRPr="00E9302B">
              <w:rPr>
                <w:rFonts w:ascii="Arial" w:hAnsi="Arial" w:cs="Arial"/>
              </w:rPr>
              <w:t>odkształcenie</w:t>
            </w:r>
            <w:r w:rsidRPr="00E9302B">
              <w:rPr>
                <w:rFonts w:ascii="Arial" w:hAnsi="Arial" w:cs="Arial"/>
                <w:spacing w:val="-3"/>
              </w:rPr>
              <w:t xml:space="preserve"> </w:t>
            </w:r>
            <w:r w:rsidRPr="00E9302B">
              <w:rPr>
                <w:rFonts w:ascii="Arial" w:hAnsi="Arial" w:cs="Arial"/>
              </w:rPr>
              <w:t>pionowe</w:t>
            </w:r>
          </w:p>
        </w:tc>
        <w:tc>
          <w:tcPr>
            <w:tcW w:w="5386" w:type="dxa"/>
            <w:shd w:val="clear" w:color="auto" w:fill="auto"/>
          </w:tcPr>
          <w:p w14:paraId="7348A266" w14:textId="77777777" w:rsidR="00A00999" w:rsidRPr="00E9302B" w:rsidRDefault="00A00999" w:rsidP="00E0479C">
            <w:pPr>
              <w:pStyle w:val="TableParagraph"/>
              <w:spacing w:before="118" w:line="381" w:lineRule="auto"/>
              <w:ind w:left="813" w:right="803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Bieżnia</w:t>
            </w:r>
            <w:r w:rsidRPr="00E9302B">
              <w:rPr>
                <w:rFonts w:ascii="Arial" w:hAnsi="Arial" w:cs="Arial"/>
                <w:spacing w:val="-11"/>
              </w:rPr>
              <w:t xml:space="preserve"> </w:t>
            </w:r>
            <w:r w:rsidRPr="00E9302B">
              <w:rPr>
                <w:rFonts w:ascii="Arial" w:hAnsi="Arial" w:cs="Arial"/>
              </w:rPr>
              <w:t>okrężna</w:t>
            </w:r>
            <w:r w:rsidRPr="00E9302B">
              <w:rPr>
                <w:rFonts w:ascii="Arial" w:hAnsi="Arial" w:cs="Arial"/>
                <w:spacing w:val="-11"/>
              </w:rPr>
              <w:t xml:space="preserve"> </w:t>
            </w:r>
            <w:r w:rsidRPr="00E9302B">
              <w:rPr>
                <w:rFonts w:ascii="Arial" w:hAnsi="Arial" w:cs="Arial"/>
              </w:rPr>
              <w:t>4</w:t>
            </w:r>
            <w:r w:rsidRPr="00E9302B">
              <w:rPr>
                <w:rFonts w:ascii="Arial" w:hAnsi="Arial" w:cs="Arial"/>
                <w:spacing w:val="-12"/>
              </w:rPr>
              <w:t xml:space="preserve"> </w:t>
            </w:r>
            <w:r w:rsidRPr="00E9302B">
              <w:rPr>
                <w:rFonts w:ascii="Arial" w:hAnsi="Arial" w:cs="Arial"/>
              </w:rPr>
              <w:t>punkty</w:t>
            </w:r>
            <w:r w:rsidRPr="00E9302B">
              <w:rPr>
                <w:rFonts w:ascii="Arial" w:hAnsi="Arial" w:cs="Arial"/>
                <w:spacing w:val="-12"/>
              </w:rPr>
              <w:t xml:space="preserve"> </w:t>
            </w:r>
            <w:r w:rsidRPr="00E9302B">
              <w:rPr>
                <w:rFonts w:ascii="Arial" w:hAnsi="Arial" w:cs="Arial"/>
              </w:rPr>
              <w:t>badawcze Bieżnia prosta 2 punkty badawcze</w:t>
            </w:r>
          </w:p>
          <w:p w14:paraId="448B19F7" w14:textId="77777777" w:rsidR="00A00999" w:rsidRPr="00E9302B" w:rsidRDefault="00A00999" w:rsidP="00E0479C">
            <w:pPr>
              <w:pStyle w:val="TableParagraph"/>
              <w:spacing w:before="3"/>
              <w:ind w:left="12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Każdy</w:t>
            </w:r>
            <w:r w:rsidRPr="00E9302B">
              <w:rPr>
                <w:rFonts w:ascii="Arial" w:hAnsi="Arial" w:cs="Arial"/>
                <w:spacing w:val="1"/>
              </w:rPr>
              <w:t xml:space="preserve"> </w:t>
            </w:r>
            <w:r w:rsidRPr="00E9302B">
              <w:rPr>
                <w:rFonts w:ascii="Arial" w:hAnsi="Arial" w:cs="Arial"/>
              </w:rPr>
              <w:t>rozbieg</w:t>
            </w:r>
            <w:r w:rsidRPr="00E9302B">
              <w:rPr>
                <w:rFonts w:ascii="Arial" w:hAnsi="Arial" w:cs="Arial"/>
                <w:spacing w:val="4"/>
              </w:rPr>
              <w:t xml:space="preserve"> </w:t>
            </w:r>
            <w:r w:rsidRPr="00E9302B">
              <w:rPr>
                <w:rFonts w:ascii="Arial" w:hAnsi="Arial" w:cs="Arial"/>
              </w:rPr>
              <w:t>1</w:t>
            </w:r>
            <w:r w:rsidRPr="00E9302B">
              <w:rPr>
                <w:rFonts w:ascii="Arial" w:hAnsi="Arial" w:cs="Arial"/>
                <w:spacing w:val="2"/>
              </w:rPr>
              <w:t xml:space="preserve"> </w:t>
            </w:r>
            <w:r w:rsidRPr="00E9302B">
              <w:rPr>
                <w:rFonts w:ascii="Arial" w:hAnsi="Arial" w:cs="Arial"/>
              </w:rPr>
              <w:t>punkt</w:t>
            </w:r>
            <w:r w:rsidRPr="00E9302B">
              <w:rPr>
                <w:rFonts w:ascii="Arial" w:hAnsi="Arial" w:cs="Arial"/>
                <w:spacing w:val="4"/>
              </w:rPr>
              <w:t xml:space="preserve"> </w:t>
            </w:r>
            <w:r w:rsidRPr="00E9302B">
              <w:rPr>
                <w:rFonts w:ascii="Arial" w:hAnsi="Arial" w:cs="Arial"/>
              </w:rPr>
              <w:t>badawczy/</w:t>
            </w:r>
            <w:r w:rsidRPr="00E9302B">
              <w:rPr>
                <w:rFonts w:ascii="Arial" w:hAnsi="Arial" w:cs="Arial"/>
                <w:spacing w:val="5"/>
              </w:rPr>
              <w:t xml:space="preserve"> </w:t>
            </w:r>
            <w:r w:rsidRPr="00E9302B">
              <w:rPr>
                <w:rFonts w:ascii="Arial" w:hAnsi="Arial" w:cs="Arial"/>
              </w:rPr>
              <w:t>PN-EN</w:t>
            </w:r>
            <w:r w:rsidRPr="00E9302B">
              <w:rPr>
                <w:rFonts w:ascii="Arial" w:hAnsi="Arial" w:cs="Arial"/>
                <w:spacing w:val="4"/>
              </w:rPr>
              <w:t xml:space="preserve"> </w:t>
            </w:r>
            <w:r w:rsidRPr="00E9302B">
              <w:rPr>
                <w:rFonts w:ascii="Arial" w:hAnsi="Arial" w:cs="Arial"/>
                <w:spacing w:val="-2"/>
              </w:rPr>
              <w:t>14877</w:t>
            </w:r>
          </w:p>
        </w:tc>
      </w:tr>
      <w:tr w:rsidR="00A00999" w:rsidRPr="00E9302B" w14:paraId="2D4DFF00" w14:textId="77777777" w:rsidTr="00EB4C27">
        <w:trPr>
          <w:trHeight w:val="1693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0E408B20" w14:textId="77777777" w:rsidR="00A00999" w:rsidRPr="00E9302B" w:rsidRDefault="00A00999" w:rsidP="00E0479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"/>
                <w:szCs w:val="2"/>
              </w:rPr>
            </w:pPr>
          </w:p>
        </w:tc>
        <w:tc>
          <w:tcPr>
            <w:tcW w:w="2552" w:type="dxa"/>
            <w:shd w:val="clear" w:color="auto" w:fill="auto"/>
          </w:tcPr>
          <w:p w14:paraId="5D260CA3" w14:textId="77777777" w:rsidR="00A00999" w:rsidRPr="00E9302B" w:rsidRDefault="00A00999" w:rsidP="00E0479C">
            <w:pPr>
              <w:pStyle w:val="TableParagraph"/>
              <w:rPr>
                <w:rFonts w:ascii="Arial" w:hAnsi="Arial" w:cs="Arial"/>
              </w:rPr>
            </w:pPr>
          </w:p>
          <w:p w14:paraId="17BFA408" w14:textId="77777777" w:rsidR="00A00999" w:rsidRPr="00E9302B" w:rsidRDefault="00A00999" w:rsidP="00E0479C">
            <w:pPr>
              <w:pStyle w:val="TableParagraph"/>
              <w:spacing w:before="160"/>
              <w:rPr>
                <w:rFonts w:ascii="Arial" w:hAnsi="Arial" w:cs="Arial"/>
              </w:rPr>
            </w:pPr>
          </w:p>
          <w:p w14:paraId="2E048014" w14:textId="77777777" w:rsidR="00A00999" w:rsidRPr="00E9302B" w:rsidRDefault="00A00999" w:rsidP="00E0479C">
            <w:pPr>
              <w:pStyle w:val="TableParagraph"/>
              <w:ind w:left="13" w:right="4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  <w:spacing w:val="-2"/>
              </w:rPr>
              <w:t>Grubość</w:t>
            </w:r>
          </w:p>
        </w:tc>
        <w:tc>
          <w:tcPr>
            <w:tcW w:w="5386" w:type="dxa"/>
            <w:shd w:val="clear" w:color="auto" w:fill="auto"/>
          </w:tcPr>
          <w:p w14:paraId="7DB24971" w14:textId="77777777" w:rsidR="00A00999" w:rsidRPr="00E9302B" w:rsidRDefault="00A00999" w:rsidP="00E0479C">
            <w:pPr>
              <w:pStyle w:val="TableParagraph"/>
              <w:spacing w:before="115" w:line="384" w:lineRule="auto"/>
              <w:ind w:left="813" w:right="804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Bieżnia</w:t>
            </w:r>
            <w:r w:rsidRPr="00E9302B">
              <w:rPr>
                <w:rFonts w:ascii="Arial" w:hAnsi="Arial" w:cs="Arial"/>
                <w:spacing w:val="-13"/>
              </w:rPr>
              <w:t xml:space="preserve"> </w:t>
            </w:r>
            <w:r w:rsidRPr="00E9302B">
              <w:rPr>
                <w:rFonts w:ascii="Arial" w:hAnsi="Arial" w:cs="Arial"/>
              </w:rPr>
              <w:t>okrężna:</w:t>
            </w:r>
            <w:r w:rsidRPr="00E9302B">
              <w:rPr>
                <w:rFonts w:ascii="Arial" w:hAnsi="Arial" w:cs="Arial"/>
                <w:spacing w:val="-13"/>
              </w:rPr>
              <w:t xml:space="preserve"> </w:t>
            </w:r>
            <w:r w:rsidRPr="00E9302B">
              <w:rPr>
                <w:rFonts w:ascii="Arial" w:hAnsi="Arial" w:cs="Arial"/>
              </w:rPr>
              <w:t>pomiar</w:t>
            </w:r>
            <w:r w:rsidRPr="00E9302B">
              <w:rPr>
                <w:rFonts w:ascii="Arial" w:hAnsi="Arial" w:cs="Arial"/>
                <w:spacing w:val="-13"/>
              </w:rPr>
              <w:t xml:space="preserve"> </w:t>
            </w:r>
            <w:r w:rsidRPr="00E9302B">
              <w:rPr>
                <w:rFonts w:ascii="Arial" w:hAnsi="Arial" w:cs="Arial"/>
              </w:rPr>
              <w:t>co</w:t>
            </w:r>
            <w:r w:rsidRPr="00E9302B">
              <w:rPr>
                <w:rFonts w:ascii="Arial" w:hAnsi="Arial" w:cs="Arial"/>
                <w:spacing w:val="-11"/>
              </w:rPr>
              <w:t xml:space="preserve"> </w:t>
            </w:r>
            <w:r w:rsidRPr="00E9302B">
              <w:rPr>
                <w:rFonts w:ascii="Arial" w:hAnsi="Arial" w:cs="Arial"/>
              </w:rPr>
              <w:t>20</w:t>
            </w:r>
            <w:r w:rsidRPr="00E9302B">
              <w:rPr>
                <w:rFonts w:ascii="Arial" w:hAnsi="Arial" w:cs="Arial"/>
                <w:spacing w:val="-14"/>
              </w:rPr>
              <w:t xml:space="preserve"> </w:t>
            </w:r>
            <w:r w:rsidRPr="00E9302B">
              <w:rPr>
                <w:rFonts w:ascii="Arial" w:hAnsi="Arial" w:cs="Arial"/>
              </w:rPr>
              <w:t>m</w:t>
            </w:r>
            <w:r w:rsidRPr="00E9302B">
              <w:rPr>
                <w:rFonts w:ascii="Arial" w:hAnsi="Arial" w:cs="Arial"/>
                <w:spacing w:val="-10"/>
              </w:rPr>
              <w:t xml:space="preserve"> </w:t>
            </w:r>
            <w:r w:rsidRPr="00E9302B">
              <w:rPr>
                <w:rFonts w:ascii="Arial" w:hAnsi="Arial" w:cs="Arial"/>
              </w:rPr>
              <w:t>co</w:t>
            </w:r>
            <w:r w:rsidRPr="00E9302B">
              <w:rPr>
                <w:rFonts w:ascii="Arial" w:hAnsi="Arial" w:cs="Arial"/>
                <w:spacing w:val="-13"/>
              </w:rPr>
              <w:t xml:space="preserve"> </w:t>
            </w:r>
            <w:r w:rsidRPr="00E9302B">
              <w:rPr>
                <w:rFonts w:ascii="Arial" w:hAnsi="Arial" w:cs="Arial"/>
              </w:rPr>
              <w:t>2</w:t>
            </w:r>
            <w:r w:rsidRPr="00E9302B">
              <w:rPr>
                <w:rFonts w:ascii="Arial" w:hAnsi="Arial" w:cs="Arial"/>
                <w:spacing w:val="-12"/>
              </w:rPr>
              <w:t xml:space="preserve"> </w:t>
            </w:r>
            <w:r w:rsidRPr="00E9302B">
              <w:rPr>
                <w:rFonts w:ascii="Arial" w:hAnsi="Arial" w:cs="Arial"/>
              </w:rPr>
              <w:t>tor Bieżnia prosta: pomiar co 20 m co 2 tor</w:t>
            </w:r>
          </w:p>
          <w:p w14:paraId="3BB86D83" w14:textId="77777777" w:rsidR="00A00999" w:rsidRPr="00E9302B" w:rsidRDefault="00A00999" w:rsidP="00E0479C">
            <w:pPr>
              <w:pStyle w:val="TableParagraph"/>
              <w:spacing w:line="276" w:lineRule="auto"/>
              <w:ind w:left="12" w:right="4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Każdy</w:t>
            </w:r>
            <w:r w:rsidRPr="00E9302B">
              <w:rPr>
                <w:rFonts w:ascii="Arial" w:hAnsi="Arial" w:cs="Arial"/>
                <w:spacing w:val="-10"/>
              </w:rPr>
              <w:t xml:space="preserve"> </w:t>
            </w:r>
            <w:r w:rsidRPr="00E9302B">
              <w:rPr>
                <w:rFonts w:ascii="Arial" w:hAnsi="Arial" w:cs="Arial"/>
              </w:rPr>
              <w:t>rozbieg</w:t>
            </w:r>
            <w:r w:rsidRPr="00E9302B">
              <w:rPr>
                <w:rFonts w:ascii="Arial" w:hAnsi="Arial" w:cs="Arial"/>
                <w:spacing w:val="-9"/>
              </w:rPr>
              <w:t xml:space="preserve"> </w:t>
            </w:r>
            <w:r w:rsidRPr="00E9302B">
              <w:rPr>
                <w:rFonts w:ascii="Arial" w:hAnsi="Arial" w:cs="Arial"/>
              </w:rPr>
              <w:t>1</w:t>
            </w:r>
            <w:r w:rsidRPr="00E9302B">
              <w:rPr>
                <w:rFonts w:ascii="Arial" w:hAnsi="Arial" w:cs="Arial"/>
                <w:spacing w:val="-10"/>
              </w:rPr>
              <w:t xml:space="preserve"> </w:t>
            </w:r>
            <w:r w:rsidRPr="00E9302B">
              <w:rPr>
                <w:rFonts w:ascii="Arial" w:hAnsi="Arial" w:cs="Arial"/>
              </w:rPr>
              <w:t>punkt</w:t>
            </w:r>
            <w:r w:rsidRPr="00E9302B">
              <w:rPr>
                <w:rFonts w:ascii="Arial" w:hAnsi="Arial" w:cs="Arial"/>
                <w:spacing w:val="-7"/>
              </w:rPr>
              <w:t xml:space="preserve"> </w:t>
            </w:r>
            <w:r w:rsidRPr="00E9302B">
              <w:rPr>
                <w:rFonts w:ascii="Arial" w:hAnsi="Arial" w:cs="Arial"/>
              </w:rPr>
              <w:t>badawczy/</w:t>
            </w:r>
            <w:r w:rsidRPr="00E9302B">
              <w:rPr>
                <w:rFonts w:ascii="Arial" w:hAnsi="Arial" w:cs="Arial"/>
                <w:spacing w:val="-7"/>
              </w:rPr>
              <w:t xml:space="preserve"> </w:t>
            </w:r>
            <w:r w:rsidRPr="00E9302B">
              <w:rPr>
                <w:rFonts w:ascii="Arial" w:hAnsi="Arial" w:cs="Arial"/>
              </w:rPr>
              <w:t>co</w:t>
            </w:r>
            <w:r w:rsidRPr="00E9302B">
              <w:rPr>
                <w:rFonts w:ascii="Arial" w:hAnsi="Arial" w:cs="Arial"/>
                <w:spacing w:val="-9"/>
              </w:rPr>
              <w:t xml:space="preserve"> </w:t>
            </w:r>
            <w:r w:rsidRPr="00E9302B">
              <w:rPr>
                <w:rFonts w:ascii="Arial" w:hAnsi="Arial" w:cs="Arial"/>
              </w:rPr>
              <w:t>10</w:t>
            </w:r>
            <w:r w:rsidRPr="00E9302B">
              <w:rPr>
                <w:rFonts w:ascii="Arial" w:hAnsi="Arial" w:cs="Arial"/>
                <w:spacing w:val="-7"/>
              </w:rPr>
              <w:t xml:space="preserve"> </w:t>
            </w:r>
            <w:r w:rsidRPr="00E9302B">
              <w:rPr>
                <w:rFonts w:ascii="Arial" w:hAnsi="Arial" w:cs="Arial"/>
              </w:rPr>
              <w:t>m,</w:t>
            </w:r>
            <w:r w:rsidRPr="00E9302B">
              <w:rPr>
                <w:rFonts w:ascii="Arial" w:hAnsi="Arial" w:cs="Arial"/>
                <w:spacing w:val="-9"/>
              </w:rPr>
              <w:t xml:space="preserve"> </w:t>
            </w:r>
            <w:r w:rsidRPr="00E9302B">
              <w:rPr>
                <w:rFonts w:ascii="Arial" w:hAnsi="Arial" w:cs="Arial"/>
              </w:rPr>
              <w:t>identyfikacja wymaganych pogrubień / PN-EN 14877</w:t>
            </w:r>
          </w:p>
        </w:tc>
      </w:tr>
      <w:tr w:rsidR="00A00999" w:rsidRPr="00E9302B" w14:paraId="4D03BAD0" w14:textId="77777777" w:rsidTr="00EB4C27">
        <w:trPr>
          <w:trHeight w:val="847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243C769F" w14:textId="77777777" w:rsidR="00A00999" w:rsidRPr="00E9302B" w:rsidRDefault="00A00999" w:rsidP="00E0479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"/>
                <w:szCs w:val="2"/>
              </w:rPr>
            </w:pPr>
          </w:p>
        </w:tc>
        <w:tc>
          <w:tcPr>
            <w:tcW w:w="2552" w:type="dxa"/>
            <w:shd w:val="clear" w:color="auto" w:fill="auto"/>
          </w:tcPr>
          <w:p w14:paraId="3E9F8083" w14:textId="77777777" w:rsidR="00A00999" w:rsidRPr="00E9302B" w:rsidRDefault="00A00999" w:rsidP="00E0479C">
            <w:pPr>
              <w:pStyle w:val="TableParagraph"/>
              <w:spacing w:before="115"/>
              <w:ind w:left="571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Odchylenie</w:t>
            </w:r>
            <w:r w:rsidRPr="00E9302B">
              <w:rPr>
                <w:rFonts w:ascii="Arial" w:hAnsi="Arial" w:cs="Arial"/>
                <w:spacing w:val="12"/>
              </w:rPr>
              <w:t xml:space="preserve"> </w:t>
            </w:r>
            <w:r w:rsidRPr="00E9302B">
              <w:rPr>
                <w:rFonts w:ascii="Arial" w:hAnsi="Arial" w:cs="Arial"/>
                <w:spacing w:val="-5"/>
              </w:rPr>
              <w:t>od</w:t>
            </w:r>
          </w:p>
          <w:p w14:paraId="0811F7C3" w14:textId="77777777" w:rsidR="00A00999" w:rsidRPr="00E9302B" w:rsidRDefault="00A00999" w:rsidP="00E0479C">
            <w:pPr>
              <w:pStyle w:val="TableParagraph"/>
              <w:spacing w:before="40"/>
              <w:ind w:left="700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  <w:spacing w:val="-2"/>
              </w:rPr>
              <w:t>płaszczyzny</w:t>
            </w:r>
          </w:p>
        </w:tc>
        <w:tc>
          <w:tcPr>
            <w:tcW w:w="5386" w:type="dxa"/>
            <w:shd w:val="clear" w:color="auto" w:fill="auto"/>
          </w:tcPr>
          <w:p w14:paraId="345AA2F9" w14:textId="77777777" w:rsidR="00A00999" w:rsidRPr="00E9302B" w:rsidRDefault="00A00999" w:rsidP="00E0479C">
            <w:pPr>
              <w:pStyle w:val="TableParagraph"/>
              <w:spacing w:before="3"/>
              <w:rPr>
                <w:rFonts w:ascii="Arial" w:hAnsi="Arial" w:cs="Arial"/>
              </w:rPr>
            </w:pPr>
          </w:p>
          <w:p w14:paraId="142AE79A" w14:textId="77777777" w:rsidR="00A00999" w:rsidRPr="00E9302B" w:rsidRDefault="00A00999" w:rsidP="00E0479C">
            <w:pPr>
              <w:pStyle w:val="TableParagraph"/>
              <w:ind w:left="12" w:right="1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PN-EN</w:t>
            </w:r>
            <w:r w:rsidRPr="00E9302B">
              <w:rPr>
                <w:rFonts w:ascii="Arial" w:hAnsi="Arial" w:cs="Arial"/>
                <w:spacing w:val="42"/>
              </w:rPr>
              <w:t xml:space="preserve"> </w:t>
            </w:r>
            <w:r w:rsidRPr="00E9302B">
              <w:rPr>
                <w:rFonts w:ascii="Arial" w:hAnsi="Arial" w:cs="Arial"/>
                <w:spacing w:val="-4"/>
              </w:rPr>
              <w:t>1488</w:t>
            </w:r>
          </w:p>
        </w:tc>
      </w:tr>
      <w:tr w:rsidR="00A00999" w:rsidRPr="00E9302B" w14:paraId="0700A634" w14:textId="77777777" w:rsidTr="00EB4C27">
        <w:trPr>
          <w:trHeight w:val="710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23229C6C" w14:textId="77777777" w:rsidR="00A00999" w:rsidRPr="00E9302B" w:rsidRDefault="00A00999" w:rsidP="00E0479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"/>
                <w:szCs w:val="2"/>
              </w:rPr>
            </w:pPr>
          </w:p>
        </w:tc>
        <w:tc>
          <w:tcPr>
            <w:tcW w:w="2552" w:type="dxa"/>
            <w:shd w:val="clear" w:color="auto" w:fill="auto"/>
          </w:tcPr>
          <w:p w14:paraId="01D7B36E" w14:textId="77777777" w:rsidR="00A00999" w:rsidRPr="00E9302B" w:rsidRDefault="00A00999" w:rsidP="00E0479C">
            <w:pPr>
              <w:pStyle w:val="TableParagraph"/>
              <w:spacing w:before="199"/>
              <w:ind w:left="13" w:right="5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  <w:w w:val="105"/>
              </w:rPr>
              <w:t>Opór</w:t>
            </w:r>
            <w:r w:rsidRPr="00E9302B">
              <w:rPr>
                <w:rFonts w:ascii="Arial" w:hAnsi="Arial" w:cs="Arial"/>
                <w:spacing w:val="-17"/>
                <w:w w:val="105"/>
              </w:rPr>
              <w:t xml:space="preserve"> </w:t>
            </w:r>
            <w:r w:rsidRPr="00E9302B">
              <w:rPr>
                <w:rFonts w:ascii="Arial" w:hAnsi="Arial" w:cs="Arial"/>
                <w:spacing w:val="-2"/>
                <w:w w:val="105"/>
              </w:rPr>
              <w:t>poślizgu</w:t>
            </w:r>
          </w:p>
        </w:tc>
        <w:tc>
          <w:tcPr>
            <w:tcW w:w="5386" w:type="dxa"/>
            <w:shd w:val="clear" w:color="auto" w:fill="auto"/>
          </w:tcPr>
          <w:p w14:paraId="4B0B2E6B" w14:textId="77777777" w:rsidR="00A00999" w:rsidRPr="00E9302B" w:rsidRDefault="00A00999" w:rsidP="00E0479C">
            <w:pPr>
              <w:pStyle w:val="TableParagraph"/>
              <w:spacing w:before="199"/>
              <w:ind w:left="12" w:right="3"/>
              <w:jc w:val="center"/>
              <w:rPr>
                <w:rFonts w:ascii="Arial" w:hAnsi="Arial" w:cs="Arial"/>
              </w:rPr>
            </w:pPr>
            <w:r w:rsidRPr="00E9302B">
              <w:rPr>
                <w:rFonts w:ascii="Arial" w:hAnsi="Arial" w:cs="Arial"/>
              </w:rPr>
              <w:t>3</w:t>
            </w:r>
            <w:r w:rsidRPr="00E9302B">
              <w:rPr>
                <w:rFonts w:ascii="Arial" w:hAnsi="Arial" w:cs="Arial"/>
                <w:spacing w:val="4"/>
              </w:rPr>
              <w:t xml:space="preserve"> </w:t>
            </w:r>
            <w:r w:rsidRPr="00E9302B">
              <w:rPr>
                <w:rFonts w:ascii="Arial" w:hAnsi="Arial" w:cs="Arial"/>
              </w:rPr>
              <w:t>punkty</w:t>
            </w:r>
            <w:r w:rsidRPr="00E9302B">
              <w:rPr>
                <w:rFonts w:ascii="Arial" w:hAnsi="Arial" w:cs="Arial"/>
                <w:spacing w:val="3"/>
              </w:rPr>
              <w:t xml:space="preserve"> </w:t>
            </w:r>
            <w:r w:rsidRPr="00E9302B">
              <w:rPr>
                <w:rFonts w:ascii="Arial" w:hAnsi="Arial" w:cs="Arial"/>
              </w:rPr>
              <w:t>badawcze</w:t>
            </w:r>
            <w:r w:rsidRPr="00E9302B">
              <w:rPr>
                <w:rFonts w:ascii="Arial" w:hAnsi="Arial" w:cs="Arial"/>
                <w:spacing w:val="4"/>
              </w:rPr>
              <w:t xml:space="preserve"> </w:t>
            </w:r>
            <w:r w:rsidRPr="00E9302B">
              <w:rPr>
                <w:rFonts w:ascii="Arial" w:hAnsi="Arial" w:cs="Arial"/>
              </w:rPr>
              <w:t>/</w:t>
            </w:r>
            <w:r w:rsidRPr="00E9302B">
              <w:rPr>
                <w:rFonts w:ascii="Arial" w:hAnsi="Arial" w:cs="Arial"/>
                <w:spacing w:val="4"/>
              </w:rPr>
              <w:t xml:space="preserve"> </w:t>
            </w:r>
            <w:r w:rsidRPr="00E9302B">
              <w:rPr>
                <w:rFonts w:ascii="Arial" w:hAnsi="Arial" w:cs="Arial"/>
              </w:rPr>
              <w:t>PN-EN</w:t>
            </w:r>
            <w:r w:rsidRPr="00E9302B">
              <w:rPr>
                <w:rFonts w:ascii="Arial" w:hAnsi="Arial" w:cs="Arial"/>
                <w:spacing w:val="4"/>
              </w:rPr>
              <w:t xml:space="preserve"> </w:t>
            </w:r>
            <w:r w:rsidRPr="00E9302B">
              <w:rPr>
                <w:rFonts w:ascii="Arial" w:hAnsi="Arial" w:cs="Arial"/>
                <w:spacing w:val="-4"/>
              </w:rPr>
              <w:t>14877</w:t>
            </w:r>
          </w:p>
        </w:tc>
      </w:tr>
    </w:tbl>
    <w:p w14:paraId="3EF4CF84" w14:textId="77777777" w:rsidR="00295027" w:rsidRPr="00E9302B" w:rsidRDefault="00295027">
      <w:pPr>
        <w:rPr>
          <w:rFonts w:ascii="Arial" w:hAnsi="Arial" w:cs="Arial"/>
        </w:rPr>
      </w:pPr>
    </w:p>
    <w:sectPr w:rsidR="00295027" w:rsidRPr="00E93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2C703B"/>
    <w:multiLevelType w:val="hybridMultilevel"/>
    <w:tmpl w:val="BB121A46"/>
    <w:lvl w:ilvl="0" w:tplc="382C5A34">
      <w:start w:val="1"/>
      <w:numFmt w:val="decimal"/>
      <w:lvlText w:val="%1."/>
      <w:lvlJc w:val="left"/>
      <w:pPr>
        <w:ind w:left="1200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6"/>
        <w:sz w:val="24"/>
        <w:szCs w:val="24"/>
        <w:lang w:val="pl-PL" w:eastAsia="en-US" w:bidi="ar-SA"/>
      </w:rPr>
    </w:lvl>
    <w:lvl w:ilvl="1" w:tplc="19D67E2E">
      <w:numFmt w:val="bullet"/>
      <w:lvlText w:val="•"/>
      <w:lvlJc w:val="left"/>
      <w:pPr>
        <w:ind w:left="2146" w:hanging="360"/>
      </w:pPr>
      <w:rPr>
        <w:rFonts w:hint="default"/>
        <w:lang w:val="pl-PL" w:eastAsia="en-US" w:bidi="ar-SA"/>
      </w:rPr>
    </w:lvl>
    <w:lvl w:ilvl="2" w:tplc="193EBD9E">
      <w:numFmt w:val="bullet"/>
      <w:lvlText w:val="•"/>
      <w:lvlJc w:val="left"/>
      <w:pPr>
        <w:ind w:left="3093" w:hanging="360"/>
      </w:pPr>
      <w:rPr>
        <w:rFonts w:hint="default"/>
        <w:lang w:val="pl-PL" w:eastAsia="en-US" w:bidi="ar-SA"/>
      </w:rPr>
    </w:lvl>
    <w:lvl w:ilvl="3" w:tplc="FD926F50">
      <w:numFmt w:val="bullet"/>
      <w:lvlText w:val="•"/>
      <w:lvlJc w:val="left"/>
      <w:pPr>
        <w:ind w:left="4039" w:hanging="360"/>
      </w:pPr>
      <w:rPr>
        <w:rFonts w:hint="default"/>
        <w:lang w:val="pl-PL" w:eastAsia="en-US" w:bidi="ar-SA"/>
      </w:rPr>
    </w:lvl>
    <w:lvl w:ilvl="4" w:tplc="DEE6AFFC">
      <w:numFmt w:val="bullet"/>
      <w:lvlText w:val="•"/>
      <w:lvlJc w:val="left"/>
      <w:pPr>
        <w:ind w:left="4986" w:hanging="360"/>
      </w:pPr>
      <w:rPr>
        <w:rFonts w:hint="default"/>
        <w:lang w:val="pl-PL" w:eastAsia="en-US" w:bidi="ar-SA"/>
      </w:rPr>
    </w:lvl>
    <w:lvl w:ilvl="5" w:tplc="0D9C7806">
      <w:numFmt w:val="bullet"/>
      <w:lvlText w:val="•"/>
      <w:lvlJc w:val="left"/>
      <w:pPr>
        <w:ind w:left="5933" w:hanging="360"/>
      </w:pPr>
      <w:rPr>
        <w:rFonts w:hint="default"/>
        <w:lang w:val="pl-PL" w:eastAsia="en-US" w:bidi="ar-SA"/>
      </w:rPr>
    </w:lvl>
    <w:lvl w:ilvl="6" w:tplc="108C1A9E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7" w:tplc="6B0E6E30">
      <w:numFmt w:val="bullet"/>
      <w:lvlText w:val="•"/>
      <w:lvlJc w:val="left"/>
      <w:pPr>
        <w:ind w:left="7826" w:hanging="360"/>
      </w:pPr>
      <w:rPr>
        <w:rFonts w:hint="default"/>
        <w:lang w:val="pl-PL" w:eastAsia="en-US" w:bidi="ar-SA"/>
      </w:rPr>
    </w:lvl>
    <w:lvl w:ilvl="8" w:tplc="B5EA4CDC">
      <w:numFmt w:val="bullet"/>
      <w:lvlText w:val="•"/>
      <w:lvlJc w:val="left"/>
      <w:pPr>
        <w:ind w:left="8773" w:hanging="360"/>
      </w:pPr>
      <w:rPr>
        <w:rFonts w:hint="default"/>
        <w:lang w:val="pl-PL" w:eastAsia="en-US" w:bidi="ar-SA"/>
      </w:rPr>
    </w:lvl>
  </w:abstractNum>
  <w:num w:numId="1" w16cid:durableId="175828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999"/>
    <w:rsid w:val="001943CF"/>
    <w:rsid w:val="00295027"/>
    <w:rsid w:val="002D14AE"/>
    <w:rsid w:val="00376642"/>
    <w:rsid w:val="004C4774"/>
    <w:rsid w:val="005E73B4"/>
    <w:rsid w:val="00660D18"/>
    <w:rsid w:val="006F59FA"/>
    <w:rsid w:val="00720C38"/>
    <w:rsid w:val="00A00999"/>
    <w:rsid w:val="00B8761C"/>
    <w:rsid w:val="00BE3820"/>
    <w:rsid w:val="00C17D4C"/>
    <w:rsid w:val="00D21514"/>
    <w:rsid w:val="00E9302B"/>
    <w:rsid w:val="00EB4C27"/>
    <w:rsid w:val="00F7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D1F4"/>
  <w15:chartTrackingRefBased/>
  <w15:docId w15:val="{1B266E51-0E4F-48ED-93BD-42F131505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99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09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09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9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9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9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9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9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9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9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09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09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9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99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99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9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9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9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9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09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09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9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9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09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09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A009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09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9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99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0999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A009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099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A00999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420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ZDYB</dc:creator>
  <cp:keywords/>
  <dc:description/>
  <cp:lastModifiedBy>TOMASZ NOWAKOWSKI</cp:lastModifiedBy>
  <cp:revision>18</cp:revision>
  <dcterms:created xsi:type="dcterms:W3CDTF">2025-04-04T10:44:00Z</dcterms:created>
  <dcterms:modified xsi:type="dcterms:W3CDTF">2025-04-07T13:07:00Z</dcterms:modified>
</cp:coreProperties>
</file>