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E" w:rsidRPr="00290641" w:rsidRDefault="00E1263E" w:rsidP="00E12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0ECEB33" wp14:editId="6C07D05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3E" w:rsidRPr="00290641" w:rsidRDefault="00E1263E" w:rsidP="00E12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1263E" w:rsidRPr="00290641" w:rsidRDefault="00E1263E" w:rsidP="00E12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1263E" w:rsidRPr="00290641" w:rsidRDefault="00E1263E" w:rsidP="00E1263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1263E" w:rsidRPr="00290641" w:rsidRDefault="00E1263E" w:rsidP="00E1263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1263E" w:rsidRPr="00016E1D" w:rsidRDefault="00E1263E" w:rsidP="00E126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1263E" w:rsidRPr="0068593C" w:rsidRDefault="00E1263E" w:rsidP="00E1263E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8593C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6859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Radom, dnia </w:t>
      </w:r>
      <w:r w:rsidR="00A3219F">
        <w:rPr>
          <w:rFonts w:ascii="Times New Roman" w:eastAsia="Times New Roman" w:hAnsi="Times New Roman" w:cs="Times New Roman"/>
          <w:color w:val="000000" w:themeColor="text1"/>
          <w:lang w:eastAsia="pl-PL"/>
        </w:rPr>
        <w:t>17.12</w:t>
      </w:r>
      <w:r w:rsidRPr="0068593C">
        <w:rPr>
          <w:rFonts w:ascii="Times New Roman" w:eastAsia="Times New Roman" w:hAnsi="Times New Roman" w:cs="Times New Roman"/>
          <w:color w:val="000000" w:themeColor="text1"/>
          <w:lang w:eastAsia="pl-PL"/>
        </w:rPr>
        <w:t>.2021r.</w:t>
      </w:r>
    </w:p>
    <w:p w:rsidR="00E1263E" w:rsidRPr="0068593C" w:rsidRDefault="00E1263E" w:rsidP="00E1263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68593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1263E" w:rsidRPr="0068593C" w:rsidRDefault="00E1263E" w:rsidP="00E1263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68593C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E1263E" w:rsidRPr="0068593C" w:rsidRDefault="00DF5427" w:rsidP="00E12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93C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450637">
        <w:rPr>
          <w:rFonts w:ascii="Times New Roman" w:eastAsia="Times New Roman" w:hAnsi="Times New Roman" w:cs="Times New Roman"/>
          <w:bCs/>
          <w:lang w:eastAsia="pl-PL"/>
        </w:rPr>
        <w:t>1959</w:t>
      </w:r>
      <w:bookmarkStart w:id="0" w:name="_GoBack"/>
      <w:bookmarkEnd w:id="0"/>
      <w:r w:rsidR="00E1263E" w:rsidRPr="0068593C">
        <w:rPr>
          <w:rFonts w:ascii="Times New Roman" w:eastAsia="Times New Roman" w:hAnsi="Times New Roman" w:cs="Times New Roman"/>
          <w:bCs/>
          <w:lang w:eastAsia="pl-PL"/>
        </w:rPr>
        <w:t xml:space="preserve"> / 2021</w:t>
      </w:r>
    </w:p>
    <w:p w:rsidR="00E1263E" w:rsidRPr="001240B5" w:rsidRDefault="00E1263E" w:rsidP="00E126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240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1263E" w:rsidRPr="001240B5" w:rsidRDefault="00E1263E" w:rsidP="00E126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1263E" w:rsidRPr="00243878" w:rsidRDefault="00E1263E" w:rsidP="00E126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40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DF5427" w:rsidRPr="00697128" w:rsidRDefault="00DF5427" w:rsidP="00DF542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697128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697128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69712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97128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bez negocjacji na podstawie art. 275 pkt. 1 ustawy </w:t>
      </w:r>
      <w:proofErr w:type="spellStart"/>
      <w:r w:rsidRPr="00697128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69712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97128">
        <w:rPr>
          <w:rFonts w:ascii="Times New Roman" w:eastAsiaTheme="minorEastAsia" w:hAnsi="Times New Roman" w:cs="Times New Roman"/>
          <w:bCs/>
          <w:lang w:eastAsia="pl-PL"/>
        </w:rPr>
        <w:br/>
      </w:r>
      <w:r w:rsidRPr="00697128">
        <w:rPr>
          <w:rFonts w:ascii="Times New Roman" w:eastAsiaTheme="minorEastAsia" w:hAnsi="Times New Roman" w:cs="Times New Roman"/>
          <w:bCs/>
          <w:lang w:eastAsia="pl-PL"/>
        </w:rPr>
        <w:t xml:space="preserve">w przedmiocie zamówienia: </w:t>
      </w:r>
    </w:p>
    <w:p w:rsidR="00DF5427" w:rsidRPr="00AB7755" w:rsidRDefault="00DF5427" w:rsidP="00DF5427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„</w:t>
      </w: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nieoznakowanego pojazdu służbowego typu kombi – 2 sztuki”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>( ID 549555 )</w:t>
      </w:r>
    </w:p>
    <w:p w:rsidR="00DF5427" w:rsidRPr="00AB7755" w:rsidRDefault="00DF5427" w:rsidP="00DF5427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45</w:t>
      </w:r>
      <w:r w:rsidRPr="00AB7755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E1263E" w:rsidRPr="00697128" w:rsidRDefault="00E1263E" w:rsidP="00E126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1263E" w:rsidRPr="00697128" w:rsidRDefault="00E1263E" w:rsidP="00E12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97128">
        <w:rPr>
          <w:rFonts w:ascii="Times New Roman" w:eastAsiaTheme="minorEastAsia" w:hAnsi="Times New Roman" w:cs="Times New Roman"/>
          <w:lang w:eastAsia="pl-PL"/>
        </w:rPr>
        <w:t xml:space="preserve">Zamawiający - Komenda Wojewódzka Policji z siedzibą w Radomiu, działając na podstawie art. 253 ust. 1  ustawy z dnia 11 września 2019r. Prawo zamówień publicznych ( </w:t>
      </w:r>
      <w:r w:rsidRPr="00697128">
        <w:rPr>
          <w:rFonts w:ascii="Times New Roman" w:eastAsiaTheme="minorEastAsia" w:hAnsi="Times New Roman" w:cs="Times New Roman"/>
          <w:bCs/>
          <w:lang w:eastAsia="pl-PL"/>
        </w:rPr>
        <w:t xml:space="preserve">Dz. U. z 2021r. poz.1129 ) </w:t>
      </w:r>
      <w:r w:rsidRPr="00697128">
        <w:rPr>
          <w:rFonts w:ascii="Times New Roman" w:eastAsiaTheme="minorEastAsia" w:hAnsi="Times New Roman" w:cs="Times New Roman"/>
          <w:lang w:eastAsia="pl-PL"/>
        </w:rPr>
        <w:t xml:space="preserve">informuje, o dokonaniu wyboru najkorzystniejszej oferty w przedmiotowym postępowaniu: </w:t>
      </w:r>
    </w:p>
    <w:p w:rsidR="00DF5427" w:rsidRDefault="00DF5427" w:rsidP="00DF542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F5427" w:rsidRPr="003772C0" w:rsidRDefault="00DF5427" w:rsidP="00DF542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DF5427" w:rsidRPr="003772C0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Toyota Ja-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Now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Sp. z o.o.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DF5427" w:rsidRPr="003772C0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l. Knurowska 8</w:t>
      </w:r>
    </w:p>
    <w:p w:rsidR="00DF5427" w:rsidRPr="003772C0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41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Zabrze</w:t>
      </w:r>
    </w:p>
    <w:p w:rsidR="00DF5427" w:rsidRPr="003772C0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07 9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F5427" w:rsidRPr="007E04DB" w:rsidRDefault="00DF5427" w:rsidP="00DF54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DF5427" w:rsidRPr="006D33A3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- Cena</w:t>
      </w:r>
      <w:r w:rsidRPr="006D33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brutto: 207 940,0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DF5427" w:rsidRPr="00CA0871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Kryterium nr II – Gwarancja na zespoły i podzespoły mechaniczne, elektryczne i elektroniczne pojazdu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– 36 miesięcy</w:t>
      </w:r>
    </w:p>
    <w:p w:rsidR="00DF5427" w:rsidRPr="00CB7CBF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CBF">
        <w:rPr>
          <w:rFonts w:ascii="Times New Roman" w:eastAsia="Calibri" w:hAnsi="Times New Roman" w:cs="Times New Roman"/>
          <w:b/>
          <w:bCs/>
          <w:u w:val="single"/>
        </w:rPr>
        <w:t>z punktacją łączną wynoszącą: 60,00 pkt. w tym:</w:t>
      </w:r>
      <w:r w:rsidRPr="00CB7CBF">
        <w:rPr>
          <w:rFonts w:ascii="Times New Roman" w:eastAsia="Calibri" w:hAnsi="Times New Roman" w:cs="Times New Roman"/>
          <w:b/>
          <w:bCs/>
        </w:rPr>
        <w:t xml:space="preserve">  kryterium cena: 60,00 pkt.,  kryterium</w:t>
      </w:r>
      <w:r w:rsidRPr="00CB7CBF">
        <w:rPr>
          <w:rFonts w:ascii="Times New Roman" w:eastAsia="Times New Roman" w:hAnsi="Times New Roman" w:cs="Times New Roman"/>
          <w:b/>
          <w:lang w:eastAsia="pl-PL"/>
        </w:rPr>
        <w:t>: gwarancja na zespoły i podzespoły mechaniczne, elektryczne i elektroniczne pojazdu 0,00 pkt.</w:t>
      </w:r>
    </w:p>
    <w:p w:rsidR="00DF5427" w:rsidRPr="00024575" w:rsidRDefault="00DF5427" w:rsidP="00E126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DF5427" w:rsidRPr="00465B45" w:rsidRDefault="00DF5427" w:rsidP="00DF542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DF5427" w:rsidRPr="008B4B55" w:rsidRDefault="00DF5427" w:rsidP="00DF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65B82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1 to najkorzystniejsza oferta, która przedstawia najkorzystniejszy stosunek jakości  ( </w:t>
      </w:r>
      <w:r w:rsidRPr="008B4B55">
        <w:rPr>
          <w:rFonts w:ascii="Times New Roman" w:eastAsia="Calibri" w:hAnsi="Times New Roman" w:cs="Times New Roman"/>
          <w:bCs/>
          <w:color w:val="000000"/>
        </w:rPr>
        <w:t xml:space="preserve">tj. </w:t>
      </w:r>
      <w:r>
        <w:rPr>
          <w:rFonts w:ascii="Times New Roman" w:eastAsia="Times New Roman" w:hAnsi="Times New Roman" w:cs="Times New Roman"/>
          <w:lang w:eastAsia="pl-PL"/>
        </w:rPr>
        <w:t>gwarancji</w:t>
      </w:r>
      <w:r w:rsidRPr="008B4B55">
        <w:rPr>
          <w:rFonts w:ascii="Times New Roman" w:eastAsia="Times New Roman" w:hAnsi="Times New Roman" w:cs="Times New Roman"/>
          <w:lang w:eastAsia="pl-PL"/>
        </w:rPr>
        <w:t xml:space="preserve"> na zespoły i podzespoły mechaniczne, elektryczne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B4B55">
        <w:rPr>
          <w:rFonts w:ascii="Times New Roman" w:eastAsia="Times New Roman" w:hAnsi="Times New Roman" w:cs="Times New Roman"/>
          <w:lang w:eastAsia="pl-PL"/>
        </w:rPr>
        <w:t xml:space="preserve">i elektroniczne pojazdu </w:t>
      </w:r>
      <w:r w:rsidRPr="00865B82">
        <w:rPr>
          <w:rFonts w:ascii="Times New Roman" w:eastAsia="Calibri" w:hAnsi="Times New Roman" w:cs="Times New Roman"/>
          <w:bCs/>
          <w:color w:val="000000"/>
        </w:rPr>
        <w:t>)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do c</w:t>
      </w:r>
      <w:r>
        <w:rPr>
          <w:rFonts w:ascii="Times New Roman" w:eastAsia="Calibri" w:hAnsi="Times New Roman" w:cs="Times New Roman"/>
          <w:bCs/>
          <w:color w:val="000000"/>
        </w:rPr>
        <w:t>eny. Oferta otrzymała łącznie 6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  <w:r w:rsidRPr="004E6266">
        <w:rPr>
          <w:rFonts w:ascii="Times New Roman" w:eastAsia="Calibri" w:hAnsi="Times New Roman" w:cs="Times New Roman"/>
          <w:color w:val="000000"/>
        </w:rPr>
        <w:t xml:space="preserve">Cena najkorzystniejszej oferty </w:t>
      </w:r>
      <w:r>
        <w:rPr>
          <w:rFonts w:ascii="Times New Roman" w:eastAsia="Calibri" w:hAnsi="Times New Roman" w:cs="Times New Roman"/>
          <w:color w:val="000000"/>
        </w:rPr>
        <w:t>mieści się w kwocie jaką Zamawiający przeznaczył na sfinansowanie zamówienia.</w:t>
      </w:r>
    </w:p>
    <w:p w:rsidR="00DF5427" w:rsidRDefault="00DF5427" w:rsidP="00E1263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0A3B41" w:rsidRDefault="000A3B41" w:rsidP="000A3B41">
      <w:pPr>
        <w:spacing w:after="0" w:line="24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0D5784">
        <w:rPr>
          <w:rStyle w:val="Hipercze"/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t xml:space="preserve">do dnia 16.12.2021r., do godziny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br/>
        <w:t>10:00 - wpłynęła jedna oferta</w:t>
      </w:r>
      <w:r w:rsidRPr="000D5784">
        <w:rPr>
          <w:rStyle w:val="Hipercze"/>
          <w:rFonts w:ascii="Times New Roman" w:hAnsi="Times New Roman" w:cs="Times New Roman"/>
          <w:color w:val="000000" w:themeColor="text1"/>
        </w:rPr>
        <w:t xml:space="preserve"> za pośrednictwem </w:t>
      </w:r>
      <w:r>
        <w:rPr>
          <w:rFonts w:ascii="Times New Roman" w:eastAsia="Times New Roman" w:hAnsi="Times New Roman" w:cs="Times New Roman"/>
          <w:lang w:eastAsia="pl-PL"/>
        </w:rPr>
        <w:t>platformazak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6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( ID 549555 ).</w:t>
      </w:r>
    </w:p>
    <w:p w:rsidR="000A3B41" w:rsidRDefault="000A3B41" w:rsidP="000A3B41">
      <w:pPr>
        <w:spacing w:after="0" w:line="24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</w:p>
    <w:p w:rsidR="000A3B41" w:rsidRDefault="000A3B41" w:rsidP="000A3B41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A276BE">
        <w:rPr>
          <w:rFonts w:ascii="Arial Black" w:eastAsia="Arial Black" w:hAnsi="Arial Black" w:cs="Arial Black"/>
          <w:b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A3B41" w:rsidRDefault="000A3B41" w:rsidP="000A3B41">
      <w:pPr>
        <w:spacing w:after="0" w:line="24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</w:p>
    <w:p w:rsidR="000A3B41" w:rsidRPr="003772C0" w:rsidRDefault="000A3B41" w:rsidP="000A3B4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0A3B41" w:rsidRPr="003772C0" w:rsidRDefault="000A3B41" w:rsidP="000A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Toyota Ja-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Now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Sp. z o.o.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A3B41" w:rsidRPr="003772C0" w:rsidRDefault="000A3B41" w:rsidP="000A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l. Knurowska 8</w:t>
      </w:r>
    </w:p>
    <w:p w:rsidR="000A3B41" w:rsidRPr="003772C0" w:rsidRDefault="000A3B41" w:rsidP="000A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41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Zabrze</w:t>
      </w:r>
    </w:p>
    <w:p w:rsidR="000A3B41" w:rsidRPr="003772C0" w:rsidRDefault="00940EDE" w:rsidP="000A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 oferty: </w:t>
      </w:r>
      <w:r w:rsidR="000A3B41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0A3B41">
        <w:rPr>
          <w:rFonts w:ascii="Times New Roman" w:eastAsia="Times New Roman" w:hAnsi="Times New Roman" w:cs="Times New Roman"/>
          <w:color w:val="000000" w:themeColor="text1"/>
          <w:lang w:eastAsia="pl-PL"/>
        </w:rPr>
        <w:t>07 9</w:t>
      </w:r>
      <w:r w:rsidR="000A3B41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0A3B4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0A3B41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0A3B41" w:rsidRPr="007E04DB" w:rsidRDefault="000A3B41" w:rsidP="000A3B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0A3B41" w:rsidRPr="000A3B41" w:rsidRDefault="000A3B41" w:rsidP="000A3B41">
      <w:pPr>
        <w:spacing w:after="0" w:line="240" w:lineRule="auto"/>
        <w:ind w:left="-113" w:firstLine="360"/>
        <w:jc w:val="both"/>
        <w:rPr>
          <w:rFonts w:ascii="Times New Roman" w:eastAsia="Times New Roman" w:hAnsi="Times New Roman" w:cs="Times New Roman"/>
          <w:b/>
        </w:rPr>
      </w:pPr>
      <w:r w:rsidRPr="000A3B41">
        <w:rPr>
          <w:rFonts w:ascii="Times New Roman" w:eastAsia="Times New Roman" w:hAnsi="Times New Roman" w:cs="Times New Roman"/>
          <w:b/>
        </w:rPr>
        <w:lastRenderedPageBreak/>
        <w:t xml:space="preserve">Zamawiający przed otwarciem ofert udostępnił na stronie internetowej prowadzonego postępowania: </w:t>
      </w:r>
      <w:hyperlink r:id="rId7" w:history="1">
        <w:r w:rsidRPr="000A3B41">
          <w:rPr>
            <w:rFonts w:ascii="Times New Roman" w:hAnsi="Times New Roman"/>
            <w:b/>
            <w:color w:val="0563C1" w:themeColor="hyperlink"/>
            <w:u w:val="single"/>
          </w:rPr>
          <w:t>https://platformazakupowa.pl/pn/kwp_radom</w:t>
        </w:r>
      </w:hyperlink>
      <w:r w:rsidRPr="000A3B41">
        <w:rPr>
          <w:rFonts w:ascii="Times New Roman" w:hAnsi="Times New Roman"/>
          <w:b/>
          <w:color w:val="0563C1" w:themeColor="hyperlink"/>
        </w:rPr>
        <w:t xml:space="preserve"> </w:t>
      </w:r>
      <w:r w:rsidRPr="000A3B41">
        <w:rPr>
          <w:rFonts w:ascii="Times New Roman" w:hAnsi="Times New Roman"/>
          <w:b/>
          <w:color w:val="000000" w:themeColor="text1"/>
        </w:rPr>
        <w:t xml:space="preserve">kwotę, jaką Zamawiający zamierza przeznaczyć na </w:t>
      </w:r>
      <w:r w:rsidRPr="000A3B41">
        <w:rPr>
          <w:rFonts w:ascii="Times New Roman" w:eastAsia="Times New Roman" w:hAnsi="Times New Roman" w:cs="Times New Roman"/>
          <w:b/>
          <w:color w:val="000000" w:themeColor="text1"/>
        </w:rPr>
        <w:t>sfinansowanie zamówienia tj. 210 033,00 zł brutto.</w:t>
      </w:r>
      <w:r w:rsidRPr="000A3B41">
        <w:rPr>
          <w:rFonts w:ascii="Times New Roman" w:eastAsia="Times New Roman" w:hAnsi="Times New Roman" w:cs="Times New Roman"/>
          <w:b/>
        </w:rPr>
        <w:t xml:space="preserve"> </w:t>
      </w:r>
    </w:p>
    <w:p w:rsidR="00E1263E" w:rsidRDefault="00E1263E" w:rsidP="00940ED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E1263E" w:rsidRDefault="00E1263E" w:rsidP="00E1263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940EDE" w:rsidRPr="00940EDE" w:rsidRDefault="00940EDE" w:rsidP="00940ED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940EDE" w:rsidRPr="00940EDE" w:rsidRDefault="00940EDE" w:rsidP="00940E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40EDE">
        <w:rPr>
          <w:rFonts w:ascii="Times New Roman" w:hAnsi="Times New Roman" w:cs="Times New Roman"/>
        </w:rPr>
        <w:t>Wyliczenie i przyznanie punktacji ofercie za zaproponowaną cenę – Kryterium nr I</w:t>
      </w:r>
    </w:p>
    <w:p w:rsidR="00940EDE" w:rsidRPr="00940EDE" w:rsidRDefault="00940EDE" w:rsidP="00940ED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Black" w:eastAsia="Arial Black" w:hAnsi="Arial Black" w:cs="Arial Black"/>
          <w:color w:val="000000"/>
          <w:u w:val="single"/>
          <w:lang w:eastAsia="pl-PL"/>
        </w:rPr>
      </w:pPr>
    </w:p>
    <w:p w:rsidR="00940EDE" w:rsidRPr="00940EDE" w:rsidRDefault="00940EDE" w:rsidP="00940E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40EDE">
        <w:rPr>
          <w:rFonts w:ascii="Times New Roman" w:eastAsia="Times New Roman" w:hAnsi="Times New Roman" w:cs="Times New Roman"/>
          <w:b/>
          <w:lang w:val="nl-NL" w:eastAsia="pl-PL"/>
        </w:rPr>
        <w:t xml:space="preserve">Oferta nr 1 – </w:t>
      </w:r>
      <w:r w:rsidRPr="00940EDE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 w:rsidRPr="00940EDE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940EDE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940E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207 940,00 </w:t>
      </w:r>
      <w:r w:rsidRPr="00940EDE">
        <w:rPr>
          <w:rFonts w:ascii="Times New Roman" w:eastAsia="Times New Roman" w:hAnsi="Times New Roman" w:cs="Times New Roman"/>
          <w:lang w:val="nl-NL" w:eastAsia="pl-PL"/>
        </w:rPr>
        <w:t>/</w:t>
      </w:r>
      <w:r w:rsidRPr="00940E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207 940,00 </w:t>
      </w:r>
      <w:r w:rsidRPr="00940EDE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940EDE" w:rsidRPr="00940EDE" w:rsidRDefault="00940EDE" w:rsidP="00940EDE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940EDE">
        <w:rPr>
          <w:rFonts w:ascii="Times New Roman" w:eastAsia="Times New Roman" w:hAnsi="Times New Roman" w:cs="Times New Roman"/>
          <w:b/>
          <w:lang w:val="nl-NL" w:eastAsia="pl-PL"/>
        </w:rPr>
        <w:t>P</w:t>
      </w:r>
      <w:r w:rsidRPr="00940EDE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1 </w:t>
      </w:r>
      <w:r w:rsidRPr="00940EDE">
        <w:rPr>
          <w:rFonts w:ascii="Times New Roman" w:eastAsia="Times New Roman" w:hAnsi="Times New Roman" w:cs="Times New Roman"/>
          <w:b/>
          <w:lang w:val="nl-NL" w:eastAsia="pl-PL"/>
        </w:rPr>
        <w:t>=60,00 pkt</w:t>
      </w:r>
    </w:p>
    <w:p w:rsidR="00940EDE" w:rsidRPr="00940EDE" w:rsidRDefault="00940EDE" w:rsidP="00940EDE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</w:p>
    <w:p w:rsidR="00940EDE" w:rsidRPr="00940EDE" w:rsidRDefault="00940EDE" w:rsidP="00940ED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nl-NL" w:eastAsia="pl-PL"/>
        </w:rPr>
      </w:pPr>
      <w:r w:rsidRPr="00940EDE">
        <w:rPr>
          <w:rFonts w:ascii="Times New Roman" w:hAnsi="Times New Roman" w:cs="Times New Roman"/>
        </w:rPr>
        <w:t xml:space="preserve">Wyliczenie i przyznanie punktacji ofercie za </w:t>
      </w:r>
      <w:r w:rsidRPr="00940EDE">
        <w:rPr>
          <w:rFonts w:ascii="Times New Roman" w:eastAsia="Times New Roman" w:hAnsi="Times New Roman" w:cs="Times New Roman"/>
          <w:lang w:eastAsia="pl-PL"/>
        </w:rPr>
        <w:t>gwarancję na zespoły i podzespoły mechaniczne, elektryczne i elektroniczne pojazdu</w:t>
      </w:r>
      <w:r w:rsidRPr="00940E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0EDE">
        <w:rPr>
          <w:rFonts w:ascii="Times New Roman" w:hAnsi="Times New Roman" w:cs="Times New Roman"/>
        </w:rPr>
        <w:t>– Kryterium nr II</w:t>
      </w:r>
    </w:p>
    <w:p w:rsidR="00940EDE" w:rsidRPr="00940EDE" w:rsidRDefault="00940EDE" w:rsidP="00940EDE">
      <w:pPr>
        <w:suppressAutoHyphens/>
        <w:autoSpaceDE w:val="0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940EDE" w:rsidRPr="00940EDE" w:rsidRDefault="00940EDE" w:rsidP="00940EDE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 w:rsidRPr="00940EDE">
        <w:rPr>
          <w:rFonts w:ascii="Times New Roman" w:eastAsia="Times New Roman" w:hAnsi="Times New Roman" w:cs="Times New Roman"/>
          <w:b/>
          <w:lang w:val="nl-NL" w:eastAsia="pl-PL"/>
        </w:rPr>
        <w:t xml:space="preserve">Oferta nr 1 – </w:t>
      </w:r>
      <w:r w:rsidRPr="00940EDE">
        <w:rPr>
          <w:rFonts w:ascii="Times New Roman" w:eastAsia="Times New Roman" w:hAnsi="Times New Roman" w:cs="Times New Roman"/>
          <w:lang w:eastAsia="pl-PL"/>
        </w:rPr>
        <w:t xml:space="preserve">36 miesięcy – Gwarancja na zespoły i podzespoły mechaniczne, elektryczne </w:t>
      </w:r>
      <w:r w:rsidRPr="00940EDE">
        <w:rPr>
          <w:rFonts w:ascii="Times New Roman" w:eastAsia="Times New Roman" w:hAnsi="Times New Roman" w:cs="Times New Roman"/>
          <w:lang w:eastAsia="pl-PL"/>
        </w:rPr>
        <w:br/>
        <w:t xml:space="preserve">i elektroniczne pojazdu </w:t>
      </w:r>
      <w:r w:rsidRPr="00940EDE">
        <w:rPr>
          <w:rFonts w:ascii="Times New Roman" w:eastAsia="Times New Roman" w:hAnsi="Times New Roman" w:cs="Times New Roman"/>
          <w:b/>
          <w:lang w:eastAsia="pl-PL"/>
        </w:rPr>
        <w:t>= 0,00 pkt</w:t>
      </w:r>
    </w:p>
    <w:p w:rsidR="00940EDE" w:rsidRPr="00940EDE" w:rsidRDefault="00940EDE" w:rsidP="00940EDE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940EDE" w:rsidRPr="00940EDE" w:rsidRDefault="00940EDE" w:rsidP="00940EDE">
      <w:pPr>
        <w:suppressAutoHyphens/>
        <w:autoSpaceDE w:val="0"/>
        <w:spacing w:after="0" w:line="240" w:lineRule="auto"/>
        <w:ind w:left="-397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940EDE">
        <w:rPr>
          <w:rFonts w:ascii="Times New Roman" w:eastAsia="Times New Roman" w:hAnsi="Times New Roman" w:cs="Times New Roman"/>
          <w:b/>
          <w:lang w:eastAsia="pl-PL"/>
        </w:rPr>
        <w:t>3)</w:t>
      </w:r>
      <w:r w:rsidRPr="00940ED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40EDE">
        <w:rPr>
          <w:rFonts w:ascii="Times New Roman" w:eastAsia="Times New Roman" w:hAnsi="Times New Roman" w:cs="Times New Roman"/>
          <w:b/>
          <w:lang w:eastAsia="pl-PL"/>
        </w:rPr>
        <w:t>Łączna ilość punktów przyznana ofercie: 60,00 pkt + 0,00 pkt = 60,00 pkt</w:t>
      </w:r>
    </w:p>
    <w:p w:rsidR="00940EDE" w:rsidRPr="00940EDE" w:rsidRDefault="00940EDE" w:rsidP="00940EDE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940EDE" w:rsidRPr="00940EDE" w:rsidRDefault="00940EDE" w:rsidP="00940E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 w:rsidRPr="00940EDE">
        <w:rPr>
          <w:rFonts w:ascii="Times New Roman" w:eastAsia="Times New Roman" w:hAnsi="Times New Roman" w:cs="Times New Roman"/>
          <w:b/>
          <w:lang w:val="nl-NL" w:eastAsia="pl-PL"/>
        </w:rPr>
        <w:t>Oferta nr 1 –  60,00 pkt</w:t>
      </w:r>
    </w:p>
    <w:p w:rsidR="00940EDE" w:rsidRPr="00940EDE" w:rsidRDefault="00940EDE" w:rsidP="00940E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817"/>
        <w:gridCol w:w="1418"/>
        <w:gridCol w:w="2551"/>
        <w:gridCol w:w="1701"/>
      </w:tblGrid>
      <w:tr w:rsidR="00940EDE" w:rsidRPr="00940EDE" w:rsidTr="00D87427">
        <w:trPr>
          <w:trHeight w:val="943"/>
        </w:trPr>
        <w:tc>
          <w:tcPr>
            <w:tcW w:w="727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Firmy oraz adresy wykonawców, którzy złożyli oferty w terminie</w:t>
            </w:r>
          </w:p>
        </w:tc>
        <w:tc>
          <w:tcPr>
            <w:tcW w:w="1418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551" w:type="dxa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Gwarancja na zespoły </w:t>
            </w: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i podzespoły mechaniczne, elektryczne i elektroniczne pojazdu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przyznana ofercie</w:t>
            </w:r>
          </w:p>
        </w:tc>
      </w:tr>
      <w:tr w:rsidR="00940EDE" w:rsidRPr="00940EDE" w:rsidTr="00D87427">
        <w:trPr>
          <w:trHeight w:val="495"/>
        </w:trPr>
        <w:tc>
          <w:tcPr>
            <w:tcW w:w="9214" w:type="dxa"/>
            <w:gridSpan w:val="5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przeznaczone przez Zamawiającego na realizację przedmiotu zamówienia:</w:t>
            </w:r>
            <w:r w:rsidRPr="0094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0EDE">
              <w:rPr>
                <w:rFonts w:ascii="Times New Roman" w:eastAsia="Times New Roman" w:hAnsi="Times New Roman" w:cs="Times New Roman"/>
                <w:b/>
                <w:color w:val="000000" w:themeColor="text1"/>
                <w:u w:val="thick"/>
              </w:rPr>
              <w:t>210 033,00 zł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40EDE" w:rsidRPr="00940EDE" w:rsidTr="00D87427">
        <w:trPr>
          <w:trHeight w:val="1246"/>
        </w:trPr>
        <w:tc>
          <w:tcPr>
            <w:tcW w:w="727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7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Toyota Ja-</w:t>
            </w:r>
            <w:proofErr w:type="spellStart"/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Now</w:t>
            </w:r>
            <w:proofErr w:type="spellEnd"/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proofErr w:type="spellStart"/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</w:t>
            </w:r>
            <w:proofErr w:type="spellEnd"/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Sp. z o.o.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Knurowska 8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41-800 Zabrze</w:t>
            </w: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207 940,00 zł</w:t>
            </w:r>
          </w:p>
        </w:tc>
        <w:tc>
          <w:tcPr>
            <w:tcW w:w="2551" w:type="dxa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701" w:type="dxa"/>
          </w:tcPr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40EDE" w:rsidRPr="00940EDE" w:rsidRDefault="00940EDE" w:rsidP="0094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40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60,00 pkt</w:t>
            </w:r>
          </w:p>
        </w:tc>
      </w:tr>
    </w:tbl>
    <w:p w:rsidR="00940EDE" w:rsidRPr="00940EDE" w:rsidRDefault="00940EDE" w:rsidP="00940EDE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p w:rsidR="00940EDE" w:rsidRPr="00940EDE" w:rsidRDefault="00940EDE" w:rsidP="00940E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EDE">
        <w:rPr>
          <w:rFonts w:ascii="Times New Roman" w:hAnsi="Times New Roman" w:cs="Times New Roman"/>
          <w:b/>
          <w:sz w:val="20"/>
          <w:szCs w:val="20"/>
        </w:rPr>
        <w:t xml:space="preserve">Oferta oznaczona nr 1 </w:t>
      </w:r>
      <w:r w:rsidRPr="00940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oceniona tj. uzyskała łącznie 60,00 pkt.</w:t>
      </w:r>
    </w:p>
    <w:p w:rsidR="00E1263E" w:rsidRDefault="00E1263E" w:rsidP="00E1263E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07441" w:rsidRPr="003A0D3A" w:rsidRDefault="00307441" w:rsidP="00E1263E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1263E" w:rsidRPr="00A91F97" w:rsidRDefault="00E1263E" w:rsidP="00E126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A3219F">
        <w:rPr>
          <w:rFonts w:ascii="Times New Roman" w:eastAsia="Times New Roman" w:hAnsi="Times New Roman" w:cs="Times New Roman"/>
          <w:b/>
          <w:i/>
          <w:iCs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</w:rPr>
        <w:t xml:space="preserve">   </w:t>
      </w:r>
      <w:r w:rsidRPr="00A91F97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E1263E" w:rsidRPr="0090746E" w:rsidRDefault="00E1263E" w:rsidP="00940EDE">
      <w:pPr>
        <w:spacing w:after="0" w:line="276" w:lineRule="auto"/>
        <w:jc w:val="both"/>
        <w:rPr>
          <w:rFonts w:ascii="Times New Roman" w:eastAsia="Arial Black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</w:t>
      </w:r>
    </w:p>
    <w:p w:rsidR="00C37CB1" w:rsidRPr="00C37CB1" w:rsidRDefault="00C37CB1" w:rsidP="00C37CB1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C37CB1" w:rsidRPr="00C37CB1" w:rsidRDefault="00C37CB1" w:rsidP="00C37C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KIEROWNIK</w:t>
      </w:r>
    </w:p>
    <w:p w:rsidR="00C37CB1" w:rsidRPr="00C37CB1" w:rsidRDefault="00C37CB1" w:rsidP="00C37C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C37CB1" w:rsidRPr="00C37CB1" w:rsidRDefault="00C37CB1" w:rsidP="00C37C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C37CB1" w:rsidRPr="00C37CB1" w:rsidRDefault="00C37CB1" w:rsidP="00C37CB1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C37CB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A3219F" w:rsidRPr="00A3219F" w:rsidRDefault="00A3219F" w:rsidP="00A3219F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</w:p>
    <w:p w:rsidR="00A3219F" w:rsidRDefault="00A3219F" w:rsidP="0030744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A3219F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</w:t>
      </w:r>
    </w:p>
    <w:p w:rsidR="00307441" w:rsidRPr="00A3219F" w:rsidRDefault="00307441" w:rsidP="0030744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E1263E" w:rsidRDefault="00E1263E" w:rsidP="00E12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40EDE" w:rsidRDefault="00940EDE" w:rsidP="00E12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40EDE" w:rsidRDefault="00940EDE" w:rsidP="00E12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40EDE" w:rsidRDefault="00940EDE" w:rsidP="00E12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40EDE" w:rsidRDefault="00940EDE" w:rsidP="00940E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3219F" w:rsidRDefault="00A3219F" w:rsidP="00940E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1263E" w:rsidRPr="00940EDE" w:rsidRDefault="00E1263E" w:rsidP="00E12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0ED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najkorzystniejszej oferty opublikowano na stronie internetowej prowadzonego postępowania</w:t>
      </w:r>
      <w:r w:rsidRPr="00940E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0EDE">
        <w:rPr>
          <w:rFonts w:ascii="Times New Roman" w:hAnsi="Times New Roman" w:cs="Times New Roman"/>
          <w:sz w:val="18"/>
          <w:szCs w:val="18"/>
        </w:rPr>
        <w:t>za pośrednictwem</w:t>
      </w:r>
      <w:r w:rsidRPr="00940EDE">
        <w:rPr>
          <w:rFonts w:ascii="Times New Roman" w:hAnsi="Times New Roman" w:cs="Times New Roman"/>
          <w:b/>
          <w:sz w:val="18"/>
          <w:szCs w:val="18"/>
        </w:rPr>
        <w:t xml:space="preserve"> pl</w:t>
      </w:r>
      <w:r w:rsidR="00940EDE">
        <w:rPr>
          <w:rFonts w:ascii="Times New Roman" w:hAnsi="Times New Roman" w:cs="Times New Roman"/>
          <w:b/>
          <w:sz w:val="18"/>
          <w:szCs w:val="18"/>
        </w:rPr>
        <w:t xml:space="preserve">atformazakupowa.pl pod adresem: </w:t>
      </w:r>
      <w:hyperlink r:id="rId8" w:history="1">
        <w:r w:rsidRPr="00940EDE">
          <w:rPr>
            <w:rStyle w:val="Hipercze"/>
            <w:rFonts w:ascii="Times New Roman" w:hAnsi="Times New Roman" w:cs="Times New Roman"/>
            <w:b/>
            <w:sz w:val="18"/>
            <w:szCs w:val="18"/>
          </w:rPr>
          <w:t>https://platformazakupowa.pl/pn/kwp_radom</w:t>
        </w:r>
      </w:hyperlink>
      <w:r w:rsidRPr="00940E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0EDE">
        <w:rPr>
          <w:rFonts w:ascii="Times New Roman" w:hAnsi="Times New Roman" w:cs="Times New Roman"/>
          <w:sz w:val="18"/>
          <w:szCs w:val="18"/>
        </w:rPr>
        <w:t xml:space="preserve">w dniu </w:t>
      </w:r>
      <w:r w:rsidR="00A3219F">
        <w:rPr>
          <w:rFonts w:ascii="Times New Roman" w:hAnsi="Times New Roman" w:cs="Times New Roman"/>
          <w:sz w:val="18"/>
          <w:szCs w:val="18"/>
        </w:rPr>
        <w:t>17.12</w:t>
      </w:r>
      <w:r w:rsidRPr="00940EDE">
        <w:rPr>
          <w:rFonts w:ascii="Times New Roman" w:hAnsi="Times New Roman" w:cs="Times New Roman"/>
          <w:sz w:val="18"/>
          <w:szCs w:val="18"/>
        </w:rPr>
        <w:t>.2021r.</w:t>
      </w:r>
    </w:p>
    <w:p w:rsidR="00E1263E" w:rsidRPr="00940EDE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940EDE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940ED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  <w:r w:rsidRPr="00940ED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>Opr. A.S.</w:t>
      </w: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3A0D3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3A0D3A" w:rsidRDefault="00E1263E" w:rsidP="00E1263E">
      <w:pPr>
        <w:rPr>
          <w:rFonts w:ascii="Times New Roman" w:hAnsi="Times New Roman" w:cs="Times New Roman"/>
          <w:sz w:val="20"/>
          <w:szCs w:val="20"/>
        </w:rPr>
      </w:pPr>
    </w:p>
    <w:p w:rsidR="00E1263E" w:rsidRPr="001240B5" w:rsidRDefault="00E1263E" w:rsidP="00E1263E">
      <w:pPr>
        <w:rPr>
          <w:rFonts w:ascii="Times New Roman" w:hAnsi="Times New Roman" w:cs="Times New Roman"/>
        </w:rPr>
      </w:pPr>
    </w:p>
    <w:p w:rsidR="00E1263E" w:rsidRDefault="00E1263E" w:rsidP="00E1263E"/>
    <w:p w:rsidR="00E1263E" w:rsidRDefault="00E1263E" w:rsidP="00E1263E"/>
    <w:p w:rsidR="00E1263E" w:rsidRDefault="00E1263E" w:rsidP="00E1263E"/>
    <w:p w:rsidR="00050EE3" w:rsidRDefault="00450637"/>
    <w:sectPr w:rsidR="00050EE3" w:rsidSect="003127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5"/>
    <w:rsid w:val="000A3B41"/>
    <w:rsid w:val="00307441"/>
    <w:rsid w:val="0031279C"/>
    <w:rsid w:val="00450637"/>
    <w:rsid w:val="0068593C"/>
    <w:rsid w:val="00697128"/>
    <w:rsid w:val="0069758A"/>
    <w:rsid w:val="007124D2"/>
    <w:rsid w:val="00940EDE"/>
    <w:rsid w:val="00A3219F"/>
    <w:rsid w:val="00C37CB1"/>
    <w:rsid w:val="00D001B5"/>
    <w:rsid w:val="00DF5427"/>
    <w:rsid w:val="00E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578"/>
  <w15:chartTrackingRefBased/>
  <w15:docId w15:val="{8BD5124F-60FF-4133-B9C6-932218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E126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63E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E1263E"/>
  </w:style>
  <w:style w:type="paragraph" w:styleId="Tekstdymka">
    <w:name w:val="Balloon Text"/>
    <w:basedOn w:val="Normalny"/>
    <w:link w:val="TekstdymkaZnak"/>
    <w:uiPriority w:val="99"/>
    <w:semiHidden/>
    <w:unhideWhenUsed/>
    <w:rsid w:val="0069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24</cp:revision>
  <cp:lastPrinted>2021-12-17T14:08:00Z</cp:lastPrinted>
  <dcterms:created xsi:type="dcterms:W3CDTF">2021-12-17T13:01:00Z</dcterms:created>
  <dcterms:modified xsi:type="dcterms:W3CDTF">2021-12-17T14:18:00Z</dcterms:modified>
</cp:coreProperties>
</file>