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4"/>
      </w:tblGrid>
      <w:tr w:rsidR="00AE687A" w:rsidRPr="009F4795" w:rsidTr="00AD1B95">
        <w:tc>
          <w:tcPr>
            <w:tcW w:w="14884" w:type="dxa"/>
            <w:tcBorders>
              <w:bottom w:val="single" w:sz="4" w:space="0" w:color="auto"/>
            </w:tcBorders>
            <w:shd w:val="clear" w:color="auto" w:fill="D9D9D9"/>
          </w:tcPr>
          <w:p w:rsidR="00AE687A" w:rsidRPr="009F4795" w:rsidRDefault="00AE687A" w:rsidP="00AD1B95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3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AE687A" w:rsidRPr="009F4795" w:rsidTr="00AD1B95">
        <w:trPr>
          <w:trHeight w:val="480"/>
        </w:trPr>
        <w:tc>
          <w:tcPr>
            <w:tcW w:w="1488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E687A" w:rsidRPr="009F4795" w:rsidRDefault="00AE687A" w:rsidP="00AD1B95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Opis przedmiotu zamówienia w zakresie części 4</w:t>
            </w:r>
          </w:p>
        </w:tc>
      </w:tr>
    </w:tbl>
    <w:p w:rsidR="00AE687A" w:rsidRDefault="00AE687A" w:rsidP="00AE687A">
      <w:pPr>
        <w:pStyle w:val="Tekstpodstawowy"/>
        <w:jc w:val="center"/>
        <w:rPr>
          <w:rFonts w:ascii="Calibri" w:hAnsi="Calibri" w:cs="Tahoma"/>
          <w:b/>
          <w:bCs/>
          <w:iCs/>
          <w:sz w:val="22"/>
          <w:szCs w:val="22"/>
        </w:rPr>
      </w:pPr>
    </w:p>
    <w:p w:rsidR="00AE687A" w:rsidRPr="00602100" w:rsidRDefault="00AE687A" w:rsidP="00AE687A">
      <w:pPr>
        <w:pStyle w:val="Tekstpodstawowy"/>
        <w:jc w:val="center"/>
        <w:rPr>
          <w:rFonts w:ascii="Calibri" w:hAnsi="Calibri" w:cs="Tahoma"/>
          <w:b/>
          <w:bCs/>
          <w:iCs/>
          <w:sz w:val="22"/>
          <w:szCs w:val="22"/>
        </w:rPr>
      </w:pPr>
      <w:r>
        <w:rPr>
          <w:rFonts w:ascii="Calibri" w:hAnsi="Calibri" w:cs="Tahoma"/>
          <w:b/>
          <w:bCs/>
          <w:iCs/>
          <w:sz w:val="22"/>
          <w:szCs w:val="22"/>
        </w:rPr>
        <w:t>Defibrylator – 1 szt.</w:t>
      </w:r>
    </w:p>
    <w:p w:rsidR="00AE687A" w:rsidRDefault="00AE687A" w:rsidP="00AE687A">
      <w:pPr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>Znak sprawy 9/ZP/TP/24</w:t>
      </w:r>
    </w:p>
    <w:p w:rsidR="00AE687A" w:rsidRPr="007C323F" w:rsidRDefault="00AE687A" w:rsidP="00AE687A">
      <w:pPr>
        <w:pStyle w:val="Tekstpodstawowy"/>
        <w:jc w:val="both"/>
        <w:rPr>
          <w:rFonts w:ascii="Calibri" w:hAnsi="Calibri" w:cs="Tahoma"/>
          <w:bCs/>
          <w:iCs/>
          <w:sz w:val="20"/>
        </w:rPr>
      </w:pPr>
      <w:r>
        <w:rPr>
          <w:rFonts w:ascii="Calibri" w:hAnsi="Calibri" w:cs="Tahoma"/>
          <w:b/>
          <w:bCs/>
          <w:iCs/>
          <w:sz w:val="20"/>
        </w:rPr>
        <w:t xml:space="preserve">Wykonawca (nazwa i adres): </w:t>
      </w:r>
      <w:r>
        <w:rPr>
          <w:rFonts w:ascii="Calibri" w:hAnsi="Calibri" w:cs="Tahoma"/>
          <w:bCs/>
          <w:i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:rsidR="00AE687A" w:rsidRDefault="00AE687A" w:rsidP="00AE687A">
      <w:pPr>
        <w:pStyle w:val="Tekstpodstawowy"/>
        <w:jc w:val="both"/>
        <w:rPr>
          <w:rFonts w:ascii="Calibri" w:hAnsi="Calibri" w:cs="Tahoma"/>
          <w:b/>
          <w:bCs/>
          <w:i/>
          <w:iCs/>
          <w:sz w:val="20"/>
        </w:rPr>
      </w:pPr>
    </w:p>
    <w:p w:rsidR="00AE687A" w:rsidRPr="00154168" w:rsidRDefault="00AE687A" w:rsidP="00AE687A">
      <w:pPr>
        <w:suppressAutoHyphens/>
        <w:autoSpaceDE w:val="0"/>
        <w:spacing w:after="0" w:line="240" w:lineRule="auto"/>
        <w:rPr>
          <w:rFonts w:cstheme="majorHAnsi"/>
          <w:b/>
          <w:color w:val="000000"/>
          <w:sz w:val="20"/>
          <w:szCs w:val="20"/>
          <w:lang w:eastAsia="ar-SA"/>
        </w:rPr>
      </w:pPr>
      <w:r w:rsidRPr="00154168">
        <w:rPr>
          <w:rFonts w:cstheme="majorHAnsi"/>
          <w:b/>
          <w:iCs/>
          <w:color w:val="000000"/>
          <w:sz w:val="20"/>
          <w:szCs w:val="20"/>
          <w:lang w:eastAsia="ar-SA"/>
        </w:rPr>
        <w:t>Producent: …………………………………</w:t>
      </w:r>
      <w:r>
        <w:rPr>
          <w:rFonts w:cstheme="majorHAnsi"/>
          <w:b/>
          <w:iCs/>
          <w:color w:val="000000"/>
          <w:sz w:val="20"/>
          <w:szCs w:val="20"/>
          <w:lang w:eastAsia="ar-SA"/>
        </w:rPr>
        <w:t>…</w:t>
      </w:r>
      <w:r w:rsidRPr="00154168">
        <w:rPr>
          <w:rFonts w:cstheme="majorHAnsi"/>
          <w:b/>
          <w:iCs/>
          <w:color w:val="000000"/>
          <w:sz w:val="20"/>
          <w:szCs w:val="20"/>
          <w:lang w:eastAsia="ar-SA"/>
        </w:rPr>
        <w:t>.............................…</w:t>
      </w:r>
      <w:r>
        <w:rPr>
          <w:rFonts w:cstheme="majorHAnsi"/>
          <w:b/>
          <w:iCs/>
          <w:color w:val="000000"/>
          <w:sz w:val="20"/>
          <w:szCs w:val="20"/>
          <w:lang w:eastAsia="ar-SA"/>
        </w:rPr>
        <w:t>…</w:t>
      </w:r>
      <w:r w:rsidRPr="00154168">
        <w:rPr>
          <w:rFonts w:cstheme="majorHAnsi"/>
          <w:b/>
          <w:iCs/>
          <w:color w:val="000000"/>
          <w:sz w:val="20"/>
          <w:szCs w:val="20"/>
          <w:lang w:eastAsia="ar-SA"/>
        </w:rPr>
        <w:t>..................................………</w:t>
      </w:r>
      <w:r>
        <w:rPr>
          <w:rFonts w:cstheme="majorHAnsi"/>
          <w:b/>
          <w:iCs/>
          <w:color w:val="000000"/>
          <w:sz w:val="20"/>
          <w:szCs w:val="20"/>
          <w:lang w:eastAsia="ar-SA"/>
        </w:rPr>
        <w:t xml:space="preserve">………. </w:t>
      </w:r>
      <w:r w:rsidRPr="00154168">
        <w:rPr>
          <w:rFonts w:cstheme="majorHAnsi"/>
          <w:b/>
          <w:iCs/>
          <w:color w:val="000000"/>
          <w:sz w:val="20"/>
          <w:szCs w:val="20"/>
          <w:lang w:eastAsia="ar-SA"/>
        </w:rPr>
        <w:t>(należy podać)</w:t>
      </w:r>
    </w:p>
    <w:p w:rsidR="00AE687A" w:rsidRPr="00154168" w:rsidRDefault="00AE687A" w:rsidP="00AE687A">
      <w:pPr>
        <w:suppressAutoHyphens/>
        <w:spacing w:after="0" w:line="240" w:lineRule="auto"/>
        <w:textAlignment w:val="baseline"/>
        <w:rPr>
          <w:rFonts w:cstheme="majorHAnsi"/>
          <w:b/>
          <w:iCs/>
          <w:kern w:val="1"/>
          <w:sz w:val="20"/>
          <w:szCs w:val="20"/>
          <w:lang w:eastAsia="ar-SA"/>
        </w:rPr>
      </w:pPr>
      <w:r>
        <w:rPr>
          <w:rFonts w:cstheme="majorHAnsi"/>
          <w:b/>
          <w:iCs/>
          <w:kern w:val="1"/>
          <w:sz w:val="20"/>
          <w:szCs w:val="20"/>
          <w:lang w:eastAsia="ar-SA"/>
        </w:rPr>
        <w:t>Model/</w:t>
      </w:r>
      <w:r w:rsidRPr="00154168">
        <w:rPr>
          <w:rFonts w:cstheme="majorHAnsi"/>
          <w:b/>
          <w:iCs/>
          <w:kern w:val="1"/>
          <w:sz w:val="20"/>
          <w:szCs w:val="20"/>
          <w:lang w:eastAsia="ar-SA"/>
        </w:rPr>
        <w:t>Typ : ………………………………………………</w:t>
      </w:r>
      <w:r>
        <w:rPr>
          <w:rFonts w:cstheme="majorHAnsi"/>
          <w:b/>
          <w:iCs/>
          <w:kern w:val="1"/>
          <w:sz w:val="20"/>
          <w:szCs w:val="20"/>
          <w:lang w:eastAsia="ar-SA"/>
        </w:rPr>
        <w:t>…</w:t>
      </w:r>
      <w:r w:rsidRPr="00154168">
        <w:rPr>
          <w:rFonts w:cstheme="majorHAnsi"/>
          <w:b/>
          <w:iCs/>
          <w:kern w:val="1"/>
          <w:sz w:val="20"/>
          <w:szCs w:val="20"/>
          <w:lang w:eastAsia="ar-SA"/>
        </w:rPr>
        <w:t>...............……</w:t>
      </w:r>
      <w:r>
        <w:rPr>
          <w:rFonts w:cstheme="majorHAnsi"/>
          <w:b/>
          <w:iCs/>
          <w:kern w:val="1"/>
          <w:sz w:val="20"/>
          <w:szCs w:val="20"/>
          <w:lang w:eastAsia="ar-SA"/>
        </w:rPr>
        <w:t>…</w:t>
      </w:r>
      <w:r w:rsidRPr="00154168">
        <w:rPr>
          <w:rFonts w:cstheme="majorHAnsi"/>
          <w:b/>
          <w:iCs/>
          <w:kern w:val="1"/>
          <w:sz w:val="20"/>
          <w:szCs w:val="20"/>
          <w:lang w:eastAsia="ar-SA"/>
        </w:rPr>
        <w:t>...............................…</w:t>
      </w:r>
      <w:r>
        <w:rPr>
          <w:rFonts w:cstheme="majorHAnsi"/>
          <w:b/>
          <w:iCs/>
          <w:kern w:val="1"/>
          <w:sz w:val="20"/>
          <w:szCs w:val="20"/>
          <w:lang w:eastAsia="ar-SA"/>
        </w:rPr>
        <w:t xml:space="preserve">………….. </w:t>
      </w:r>
      <w:r w:rsidRPr="00154168">
        <w:rPr>
          <w:rFonts w:cstheme="majorHAnsi"/>
          <w:b/>
          <w:iCs/>
          <w:kern w:val="1"/>
          <w:sz w:val="20"/>
          <w:szCs w:val="20"/>
          <w:lang w:eastAsia="ar-SA"/>
        </w:rPr>
        <w:t>(należy podać)</w:t>
      </w:r>
    </w:p>
    <w:p w:rsidR="00AE687A" w:rsidRPr="00154168" w:rsidRDefault="00AE687A" w:rsidP="00AE687A">
      <w:pPr>
        <w:suppressAutoHyphens/>
        <w:spacing w:after="0" w:line="240" w:lineRule="auto"/>
        <w:textAlignment w:val="baseline"/>
        <w:rPr>
          <w:rFonts w:cstheme="majorHAnsi"/>
          <w:b/>
          <w:iCs/>
          <w:kern w:val="1"/>
          <w:sz w:val="20"/>
          <w:szCs w:val="20"/>
          <w:lang w:eastAsia="ar-SA"/>
        </w:rPr>
      </w:pPr>
      <w:r w:rsidRPr="00154168">
        <w:rPr>
          <w:rFonts w:cstheme="majorHAnsi"/>
          <w:b/>
          <w:iCs/>
          <w:kern w:val="1"/>
          <w:sz w:val="20"/>
          <w:szCs w:val="20"/>
          <w:lang w:eastAsia="ar-SA"/>
        </w:rPr>
        <w:t xml:space="preserve">Kraj pochodzenia: </w:t>
      </w:r>
      <w:r>
        <w:rPr>
          <w:rFonts w:cstheme="majorHAnsi"/>
          <w:b/>
          <w:iCs/>
          <w:kern w:val="1"/>
          <w:sz w:val="20"/>
          <w:szCs w:val="20"/>
          <w:lang w:eastAsia="ar-SA"/>
        </w:rPr>
        <w:t>…</w:t>
      </w:r>
      <w:r w:rsidRPr="00154168">
        <w:rPr>
          <w:rFonts w:cstheme="majorHAnsi"/>
          <w:b/>
          <w:iCs/>
          <w:kern w:val="1"/>
          <w:sz w:val="20"/>
          <w:szCs w:val="20"/>
          <w:lang w:eastAsia="ar-SA"/>
        </w:rPr>
        <w:t>............................................................................................................ (należy podać)</w:t>
      </w:r>
    </w:p>
    <w:p w:rsidR="00AE687A" w:rsidRPr="00EF492A" w:rsidRDefault="00AE687A" w:rsidP="00AE687A">
      <w:pPr>
        <w:suppressAutoHyphens/>
        <w:spacing w:after="0" w:line="240" w:lineRule="auto"/>
        <w:textAlignment w:val="baseline"/>
        <w:rPr>
          <w:rFonts w:cstheme="majorHAnsi"/>
          <w:b/>
          <w:iCs/>
          <w:kern w:val="1"/>
          <w:sz w:val="20"/>
          <w:szCs w:val="20"/>
          <w:lang w:eastAsia="ar-SA"/>
        </w:rPr>
      </w:pPr>
      <w:r w:rsidRPr="00154168">
        <w:rPr>
          <w:rFonts w:cstheme="majorHAnsi"/>
          <w:b/>
          <w:iCs/>
          <w:kern w:val="1"/>
          <w:sz w:val="20"/>
          <w:szCs w:val="20"/>
          <w:lang w:eastAsia="ar-SA"/>
        </w:rPr>
        <w:t>Rok p</w:t>
      </w:r>
      <w:r>
        <w:rPr>
          <w:rFonts w:cstheme="majorHAnsi"/>
          <w:b/>
          <w:iCs/>
          <w:kern w:val="1"/>
          <w:sz w:val="20"/>
          <w:szCs w:val="20"/>
          <w:lang w:eastAsia="ar-SA"/>
        </w:rPr>
        <w:t>rodukcji: nie wcześniej niż 2023</w:t>
      </w:r>
    </w:p>
    <w:p w:rsidR="00A421DD" w:rsidRPr="00002171" w:rsidRDefault="00A421DD" w:rsidP="00A421DD">
      <w:pPr>
        <w:spacing w:after="0" w:line="240" w:lineRule="auto"/>
        <w:jc w:val="right"/>
        <w:rPr>
          <w:rFonts w:asciiTheme="majorHAnsi" w:hAnsiTheme="majorHAnsi" w:cstheme="majorHAnsi"/>
          <w:color w:val="00000A"/>
          <w:sz w:val="20"/>
          <w:szCs w:val="20"/>
        </w:rPr>
      </w:pPr>
    </w:p>
    <w:p w:rsidR="00A421DD" w:rsidRPr="00602100" w:rsidRDefault="00A421DD" w:rsidP="00A421D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02100">
        <w:rPr>
          <w:rFonts w:ascii="Calibri" w:hAnsi="Calibri" w:cs="Calibri"/>
          <w:b/>
          <w:color w:val="00000A"/>
          <w:sz w:val="20"/>
          <w:szCs w:val="20"/>
        </w:rPr>
        <w:t>Wymagane minimalne parametry techniczne:</w:t>
      </w:r>
    </w:p>
    <w:tbl>
      <w:tblPr>
        <w:tblW w:w="14884" w:type="dxa"/>
        <w:tblInd w:w="-318" w:type="dxa"/>
        <w:tblLayout w:type="fixed"/>
        <w:tblLook w:val="0000"/>
      </w:tblPr>
      <w:tblGrid>
        <w:gridCol w:w="709"/>
        <w:gridCol w:w="9497"/>
        <w:gridCol w:w="1986"/>
        <w:gridCol w:w="2692"/>
      </w:tblGrid>
      <w:tr w:rsidR="00A421DD" w:rsidRPr="003E445B" w:rsidTr="004572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DD" w:rsidRPr="00C818D0" w:rsidRDefault="00A421DD" w:rsidP="004572B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DD" w:rsidRPr="004A31AF" w:rsidRDefault="00A421DD" w:rsidP="004572B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31AF">
              <w:rPr>
                <w:rFonts w:ascii="Calibri" w:hAnsi="Calibri" w:cs="Calibri"/>
                <w:b/>
                <w:sz w:val="20"/>
                <w:szCs w:val="20"/>
              </w:rPr>
              <w:t>Nazwa i opis parametru lub funkcji urządzenia</w:t>
            </w:r>
          </w:p>
          <w:p w:rsidR="00A421DD" w:rsidRPr="004A31AF" w:rsidRDefault="00A421DD" w:rsidP="004572B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DD" w:rsidRPr="004A31AF" w:rsidRDefault="00A421DD" w:rsidP="004572B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31AF">
              <w:rPr>
                <w:rFonts w:ascii="Calibri" w:hAnsi="Calibri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DD" w:rsidRPr="00C818D0" w:rsidRDefault="00A421DD" w:rsidP="004572B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Oświadczenie spełnienia parametru</w:t>
            </w:r>
          </w:p>
          <w:p w:rsidR="00A421DD" w:rsidRDefault="00A421DD" w:rsidP="004572B2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proszę uzupełnić poniższe wiersze odpowiedziami:</w:t>
            </w:r>
          </w:p>
          <w:p w:rsidR="00A421DD" w:rsidRPr="00855E0D" w:rsidRDefault="00A421DD" w:rsidP="00A421DD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  <w:p w:rsidR="00A421DD" w:rsidRPr="00092908" w:rsidRDefault="00A421DD" w:rsidP="00A421DD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tak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oraz 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>podani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e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wartości/opisu danego parametru</w:t>
            </w: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 w miejscu wskazanym</w:t>
            </w:r>
            <w:r w:rsidRPr="00092908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A421DD" w:rsidRPr="003E445B" w:rsidTr="004572B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21DD" w:rsidRDefault="00A421DD" w:rsidP="004572B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1DD" w:rsidRPr="004A31AF" w:rsidRDefault="00A421DD" w:rsidP="004572B2">
            <w:pPr>
              <w:widowControl w:val="0"/>
              <w:snapToGrid w:val="0"/>
              <w:spacing w:before="40" w:after="40" w:line="100" w:lineRule="atLeast"/>
              <w:ind w:left="57"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4A31AF">
              <w:rPr>
                <w:rFonts w:ascii="Calibri" w:hAnsi="Calibri" w:cs="Calibri"/>
                <w:b/>
                <w:sz w:val="20"/>
                <w:szCs w:val="20"/>
              </w:rPr>
              <w:t>Parametry ogólne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4A31AF" w:rsidRDefault="00A421DD" w:rsidP="00457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C818D0" w:rsidRDefault="00A421DD" w:rsidP="0045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21DD" w:rsidRPr="003E445B" w:rsidTr="004572B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21DD" w:rsidRPr="00C818D0" w:rsidRDefault="00A421DD" w:rsidP="004572B2">
            <w:pPr>
              <w:snapToGrid w:val="0"/>
              <w:spacing w:line="288" w:lineRule="auto"/>
              <w:jc w:val="center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1DD" w:rsidRPr="00180CB2" w:rsidRDefault="00A421DD" w:rsidP="004572B2">
            <w:pPr>
              <w:pStyle w:val="Zawartotabeli"/>
              <w:snapToGrid w:val="0"/>
              <w:ind w:left="57" w:right="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80CB2">
              <w:rPr>
                <w:rFonts w:ascii="Calibri" w:hAnsi="Calibri" w:cs="Calibri"/>
                <w:sz w:val="20"/>
                <w:szCs w:val="20"/>
              </w:rPr>
              <w:t>Komunikaty w języku polskim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180CB2" w:rsidRDefault="00A421DD" w:rsidP="00457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</w:pPr>
            <w:r w:rsidRPr="00180C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180CB2" w:rsidRDefault="00A421DD" w:rsidP="0045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21DD" w:rsidRPr="003E445B" w:rsidTr="004572B2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421DD" w:rsidRPr="00C818D0" w:rsidRDefault="00A421DD" w:rsidP="004572B2">
            <w:pPr>
              <w:snapToGrid w:val="0"/>
              <w:spacing w:line="288" w:lineRule="auto"/>
              <w:jc w:val="center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421DD" w:rsidRPr="00180CB2" w:rsidRDefault="00A421DD" w:rsidP="004572B2">
            <w:pPr>
              <w:widowControl w:val="0"/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180CB2">
              <w:rPr>
                <w:rFonts w:ascii="Calibri" w:eastAsia="Lucida Sans Unicode" w:hAnsi="Calibri" w:cs="Calibri"/>
                <w:sz w:val="20"/>
                <w:szCs w:val="20"/>
              </w:rPr>
              <w:t>Waga urządzenia z akumulatorem poniżej 6,5 kg z wyłączeniem łyżek i pozostałych podzespołów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DD" w:rsidRPr="00180CB2" w:rsidRDefault="00A421DD" w:rsidP="004572B2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DD" w:rsidRPr="00180CB2" w:rsidRDefault="00A421DD" w:rsidP="0045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21DD" w:rsidRPr="003E445B" w:rsidTr="004572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DD" w:rsidRPr="00C818D0" w:rsidRDefault="00A421DD" w:rsidP="004572B2">
            <w:pPr>
              <w:snapToGrid w:val="0"/>
              <w:spacing w:line="288" w:lineRule="auto"/>
              <w:jc w:val="center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DD" w:rsidRPr="00180CB2" w:rsidRDefault="00A421DD" w:rsidP="004572B2">
            <w:pPr>
              <w:pStyle w:val="Zawartotabeli"/>
              <w:snapToGrid w:val="0"/>
              <w:ind w:left="57" w:right="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80CB2">
              <w:rPr>
                <w:rFonts w:ascii="Calibri" w:hAnsi="Calibri" w:cs="Calibri"/>
                <w:sz w:val="20"/>
                <w:szCs w:val="20"/>
              </w:rPr>
              <w:t xml:space="preserve">Wymiary: 350mm x 310mm x 200mm (szerokość x wysokość x głębokość) +/- 10mm razem z akumulatorem bez łyżek </w:t>
            </w:r>
            <w:proofErr w:type="spellStart"/>
            <w:r w:rsidRPr="00180CB2">
              <w:rPr>
                <w:rFonts w:ascii="Calibri" w:hAnsi="Calibri" w:cs="Calibri"/>
                <w:sz w:val="20"/>
                <w:szCs w:val="20"/>
              </w:rPr>
              <w:t>defibrylacyjnych</w:t>
            </w:r>
            <w:proofErr w:type="spellEnd"/>
            <w:r w:rsidRPr="00180CB2">
              <w:rPr>
                <w:rFonts w:ascii="Calibri" w:hAnsi="Calibri" w:cs="Calibri"/>
                <w:sz w:val="20"/>
                <w:szCs w:val="20"/>
              </w:rPr>
              <w:t xml:space="preserve"> i akcesoriów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DD" w:rsidRPr="00180CB2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C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DD" w:rsidRPr="00180CB2" w:rsidRDefault="00A421DD" w:rsidP="0045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21DD" w:rsidRPr="003E445B" w:rsidTr="004572B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C818D0" w:rsidRDefault="00A421DD" w:rsidP="004572B2">
            <w:pPr>
              <w:snapToGrid w:val="0"/>
              <w:spacing w:line="288" w:lineRule="auto"/>
              <w:jc w:val="center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180CB2" w:rsidRDefault="00A421DD" w:rsidP="004572B2">
            <w:pPr>
              <w:pStyle w:val="Zawartotabeli"/>
              <w:snapToGrid w:val="0"/>
              <w:ind w:left="57" w:right="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80CB2">
              <w:rPr>
                <w:rFonts w:ascii="Calibri" w:hAnsi="Calibri" w:cs="Calibri"/>
                <w:sz w:val="20"/>
                <w:szCs w:val="20"/>
              </w:rPr>
              <w:t xml:space="preserve">Urządzenie wyposażone w jeden wieloczynnościowy przycisk do nawigacji, wyboru trybu pracy w zakresie: wyłączony, tryb AED, tryb manualny, stymulacja, monitorowanie (swobodne przełączanie pomiędzy trybami pracy urządzenia – bez konieczności jego wyłączania).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180CB2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C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180CB2" w:rsidRDefault="00A421DD" w:rsidP="0045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21DD" w:rsidRPr="003E445B" w:rsidTr="004572B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C818D0" w:rsidRDefault="00A421DD" w:rsidP="004572B2">
            <w:pPr>
              <w:snapToGrid w:val="0"/>
              <w:spacing w:line="288" w:lineRule="auto"/>
              <w:jc w:val="center"/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180CB2" w:rsidRDefault="00A421DD" w:rsidP="004572B2">
            <w:pPr>
              <w:pStyle w:val="Zawartotabeli"/>
              <w:snapToGrid w:val="0"/>
              <w:ind w:left="57" w:right="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80CB2">
              <w:rPr>
                <w:rFonts w:ascii="Calibri" w:hAnsi="Calibri" w:cs="Calibri"/>
                <w:sz w:val="20"/>
                <w:szCs w:val="20"/>
              </w:rPr>
              <w:t>Aparat o wstrząsoodpornej konstrukcji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180CB2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C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180CB2" w:rsidRDefault="00A421DD" w:rsidP="0045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21DD" w:rsidRPr="003E445B" w:rsidTr="00457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C818D0" w:rsidRDefault="00A421DD" w:rsidP="004572B2">
            <w:pPr>
              <w:snapToGrid w:val="0"/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180CB2" w:rsidRDefault="00A421DD" w:rsidP="004572B2">
            <w:pPr>
              <w:pStyle w:val="Tekstkomentarza1"/>
              <w:widowControl w:val="0"/>
              <w:suppressLineNumbers/>
              <w:snapToGrid w:val="0"/>
              <w:ind w:left="57" w:right="57"/>
              <w:jc w:val="both"/>
              <w:rPr>
                <w:rFonts w:ascii="Calibri" w:eastAsia="Lucida Sans Unicode" w:hAnsi="Calibri" w:cs="Calibri"/>
              </w:rPr>
            </w:pPr>
            <w:r w:rsidRPr="00180CB2">
              <w:rPr>
                <w:rFonts w:ascii="Calibri" w:eastAsia="Lucida Sans Unicode" w:hAnsi="Calibri" w:cs="Calibri"/>
              </w:rPr>
              <w:t>Automatyczny codzienny test prawidłowości funkcjonowania defibrylatora (nie wymagający od użytkownika włączania urządzenia), możliwość przeprowadzenia pełnego testu manualnego / możliwość wydruku raportu za pomocą wewnętrznej drukarki defibrylatora.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180CB2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C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180CB2" w:rsidRDefault="00A421DD" w:rsidP="0045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21DD" w:rsidRPr="003E445B" w:rsidTr="004572B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Default="00A421DD" w:rsidP="004572B2">
            <w:pPr>
              <w:snapToGrid w:val="0"/>
              <w:spacing w:line="288" w:lineRule="auto"/>
              <w:jc w:val="center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21DD" w:rsidRPr="00C818D0" w:rsidRDefault="00A421DD" w:rsidP="004572B2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A31AF">
              <w:rPr>
                <w:rFonts w:ascii="Calibri" w:eastAsia="Lucida Sans Unicode" w:hAnsi="Calibri" w:cs="Calibri"/>
                <w:b/>
                <w:sz w:val="20"/>
                <w:szCs w:val="20"/>
              </w:rPr>
              <w:t>Zasilanie</w:t>
            </w:r>
          </w:p>
        </w:tc>
      </w:tr>
      <w:tr w:rsidR="00A421DD" w:rsidRPr="003E445B" w:rsidTr="004572B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C818D0" w:rsidRDefault="00A421DD" w:rsidP="004572B2">
            <w:pPr>
              <w:snapToGrid w:val="0"/>
              <w:spacing w:line="288" w:lineRule="auto"/>
              <w:jc w:val="center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180CB2" w:rsidRDefault="00A421DD" w:rsidP="004572B2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80CB2">
              <w:rPr>
                <w:rFonts w:ascii="Calibri" w:hAnsi="Calibri" w:cs="Calibri"/>
                <w:sz w:val="20"/>
                <w:szCs w:val="20"/>
              </w:rPr>
              <w:t>Zasilanie bateryjne (standard), sieciowe, akumulatorowe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180CB2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C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C818D0" w:rsidRDefault="00A421DD" w:rsidP="0045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21DD" w:rsidRPr="003E445B" w:rsidTr="004572B2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421DD" w:rsidRPr="00C818D0" w:rsidRDefault="00A421DD" w:rsidP="004572B2">
            <w:pPr>
              <w:snapToGrid w:val="0"/>
              <w:spacing w:line="288" w:lineRule="auto"/>
              <w:jc w:val="center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421DD" w:rsidRPr="004A31AF" w:rsidRDefault="00A421DD" w:rsidP="004572B2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A31AF">
              <w:rPr>
                <w:rFonts w:ascii="Calibri" w:hAnsi="Calibri" w:cs="Calibri"/>
                <w:sz w:val="20"/>
                <w:szCs w:val="20"/>
              </w:rPr>
              <w:t>Minimum dwa gniazda akumulatorów: możliwość wymiany akumulatora bez przerywania pracy urządzenia (na zasilaniu akumulatorowym oraz na zasilaniu sieciowym)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DD" w:rsidRPr="004A31AF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31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DD" w:rsidRPr="00C818D0" w:rsidRDefault="00A421DD" w:rsidP="0045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21DD" w:rsidRPr="003E445B" w:rsidTr="004572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DD" w:rsidRPr="00C818D0" w:rsidRDefault="00A421DD" w:rsidP="004572B2">
            <w:pPr>
              <w:snapToGrid w:val="0"/>
              <w:spacing w:line="288" w:lineRule="auto"/>
              <w:jc w:val="center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DD" w:rsidRPr="004A31AF" w:rsidRDefault="00A421DD" w:rsidP="004572B2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A31AF">
              <w:rPr>
                <w:rFonts w:ascii="Calibri" w:hAnsi="Calibri" w:cs="Calibri"/>
                <w:sz w:val="20"/>
                <w:szCs w:val="20"/>
              </w:rPr>
              <w:t>Zasilanie sieciowe – moduł zasilacza 230V 50 Hz z funkcją ładowania akumulatora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DD" w:rsidRPr="004A31AF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31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DD" w:rsidRPr="00C818D0" w:rsidRDefault="00A421DD" w:rsidP="0045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21DD" w:rsidRPr="003E445B" w:rsidTr="004572B2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C818D0" w:rsidRDefault="00A421DD" w:rsidP="004572B2">
            <w:pPr>
              <w:snapToGrid w:val="0"/>
              <w:spacing w:line="288" w:lineRule="auto"/>
              <w:jc w:val="center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4A31AF" w:rsidRDefault="00A421DD" w:rsidP="004572B2">
            <w:pPr>
              <w:pStyle w:val="Zawartotabeli"/>
              <w:snapToGrid w:val="0"/>
              <w:ind w:right="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A31AF">
              <w:rPr>
                <w:rFonts w:ascii="Calibri" w:hAnsi="Calibri" w:cs="Calibri"/>
                <w:sz w:val="20"/>
                <w:szCs w:val="20"/>
              </w:rPr>
              <w:t>Wskaźnik poziomu naładowania akumulatora stale widoczny na monitorze lub panelu czołowym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4A31AF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31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C818D0" w:rsidRDefault="00A421DD" w:rsidP="0045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21DD" w:rsidRPr="003E445B" w:rsidTr="004572B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C818D0" w:rsidRDefault="00A421DD" w:rsidP="004572B2">
            <w:pPr>
              <w:snapToGrid w:val="0"/>
              <w:spacing w:line="288" w:lineRule="auto"/>
              <w:jc w:val="center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4A31AF" w:rsidRDefault="00A421DD" w:rsidP="004572B2">
            <w:pPr>
              <w:pStyle w:val="Tekstkomentarza1"/>
              <w:snapToGrid w:val="0"/>
              <w:jc w:val="both"/>
              <w:rPr>
                <w:rFonts w:ascii="Calibri" w:hAnsi="Calibri" w:cs="Calibri"/>
              </w:rPr>
            </w:pPr>
            <w:r w:rsidRPr="004A31AF">
              <w:rPr>
                <w:rFonts w:ascii="Calibri" w:hAnsi="Calibri" w:cs="Calibri"/>
              </w:rPr>
              <w:t>Czas ładowania akumulatora do pełnej pojemności max. 5 godzin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4A31AF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31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C818D0" w:rsidRDefault="00A421DD" w:rsidP="0045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21DD" w:rsidRPr="003E445B" w:rsidTr="00457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Default="00A421DD" w:rsidP="004572B2">
            <w:pPr>
              <w:snapToGrid w:val="0"/>
              <w:spacing w:line="288" w:lineRule="auto"/>
              <w:jc w:val="center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21DD" w:rsidRPr="00C818D0" w:rsidRDefault="00A421DD" w:rsidP="004572B2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A31AF">
              <w:rPr>
                <w:rFonts w:ascii="Calibri" w:eastAsia="Lucida Sans Unicode" w:hAnsi="Calibri" w:cs="Calibri"/>
                <w:b/>
                <w:sz w:val="20"/>
                <w:szCs w:val="20"/>
              </w:rPr>
              <w:t>Defibrylacja manualna</w:t>
            </w:r>
          </w:p>
        </w:tc>
      </w:tr>
      <w:tr w:rsidR="00A421DD" w:rsidRPr="003E445B" w:rsidTr="004572B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C818D0" w:rsidRDefault="00A421DD" w:rsidP="004572B2">
            <w:pPr>
              <w:snapToGrid w:val="0"/>
              <w:spacing w:line="288" w:lineRule="auto"/>
              <w:jc w:val="center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4A31AF" w:rsidRDefault="00A421DD" w:rsidP="004572B2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A31AF">
              <w:rPr>
                <w:rFonts w:ascii="Calibri" w:hAnsi="Calibri" w:cs="Calibri"/>
                <w:sz w:val="20"/>
                <w:szCs w:val="20"/>
              </w:rPr>
              <w:t>Min. 23 dostępne poziomy energii defibrylacji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4A31AF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31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C818D0" w:rsidRDefault="00A421DD" w:rsidP="0045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21DD" w:rsidRPr="003E445B" w:rsidTr="00457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C818D0" w:rsidRDefault="00A421DD" w:rsidP="004572B2">
            <w:pPr>
              <w:snapToGrid w:val="0"/>
              <w:spacing w:line="288" w:lineRule="auto"/>
              <w:jc w:val="center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4A31AF" w:rsidRDefault="00A421DD" w:rsidP="004572B2">
            <w:pPr>
              <w:pStyle w:val="Tekstkomentarza1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Defibrylacja</w:t>
            </w:r>
            <w:r w:rsidRPr="004A31AF">
              <w:rPr>
                <w:rFonts w:ascii="Calibri" w:hAnsi="Calibri" w:cs="Calibri"/>
              </w:rPr>
              <w:t xml:space="preserve"> dorosłych – łyżki zintegrowane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4A31AF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31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C818D0" w:rsidRDefault="00A421DD" w:rsidP="004572B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21DD" w:rsidRPr="003E445B" w:rsidTr="004572B2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421DD" w:rsidRPr="00C818D0" w:rsidRDefault="00A421DD" w:rsidP="004572B2">
            <w:pPr>
              <w:snapToGrid w:val="0"/>
              <w:spacing w:line="288" w:lineRule="auto"/>
              <w:jc w:val="center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421DD" w:rsidRPr="00180CB2" w:rsidRDefault="00A421DD" w:rsidP="004572B2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80CB2">
              <w:rPr>
                <w:rFonts w:ascii="Calibri" w:hAnsi="Calibri" w:cs="Calibri"/>
                <w:sz w:val="20"/>
                <w:szCs w:val="20"/>
              </w:rPr>
              <w:t xml:space="preserve">Rodzaj fali </w:t>
            </w:r>
            <w:proofErr w:type="spellStart"/>
            <w:r w:rsidRPr="00180CB2">
              <w:rPr>
                <w:rFonts w:ascii="Calibri" w:hAnsi="Calibri" w:cs="Calibri"/>
                <w:sz w:val="20"/>
                <w:szCs w:val="20"/>
              </w:rPr>
              <w:t>defibrylacyjnej</w:t>
            </w:r>
            <w:proofErr w:type="spellEnd"/>
            <w:r w:rsidRPr="00180CB2">
              <w:rPr>
                <w:rFonts w:ascii="Calibri" w:hAnsi="Calibri" w:cs="Calibri"/>
                <w:sz w:val="20"/>
                <w:szCs w:val="20"/>
              </w:rPr>
              <w:t xml:space="preserve"> – dwufazowa. Zakres energii 1</w:t>
            </w:r>
            <w:r w:rsidRPr="00180CB2">
              <w:rPr>
                <w:rFonts w:ascii="Calibri" w:hAnsi="Calibri" w:cs="Calibri"/>
                <w:sz w:val="20"/>
                <w:szCs w:val="20"/>
              </w:rPr>
              <w:noBreakHyphen/>
              <w:t>360J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DD" w:rsidRPr="00180CB2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C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DD" w:rsidRPr="00C818D0" w:rsidRDefault="00A421DD" w:rsidP="0045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21DD" w:rsidRPr="003E445B" w:rsidTr="004572B2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421DD" w:rsidRDefault="00A421DD" w:rsidP="004572B2">
            <w:pPr>
              <w:snapToGrid w:val="0"/>
              <w:spacing w:line="288" w:lineRule="auto"/>
              <w:jc w:val="center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21DD" w:rsidRPr="00180CB2" w:rsidRDefault="00A421DD" w:rsidP="004572B2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80CB2">
              <w:rPr>
                <w:rFonts w:ascii="Calibri" w:hAnsi="Calibri" w:cs="Calibri"/>
                <w:sz w:val="20"/>
                <w:szCs w:val="20"/>
              </w:rPr>
              <w:t>Defibrylacja asynchroniczna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DD" w:rsidRPr="00180CB2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C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DD" w:rsidRPr="00C818D0" w:rsidRDefault="00A421DD" w:rsidP="0045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21DD" w:rsidRPr="003E445B" w:rsidTr="004572B2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421DD" w:rsidRDefault="00A421DD" w:rsidP="004572B2">
            <w:pPr>
              <w:snapToGrid w:val="0"/>
              <w:spacing w:line="288" w:lineRule="auto"/>
              <w:jc w:val="center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21DD" w:rsidRPr="00180CB2" w:rsidRDefault="00A421DD" w:rsidP="004572B2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80CB2">
              <w:rPr>
                <w:rFonts w:ascii="Calibri" w:hAnsi="Calibri" w:cs="Calibri"/>
                <w:sz w:val="20"/>
                <w:szCs w:val="20"/>
              </w:rPr>
              <w:t xml:space="preserve">Defibrylacja ręczna i półautomatyczna AED 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DD" w:rsidRPr="00180CB2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C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DD" w:rsidRPr="00C818D0" w:rsidRDefault="00A421DD" w:rsidP="0045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21DD" w:rsidRPr="003E445B" w:rsidTr="004572B2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421DD" w:rsidRDefault="00A421DD" w:rsidP="004572B2">
            <w:pPr>
              <w:snapToGrid w:val="0"/>
              <w:spacing w:line="288" w:lineRule="auto"/>
              <w:jc w:val="center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21DD" w:rsidRPr="00180CB2" w:rsidRDefault="00A421DD" w:rsidP="004572B2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80CB2">
              <w:rPr>
                <w:rFonts w:ascii="Calibri" w:hAnsi="Calibri" w:cs="Calibri"/>
                <w:sz w:val="20"/>
                <w:szCs w:val="20"/>
              </w:rPr>
              <w:t>Bardzo szybki czas gotowości do pracy (poniżej 12 sekund)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DD" w:rsidRPr="00180CB2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C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DD" w:rsidRPr="00C818D0" w:rsidRDefault="00A421DD" w:rsidP="0045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21DD" w:rsidRPr="003E445B" w:rsidTr="004572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DD" w:rsidRDefault="00A421DD" w:rsidP="004572B2">
            <w:pPr>
              <w:snapToGrid w:val="0"/>
              <w:spacing w:line="288" w:lineRule="auto"/>
              <w:jc w:val="center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DD" w:rsidRPr="00C818D0" w:rsidRDefault="00A421DD" w:rsidP="004572B2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A31AF">
              <w:rPr>
                <w:rFonts w:ascii="Calibri" w:hAnsi="Calibri" w:cs="Calibri"/>
                <w:b/>
                <w:sz w:val="20"/>
                <w:szCs w:val="20"/>
              </w:rPr>
              <w:t>Tryb AED</w:t>
            </w:r>
          </w:p>
        </w:tc>
      </w:tr>
      <w:tr w:rsidR="00A421DD" w:rsidRPr="003E445B" w:rsidTr="004572B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C818D0" w:rsidRDefault="00A421DD" w:rsidP="004572B2">
            <w:pPr>
              <w:snapToGrid w:val="0"/>
              <w:spacing w:line="288" w:lineRule="auto"/>
              <w:jc w:val="center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4A31AF" w:rsidRDefault="00A421DD" w:rsidP="004572B2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A31AF">
              <w:rPr>
                <w:rFonts w:ascii="Calibri" w:hAnsi="Calibri" w:cs="Calibri"/>
                <w:sz w:val="20"/>
                <w:szCs w:val="20"/>
              </w:rPr>
              <w:t xml:space="preserve">Automatyczna analiza rytmu serca po naklejeniu elektrod </w:t>
            </w:r>
            <w:proofErr w:type="spellStart"/>
            <w:r w:rsidRPr="004A31AF">
              <w:rPr>
                <w:rFonts w:ascii="Calibri" w:hAnsi="Calibri" w:cs="Calibri"/>
                <w:sz w:val="20"/>
                <w:szCs w:val="20"/>
              </w:rPr>
              <w:t>defibrylacyjnych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4A31AF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31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C818D0" w:rsidRDefault="00A421DD" w:rsidP="0045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21DD" w:rsidRPr="003E445B" w:rsidTr="00457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C818D0" w:rsidRDefault="00A421DD" w:rsidP="004572B2">
            <w:pPr>
              <w:snapToGrid w:val="0"/>
              <w:spacing w:line="288" w:lineRule="auto"/>
              <w:jc w:val="center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4A31AF" w:rsidRDefault="00A421DD" w:rsidP="004572B2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A31AF">
              <w:rPr>
                <w:rFonts w:ascii="Calibri" w:hAnsi="Calibri" w:cs="Calibri"/>
                <w:sz w:val="20"/>
                <w:szCs w:val="20"/>
              </w:rPr>
              <w:t>Poziom energii wstrząsu od 1 do 360J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4A31AF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31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C818D0" w:rsidRDefault="00A421DD" w:rsidP="004572B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21DD" w:rsidRPr="003E445B" w:rsidTr="00457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C818D0" w:rsidRDefault="00A421DD" w:rsidP="004572B2">
            <w:pPr>
              <w:snapToGrid w:val="0"/>
              <w:spacing w:line="288" w:lineRule="auto"/>
              <w:jc w:val="center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4A31AF" w:rsidRDefault="00A421DD" w:rsidP="004572B2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A31AF">
              <w:rPr>
                <w:rFonts w:ascii="Calibri" w:hAnsi="Calibri" w:cs="Calibri"/>
                <w:sz w:val="20"/>
                <w:szCs w:val="20"/>
              </w:rPr>
              <w:t xml:space="preserve">Praca w cyklu analiza/ defibrylacja / uciskanie klatki piersiowej – zgodnie z aktualnymi wytycznymi algorytmu BLS/AED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4A31AF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31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C818D0" w:rsidRDefault="00A421DD" w:rsidP="004572B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21DD" w:rsidRPr="003E445B" w:rsidTr="004572B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C818D0" w:rsidRDefault="00A421DD" w:rsidP="004572B2">
            <w:pPr>
              <w:snapToGrid w:val="0"/>
              <w:spacing w:line="288" w:lineRule="auto"/>
              <w:jc w:val="center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4A31AF" w:rsidRDefault="00A421DD" w:rsidP="004572B2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A31AF">
              <w:rPr>
                <w:rFonts w:ascii="Calibri" w:hAnsi="Calibri" w:cs="Calibri"/>
                <w:sz w:val="20"/>
                <w:szCs w:val="20"/>
              </w:rPr>
              <w:t xml:space="preserve">Komendy głosowe i komunikaty na ekranie prowadzące przez protokół RKO 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4A31AF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31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C818D0" w:rsidRDefault="00A421DD" w:rsidP="0045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21DD" w:rsidRPr="003E445B" w:rsidTr="004572B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C818D0" w:rsidRDefault="00A421DD" w:rsidP="004572B2">
            <w:pPr>
              <w:snapToGrid w:val="0"/>
              <w:spacing w:line="288" w:lineRule="auto"/>
              <w:jc w:val="center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4A31AF" w:rsidRDefault="00A421DD" w:rsidP="004572B2">
            <w:pPr>
              <w:pStyle w:val="Tekstkomentarza1"/>
              <w:snapToGrid w:val="0"/>
              <w:jc w:val="both"/>
              <w:rPr>
                <w:rFonts w:ascii="Calibri" w:hAnsi="Calibri" w:cs="Calibri"/>
              </w:rPr>
            </w:pPr>
            <w:r w:rsidRPr="004A31AF">
              <w:rPr>
                <w:rFonts w:ascii="Calibri" w:hAnsi="Calibri" w:cs="Calibri"/>
              </w:rPr>
              <w:t>Metronom częstości uciśnięć klatki piersiowej (sygnały akustyczne i wizualne wyświetlane na ekranie defibrylatora)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4A31AF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31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C818D0" w:rsidRDefault="00A421DD" w:rsidP="0045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21DD" w:rsidRPr="003E445B" w:rsidTr="004572B2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421DD" w:rsidRPr="00C818D0" w:rsidRDefault="00A421DD" w:rsidP="004572B2">
            <w:pPr>
              <w:snapToGrid w:val="0"/>
              <w:spacing w:line="288" w:lineRule="auto"/>
              <w:jc w:val="center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421DD" w:rsidRPr="004A31AF" w:rsidRDefault="00A421DD" w:rsidP="004572B2">
            <w:pPr>
              <w:widowControl w:val="0"/>
              <w:suppressLineNumbers/>
              <w:snapToGrid w:val="0"/>
              <w:spacing w:after="0" w:line="240" w:lineRule="auto"/>
              <w:ind w:right="57"/>
              <w:jc w:val="both"/>
              <w:rPr>
                <w:rFonts w:ascii="Calibri" w:eastAsia="Lucida Sans Unicode" w:hAnsi="Calibri" w:cs="Calibri"/>
                <w:b/>
                <w:sz w:val="20"/>
                <w:szCs w:val="20"/>
              </w:rPr>
            </w:pPr>
            <w:r w:rsidRPr="004A31AF">
              <w:rPr>
                <w:rFonts w:ascii="Calibri" w:hAnsi="Calibri" w:cs="Calibri"/>
                <w:sz w:val="20"/>
                <w:szCs w:val="20"/>
              </w:rPr>
              <w:t>Możliwość programowania energii 1, 2 i 3 wyładowania min. w przedziale od: 1 do 360 J i  na min. 23 poziomach energii defibrylacji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DD" w:rsidRPr="004A31AF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31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DD" w:rsidRPr="00C818D0" w:rsidRDefault="00A421DD" w:rsidP="0045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21DD" w:rsidRPr="003E445B" w:rsidTr="004572B2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DD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DD" w:rsidRPr="00C818D0" w:rsidRDefault="00A421DD" w:rsidP="004572B2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A31AF">
              <w:rPr>
                <w:rFonts w:ascii="Calibri" w:eastAsia="Lucida Sans Unicode" w:hAnsi="Calibri" w:cs="Calibri"/>
                <w:b/>
                <w:sz w:val="20"/>
                <w:szCs w:val="20"/>
              </w:rPr>
              <w:t>Moduł EKG</w:t>
            </w:r>
          </w:p>
        </w:tc>
      </w:tr>
      <w:tr w:rsidR="00A421DD" w:rsidRPr="003E445B" w:rsidTr="004572B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C818D0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180CB2" w:rsidRDefault="00A421DD" w:rsidP="004572B2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80CB2">
              <w:rPr>
                <w:rFonts w:ascii="Calibri" w:hAnsi="Calibri" w:cs="Calibri"/>
                <w:sz w:val="20"/>
                <w:szCs w:val="20"/>
              </w:rPr>
              <w:t>Podgląd 2 z 6 dostępnych kanałów EKG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180CB2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C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C818D0" w:rsidRDefault="00A421DD" w:rsidP="0045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21DD" w:rsidRPr="003E445B" w:rsidTr="00457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C818D0" w:rsidRDefault="00A421DD" w:rsidP="004572B2">
            <w:pPr>
              <w:snapToGrid w:val="0"/>
              <w:spacing w:line="288" w:lineRule="auto"/>
              <w:jc w:val="center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4A31AF" w:rsidRDefault="00A421DD" w:rsidP="004572B2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A31AF">
              <w:rPr>
                <w:rFonts w:ascii="Calibri" w:hAnsi="Calibri" w:cs="Calibri"/>
                <w:sz w:val="20"/>
                <w:szCs w:val="20"/>
              </w:rPr>
              <w:t>Zakres pomiaru częstości akcji serca HR min. 1-300 /min.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4A31AF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31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C818D0" w:rsidRDefault="00A421DD" w:rsidP="004572B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21DD" w:rsidRPr="003E445B" w:rsidTr="00457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C818D0" w:rsidRDefault="00A421DD" w:rsidP="004572B2">
            <w:pPr>
              <w:snapToGrid w:val="0"/>
              <w:spacing w:line="288" w:lineRule="auto"/>
              <w:jc w:val="center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4A31AF" w:rsidRDefault="00A421DD" w:rsidP="004572B2">
            <w:pPr>
              <w:pStyle w:val="Tekstkomentarza1"/>
              <w:snapToGrid w:val="0"/>
              <w:jc w:val="both"/>
              <w:rPr>
                <w:rFonts w:ascii="Calibri" w:hAnsi="Calibri" w:cs="Calibri"/>
              </w:rPr>
            </w:pPr>
            <w:r w:rsidRPr="004A31AF">
              <w:rPr>
                <w:rFonts w:ascii="Calibri" w:hAnsi="Calibri" w:cs="Calibri"/>
              </w:rPr>
              <w:t>Wzmocnienie sygnału EKG min. 0,5; 1,0; 1,5; 2,0; 3,0 cm/</w:t>
            </w:r>
            <w:proofErr w:type="spellStart"/>
            <w:r w:rsidRPr="004A31AF">
              <w:rPr>
                <w:rFonts w:ascii="Calibri" w:hAnsi="Calibri" w:cs="Calibri"/>
              </w:rPr>
              <w:t>mV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4A31AF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31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C818D0" w:rsidRDefault="00A421DD" w:rsidP="004572B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21DD" w:rsidRPr="003E445B" w:rsidTr="004572B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21DD" w:rsidRPr="00C818D0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1DD" w:rsidRPr="004A31AF" w:rsidRDefault="00A421DD" w:rsidP="004572B2">
            <w:pPr>
              <w:widowControl w:val="0"/>
              <w:suppressLineNumbers/>
              <w:snapToGrid w:val="0"/>
              <w:spacing w:after="0" w:line="240" w:lineRule="auto"/>
              <w:ind w:right="57"/>
              <w:jc w:val="both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4A31AF">
              <w:rPr>
                <w:rFonts w:ascii="Calibri" w:eastAsia="Lucida Sans Unicode" w:hAnsi="Calibri" w:cs="Calibri"/>
                <w:sz w:val="20"/>
                <w:szCs w:val="20"/>
              </w:rPr>
              <w:t xml:space="preserve">Wykrywanie </w:t>
            </w:r>
            <w:proofErr w:type="spellStart"/>
            <w:r w:rsidRPr="004A31AF">
              <w:rPr>
                <w:rFonts w:ascii="Calibri" w:eastAsia="Lucida Sans Unicode" w:hAnsi="Calibri" w:cs="Calibri"/>
                <w:sz w:val="20"/>
                <w:szCs w:val="20"/>
              </w:rPr>
              <w:t>elektrostymulatora</w:t>
            </w:r>
            <w:proofErr w:type="spellEnd"/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4A31AF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31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C818D0" w:rsidRDefault="00A421DD" w:rsidP="0045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21DD" w:rsidRPr="003E445B" w:rsidTr="004572B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C818D0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4A31AF" w:rsidRDefault="00A421DD" w:rsidP="004572B2">
            <w:pPr>
              <w:widowControl w:val="0"/>
              <w:suppressLineNumbers/>
              <w:snapToGrid w:val="0"/>
              <w:spacing w:after="0" w:line="240" w:lineRule="auto"/>
              <w:ind w:right="57"/>
              <w:jc w:val="both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4A31AF">
              <w:rPr>
                <w:rFonts w:ascii="Calibri" w:eastAsia="Lucida Sans Unicode" w:hAnsi="Calibri" w:cs="Calibri"/>
                <w:sz w:val="20"/>
                <w:szCs w:val="20"/>
              </w:rPr>
              <w:t xml:space="preserve">Tłumienie sygnału współbieżnego 90 </w:t>
            </w:r>
            <w:proofErr w:type="spellStart"/>
            <w:r w:rsidRPr="004A31AF">
              <w:rPr>
                <w:rFonts w:ascii="Calibri" w:eastAsia="Lucida Sans Unicode" w:hAnsi="Calibri" w:cs="Calibri"/>
                <w:sz w:val="20"/>
                <w:szCs w:val="20"/>
              </w:rPr>
              <w:t>dB</w:t>
            </w:r>
            <w:proofErr w:type="spellEnd"/>
            <w:r w:rsidRPr="004A31AF">
              <w:rPr>
                <w:rFonts w:ascii="Calibri" w:eastAsia="Lucida Sans Unicode" w:hAnsi="Calibri" w:cs="Calibri"/>
                <w:sz w:val="20"/>
                <w:szCs w:val="20"/>
              </w:rPr>
              <w:t xml:space="preserve"> lub więcej 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4A31AF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31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C818D0" w:rsidRDefault="00A421DD" w:rsidP="0045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21DD" w:rsidRPr="003E445B" w:rsidTr="004572B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21DD" w:rsidRPr="00C818D0" w:rsidRDefault="00A421DD" w:rsidP="004572B2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A31AF">
              <w:rPr>
                <w:rFonts w:ascii="Calibri" w:eastAsia="Lucida Sans Unicode" w:hAnsi="Calibri" w:cs="Calibri"/>
                <w:b/>
                <w:sz w:val="20"/>
                <w:szCs w:val="20"/>
              </w:rPr>
              <w:t>Alarmy</w:t>
            </w:r>
          </w:p>
        </w:tc>
      </w:tr>
      <w:tr w:rsidR="00A421DD" w:rsidRPr="003E445B" w:rsidTr="004572B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Default="00CC5C77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  <w:r w:rsidR="00A421D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180CB2" w:rsidRDefault="00A421DD" w:rsidP="004572B2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80CB2">
              <w:rPr>
                <w:rFonts w:ascii="Calibri" w:hAnsi="Calibri" w:cs="Calibri"/>
                <w:sz w:val="20"/>
                <w:szCs w:val="20"/>
              </w:rPr>
              <w:t>Obszerne funkcje alarmów.</w:t>
            </w:r>
            <w:r w:rsidR="004572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0CB2">
              <w:rPr>
                <w:rFonts w:ascii="Calibri" w:hAnsi="Calibri" w:cs="Calibri"/>
                <w:sz w:val="20"/>
                <w:szCs w:val="20"/>
              </w:rPr>
              <w:t xml:space="preserve">Sygnalizacja dźwiękowa i wizualna alarmów dla wszystkich monitorowanych parametrów życiowych oraz alarmów technicznych 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180CB2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C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C818D0" w:rsidRDefault="00A421DD" w:rsidP="0045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21DD" w:rsidRPr="003E445B" w:rsidTr="004572B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Default="00CC5C77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180CB2" w:rsidRDefault="00A421DD" w:rsidP="004572B2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80CB2">
              <w:rPr>
                <w:rFonts w:ascii="Calibri" w:hAnsi="Calibri" w:cs="Calibri"/>
                <w:sz w:val="20"/>
                <w:szCs w:val="20"/>
              </w:rPr>
              <w:t>Możliwość czasowego zawieszenia z regulacją w zakresie od 30 do 120 sekund oraz wyłączenia alarmów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180CB2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C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C818D0" w:rsidRDefault="00A421DD" w:rsidP="0045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21DD" w:rsidRPr="003E445B" w:rsidTr="004572B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Default="00CC5C77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4A31AF" w:rsidRDefault="00A421DD" w:rsidP="004572B2">
            <w:pPr>
              <w:pStyle w:val="Tekstkomentarza1"/>
              <w:widowControl w:val="0"/>
              <w:suppressLineNumbers/>
              <w:snapToGrid w:val="0"/>
              <w:ind w:left="57" w:right="57"/>
              <w:jc w:val="both"/>
              <w:rPr>
                <w:rFonts w:ascii="Calibri" w:eastAsia="Lucida Sans Unicode" w:hAnsi="Calibri" w:cs="Calibri"/>
              </w:rPr>
            </w:pPr>
            <w:r w:rsidRPr="004A31AF">
              <w:rPr>
                <w:rFonts w:ascii="Calibri" w:eastAsia="Lucida Sans Unicode" w:hAnsi="Calibri" w:cs="Calibri"/>
              </w:rPr>
              <w:t>Wyświetlanie na ekranie górnych i dolnych progów alarmowych monitorowanych parametrów życiowych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4A31AF" w:rsidRDefault="004572B2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C818D0" w:rsidRDefault="00A421DD" w:rsidP="0045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21DD" w:rsidRPr="003E445B" w:rsidTr="004572B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21DD" w:rsidRPr="00C818D0" w:rsidRDefault="00A421DD" w:rsidP="004572B2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A31AF">
              <w:rPr>
                <w:rFonts w:ascii="Calibri" w:eastAsia="Lucida Sans Unicode" w:hAnsi="Calibri" w:cs="Calibri"/>
                <w:b/>
                <w:sz w:val="20"/>
                <w:szCs w:val="20"/>
              </w:rPr>
              <w:t>Rejestracja</w:t>
            </w:r>
          </w:p>
        </w:tc>
      </w:tr>
      <w:tr w:rsidR="00A421DD" w:rsidRPr="003E445B" w:rsidTr="004572B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Default="00CC5C77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180CB2" w:rsidRDefault="00A421DD" w:rsidP="004572B2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80CB2">
              <w:rPr>
                <w:rFonts w:ascii="Calibri" w:hAnsi="Calibri" w:cs="Calibri"/>
                <w:sz w:val="20"/>
                <w:szCs w:val="20"/>
              </w:rPr>
              <w:t>Ekran kolorowy LCD o przekątnej min. 4,7’’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180CB2" w:rsidRDefault="00A421DD" w:rsidP="004572B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C818D0" w:rsidRDefault="00A421DD" w:rsidP="0045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21DD" w:rsidRPr="003E445B" w:rsidTr="004572B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Default="00CC5C77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180CB2" w:rsidRDefault="00A421DD" w:rsidP="004572B2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80CB2">
              <w:rPr>
                <w:rFonts w:ascii="Calibri" w:hAnsi="Calibri" w:cs="Calibri"/>
                <w:sz w:val="20"/>
                <w:szCs w:val="20"/>
              </w:rPr>
              <w:t>Podgląd 2 z 6 dostępnych  kanałów  EKG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180CB2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C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C818D0" w:rsidRDefault="00A421DD" w:rsidP="0045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21DD" w:rsidRPr="003E445B" w:rsidTr="004572B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Default="00CC5C77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34.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1DD" w:rsidRPr="00180CB2" w:rsidRDefault="00A421DD" w:rsidP="004572B2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80CB2">
              <w:rPr>
                <w:rFonts w:ascii="Calibri" w:hAnsi="Calibri" w:cs="Calibri"/>
                <w:sz w:val="20"/>
                <w:szCs w:val="20"/>
              </w:rPr>
              <w:t xml:space="preserve">Wbudowany rejestrator termiczny EKG na papier o szerokości min. 80 mm z możliwością wydruku min. 3 kanałów 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180CB2" w:rsidRDefault="00A421DD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C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21DD" w:rsidRPr="00C818D0" w:rsidRDefault="00A421DD" w:rsidP="0045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21DD" w:rsidRPr="003E445B" w:rsidTr="0092720A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421DD" w:rsidRDefault="00CC5C77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421DD" w:rsidRPr="00180CB2" w:rsidRDefault="00A421DD" w:rsidP="004572B2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80CB2">
              <w:rPr>
                <w:rFonts w:ascii="Calibri" w:hAnsi="Calibri" w:cs="Calibri"/>
                <w:sz w:val="20"/>
                <w:szCs w:val="20"/>
              </w:rPr>
              <w:t>Karta pamięci CF do zapisywania sygnału EKG</w:t>
            </w:r>
          </w:p>
          <w:p w:rsidR="00A421DD" w:rsidRPr="00180CB2" w:rsidRDefault="00A421DD" w:rsidP="004572B2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DD" w:rsidRPr="00180CB2" w:rsidRDefault="00A421DD" w:rsidP="004572B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C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0A" w:rsidRPr="00C818D0" w:rsidRDefault="0092720A" w:rsidP="0045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720A" w:rsidRPr="00CF1B3E" w:rsidTr="0092720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720A" w:rsidRPr="00CF1B3E" w:rsidRDefault="0092720A" w:rsidP="0045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720A" w:rsidRPr="00CF1B3E" w:rsidRDefault="0092720A" w:rsidP="004572B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1B3E">
              <w:rPr>
                <w:rFonts w:asciiTheme="minorHAnsi" w:hAnsiTheme="minorHAnsi" w:cstheme="minorHAnsi"/>
                <w:b/>
                <w:sz w:val="20"/>
                <w:szCs w:val="20"/>
              </w:rPr>
              <w:t>Monitorowanie Saturacji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0A" w:rsidRPr="00CF1B3E" w:rsidRDefault="0092720A" w:rsidP="00457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0A" w:rsidRPr="00CF1B3E" w:rsidRDefault="0092720A" w:rsidP="0045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720A" w:rsidRPr="00CF1B3E" w:rsidTr="004572B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720A" w:rsidRPr="00CF1B3E" w:rsidRDefault="004572B2" w:rsidP="009272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1B3E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2720A" w:rsidRPr="00CF1B3E" w:rsidRDefault="0092720A" w:rsidP="004572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1B3E">
              <w:rPr>
                <w:rFonts w:cstheme="minorHAnsi"/>
                <w:sz w:val="20"/>
                <w:szCs w:val="20"/>
              </w:rPr>
              <w:t xml:space="preserve">Pomiar saturacji krwi tętniczej przy niskiej perfuzji odporny na artefakty ruchowe w technologii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0A" w:rsidRPr="00CF1B3E" w:rsidRDefault="0092720A" w:rsidP="00457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F1B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0A" w:rsidRPr="00CF1B3E" w:rsidRDefault="0092720A" w:rsidP="009272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72B2" w:rsidRPr="00CF1B3E" w:rsidTr="004572B2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4572B2" w:rsidRPr="00CF1B3E" w:rsidRDefault="004572B2" w:rsidP="009272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1B3E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572B2" w:rsidRPr="00CF1B3E" w:rsidRDefault="004572B2" w:rsidP="004572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1B3E">
              <w:rPr>
                <w:rFonts w:cstheme="minorHAnsi"/>
                <w:sz w:val="20"/>
                <w:szCs w:val="20"/>
              </w:rPr>
              <w:t xml:space="preserve">Zakres pomiaru min: 3 do 100 %, </w:t>
            </w:r>
          </w:p>
          <w:p w:rsidR="004572B2" w:rsidRPr="00CF1B3E" w:rsidRDefault="004572B2" w:rsidP="004572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1B3E">
              <w:rPr>
                <w:rFonts w:cstheme="minorHAnsi"/>
                <w:sz w:val="20"/>
                <w:szCs w:val="20"/>
              </w:rPr>
              <w:t>Dokładność pomiaru w zakres: 70 -100 %, max: 2 punkty procentowe</w:t>
            </w:r>
          </w:p>
          <w:p w:rsidR="004572B2" w:rsidRPr="00CF1B3E" w:rsidRDefault="004572B2" w:rsidP="004572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1B3E">
              <w:rPr>
                <w:rFonts w:cstheme="minorHAnsi"/>
                <w:sz w:val="20"/>
                <w:szCs w:val="20"/>
              </w:rPr>
              <w:t>Częstość pulsu min: 25 – 290 1/min.</w:t>
            </w:r>
          </w:p>
          <w:p w:rsidR="004572B2" w:rsidRPr="00CF1B3E" w:rsidRDefault="004572B2" w:rsidP="004572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1B3E">
              <w:rPr>
                <w:rFonts w:cstheme="minorHAnsi"/>
                <w:sz w:val="20"/>
                <w:szCs w:val="20"/>
              </w:rPr>
              <w:t xml:space="preserve">Dokładność pomiaru pulsu: ±2 </w:t>
            </w:r>
            <w:proofErr w:type="spellStart"/>
            <w:r w:rsidRPr="00CF1B3E">
              <w:rPr>
                <w:rFonts w:cstheme="minorHAnsi"/>
                <w:sz w:val="20"/>
                <w:szCs w:val="20"/>
              </w:rPr>
              <w:t>bpm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572B2" w:rsidRPr="00CF1B3E" w:rsidRDefault="004572B2" w:rsidP="00457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4572B2" w:rsidRPr="00CF1B3E" w:rsidRDefault="004572B2" w:rsidP="00457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F1B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572B2" w:rsidRPr="00CF1B3E" w:rsidRDefault="004572B2" w:rsidP="009272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720A" w:rsidRPr="00CF1B3E" w:rsidTr="004572B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720A" w:rsidRPr="00CF1B3E" w:rsidRDefault="004572B2" w:rsidP="009272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1B3E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2720A" w:rsidRPr="00CF1B3E" w:rsidRDefault="0092720A" w:rsidP="004572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1B3E">
              <w:rPr>
                <w:rFonts w:cstheme="minorHAnsi"/>
                <w:sz w:val="20"/>
                <w:szCs w:val="20"/>
              </w:rPr>
              <w:t xml:space="preserve">Wyświetlanie wartości cyfrowej saturacji i tętna, krzywej </w:t>
            </w:r>
            <w:proofErr w:type="spellStart"/>
            <w:r w:rsidRPr="00CF1B3E">
              <w:rPr>
                <w:rFonts w:cstheme="minorHAnsi"/>
                <w:sz w:val="20"/>
                <w:szCs w:val="20"/>
              </w:rPr>
              <w:t>pletyzmograficznej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0A" w:rsidRPr="00CF1B3E" w:rsidRDefault="0092720A" w:rsidP="004572B2">
            <w:pPr>
              <w:spacing w:after="0" w:line="240" w:lineRule="auto"/>
              <w:jc w:val="center"/>
            </w:pPr>
            <w:r w:rsidRPr="00CF1B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0A" w:rsidRPr="00CF1B3E" w:rsidRDefault="0092720A" w:rsidP="009272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720A" w:rsidRPr="00CF1B3E" w:rsidTr="004572B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720A" w:rsidRPr="00CF1B3E" w:rsidRDefault="004572B2" w:rsidP="009272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1B3E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2720A" w:rsidRPr="00CF1B3E" w:rsidRDefault="0092720A" w:rsidP="004572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1B3E">
              <w:rPr>
                <w:rFonts w:cstheme="minorHAnsi"/>
                <w:sz w:val="20"/>
                <w:szCs w:val="20"/>
              </w:rPr>
              <w:t xml:space="preserve">Pomiar przy zakłóceniach ruchowych oraz niskiej perfuzji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0A" w:rsidRPr="00CF1B3E" w:rsidRDefault="0092720A" w:rsidP="004572B2">
            <w:pPr>
              <w:spacing w:after="0" w:line="240" w:lineRule="auto"/>
              <w:jc w:val="center"/>
            </w:pPr>
            <w:r w:rsidRPr="00CF1B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0A" w:rsidRPr="00CF1B3E" w:rsidRDefault="0092720A" w:rsidP="009272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720A" w:rsidRPr="00CF1B3E" w:rsidTr="004572B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720A" w:rsidRPr="00CF1B3E" w:rsidRDefault="0092720A" w:rsidP="009272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2720A" w:rsidRPr="00CF1B3E" w:rsidRDefault="0092720A" w:rsidP="004572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1B3E">
              <w:rPr>
                <w:rFonts w:cstheme="minorHAnsi"/>
                <w:b/>
                <w:sz w:val="20"/>
                <w:szCs w:val="20"/>
              </w:rPr>
              <w:t>NIBP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0A" w:rsidRPr="00CF1B3E" w:rsidRDefault="0092720A" w:rsidP="004572B2">
            <w:pPr>
              <w:spacing w:after="0"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0A" w:rsidRPr="00CF1B3E" w:rsidRDefault="0092720A" w:rsidP="009272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72B2" w:rsidRPr="00CF1B3E" w:rsidTr="00366346">
        <w:trPr>
          <w:trHeight w:val="7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4572B2" w:rsidRPr="00CF1B3E" w:rsidRDefault="004572B2" w:rsidP="009272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1B3E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572B2" w:rsidRPr="00CF1B3E" w:rsidRDefault="004572B2" w:rsidP="004572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1B3E">
              <w:rPr>
                <w:rFonts w:cstheme="minorHAnsi"/>
                <w:sz w:val="20"/>
                <w:szCs w:val="20"/>
              </w:rPr>
              <w:t>Zakres pomiaru ciśnienia min: 15 – 250 mmHg</w:t>
            </w:r>
          </w:p>
          <w:p w:rsidR="004572B2" w:rsidRPr="00CF1B3E" w:rsidRDefault="004572B2" w:rsidP="004572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1B3E">
              <w:rPr>
                <w:rFonts w:cstheme="minorHAnsi"/>
                <w:sz w:val="20"/>
                <w:szCs w:val="20"/>
              </w:rPr>
              <w:t>Zakres pomiaru pulsu min: 35 – 230 mmHg</w:t>
            </w:r>
          </w:p>
          <w:p w:rsidR="004572B2" w:rsidRPr="00CF1B3E" w:rsidRDefault="004572B2" w:rsidP="004572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1B3E">
              <w:rPr>
                <w:rFonts w:cstheme="minorHAnsi"/>
                <w:sz w:val="20"/>
                <w:szCs w:val="20"/>
              </w:rPr>
              <w:t>Wyświetlanie i zakres alarmów dla ciśnienia: SP/DP/MAP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572B2" w:rsidRPr="00CF1B3E" w:rsidRDefault="004572B2" w:rsidP="004572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B3E">
              <w:rPr>
                <w:sz w:val="20"/>
                <w:szCs w:val="20"/>
              </w:rPr>
              <w:t>Tak, podać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572B2" w:rsidRPr="00CF1B3E" w:rsidRDefault="004572B2" w:rsidP="009272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720A" w:rsidRPr="00CF1B3E" w:rsidTr="004572B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720A" w:rsidRPr="00CF1B3E" w:rsidRDefault="00366346" w:rsidP="009272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1B3E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2720A" w:rsidRPr="00CF1B3E" w:rsidRDefault="0092720A" w:rsidP="004572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1B3E">
              <w:rPr>
                <w:rFonts w:cstheme="minorHAnsi"/>
                <w:sz w:val="20"/>
                <w:szCs w:val="20"/>
              </w:rPr>
              <w:t>Tryb pracy/pomiaru: ręczny, automatyczny i ciągły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0A" w:rsidRPr="00CF1B3E" w:rsidRDefault="004572B2" w:rsidP="004572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B3E">
              <w:rPr>
                <w:sz w:val="20"/>
                <w:szCs w:val="20"/>
              </w:rPr>
              <w:t>Tak, podać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0A" w:rsidRPr="00CF1B3E" w:rsidRDefault="0092720A" w:rsidP="009272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72B2" w:rsidRPr="00CF1B3E" w:rsidTr="00366346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4572B2" w:rsidRPr="00CF1B3E" w:rsidRDefault="00366346" w:rsidP="009272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1B3E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572B2" w:rsidRPr="00CF1B3E" w:rsidRDefault="004572B2" w:rsidP="004572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1B3E">
              <w:rPr>
                <w:rFonts w:cstheme="minorHAnsi"/>
                <w:sz w:val="20"/>
                <w:szCs w:val="20"/>
              </w:rPr>
              <w:t>Czas repetycji pomiaru w pomiarze automatycznym min: 1 – 460 min</w:t>
            </w:r>
          </w:p>
          <w:p w:rsidR="004572B2" w:rsidRPr="00CF1B3E" w:rsidRDefault="004572B2" w:rsidP="004572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1B3E">
              <w:rPr>
                <w:rFonts w:cstheme="minorHAnsi"/>
                <w:sz w:val="20"/>
                <w:szCs w:val="20"/>
              </w:rPr>
              <w:t>- zakres częstości pomiaru co min: 1 minuta, 5, 9, 10, 30, 45, 90, 120, 180, 240, 460 minut</w:t>
            </w:r>
          </w:p>
          <w:p w:rsidR="004572B2" w:rsidRPr="00CF1B3E" w:rsidRDefault="004572B2" w:rsidP="004572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1B3E">
              <w:rPr>
                <w:rFonts w:cstheme="minorHAnsi"/>
                <w:sz w:val="20"/>
                <w:szCs w:val="20"/>
              </w:rPr>
              <w:t>Informacja o czasie pozostałym do kolejnego pomiaru w pomiarze automatycznym.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66346" w:rsidRPr="00CF1B3E" w:rsidRDefault="00366346" w:rsidP="004572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572B2" w:rsidRPr="00CF1B3E" w:rsidRDefault="004572B2" w:rsidP="004572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B3E">
              <w:rPr>
                <w:sz w:val="20"/>
                <w:szCs w:val="20"/>
              </w:rPr>
              <w:t>Tak, podać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572B2" w:rsidRPr="00CF1B3E" w:rsidRDefault="004572B2" w:rsidP="009272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720A" w:rsidRPr="00CF1B3E" w:rsidTr="004572B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720A" w:rsidRPr="00CF1B3E" w:rsidRDefault="00366346" w:rsidP="009272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1B3E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2720A" w:rsidRPr="00CF1B3E" w:rsidRDefault="0092720A" w:rsidP="004572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1B3E">
              <w:rPr>
                <w:rFonts w:cstheme="minorHAnsi"/>
                <w:sz w:val="20"/>
                <w:szCs w:val="20"/>
              </w:rPr>
              <w:t>Funkcja zabezpieczenia pompowaniu ciśnienia w przypadku stosowania mankietów noworodkowych.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0A" w:rsidRPr="00CF1B3E" w:rsidRDefault="004572B2" w:rsidP="004572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B3E">
              <w:rPr>
                <w:sz w:val="20"/>
                <w:szCs w:val="20"/>
              </w:rPr>
              <w:t>Tak, podać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0A" w:rsidRPr="00CF1B3E" w:rsidRDefault="0092720A" w:rsidP="009272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720A" w:rsidRPr="00CF1B3E" w:rsidTr="004572B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720A" w:rsidRPr="00CF1B3E" w:rsidRDefault="0092720A" w:rsidP="009272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2720A" w:rsidRPr="00CF1B3E" w:rsidRDefault="0092720A" w:rsidP="004572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1B3E">
              <w:rPr>
                <w:rFonts w:cstheme="minorHAnsi"/>
                <w:b/>
                <w:sz w:val="20"/>
                <w:szCs w:val="20"/>
              </w:rPr>
              <w:t>Pomiar oddechu RESP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0A" w:rsidRPr="00CF1B3E" w:rsidRDefault="0092720A" w:rsidP="004572B2">
            <w:pPr>
              <w:spacing w:after="0"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0A" w:rsidRPr="00CF1B3E" w:rsidRDefault="0092720A" w:rsidP="009272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6346" w:rsidRPr="00CF1B3E" w:rsidTr="00366346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366346" w:rsidRPr="00CF1B3E" w:rsidRDefault="00366346" w:rsidP="009272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1B3E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66346" w:rsidRPr="00CF1B3E" w:rsidRDefault="00366346" w:rsidP="004572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1B3E">
              <w:rPr>
                <w:rFonts w:cstheme="minorHAnsi"/>
                <w:sz w:val="20"/>
                <w:szCs w:val="20"/>
              </w:rPr>
              <w:t xml:space="preserve">Pomiar oddechu metodą impedancyjną. </w:t>
            </w:r>
          </w:p>
          <w:p w:rsidR="00366346" w:rsidRPr="00CF1B3E" w:rsidRDefault="00366346" w:rsidP="004572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1B3E">
              <w:rPr>
                <w:rFonts w:cstheme="minorHAnsi"/>
                <w:sz w:val="20"/>
                <w:szCs w:val="20"/>
              </w:rPr>
              <w:t>Prezentacja krzywej oddechowej i ilości oddechów na minutę.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66346" w:rsidRPr="00CF1B3E" w:rsidRDefault="00366346" w:rsidP="00366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B3E">
              <w:rPr>
                <w:sz w:val="20"/>
                <w:szCs w:val="20"/>
              </w:rPr>
              <w:t>Tak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66346" w:rsidRPr="00CF1B3E" w:rsidRDefault="00366346" w:rsidP="009272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720A" w:rsidRPr="00CF1B3E" w:rsidTr="004572B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720A" w:rsidRPr="00CF1B3E" w:rsidRDefault="00366346" w:rsidP="009272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1B3E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2720A" w:rsidRPr="00CF1B3E" w:rsidRDefault="0092720A" w:rsidP="004572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1B3E">
              <w:rPr>
                <w:rFonts w:cstheme="minorHAnsi"/>
                <w:sz w:val="20"/>
                <w:szCs w:val="20"/>
              </w:rPr>
              <w:t>Wybór elektrod do detekcji oddechu bez konieczności przepinania kabla EKG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0A" w:rsidRPr="00CF1B3E" w:rsidRDefault="00366346" w:rsidP="00366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B3E">
              <w:rPr>
                <w:sz w:val="20"/>
                <w:szCs w:val="20"/>
              </w:rPr>
              <w:t>Tak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0A" w:rsidRPr="00CF1B3E" w:rsidRDefault="0092720A" w:rsidP="009272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6346" w:rsidRPr="00CF1B3E" w:rsidTr="00366346">
        <w:trPr>
          <w:trHeight w:val="10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366346" w:rsidRPr="00CF1B3E" w:rsidRDefault="00366346" w:rsidP="009272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1B3E">
              <w:rPr>
                <w:rFonts w:ascii="Calibri" w:hAnsi="Calibri" w:cs="Calibri"/>
                <w:sz w:val="20"/>
                <w:szCs w:val="20"/>
              </w:rPr>
              <w:lastRenderedPageBreak/>
              <w:t>46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66346" w:rsidRPr="00CF1B3E" w:rsidRDefault="00366346" w:rsidP="004572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1B3E">
              <w:rPr>
                <w:rFonts w:cstheme="minorHAnsi"/>
                <w:sz w:val="20"/>
                <w:szCs w:val="20"/>
              </w:rPr>
              <w:t xml:space="preserve">Zakres pomiarowy częstości oddechów min: 1-140 </w:t>
            </w:r>
            <w:proofErr w:type="spellStart"/>
            <w:r w:rsidRPr="00CF1B3E">
              <w:rPr>
                <w:rFonts w:cstheme="minorHAnsi"/>
                <w:sz w:val="20"/>
                <w:szCs w:val="20"/>
              </w:rPr>
              <w:t>odd</w:t>
            </w:r>
            <w:proofErr w:type="spellEnd"/>
            <w:r w:rsidRPr="00CF1B3E">
              <w:rPr>
                <w:rFonts w:cstheme="minorHAnsi"/>
                <w:sz w:val="20"/>
                <w:szCs w:val="20"/>
              </w:rPr>
              <w:t xml:space="preserve">./min. </w:t>
            </w:r>
          </w:p>
          <w:p w:rsidR="00366346" w:rsidRPr="00CF1B3E" w:rsidRDefault="00366346" w:rsidP="004572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1B3E">
              <w:rPr>
                <w:rFonts w:cstheme="minorHAnsi"/>
                <w:sz w:val="20"/>
                <w:szCs w:val="20"/>
              </w:rPr>
              <w:t>Alarm bezdechu w zakresie min: 5-50 sekund</w:t>
            </w:r>
          </w:p>
          <w:p w:rsidR="00366346" w:rsidRPr="00CF1B3E" w:rsidRDefault="00366346" w:rsidP="004572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1B3E">
              <w:rPr>
                <w:rFonts w:cstheme="minorHAnsi"/>
                <w:sz w:val="20"/>
                <w:szCs w:val="20"/>
              </w:rPr>
              <w:t xml:space="preserve">Rozdzielczość max: 1/min </w:t>
            </w:r>
          </w:p>
          <w:p w:rsidR="00366346" w:rsidRPr="00CF1B3E" w:rsidRDefault="00366346" w:rsidP="004572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1B3E">
              <w:rPr>
                <w:rFonts w:cstheme="minorHAnsi"/>
                <w:sz w:val="20"/>
                <w:szCs w:val="20"/>
              </w:rPr>
              <w:t>Dokładność RR max: ±1/min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66346" w:rsidRPr="00CF1B3E" w:rsidRDefault="00366346" w:rsidP="00366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B3E">
              <w:rPr>
                <w:sz w:val="20"/>
                <w:szCs w:val="20"/>
              </w:rPr>
              <w:t>Tak, podać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66346" w:rsidRPr="00CF1B3E" w:rsidRDefault="00366346" w:rsidP="009272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720A" w:rsidRPr="00CF1B3E" w:rsidTr="00366346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720A" w:rsidRPr="00CF1B3E" w:rsidRDefault="00366346" w:rsidP="009272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1B3E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2720A" w:rsidRPr="00CF1B3E" w:rsidRDefault="0092720A" w:rsidP="004572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1B3E">
              <w:rPr>
                <w:rFonts w:cstheme="minorHAnsi"/>
                <w:sz w:val="20"/>
                <w:szCs w:val="20"/>
              </w:rPr>
              <w:t xml:space="preserve">Możliwość wyboru 1 z 3 prędkości fal oddechu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0A" w:rsidRPr="00CF1B3E" w:rsidRDefault="00366346" w:rsidP="00366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B3E">
              <w:rPr>
                <w:sz w:val="20"/>
                <w:szCs w:val="20"/>
              </w:rPr>
              <w:t>Tak, podać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0A" w:rsidRPr="00CF1B3E" w:rsidRDefault="0092720A" w:rsidP="009272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720A" w:rsidRPr="00CF1B3E" w:rsidTr="0092720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720A" w:rsidRPr="00CF1B3E" w:rsidRDefault="00366346" w:rsidP="009272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1B3E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2720A" w:rsidRPr="00CF1B3E" w:rsidRDefault="0092720A" w:rsidP="004572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1B3E">
              <w:rPr>
                <w:rFonts w:cstheme="minorHAnsi"/>
                <w:sz w:val="20"/>
                <w:szCs w:val="20"/>
              </w:rPr>
              <w:t xml:space="preserve">Wyposażenie: </w:t>
            </w:r>
          </w:p>
          <w:p w:rsidR="0092720A" w:rsidRPr="00CF1B3E" w:rsidRDefault="0092720A" w:rsidP="004572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1B3E">
              <w:rPr>
                <w:rFonts w:cstheme="minorHAnsi"/>
                <w:sz w:val="20"/>
                <w:szCs w:val="20"/>
              </w:rPr>
              <w:t xml:space="preserve">- Kabel kolankowy EKG pacjenta zintegrowany 3 żyłowy – 1 </w:t>
            </w:r>
            <w:proofErr w:type="spellStart"/>
            <w:r w:rsidRPr="00CF1B3E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:rsidR="0092720A" w:rsidRPr="00CF1B3E" w:rsidRDefault="0092720A" w:rsidP="004572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1B3E">
              <w:rPr>
                <w:rFonts w:cstheme="minorHAnsi"/>
                <w:sz w:val="20"/>
                <w:szCs w:val="20"/>
              </w:rPr>
              <w:t xml:space="preserve">- Przedłużacz kolankowy SpO2 – 1 </w:t>
            </w:r>
            <w:proofErr w:type="spellStart"/>
            <w:r w:rsidRPr="00CF1B3E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:rsidR="0092720A" w:rsidRPr="00CF1B3E" w:rsidRDefault="0092720A" w:rsidP="004572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1B3E">
              <w:rPr>
                <w:rFonts w:cstheme="minorHAnsi"/>
                <w:sz w:val="20"/>
                <w:szCs w:val="20"/>
              </w:rPr>
              <w:t xml:space="preserve">- Czujnik SpO2 – 1 </w:t>
            </w:r>
            <w:proofErr w:type="spellStart"/>
            <w:r w:rsidRPr="00CF1B3E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:rsidR="0092720A" w:rsidRPr="00CF1B3E" w:rsidRDefault="0092720A" w:rsidP="004572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1B3E">
              <w:rPr>
                <w:rFonts w:cstheme="minorHAnsi"/>
                <w:sz w:val="20"/>
                <w:szCs w:val="20"/>
              </w:rPr>
              <w:t xml:space="preserve">- Adapter do połączenia elektrod </w:t>
            </w:r>
            <w:proofErr w:type="spellStart"/>
            <w:r w:rsidRPr="00CF1B3E">
              <w:rPr>
                <w:rFonts w:cstheme="minorHAnsi"/>
                <w:sz w:val="20"/>
                <w:szCs w:val="20"/>
              </w:rPr>
              <w:t>defibrylacyjnych</w:t>
            </w:r>
            <w:proofErr w:type="spellEnd"/>
            <w:r w:rsidRPr="00CF1B3E">
              <w:rPr>
                <w:rFonts w:cstheme="minorHAnsi"/>
                <w:sz w:val="20"/>
                <w:szCs w:val="20"/>
              </w:rPr>
              <w:t xml:space="preserve"> – 1 </w:t>
            </w:r>
            <w:proofErr w:type="spellStart"/>
            <w:r w:rsidRPr="00CF1B3E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:rsidR="0092720A" w:rsidRPr="00CF1B3E" w:rsidRDefault="00366346" w:rsidP="004572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1B3E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CF1B3E">
              <w:rPr>
                <w:rFonts w:cstheme="minorHAnsi"/>
                <w:sz w:val="20"/>
                <w:szCs w:val="20"/>
              </w:rPr>
              <w:t>Jednopacjentowe</w:t>
            </w:r>
            <w:proofErr w:type="spellEnd"/>
            <w:r w:rsidRPr="00CF1B3E">
              <w:rPr>
                <w:rFonts w:cstheme="minorHAnsi"/>
                <w:sz w:val="20"/>
                <w:szCs w:val="20"/>
              </w:rPr>
              <w:t xml:space="preserve"> e</w:t>
            </w:r>
            <w:r w:rsidR="0092720A" w:rsidRPr="00CF1B3E">
              <w:rPr>
                <w:rFonts w:cstheme="minorHAnsi"/>
                <w:sz w:val="20"/>
                <w:szCs w:val="20"/>
              </w:rPr>
              <w:t xml:space="preserve">lektrody </w:t>
            </w:r>
            <w:proofErr w:type="spellStart"/>
            <w:r w:rsidR="0092720A" w:rsidRPr="00CF1B3E">
              <w:rPr>
                <w:rFonts w:cstheme="minorHAnsi"/>
                <w:sz w:val="20"/>
                <w:szCs w:val="20"/>
              </w:rPr>
              <w:t>defibrylacyjno-stymulacyjne</w:t>
            </w:r>
            <w:proofErr w:type="spellEnd"/>
            <w:r w:rsidR="0092720A" w:rsidRPr="00CF1B3E">
              <w:rPr>
                <w:rFonts w:cstheme="minorHAnsi"/>
                <w:sz w:val="20"/>
                <w:szCs w:val="20"/>
              </w:rPr>
              <w:t xml:space="preserve"> - 2 </w:t>
            </w:r>
            <w:proofErr w:type="spellStart"/>
            <w:r w:rsidR="0092720A" w:rsidRPr="00CF1B3E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:rsidR="0092720A" w:rsidRPr="00CF1B3E" w:rsidRDefault="0092720A" w:rsidP="004572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1B3E">
              <w:rPr>
                <w:rFonts w:cstheme="minorHAnsi"/>
                <w:sz w:val="20"/>
                <w:szCs w:val="20"/>
              </w:rPr>
              <w:t>- papier do drukarki – min. 5 rolek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46" w:rsidRPr="00CF1B3E" w:rsidRDefault="00366346" w:rsidP="00366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2720A" w:rsidRPr="00CF1B3E" w:rsidRDefault="00366346" w:rsidP="00366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B3E">
              <w:rPr>
                <w:sz w:val="20"/>
                <w:szCs w:val="20"/>
              </w:rPr>
              <w:t>Tak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0A" w:rsidRPr="00CF1B3E" w:rsidRDefault="0092720A" w:rsidP="0092720A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421DD" w:rsidRPr="00CF1B3E" w:rsidRDefault="00A421DD" w:rsidP="00A421DD">
      <w:pPr>
        <w:spacing w:after="12" w:line="265" w:lineRule="auto"/>
        <w:ind w:left="426" w:right="-15"/>
        <w:jc w:val="both"/>
        <w:rPr>
          <w:rFonts w:ascii="Calibri" w:hAnsi="Calibri" w:cs="Calibri"/>
          <w:b/>
        </w:rPr>
      </w:pPr>
    </w:p>
    <w:p w:rsidR="00366346" w:rsidRPr="00CF1B3E" w:rsidRDefault="00366346" w:rsidP="00A421DD">
      <w:pPr>
        <w:spacing w:after="12" w:line="265" w:lineRule="auto"/>
        <w:ind w:left="426" w:right="-15"/>
        <w:jc w:val="both"/>
        <w:rPr>
          <w:rFonts w:ascii="Calibri" w:hAnsi="Calibri" w:cs="Calibri"/>
          <w:b/>
        </w:rPr>
      </w:pPr>
    </w:p>
    <w:p w:rsidR="00366346" w:rsidRPr="00CF1B3E" w:rsidRDefault="00366346" w:rsidP="00A421DD">
      <w:pPr>
        <w:spacing w:after="12" w:line="265" w:lineRule="auto"/>
        <w:ind w:left="426" w:right="-15"/>
        <w:jc w:val="both"/>
        <w:rPr>
          <w:rFonts w:ascii="Calibri" w:hAnsi="Calibri" w:cs="Calibri"/>
          <w:b/>
        </w:rPr>
      </w:pPr>
    </w:p>
    <w:p w:rsidR="00A421DD" w:rsidRPr="00CF1B3E" w:rsidRDefault="00A421DD" w:rsidP="00A421DD">
      <w:pPr>
        <w:numPr>
          <w:ilvl w:val="0"/>
          <w:numId w:val="1"/>
        </w:numPr>
        <w:spacing w:after="12" w:line="265" w:lineRule="auto"/>
        <w:ind w:left="426" w:right="-15" w:hanging="338"/>
        <w:jc w:val="both"/>
        <w:rPr>
          <w:rFonts w:ascii="Calibri" w:hAnsi="Calibri" w:cs="Calibri"/>
          <w:b/>
        </w:rPr>
      </w:pPr>
      <w:r w:rsidRPr="00CF1B3E">
        <w:rPr>
          <w:rFonts w:ascii="Calibri" w:eastAsia="Times New Roman" w:hAnsi="Calibri" w:cs="Calibri"/>
          <w:b/>
        </w:rPr>
        <w:t xml:space="preserve">Parametry „TAK” oraz parametry o określonych warunkach liczbowych (określone jako „minimum”, „maksimum” albo poprzez znaki ≤ lub ≥) są warunkami granicznymi, których niespełnienie skutkować będzie odrzuceniem oferty. </w:t>
      </w:r>
    </w:p>
    <w:p w:rsidR="00A421DD" w:rsidRPr="00CF1B3E" w:rsidRDefault="00A421DD" w:rsidP="00A421DD">
      <w:pPr>
        <w:spacing w:after="12" w:line="265" w:lineRule="auto"/>
        <w:ind w:left="426" w:right="-15"/>
        <w:jc w:val="both"/>
        <w:rPr>
          <w:rFonts w:ascii="Calibri" w:hAnsi="Calibri" w:cs="Calibri"/>
          <w:b/>
          <w:sz w:val="10"/>
          <w:szCs w:val="10"/>
        </w:rPr>
      </w:pPr>
    </w:p>
    <w:p w:rsidR="00A421DD" w:rsidRPr="00CF1B3E" w:rsidRDefault="00A421DD" w:rsidP="00A421DD">
      <w:pPr>
        <w:numPr>
          <w:ilvl w:val="0"/>
          <w:numId w:val="1"/>
        </w:numPr>
        <w:spacing w:after="0" w:line="240" w:lineRule="auto"/>
        <w:ind w:left="431" w:right="-17" w:hanging="340"/>
        <w:jc w:val="both"/>
        <w:rPr>
          <w:rFonts w:ascii="Calibri" w:hAnsi="Calibri" w:cs="Calibri"/>
          <w:b/>
        </w:rPr>
      </w:pPr>
      <w:r w:rsidRPr="00CF1B3E">
        <w:rPr>
          <w:rFonts w:ascii="Calibri" w:eastAsia="Times New Roman" w:hAnsi="Calibri" w:cs="Calibri"/>
          <w:b/>
        </w:rPr>
        <w:t xml:space="preserve">Wymaga się wyłącznie potwierdzenia spełnienia warunku słowem „TAK” oraz podania wartości/opisu danego parametru – tam, gdzie jest wymagane. </w:t>
      </w:r>
    </w:p>
    <w:p w:rsidR="00A421DD" w:rsidRPr="00CF1B3E" w:rsidRDefault="00A421DD" w:rsidP="00A421DD">
      <w:pPr>
        <w:pStyle w:val="Akapitzli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F1B3E" w:rsidRPr="00CF1B3E" w:rsidRDefault="00CF1B3E" w:rsidP="00A421DD">
      <w:pPr>
        <w:pStyle w:val="Akapitzli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F1B3E" w:rsidRPr="00CF1B3E" w:rsidRDefault="00CF1B3E" w:rsidP="00A421DD">
      <w:pPr>
        <w:pStyle w:val="Akapitzli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F1B3E" w:rsidRPr="00CF1B3E" w:rsidRDefault="00CF1B3E" w:rsidP="00A421DD">
      <w:pPr>
        <w:pStyle w:val="Akapitzli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F1B3E" w:rsidRPr="00CF1B3E" w:rsidRDefault="00CF1B3E" w:rsidP="00A421DD">
      <w:pPr>
        <w:pStyle w:val="Akapitzli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F1B3E" w:rsidRPr="00CF1B3E" w:rsidRDefault="00CF1B3E" w:rsidP="00A421DD">
      <w:pPr>
        <w:pStyle w:val="Akapitzli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F1B3E" w:rsidRPr="00CF1B3E" w:rsidRDefault="00CF1B3E" w:rsidP="00A421DD">
      <w:pPr>
        <w:pStyle w:val="Akapitzli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F1B3E" w:rsidRPr="00CF1B3E" w:rsidRDefault="00CF1B3E" w:rsidP="00A421DD">
      <w:pPr>
        <w:pStyle w:val="Akapitzli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F1B3E" w:rsidRPr="00CF1B3E" w:rsidRDefault="00CF1B3E" w:rsidP="00A421DD">
      <w:pPr>
        <w:pStyle w:val="Akapitzli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F1B3E" w:rsidRPr="00CF1B3E" w:rsidRDefault="00CF1B3E" w:rsidP="00A421DD">
      <w:pPr>
        <w:pStyle w:val="Akapitzli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F1B3E" w:rsidRPr="00CF1B3E" w:rsidRDefault="00CF1B3E" w:rsidP="00A421DD">
      <w:pPr>
        <w:pStyle w:val="Akapitzli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F1B3E" w:rsidRPr="00CF1B3E" w:rsidRDefault="00CF1B3E" w:rsidP="00A421DD">
      <w:pPr>
        <w:pStyle w:val="Akapitzli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F1B3E" w:rsidRPr="00CF1B3E" w:rsidRDefault="00CF1B3E" w:rsidP="00A421DD">
      <w:pPr>
        <w:pStyle w:val="Akapitzli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F1B3E" w:rsidRPr="00CF1B3E" w:rsidRDefault="00CF1B3E" w:rsidP="00A421DD">
      <w:pPr>
        <w:pStyle w:val="Akapitzli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F1B3E" w:rsidRPr="00CF1B3E" w:rsidRDefault="00CF1B3E" w:rsidP="00A421DD">
      <w:pPr>
        <w:pStyle w:val="Akapitzli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F1B3E" w:rsidRPr="00CF1B3E" w:rsidRDefault="00CF1B3E" w:rsidP="00CF1B3E">
      <w:pPr>
        <w:spacing w:after="0" w:line="240" w:lineRule="auto"/>
        <w:ind w:left="6"/>
        <w:rPr>
          <w:rFonts w:ascii="Calibri" w:eastAsia="Trebuchet MS" w:hAnsi="Calibri" w:cs="Calibri"/>
          <w:i/>
          <w:sz w:val="20"/>
          <w:szCs w:val="20"/>
          <w:u w:val="single"/>
        </w:rPr>
      </w:pPr>
      <w:r w:rsidRPr="00CF1B3E">
        <w:rPr>
          <w:rFonts w:ascii="Calibri" w:eastAsia="Trebuchet MS" w:hAnsi="Calibri" w:cs="Calibri"/>
          <w:i/>
          <w:sz w:val="18"/>
          <w:szCs w:val="18"/>
          <w:u w:val="single"/>
        </w:rPr>
        <w:t xml:space="preserve">Informacja </w:t>
      </w:r>
      <w:r w:rsidRPr="00CF1B3E">
        <w:rPr>
          <w:rFonts w:ascii="Calibri" w:eastAsia="Trebuchet MS" w:hAnsi="Calibri" w:cs="Calibri"/>
          <w:i/>
          <w:sz w:val="20"/>
          <w:szCs w:val="20"/>
          <w:u w:val="single"/>
        </w:rPr>
        <w:t>dla Wykonawcy:</w:t>
      </w:r>
    </w:p>
    <w:p w:rsidR="0054349C" w:rsidRPr="00CF1B3E" w:rsidRDefault="00CF1B3E" w:rsidP="00AE687A">
      <w:pPr>
        <w:spacing w:after="0" w:line="240" w:lineRule="auto"/>
        <w:ind w:left="6"/>
      </w:pPr>
      <w:r w:rsidRPr="00CF1B3E">
        <w:rPr>
          <w:rFonts w:ascii="Calibri" w:eastAsia="Trebuchet MS" w:hAnsi="Calibri" w:cs="Calibri"/>
          <w:i/>
          <w:sz w:val="20"/>
          <w:szCs w:val="20"/>
        </w:rPr>
        <w:t>Formularz składany jest pod rygorem nieważności w formie elektronicznej lub w postaci elektronicznej opatrzonej podpisem zaufanym, lub podpisem osobistym.</w:t>
      </w:r>
    </w:p>
    <w:sectPr w:rsidR="0054349C" w:rsidRPr="00CF1B3E" w:rsidSect="00A421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578"/>
    <w:multiLevelType w:val="hybridMultilevel"/>
    <w:tmpl w:val="B4E43892"/>
    <w:lvl w:ilvl="0" w:tplc="04150005">
      <w:start w:val="1"/>
      <w:numFmt w:val="bullet"/>
      <w:lvlText w:val=""/>
      <w:lvlJc w:val="left"/>
      <w:pPr>
        <w:ind w:left="1403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A705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0116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46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0379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A6FF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C3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67B7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2A20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C70AF2"/>
    <w:multiLevelType w:val="hybridMultilevel"/>
    <w:tmpl w:val="4D5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421DD"/>
    <w:rsid w:val="00020EB8"/>
    <w:rsid w:val="0035345F"/>
    <w:rsid w:val="00366346"/>
    <w:rsid w:val="003F7F86"/>
    <w:rsid w:val="004572B2"/>
    <w:rsid w:val="0054349C"/>
    <w:rsid w:val="00584F26"/>
    <w:rsid w:val="007C3C54"/>
    <w:rsid w:val="0092720A"/>
    <w:rsid w:val="00A35390"/>
    <w:rsid w:val="00A421DD"/>
    <w:rsid w:val="00AE687A"/>
    <w:rsid w:val="00CC5C77"/>
    <w:rsid w:val="00CF1B3E"/>
    <w:rsid w:val="00E1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1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Wykres,Kolorowa lista — akcent 11,Akapit z listą BS,CW_Lista,Akapit z listą3,Akapit z listą31,Odstavec,Preambuła,T_SZ_List Paragraph,zwykły tekst,List Paragraph1,BulletC,normalny tekst,Obiekt,L1,WyliczPrzyklad"/>
    <w:basedOn w:val="Normalny"/>
    <w:link w:val="AkapitzlistZnak"/>
    <w:uiPriority w:val="34"/>
    <w:qFormat/>
    <w:rsid w:val="00A421DD"/>
    <w:pPr>
      <w:widowControl w:val="0"/>
      <w:tabs>
        <w:tab w:val="left" w:pos="0"/>
      </w:tabs>
      <w:suppressAutoHyphens/>
      <w:spacing w:after="0" w:line="200" w:lineRule="atLeast"/>
      <w:ind w:left="720"/>
      <w:jc w:val="both"/>
    </w:pPr>
    <w:rPr>
      <w:rFonts w:ascii="Arial" w:eastAsia="Lucida Sans Unicode" w:hAnsi="Arial" w:cs="Times New Roman"/>
      <w:kern w:val="1"/>
      <w:lang w:eastAsia="zh-CN"/>
    </w:rPr>
  </w:style>
  <w:style w:type="character" w:customStyle="1" w:styleId="AkapitzlistZnak">
    <w:name w:val="Akapit z listą Znak"/>
    <w:aliases w:val="Numerowanie Znak,List Paragraph Znak,Wykres Znak,Kolorowa lista — akcent 11 Znak,Akapit z listą BS Znak,CW_Lista Znak,Akapit z listą3 Znak,Akapit z listą31 Znak,Odstavec Znak,Preambuła Znak,T_SZ_List Paragraph Znak,zwykły tekst Znak"/>
    <w:link w:val="Akapitzlist"/>
    <w:uiPriority w:val="34"/>
    <w:qFormat/>
    <w:locked/>
    <w:rsid w:val="00A421DD"/>
    <w:rPr>
      <w:rFonts w:ascii="Arial" w:eastAsia="Lucida Sans Unicode" w:hAnsi="Arial" w:cs="Times New Roman"/>
      <w:kern w:val="1"/>
      <w:lang w:eastAsia="zh-CN"/>
    </w:rPr>
  </w:style>
  <w:style w:type="paragraph" w:styleId="Tekstpodstawowy">
    <w:name w:val="Body Text"/>
    <w:basedOn w:val="Normalny"/>
    <w:link w:val="TekstpodstawowyZnak"/>
    <w:rsid w:val="00A421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421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A421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A421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39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E687A"/>
    <w:pPr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87A"/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B0925-416B-4F98-8689-2BE315FF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mjedrzejczak</cp:lastModifiedBy>
  <cp:revision>12</cp:revision>
  <cp:lastPrinted>2024-03-12T10:44:00Z</cp:lastPrinted>
  <dcterms:created xsi:type="dcterms:W3CDTF">2024-02-15T09:37:00Z</dcterms:created>
  <dcterms:modified xsi:type="dcterms:W3CDTF">2024-04-16T09:11:00Z</dcterms:modified>
</cp:coreProperties>
</file>