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2A076E" w14:textId="356BBEB5" w:rsidR="00B82EF1" w:rsidRDefault="00B82EF1" w:rsidP="009332CF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018004FE" w14:textId="274C3295" w:rsidR="00B82EF1" w:rsidRDefault="00B82EF1" w:rsidP="009332CF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313D3B59" w14:textId="77777777" w:rsidR="00B82EF1" w:rsidRDefault="00B82EF1" w:rsidP="009332CF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3B4C9A80" w14:textId="77777777" w:rsidR="004D0713" w:rsidRPr="00B82EF1" w:rsidRDefault="004D0713" w:rsidP="004D0713">
      <w:pPr>
        <w:pStyle w:val="rozdzia"/>
        <w:jc w:val="right"/>
        <w:rPr>
          <w:rFonts w:asciiTheme="minorHAnsi" w:hAnsiTheme="minorHAnsi" w:cstheme="minorHAnsi"/>
          <w:sz w:val="18"/>
          <w:szCs w:val="18"/>
        </w:rPr>
      </w:pPr>
      <w:r w:rsidRPr="00B82EF1">
        <w:rPr>
          <w:rFonts w:asciiTheme="minorHAnsi" w:hAnsiTheme="minorHAnsi" w:cstheme="minorHAnsi"/>
          <w:sz w:val="18"/>
          <w:szCs w:val="18"/>
        </w:rPr>
        <w:t>Załącznik nr 2 do swz</w:t>
      </w:r>
    </w:p>
    <w:p w14:paraId="04D002A9" w14:textId="77777777" w:rsidR="004D0713" w:rsidRPr="00B82EF1" w:rsidRDefault="004D0713" w:rsidP="004D0713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B02BEEC" w14:textId="77777777" w:rsidR="004D0713" w:rsidRPr="00B82EF1" w:rsidRDefault="004D0713" w:rsidP="004D0713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363400B" w14:textId="77777777" w:rsidR="004D0713" w:rsidRPr="00B82EF1" w:rsidRDefault="004D0713" w:rsidP="004D0713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419CDDCF" w14:textId="77777777" w:rsidR="004D0713" w:rsidRPr="00B82EF1" w:rsidRDefault="004D0713" w:rsidP="004D0713">
      <w:pPr>
        <w:jc w:val="center"/>
        <w:rPr>
          <w:rFonts w:asciiTheme="minorHAnsi" w:hAnsiTheme="minorHAnsi" w:cstheme="minorHAnsi"/>
          <w:b/>
          <w:bCs/>
          <w:sz w:val="18"/>
          <w:szCs w:val="18"/>
          <w:lang w:eastAsia="pl-PL"/>
        </w:rPr>
      </w:pPr>
      <w:r w:rsidRPr="00B82EF1">
        <w:rPr>
          <w:rFonts w:asciiTheme="minorHAnsi" w:hAnsiTheme="minorHAnsi" w:cstheme="minorHAnsi"/>
          <w:b/>
          <w:bCs/>
          <w:sz w:val="18"/>
          <w:szCs w:val="18"/>
        </w:rPr>
        <w:t>OŚWIADCZENIA</w:t>
      </w:r>
    </w:p>
    <w:p w14:paraId="39F612C2" w14:textId="77777777" w:rsidR="004D0713" w:rsidRPr="00B82EF1" w:rsidRDefault="004D0713" w:rsidP="004D0713">
      <w:pPr>
        <w:spacing w:line="300" w:lineRule="exact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82EF1">
        <w:rPr>
          <w:rFonts w:asciiTheme="minorHAnsi" w:hAnsiTheme="minorHAnsi" w:cstheme="minorHAnsi"/>
          <w:b/>
          <w:sz w:val="18"/>
          <w:szCs w:val="18"/>
        </w:rPr>
        <w:t>DOTYCZĄCE PRZESŁANEK WYKLUCZENIA Z POSTĘPOWANIA</w:t>
      </w:r>
    </w:p>
    <w:p w14:paraId="303A7E09" w14:textId="77777777" w:rsidR="004D0713" w:rsidRPr="00B82EF1" w:rsidRDefault="004D0713" w:rsidP="004D0713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B82EF1">
        <w:rPr>
          <w:rFonts w:asciiTheme="minorHAnsi" w:hAnsiTheme="minorHAnsi" w:cstheme="minorHAnsi"/>
          <w:b/>
          <w:sz w:val="18"/>
          <w:szCs w:val="18"/>
        </w:rPr>
        <w:t>ORAZ SPEŁNIANIA WARUNKÓW UDZIAŁU W POSTĘPOWANIU</w:t>
      </w:r>
    </w:p>
    <w:p w14:paraId="4F01E5C7" w14:textId="77777777" w:rsidR="004D0713" w:rsidRPr="00B82EF1" w:rsidRDefault="004D0713" w:rsidP="004D0713">
      <w:pPr>
        <w:spacing w:line="300" w:lineRule="exact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82EF1">
        <w:rPr>
          <w:rFonts w:asciiTheme="minorHAnsi" w:hAnsiTheme="minorHAnsi" w:cstheme="minorHAnsi"/>
          <w:b/>
          <w:sz w:val="18"/>
          <w:szCs w:val="18"/>
        </w:rPr>
        <w:t>składane na podstawie art. 125 ust. 1 pzp.</w:t>
      </w:r>
    </w:p>
    <w:p w14:paraId="16D8DA36" w14:textId="77777777" w:rsidR="004D0713" w:rsidRPr="00B82EF1" w:rsidRDefault="004D0713" w:rsidP="004D0713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8381812" w14:textId="64B781AB" w:rsidR="004D0713" w:rsidRPr="00B82EF1" w:rsidRDefault="004D0713" w:rsidP="004D0713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82EF1">
        <w:rPr>
          <w:rFonts w:asciiTheme="minorHAnsi" w:hAnsiTheme="minorHAnsi" w:cstheme="minorHAnsi"/>
          <w:b/>
          <w:sz w:val="18"/>
          <w:szCs w:val="18"/>
        </w:rPr>
        <w:t xml:space="preserve">w </w:t>
      </w:r>
      <w:r w:rsidRPr="00A94331">
        <w:rPr>
          <w:rFonts w:asciiTheme="minorHAnsi" w:hAnsiTheme="minorHAnsi" w:cstheme="minorHAnsi"/>
          <w:b/>
          <w:sz w:val="18"/>
          <w:szCs w:val="18"/>
        </w:rPr>
        <w:t>postępowaniu nr 0</w:t>
      </w:r>
      <w:r w:rsidR="00ED5ED6">
        <w:rPr>
          <w:rFonts w:asciiTheme="minorHAnsi" w:hAnsiTheme="minorHAnsi" w:cstheme="minorHAnsi"/>
          <w:b/>
          <w:sz w:val="18"/>
          <w:szCs w:val="18"/>
        </w:rPr>
        <w:t>8</w:t>
      </w:r>
      <w:r w:rsidRPr="00A94331">
        <w:rPr>
          <w:rFonts w:asciiTheme="minorHAnsi" w:hAnsiTheme="minorHAnsi" w:cstheme="minorHAnsi"/>
          <w:b/>
          <w:sz w:val="18"/>
          <w:szCs w:val="18"/>
        </w:rPr>
        <w:t>/PN/202</w:t>
      </w:r>
      <w:r w:rsidR="00ED5ED6">
        <w:rPr>
          <w:rFonts w:asciiTheme="minorHAnsi" w:hAnsiTheme="minorHAnsi" w:cstheme="minorHAnsi"/>
          <w:b/>
          <w:sz w:val="18"/>
          <w:szCs w:val="18"/>
        </w:rPr>
        <w:t>4</w:t>
      </w:r>
    </w:p>
    <w:p w14:paraId="3B0024D5" w14:textId="77777777" w:rsidR="004D0713" w:rsidRPr="00B82EF1" w:rsidRDefault="004D0713" w:rsidP="004D0713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F91E55C" w14:textId="77777777" w:rsidR="004D0713" w:rsidRDefault="004D0713" w:rsidP="004D0713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82EF1">
        <w:rPr>
          <w:rFonts w:asciiTheme="minorHAnsi" w:hAnsiTheme="minorHAnsi" w:cstheme="minorHAnsi"/>
          <w:b/>
          <w:sz w:val="18"/>
          <w:szCs w:val="18"/>
        </w:rPr>
        <w:t xml:space="preserve"> na </w:t>
      </w:r>
    </w:p>
    <w:p w14:paraId="6B18B610" w14:textId="77777777" w:rsidR="004D0713" w:rsidRPr="00B32319" w:rsidRDefault="004D0713" w:rsidP="004D0713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32319">
        <w:rPr>
          <w:rFonts w:asciiTheme="minorHAnsi" w:hAnsiTheme="minorHAnsi" w:cstheme="minorHAnsi"/>
          <w:b/>
          <w:sz w:val="18"/>
          <w:szCs w:val="18"/>
        </w:rPr>
        <w:t>DOSTAW</w:t>
      </w:r>
      <w:r>
        <w:rPr>
          <w:rFonts w:asciiTheme="minorHAnsi" w:hAnsiTheme="minorHAnsi" w:cstheme="minorHAnsi"/>
          <w:b/>
          <w:sz w:val="18"/>
          <w:szCs w:val="18"/>
        </w:rPr>
        <w:t>Ę</w:t>
      </w:r>
      <w:r w:rsidRPr="00B32319">
        <w:rPr>
          <w:rFonts w:asciiTheme="minorHAnsi" w:hAnsiTheme="minorHAnsi" w:cstheme="minorHAnsi"/>
          <w:b/>
          <w:sz w:val="18"/>
          <w:szCs w:val="18"/>
        </w:rPr>
        <w:t xml:space="preserve"> PRODUKTÓW FARMACEUTYCZNYCH, MATERIAŁÓW SZEWNYCH, OPATRUNKÓW,  ORAZ INNYCH ARTYKUŁÓW NA POTRZEBY MEDYCZNE ZAMAWIAJĄCEGO</w:t>
      </w:r>
    </w:p>
    <w:p w14:paraId="2E0D7422" w14:textId="77777777" w:rsidR="004D0713" w:rsidRPr="00B83B46" w:rsidRDefault="004D0713" w:rsidP="004D0713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552CFA9E" w14:textId="77777777" w:rsidR="004D0713" w:rsidRPr="00B82EF1" w:rsidRDefault="004D0713" w:rsidP="004D0713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9975711" w14:textId="77777777" w:rsidR="004D0713" w:rsidRPr="00B82EF1" w:rsidRDefault="004D0713" w:rsidP="004D0713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DF3EE94" w14:textId="77777777" w:rsidR="004D0713" w:rsidRPr="00B82EF1" w:rsidRDefault="004D0713" w:rsidP="004D0713">
      <w:pPr>
        <w:spacing w:line="300" w:lineRule="exact"/>
        <w:jc w:val="center"/>
        <w:rPr>
          <w:rFonts w:asciiTheme="minorHAnsi" w:hAnsiTheme="minorHAnsi" w:cstheme="minorHAnsi"/>
          <w:b/>
          <w:color w:val="1F497D"/>
          <w:sz w:val="18"/>
          <w:szCs w:val="18"/>
        </w:rPr>
      </w:pPr>
    </w:p>
    <w:p w14:paraId="1214A7F1" w14:textId="77777777" w:rsidR="004D0713" w:rsidRPr="00B82EF1" w:rsidRDefault="004D0713" w:rsidP="004D0713">
      <w:pPr>
        <w:spacing w:line="300" w:lineRule="exact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D7B8BE9" w14:textId="77777777" w:rsidR="004D0713" w:rsidRPr="00B82EF1" w:rsidRDefault="004D0713" w:rsidP="004D0713">
      <w:pPr>
        <w:spacing w:line="300" w:lineRule="exact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82EF1">
        <w:rPr>
          <w:rFonts w:asciiTheme="minorHAnsi" w:hAnsiTheme="minorHAnsi" w:cstheme="minorHAnsi"/>
          <w:b/>
          <w:sz w:val="18"/>
          <w:szCs w:val="18"/>
        </w:rPr>
        <w:t>OŚWIADCZENIE SKŁADANE W FORMIE WYPEŁNIONEGO JEDNOLITEGO EUROPEJSKIEGO DOKUMENTU ZAMÓWIENIA SPORZĄDZONEGO ZGODNIE ZE WZOREM STANDARDOWEGO FORMULARZA ZWANEGO DALEJ "ESPD LUB JEDZ" ZGODNIE Z WYTYCZNYMI CZ. IX, SEK. I, PKT 1.1 SWZ – NALEŻY ZŁOŻYĆ W FORMIE ZAŁĄCZNIKA SPORZĄDZONEGO ZGODNIE Z WYTYCZNYMI OPISANYMI W SWZ DO NINIEJSZEGO POSTĘPOWANIA.</w:t>
      </w:r>
    </w:p>
    <w:p w14:paraId="47B34ECC" w14:textId="77777777" w:rsidR="004D0713" w:rsidRPr="00B82EF1" w:rsidRDefault="004D0713" w:rsidP="004D0713">
      <w:pPr>
        <w:spacing w:line="300" w:lineRule="exact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44E2CA31" w14:textId="77777777" w:rsidR="004D0713" w:rsidRPr="00B82EF1" w:rsidRDefault="004D0713" w:rsidP="004D0713">
      <w:pPr>
        <w:spacing w:line="300" w:lineRule="exact"/>
        <w:jc w:val="center"/>
        <w:rPr>
          <w:rFonts w:asciiTheme="minorHAnsi" w:hAnsiTheme="minorHAnsi" w:cstheme="minorHAnsi"/>
          <w:sz w:val="16"/>
          <w:szCs w:val="16"/>
        </w:rPr>
      </w:pPr>
      <w:r w:rsidRPr="00B82EF1">
        <w:rPr>
          <w:rFonts w:asciiTheme="minorHAnsi" w:hAnsiTheme="minorHAnsi" w:cstheme="minorHAnsi"/>
          <w:sz w:val="16"/>
          <w:szCs w:val="16"/>
        </w:rPr>
        <w:t>Zamawiający przygotował Jednolity Europejski Dokument Zamówienia (ESPD/JEDZ) w formacie *.</w:t>
      </w:r>
      <w:proofErr w:type="spellStart"/>
      <w:r w:rsidRPr="00B82EF1">
        <w:rPr>
          <w:rFonts w:asciiTheme="minorHAnsi" w:hAnsiTheme="minorHAnsi" w:cstheme="minorHAnsi"/>
          <w:sz w:val="16"/>
          <w:szCs w:val="16"/>
        </w:rPr>
        <w:t>xml</w:t>
      </w:r>
      <w:proofErr w:type="spellEnd"/>
      <w:r w:rsidRPr="00B82EF1">
        <w:rPr>
          <w:rFonts w:asciiTheme="minorHAnsi" w:hAnsiTheme="minorHAnsi" w:cstheme="minorHAnsi"/>
          <w:sz w:val="16"/>
          <w:szCs w:val="16"/>
        </w:rPr>
        <w:t>,  gotowy do zaimportowania</w:t>
      </w:r>
    </w:p>
    <w:p w14:paraId="4B738AB9" w14:textId="77777777" w:rsidR="004D0713" w:rsidRPr="00B82EF1" w:rsidRDefault="004D0713" w:rsidP="004D0713">
      <w:pPr>
        <w:spacing w:line="300" w:lineRule="exact"/>
        <w:jc w:val="center"/>
        <w:rPr>
          <w:rFonts w:asciiTheme="minorHAnsi" w:hAnsiTheme="minorHAnsi" w:cstheme="minorHAnsi"/>
          <w:sz w:val="16"/>
          <w:szCs w:val="16"/>
        </w:rPr>
      </w:pPr>
      <w:r w:rsidRPr="00B82EF1">
        <w:rPr>
          <w:rFonts w:asciiTheme="minorHAnsi" w:hAnsiTheme="minorHAnsi" w:cstheme="minorHAnsi"/>
          <w:sz w:val="16"/>
          <w:szCs w:val="16"/>
        </w:rPr>
        <w:t>(również załącznik ten został oznaczony nazwą – „Załącznik nr 2 do SWZ. ESPD/JEDZ W FORMACIE XML”.)</w:t>
      </w:r>
    </w:p>
    <w:p w14:paraId="2A9DBBA4" w14:textId="77777777" w:rsidR="004D0713" w:rsidRPr="00B82EF1" w:rsidRDefault="004D0713" w:rsidP="004D0713">
      <w:pPr>
        <w:spacing w:line="300" w:lineRule="exact"/>
        <w:jc w:val="center"/>
        <w:rPr>
          <w:rFonts w:asciiTheme="minorHAnsi" w:hAnsiTheme="minorHAnsi" w:cstheme="minorHAnsi"/>
          <w:sz w:val="16"/>
          <w:szCs w:val="16"/>
        </w:rPr>
      </w:pPr>
      <w:r w:rsidRPr="00B82EF1">
        <w:rPr>
          <w:rFonts w:asciiTheme="minorHAnsi" w:hAnsiTheme="minorHAnsi" w:cstheme="minorHAnsi"/>
          <w:sz w:val="16"/>
          <w:szCs w:val="16"/>
        </w:rPr>
        <w:t>Załącznik jest także sporządzony w formacie *pdf</w:t>
      </w:r>
    </w:p>
    <w:p w14:paraId="003453A8" w14:textId="77777777" w:rsidR="004D0713" w:rsidRPr="00B82EF1" w:rsidRDefault="004D0713" w:rsidP="004D0713">
      <w:pPr>
        <w:pStyle w:val="Akapitzlist"/>
        <w:spacing w:line="300" w:lineRule="exact"/>
        <w:ind w:left="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279F5AC" w14:textId="77777777" w:rsidR="004D0713" w:rsidRPr="00B82EF1" w:rsidRDefault="004D0713" w:rsidP="004D0713">
      <w:pPr>
        <w:pStyle w:val="Zwykytekst1"/>
        <w:tabs>
          <w:tab w:val="left" w:leader="dot" w:pos="9072"/>
        </w:tabs>
        <w:spacing w:before="120" w:line="288" w:lineRule="auto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14:paraId="376CBA7D" w14:textId="613B2706" w:rsidR="009332CF" w:rsidRDefault="009332CF" w:rsidP="00B03626">
      <w:pPr>
        <w:pStyle w:val="rozdzia"/>
        <w:jc w:val="left"/>
        <w:rPr>
          <w:sz w:val="22"/>
          <w:szCs w:val="22"/>
        </w:rPr>
      </w:pPr>
    </w:p>
    <w:p w14:paraId="3554F450" w14:textId="172D6074" w:rsidR="009332CF" w:rsidRDefault="009332CF" w:rsidP="00B03626">
      <w:pPr>
        <w:pStyle w:val="rozdzia"/>
        <w:jc w:val="left"/>
        <w:rPr>
          <w:sz w:val="22"/>
          <w:szCs w:val="22"/>
        </w:rPr>
      </w:pPr>
    </w:p>
    <w:p w14:paraId="42DA0F3E" w14:textId="75DEF55C" w:rsidR="009332CF" w:rsidRDefault="009332CF" w:rsidP="00B03626">
      <w:pPr>
        <w:pStyle w:val="rozdzia"/>
        <w:jc w:val="left"/>
        <w:rPr>
          <w:sz w:val="22"/>
          <w:szCs w:val="22"/>
        </w:rPr>
      </w:pPr>
    </w:p>
    <w:p w14:paraId="4A5EC155" w14:textId="0F933E03" w:rsidR="00EA22BB" w:rsidRDefault="00EA22BB" w:rsidP="00B03626">
      <w:pPr>
        <w:pStyle w:val="rozdzia"/>
        <w:jc w:val="left"/>
        <w:rPr>
          <w:sz w:val="22"/>
          <w:szCs w:val="22"/>
        </w:rPr>
      </w:pPr>
    </w:p>
    <w:p w14:paraId="1EBEB9D5" w14:textId="77777777" w:rsidR="00D14CBC" w:rsidRDefault="00D14CBC" w:rsidP="00B03626">
      <w:pPr>
        <w:pStyle w:val="rozdzia"/>
        <w:jc w:val="left"/>
        <w:rPr>
          <w:sz w:val="22"/>
          <w:szCs w:val="22"/>
        </w:rPr>
      </w:pPr>
    </w:p>
    <w:p w14:paraId="1832C4AA" w14:textId="6EAF6C8C" w:rsidR="00EA22BB" w:rsidRDefault="00EA22BB" w:rsidP="00B03626">
      <w:pPr>
        <w:pStyle w:val="rozdzia"/>
        <w:jc w:val="left"/>
        <w:rPr>
          <w:sz w:val="22"/>
          <w:szCs w:val="22"/>
        </w:rPr>
      </w:pPr>
    </w:p>
    <w:p w14:paraId="53F63D64" w14:textId="77777777" w:rsidR="0004178D" w:rsidRPr="0004178D" w:rsidRDefault="0004178D" w:rsidP="00EC463C">
      <w:pPr>
        <w:pStyle w:val="rozdzia"/>
        <w:jc w:val="left"/>
        <w:rPr>
          <w:rFonts w:asciiTheme="minorHAnsi" w:hAnsiTheme="minorHAnsi" w:cstheme="minorHAnsi"/>
          <w:color w:val="FF0000"/>
          <w:sz w:val="18"/>
          <w:szCs w:val="18"/>
        </w:rPr>
      </w:pPr>
    </w:p>
    <w:sectPr w:rsidR="0004178D" w:rsidRPr="0004178D" w:rsidSect="001966BC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BE0279" w14:textId="77777777" w:rsidR="00306BCC" w:rsidRDefault="00306BCC">
      <w:r>
        <w:separator/>
      </w:r>
    </w:p>
  </w:endnote>
  <w:endnote w:type="continuationSeparator" w:id="0">
    <w:p w14:paraId="724BF741" w14:textId="77777777" w:rsidR="00306BCC" w:rsidRDefault="00306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0F69A" w14:textId="77777777" w:rsidR="00000000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FF098E" w14:textId="77777777" w:rsidR="00306BCC" w:rsidRDefault="00306BCC">
      <w:r>
        <w:separator/>
      </w:r>
    </w:p>
  </w:footnote>
  <w:footnote w:type="continuationSeparator" w:id="0">
    <w:p w14:paraId="2374CA7B" w14:textId="77777777" w:rsidR="00306BCC" w:rsidRDefault="00306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E7202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2AA5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BCC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2743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713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514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67B8C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379F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4CBC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DF6BEF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16E9C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5ED6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074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47907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970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7</cp:revision>
  <cp:lastPrinted>2023-01-26T08:27:00Z</cp:lastPrinted>
  <dcterms:created xsi:type="dcterms:W3CDTF">2023-02-01T13:24:00Z</dcterms:created>
  <dcterms:modified xsi:type="dcterms:W3CDTF">2024-06-10T08:10:00Z</dcterms:modified>
</cp:coreProperties>
</file>