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00D10" w14:textId="33B07616" w:rsidR="00CA2995" w:rsidRPr="00DA0421" w:rsidRDefault="00482882" w:rsidP="00CA2995">
      <w:pPr>
        <w:autoSpaceDE w:val="0"/>
        <w:spacing w:after="0"/>
        <w:jc w:val="center"/>
        <w:rPr>
          <w:rFonts w:ascii="Book Antiqua" w:hAnsi="Book Antiqua" w:cs="Arial"/>
          <w:b/>
          <w:bCs/>
          <w:sz w:val="24"/>
          <w:szCs w:val="24"/>
        </w:rPr>
      </w:pPr>
      <w:r w:rsidRPr="00DA0421">
        <w:rPr>
          <w:rFonts w:ascii="Book Antiqua" w:hAnsi="Book Antiqua" w:cs="Arial"/>
          <w:b/>
          <w:bCs/>
          <w:sz w:val="24"/>
          <w:szCs w:val="24"/>
        </w:rPr>
        <w:t xml:space="preserve">UMOWA </w:t>
      </w:r>
      <w:r w:rsidR="00174C96">
        <w:rPr>
          <w:rFonts w:ascii="Book Antiqua" w:hAnsi="Book Antiqua" w:cs="Arial"/>
          <w:b/>
          <w:bCs/>
          <w:sz w:val="24"/>
          <w:szCs w:val="24"/>
        </w:rPr>
        <w:t xml:space="preserve">– wzór </w:t>
      </w:r>
    </w:p>
    <w:p w14:paraId="5CB21905" w14:textId="77777777" w:rsidR="003E7284" w:rsidRPr="00DA0421" w:rsidRDefault="003E7284" w:rsidP="003E7284">
      <w:pPr>
        <w:spacing w:after="0"/>
        <w:jc w:val="center"/>
        <w:rPr>
          <w:rFonts w:ascii="Book Antiqua" w:hAnsi="Book Antiqua"/>
          <w:b/>
          <w:bCs/>
          <w:sz w:val="24"/>
          <w:szCs w:val="24"/>
        </w:rPr>
      </w:pPr>
    </w:p>
    <w:p w14:paraId="3776B879" w14:textId="6B2C013B" w:rsidR="00CA2995" w:rsidRDefault="00CA2995" w:rsidP="00CA2995">
      <w:pPr>
        <w:pStyle w:val="Textbody"/>
        <w:spacing w:after="0" w:line="276" w:lineRule="auto"/>
        <w:jc w:val="both"/>
        <w:rPr>
          <w:rFonts w:ascii="Book Antiqua" w:hAnsi="Book Antiqua"/>
          <w:lang w:eastAsia="pl-PL"/>
        </w:rPr>
      </w:pPr>
      <w:r w:rsidRPr="00DA0421">
        <w:rPr>
          <w:rFonts w:ascii="Book Antiqua" w:hAnsi="Book Antiqua"/>
          <w:lang w:eastAsia="pl-PL"/>
        </w:rPr>
        <w:t xml:space="preserve">zawarta w dniu </w:t>
      </w:r>
      <w:r w:rsidR="00C66E8C">
        <w:rPr>
          <w:rFonts w:ascii="Book Antiqua" w:hAnsi="Book Antiqua"/>
          <w:lang w:eastAsia="pl-PL"/>
        </w:rPr>
        <w:t>……..</w:t>
      </w:r>
      <w:r w:rsidR="001D49C7">
        <w:rPr>
          <w:rFonts w:ascii="Book Antiqua" w:hAnsi="Book Antiqua"/>
          <w:lang w:eastAsia="pl-PL"/>
        </w:rPr>
        <w:t xml:space="preserve"> w Lądku -Zdrój </w:t>
      </w:r>
      <w:r w:rsidRPr="00DA0421">
        <w:rPr>
          <w:rFonts w:ascii="Book Antiqua" w:hAnsi="Book Antiqua"/>
          <w:lang w:eastAsia="pl-PL"/>
        </w:rPr>
        <w:t xml:space="preserve"> pomiędzy:</w:t>
      </w:r>
    </w:p>
    <w:p w14:paraId="57DEC144" w14:textId="77777777" w:rsidR="001D49C7" w:rsidRDefault="001D49C7" w:rsidP="00CA2995">
      <w:pPr>
        <w:pStyle w:val="Textbody"/>
        <w:spacing w:after="0" w:line="276" w:lineRule="auto"/>
        <w:jc w:val="both"/>
        <w:rPr>
          <w:rFonts w:ascii="Book Antiqua" w:hAnsi="Book Antiqua"/>
          <w:lang w:eastAsia="pl-PL"/>
        </w:rPr>
      </w:pPr>
    </w:p>
    <w:p w14:paraId="1115983F" w14:textId="320173A3" w:rsidR="001D49C7" w:rsidRPr="001D49C7" w:rsidRDefault="001D49C7" w:rsidP="001D49C7">
      <w:pPr>
        <w:autoSpaceDE w:val="0"/>
        <w:autoSpaceDN w:val="0"/>
        <w:adjustRightInd w:val="0"/>
        <w:rPr>
          <w:rFonts w:ascii="Cambria" w:hAnsi="Cambria" w:cs="Tahoma"/>
          <w:b/>
          <w:sz w:val="24"/>
          <w:szCs w:val="24"/>
        </w:rPr>
      </w:pPr>
      <w:r w:rsidRPr="001D49C7">
        <w:rPr>
          <w:rFonts w:ascii="Cambria" w:hAnsi="Cambria" w:cs="Tahoma"/>
          <w:b/>
          <w:color w:val="000000" w:themeColor="text1"/>
          <w:sz w:val="24"/>
          <w:szCs w:val="24"/>
        </w:rPr>
        <w:t xml:space="preserve">UZDROWISKIEM LĄDEK-DŁUGOPOLE </w:t>
      </w:r>
      <w:r w:rsidRPr="001D49C7">
        <w:rPr>
          <w:rFonts w:ascii="Cambria" w:hAnsi="Cambria" w:cs="Tahoma"/>
          <w:b/>
          <w:sz w:val="24"/>
          <w:szCs w:val="24"/>
        </w:rPr>
        <w:t>SPÓŁKA AKCYJNA</w:t>
      </w:r>
    </w:p>
    <w:p w14:paraId="72A5BF84" w14:textId="1CD4217E" w:rsidR="001D49C7" w:rsidRPr="001D49C7" w:rsidRDefault="001D49C7" w:rsidP="001D49C7">
      <w:pPr>
        <w:autoSpaceDE w:val="0"/>
        <w:autoSpaceDN w:val="0"/>
        <w:adjustRightInd w:val="0"/>
        <w:rPr>
          <w:rFonts w:ascii="Cambria" w:hAnsi="Cambria" w:cs="Tahoma"/>
          <w:b/>
          <w:sz w:val="24"/>
          <w:szCs w:val="24"/>
        </w:rPr>
      </w:pPr>
      <w:r w:rsidRPr="001D49C7">
        <w:rPr>
          <w:rFonts w:ascii="Cambria" w:hAnsi="Cambria"/>
          <w:sz w:val="24"/>
          <w:szCs w:val="24"/>
        </w:rPr>
        <w:t xml:space="preserve">z siedzibą przy </w:t>
      </w:r>
      <w:r w:rsidRPr="001D49C7">
        <w:rPr>
          <w:rFonts w:ascii="Cambria" w:hAnsi="Cambria" w:cs="Calibri Light"/>
          <w:sz w:val="24"/>
          <w:szCs w:val="24"/>
          <w:lang w:eastAsia="zh-CN"/>
        </w:rPr>
        <w:t xml:space="preserve">ul. Wolności 4,  57-540 </w:t>
      </w:r>
      <w:r w:rsidRPr="001D49C7">
        <w:rPr>
          <w:rFonts w:ascii="Cambria" w:hAnsi="Cambria" w:cs="Calibri Light"/>
          <w:color w:val="000000" w:themeColor="text1"/>
          <w:sz w:val="24"/>
          <w:szCs w:val="24"/>
          <w:lang w:eastAsia="zh-CN"/>
        </w:rPr>
        <w:t>Lądek-Zdrój</w:t>
      </w:r>
    </w:p>
    <w:p w14:paraId="5BB1132D" w14:textId="77777777" w:rsidR="001D49C7" w:rsidRPr="001D49C7" w:rsidRDefault="001D49C7" w:rsidP="001D49C7">
      <w:pPr>
        <w:jc w:val="both"/>
        <w:rPr>
          <w:rFonts w:ascii="Cambria" w:hAnsi="Cambria" w:cs="Calibri Light"/>
          <w:color w:val="000000" w:themeColor="text1"/>
          <w:sz w:val="24"/>
          <w:szCs w:val="24"/>
        </w:rPr>
      </w:pPr>
      <w:r w:rsidRPr="001D49C7">
        <w:rPr>
          <w:rFonts w:ascii="Cambria" w:hAnsi="Cambria" w:cs="Calibri Light"/>
          <w:color w:val="000000" w:themeColor="text1"/>
          <w:sz w:val="24"/>
          <w:szCs w:val="24"/>
        </w:rPr>
        <w:t>KRS pod nr  0000067163</w:t>
      </w:r>
    </w:p>
    <w:p w14:paraId="333998AA" w14:textId="77777777" w:rsidR="001D49C7" w:rsidRPr="001D49C7" w:rsidRDefault="001D49C7" w:rsidP="001D49C7">
      <w:pPr>
        <w:jc w:val="both"/>
        <w:rPr>
          <w:rFonts w:ascii="Cambria" w:hAnsi="Cambria" w:cs="Calibri Light"/>
          <w:sz w:val="24"/>
          <w:szCs w:val="24"/>
        </w:rPr>
      </w:pPr>
      <w:r w:rsidRPr="001D49C7">
        <w:rPr>
          <w:rFonts w:ascii="Cambria" w:hAnsi="Cambria" w:cs="Calibri Light"/>
          <w:sz w:val="24"/>
          <w:szCs w:val="24"/>
        </w:rPr>
        <w:t xml:space="preserve">NIP:  881-000-22-59, REGON:  000288283  </w:t>
      </w:r>
    </w:p>
    <w:p w14:paraId="43A27A23" w14:textId="77777777" w:rsidR="001D49C7" w:rsidRPr="001D49C7" w:rsidRDefault="001D49C7" w:rsidP="001D49C7">
      <w:pPr>
        <w:jc w:val="both"/>
        <w:rPr>
          <w:rFonts w:ascii="Cambria" w:hAnsi="Cambria"/>
          <w:b/>
          <w:sz w:val="24"/>
          <w:szCs w:val="24"/>
        </w:rPr>
      </w:pPr>
      <w:r w:rsidRPr="001D49C7">
        <w:rPr>
          <w:rFonts w:ascii="Cambria" w:hAnsi="Cambria"/>
          <w:b/>
          <w:sz w:val="24"/>
          <w:szCs w:val="24"/>
        </w:rPr>
        <w:t xml:space="preserve">reprezentowanym przez </w:t>
      </w:r>
    </w:p>
    <w:p w14:paraId="4B347C63" w14:textId="77777777" w:rsidR="001D49C7" w:rsidRPr="001D49C7" w:rsidRDefault="001D49C7" w:rsidP="001D49C7">
      <w:pPr>
        <w:jc w:val="both"/>
        <w:rPr>
          <w:rFonts w:ascii="Cambria" w:hAnsi="Cambria" w:cs="Calibri Light"/>
          <w:b/>
          <w:sz w:val="24"/>
          <w:szCs w:val="24"/>
        </w:rPr>
      </w:pPr>
      <w:r w:rsidRPr="001D49C7">
        <w:rPr>
          <w:rFonts w:ascii="Cambria" w:hAnsi="Cambria"/>
          <w:b/>
          <w:sz w:val="24"/>
          <w:szCs w:val="24"/>
        </w:rPr>
        <w:t xml:space="preserve">P. </w:t>
      </w:r>
      <w:r w:rsidRPr="001D49C7">
        <w:rPr>
          <w:rFonts w:ascii="Cambria" w:hAnsi="Cambria" w:cs="Calibri Light"/>
          <w:b/>
          <w:sz w:val="24"/>
          <w:szCs w:val="24"/>
        </w:rPr>
        <w:t>Alicję Piwowar</w:t>
      </w:r>
      <w:r w:rsidRPr="001D49C7">
        <w:rPr>
          <w:rFonts w:ascii="Cambria" w:hAnsi="Cambria" w:cs="Calibri Light"/>
          <w:sz w:val="24"/>
          <w:szCs w:val="24"/>
        </w:rPr>
        <w:t xml:space="preserve"> </w:t>
      </w:r>
      <w:r w:rsidRPr="001D49C7">
        <w:rPr>
          <w:rFonts w:ascii="Cambria" w:hAnsi="Cambria" w:cs="Calibri Light"/>
          <w:b/>
          <w:sz w:val="24"/>
          <w:szCs w:val="24"/>
        </w:rPr>
        <w:t xml:space="preserve">- Prezesa  Zarządu  </w:t>
      </w:r>
    </w:p>
    <w:p w14:paraId="04AAE674" w14:textId="3794BC7B" w:rsidR="001D49C7" w:rsidRPr="001D49C7" w:rsidRDefault="001D49C7" w:rsidP="001D49C7">
      <w:pPr>
        <w:pStyle w:val="Textbody"/>
        <w:spacing w:after="0" w:line="276" w:lineRule="auto"/>
        <w:jc w:val="both"/>
        <w:rPr>
          <w:rFonts w:ascii="Cambria" w:hAnsi="Cambria"/>
          <w:lang w:eastAsia="pl-PL"/>
        </w:rPr>
      </w:pPr>
      <w:r w:rsidRPr="001D49C7">
        <w:rPr>
          <w:rFonts w:ascii="Cambria" w:hAnsi="Cambria" w:cs="Calibri Light"/>
          <w:b/>
        </w:rPr>
        <w:t>P. Iwonę Sobolewską – Wiceprezesa Zarządu</w:t>
      </w:r>
    </w:p>
    <w:p w14:paraId="7F14E5F5" w14:textId="597B59B2" w:rsidR="001D49C7" w:rsidRDefault="001D49C7" w:rsidP="00CA2995">
      <w:pPr>
        <w:pStyle w:val="Textbody"/>
        <w:spacing w:after="0" w:line="276" w:lineRule="auto"/>
        <w:jc w:val="both"/>
        <w:rPr>
          <w:rFonts w:ascii="Book Antiqua" w:hAnsi="Book Antiqua"/>
          <w:lang w:eastAsia="pl-PL"/>
        </w:rPr>
      </w:pPr>
    </w:p>
    <w:p w14:paraId="608FC3C2" w14:textId="6280B7B8" w:rsidR="00CA2995" w:rsidRPr="00DA0421" w:rsidRDefault="00CA2995" w:rsidP="00CA2995">
      <w:pPr>
        <w:pStyle w:val="Textbody"/>
        <w:spacing w:after="0" w:line="276" w:lineRule="auto"/>
        <w:jc w:val="both"/>
        <w:rPr>
          <w:rFonts w:ascii="Book Antiqua" w:hAnsi="Book Antiqua"/>
        </w:rPr>
      </w:pPr>
      <w:r w:rsidRPr="00DA0421">
        <w:rPr>
          <w:rFonts w:ascii="Book Antiqua" w:hAnsi="Book Antiqua"/>
          <w:lang w:eastAsia="pl-PL"/>
        </w:rPr>
        <w:t xml:space="preserve"> zwaną w dalszej części umowy </w:t>
      </w:r>
      <w:r w:rsidRPr="00DA0421">
        <w:rPr>
          <w:rFonts w:ascii="Book Antiqua" w:hAnsi="Book Antiqua"/>
          <w:b/>
          <w:lang w:eastAsia="pl-PL"/>
        </w:rPr>
        <w:t>„Zamawiającym”</w:t>
      </w:r>
      <w:r w:rsidRPr="00DA0421">
        <w:rPr>
          <w:rFonts w:ascii="Book Antiqua" w:hAnsi="Book Antiqua"/>
          <w:lang w:eastAsia="pl-PL"/>
        </w:rPr>
        <w:t>,</w:t>
      </w:r>
    </w:p>
    <w:p w14:paraId="0655E676" w14:textId="77777777" w:rsidR="005A5FAD" w:rsidRPr="00DA0421" w:rsidRDefault="00CA2995" w:rsidP="00CA2995">
      <w:pPr>
        <w:spacing w:after="0"/>
        <w:jc w:val="both"/>
        <w:rPr>
          <w:rFonts w:ascii="Book Antiqua" w:hAnsi="Book Antiqua" w:cs="Arial"/>
          <w:sz w:val="24"/>
          <w:szCs w:val="24"/>
        </w:rPr>
      </w:pPr>
      <w:r w:rsidRPr="00DA0421">
        <w:rPr>
          <w:rFonts w:ascii="Book Antiqua" w:hAnsi="Book Antiqua" w:cs="Arial"/>
          <w:sz w:val="24"/>
          <w:szCs w:val="24"/>
        </w:rPr>
        <w:t xml:space="preserve">a  </w:t>
      </w:r>
    </w:p>
    <w:p w14:paraId="2876EF72" w14:textId="137FA8B4" w:rsidR="00D001E9" w:rsidRPr="00DA0421" w:rsidRDefault="00C66E8C" w:rsidP="00D001E9">
      <w:pPr>
        <w:jc w:val="both"/>
        <w:rPr>
          <w:rFonts w:ascii="Book Antiqua" w:hAnsi="Book Antiqua" w:cs="Arial"/>
          <w:sz w:val="24"/>
          <w:szCs w:val="24"/>
        </w:rPr>
      </w:pPr>
      <w:r>
        <w:rPr>
          <w:rFonts w:ascii="Book Antiqua" w:hAnsi="Book Antiqua" w:cs="Arial"/>
          <w:b/>
          <w:sz w:val="24"/>
          <w:szCs w:val="24"/>
        </w:rPr>
        <w:t>………………………….</w:t>
      </w:r>
      <w:r w:rsidR="00D001E9" w:rsidRPr="00DA0421">
        <w:rPr>
          <w:rFonts w:ascii="Book Antiqua" w:hAnsi="Book Antiqua" w:cs="Arial"/>
          <w:sz w:val="24"/>
          <w:szCs w:val="24"/>
        </w:rPr>
        <w:t>, zwaną dalej „</w:t>
      </w:r>
      <w:r w:rsidR="00D001E9" w:rsidRPr="00DA0421">
        <w:rPr>
          <w:rFonts w:ascii="Book Antiqua" w:hAnsi="Book Antiqua" w:cs="Arial"/>
          <w:b/>
          <w:sz w:val="24"/>
          <w:szCs w:val="24"/>
        </w:rPr>
        <w:t>Wykonawcą</w:t>
      </w:r>
      <w:r w:rsidR="00D001E9" w:rsidRPr="00DA0421">
        <w:rPr>
          <w:rFonts w:ascii="Book Antiqua" w:hAnsi="Book Antiqua" w:cs="Arial"/>
          <w:sz w:val="24"/>
          <w:szCs w:val="24"/>
        </w:rPr>
        <w:t>”.</w:t>
      </w:r>
    </w:p>
    <w:p w14:paraId="75CCB331" w14:textId="12FAECEF" w:rsidR="00F02F40" w:rsidRPr="00DA0421" w:rsidRDefault="00BA17A9" w:rsidP="00623E5A">
      <w:pPr>
        <w:spacing w:beforeLines="40" w:before="96" w:afterLines="40" w:after="96"/>
        <w:jc w:val="both"/>
        <w:rPr>
          <w:rFonts w:ascii="Book Antiqua" w:hAnsi="Book Antiqua" w:cs="Arial"/>
          <w:bCs/>
          <w:sz w:val="24"/>
          <w:szCs w:val="24"/>
        </w:rPr>
      </w:pPr>
      <w:r w:rsidRPr="00DA0421">
        <w:rPr>
          <w:rFonts w:ascii="Book Antiqua" w:hAnsi="Book Antiqua" w:cs="Arial"/>
          <w:sz w:val="24"/>
          <w:szCs w:val="24"/>
        </w:rPr>
        <w:t>S</w:t>
      </w:r>
      <w:r w:rsidR="00D001E9" w:rsidRPr="00DA0421">
        <w:rPr>
          <w:rFonts w:ascii="Book Antiqua" w:hAnsi="Book Antiqua" w:cs="Arial"/>
          <w:sz w:val="24"/>
          <w:szCs w:val="24"/>
        </w:rPr>
        <w:t>trony zawierają umowę polegającą</w:t>
      </w:r>
      <w:r w:rsidR="00090095">
        <w:rPr>
          <w:rFonts w:ascii="Book Antiqua" w:hAnsi="Book Antiqua" w:cs="Arial"/>
          <w:sz w:val="24"/>
          <w:szCs w:val="24"/>
        </w:rPr>
        <w:t xml:space="preserve"> </w:t>
      </w:r>
      <w:r w:rsidR="00D001E9" w:rsidRPr="00DA0421">
        <w:rPr>
          <w:rFonts w:ascii="Book Antiqua" w:hAnsi="Book Antiqua" w:cs="Arial"/>
          <w:bCs/>
          <w:sz w:val="24"/>
          <w:szCs w:val="24"/>
        </w:rPr>
        <w:t xml:space="preserve">na </w:t>
      </w:r>
      <w:r w:rsidR="00796EB8">
        <w:rPr>
          <w:rFonts w:ascii="Book Antiqua" w:hAnsi="Book Antiqua" w:cs="Arial"/>
          <w:bCs/>
          <w:sz w:val="24"/>
          <w:szCs w:val="24"/>
        </w:rPr>
        <w:t xml:space="preserve">wykonaniu </w:t>
      </w:r>
      <w:r w:rsidR="00F102A5">
        <w:rPr>
          <w:rFonts w:ascii="Book Antiqua" w:hAnsi="Book Antiqua" w:cs="Arial"/>
          <w:bCs/>
          <w:sz w:val="24"/>
          <w:szCs w:val="24"/>
        </w:rPr>
        <w:t>kosztorysu</w:t>
      </w:r>
      <w:bookmarkStart w:id="0" w:name="_GoBack"/>
      <w:bookmarkEnd w:id="0"/>
      <w:r w:rsidR="00796EB8">
        <w:rPr>
          <w:rFonts w:ascii="Book Antiqua" w:hAnsi="Book Antiqua" w:cs="Arial"/>
          <w:bCs/>
          <w:sz w:val="24"/>
          <w:szCs w:val="24"/>
        </w:rPr>
        <w:t xml:space="preserve"> dla</w:t>
      </w:r>
      <w:r w:rsidR="00D001E9" w:rsidRPr="00DA0421">
        <w:rPr>
          <w:rFonts w:ascii="Book Antiqua" w:hAnsi="Book Antiqua" w:cs="Arial"/>
          <w:bCs/>
          <w:sz w:val="24"/>
          <w:szCs w:val="24"/>
        </w:rPr>
        <w:t xml:space="preserve"> zadania pn. </w:t>
      </w:r>
      <w:r w:rsidR="00FE451A">
        <w:rPr>
          <w:rFonts w:ascii="Book Antiqua" w:hAnsi="Book Antiqua" w:cs="Arial"/>
          <w:b/>
          <w:bCs/>
          <w:sz w:val="24"/>
          <w:szCs w:val="24"/>
        </w:rPr>
        <w:t xml:space="preserve">Odbudowa Szpitala Uzdrowiskowego „Jan” w </w:t>
      </w:r>
      <w:proofErr w:type="spellStart"/>
      <w:r w:rsidR="00FE451A">
        <w:rPr>
          <w:rFonts w:ascii="Book Antiqua" w:hAnsi="Book Antiqua" w:cs="Arial"/>
          <w:b/>
          <w:bCs/>
          <w:sz w:val="24"/>
          <w:szCs w:val="24"/>
        </w:rPr>
        <w:t>Lądku-Zdrój</w:t>
      </w:r>
      <w:proofErr w:type="spellEnd"/>
      <w:r w:rsidR="00C66E8C">
        <w:rPr>
          <w:rFonts w:ascii="Book Antiqua" w:hAnsi="Book Antiqua" w:cs="Arial"/>
          <w:b/>
          <w:bCs/>
          <w:sz w:val="24"/>
          <w:szCs w:val="24"/>
        </w:rPr>
        <w:t>.</w:t>
      </w:r>
      <w:r w:rsidR="00796EB8">
        <w:rPr>
          <w:rFonts w:ascii="Book Antiqua" w:hAnsi="Book Antiqua" w:cs="Arial"/>
          <w:b/>
          <w:bCs/>
          <w:sz w:val="24"/>
          <w:szCs w:val="24"/>
        </w:rPr>
        <w:t xml:space="preserve">” </w:t>
      </w:r>
      <w:r w:rsidR="00D001E9" w:rsidRPr="00DA0421">
        <w:rPr>
          <w:rFonts w:ascii="Book Antiqua" w:hAnsi="Book Antiqua" w:cs="Arial"/>
          <w:bCs/>
          <w:sz w:val="24"/>
          <w:szCs w:val="24"/>
        </w:rPr>
        <w:t>o następującej treści:</w:t>
      </w:r>
    </w:p>
    <w:p w14:paraId="49034348" w14:textId="77777777" w:rsidR="00D001E9" w:rsidRPr="00DA0421" w:rsidRDefault="00D001E9" w:rsidP="00623E5A">
      <w:pPr>
        <w:spacing w:beforeLines="40" w:before="96" w:afterLines="40" w:after="96"/>
        <w:jc w:val="both"/>
        <w:rPr>
          <w:rFonts w:ascii="Book Antiqua" w:hAnsi="Book Antiqua" w:cs="Arial"/>
          <w:sz w:val="24"/>
          <w:szCs w:val="24"/>
        </w:rPr>
      </w:pPr>
    </w:p>
    <w:p w14:paraId="1D38EAF7" w14:textId="77777777" w:rsidR="00D001E9" w:rsidRPr="00DA0421" w:rsidRDefault="005A5FAD" w:rsidP="00BA17A9">
      <w:pPr>
        <w:ind w:firstLine="284"/>
        <w:jc w:val="both"/>
        <w:rPr>
          <w:rFonts w:ascii="Book Antiqua" w:hAnsi="Book Antiqua" w:cs="Arial"/>
          <w:b/>
          <w:sz w:val="24"/>
          <w:szCs w:val="24"/>
        </w:rPr>
      </w:pPr>
      <w:r w:rsidRPr="00DA0421">
        <w:rPr>
          <w:rFonts w:ascii="Book Antiqua" w:hAnsi="Book Antiqua" w:cs="Arial"/>
          <w:b/>
          <w:sz w:val="24"/>
          <w:szCs w:val="24"/>
        </w:rPr>
        <w:t>§ 1</w:t>
      </w:r>
      <w:r w:rsidR="00F02F40" w:rsidRPr="00DA0421">
        <w:rPr>
          <w:rFonts w:ascii="Book Antiqua" w:hAnsi="Book Antiqua" w:cs="Arial"/>
          <w:b/>
          <w:sz w:val="24"/>
          <w:szCs w:val="24"/>
        </w:rPr>
        <w:t>. [Postanowienia ogólne]</w:t>
      </w:r>
    </w:p>
    <w:p w14:paraId="0084E6F5" w14:textId="644F0068" w:rsidR="00C91C0A" w:rsidRPr="0029680C" w:rsidRDefault="00D001E9" w:rsidP="00C91C0A">
      <w:pPr>
        <w:spacing w:after="0"/>
        <w:jc w:val="both"/>
        <w:rPr>
          <w:rFonts w:ascii="Cambria" w:hAnsi="Cambria"/>
          <w:iCs/>
          <w:sz w:val="24"/>
          <w:szCs w:val="24"/>
        </w:rPr>
      </w:pPr>
      <w:r w:rsidRPr="00DA0421">
        <w:rPr>
          <w:rFonts w:ascii="Book Antiqua" w:hAnsi="Book Antiqua" w:cs="Arial"/>
          <w:sz w:val="24"/>
          <w:szCs w:val="24"/>
        </w:rPr>
        <w:t>1.</w:t>
      </w:r>
      <w:r w:rsidR="00FE451A">
        <w:rPr>
          <w:rFonts w:ascii="Book Antiqua" w:hAnsi="Book Antiqua" w:cs="Arial"/>
          <w:sz w:val="24"/>
          <w:szCs w:val="24"/>
        </w:rPr>
        <w:t xml:space="preserve"> </w:t>
      </w:r>
      <w:r w:rsidRPr="00DA0421">
        <w:rPr>
          <w:rFonts w:ascii="Book Antiqua" w:hAnsi="Book Antiqua" w:cs="Arial"/>
          <w:sz w:val="24"/>
          <w:szCs w:val="24"/>
        </w:rPr>
        <w:t xml:space="preserve">Zamawiający zamawia, a Wykonawca zobowiązuje się </w:t>
      </w:r>
      <w:r w:rsidR="00C91C0A">
        <w:rPr>
          <w:rFonts w:ascii="Book Antiqua" w:hAnsi="Book Antiqua" w:cs="Arial"/>
          <w:sz w:val="24"/>
          <w:szCs w:val="24"/>
        </w:rPr>
        <w:t xml:space="preserve">do </w:t>
      </w:r>
      <w:r w:rsidR="001D49C7" w:rsidRPr="0029680C">
        <w:rPr>
          <w:rFonts w:ascii="Cambria" w:hAnsi="Cambria"/>
          <w:iCs/>
          <w:sz w:val="24"/>
          <w:szCs w:val="24"/>
        </w:rPr>
        <w:t>wykonani</w:t>
      </w:r>
      <w:r w:rsidR="00C91C0A" w:rsidRPr="0029680C">
        <w:rPr>
          <w:rFonts w:ascii="Cambria" w:hAnsi="Cambria"/>
          <w:iCs/>
          <w:sz w:val="24"/>
          <w:szCs w:val="24"/>
        </w:rPr>
        <w:t>a</w:t>
      </w:r>
      <w:r w:rsidR="001D49C7" w:rsidRPr="001D49C7">
        <w:rPr>
          <w:rFonts w:ascii="Cambria" w:hAnsi="Cambria"/>
          <w:iCs/>
          <w:color w:val="00B050"/>
          <w:sz w:val="24"/>
          <w:szCs w:val="24"/>
        </w:rPr>
        <w:t xml:space="preserve"> </w:t>
      </w:r>
      <w:r w:rsidR="001D49C7" w:rsidRPr="00FE451A">
        <w:rPr>
          <w:rFonts w:ascii="Cambria" w:hAnsi="Cambria"/>
          <w:iCs/>
          <w:color w:val="000000" w:themeColor="text1"/>
          <w:sz w:val="24"/>
          <w:szCs w:val="24"/>
        </w:rPr>
        <w:t>kosztorysów szacunkowych</w:t>
      </w:r>
      <w:r w:rsidR="001D49C7" w:rsidRPr="0029680C">
        <w:rPr>
          <w:rFonts w:ascii="Cambria" w:hAnsi="Cambria"/>
          <w:iCs/>
          <w:color w:val="FF0000"/>
          <w:sz w:val="24"/>
          <w:szCs w:val="24"/>
        </w:rPr>
        <w:t xml:space="preserve"> </w:t>
      </w:r>
      <w:r w:rsidR="001D49C7" w:rsidRPr="0029680C">
        <w:rPr>
          <w:rFonts w:ascii="Cambria" w:hAnsi="Cambria"/>
          <w:iCs/>
          <w:sz w:val="24"/>
          <w:szCs w:val="24"/>
        </w:rPr>
        <w:t>dotyczących odbudowy po powodzi Sanatorium „Jan” wraz z terenem przyległym, zlokalizowane</w:t>
      </w:r>
      <w:r w:rsidR="00C91C0A" w:rsidRPr="0029680C">
        <w:rPr>
          <w:rFonts w:ascii="Cambria" w:hAnsi="Cambria"/>
          <w:iCs/>
          <w:sz w:val="24"/>
          <w:szCs w:val="24"/>
        </w:rPr>
        <w:t xml:space="preserve">go </w:t>
      </w:r>
      <w:r w:rsidR="001D49C7" w:rsidRPr="0029680C">
        <w:rPr>
          <w:rFonts w:ascii="Cambria" w:hAnsi="Cambria"/>
          <w:iCs/>
          <w:sz w:val="24"/>
          <w:szCs w:val="24"/>
        </w:rPr>
        <w:t xml:space="preserve"> w </w:t>
      </w:r>
      <w:proofErr w:type="spellStart"/>
      <w:r w:rsidR="001D49C7" w:rsidRPr="0029680C">
        <w:rPr>
          <w:rFonts w:ascii="Cambria" w:hAnsi="Cambria"/>
          <w:iCs/>
          <w:sz w:val="24"/>
          <w:szCs w:val="24"/>
        </w:rPr>
        <w:t>Lądku-Zdroju</w:t>
      </w:r>
      <w:proofErr w:type="spellEnd"/>
      <w:r w:rsidR="001D49C7" w:rsidRPr="0029680C">
        <w:rPr>
          <w:rFonts w:ascii="Cambria" w:hAnsi="Cambria"/>
          <w:iCs/>
          <w:sz w:val="24"/>
          <w:szCs w:val="24"/>
        </w:rPr>
        <w:t xml:space="preserve">, ul. Paderewskiego 7, </w:t>
      </w:r>
      <w:r w:rsidR="00C91C0A" w:rsidRPr="0029680C">
        <w:rPr>
          <w:rFonts w:ascii="Cambria" w:hAnsi="Cambria"/>
          <w:iCs/>
          <w:sz w:val="24"/>
          <w:szCs w:val="24"/>
        </w:rPr>
        <w:t xml:space="preserve"> w ramach zadania </w:t>
      </w:r>
    </w:p>
    <w:p w14:paraId="7BAEDCBD" w14:textId="4B1F6038" w:rsidR="00C91C0A" w:rsidRPr="0029680C" w:rsidRDefault="00C91C0A" w:rsidP="00C91C0A">
      <w:pPr>
        <w:spacing w:after="0"/>
        <w:jc w:val="both"/>
        <w:rPr>
          <w:rFonts w:ascii="Book Antiqua" w:hAnsi="Book Antiqua"/>
          <w:sz w:val="24"/>
          <w:szCs w:val="24"/>
        </w:rPr>
      </w:pPr>
      <w:r w:rsidRPr="0029680C">
        <w:rPr>
          <w:rFonts w:ascii="Book Antiqua" w:hAnsi="Book Antiqua" w:cs="Arial"/>
          <w:sz w:val="24"/>
          <w:szCs w:val="24"/>
        </w:rPr>
        <w:t xml:space="preserve">pn. </w:t>
      </w:r>
      <w:r w:rsidRPr="0029680C">
        <w:rPr>
          <w:rFonts w:ascii="Book Antiqua" w:hAnsi="Book Antiqua" w:cs="Arial"/>
          <w:b/>
          <w:bCs/>
          <w:sz w:val="24"/>
          <w:szCs w:val="24"/>
        </w:rPr>
        <w:t>„Odbudowa Sanatorium Uzdrowiskowego „Jan” w Lądku -Zdrój</w:t>
      </w:r>
      <w:r w:rsidRPr="0029680C">
        <w:rPr>
          <w:rFonts w:ascii="Book Antiqua" w:hAnsi="Book Antiqua" w:cs="Arial"/>
          <w:sz w:val="24"/>
          <w:szCs w:val="24"/>
        </w:rPr>
        <w:t>”</w:t>
      </w:r>
    </w:p>
    <w:p w14:paraId="71C47A8D" w14:textId="77777777" w:rsidR="00C91C0A" w:rsidRDefault="00C91C0A" w:rsidP="00C91C0A">
      <w:pPr>
        <w:spacing w:after="0"/>
        <w:ind w:firstLine="284"/>
        <w:jc w:val="both"/>
        <w:rPr>
          <w:rFonts w:ascii="Cambria" w:hAnsi="Cambria"/>
          <w:iCs/>
          <w:color w:val="00B050"/>
          <w:sz w:val="24"/>
          <w:szCs w:val="24"/>
        </w:rPr>
      </w:pPr>
    </w:p>
    <w:p w14:paraId="022549E9" w14:textId="2BE8D9B2" w:rsidR="00C91C0A" w:rsidRPr="00FE451A" w:rsidRDefault="00C91C0A" w:rsidP="00BF3ABB">
      <w:pPr>
        <w:suppressAutoHyphens/>
        <w:spacing w:after="0" w:line="360" w:lineRule="auto"/>
        <w:jc w:val="both"/>
        <w:rPr>
          <w:rFonts w:ascii="Cambria" w:hAnsi="Cambria"/>
          <w:iCs/>
          <w:color w:val="000000" w:themeColor="text1"/>
          <w:sz w:val="24"/>
          <w:szCs w:val="24"/>
        </w:rPr>
      </w:pPr>
      <w:r w:rsidRPr="00FE451A">
        <w:rPr>
          <w:rFonts w:ascii="Cambria" w:hAnsi="Cambria"/>
          <w:iCs/>
          <w:color w:val="000000" w:themeColor="text1"/>
          <w:sz w:val="24"/>
          <w:szCs w:val="24"/>
        </w:rPr>
        <w:t>2.</w:t>
      </w:r>
      <w:r w:rsidR="00FE451A">
        <w:rPr>
          <w:rFonts w:ascii="Cambria" w:hAnsi="Cambria"/>
          <w:iCs/>
          <w:color w:val="000000" w:themeColor="text1"/>
          <w:sz w:val="24"/>
          <w:szCs w:val="24"/>
        </w:rPr>
        <w:t xml:space="preserve"> </w:t>
      </w:r>
      <w:r w:rsidRPr="0029680C">
        <w:rPr>
          <w:rFonts w:ascii="Cambria" w:hAnsi="Cambria"/>
          <w:iCs/>
          <w:sz w:val="24"/>
          <w:szCs w:val="24"/>
        </w:rPr>
        <w:t xml:space="preserve">W ramach </w:t>
      </w:r>
      <w:proofErr w:type="spellStart"/>
      <w:r w:rsidRPr="0029680C">
        <w:rPr>
          <w:rFonts w:ascii="Cambria" w:hAnsi="Cambria"/>
          <w:iCs/>
          <w:sz w:val="24"/>
          <w:szCs w:val="24"/>
        </w:rPr>
        <w:t>w</w:t>
      </w:r>
      <w:r w:rsidR="00FE451A">
        <w:rPr>
          <w:rFonts w:ascii="Cambria" w:hAnsi="Cambria"/>
          <w:iCs/>
          <w:sz w:val="24"/>
          <w:szCs w:val="24"/>
        </w:rPr>
        <w:t>.</w:t>
      </w:r>
      <w:r w:rsidRPr="0029680C">
        <w:rPr>
          <w:rFonts w:ascii="Cambria" w:hAnsi="Cambria"/>
          <w:iCs/>
          <w:sz w:val="24"/>
          <w:szCs w:val="24"/>
        </w:rPr>
        <w:t>w</w:t>
      </w:r>
      <w:proofErr w:type="spellEnd"/>
      <w:r w:rsidRPr="0029680C">
        <w:rPr>
          <w:rFonts w:ascii="Cambria" w:hAnsi="Cambria"/>
          <w:iCs/>
          <w:sz w:val="24"/>
          <w:szCs w:val="24"/>
        </w:rPr>
        <w:t xml:space="preserve">  zadania Zamawiający planuje wykonać następujące prace</w:t>
      </w:r>
      <w:r w:rsidRPr="00174C96">
        <w:rPr>
          <w:rFonts w:ascii="Cambria" w:hAnsi="Cambria"/>
          <w:iCs/>
          <w:color w:val="00B050"/>
          <w:sz w:val="24"/>
          <w:szCs w:val="24"/>
        </w:rPr>
        <w:t xml:space="preserve">, </w:t>
      </w:r>
      <w:r w:rsidRPr="00FE451A">
        <w:rPr>
          <w:rFonts w:ascii="Cambria" w:hAnsi="Cambria"/>
          <w:iCs/>
          <w:color w:val="000000" w:themeColor="text1"/>
          <w:sz w:val="24"/>
          <w:szCs w:val="24"/>
        </w:rPr>
        <w:t xml:space="preserve">dla których Wykonawca zobowiązuje się wykonać </w:t>
      </w:r>
      <w:r w:rsidR="009D2D2E" w:rsidRPr="00FE451A">
        <w:rPr>
          <w:rFonts w:ascii="Cambria" w:hAnsi="Cambria"/>
          <w:iCs/>
          <w:color w:val="000000" w:themeColor="text1"/>
          <w:sz w:val="24"/>
          <w:szCs w:val="24"/>
        </w:rPr>
        <w:t xml:space="preserve">szacunkowe </w:t>
      </w:r>
      <w:r w:rsidRPr="00FE451A">
        <w:rPr>
          <w:rFonts w:ascii="Cambria" w:hAnsi="Cambria"/>
          <w:iCs/>
          <w:color w:val="000000" w:themeColor="text1"/>
          <w:sz w:val="24"/>
          <w:szCs w:val="24"/>
        </w:rPr>
        <w:t>kosztorysy:</w:t>
      </w:r>
    </w:p>
    <w:p w14:paraId="1E0416B0" w14:textId="301BC581" w:rsidR="00E85E63" w:rsidRPr="00FE451A" w:rsidRDefault="00E85E63" w:rsidP="00E85E63">
      <w:pPr>
        <w:suppressAutoHyphens/>
        <w:spacing w:after="0" w:line="360" w:lineRule="auto"/>
        <w:jc w:val="both"/>
        <w:rPr>
          <w:rFonts w:ascii="Cambria" w:hAnsi="Cambria"/>
          <w:iCs/>
          <w:color w:val="000000" w:themeColor="text1"/>
          <w:sz w:val="24"/>
          <w:szCs w:val="24"/>
        </w:rPr>
      </w:pPr>
      <w:r w:rsidRPr="00FE451A">
        <w:rPr>
          <w:rFonts w:ascii="Cambria" w:hAnsi="Cambria"/>
          <w:b/>
          <w:bCs/>
          <w:iCs/>
          <w:color w:val="000000" w:themeColor="text1"/>
          <w:sz w:val="24"/>
          <w:szCs w:val="24"/>
        </w:rPr>
        <w:t>2. 1. Rozbiórki istniejącej jadalni Sanatorium „Jan”</w:t>
      </w:r>
    </w:p>
    <w:p w14:paraId="1DE716A9" w14:textId="77777777" w:rsidR="00E85E63" w:rsidRPr="00FE451A" w:rsidRDefault="00E85E63" w:rsidP="00E85E63">
      <w:pPr>
        <w:suppressAutoHyphens/>
        <w:spacing w:after="0" w:line="360" w:lineRule="auto"/>
        <w:jc w:val="both"/>
        <w:rPr>
          <w:rFonts w:ascii="Cambria" w:hAnsi="Cambria"/>
          <w:iCs/>
          <w:color w:val="000000" w:themeColor="text1"/>
          <w:sz w:val="24"/>
          <w:szCs w:val="24"/>
        </w:rPr>
      </w:pPr>
      <w:r w:rsidRPr="00FE451A">
        <w:rPr>
          <w:rFonts w:ascii="Cambria" w:hAnsi="Cambria"/>
          <w:iCs/>
          <w:color w:val="000000" w:themeColor="text1"/>
          <w:sz w:val="24"/>
          <w:szCs w:val="24"/>
        </w:rPr>
        <w:t>1)     Przygotowanie projektu rozbiórki wraz z uzyskaniem wymaganych pozwoleń i uzgodnień.</w:t>
      </w:r>
    </w:p>
    <w:p w14:paraId="455D1820" w14:textId="77777777" w:rsidR="00E85E63" w:rsidRPr="00FE451A" w:rsidRDefault="00E85E63" w:rsidP="00E85E63">
      <w:pPr>
        <w:suppressAutoHyphens/>
        <w:spacing w:after="0" w:line="360" w:lineRule="auto"/>
        <w:jc w:val="both"/>
        <w:rPr>
          <w:rFonts w:ascii="Cambria" w:hAnsi="Cambria"/>
          <w:iCs/>
          <w:color w:val="000000" w:themeColor="text1"/>
          <w:sz w:val="24"/>
          <w:szCs w:val="24"/>
        </w:rPr>
      </w:pPr>
      <w:r w:rsidRPr="00FE451A">
        <w:rPr>
          <w:rFonts w:ascii="Cambria" w:hAnsi="Cambria"/>
          <w:iCs/>
          <w:color w:val="000000" w:themeColor="text1"/>
          <w:sz w:val="24"/>
          <w:szCs w:val="24"/>
        </w:rPr>
        <w:t>2)     Przygotowanie placu budowy.</w:t>
      </w:r>
    </w:p>
    <w:p w14:paraId="1F736F73" w14:textId="77777777" w:rsidR="00E85E63" w:rsidRPr="00FE451A" w:rsidRDefault="00E85E63" w:rsidP="00E85E63">
      <w:pPr>
        <w:suppressAutoHyphens/>
        <w:spacing w:after="0" w:line="360" w:lineRule="auto"/>
        <w:jc w:val="both"/>
        <w:rPr>
          <w:rFonts w:ascii="Cambria" w:hAnsi="Cambria"/>
          <w:iCs/>
          <w:color w:val="000000" w:themeColor="text1"/>
          <w:sz w:val="24"/>
          <w:szCs w:val="24"/>
        </w:rPr>
      </w:pPr>
      <w:r w:rsidRPr="00FE451A">
        <w:rPr>
          <w:rFonts w:ascii="Cambria" w:hAnsi="Cambria"/>
          <w:iCs/>
          <w:color w:val="000000" w:themeColor="text1"/>
          <w:sz w:val="24"/>
          <w:szCs w:val="24"/>
        </w:rPr>
        <w:t>3)     Rozbiórka budynku jadalni.</w:t>
      </w:r>
    </w:p>
    <w:p w14:paraId="2A8750DE" w14:textId="77777777" w:rsidR="00E85E63" w:rsidRPr="00FE451A" w:rsidRDefault="00E85E63" w:rsidP="00E85E63">
      <w:pPr>
        <w:suppressAutoHyphens/>
        <w:spacing w:after="0" w:line="360" w:lineRule="auto"/>
        <w:jc w:val="both"/>
        <w:rPr>
          <w:rFonts w:ascii="Cambria" w:hAnsi="Cambria"/>
          <w:iCs/>
          <w:color w:val="000000" w:themeColor="text1"/>
          <w:sz w:val="24"/>
          <w:szCs w:val="24"/>
        </w:rPr>
      </w:pPr>
      <w:r w:rsidRPr="00FE451A">
        <w:rPr>
          <w:rFonts w:ascii="Cambria" w:hAnsi="Cambria"/>
          <w:iCs/>
          <w:color w:val="000000" w:themeColor="text1"/>
          <w:sz w:val="24"/>
          <w:szCs w:val="24"/>
        </w:rPr>
        <w:t>4)     Zabezpieczenie ubytków w ścianie budynku głównego po rozbiórce dobudówki.</w:t>
      </w:r>
    </w:p>
    <w:p w14:paraId="24361012" w14:textId="77777777" w:rsidR="00E85E63" w:rsidRPr="00FE451A" w:rsidRDefault="00E85E63" w:rsidP="00E85E63">
      <w:pPr>
        <w:suppressAutoHyphens/>
        <w:spacing w:after="0" w:line="360" w:lineRule="auto"/>
        <w:jc w:val="both"/>
        <w:rPr>
          <w:rFonts w:ascii="Cambria" w:hAnsi="Cambria"/>
          <w:iCs/>
          <w:color w:val="000000" w:themeColor="text1"/>
          <w:sz w:val="24"/>
          <w:szCs w:val="24"/>
        </w:rPr>
      </w:pPr>
      <w:r w:rsidRPr="00FE451A">
        <w:rPr>
          <w:rFonts w:ascii="Cambria" w:hAnsi="Cambria"/>
          <w:iCs/>
          <w:color w:val="000000" w:themeColor="text1"/>
          <w:sz w:val="24"/>
          <w:szCs w:val="24"/>
        </w:rPr>
        <w:t>5)     Wywóz i utylizacja odpadów rozbiórkowych.</w:t>
      </w:r>
    </w:p>
    <w:p w14:paraId="49133797" w14:textId="77777777" w:rsidR="00E85E63" w:rsidRPr="00FE451A" w:rsidRDefault="00E85E63" w:rsidP="00E85E63">
      <w:pPr>
        <w:suppressAutoHyphens/>
        <w:spacing w:after="0" w:line="360" w:lineRule="auto"/>
        <w:jc w:val="both"/>
        <w:rPr>
          <w:rFonts w:ascii="Cambria" w:hAnsi="Cambria"/>
          <w:iCs/>
          <w:color w:val="000000" w:themeColor="text1"/>
          <w:sz w:val="24"/>
          <w:szCs w:val="24"/>
        </w:rPr>
      </w:pPr>
      <w:r w:rsidRPr="00FE451A">
        <w:rPr>
          <w:rFonts w:ascii="Cambria" w:hAnsi="Cambria"/>
          <w:iCs/>
          <w:color w:val="000000" w:themeColor="text1"/>
          <w:sz w:val="24"/>
          <w:szCs w:val="24"/>
        </w:rPr>
        <w:t>6)     Uporządkowanie terenu po zakończeniu rozbiórki.</w:t>
      </w:r>
    </w:p>
    <w:p w14:paraId="0148666A" w14:textId="77777777" w:rsidR="00E85E63" w:rsidRPr="00FE451A" w:rsidRDefault="00E85E63" w:rsidP="00E85E63">
      <w:pPr>
        <w:suppressAutoHyphens/>
        <w:spacing w:after="0" w:line="360" w:lineRule="auto"/>
        <w:jc w:val="both"/>
        <w:rPr>
          <w:rFonts w:ascii="Cambria" w:hAnsi="Cambria"/>
          <w:iCs/>
          <w:color w:val="000000" w:themeColor="text1"/>
          <w:sz w:val="24"/>
          <w:szCs w:val="24"/>
        </w:rPr>
      </w:pPr>
      <w:r w:rsidRPr="00FE451A">
        <w:rPr>
          <w:rFonts w:ascii="Cambria" w:hAnsi="Cambria"/>
          <w:iCs/>
          <w:color w:val="000000" w:themeColor="text1"/>
          <w:sz w:val="24"/>
          <w:szCs w:val="24"/>
        </w:rPr>
        <w:t> </w:t>
      </w:r>
    </w:p>
    <w:p w14:paraId="518D99B8" w14:textId="3474ADDF" w:rsidR="00E85E63" w:rsidRPr="00FE451A" w:rsidRDefault="00E85E63" w:rsidP="00E85E63">
      <w:pPr>
        <w:suppressAutoHyphens/>
        <w:spacing w:after="0" w:line="360" w:lineRule="auto"/>
        <w:jc w:val="both"/>
        <w:rPr>
          <w:rFonts w:ascii="Cambria" w:hAnsi="Cambria"/>
          <w:iCs/>
          <w:color w:val="000000" w:themeColor="text1"/>
          <w:sz w:val="24"/>
          <w:szCs w:val="24"/>
        </w:rPr>
      </w:pPr>
      <w:r w:rsidRPr="00FE451A">
        <w:rPr>
          <w:rFonts w:ascii="Cambria" w:hAnsi="Cambria"/>
          <w:b/>
          <w:bCs/>
          <w:iCs/>
          <w:color w:val="000000" w:themeColor="text1"/>
          <w:sz w:val="24"/>
          <w:szCs w:val="24"/>
        </w:rPr>
        <w:lastRenderedPageBreak/>
        <w:t>Ad 2.2 Odbudowy budynku głównego Sanatorium „Jan” wraz z uwzględnieniem zmiany funkcjonalności</w:t>
      </w:r>
    </w:p>
    <w:p w14:paraId="404EFDF0" w14:textId="77777777" w:rsidR="00E85E63" w:rsidRPr="00FE451A" w:rsidRDefault="00E85E63" w:rsidP="00E85E63">
      <w:pPr>
        <w:suppressAutoHyphens/>
        <w:spacing w:after="0" w:line="360" w:lineRule="auto"/>
        <w:jc w:val="both"/>
        <w:rPr>
          <w:rFonts w:ascii="Cambria" w:hAnsi="Cambria"/>
          <w:iCs/>
          <w:color w:val="000000" w:themeColor="text1"/>
          <w:sz w:val="24"/>
          <w:szCs w:val="24"/>
        </w:rPr>
      </w:pPr>
      <w:r w:rsidRPr="00FE451A">
        <w:rPr>
          <w:rFonts w:ascii="Cambria" w:hAnsi="Cambria"/>
          <w:iCs/>
          <w:color w:val="000000" w:themeColor="text1"/>
          <w:sz w:val="24"/>
          <w:szCs w:val="24"/>
        </w:rPr>
        <w:t>1.      Przygotowanie projektu odbudowy budynku wraz z uzyskaniem stosownych pozwoleń i uzgodnień. Dostosowanie obiektu do aktualnych wymagań ochrony przeciwpożarowej (p.poż.) oraz wymogów technicznych zgodnie z WT2021.</w:t>
      </w:r>
    </w:p>
    <w:p w14:paraId="3170BA2D" w14:textId="77777777" w:rsidR="00E85E63" w:rsidRPr="00FE451A" w:rsidRDefault="00E85E63" w:rsidP="00E85E63">
      <w:pPr>
        <w:suppressAutoHyphens/>
        <w:spacing w:after="0" w:line="360" w:lineRule="auto"/>
        <w:jc w:val="both"/>
        <w:rPr>
          <w:rFonts w:ascii="Cambria" w:hAnsi="Cambria"/>
          <w:iCs/>
          <w:color w:val="000000" w:themeColor="text1"/>
          <w:sz w:val="24"/>
          <w:szCs w:val="24"/>
        </w:rPr>
      </w:pPr>
      <w:r w:rsidRPr="00FE451A">
        <w:rPr>
          <w:rFonts w:ascii="Cambria" w:hAnsi="Cambria"/>
          <w:iCs/>
          <w:color w:val="000000" w:themeColor="text1"/>
          <w:sz w:val="24"/>
          <w:szCs w:val="24"/>
        </w:rPr>
        <w:t>2.      Windy:</w:t>
      </w:r>
    </w:p>
    <w:p w14:paraId="4CA32FF5" w14:textId="77777777" w:rsidR="00E85E63" w:rsidRPr="00FE451A" w:rsidRDefault="00E85E63" w:rsidP="00E85E63">
      <w:pPr>
        <w:suppressAutoHyphens/>
        <w:spacing w:after="0" w:line="360" w:lineRule="auto"/>
        <w:jc w:val="both"/>
        <w:rPr>
          <w:rFonts w:ascii="Cambria" w:hAnsi="Cambria"/>
          <w:iCs/>
          <w:color w:val="000000" w:themeColor="text1"/>
          <w:sz w:val="24"/>
          <w:szCs w:val="24"/>
        </w:rPr>
      </w:pPr>
      <w:r w:rsidRPr="00FE451A">
        <w:rPr>
          <w:rFonts w:ascii="Cambria" w:hAnsi="Cambria"/>
          <w:iCs/>
          <w:color w:val="000000" w:themeColor="text1"/>
          <w:sz w:val="24"/>
          <w:szCs w:val="24"/>
        </w:rPr>
        <w:t>a)     Odbudowa szybu windy osobowej z dostosowaniem do potrzeb osób z niepełnosprawnościami według obowiązujących norm.</w:t>
      </w:r>
    </w:p>
    <w:p w14:paraId="2B739B27" w14:textId="77777777" w:rsidR="00E85E63" w:rsidRPr="00FE451A" w:rsidRDefault="00E85E63" w:rsidP="00E85E63">
      <w:pPr>
        <w:suppressAutoHyphens/>
        <w:spacing w:after="0" w:line="360" w:lineRule="auto"/>
        <w:jc w:val="both"/>
        <w:rPr>
          <w:rFonts w:ascii="Cambria" w:hAnsi="Cambria"/>
          <w:iCs/>
          <w:color w:val="000000" w:themeColor="text1"/>
          <w:sz w:val="24"/>
          <w:szCs w:val="24"/>
        </w:rPr>
      </w:pPr>
      <w:r w:rsidRPr="00FE451A">
        <w:rPr>
          <w:rFonts w:ascii="Cambria" w:hAnsi="Cambria"/>
          <w:iCs/>
          <w:color w:val="000000" w:themeColor="text1"/>
          <w:sz w:val="24"/>
          <w:szCs w:val="24"/>
        </w:rPr>
        <w:t>b)     Odbudowa windy towarowej z przystosowaniem do transportu posiłków.</w:t>
      </w:r>
    </w:p>
    <w:p w14:paraId="0D13F625" w14:textId="77777777" w:rsidR="00E85E63" w:rsidRPr="00FE451A" w:rsidRDefault="00E85E63" w:rsidP="00E85E63">
      <w:pPr>
        <w:suppressAutoHyphens/>
        <w:spacing w:after="0" w:line="360" w:lineRule="auto"/>
        <w:jc w:val="both"/>
        <w:rPr>
          <w:rFonts w:ascii="Cambria" w:hAnsi="Cambria"/>
          <w:iCs/>
          <w:color w:val="000000" w:themeColor="text1"/>
          <w:sz w:val="24"/>
          <w:szCs w:val="24"/>
        </w:rPr>
      </w:pPr>
      <w:r w:rsidRPr="00FE451A">
        <w:rPr>
          <w:rFonts w:ascii="Cambria" w:hAnsi="Cambria"/>
          <w:iCs/>
          <w:color w:val="000000" w:themeColor="text1"/>
          <w:sz w:val="24"/>
          <w:szCs w:val="24"/>
        </w:rPr>
        <w:t>3.      Kotłownia:</w:t>
      </w:r>
    </w:p>
    <w:p w14:paraId="51D6AE26" w14:textId="77777777" w:rsidR="00E85E63" w:rsidRPr="00FE451A" w:rsidRDefault="00E85E63" w:rsidP="00E85E63">
      <w:pPr>
        <w:suppressAutoHyphens/>
        <w:spacing w:after="0" w:line="360" w:lineRule="auto"/>
        <w:jc w:val="both"/>
        <w:rPr>
          <w:rFonts w:ascii="Cambria" w:hAnsi="Cambria"/>
          <w:iCs/>
          <w:color w:val="000000" w:themeColor="text1"/>
          <w:sz w:val="24"/>
          <w:szCs w:val="24"/>
        </w:rPr>
      </w:pPr>
      <w:r w:rsidRPr="00FE451A">
        <w:rPr>
          <w:rFonts w:ascii="Cambria" w:hAnsi="Cambria"/>
          <w:iCs/>
          <w:color w:val="000000" w:themeColor="text1"/>
          <w:sz w:val="24"/>
          <w:szCs w:val="24"/>
        </w:rPr>
        <w:t>a)     Demontaż istniejących urządzeń kotłowni.</w:t>
      </w:r>
    </w:p>
    <w:p w14:paraId="33E3D74D" w14:textId="77777777" w:rsidR="00E85E63" w:rsidRPr="00FE451A" w:rsidRDefault="00E85E63" w:rsidP="00E85E63">
      <w:pPr>
        <w:suppressAutoHyphens/>
        <w:spacing w:after="0" w:line="360" w:lineRule="auto"/>
        <w:jc w:val="both"/>
        <w:rPr>
          <w:rFonts w:ascii="Cambria" w:hAnsi="Cambria"/>
          <w:iCs/>
          <w:color w:val="000000" w:themeColor="text1"/>
          <w:sz w:val="24"/>
          <w:szCs w:val="24"/>
        </w:rPr>
      </w:pPr>
      <w:r w:rsidRPr="00FE451A">
        <w:rPr>
          <w:rFonts w:ascii="Cambria" w:hAnsi="Cambria"/>
          <w:iCs/>
          <w:color w:val="000000" w:themeColor="text1"/>
          <w:sz w:val="24"/>
          <w:szCs w:val="24"/>
        </w:rPr>
        <w:t>b)     Zakup i montaż nowych urządzeń (minimalne parametry techniczne kotłów jak w części opisowej).</w:t>
      </w:r>
    </w:p>
    <w:p w14:paraId="46C7633D" w14:textId="77777777" w:rsidR="00E85E63" w:rsidRPr="00FE451A" w:rsidRDefault="00E85E63" w:rsidP="00E85E63">
      <w:pPr>
        <w:suppressAutoHyphens/>
        <w:spacing w:after="0" w:line="360" w:lineRule="auto"/>
        <w:jc w:val="both"/>
        <w:rPr>
          <w:rFonts w:ascii="Cambria" w:hAnsi="Cambria"/>
          <w:iCs/>
          <w:color w:val="000000" w:themeColor="text1"/>
          <w:sz w:val="24"/>
          <w:szCs w:val="24"/>
        </w:rPr>
      </w:pPr>
      <w:r w:rsidRPr="00FE451A">
        <w:rPr>
          <w:rFonts w:ascii="Cambria" w:hAnsi="Cambria"/>
          <w:iCs/>
          <w:color w:val="000000" w:themeColor="text1"/>
          <w:sz w:val="24"/>
          <w:szCs w:val="24"/>
        </w:rPr>
        <w:t>4.      Instalacje wewnętrzne i zewnętrzne:</w:t>
      </w:r>
    </w:p>
    <w:p w14:paraId="6A36F2D3" w14:textId="77777777" w:rsidR="00E85E63" w:rsidRPr="00FE451A" w:rsidRDefault="00E85E63" w:rsidP="00E85E63">
      <w:pPr>
        <w:suppressAutoHyphens/>
        <w:spacing w:after="0" w:line="360" w:lineRule="auto"/>
        <w:jc w:val="both"/>
        <w:rPr>
          <w:rFonts w:ascii="Cambria" w:hAnsi="Cambria"/>
          <w:iCs/>
          <w:color w:val="000000" w:themeColor="text1"/>
          <w:sz w:val="24"/>
          <w:szCs w:val="24"/>
        </w:rPr>
      </w:pPr>
      <w:r w:rsidRPr="00FE451A">
        <w:rPr>
          <w:rFonts w:ascii="Cambria" w:hAnsi="Cambria"/>
          <w:iCs/>
          <w:color w:val="000000" w:themeColor="text1"/>
          <w:sz w:val="24"/>
          <w:szCs w:val="24"/>
        </w:rPr>
        <w:t xml:space="preserve">a)     Demontaż i budowa nowych instalacji na wszystkich kondygnacjach: wodociągowej, kanalizacyjnej, gazowej, elektrycznej, centralnego ogrzewania (CO), ciepłej wody użytkowej (CWU), teletechnicznej, </w:t>
      </w:r>
      <w:proofErr w:type="spellStart"/>
      <w:r w:rsidRPr="00FE451A">
        <w:rPr>
          <w:rFonts w:ascii="Cambria" w:hAnsi="Cambria"/>
          <w:iCs/>
          <w:color w:val="000000" w:themeColor="text1"/>
          <w:sz w:val="24"/>
          <w:szCs w:val="24"/>
        </w:rPr>
        <w:t>przyzywowej</w:t>
      </w:r>
      <w:proofErr w:type="spellEnd"/>
      <w:r w:rsidRPr="00FE451A">
        <w:rPr>
          <w:rFonts w:ascii="Cambria" w:hAnsi="Cambria"/>
          <w:iCs/>
          <w:color w:val="000000" w:themeColor="text1"/>
          <w:sz w:val="24"/>
          <w:szCs w:val="24"/>
        </w:rPr>
        <w:t xml:space="preserve"> (w pokojach i łazienkach).</w:t>
      </w:r>
    </w:p>
    <w:p w14:paraId="590E766C" w14:textId="77777777" w:rsidR="00E85E63" w:rsidRPr="00FE451A" w:rsidRDefault="00E85E63" w:rsidP="00E85E63">
      <w:pPr>
        <w:suppressAutoHyphens/>
        <w:spacing w:after="0" w:line="360" w:lineRule="auto"/>
        <w:jc w:val="both"/>
        <w:rPr>
          <w:rFonts w:ascii="Cambria" w:hAnsi="Cambria"/>
          <w:iCs/>
          <w:color w:val="000000" w:themeColor="text1"/>
          <w:sz w:val="24"/>
          <w:szCs w:val="24"/>
        </w:rPr>
      </w:pPr>
      <w:r w:rsidRPr="00FE451A">
        <w:rPr>
          <w:rFonts w:ascii="Cambria" w:hAnsi="Cambria"/>
          <w:iCs/>
          <w:color w:val="000000" w:themeColor="text1"/>
          <w:sz w:val="24"/>
          <w:szCs w:val="24"/>
        </w:rPr>
        <w:t>b)     Odbudowa przyłączy sieci zewnętrznych (gazowej, wodociągowej, kanalizacyjnej, elektrycznej, odprowadzania wód opadowych i teletechnicznej).</w:t>
      </w:r>
    </w:p>
    <w:p w14:paraId="1AE1EB0C" w14:textId="77777777" w:rsidR="00E85E63" w:rsidRPr="00FE451A" w:rsidRDefault="00E85E63" w:rsidP="00E85E63">
      <w:pPr>
        <w:suppressAutoHyphens/>
        <w:spacing w:after="0" w:line="360" w:lineRule="auto"/>
        <w:jc w:val="both"/>
        <w:rPr>
          <w:rFonts w:ascii="Cambria" w:hAnsi="Cambria"/>
          <w:iCs/>
          <w:color w:val="000000" w:themeColor="text1"/>
          <w:sz w:val="24"/>
          <w:szCs w:val="24"/>
        </w:rPr>
      </w:pPr>
      <w:r w:rsidRPr="00FE451A">
        <w:rPr>
          <w:rFonts w:ascii="Cambria" w:hAnsi="Cambria"/>
          <w:iCs/>
          <w:color w:val="000000" w:themeColor="text1"/>
          <w:sz w:val="24"/>
          <w:szCs w:val="24"/>
        </w:rPr>
        <w:t>5.      Konstrukcja budynku:</w:t>
      </w:r>
    </w:p>
    <w:p w14:paraId="6802EEB8" w14:textId="77777777" w:rsidR="00E85E63" w:rsidRPr="00FE451A" w:rsidRDefault="00E85E63" w:rsidP="00E85E63">
      <w:pPr>
        <w:suppressAutoHyphens/>
        <w:spacing w:after="0" w:line="360" w:lineRule="auto"/>
        <w:jc w:val="both"/>
        <w:rPr>
          <w:rFonts w:ascii="Cambria" w:hAnsi="Cambria"/>
          <w:iCs/>
          <w:color w:val="000000" w:themeColor="text1"/>
          <w:sz w:val="24"/>
          <w:szCs w:val="24"/>
        </w:rPr>
      </w:pPr>
      <w:r w:rsidRPr="00FE451A">
        <w:rPr>
          <w:rFonts w:ascii="Cambria" w:hAnsi="Cambria"/>
          <w:iCs/>
          <w:color w:val="000000" w:themeColor="text1"/>
          <w:sz w:val="24"/>
          <w:szCs w:val="24"/>
        </w:rPr>
        <w:t>a)     Naprawa stropów w piwnicach.</w:t>
      </w:r>
    </w:p>
    <w:p w14:paraId="538CEDFF" w14:textId="77777777" w:rsidR="00E85E63" w:rsidRPr="00FE451A" w:rsidRDefault="00E85E63" w:rsidP="00E85E63">
      <w:pPr>
        <w:suppressAutoHyphens/>
        <w:spacing w:after="0" w:line="360" w:lineRule="auto"/>
        <w:jc w:val="both"/>
        <w:rPr>
          <w:rFonts w:ascii="Cambria" w:hAnsi="Cambria"/>
          <w:iCs/>
          <w:color w:val="000000" w:themeColor="text1"/>
          <w:sz w:val="24"/>
          <w:szCs w:val="24"/>
        </w:rPr>
      </w:pPr>
      <w:r w:rsidRPr="00FE451A">
        <w:rPr>
          <w:rFonts w:ascii="Cambria" w:hAnsi="Cambria"/>
          <w:iCs/>
          <w:color w:val="000000" w:themeColor="text1"/>
          <w:sz w:val="24"/>
          <w:szCs w:val="24"/>
        </w:rPr>
        <w:t>b)     Odbudowa dachu wraz z odtworzeniem zerwanego orynnowania oraz wykonaniem nowej instalacji odgromowej.</w:t>
      </w:r>
    </w:p>
    <w:p w14:paraId="609331B7" w14:textId="77777777" w:rsidR="00E85E63" w:rsidRPr="00FE451A" w:rsidRDefault="00E85E63" w:rsidP="00E85E63">
      <w:pPr>
        <w:suppressAutoHyphens/>
        <w:spacing w:after="0" w:line="360" w:lineRule="auto"/>
        <w:jc w:val="both"/>
        <w:rPr>
          <w:rFonts w:ascii="Cambria" w:hAnsi="Cambria"/>
          <w:iCs/>
          <w:color w:val="000000" w:themeColor="text1"/>
          <w:sz w:val="24"/>
          <w:szCs w:val="24"/>
        </w:rPr>
      </w:pPr>
      <w:r w:rsidRPr="00FE451A">
        <w:rPr>
          <w:rFonts w:ascii="Cambria" w:hAnsi="Cambria"/>
          <w:iCs/>
          <w:color w:val="000000" w:themeColor="text1"/>
          <w:sz w:val="24"/>
          <w:szCs w:val="24"/>
        </w:rPr>
        <w:t>6.      Roboty wykończeniowe:</w:t>
      </w:r>
    </w:p>
    <w:p w14:paraId="09E730C5" w14:textId="77777777" w:rsidR="00E85E63" w:rsidRPr="00FE451A" w:rsidRDefault="00E85E63" w:rsidP="00E85E63">
      <w:pPr>
        <w:suppressAutoHyphens/>
        <w:spacing w:after="0" w:line="360" w:lineRule="auto"/>
        <w:jc w:val="both"/>
        <w:rPr>
          <w:rFonts w:ascii="Cambria" w:hAnsi="Cambria"/>
          <w:iCs/>
          <w:color w:val="000000" w:themeColor="text1"/>
          <w:sz w:val="24"/>
          <w:szCs w:val="24"/>
        </w:rPr>
      </w:pPr>
      <w:r w:rsidRPr="00FE451A">
        <w:rPr>
          <w:rFonts w:ascii="Cambria" w:hAnsi="Cambria"/>
          <w:iCs/>
          <w:color w:val="000000" w:themeColor="text1"/>
          <w:sz w:val="24"/>
          <w:szCs w:val="24"/>
        </w:rPr>
        <w:t>a)     Skucie pozostałych tynków w piwnicy i na parterze, wykonanie nowych tynków.</w:t>
      </w:r>
    </w:p>
    <w:p w14:paraId="0546AFA4" w14:textId="77777777" w:rsidR="00E85E63" w:rsidRPr="00FE451A" w:rsidRDefault="00E85E63" w:rsidP="00E85E63">
      <w:pPr>
        <w:suppressAutoHyphens/>
        <w:spacing w:after="0" w:line="360" w:lineRule="auto"/>
        <w:jc w:val="both"/>
        <w:rPr>
          <w:rFonts w:ascii="Cambria" w:hAnsi="Cambria"/>
          <w:iCs/>
          <w:color w:val="000000" w:themeColor="text1"/>
          <w:sz w:val="24"/>
          <w:szCs w:val="24"/>
        </w:rPr>
      </w:pPr>
      <w:r w:rsidRPr="00FE451A">
        <w:rPr>
          <w:rFonts w:ascii="Cambria" w:hAnsi="Cambria"/>
          <w:iCs/>
          <w:color w:val="000000" w:themeColor="text1"/>
          <w:sz w:val="24"/>
          <w:szCs w:val="24"/>
        </w:rPr>
        <w:t xml:space="preserve">b)     Kompleksowa </w:t>
      </w:r>
      <w:proofErr w:type="spellStart"/>
      <w:r w:rsidRPr="00FE451A">
        <w:rPr>
          <w:rFonts w:ascii="Cambria" w:hAnsi="Cambria"/>
          <w:iCs/>
          <w:color w:val="000000" w:themeColor="text1"/>
          <w:sz w:val="24"/>
          <w:szCs w:val="24"/>
        </w:rPr>
        <w:t>sanitacja</w:t>
      </w:r>
      <w:proofErr w:type="spellEnd"/>
      <w:r w:rsidRPr="00FE451A">
        <w:rPr>
          <w:rFonts w:ascii="Cambria" w:hAnsi="Cambria"/>
          <w:iCs/>
          <w:color w:val="000000" w:themeColor="text1"/>
          <w:sz w:val="24"/>
          <w:szCs w:val="24"/>
        </w:rPr>
        <w:t xml:space="preserve"> budynku - dezynfekcja i odgrzybianie budynku po zalaniu (ściany, stropy, podłogi), wraz z osuszaniem konstrukcji.</w:t>
      </w:r>
    </w:p>
    <w:p w14:paraId="03CCD14B" w14:textId="77777777" w:rsidR="00E85E63" w:rsidRPr="00FE451A" w:rsidRDefault="00E85E63" w:rsidP="00E85E63">
      <w:pPr>
        <w:suppressAutoHyphens/>
        <w:spacing w:after="0" w:line="360" w:lineRule="auto"/>
        <w:jc w:val="both"/>
        <w:rPr>
          <w:rFonts w:ascii="Cambria" w:hAnsi="Cambria"/>
          <w:iCs/>
          <w:color w:val="000000" w:themeColor="text1"/>
          <w:sz w:val="24"/>
          <w:szCs w:val="24"/>
        </w:rPr>
      </w:pPr>
      <w:r w:rsidRPr="00FE451A">
        <w:rPr>
          <w:rFonts w:ascii="Cambria" w:hAnsi="Cambria"/>
          <w:iCs/>
          <w:color w:val="000000" w:themeColor="text1"/>
          <w:sz w:val="24"/>
          <w:szCs w:val="24"/>
        </w:rPr>
        <w:t>c)      Wymiana posadzek w piwnicy i na parterze.</w:t>
      </w:r>
    </w:p>
    <w:p w14:paraId="6385CBE3" w14:textId="77777777" w:rsidR="00E85E63" w:rsidRPr="00FE451A" w:rsidRDefault="00E85E63" w:rsidP="00E85E63">
      <w:pPr>
        <w:suppressAutoHyphens/>
        <w:spacing w:after="0" w:line="360" w:lineRule="auto"/>
        <w:jc w:val="both"/>
        <w:rPr>
          <w:rFonts w:ascii="Cambria" w:hAnsi="Cambria"/>
          <w:iCs/>
          <w:color w:val="000000" w:themeColor="text1"/>
          <w:sz w:val="24"/>
          <w:szCs w:val="24"/>
        </w:rPr>
      </w:pPr>
      <w:r w:rsidRPr="00FE451A">
        <w:rPr>
          <w:rFonts w:ascii="Cambria" w:hAnsi="Cambria"/>
          <w:iCs/>
          <w:color w:val="000000" w:themeColor="text1"/>
          <w:sz w:val="24"/>
          <w:szCs w:val="24"/>
        </w:rPr>
        <w:t>d)     Wymiana stolarki okiennej na nową stolarkę drewnianą.</w:t>
      </w:r>
    </w:p>
    <w:p w14:paraId="1EEBB2A9" w14:textId="77777777" w:rsidR="00E85E63" w:rsidRPr="00FE451A" w:rsidRDefault="00E85E63" w:rsidP="00E85E63">
      <w:pPr>
        <w:suppressAutoHyphens/>
        <w:spacing w:after="0" w:line="360" w:lineRule="auto"/>
        <w:jc w:val="both"/>
        <w:rPr>
          <w:rFonts w:ascii="Cambria" w:hAnsi="Cambria"/>
          <w:iCs/>
          <w:color w:val="000000" w:themeColor="text1"/>
          <w:sz w:val="24"/>
          <w:szCs w:val="24"/>
        </w:rPr>
      </w:pPr>
      <w:r w:rsidRPr="00FE451A">
        <w:rPr>
          <w:rFonts w:ascii="Cambria" w:hAnsi="Cambria"/>
          <w:iCs/>
          <w:color w:val="000000" w:themeColor="text1"/>
          <w:sz w:val="24"/>
          <w:szCs w:val="24"/>
        </w:rPr>
        <w:t>e)     Wymiana stolarki drzwiowej wewnętrznej i zewnętrznej (wraz z poszerzeniem otworów drzwiowych wewnątrz budynku zgodnych z normami dotyczącymi dostępności dla osób z niepełnosprawnościami).</w:t>
      </w:r>
    </w:p>
    <w:p w14:paraId="5331C626" w14:textId="77777777" w:rsidR="00E85E63" w:rsidRPr="00FE451A" w:rsidRDefault="00E85E63" w:rsidP="00E85E63">
      <w:pPr>
        <w:suppressAutoHyphens/>
        <w:spacing w:after="0" w:line="360" w:lineRule="auto"/>
        <w:jc w:val="both"/>
        <w:rPr>
          <w:rFonts w:ascii="Cambria" w:hAnsi="Cambria"/>
          <w:iCs/>
          <w:color w:val="000000" w:themeColor="text1"/>
          <w:sz w:val="24"/>
          <w:szCs w:val="24"/>
        </w:rPr>
      </w:pPr>
      <w:r w:rsidRPr="00FE451A">
        <w:rPr>
          <w:rFonts w:ascii="Cambria" w:hAnsi="Cambria"/>
          <w:iCs/>
          <w:color w:val="000000" w:themeColor="text1"/>
          <w:sz w:val="24"/>
          <w:szCs w:val="24"/>
        </w:rPr>
        <w:t>f)       Wymiana posadzek i podłóg na kondygnacjach wyższych zgodnie z wymaganiami przepisów p.poż.</w:t>
      </w:r>
    </w:p>
    <w:p w14:paraId="378B87F5" w14:textId="77777777" w:rsidR="00E85E63" w:rsidRPr="00FE451A" w:rsidRDefault="00E85E63" w:rsidP="00E85E63">
      <w:pPr>
        <w:suppressAutoHyphens/>
        <w:spacing w:after="0" w:line="360" w:lineRule="auto"/>
        <w:jc w:val="both"/>
        <w:rPr>
          <w:rFonts w:ascii="Cambria" w:hAnsi="Cambria"/>
          <w:iCs/>
          <w:color w:val="000000" w:themeColor="text1"/>
          <w:sz w:val="24"/>
          <w:szCs w:val="24"/>
        </w:rPr>
      </w:pPr>
      <w:r w:rsidRPr="00FE451A">
        <w:rPr>
          <w:rFonts w:ascii="Cambria" w:hAnsi="Cambria"/>
          <w:iCs/>
          <w:color w:val="000000" w:themeColor="text1"/>
          <w:sz w:val="24"/>
          <w:szCs w:val="24"/>
        </w:rPr>
        <w:lastRenderedPageBreak/>
        <w:t>7.      Adaptacja sanitariatów:</w:t>
      </w:r>
    </w:p>
    <w:p w14:paraId="7EEB87E9" w14:textId="77777777" w:rsidR="00E85E63" w:rsidRPr="00FE451A" w:rsidRDefault="00E85E63" w:rsidP="00E85E63">
      <w:pPr>
        <w:suppressAutoHyphens/>
        <w:spacing w:after="0" w:line="360" w:lineRule="auto"/>
        <w:jc w:val="both"/>
        <w:rPr>
          <w:rFonts w:ascii="Cambria" w:hAnsi="Cambria"/>
          <w:iCs/>
          <w:color w:val="000000" w:themeColor="text1"/>
          <w:sz w:val="24"/>
          <w:szCs w:val="24"/>
        </w:rPr>
      </w:pPr>
      <w:r w:rsidRPr="00FE451A">
        <w:rPr>
          <w:rFonts w:ascii="Cambria" w:hAnsi="Cambria"/>
          <w:iCs/>
          <w:color w:val="000000" w:themeColor="text1"/>
          <w:sz w:val="24"/>
          <w:szCs w:val="24"/>
        </w:rPr>
        <w:t>a)     Budowa nowych łazienek dostosowanych do potrzeb osób z niepełnosprawnościami  (liczba i lokalizacja w materiałach dodatkowych).</w:t>
      </w:r>
    </w:p>
    <w:p w14:paraId="57DE5A8D" w14:textId="24742517" w:rsidR="00E85E63" w:rsidRPr="00FE451A" w:rsidRDefault="00E85E63" w:rsidP="00E85E63">
      <w:pPr>
        <w:suppressAutoHyphens/>
        <w:spacing w:after="0" w:line="360" w:lineRule="auto"/>
        <w:jc w:val="both"/>
        <w:rPr>
          <w:rFonts w:ascii="Cambria" w:hAnsi="Cambria"/>
          <w:iCs/>
          <w:color w:val="000000" w:themeColor="text1"/>
          <w:sz w:val="24"/>
          <w:szCs w:val="24"/>
        </w:rPr>
      </w:pPr>
      <w:r w:rsidRPr="00FE451A">
        <w:rPr>
          <w:rFonts w:ascii="Cambria" w:hAnsi="Cambria"/>
          <w:iCs/>
          <w:color w:val="000000" w:themeColor="text1"/>
          <w:sz w:val="24"/>
          <w:szCs w:val="24"/>
        </w:rPr>
        <w:t> </w:t>
      </w:r>
    </w:p>
    <w:p w14:paraId="0844B0E3" w14:textId="3CDC833A" w:rsidR="00E85E63" w:rsidRPr="00FE451A" w:rsidRDefault="00E85E63" w:rsidP="00E85E63">
      <w:pPr>
        <w:suppressAutoHyphens/>
        <w:spacing w:after="0" w:line="360" w:lineRule="auto"/>
        <w:jc w:val="both"/>
        <w:rPr>
          <w:rFonts w:ascii="Cambria" w:hAnsi="Cambria"/>
          <w:iCs/>
          <w:color w:val="000000" w:themeColor="text1"/>
          <w:sz w:val="24"/>
          <w:szCs w:val="24"/>
        </w:rPr>
      </w:pPr>
      <w:r w:rsidRPr="00FE451A">
        <w:rPr>
          <w:rFonts w:ascii="Cambria" w:hAnsi="Cambria"/>
          <w:b/>
          <w:bCs/>
          <w:iCs/>
          <w:color w:val="000000" w:themeColor="text1"/>
          <w:sz w:val="24"/>
          <w:szCs w:val="24"/>
        </w:rPr>
        <w:t>Ad 2.3. Zagospodarowania terenu wokół budynku</w:t>
      </w:r>
    </w:p>
    <w:p w14:paraId="4E42A9E3" w14:textId="77777777" w:rsidR="00E85E63" w:rsidRPr="00FE451A" w:rsidRDefault="00E85E63" w:rsidP="00E85E63">
      <w:pPr>
        <w:suppressAutoHyphens/>
        <w:spacing w:after="0" w:line="360" w:lineRule="auto"/>
        <w:jc w:val="both"/>
        <w:rPr>
          <w:rFonts w:ascii="Cambria" w:hAnsi="Cambria"/>
          <w:iCs/>
          <w:color w:val="000000" w:themeColor="text1"/>
          <w:sz w:val="24"/>
          <w:szCs w:val="24"/>
        </w:rPr>
      </w:pPr>
      <w:r w:rsidRPr="00FE451A">
        <w:rPr>
          <w:rFonts w:ascii="Cambria" w:hAnsi="Cambria"/>
          <w:iCs/>
          <w:color w:val="000000" w:themeColor="text1"/>
          <w:sz w:val="24"/>
          <w:szCs w:val="24"/>
        </w:rPr>
        <w:t>1.      Przygotowanie projektu zagospodarowania terenu z uzyskaniem stosownych pozwoleń i uzgodnień. Dostosowanie terenu dojazdowego do budynku do aktualnych wymagań ochrony przeciwpożarowej (p.poż.).</w:t>
      </w:r>
    </w:p>
    <w:p w14:paraId="6E7C56DC" w14:textId="77777777" w:rsidR="00E85E63" w:rsidRPr="00FE451A" w:rsidRDefault="00E85E63" w:rsidP="00E85E63">
      <w:pPr>
        <w:suppressAutoHyphens/>
        <w:spacing w:after="0" w:line="360" w:lineRule="auto"/>
        <w:jc w:val="both"/>
        <w:rPr>
          <w:rFonts w:ascii="Cambria" w:hAnsi="Cambria"/>
          <w:iCs/>
          <w:color w:val="000000" w:themeColor="text1"/>
          <w:sz w:val="24"/>
          <w:szCs w:val="24"/>
        </w:rPr>
      </w:pPr>
      <w:r w:rsidRPr="00FE451A">
        <w:rPr>
          <w:rFonts w:ascii="Cambria" w:hAnsi="Cambria"/>
          <w:iCs/>
          <w:color w:val="000000" w:themeColor="text1"/>
          <w:sz w:val="24"/>
          <w:szCs w:val="24"/>
        </w:rPr>
        <w:t>2.      Uporządkowanie terenu.</w:t>
      </w:r>
    </w:p>
    <w:p w14:paraId="331D1741" w14:textId="77777777" w:rsidR="00E85E63" w:rsidRPr="00FE451A" w:rsidRDefault="00E85E63" w:rsidP="00E85E63">
      <w:pPr>
        <w:suppressAutoHyphens/>
        <w:spacing w:after="0" w:line="360" w:lineRule="auto"/>
        <w:jc w:val="both"/>
        <w:rPr>
          <w:rFonts w:ascii="Cambria" w:hAnsi="Cambria"/>
          <w:iCs/>
          <w:color w:val="000000" w:themeColor="text1"/>
          <w:sz w:val="24"/>
          <w:szCs w:val="24"/>
        </w:rPr>
      </w:pPr>
      <w:r w:rsidRPr="00FE451A">
        <w:rPr>
          <w:rFonts w:ascii="Cambria" w:hAnsi="Cambria"/>
          <w:iCs/>
          <w:color w:val="000000" w:themeColor="text1"/>
          <w:sz w:val="24"/>
          <w:szCs w:val="24"/>
        </w:rPr>
        <w:t>3.      Wykonanie drogi pożarowej zgodnie z aktualnymi wymaganiami p.poż..</w:t>
      </w:r>
    </w:p>
    <w:p w14:paraId="7E11F0A7" w14:textId="77777777" w:rsidR="00E85E63" w:rsidRPr="00FE451A" w:rsidRDefault="00E85E63" w:rsidP="00E85E63">
      <w:pPr>
        <w:suppressAutoHyphens/>
        <w:spacing w:after="0" w:line="360" w:lineRule="auto"/>
        <w:jc w:val="both"/>
        <w:rPr>
          <w:rFonts w:ascii="Cambria" w:hAnsi="Cambria"/>
          <w:iCs/>
          <w:color w:val="000000" w:themeColor="text1"/>
          <w:sz w:val="24"/>
          <w:szCs w:val="24"/>
        </w:rPr>
      </w:pPr>
      <w:r w:rsidRPr="00FE451A">
        <w:rPr>
          <w:rFonts w:ascii="Cambria" w:hAnsi="Cambria"/>
          <w:iCs/>
          <w:color w:val="000000" w:themeColor="text1"/>
          <w:sz w:val="24"/>
          <w:szCs w:val="24"/>
        </w:rPr>
        <w:t>4.      Budowa nowych miejsc parkingowych (liczba miejsc parkingowych – minimum 20, w tym co najmniej jedno miejsce parkingowe dla osób z niepełnosprawnościami).</w:t>
      </w:r>
    </w:p>
    <w:p w14:paraId="114A20EB" w14:textId="77777777" w:rsidR="00E85E63" w:rsidRPr="00FE451A" w:rsidRDefault="00E85E63" w:rsidP="00E85E63">
      <w:pPr>
        <w:suppressAutoHyphens/>
        <w:spacing w:after="0" w:line="360" w:lineRule="auto"/>
        <w:jc w:val="both"/>
        <w:rPr>
          <w:rFonts w:ascii="Cambria" w:hAnsi="Cambria"/>
          <w:iCs/>
          <w:color w:val="000000" w:themeColor="text1"/>
          <w:sz w:val="24"/>
          <w:szCs w:val="24"/>
        </w:rPr>
      </w:pPr>
      <w:r w:rsidRPr="00FE451A">
        <w:rPr>
          <w:rFonts w:ascii="Cambria" w:hAnsi="Cambria"/>
          <w:iCs/>
          <w:color w:val="000000" w:themeColor="text1"/>
          <w:sz w:val="24"/>
          <w:szCs w:val="24"/>
        </w:rPr>
        <w:t>5.      Zagospodarowanie terenu zielonego na cele rekreacyjne.</w:t>
      </w:r>
    </w:p>
    <w:p w14:paraId="63DDA0B9" w14:textId="77777777" w:rsidR="00E85E63" w:rsidRPr="00FE451A" w:rsidRDefault="00E85E63" w:rsidP="00E85E63">
      <w:pPr>
        <w:suppressAutoHyphens/>
        <w:spacing w:after="0" w:line="360" w:lineRule="auto"/>
        <w:jc w:val="both"/>
        <w:rPr>
          <w:rFonts w:ascii="Cambria" w:hAnsi="Cambria"/>
          <w:iCs/>
          <w:color w:val="000000" w:themeColor="text1"/>
          <w:sz w:val="24"/>
          <w:szCs w:val="24"/>
        </w:rPr>
      </w:pPr>
      <w:r w:rsidRPr="00FE451A">
        <w:rPr>
          <w:rFonts w:ascii="Cambria" w:hAnsi="Cambria"/>
          <w:iCs/>
          <w:color w:val="000000" w:themeColor="text1"/>
          <w:sz w:val="24"/>
          <w:szCs w:val="24"/>
        </w:rPr>
        <w:t xml:space="preserve">6.      Usunięcie uszkodzonego drzewostanu i wykonanie nowych </w:t>
      </w:r>
      <w:proofErr w:type="spellStart"/>
      <w:r w:rsidRPr="00FE451A">
        <w:rPr>
          <w:rFonts w:ascii="Cambria" w:hAnsi="Cambria"/>
          <w:iCs/>
          <w:color w:val="000000" w:themeColor="text1"/>
          <w:sz w:val="24"/>
          <w:szCs w:val="24"/>
        </w:rPr>
        <w:t>nasadzeń</w:t>
      </w:r>
      <w:proofErr w:type="spellEnd"/>
      <w:r w:rsidRPr="00FE451A">
        <w:rPr>
          <w:rFonts w:ascii="Cambria" w:hAnsi="Cambria"/>
          <w:iCs/>
          <w:color w:val="000000" w:themeColor="text1"/>
          <w:sz w:val="24"/>
          <w:szCs w:val="24"/>
        </w:rPr>
        <w:t>.</w:t>
      </w:r>
    </w:p>
    <w:p w14:paraId="2C45106D" w14:textId="12B219FB" w:rsidR="00F87439" w:rsidRPr="00FE451A" w:rsidRDefault="00F87439" w:rsidP="00BF3ABB">
      <w:pPr>
        <w:suppressAutoHyphens/>
        <w:spacing w:after="0" w:line="360" w:lineRule="auto"/>
        <w:jc w:val="both"/>
        <w:rPr>
          <w:rFonts w:ascii="Cambria" w:hAnsi="Cambria"/>
          <w:iCs/>
          <w:color w:val="000000" w:themeColor="text1"/>
          <w:sz w:val="24"/>
          <w:szCs w:val="24"/>
        </w:rPr>
      </w:pPr>
      <w:r w:rsidRPr="00FE451A">
        <w:rPr>
          <w:rFonts w:ascii="Cambria" w:hAnsi="Cambria"/>
          <w:iCs/>
          <w:color w:val="000000" w:themeColor="text1"/>
          <w:sz w:val="24"/>
          <w:szCs w:val="24"/>
        </w:rPr>
        <w:t xml:space="preserve">2. Wykonawca zobowiązany jest do wykonania dokumentacji fotograficznej obiektów i terenu , o których mowa w ust. 2. </w:t>
      </w:r>
    </w:p>
    <w:p w14:paraId="0B516E16" w14:textId="4D7EB299" w:rsidR="001D49C7" w:rsidRPr="00FE451A" w:rsidRDefault="00C91C0A" w:rsidP="00BF3ABB">
      <w:pPr>
        <w:suppressAutoHyphens/>
        <w:spacing w:after="0" w:line="360" w:lineRule="auto"/>
        <w:jc w:val="both"/>
        <w:rPr>
          <w:rFonts w:ascii="Cambria" w:hAnsi="Cambria"/>
          <w:iCs/>
          <w:color w:val="000000" w:themeColor="text1"/>
          <w:sz w:val="24"/>
          <w:szCs w:val="24"/>
        </w:rPr>
      </w:pPr>
      <w:r w:rsidRPr="00FE451A">
        <w:rPr>
          <w:rFonts w:ascii="Cambria" w:hAnsi="Cambria"/>
          <w:iCs/>
          <w:color w:val="000000" w:themeColor="text1"/>
          <w:sz w:val="24"/>
          <w:szCs w:val="24"/>
        </w:rPr>
        <w:t xml:space="preserve">3. Szczegółowy opis przedmiotu zamówienia  wraz z parametrami technicznymi obiektu stanowi zał. </w:t>
      </w:r>
      <w:r w:rsidR="00FE451A" w:rsidRPr="00FE451A">
        <w:rPr>
          <w:rFonts w:ascii="Cambria" w:hAnsi="Cambria"/>
          <w:iCs/>
          <w:color w:val="000000" w:themeColor="text1"/>
          <w:sz w:val="24"/>
          <w:szCs w:val="24"/>
        </w:rPr>
        <w:t>N</w:t>
      </w:r>
      <w:r w:rsidRPr="00FE451A">
        <w:rPr>
          <w:rFonts w:ascii="Cambria" w:hAnsi="Cambria"/>
          <w:iCs/>
          <w:color w:val="000000" w:themeColor="text1"/>
          <w:sz w:val="24"/>
          <w:szCs w:val="24"/>
        </w:rPr>
        <w:t>r</w:t>
      </w:r>
      <w:r w:rsidR="00FE451A" w:rsidRPr="00FE451A">
        <w:rPr>
          <w:rFonts w:ascii="Cambria" w:hAnsi="Cambria"/>
          <w:iCs/>
          <w:color w:val="000000" w:themeColor="text1"/>
          <w:sz w:val="24"/>
          <w:szCs w:val="24"/>
        </w:rPr>
        <w:t xml:space="preserve"> </w:t>
      </w:r>
      <w:r w:rsidRPr="00FE451A">
        <w:rPr>
          <w:rFonts w:ascii="Cambria" w:hAnsi="Cambria"/>
          <w:iCs/>
          <w:color w:val="000000" w:themeColor="text1"/>
          <w:sz w:val="24"/>
          <w:szCs w:val="24"/>
        </w:rPr>
        <w:t xml:space="preserve">1 do umowy. </w:t>
      </w:r>
    </w:p>
    <w:p w14:paraId="7EC34F2F" w14:textId="6AB5C876" w:rsidR="00A042A8" w:rsidRPr="00DA0421" w:rsidRDefault="001B265F" w:rsidP="00682C22">
      <w:pPr>
        <w:pStyle w:val="Podstawowyakapitowy"/>
        <w:suppressAutoHyphens/>
        <w:spacing w:line="276" w:lineRule="auto"/>
        <w:ind w:firstLine="284"/>
        <w:jc w:val="both"/>
        <w:rPr>
          <w:rFonts w:ascii="Book Antiqua" w:hAnsi="Book Antiqua"/>
        </w:rPr>
      </w:pPr>
      <w:r w:rsidRPr="00FE451A">
        <w:rPr>
          <w:rFonts w:ascii="Book Antiqua" w:hAnsi="Book Antiqua"/>
          <w:color w:val="000000" w:themeColor="text1"/>
        </w:rPr>
        <w:t>3</w:t>
      </w:r>
      <w:r w:rsidR="00F02F40" w:rsidRPr="00FE451A">
        <w:rPr>
          <w:rFonts w:ascii="Book Antiqua" w:hAnsi="Book Antiqua"/>
          <w:color w:val="000000" w:themeColor="text1"/>
        </w:rPr>
        <w:t>. </w:t>
      </w:r>
      <w:r w:rsidR="00A042A8" w:rsidRPr="00FE451A">
        <w:rPr>
          <w:rFonts w:ascii="Book Antiqua" w:hAnsi="Book Antiqua" w:cs="Arial"/>
          <w:color w:val="000000" w:themeColor="text1"/>
        </w:rPr>
        <w:t xml:space="preserve">W ramach niniejszej </w:t>
      </w:r>
      <w:r w:rsidR="00F02F40" w:rsidRPr="00FE451A">
        <w:rPr>
          <w:rFonts w:ascii="Book Antiqua" w:hAnsi="Book Antiqua" w:cs="Arial"/>
          <w:color w:val="000000" w:themeColor="text1"/>
        </w:rPr>
        <w:t>u</w:t>
      </w:r>
      <w:r w:rsidR="00A042A8" w:rsidRPr="00FE451A">
        <w:rPr>
          <w:rFonts w:ascii="Book Antiqua" w:hAnsi="Book Antiqua" w:cs="Arial"/>
          <w:color w:val="000000" w:themeColor="text1"/>
        </w:rPr>
        <w:t xml:space="preserve">mowy Wykonawca jest zobowiązany do </w:t>
      </w:r>
      <w:r w:rsidR="00A042A8" w:rsidRPr="00FE451A">
        <w:rPr>
          <w:rFonts w:ascii="Book Antiqua" w:hAnsi="Book Antiqua"/>
          <w:color w:val="000000" w:themeColor="text1"/>
        </w:rPr>
        <w:t xml:space="preserve">wykonania na żądanie Zamawiającego aktualizacji </w:t>
      </w:r>
      <w:r w:rsidR="00F87439" w:rsidRPr="00FE451A">
        <w:rPr>
          <w:rFonts w:ascii="Book Antiqua" w:hAnsi="Book Antiqua"/>
          <w:color w:val="000000" w:themeColor="text1"/>
        </w:rPr>
        <w:t xml:space="preserve">kosztorysów </w:t>
      </w:r>
      <w:r w:rsidR="00A042A8" w:rsidRPr="00FE451A">
        <w:rPr>
          <w:rFonts w:ascii="Book Antiqua" w:hAnsi="Book Antiqua"/>
          <w:color w:val="000000" w:themeColor="text1"/>
        </w:rPr>
        <w:t xml:space="preserve"> przez okres</w:t>
      </w:r>
      <w:r w:rsidRPr="00FE451A">
        <w:rPr>
          <w:rFonts w:ascii="Book Antiqua" w:hAnsi="Book Antiqua"/>
          <w:color w:val="000000" w:themeColor="text1"/>
        </w:rPr>
        <w:t xml:space="preserve"> 6</w:t>
      </w:r>
      <w:r w:rsidR="00A042A8" w:rsidRPr="00FE451A">
        <w:rPr>
          <w:rFonts w:ascii="Book Antiqua" w:hAnsi="Book Antiqua"/>
          <w:color w:val="000000" w:themeColor="text1"/>
        </w:rPr>
        <w:t xml:space="preserve"> </w:t>
      </w:r>
      <w:r w:rsidRPr="00FE451A">
        <w:rPr>
          <w:rFonts w:ascii="Book Antiqua" w:hAnsi="Book Antiqua"/>
          <w:color w:val="000000" w:themeColor="text1"/>
        </w:rPr>
        <w:t xml:space="preserve">(szczęściu) </w:t>
      </w:r>
      <w:r w:rsidR="00A042A8" w:rsidRPr="00FE451A">
        <w:rPr>
          <w:rFonts w:ascii="Book Antiqua" w:hAnsi="Book Antiqua"/>
          <w:color w:val="000000" w:themeColor="text1"/>
        </w:rPr>
        <w:t xml:space="preserve">miesięcy od </w:t>
      </w:r>
      <w:r w:rsidR="00F87439">
        <w:rPr>
          <w:rFonts w:ascii="Book Antiqua" w:hAnsi="Book Antiqua"/>
        </w:rPr>
        <w:t>ich</w:t>
      </w:r>
      <w:r w:rsidR="00A042A8" w:rsidRPr="00DA0421">
        <w:rPr>
          <w:rFonts w:ascii="Book Antiqua" w:hAnsi="Book Antiqua"/>
        </w:rPr>
        <w:t xml:space="preserve"> protokolarnego odbioru tj. podpisania odbioru końcowego. </w:t>
      </w:r>
    </w:p>
    <w:p w14:paraId="25C1C8EB" w14:textId="3BFBAAB5" w:rsidR="005A5FAD" w:rsidRPr="00DA0421" w:rsidRDefault="001B265F" w:rsidP="00682C22">
      <w:pPr>
        <w:pStyle w:val="Podstawowyakapitowy"/>
        <w:suppressAutoHyphens/>
        <w:spacing w:line="276" w:lineRule="auto"/>
        <w:ind w:firstLine="284"/>
        <w:jc w:val="both"/>
        <w:rPr>
          <w:rFonts w:ascii="Book Antiqua" w:hAnsi="Book Antiqua" w:cs="Arial"/>
        </w:rPr>
      </w:pPr>
      <w:r>
        <w:rPr>
          <w:rFonts w:ascii="Book Antiqua" w:hAnsi="Book Antiqua"/>
        </w:rPr>
        <w:t>4</w:t>
      </w:r>
      <w:r w:rsidR="00F02F40" w:rsidRPr="00DA0421">
        <w:rPr>
          <w:rFonts w:ascii="Book Antiqua" w:hAnsi="Book Antiqua"/>
        </w:rPr>
        <w:t>. </w:t>
      </w:r>
      <w:r w:rsidR="005A5FAD" w:rsidRPr="00DA0421">
        <w:rPr>
          <w:rFonts w:ascii="Book Antiqua" w:hAnsi="Book Antiqua" w:cs="Arial"/>
        </w:rPr>
        <w:t xml:space="preserve">W ramach niniejszej </w:t>
      </w:r>
      <w:r w:rsidR="00682C22" w:rsidRPr="00DA0421">
        <w:rPr>
          <w:rFonts w:ascii="Book Antiqua" w:hAnsi="Book Antiqua" w:cs="Arial"/>
        </w:rPr>
        <w:t>u</w:t>
      </w:r>
      <w:r w:rsidR="005A5FAD" w:rsidRPr="00DA0421">
        <w:rPr>
          <w:rFonts w:ascii="Book Antiqua" w:hAnsi="Book Antiqua" w:cs="Arial"/>
        </w:rPr>
        <w:t xml:space="preserve">mowy Wykonawca jest zobowiązany do niezwłocznego udzielenia odpowiedzi na wszelkie zapytania Zamawiającego w zakresie określonym niniejszą </w:t>
      </w:r>
      <w:r w:rsidR="00F02F40" w:rsidRPr="00DA0421">
        <w:rPr>
          <w:rFonts w:ascii="Book Antiqua" w:hAnsi="Book Antiqua" w:cs="Arial"/>
        </w:rPr>
        <w:t>u</w:t>
      </w:r>
      <w:r w:rsidR="005A5FAD" w:rsidRPr="00DA0421">
        <w:rPr>
          <w:rFonts w:ascii="Book Antiqua" w:hAnsi="Book Antiqua" w:cs="Arial"/>
        </w:rPr>
        <w:t xml:space="preserve">mową na etapie prowadzenia procedury przetargowej. </w:t>
      </w:r>
    </w:p>
    <w:p w14:paraId="1645A92E" w14:textId="5F66CB5B" w:rsidR="005A5FAD" w:rsidRPr="00DA0421" w:rsidRDefault="001B265F" w:rsidP="00682C22">
      <w:pPr>
        <w:pStyle w:val="Podstawowyakapitowy"/>
        <w:suppressAutoHyphens/>
        <w:spacing w:line="276" w:lineRule="auto"/>
        <w:ind w:firstLine="284"/>
        <w:jc w:val="both"/>
        <w:rPr>
          <w:rFonts w:ascii="Book Antiqua" w:hAnsi="Book Antiqua" w:cs="Arial"/>
        </w:rPr>
      </w:pPr>
      <w:r>
        <w:rPr>
          <w:rFonts w:ascii="Book Antiqua" w:hAnsi="Book Antiqua"/>
        </w:rPr>
        <w:t>5</w:t>
      </w:r>
      <w:r w:rsidR="00F02F40" w:rsidRPr="00DA0421">
        <w:rPr>
          <w:rFonts w:ascii="Book Antiqua" w:hAnsi="Book Antiqua"/>
        </w:rPr>
        <w:t>.</w:t>
      </w:r>
      <w:r w:rsidR="00682C22" w:rsidRPr="00DA0421">
        <w:rPr>
          <w:rFonts w:ascii="Book Antiqua" w:hAnsi="Book Antiqua"/>
        </w:rPr>
        <w:t> </w:t>
      </w:r>
      <w:r>
        <w:rPr>
          <w:rFonts w:ascii="Book Antiqua" w:hAnsi="Book Antiqua" w:cs="Arial"/>
        </w:rPr>
        <w:t>Przedmiot umowy</w:t>
      </w:r>
      <w:r w:rsidR="005A5FAD" w:rsidRPr="00DA0421">
        <w:rPr>
          <w:rFonts w:ascii="Book Antiqua" w:hAnsi="Book Antiqua" w:cs="Arial"/>
        </w:rPr>
        <w:t>, o któr</w:t>
      </w:r>
      <w:r>
        <w:rPr>
          <w:rFonts w:ascii="Book Antiqua" w:hAnsi="Book Antiqua" w:cs="Arial"/>
        </w:rPr>
        <w:t>ym</w:t>
      </w:r>
      <w:r w:rsidR="005A5FAD" w:rsidRPr="00DA0421">
        <w:rPr>
          <w:rFonts w:ascii="Book Antiqua" w:hAnsi="Book Antiqua" w:cs="Arial"/>
        </w:rPr>
        <w:t xml:space="preserve"> mowa w niniejszym </w:t>
      </w:r>
      <w:r w:rsidR="00BB220B" w:rsidRPr="00DA0421">
        <w:rPr>
          <w:rFonts w:ascii="Book Antiqua" w:hAnsi="Book Antiqua" w:cs="Arial"/>
        </w:rPr>
        <w:t xml:space="preserve">§ </w:t>
      </w:r>
      <w:r w:rsidR="005A5FAD" w:rsidRPr="00DA0421">
        <w:rPr>
          <w:rFonts w:ascii="Book Antiqua" w:hAnsi="Book Antiqua" w:cs="Arial"/>
        </w:rPr>
        <w:t xml:space="preserve">1 Umowy należy wykonać zgodnie z przedstawioną </w:t>
      </w:r>
      <w:r w:rsidR="00682C22" w:rsidRPr="00DA0421">
        <w:rPr>
          <w:rFonts w:ascii="Book Antiqua" w:hAnsi="Book Antiqua" w:cs="Arial"/>
        </w:rPr>
        <w:t>o</w:t>
      </w:r>
      <w:r w:rsidR="005A5FAD" w:rsidRPr="00DA0421">
        <w:rPr>
          <w:rFonts w:ascii="Book Antiqua" w:hAnsi="Book Antiqua" w:cs="Arial"/>
        </w:rPr>
        <w:t xml:space="preserve">fertą w wersji papierowej </w:t>
      </w:r>
      <w:r>
        <w:rPr>
          <w:rFonts w:ascii="Book Antiqua" w:hAnsi="Book Antiqua" w:cs="Arial"/>
        </w:rPr>
        <w:t xml:space="preserve">( 2 egzemplarze) </w:t>
      </w:r>
      <w:r w:rsidR="005A5FAD" w:rsidRPr="00DA0421">
        <w:rPr>
          <w:rFonts w:ascii="Book Antiqua" w:hAnsi="Book Antiqua" w:cs="Arial"/>
        </w:rPr>
        <w:t xml:space="preserve">oraz dodatkowo na  </w:t>
      </w:r>
      <w:r>
        <w:rPr>
          <w:rFonts w:ascii="Book Antiqua" w:hAnsi="Book Antiqua" w:cs="Arial"/>
        </w:rPr>
        <w:t>nośniku  - pendrive.</w:t>
      </w:r>
    </w:p>
    <w:p w14:paraId="0977F9F8" w14:textId="2328F905" w:rsidR="005A5FAD" w:rsidRPr="00DA0421" w:rsidRDefault="001B265F" w:rsidP="00682C22">
      <w:pPr>
        <w:pStyle w:val="Podstawowyakapitowy"/>
        <w:suppressAutoHyphens/>
        <w:spacing w:line="276" w:lineRule="auto"/>
        <w:ind w:firstLine="284"/>
        <w:jc w:val="both"/>
        <w:rPr>
          <w:rFonts w:ascii="Book Antiqua" w:hAnsi="Book Antiqua" w:cs="Arial"/>
        </w:rPr>
      </w:pPr>
      <w:r>
        <w:rPr>
          <w:rFonts w:ascii="Book Antiqua" w:hAnsi="Book Antiqua"/>
        </w:rPr>
        <w:t>6</w:t>
      </w:r>
      <w:r w:rsidR="00682C22" w:rsidRPr="00DA0421">
        <w:rPr>
          <w:rFonts w:ascii="Book Antiqua" w:hAnsi="Book Antiqua"/>
        </w:rPr>
        <w:t>. </w:t>
      </w:r>
      <w:r w:rsidR="00F87439">
        <w:rPr>
          <w:rFonts w:ascii="Book Antiqua" w:hAnsi="Book Antiqua" w:cs="Arial"/>
        </w:rPr>
        <w:t xml:space="preserve">Kosztorysy należy wykonać </w:t>
      </w:r>
      <w:r w:rsidR="005A5FAD" w:rsidRPr="00DA0421">
        <w:rPr>
          <w:rFonts w:ascii="Book Antiqua" w:hAnsi="Book Antiqua" w:cs="Arial"/>
        </w:rPr>
        <w:t xml:space="preserve">zgodnie z obowiązującymi przepisami prawa polskiego, w tym </w:t>
      </w:r>
      <w:proofErr w:type="spellStart"/>
      <w:r w:rsidR="005A5FAD" w:rsidRPr="00DA0421">
        <w:rPr>
          <w:rFonts w:ascii="Book Antiqua" w:hAnsi="Book Antiqua" w:cs="Arial"/>
        </w:rPr>
        <w:t>techniczno</w:t>
      </w:r>
      <w:proofErr w:type="spellEnd"/>
      <w:r w:rsidR="005A5FAD" w:rsidRPr="00DA0421">
        <w:rPr>
          <w:rFonts w:ascii="Book Antiqua" w:hAnsi="Book Antiqua" w:cs="Arial"/>
        </w:rPr>
        <w:t xml:space="preserve"> – budowlanymi, zasadami wiedzy technicznej, Polskimi Normami i należytą starannością. </w:t>
      </w:r>
    </w:p>
    <w:p w14:paraId="39275101" w14:textId="5FABD6B3" w:rsidR="00923134" w:rsidRPr="00DA0421" w:rsidRDefault="00923134" w:rsidP="00F87439">
      <w:pPr>
        <w:pStyle w:val="Podstawowyakapitowy"/>
        <w:suppressAutoHyphens/>
        <w:spacing w:line="276" w:lineRule="auto"/>
        <w:ind w:firstLine="284"/>
        <w:jc w:val="both"/>
        <w:rPr>
          <w:rFonts w:ascii="Book Antiqua" w:hAnsi="Book Antiqua" w:cs="Arial"/>
        </w:rPr>
      </w:pPr>
    </w:p>
    <w:p w14:paraId="2BF2FE44" w14:textId="77777777" w:rsidR="00682C22" w:rsidRPr="00DA0421" w:rsidRDefault="00682C22" w:rsidP="00682C22">
      <w:pPr>
        <w:pStyle w:val="Podstawowyakapitowy"/>
        <w:suppressAutoHyphens/>
        <w:spacing w:line="276" w:lineRule="auto"/>
        <w:ind w:firstLine="284"/>
        <w:jc w:val="both"/>
        <w:rPr>
          <w:rFonts w:ascii="Book Antiqua" w:hAnsi="Book Antiqua" w:cs="Arial"/>
        </w:rPr>
      </w:pPr>
    </w:p>
    <w:p w14:paraId="241134D2" w14:textId="77777777" w:rsidR="00682C22" w:rsidRPr="00DA0421" w:rsidRDefault="00682C22" w:rsidP="00BA17A9">
      <w:pPr>
        <w:rPr>
          <w:rFonts w:ascii="Book Antiqua" w:hAnsi="Book Antiqua" w:cs="Arial"/>
          <w:b/>
          <w:sz w:val="24"/>
          <w:szCs w:val="24"/>
        </w:rPr>
      </w:pPr>
      <w:r w:rsidRPr="00DA0421">
        <w:rPr>
          <w:rFonts w:ascii="Book Antiqua" w:hAnsi="Book Antiqua" w:cs="Arial"/>
          <w:b/>
          <w:sz w:val="24"/>
          <w:szCs w:val="24"/>
        </w:rPr>
        <w:t>§ 2. [Oświadczenia Wykonawcy]</w:t>
      </w:r>
    </w:p>
    <w:p w14:paraId="43242605" w14:textId="1098674A" w:rsidR="00682C22" w:rsidRPr="00DA0421" w:rsidRDefault="00BA17A9" w:rsidP="00125AC7">
      <w:pPr>
        <w:pStyle w:val="Zwykytekst"/>
        <w:spacing w:line="276" w:lineRule="auto"/>
        <w:ind w:firstLine="360"/>
        <w:jc w:val="both"/>
        <w:rPr>
          <w:rFonts w:ascii="Book Antiqua" w:hAnsi="Book Antiqua" w:cs="Arial"/>
          <w:sz w:val="24"/>
          <w:szCs w:val="24"/>
        </w:rPr>
      </w:pPr>
      <w:r w:rsidRPr="00DA0421">
        <w:rPr>
          <w:rFonts w:ascii="Book Antiqua" w:hAnsi="Book Antiqua" w:cs="Arial"/>
          <w:sz w:val="24"/>
          <w:szCs w:val="24"/>
        </w:rPr>
        <w:t>1</w:t>
      </w:r>
      <w:r w:rsidR="00682C22" w:rsidRPr="00DA0421">
        <w:rPr>
          <w:rFonts w:ascii="Book Antiqua" w:hAnsi="Book Antiqua" w:cs="Arial"/>
          <w:sz w:val="24"/>
          <w:szCs w:val="24"/>
        </w:rPr>
        <w:t xml:space="preserve">. Wykonawca oświadcza, iż zobowiązuje się do wykonania </w:t>
      </w:r>
      <w:r w:rsidR="00F87439">
        <w:rPr>
          <w:rFonts w:ascii="Book Antiqua" w:hAnsi="Book Antiqua" w:cs="Arial"/>
          <w:sz w:val="24"/>
          <w:szCs w:val="24"/>
        </w:rPr>
        <w:t>kosztorysów</w:t>
      </w:r>
      <w:r w:rsidR="00682C22" w:rsidRPr="00DA0421">
        <w:rPr>
          <w:rFonts w:ascii="Book Antiqua" w:hAnsi="Book Antiqua" w:cs="Arial"/>
          <w:sz w:val="24"/>
          <w:szCs w:val="24"/>
        </w:rPr>
        <w:t xml:space="preserve"> objętych niniejszą umową, z należytą starannością, zgodnie z zasadami wiedzy technicznej, obowiązującymi Polskimi Normami, przepisami bezpieczeństwa i ochrony pracy oraz przepisami prawa, w tym prawa budowlanego, a jeżeli to będzie wymagane pod </w:t>
      </w:r>
      <w:r w:rsidR="00682C22" w:rsidRPr="00DA0421">
        <w:rPr>
          <w:rFonts w:ascii="Book Antiqua" w:hAnsi="Book Antiqua" w:cs="Arial"/>
          <w:sz w:val="24"/>
          <w:szCs w:val="24"/>
        </w:rPr>
        <w:lastRenderedPageBreak/>
        <w:t xml:space="preserve">nadzorem osoby posiadającej stosowne uprawnienia, a także zgodnie </w:t>
      </w:r>
      <w:r w:rsidR="00682C22" w:rsidRPr="00DA0421">
        <w:rPr>
          <w:rFonts w:ascii="Book Antiqua" w:hAnsi="Book Antiqua" w:cs="Arial"/>
          <w:sz w:val="24"/>
          <w:szCs w:val="24"/>
        </w:rPr>
        <w:br/>
        <w:t xml:space="preserve">z uzgodnieniami Zamawiającego. </w:t>
      </w:r>
    </w:p>
    <w:p w14:paraId="5CD35D77" w14:textId="77777777" w:rsidR="005A5FAD" w:rsidRPr="00DA0421" w:rsidRDefault="00BA17A9" w:rsidP="00125AC7">
      <w:pPr>
        <w:pStyle w:val="Zwykytekst"/>
        <w:spacing w:line="276" w:lineRule="auto"/>
        <w:ind w:firstLine="284"/>
        <w:jc w:val="both"/>
        <w:rPr>
          <w:rFonts w:ascii="Book Antiqua" w:hAnsi="Book Antiqua" w:cs="Arial"/>
          <w:sz w:val="24"/>
          <w:szCs w:val="24"/>
        </w:rPr>
      </w:pPr>
      <w:r w:rsidRPr="00DA0421">
        <w:rPr>
          <w:rFonts w:ascii="Book Antiqua" w:hAnsi="Book Antiqua" w:cs="Arial"/>
          <w:sz w:val="24"/>
          <w:szCs w:val="24"/>
        </w:rPr>
        <w:t>2</w:t>
      </w:r>
      <w:r w:rsidR="00682C22" w:rsidRPr="00DA0421">
        <w:rPr>
          <w:rFonts w:ascii="Book Antiqua" w:hAnsi="Book Antiqua" w:cs="Arial"/>
          <w:sz w:val="24"/>
          <w:szCs w:val="24"/>
        </w:rPr>
        <w:t>. </w:t>
      </w:r>
      <w:r w:rsidR="005A5FAD" w:rsidRPr="00DA0421">
        <w:rPr>
          <w:rFonts w:ascii="Book Antiqua" w:hAnsi="Book Antiqua" w:cs="Arial"/>
          <w:sz w:val="24"/>
          <w:szCs w:val="24"/>
        </w:rPr>
        <w:t xml:space="preserve">Wykonawca oświadcza, że posiada niezbędną wiedzę, doświadczenie </w:t>
      </w:r>
      <w:r w:rsidR="00682C22" w:rsidRPr="00DA0421">
        <w:rPr>
          <w:rFonts w:ascii="Book Antiqua" w:hAnsi="Book Antiqua" w:cs="Arial"/>
          <w:sz w:val="24"/>
          <w:szCs w:val="24"/>
        </w:rPr>
        <w:br/>
      </w:r>
      <w:r w:rsidR="005A5FAD" w:rsidRPr="00DA0421">
        <w:rPr>
          <w:rFonts w:ascii="Book Antiqua" w:hAnsi="Book Antiqua" w:cs="Arial"/>
          <w:sz w:val="24"/>
          <w:szCs w:val="24"/>
        </w:rPr>
        <w:t>i kwalifikacje do wykonania</w:t>
      </w:r>
      <w:r w:rsidR="00682C22" w:rsidRPr="00DA0421">
        <w:rPr>
          <w:rFonts w:ascii="Book Antiqua" w:hAnsi="Book Antiqua" w:cs="Arial"/>
          <w:sz w:val="24"/>
          <w:szCs w:val="24"/>
        </w:rPr>
        <w:t xml:space="preserve"> przedmiotu umowy.</w:t>
      </w:r>
    </w:p>
    <w:p w14:paraId="33B57B4B" w14:textId="77777777" w:rsidR="00682C22" w:rsidRPr="00DA0421" w:rsidRDefault="00682C22" w:rsidP="00682C22">
      <w:pPr>
        <w:spacing w:after="0"/>
        <w:ind w:firstLine="284"/>
        <w:rPr>
          <w:rFonts w:ascii="Book Antiqua" w:hAnsi="Book Antiqua" w:cs="Arial"/>
          <w:b/>
          <w:sz w:val="24"/>
          <w:szCs w:val="24"/>
        </w:rPr>
      </w:pPr>
    </w:p>
    <w:p w14:paraId="5447B6A6" w14:textId="77777777" w:rsidR="005A5FAD" w:rsidRPr="00DA0421" w:rsidRDefault="005A5FAD" w:rsidP="00BA17A9">
      <w:pPr>
        <w:ind w:firstLine="284"/>
        <w:rPr>
          <w:rFonts w:ascii="Book Antiqua" w:hAnsi="Book Antiqua" w:cs="Arial"/>
          <w:b/>
          <w:sz w:val="24"/>
          <w:szCs w:val="24"/>
        </w:rPr>
      </w:pPr>
      <w:r w:rsidRPr="00DA0421">
        <w:rPr>
          <w:rFonts w:ascii="Book Antiqua" w:hAnsi="Book Antiqua" w:cs="Arial"/>
          <w:b/>
          <w:sz w:val="24"/>
          <w:szCs w:val="24"/>
        </w:rPr>
        <w:t xml:space="preserve">§ </w:t>
      </w:r>
      <w:r w:rsidR="00682C22" w:rsidRPr="00DA0421">
        <w:rPr>
          <w:rFonts w:ascii="Book Antiqua" w:hAnsi="Book Antiqua" w:cs="Arial"/>
          <w:b/>
          <w:sz w:val="24"/>
          <w:szCs w:val="24"/>
        </w:rPr>
        <w:t>3. [Przedstawiciel Wykonawcy i Zamawiającego]</w:t>
      </w:r>
    </w:p>
    <w:p w14:paraId="5E36E64E" w14:textId="238E08B4" w:rsidR="001E04CA" w:rsidRPr="00DA0421" w:rsidRDefault="00682C22" w:rsidP="00125AC7">
      <w:pPr>
        <w:spacing w:after="0"/>
        <w:ind w:firstLine="284"/>
        <w:jc w:val="both"/>
        <w:rPr>
          <w:rStyle w:val="Hipercze"/>
          <w:rFonts w:ascii="Book Antiqua" w:hAnsi="Book Antiqua" w:cs="Arial"/>
          <w:color w:val="000000" w:themeColor="text1"/>
          <w:sz w:val="24"/>
          <w:szCs w:val="24"/>
          <w:u w:val="none"/>
        </w:rPr>
      </w:pPr>
      <w:r w:rsidRPr="00DA0421">
        <w:rPr>
          <w:rFonts w:ascii="Book Antiqua" w:hAnsi="Book Antiqua" w:cs="Arial"/>
          <w:sz w:val="24"/>
          <w:szCs w:val="24"/>
        </w:rPr>
        <w:t>1. </w:t>
      </w:r>
      <w:r w:rsidR="005A5FAD" w:rsidRPr="00DA0421">
        <w:rPr>
          <w:rFonts w:ascii="Book Antiqua" w:hAnsi="Book Antiqua" w:cs="Arial"/>
          <w:sz w:val="24"/>
          <w:szCs w:val="24"/>
        </w:rPr>
        <w:t>Przedstawicielem</w:t>
      </w:r>
      <w:r w:rsidR="00490F12" w:rsidRPr="00DA0421">
        <w:rPr>
          <w:rFonts w:ascii="Book Antiqua" w:hAnsi="Book Antiqua" w:cs="Arial"/>
          <w:sz w:val="24"/>
          <w:szCs w:val="24"/>
        </w:rPr>
        <w:t xml:space="preserve"> Wykonawcy</w:t>
      </w:r>
      <w:r w:rsidR="00090095">
        <w:rPr>
          <w:rFonts w:ascii="Book Antiqua" w:hAnsi="Book Antiqua" w:cs="Arial"/>
          <w:sz w:val="24"/>
          <w:szCs w:val="24"/>
        </w:rPr>
        <w:t xml:space="preserve"> </w:t>
      </w:r>
      <w:r w:rsidR="00490F12" w:rsidRPr="00DA0421">
        <w:rPr>
          <w:rFonts w:ascii="Book Antiqua" w:hAnsi="Book Antiqua" w:cs="Arial"/>
          <w:sz w:val="24"/>
          <w:szCs w:val="24"/>
        </w:rPr>
        <w:t xml:space="preserve">przy realizacji obowiązków wynikających </w:t>
      </w:r>
      <w:r w:rsidRPr="00DA0421">
        <w:rPr>
          <w:rFonts w:ascii="Book Antiqua" w:hAnsi="Book Antiqua" w:cs="Arial"/>
          <w:sz w:val="24"/>
          <w:szCs w:val="24"/>
        </w:rPr>
        <w:br/>
      </w:r>
      <w:r w:rsidR="00490F12" w:rsidRPr="00DA0421">
        <w:rPr>
          <w:rFonts w:ascii="Book Antiqua" w:hAnsi="Book Antiqua" w:cs="Arial"/>
          <w:sz w:val="24"/>
          <w:szCs w:val="24"/>
        </w:rPr>
        <w:t xml:space="preserve">z niniejszej </w:t>
      </w:r>
      <w:r w:rsidRPr="00DA0421">
        <w:rPr>
          <w:rFonts w:ascii="Book Antiqua" w:hAnsi="Book Antiqua" w:cs="Arial"/>
          <w:sz w:val="24"/>
          <w:szCs w:val="24"/>
        </w:rPr>
        <w:t>u</w:t>
      </w:r>
      <w:r w:rsidR="00490F12" w:rsidRPr="00DA0421">
        <w:rPr>
          <w:rFonts w:ascii="Book Antiqua" w:hAnsi="Book Antiqua" w:cs="Arial"/>
          <w:sz w:val="24"/>
          <w:szCs w:val="24"/>
        </w:rPr>
        <w:t>mowy będzie</w:t>
      </w:r>
      <w:r w:rsidR="004C589C">
        <w:rPr>
          <w:rFonts w:ascii="Book Antiqua" w:hAnsi="Book Antiqua" w:cs="Arial"/>
          <w:sz w:val="24"/>
          <w:szCs w:val="24"/>
        </w:rPr>
        <w:t>………….</w:t>
      </w:r>
      <w:proofErr w:type="spellStart"/>
      <w:r w:rsidR="004C589C">
        <w:rPr>
          <w:rFonts w:ascii="Book Antiqua" w:hAnsi="Book Antiqua" w:cs="Arial"/>
          <w:sz w:val="24"/>
          <w:szCs w:val="24"/>
        </w:rPr>
        <w:t>tel</w:t>
      </w:r>
      <w:proofErr w:type="spellEnd"/>
      <w:r w:rsidR="004C589C">
        <w:rPr>
          <w:rFonts w:ascii="Book Antiqua" w:hAnsi="Book Antiqua" w:cs="Arial"/>
          <w:sz w:val="24"/>
          <w:szCs w:val="24"/>
        </w:rPr>
        <w:t>…………..mail…………………..</w:t>
      </w:r>
    </w:p>
    <w:p w14:paraId="7B2E1CAB" w14:textId="59E6348E" w:rsidR="005A5FAD" w:rsidRDefault="00682C22" w:rsidP="00125AC7">
      <w:pPr>
        <w:spacing w:after="0"/>
        <w:ind w:firstLine="284"/>
        <w:jc w:val="both"/>
        <w:rPr>
          <w:rFonts w:ascii="Book Antiqua" w:hAnsi="Book Antiqua" w:cs="Arial"/>
          <w:sz w:val="24"/>
          <w:szCs w:val="24"/>
        </w:rPr>
      </w:pPr>
      <w:r w:rsidRPr="00DA0421">
        <w:rPr>
          <w:rStyle w:val="Hipercze"/>
          <w:rFonts w:ascii="Book Antiqua" w:hAnsi="Book Antiqua" w:cs="Arial"/>
          <w:color w:val="000000" w:themeColor="text1"/>
          <w:sz w:val="24"/>
          <w:szCs w:val="24"/>
          <w:u w:val="none"/>
        </w:rPr>
        <w:t>2. </w:t>
      </w:r>
      <w:r w:rsidR="005A5FAD" w:rsidRPr="00DA0421">
        <w:rPr>
          <w:rFonts w:ascii="Book Antiqua" w:hAnsi="Book Antiqua" w:cs="Arial"/>
          <w:sz w:val="24"/>
          <w:szCs w:val="24"/>
        </w:rPr>
        <w:t xml:space="preserve">Przedstawicielem Zamawiającego przy realizacji obowiązków wynikających </w:t>
      </w:r>
      <w:r w:rsidRPr="00DA0421">
        <w:rPr>
          <w:rFonts w:ascii="Book Antiqua" w:hAnsi="Book Antiqua" w:cs="Arial"/>
          <w:sz w:val="24"/>
          <w:szCs w:val="24"/>
        </w:rPr>
        <w:br/>
      </w:r>
      <w:r w:rsidR="005A5FAD" w:rsidRPr="00DA0421">
        <w:rPr>
          <w:rFonts w:ascii="Book Antiqua" w:hAnsi="Book Antiqua" w:cs="Arial"/>
          <w:sz w:val="24"/>
          <w:szCs w:val="24"/>
        </w:rPr>
        <w:t xml:space="preserve">z niniejszej </w:t>
      </w:r>
      <w:r w:rsidRPr="00DA0421">
        <w:rPr>
          <w:rFonts w:ascii="Book Antiqua" w:hAnsi="Book Antiqua" w:cs="Arial"/>
          <w:sz w:val="24"/>
          <w:szCs w:val="24"/>
        </w:rPr>
        <w:t>u</w:t>
      </w:r>
      <w:r w:rsidR="005A5FAD" w:rsidRPr="00DA0421">
        <w:rPr>
          <w:rFonts w:ascii="Book Antiqua" w:hAnsi="Book Antiqua" w:cs="Arial"/>
          <w:sz w:val="24"/>
          <w:szCs w:val="24"/>
        </w:rPr>
        <w:t>mowy będzie</w:t>
      </w:r>
      <w:r w:rsidR="004C589C">
        <w:rPr>
          <w:rFonts w:ascii="Book Antiqua" w:hAnsi="Book Antiqua" w:cs="Arial"/>
          <w:sz w:val="24"/>
          <w:szCs w:val="24"/>
        </w:rPr>
        <w:t>……………………</w:t>
      </w:r>
      <w:proofErr w:type="spellStart"/>
      <w:r w:rsidR="004C589C">
        <w:rPr>
          <w:rFonts w:ascii="Book Antiqua" w:hAnsi="Book Antiqua" w:cs="Arial"/>
          <w:sz w:val="24"/>
          <w:szCs w:val="24"/>
        </w:rPr>
        <w:t>tel.mail</w:t>
      </w:r>
      <w:proofErr w:type="spellEnd"/>
      <w:r w:rsidR="004C589C">
        <w:rPr>
          <w:rFonts w:ascii="Book Antiqua" w:hAnsi="Book Antiqua" w:cs="Arial"/>
          <w:sz w:val="24"/>
          <w:szCs w:val="24"/>
        </w:rPr>
        <w:t>……………………</w:t>
      </w:r>
    </w:p>
    <w:p w14:paraId="5E078C42" w14:textId="77777777" w:rsidR="00F87439" w:rsidRPr="00DA0421" w:rsidRDefault="00F87439" w:rsidP="00125AC7">
      <w:pPr>
        <w:spacing w:after="0"/>
        <w:ind w:firstLine="284"/>
        <w:jc w:val="both"/>
        <w:rPr>
          <w:rFonts w:ascii="Book Antiqua" w:hAnsi="Book Antiqua" w:cs="Arial"/>
          <w:color w:val="000000" w:themeColor="text1"/>
          <w:sz w:val="24"/>
          <w:szCs w:val="24"/>
        </w:rPr>
      </w:pPr>
    </w:p>
    <w:p w14:paraId="330EC043" w14:textId="77777777" w:rsidR="005A5FAD" w:rsidRPr="00DA0421" w:rsidRDefault="005A5FAD" w:rsidP="00682C22">
      <w:pPr>
        <w:spacing w:after="0"/>
        <w:jc w:val="both"/>
        <w:rPr>
          <w:rFonts w:ascii="Book Antiqua" w:hAnsi="Book Antiqua" w:cs="Arial"/>
          <w:sz w:val="24"/>
          <w:szCs w:val="24"/>
        </w:rPr>
      </w:pPr>
    </w:p>
    <w:p w14:paraId="57F292CB" w14:textId="77777777" w:rsidR="005A5FAD" w:rsidRPr="00DA0421" w:rsidRDefault="005A5FAD" w:rsidP="00BA17A9">
      <w:pPr>
        <w:ind w:firstLine="284"/>
        <w:rPr>
          <w:rFonts w:ascii="Book Antiqua" w:hAnsi="Book Antiqua" w:cs="Arial"/>
          <w:b/>
          <w:sz w:val="24"/>
          <w:szCs w:val="24"/>
        </w:rPr>
      </w:pPr>
      <w:r w:rsidRPr="00DA0421">
        <w:rPr>
          <w:rFonts w:ascii="Book Antiqua" w:hAnsi="Book Antiqua" w:cs="Arial"/>
          <w:b/>
          <w:sz w:val="24"/>
          <w:szCs w:val="24"/>
        </w:rPr>
        <w:t>§ 4</w:t>
      </w:r>
      <w:r w:rsidR="00682C22" w:rsidRPr="00DA0421">
        <w:rPr>
          <w:rFonts w:ascii="Book Antiqua" w:hAnsi="Book Antiqua" w:cs="Arial"/>
          <w:b/>
          <w:sz w:val="24"/>
          <w:szCs w:val="24"/>
        </w:rPr>
        <w:t>. [Obowiązki Zamawiającego]</w:t>
      </w:r>
    </w:p>
    <w:p w14:paraId="0FF66864" w14:textId="77777777" w:rsidR="005A5FAD" w:rsidRPr="00DA0421" w:rsidRDefault="005A5FAD" w:rsidP="00682C22">
      <w:pPr>
        <w:spacing w:after="0"/>
        <w:jc w:val="both"/>
        <w:rPr>
          <w:rFonts w:ascii="Book Antiqua" w:hAnsi="Book Antiqua" w:cs="Arial"/>
          <w:sz w:val="24"/>
          <w:szCs w:val="24"/>
        </w:rPr>
      </w:pPr>
      <w:r w:rsidRPr="00DA0421">
        <w:rPr>
          <w:rFonts w:ascii="Book Antiqua" w:hAnsi="Book Antiqua" w:cs="Arial"/>
          <w:sz w:val="24"/>
          <w:szCs w:val="24"/>
        </w:rPr>
        <w:t xml:space="preserve">W ramach niniejszej </w:t>
      </w:r>
      <w:r w:rsidR="00125AC7" w:rsidRPr="00DA0421">
        <w:rPr>
          <w:rFonts w:ascii="Book Antiqua" w:hAnsi="Book Antiqua" w:cs="Arial"/>
          <w:sz w:val="24"/>
          <w:szCs w:val="24"/>
        </w:rPr>
        <w:t>u</w:t>
      </w:r>
      <w:r w:rsidRPr="00DA0421">
        <w:rPr>
          <w:rFonts w:ascii="Book Antiqua" w:hAnsi="Book Antiqua" w:cs="Arial"/>
          <w:sz w:val="24"/>
          <w:szCs w:val="24"/>
        </w:rPr>
        <w:t xml:space="preserve">mowy Zamawiający jest zobowiązany do: </w:t>
      </w:r>
    </w:p>
    <w:p w14:paraId="7B0F745B" w14:textId="77777777" w:rsidR="005A5FAD" w:rsidRPr="00DA0421" w:rsidRDefault="005A5FAD" w:rsidP="00A12E6E">
      <w:pPr>
        <w:pStyle w:val="Akapitzlist"/>
        <w:numPr>
          <w:ilvl w:val="0"/>
          <w:numId w:val="1"/>
        </w:numPr>
        <w:spacing w:after="0"/>
        <w:ind w:left="284" w:hanging="284"/>
        <w:jc w:val="both"/>
        <w:rPr>
          <w:rFonts w:ascii="Book Antiqua" w:hAnsi="Book Antiqua" w:cs="Arial"/>
          <w:sz w:val="24"/>
          <w:szCs w:val="24"/>
        </w:rPr>
      </w:pPr>
      <w:r w:rsidRPr="00DA0421">
        <w:rPr>
          <w:rFonts w:ascii="Book Antiqua" w:hAnsi="Book Antiqua" w:cs="Arial"/>
          <w:sz w:val="24"/>
          <w:szCs w:val="24"/>
        </w:rPr>
        <w:t xml:space="preserve">zajmowania stanowiska w sprawach dotyczących realizacji obowiązków objętych niniejszą </w:t>
      </w:r>
      <w:r w:rsidR="00125AC7" w:rsidRPr="00DA0421">
        <w:rPr>
          <w:rFonts w:ascii="Book Antiqua" w:hAnsi="Book Antiqua" w:cs="Arial"/>
          <w:sz w:val="24"/>
          <w:szCs w:val="24"/>
        </w:rPr>
        <w:t>u</w:t>
      </w:r>
      <w:r w:rsidRPr="00DA0421">
        <w:rPr>
          <w:rFonts w:ascii="Book Antiqua" w:hAnsi="Book Antiqua" w:cs="Arial"/>
          <w:sz w:val="24"/>
          <w:szCs w:val="24"/>
        </w:rPr>
        <w:t xml:space="preserve">mową, a w tym </w:t>
      </w:r>
      <w:r w:rsidR="00125AC7" w:rsidRPr="00DA0421">
        <w:rPr>
          <w:rFonts w:ascii="Book Antiqua" w:hAnsi="Book Antiqua" w:cs="Arial"/>
          <w:sz w:val="24"/>
          <w:szCs w:val="24"/>
        </w:rPr>
        <w:t>d</w:t>
      </w:r>
      <w:r w:rsidRPr="00DA0421">
        <w:rPr>
          <w:rFonts w:ascii="Book Antiqua" w:hAnsi="Book Antiqua" w:cs="Arial"/>
          <w:sz w:val="24"/>
          <w:szCs w:val="24"/>
        </w:rPr>
        <w:t xml:space="preserve">okumentacją w terminie </w:t>
      </w:r>
      <w:r w:rsidR="00125AC7" w:rsidRPr="00DA0421">
        <w:rPr>
          <w:rFonts w:ascii="Book Antiqua" w:hAnsi="Book Antiqua" w:cs="Arial"/>
          <w:sz w:val="24"/>
          <w:szCs w:val="24"/>
        </w:rPr>
        <w:t>2</w:t>
      </w:r>
      <w:r w:rsidRPr="00DA0421">
        <w:rPr>
          <w:rFonts w:ascii="Book Antiqua" w:hAnsi="Book Antiqua" w:cs="Arial"/>
          <w:sz w:val="24"/>
          <w:szCs w:val="24"/>
        </w:rPr>
        <w:t xml:space="preserve"> dni</w:t>
      </w:r>
      <w:r w:rsidR="00125AC7" w:rsidRPr="00DA0421">
        <w:rPr>
          <w:rFonts w:ascii="Book Antiqua" w:hAnsi="Book Antiqua" w:cs="Arial"/>
          <w:sz w:val="24"/>
          <w:szCs w:val="24"/>
        </w:rPr>
        <w:t xml:space="preserve"> roboczych</w:t>
      </w:r>
      <w:r w:rsidRPr="00DA0421">
        <w:rPr>
          <w:rFonts w:ascii="Book Antiqua" w:hAnsi="Book Antiqua" w:cs="Arial"/>
          <w:sz w:val="24"/>
          <w:szCs w:val="24"/>
        </w:rPr>
        <w:t xml:space="preserve"> od daty ich przedstawienia; </w:t>
      </w:r>
    </w:p>
    <w:p w14:paraId="1AEFB176" w14:textId="77777777" w:rsidR="005A5FAD" w:rsidRPr="00DA0421" w:rsidRDefault="005A5FAD" w:rsidP="00A12E6E">
      <w:pPr>
        <w:pStyle w:val="Akapitzlist"/>
        <w:numPr>
          <w:ilvl w:val="0"/>
          <w:numId w:val="1"/>
        </w:numPr>
        <w:spacing w:after="0"/>
        <w:ind w:left="284" w:hanging="284"/>
        <w:jc w:val="both"/>
        <w:rPr>
          <w:rFonts w:ascii="Book Antiqua" w:hAnsi="Book Antiqua" w:cs="Arial"/>
          <w:sz w:val="24"/>
          <w:szCs w:val="24"/>
        </w:rPr>
      </w:pPr>
      <w:r w:rsidRPr="00DA0421">
        <w:rPr>
          <w:rFonts w:ascii="Book Antiqua" w:hAnsi="Book Antiqua" w:cs="Arial"/>
          <w:sz w:val="24"/>
          <w:szCs w:val="24"/>
        </w:rPr>
        <w:t xml:space="preserve">zatwierdzenia lub odmowy zatwierdzenia protokołów odbiorów </w:t>
      </w:r>
      <w:r w:rsidR="00125AC7" w:rsidRPr="00DA0421">
        <w:rPr>
          <w:rFonts w:ascii="Book Antiqua" w:hAnsi="Book Antiqua" w:cs="Arial"/>
          <w:sz w:val="24"/>
          <w:szCs w:val="24"/>
        </w:rPr>
        <w:t>d</w:t>
      </w:r>
      <w:r w:rsidRPr="00DA0421">
        <w:rPr>
          <w:rFonts w:ascii="Book Antiqua" w:hAnsi="Book Antiqua" w:cs="Arial"/>
          <w:sz w:val="24"/>
          <w:szCs w:val="24"/>
        </w:rPr>
        <w:t xml:space="preserve">okumentacji, </w:t>
      </w:r>
      <w:r w:rsidR="00125AC7" w:rsidRPr="00DA0421">
        <w:rPr>
          <w:rFonts w:ascii="Book Antiqua" w:hAnsi="Book Antiqua" w:cs="Arial"/>
          <w:sz w:val="24"/>
          <w:szCs w:val="24"/>
        </w:rPr>
        <w:br/>
      </w:r>
      <w:r w:rsidRPr="00DA0421">
        <w:rPr>
          <w:rFonts w:ascii="Book Antiqua" w:hAnsi="Book Antiqua" w:cs="Arial"/>
          <w:sz w:val="24"/>
          <w:szCs w:val="24"/>
        </w:rPr>
        <w:t xml:space="preserve">o których mowa w § 6 </w:t>
      </w:r>
      <w:r w:rsidR="00125AC7" w:rsidRPr="00DA0421">
        <w:rPr>
          <w:rFonts w:ascii="Book Antiqua" w:hAnsi="Book Antiqua" w:cs="Arial"/>
          <w:sz w:val="24"/>
          <w:szCs w:val="24"/>
        </w:rPr>
        <w:t>u</w:t>
      </w:r>
      <w:r w:rsidRPr="00DA0421">
        <w:rPr>
          <w:rFonts w:ascii="Book Antiqua" w:hAnsi="Book Antiqua" w:cs="Arial"/>
          <w:sz w:val="24"/>
          <w:szCs w:val="24"/>
        </w:rPr>
        <w:t xml:space="preserve">mowy. </w:t>
      </w:r>
    </w:p>
    <w:p w14:paraId="7877ACA4" w14:textId="77777777" w:rsidR="005A5FAD" w:rsidRPr="00DA0421" w:rsidRDefault="005A5FAD" w:rsidP="0083537C">
      <w:pPr>
        <w:spacing w:after="0"/>
        <w:jc w:val="both"/>
        <w:rPr>
          <w:rFonts w:ascii="Book Antiqua" w:hAnsi="Book Antiqua" w:cs="Arial"/>
          <w:sz w:val="24"/>
          <w:szCs w:val="24"/>
        </w:rPr>
      </w:pPr>
    </w:p>
    <w:p w14:paraId="51024D0E" w14:textId="2F29FD0D" w:rsidR="005A5FAD" w:rsidRPr="00DA0421" w:rsidRDefault="005A5FAD" w:rsidP="00F87439">
      <w:pPr>
        <w:rPr>
          <w:rFonts w:ascii="Book Antiqua" w:hAnsi="Book Antiqua" w:cs="Arial"/>
          <w:b/>
          <w:sz w:val="24"/>
          <w:szCs w:val="24"/>
        </w:rPr>
      </w:pPr>
      <w:r w:rsidRPr="00DA0421">
        <w:rPr>
          <w:rFonts w:ascii="Book Antiqua" w:hAnsi="Book Antiqua" w:cs="Arial"/>
          <w:b/>
          <w:sz w:val="24"/>
          <w:szCs w:val="24"/>
        </w:rPr>
        <w:t>§ 5</w:t>
      </w:r>
      <w:r w:rsidR="0083537C" w:rsidRPr="00DA0421">
        <w:rPr>
          <w:rFonts w:ascii="Book Antiqua" w:hAnsi="Book Antiqua" w:cs="Arial"/>
          <w:b/>
          <w:sz w:val="24"/>
          <w:szCs w:val="24"/>
        </w:rPr>
        <w:t xml:space="preserve"> [Obowiązki Wykonawcy]</w:t>
      </w:r>
    </w:p>
    <w:p w14:paraId="6052E0C2" w14:textId="77777777" w:rsidR="005A5FAD" w:rsidRPr="00DA0421" w:rsidRDefault="0083537C" w:rsidP="0083537C">
      <w:pPr>
        <w:pStyle w:val="Akapitzlist"/>
        <w:spacing w:after="0"/>
        <w:ind w:left="0" w:firstLine="284"/>
        <w:jc w:val="both"/>
        <w:rPr>
          <w:rFonts w:ascii="Book Antiqua" w:hAnsi="Book Antiqua" w:cs="Arial"/>
          <w:sz w:val="24"/>
          <w:szCs w:val="24"/>
        </w:rPr>
      </w:pPr>
      <w:r w:rsidRPr="00DA0421">
        <w:rPr>
          <w:rFonts w:ascii="Book Antiqua" w:hAnsi="Book Antiqua" w:cs="Arial"/>
          <w:sz w:val="24"/>
          <w:szCs w:val="24"/>
        </w:rPr>
        <w:t>1. </w:t>
      </w:r>
      <w:r w:rsidR="005A5FAD" w:rsidRPr="00DA0421">
        <w:rPr>
          <w:rFonts w:ascii="Book Antiqua" w:hAnsi="Book Antiqua" w:cs="Arial"/>
          <w:sz w:val="24"/>
          <w:szCs w:val="24"/>
        </w:rPr>
        <w:t xml:space="preserve">Poza obowiązkami Wykonawcy, o których mowa w § 1 </w:t>
      </w:r>
      <w:r w:rsidRPr="00DA0421">
        <w:rPr>
          <w:rFonts w:ascii="Book Antiqua" w:hAnsi="Book Antiqua" w:cs="Arial"/>
          <w:sz w:val="24"/>
          <w:szCs w:val="24"/>
        </w:rPr>
        <w:t>u</w:t>
      </w:r>
      <w:r w:rsidR="005A5FAD" w:rsidRPr="00DA0421">
        <w:rPr>
          <w:rFonts w:ascii="Book Antiqua" w:hAnsi="Book Antiqua" w:cs="Arial"/>
          <w:sz w:val="24"/>
          <w:szCs w:val="24"/>
        </w:rPr>
        <w:t xml:space="preserve">mowy, do Wykonawcy należy: </w:t>
      </w:r>
    </w:p>
    <w:p w14:paraId="66856809" w14:textId="02E614B2" w:rsidR="005A5FAD" w:rsidRPr="00DA0421" w:rsidRDefault="005A5FAD" w:rsidP="00A12E6E">
      <w:pPr>
        <w:pStyle w:val="Akapitzlist"/>
        <w:numPr>
          <w:ilvl w:val="0"/>
          <w:numId w:val="2"/>
        </w:numPr>
        <w:spacing w:after="0"/>
        <w:jc w:val="both"/>
        <w:rPr>
          <w:rFonts w:ascii="Book Antiqua" w:hAnsi="Book Antiqua" w:cs="Arial"/>
          <w:sz w:val="24"/>
          <w:szCs w:val="24"/>
        </w:rPr>
      </w:pPr>
      <w:r w:rsidRPr="00DA0421">
        <w:rPr>
          <w:rFonts w:ascii="Book Antiqua" w:hAnsi="Book Antiqua" w:cs="Arial"/>
          <w:sz w:val="24"/>
          <w:szCs w:val="24"/>
        </w:rPr>
        <w:t xml:space="preserve">wykonanie osobiście i terminowo </w:t>
      </w:r>
      <w:r w:rsidR="00F87439">
        <w:rPr>
          <w:rFonts w:ascii="Book Antiqua" w:hAnsi="Book Antiqua" w:cs="Arial"/>
          <w:sz w:val="24"/>
          <w:szCs w:val="24"/>
        </w:rPr>
        <w:t xml:space="preserve">kosztorysów </w:t>
      </w:r>
      <w:r w:rsidRPr="00DA0421">
        <w:rPr>
          <w:rFonts w:ascii="Book Antiqua" w:hAnsi="Book Antiqua" w:cs="Arial"/>
          <w:sz w:val="24"/>
          <w:szCs w:val="24"/>
        </w:rPr>
        <w:t xml:space="preserve"> zgodnie z zasadami współczesnej wiedzy technicznej, zachowaniem należ</w:t>
      </w:r>
      <w:r w:rsidR="003E7284" w:rsidRPr="00DA0421">
        <w:rPr>
          <w:rFonts w:ascii="Book Antiqua" w:hAnsi="Book Antiqua" w:cs="Arial"/>
          <w:sz w:val="24"/>
          <w:szCs w:val="24"/>
        </w:rPr>
        <w:t>ytej staranności, wynikającej z </w:t>
      </w:r>
      <w:r w:rsidRPr="00DA0421">
        <w:rPr>
          <w:rFonts w:ascii="Book Antiqua" w:hAnsi="Book Antiqua" w:cs="Arial"/>
          <w:sz w:val="24"/>
          <w:szCs w:val="24"/>
        </w:rPr>
        <w:t xml:space="preserve">zawodowego charakteru prowadzonej przez Wykonawcę działalności, w tym zakresie zgodnym z przepisami i normami, w sposób zgodny z uwzględnieniem potrzeb Zamawiającego i specyfikacji </w:t>
      </w:r>
      <w:r w:rsidR="0083537C" w:rsidRPr="00DA0421">
        <w:rPr>
          <w:rFonts w:ascii="Book Antiqua" w:hAnsi="Book Antiqua" w:cs="Arial"/>
          <w:sz w:val="24"/>
          <w:szCs w:val="24"/>
        </w:rPr>
        <w:t>d</w:t>
      </w:r>
      <w:r w:rsidRPr="00DA0421">
        <w:rPr>
          <w:rFonts w:ascii="Book Antiqua" w:hAnsi="Book Antiqua" w:cs="Arial"/>
          <w:sz w:val="24"/>
          <w:szCs w:val="24"/>
        </w:rPr>
        <w:t>okumentacji</w:t>
      </w:r>
      <w:r w:rsidR="0083537C" w:rsidRPr="00DA0421">
        <w:rPr>
          <w:rFonts w:ascii="Book Antiqua" w:hAnsi="Book Antiqua" w:cs="Arial"/>
          <w:sz w:val="24"/>
          <w:szCs w:val="24"/>
        </w:rPr>
        <w:t>;</w:t>
      </w:r>
    </w:p>
    <w:p w14:paraId="26F52140" w14:textId="23A922A8" w:rsidR="005A5FAD" w:rsidRPr="00DA0421" w:rsidRDefault="005A5FAD" w:rsidP="00A12E6E">
      <w:pPr>
        <w:pStyle w:val="Akapitzlist"/>
        <w:numPr>
          <w:ilvl w:val="0"/>
          <w:numId w:val="2"/>
        </w:numPr>
        <w:spacing w:before="100" w:beforeAutospacing="1" w:after="100" w:afterAutospacing="1"/>
        <w:jc w:val="both"/>
        <w:rPr>
          <w:rFonts w:ascii="Book Antiqua" w:hAnsi="Book Antiqua" w:cs="Arial"/>
          <w:sz w:val="24"/>
          <w:szCs w:val="24"/>
        </w:rPr>
      </w:pPr>
      <w:r w:rsidRPr="00DA0421">
        <w:rPr>
          <w:rFonts w:ascii="Book Antiqua" w:hAnsi="Book Antiqua" w:cs="Arial"/>
          <w:sz w:val="24"/>
          <w:szCs w:val="24"/>
        </w:rPr>
        <w:t xml:space="preserve">niezwłoczne dokonanie uzupełnień i poprawek w </w:t>
      </w:r>
      <w:r w:rsidR="00F87439">
        <w:rPr>
          <w:rFonts w:ascii="Book Antiqua" w:hAnsi="Book Antiqua" w:cs="Arial"/>
          <w:sz w:val="24"/>
          <w:szCs w:val="24"/>
        </w:rPr>
        <w:t>przedmiocie umowy</w:t>
      </w:r>
      <w:r w:rsidRPr="00DA0421">
        <w:rPr>
          <w:rFonts w:ascii="Book Antiqua" w:hAnsi="Book Antiqua" w:cs="Arial"/>
          <w:sz w:val="24"/>
          <w:szCs w:val="24"/>
        </w:rPr>
        <w:t>, w przypadku zgłoszenia przez Zamawiającego zastrzeżeń – nie później niż 7 dni od dnia ich zgłoszenia</w:t>
      </w:r>
      <w:r w:rsidR="0083537C" w:rsidRPr="00DA0421">
        <w:rPr>
          <w:rFonts w:ascii="Book Antiqua" w:hAnsi="Book Antiqua" w:cs="Arial"/>
          <w:sz w:val="24"/>
          <w:szCs w:val="24"/>
        </w:rPr>
        <w:t>;</w:t>
      </w:r>
    </w:p>
    <w:p w14:paraId="25095105" w14:textId="1CEB1984" w:rsidR="00A042A8" w:rsidRPr="00DA0421" w:rsidRDefault="00A042A8" w:rsidP="00A12E6E">
      <w:pPr>
        <w:pStyle w:val="Akapitzlist"/>
        <w:numPr>
          <w:ilvl w:val="0"/>
          <w:numId w:val="2"/>
        </w:numPr>
        <w:spacing w:beforeLines="40" w:before="96" w:afterLines="40" w:after="96"/>
        <w:jc w:val="both"/>
        <w:rPr>
          <w:rFonts w:ascii="Book Antiqua" w:hAnsi="Book Antiqua" w:cs="Arial"/>
          <w:sz w:val="24"/>
          <w:szCs w:val="24"/>
        </w:rPr>
      </w:pPr>
      <w:r w:rsidRPr="00DA0421">
        <w:rPr>
          <w:rFonts w:ascii="Book Antiqua" w:hAnsi="Book Antiqua" w:cs="Arial"/>
          <w:sz w:val="24"/>
          <w:szCs w:val="24"/>
        </w:rPr>
        <w:t xml:space="preserve">aktualizacja </w:t>
      </w:r>
      <w:r w:rsidR="00F87439" w:rsidRPr="00DA0421">
        <w:rPr>
          <w:rFonts w:ascii="Book Antiqua" w:hAnsi="Book Antiqua" w:cs="Arial"/>
          <w:sz w:val="24"/>
          <w:szCs w:val="24"/>
        </w:rPr>
        <w:t>d</w:t>
      </w:r>
      <w:r w:rsidR="00F87439" w:rsidRPr="00DA0421">
        <w:rPr>
          <w:rFonts w:ascii="Book Antiqua" w:hAnsi="Book Antiqua"/>
          <w:color w:val="000000"/>
          <w:sz w:val="24"/>
          <w:szCs w:val="24"/>
        </w:rPr>
        <w:t>oku</w:t>
      </w:r>
      <w:r w:rsidR="00F87439">
        <w:rPr>
          <w:rFonts w:ascii="Book Antiqua" w:hAnsi="Book Antiqua"/>
          <w:color w:val="000000"/>
          <w:sz w:val="24"/>
          <w:szCs w:val="24"/>
        </w:rPr>
        <w:t>mentacji</w:t>
      </w:r>
      <w:r w:rsidRPr="00DA0421">
        <w:rPr>
          <w:rFonts w:ascii="Book Antiqua" w:hAnsi="Book Antiqua"/>
          <w:color w:val="000000"/>
          <w:sz w:val="24"/>
          <w:szCs w:val="24"/>
        </w:rPr>
        <w:t xml:space="preserve"> przez </w:t>
      </w:r>
      <w:r w:rsidRPr="00FE451A">
        <w:rPr>
          <w:rFonts w:ascii="Book Antiqua" w:hAnsi="Book Antiqua"/>
          <w:color w:val="000000" w:themeColor="text1"/>
          <w:sz w:val="24"/>
          <w:szCs w:val="24"/>
        </w:rPr>
        <w:t xml:space="preserve">okres </w:t>
      </w:r>
      <w:r w:rsidR="001B265F" w:rsidRPr="00FE451A">
        <w:rPr>
          <w:rFonts w:ascii="Book Antiqua" w:hAnsi="Book Antiqua"/>
          <w:color w:val="000000" w:themeColor="text1"/>
          <w:sz w:val="24"/>
          <w:szCs w:val="24"/>
        </w:rPr>
        <w:t xml:space="preserve"> 6 (szczęściu) </w:t>
      </w:r>
      <w:r w:rsidRPr="00FE451A">
        <w:rPr>
          <w:rFonts w:ascii="Book Antiqua" w:hAnsi="Book Antiqua"/>
          <w:color w:val="000000" w:themeColor="text1"/>
          <w:sz w:val="24"/>
          <w:szCs w:val="24"/>
        </w:rPr>
        <w:t xml:space="preserve">miesięcy </w:t>
      </w:r>
      <w:r w:rsidRPr="00DA0421">
        <w:rPr>
          <w:rFonts w:ascii="Book Antiqua" w:hAnsi="Book Antiqua"/>
          <w:color w:val="000000"/>
          <w:sz w:val="24"/>
          <w:szCs w:val="24"/>
        </w:rPr>
        <w:t>od jego protokolarnego odbioru</w:t>
      </w:r>
      <w:r w:rsidR="0083537C" w:rsidRPr="00DA0421">
        <w:rPr>
          <w:rFonts w:ascii="Book Antiqua" w:hAnsi="Book Antiqua"/>
          <w:color w:val="000000"/>
          <w:sz w:val="24"/>
          <w:szCs w:val="24"/>
        </w:rPr>
        <w:t>;</w:t>
      </w:r>
    </w:p>
    <w:p w14:paraId="7175EC34" w14:textId="78D79216" w:rsidR="005A5FAD" w:rsidRPr="00DA0421" w:rsidRDefault="00DC4710" w:rsidP="00A12E6E">
      <w:pPr>
        <w:pStyle w:val="Akapitzlist"/>
        <w:numPr>
          <w:ilvl w:val="0"/>
          <w:numId w:val="2"/>
        </w:numPr>
        <w:spacing w:beforeLines="40" w:before="96" w:afterLines="40" w:after="96"/>
        <w:jc w:val="both"/>
        <w:rPr>
          <w:rFonts w:ascii="Book Antiqua" w:hAnsi="Book Antiqua" w:cs="Arial"/>
          <w:sz w:val="24"/>
          <w:szCs w:val="24"/>
        </w:rPr>
      </w:pPr>
      <w:r w:rsidRPr="00DA0421">
        <w:rPr>
          <w:rFonts w:ascii="Book Antiqua" w:hAnsi="Book Antiqua" w:cs="Arial"/>
          <w:sz w:val="24"/>
          <w:szCs w:val="24"/>
        </w:rPr>
        <w:t>niezwłoczne usunięcie</w:t>
      </w:r>
      <w:r w:rsidR="005A5FAD" w:rsidRPr="00DA0421">
        <w:rPr>
          <w:rFonts w:ascii="Book Antiqua" w:hAnsi="Book Antiqua" w:cs="Arial"/>
          <w:sz w:val="24"/>
          <w:szCs w:val="24"/>
        </w:rPr>
        <w:t xml:space="preserve"> wad w </w:t>
      </w:r>
      <w:r w:rsidR="00F87439">
        <w:rPr>
          <w:rFonts w:ascii="Book Antiqua" w:hAnsi="Book Antiqua" w:cs="Arial"/>
          <w:sz w:val="24"/>
          <w:szCs w:val="24"/>
        </w:rPr>
        <w:t>kosztorysach</w:t>
      </w:r>
      <w:r w:rsidR="005A5FAD" w:rsidRPr="00DA0421">
        <w:rPr>
          <w:rFonts w:ascii="Book Antiqua" w:hAnsi="Book Antiqua" w:cs="Arial"/>
          <w:sz w:val="24"/>
          <w:szCs w:val="24"/>
        </w:rPr>
        <w:t xml:space="preserve">, w terminach określonych niniejszą </w:t>
      </w:r>
      <w:r w:rsidR="0083537C" w:rsidRPr="00DA0421">
        <w:rPr>
          <w:rFonts w:ascii="Book Antiqua" w:hAnsi="Book Antiqua" w:cs="Arial"/>
          <w:sz w:val="24"/>
          <w:szCs w:val="24"/>
        </w:rPr>
        <w:t>u</w:t>
      </w:r>
      <w:r w:rsidR="005A5FAD" w:rsidRPr="00DA0421">
        <w:rPr>
          <w:rFonts w:ascii="Book Antiqua" w:hAnsi="Book Antiqua" w:cs="Arial"/>
          <w:sz w:val="24"/>
          <w:szCs w:val="24"/>
        </w:rPr>
        <w:t>mową</w:t>
      </w:r>
      <w:r w:rsidR="0083537C" w:rsidRPr="00DA0421">
        <w:rPr>
          <w:rFonts w:ascii="Book Antiqua" w:hAnsi="Book Antiqua" w:cs="Arial"/>
          <w:sz w:val="24"/>
          <w:szCs w:val="24"/>
        </w:rPr>
        <w:t>;</w:t>
      </w:r>
    </w:p>
    <w:p w14:paraId="53F37A5B" w14:textId="3F85800C" w:rsidR="005A5FAD" w:rsidRPr="00DA0421" w:rsidRDefault="00DC4710" w:rsidP="00A12E6E">
      <w:pPr>
        <w:pStyle w:val="Akapitzlist"/>
        <w:numPr>
          <w:ilvl w:val="0"/>
          <w:numId w:val="2"/>
        </w:numPr>
        <w:spacing w:beforeLines="40" w:before="96" w:afterLines="40" w:after="96"/>
        <w:jc w:val="both"/>
        <w:rPr>
          <w:rFonts w:ascii="Book Antiqua" w:hAnsi="Book Antiqua" w:cs="Arial"/>
          <w:sz w:val="24"/>
          <w:szCs w:val="24"/>
        </w:rPr>
      </w:pPr>
      <w:r w:rsidRPr="00DA0421">
        <w:rPr>
          <w:rFonts w:ascii="Book Antiqua" w:hAnsi="Book Antiqua" w:cs="Arial"/>
          <w:sz w:val="24"/>
          <w:szCs w:val="24"/>
        </w:rPr>
        <w:t>samodzielne pozyskiwanie</w:t>
      </w:r>
      <w:r w:rsidR="005A5FAD" w:rsidRPr="00DA0421">
        <w:rPr>
          <w:rFonts w:ascii="Book Antiqua" w:hAnsi="Book Antiqua" w:cs="Arial"/>
          <w:sz w:val="24"/>
          <w:szCs w:val="24"/>
        </w:rPr>
        <w:t xml:space="preserve"> wszelkich materiałów i załączników niezbędnych do </w:t>
      </w:r>
      <w:r w:rsidR="00F87439">
        <w:rPr>
          <w:rFonts w:ascii="Book Antiqua" w:hAnsi="Book Antiqua" w:cs="Arial"/>
          <w:sz w:val="24"/>
          <w:szCs w:val="24"/>
        </w:rPr>
        <w:t>wykonania umowy</w:t>
      </w:r>
      <w:r w:rsidR="0083537C" w:rsidRPr="00DA0421">
        <w:rPr>
          <w:rFonts w:ascii="Book Antiqua" w:hAnsi="Book Antiqua" w:cs="Arial"/>
          <w:sz w:val="24"/>
          <w:szCs w:val="24"/>
        </w:rPr>
        <w:t>;</w:t>
      </w:r>
    </w:p>
    <w:p w14:paraId="3EA9CB74" w14:textId="092D160F" w:rsidR="005A5FAD" w:rsidRPr="00DA0421" w:rsidRDefault="00DC4710" w:rsidP="00A12E6E">
      <w:pPr>
        <w:pStyle w:val="Akapitzlist"/>
        <w:numPr>
          <w:ilvl w:val="0"/>
          <w:numId w:val="2"/>
        </w:numPr>
        <w:spacing w:before="100" w:beforeAutospacing="1" w:after="100" w:afterAutospacing="1"/>
        <w:jc w:val="both"/>
        <w:rPr>
          <w:rFonts w:ascii="Book Antiqua" w:hAnsi="Book Antiqua" w:cs="Arial"/>
          <w:sz w:val="24"/>
          <w:szCs w:val="24"/>
        </w:rPr>
      </w:pPr>
      <w:r w:rsidRPr="00DA0421">
        <w:rPr>
          <w:rFonts w:ascii="Book Antiqua" w:hAnsi="Book Antiqua" w:cs="Arial"/>
          <w:sz w:val="24"/>
          <w:szCs w:val="24"/>
        </w:rPr>
        <w:t>przekazanie</w:t>
      </w:r>
      <w:r w:rsidR="005A5FAD" w:rsidRPr="00DA0421">
        <w:rPr>
          <w:rFonts w:ascii="Book Antiqua" w:hAnsi="Book Antiqua" w:cs="Arial"/>
          <w:sz w:val="24"/>
          <w:szCs w:val="24"/>
        </w:rPr>
        <w:t xml:space="preserve"> Zamawiającemu </w:t>
      </w:r>
      <w:r w:rsidR="00F87439">
        <w:rPr>
          <w:rFonts w:ascii="Book Antiqua" w:hAnsi="Book Antiqua" w:cs="Arial"/>
          <w:sz w:val="24"/>
          <w:szCs w:val="24"/>
        </w:rPr>
        <w:t xml:space="preserve">przedmiotu umowy, </w:t>
      </w:r>
      <w:r w:rsidR="005A5FAD" w:rsidRPr="00DA0421">
        <w:rPr>
          <w:rFonts w:ascii="Book Antiqua" w:hAnsi="Book Antiqua" w:cs="Arial"/>
          <w:sz w:val="24"/>
          <w:szCs w:val="24"/>
        </w:rPr>
        <w:t xml:space="preserve"> na podstawie bezusterkowego protokołu odbioru końcowego </w:t>
      </w:r>
      <w:r w:rsidR="0083537C" w:rsidRPr="00DA0421">
        <w:rPr>
          <w:rFonts w:ascii="Book Antiqua" w:hAnsi="Book Antiqua" w:cs="Arial"/>
          <w:sz w:val="24"/>
          <w:szCs w:val="24"/>
        </w:rPr>
        <w:t>d</w:t>
      </w:r>
      <w:r w:rsidR="005A5FAD" w:rsidRPr="00DA0421">
        <w:rPr>
          <w:rFonts w:ascii="Book Antiqua" w:hAnsi="Book Antiqua" w:cs="Arial"/>
          <w:sz w:val="24"/>
          <w:szCs w:val="24"/>
        </w:rPr>
        <w:t>okumentacji</w:t>
      </w:r>
      <w:r w:rsidR="0083537C" w:rsidRPr="00DA0421">
        <w:rPr>
          <w:rFonts w:ascii="Book Antiqua" w:hAnsi="Book Antiqua" w:cs="Arial"/>
          <w:sz w:val="24"/>
          <w:szCs w:val="24"/>
        </w:rPr>
        <w:t>;</w:t>
      </w:r>
    </w:p>
    <w:p w14:paraId="12EEE52E" w14:textId="77777777" w:rsidR="005A5FAD" w:rsidRPr="00DA0421" w:rsidRDefault="005A5FAD" w:rsidP="00A12E6E">
      <w:pPr>
        <w:pStyle w:val="Akapitzlist"/>
        <w:numPr>
          <w:ilvl w:val="0"/>
          <w:numId w:val="2"/>
        </w:numPr>
        <w:spacing w:after="0"/>
        <w:jc w:val="both"/>
        <w:rPr>
          <w:rFonts w:ascii="Book Antiqua" w:hAnsi="Book Antiqua" w:cs="Arial"/>
          <w:sz w:val="24"/>
          <w:szCs w:val="24"/>
        </w:rPr>
      </w:pPr>
      <w:r w:rsidRPr="00DA0421">
        <w:rPr>
          <w:rFonts w:ascii="Book Antiqua" w:hAnsi="Book Antiqua" w:cs="Arial"/>
          <w:sz w:val="24"/>
          <w:szCs w:val="24"/>
        </w:rPr>
        <w:lastRenderedPageBreak/>
        <w:t>bieżące informowanie Zamawiającego</w:t>
      </w:r>
      <w:r w:rsidR="003E7284" w:rsidRPr="00DA0421">
        <w:rPr>
          <w:rFonts w:ascii="Book Antiqua" w:hAnsi="Book Antiqua" w:cs="Arial"/>
          <w:sz w:val="24"/>
          <w:szCs w:val="24"/>
        </w:rPr>
        <w:t xml:space="preserve"> o okolicznościach związanych z </w:t>
      </w:r>
      <w:r w:rsidR="0083537C" w:rsidRPr="00DA0421">
        <w:rPr>
          <w:rFonts w:ascii="Book Antiqua" w:hAnsi="Book Antiqua" w:cs="Arial"/>
          <w:sz w:val="24"/>
          <w:szCs w:val="24"/>
        </w:rPr>
        <w:t>d</w:t>
      </w:r>
      <w:r w:rsidRPr="00DA0421">
        <w:rPr>
          <w:rFonts w:ascii="Book Antiqua" w:hAnsi="Book Antiqua" w:cs="Arial"/>
          <w:sz w:val="24"/>
          <w:szCs w:val="24"/>
        </w:rPr>
        <w:t xml:space="preserve">okumentacją i mogących mieć wpływ na realizację </w:t>
      </w:r>
      <w:r w:rsidR="0083537C" w:rsidRPr="00DA0421">
        <w:rPr>
          <w:rFonts w:ascii="Book Antiqua" w:hAnsi="Book Antiqua" w:cs="Arial"/>
          <w:sz w:val="24"/>
          <w:szCs w:val="24"/>
        </w:rPr>
        <w:t>d</w:t>
      </w:r>
      <w:r w:rsidRPr="00DA0421">
        <w:rPr>
          <w:rFonts w:ascii="Book Antiqua" w:hAnsi="Book Antiqua" w:cs="Arial"/>
          <w:sz w:val="24"/>
          <w:szCs w:val="24"/>
        </w:rPr>
        <w:t xml:space="preserve">okumentacji. </w:t>
      </w:r>
    </w:p>
    <w:p w14:paraId="71DAC67D" w14:textId="66F00D00" w:rsidR="005A5FAD" w:rsidRPr="00DA0421" w:rsidRDefault="0083537C" w:rsidP="0083537C">
      <w:pPr>
        <w:spacing w:after="0"/>
        <w:ind w:firstLine="284"/>
        <w:jc w:val="both"/>
        <w:rPr>
          <w:rFonts w:ascii="Book Antiqua" w:hAnsi="Book Antiqua" w:cs="Arial"/>
          <w:sz w:val="24"/>
          <w:szCs w:val="24"/>
        </w:rPr>
      </w:pPr>
      <w:r w:rsidRPr="00DA0421">
        <w:rPr>
          <w:rFonts w:ascii="Book Antiqua" w:hAnsi="Book Antiqua" w:cs="Arial"/>
          <w:sz w:val="24"/>
          <w:szCs w:val="24"/>
        </w:rPr>
        <w:t>2. </w:t>
      </w:r>
      <w:r w:rsidR="005A5FAD" w:rsidRPr="00DA0421">
        <w:rPr>
          <w:rFonts w:ascii="Book Antiqua" w:hAnsi="Book Antiqua" w:cs="Arial"/>
          <w:sz w:val="24"/>
          <w:szCs w:val="24"/>
        </w:rPr>
        <w:t>Wykonawca jest obowiązany wykonywać</w:t>
      </w:r>
      <w:r w:rsidR="00090095">
        <w:rPr>
          <w:rFonts w:ascii="Book Antiqua" w:hAnsi="Book Antiqua" w:cs="Arial"/>
          <w:sz w:val="24"/>
          <w:szCs w:val="24"/>
        </w:rPr>
        <w:t xml:space="preserve"> </w:t>
      </w:r>
      <w:r w:rsidR="00F87439">
        <w:rPr>
          <w:rFonts w:ascii="Book Antiqua" w:hAnsi="Book Antiqua" w:cs="Arial"/>
          <w:sz w:val="24"/>
          <w:szCs w:val="24"/>
        </w:rPr>
        <w:t>umowę</w:t>
      </w:r>
      <w:r w:rsidR="00464F52" w:rsidRPr="00DA0421">
        <w:rPr>
          <w:rFonts w:ascii="Book Antiqua" w:hAnsi="Book Antiqua" w:cs="Arial"/>
          <w:sz w:val="24"/>
          <w:szCs w:val="24"/>
        </w:rPr>
        <w:t xml:space="preserve"> i</w:t>
      </w:r>
      <w:r w:rsidR="005A5FAD" w:rsidRPr="00DA0421">
        <w:rPr>
          <w:rFonts w:ascii="Book Antiqua" w:hAnsi="Book Antiqua" w:cs="Arial"/>
          <w:sz w:val="24"/>
          <w:szCs w:val="24"/>
        </w:rPr>
        <w:t xml:space="preserve"> wszelkie obowiązki wynikające z niniejszej </w:t>
      </w:r>
      <w:r w:rsidRPr="00DA0421">
        <w:rPr>
          <w:rFonts w:ascii="Book Antiqua" w:hAnsi="Book Antiqua" w:cs="Arial"/>
          <w:sz w:val="24"/>
          <w:szCs w:val="24"/>
        </w:rPr>
        <w:t>u</w:t>
      </w:r>
      <w:r w:rsidR="005A5FAD" w:rsidRPr="00DA0421">
        <w:rPr>
          <w:rFonts w:ascii="Book Antiqua" w:hAnsi="Book Antiqua" w:cs="Arial"/>
          <w:sz w:val="24"/>
          <w:szCs w:val="24"/>
        </w:rPr>
        <w:t xml:space="preserve">mowy osobiście i nie może powierzyć wykonania </w:t>
      </w:r>
      <w:r w:rsidRPr="00DA0421">
        <w:rPr>
          <w:rFonts w:ascii="Book Antiqua" w:hAnsi="Book Antiqua" w:cs="Arial"/>
          <w:sz w:val="24"/>
          <w:szCs w:val="24"/>
        </w:rPr>
        <w:t>d</w:t>
      </w:r>
      <w:r w:rsidR="005A5FAD" w:rsidRPr="00DA0421">
        <w:rPr>
          <w:rFonts w:ascii="Book Antiqua" w:hAnsi="Book Antiqua" w:cs="Arial"/>
          <w:sz w:val="24"/>
          <w:szCs w:val="24"/>
        </w:rPr>
        <w:t xml:space="preserve">okumentacji </w:t>
      </w:r>
      <w:r w:rsidR="00F963F1" w:rsidRPr="00DA0421">
        <w:rPr>
          <w:rFonts w:ascii="Book Antiqua" w:hAnsi="Book Antiqua" w:cs="Arial"/>
          <w:sz w:val="24"/>
          <w:szCs w:val="24"/>
        </w:rPr>
        <w:t xml:space="preserve">bez zgody Zamawiającego </w:t>
      </w:r>
      <w:r w:rsidR="005A5FAD" w:rsidRPr="00DA0421">
        <w:rPr>
          <w:rFonts w:ascii="Book Antiqua" w:hAnsi="Book Antiqua" w:cs="Arial"/>
          <w:sz w:val="24"/>
          <w:szCs w:val="24"/>
        </w:rPr>
        <w:t xml:space="preserve">w całości lub w jakiejkolwiek części podwykonawcom i dalszym podwykonawcom. </w:t>
      </w:r>
    </w:p>
    <w:p w14:paraId="70FD8CC3" w14:textId="6FF4F922" w:rsidR="005A5FAD" w:rsidRPr="00DA0421" w:rsidRDefault="0083537C" w:rsidP="0083537C">
      <w:pPr>
        <w:spacing w:after="0"/>
        <w:ind w:firstLine="284"/>
        <w:jc w:val="both"/>
        <w:rPr>
          <w:rFonts w:ascii="Book Antiqua" w:hAnsi="Book Antiqua" w:cs="Arial"/>
          <w:sz w:val="24"/>
          <w:szCs w:val="24"/>
        </w:rPr>
      </w:pPr>
      <w:r w:rsidRPr="00DA0421">
        <w:rPr>
          <w:rFonts w:ascii="Book Antiqua" w:hAnsi="Book Antiqua" w:cs="Arial"/>
          <w:sz w:val="24"/>
          <w:szCs w:val="24"/>
        </w:rPr>
        <w:t>3. </w:t>
      </w:r>
      <w:r w:rsidR="005A5FAD" w:rsidRPr="00DA0421">
        <w:rPr>
          <w:rFonts w:ascii="Book Antiqua" w:hAnsi="Book Antiqua" w:cs="Arial"/>
          <w:sz w:val="24"/>
          <w:szCs w:val="24"/>
        </w:rPr>
        <w:t xml:space="preserve">Koszt wszystkich materiałów i informacji koniecznych dla wykonania </w:t>
      </w:r>
      <w:r w:rsidRPr="00DA0421">
        <w:rPr>
          <w:rFonts w:ascii="Book Antiqua" w:hAnsi="Book Antiqua" w:cs="Arial"/>
          <w:sz w:val="24"/>
          <w:szCs w:val="24"/>
        </w:rPr>
        <w:t>d</w:t>
      </w:r>
      <w:r w:rsidR="005A5FAD" w:rsidRPr="00DA0421">
        <w:rPr>
          <w:rFonts w:ascii="Book Antiqua" w:hAnsi="Book Antiqua" w:cs="Arial"/>
          <w:sz w:val="24"/>
          <w:szCs w:val="24"/>
        </w:rPr>
        <w:t>okumentacji ponosi Wykonawca. Wskazane koszty są już zawarte w wynagrodzeniu Wykonawcy</w:t>
      </w:r>
      <w:r w:rsidR="00F87439">
        <w:rPr>
          <w:rFonts w:ascii="Book Antiqua" w:hAnsi="Book Antiqua" w:cs="Arial"/>
          <w:sz w:val="24"/>
          <w:szCs w:val="24"/>
        </w:rPr>
        <w:t>.</w:t>
      </w:r>
      <w:r w:rsidR="005A5FAD" w:rsidRPr="00DA0421">
        <w:rPr>
          <w:rFonts w:ascii="Book Antiqua" w:hAnsi="Book Antiqua" w:cs="Arial"/>
          <w:sz w:val="24"/>
          <w:szCs w:val="24"/>
        </w:rPr>
        <w:t xml:space="preserve"> </w:t>
      </w:r>
    </w:p>
    <w:p w14:paraId="4A0E0FA6" w14:textId="77777777" w:rsidR="005A5FAD" w:rsidRPr="00DA0421" w:rsidRDefault="005A5FAD" w:rsidP="000C3BFB">
      <w:pPr>
        <w:spacing w:after="0"/>
        <w:ind w:left="284"/>
        <w:jc w:val="both"/>
        <w:rPr>
          <w:rFonts w:ascii="Book Antiqua" w:hAnsi="Book Antiqua" w:cs="Arial"/>
          <w:b/>
          <w:sz w:val="24"/>
          <w:szCs w:val="24"/>
        </w:rPr>
      </w:pPr>
    </w:p>
    <w:p w14:paraId="187B220F" w14:textId="77777777" w:rsidR="000C3BFB" w:rsidRPr="00DA0421" w:rsidRDefault="000C3BFB" w:rsidP="00BA17A9">
      <w:pPr>
        <w:ind w:left="284"/>
        <w:rPr>
          <w:rFonts w:ascii="Book Antiqua" w:hAnsi="Book Antiqua" w:cs="Arial"/>
          <w:b/>
          <w:sz w:val="24"/>
          <w:szCs w:val="24"/>
        </w:rPr>
      </w:pPr>
      <w:r w:rsidRPr="00DA0421">
        <w:rPr>
          <w:rFonts w:ascii="Book Antiqua" w:hAnsi="Book Antiqua" w:cs="Arial"/>
          <w:b/>
          <w:sz w:val="24"/>
          <w:szCs w:val="24"/>
        </w:rPr>
        <w:t>§ 6. [</w:t>
      </w:r>
      <w:r w:rsidR="005A5FAD" w:rsidRPr="00DA0421">
        <w:rPr>
          <w:rFonts w:ascii="Book Antiqua" w:hAnsi="Book Antiqua" w:cs="Arial"/>
          <w:b/>
          <w:sz w:val="24"/>
          <w:szCs w:val="24"/>
        </w:rPr>
        <w:t>Termin wykonania i odbiór końcowy</w:t>
      </w:r>
      <w:r w:rsidRPr="00DA0421">
        <w:rPr>
          <w:rFonts w:ascii="Book Antiqua" w:hAnsi="Book Antiqua" w:cs="Arial"/>
          <w:b/>
          <w:sz w:val="24"/>
          <w:szCs w:val="24"/>
        </w:rPr>
        <w:t>]</w:t>
      </w:r>
    </w:p>
    <w:p w14:paraId="46D64941" w14:textId="77777777" w:rsidR="005A5FAD" w:rsidRPr="00DA0421" w:rsidRDefault="000C3BFB" w:rsidP="008D530B">
      <w:pPr>
        <w:spacing w:after="0"/>
        <w:ind w:firstLine="284"/>
        <w:jc w:val="both"/>
        <w:rPr>
          <w:rFonts w:ascii="Book Antiqua" w:hAnsi="Book Antiqua" w:cs="Arial"/>
          <w:sz w:val="24"/>
          <w:szCs w:val="24"/>
        </w:rPr>
      </w:pPr>
      <w:r w:rsidRPr="00DA0421">
        <w:rPr>
          <w:rFonts w:ascii="Book Antiqua" w:hAnsi="Book Antiqua" w:cs="Arial"/>
          <w:sz w:val="24"/>
          <w:szCs w:val="24"/>
        </w:rPr>
        <w:t>1. </w:t>
      </w:r>
      <w:r w:rsidR="005A5FAD" w:rsidRPr="00DA0421">
        <w:rPr>
          <w:rFonts w:ascii="Book Antiqua" w:hAnsi="Book Antiqua" w:cs="Arial"/>
          <w:sz w:val="24"/>
          <w:szCs w:val="24"/>
        </w:rPr>
        <w:t xml:space="preserve">Termin rozpoczęcia realizacji obowiązków wynikających z niniejszej </w:t>
      </w:r>
      <w:r w:rsidRPr="00DA0421">
        <w:rPr>
          <w:rFonts w:ascii="Book Antiqua" w:hAnsi="Book Antiqua" w:cs="Arial"/>
          <w:sz w:val="24"/>
          <w:szCs w:val="24"/>
        </w:rPr>
        <w:t>u</w:t>
      </w:r>
      <w:r w:rsidR="005A5FAD" w:rsidRPr="00DA0421">
        <w:rPr>
          <w:rFonts w:ascii="Book Antiqua" w:hAnsi="Book Antiqua" w:cs="Arial"/>
          <w:sz w:val="24"/>
          <w:szCs w:val="24"/>
        </w:rPr>
        <w:t xml:space="preserve">mowy ustala się na dzień zawarcia niniejszej Umowy. </w:t>
      </w:r>
    </w:p>
    <w:p w14:paraId="25C5181C" w14:textId="1CD3B8B5" w:rsidR="005A5FAD" w:rsidRPr="00DA0421" w:rsidRDefault="000C3BFB" w:rsidP="003A239F">
      <w:pPr>
        <w:spacing w:after="0"/>
        <w:ind w:firstLine="284"/>
        <w:jc w:val="both"/>
        <w:rPr>
          <w:rFonts w:ascii="Book Antiqua" w:hAnsi="Book Antiqua" w:cs="Arial"/>
          <w:sz w:val="24"/>
          <w:szCs w:val="24"/>
        </w:rPr>
      </w:pPr>
      <w:r w:rsidRPr="00DA0421">
        <w:rPr>
          <w:rFonts w:ascii="Book Antiqua" w:hAnsi="Book Antiqua" w:cs="Arial"/>
          <w:sz w:val="24"/>
          <w:szCs w:val="24"/>
        </w:rPr>
        <w:t xml:space="preserve">2. </w:t>
      </w:r>
      <w:r w:rsidR="005A5FAD" w:rsidRPr="00DA0421">
        <w:rPr>
          <w:rFonts w:ascii="Book Antiqua" w:hAnsi="Book Antiqua" w:cs="Arial"/>
          <w:sz w:val="24"/>
          <w:szCs w:val="24"/>
        </w:rPr>
        <w:t xml:space="preserve">Ostateczny termin wykonania </w:t>
      </w:r>
      <w:r w:rsidRPr="00DA0421">
        <w:rPr>
          <w:rFonts w:ascii="Book Antiqua" w:hAnsi="Book Antiqua" w:cs="Arial"/>
          <w:sz w:val="24"/>
          <w:szCs w:val="24"/>
        </w:rPr>
        <w:t>d</w:t>
      </w:r>
      <w:r w:rsidR="005A5FAD" w:rsidRPr="00DA0421">
        <w:rPr>
          <w:rFonts w:ascii="Book Antiqua" w:hAnsi="Book Antiqua" w:cs="Arial"/>
          <w:sz w:val="24"/>
          <w:szCs w:val="24"/>
        </w:rPr>
        <w:t>okumentacji ustala si</w:t>
      </w:r>
      <w:r w:rsidR="00A042A8" w:rsidRPr="00DA0421">
        <w:rPr>
          <w:rFonts w:ascii="Book Antiqua" w:hAnsi="Book Antiqua" w:cs="Arial"/>
          <w:sz w:val="24"/>
          <w:szCs w:val="24"/>
        </w:rPr>
        <w:t xml:space="preserve">ę </w:t>
      </w:r>
      <w:r w:rsidR="00A042A8" w:rsidRPr="00FE451A">
        <w:rPr>
          <w:rFonts w:ascii="Book Antiqua" w:hAnsi="Book Antiqua" w:cs="Arial"/>
          <w:color w:val="000000" w:themeColor="text1"/>
          <w:sz w:val="24"/>
          <w:szCs w:val="24"/>
        </w:rPr>
        <w:t xml:space="preserve">na dzień </w:t>
      </w:r>
      <w:r w:rsidR="004C589C" w:rsidRPr="00FE451A">
        <w:rPr>
          <w:rFonts w:ascii="Book Antiqua" w:hAnsi="Book Antiqua" w:cs="Arial"/>
          <w:b/>
          <w:color w:val="000000" w:themeColor="text1"/>
          <w:sz w:val="24"/>
          <w:szCs w:val="24"/>
        </w:rPr>
        <w:t>………..</w:t>
      </w:r>
      <w:r w:rsidR="005A5FAD" w:rsidRPr="00FE451A">
        <w:rPr>
          <w:rFonts w:ascii="Book Antiqua" w:hAnsi="Book Antiqua" w:cs="Arial"/>
          <w:b/>
          <w:color w:val="000000" w:themeColor="text1"/>
          <w:sz w:val="24"/>
          <w:szCs w:val="24"/>
        </w:rPr>
        <w:t xml:space="preserve"> </w:t>
      </w:r>
      <w:r w:rsidR="005A5FAD" w:rsidRPr="00DA0421">
        <w:rPr>
          <w:rFonts w:ascii="Book Antiqua" w:hAnsi="Book Antiqua" w:cs="Arial"/>
          <w:b/>
          <w:sz w:val="24"/>
          <w:szCs w:val="24"/>
        </w:rPr>
        <w:t>r.</w:t>
      </w:r>
      <w:r w:rsidR="005A5FAD" w:rsidRPr="00DA0421">
        <w:rPr>
          <w:rFonts w:ascii="Book Antiqua" w:hAnsi="Book Antiqua" w:cs="Arial"/>
          <w:sz w:val="24"/>
          <w:szCs w:val="24"/>
        </w:rPr>
        <w:t xml:space="preserve"> Przez ostateczny termin wykonania </w:t>
      </w:r>
      <w:r w:rsidRPr="00DA0421">
        <w:rPr>
          <w:rFonts w:ascii="Book Antiqua" w:hAnsi="Book Antiqua" w:cs="Arial"/>
          <w:sz w:val="24"/>
          <w:szCs w:val="24"/>
        </w:rPr>
        <w:t>d</w:t>
      </w:r>
      <w:r w:rsidR="005A5FAD" w:rsidRPr="00DA0421">
        <w:rPr>
          <w:rFonts w:ascii="Book Antiqua" w:hAnsi="Book Antiqua" w:cs="Arial"/>
          <w:sz w:val="24"/>
          <w:szCs w:val="24"/>
        </w:rPr>
        <w:t>okumentacji rozumie się dokonanie przez Strony bezusterkowego</w:t>
      </w:r>
      <w:r w:rsidR="00DC4710" w:rsidRPr="00DA0421">
        <w:rPr>
          <w:rFonts w:ascii="Book Antiqua" w:hAnsi="Book Antiqua" w:cs="Arial"/>
          <w:sz w:val="24"/>
          <w:szCs w:val="24"/>
        </w:rPr>
        <w:t xml:space="preserve"> odbioru końcowego </w:t>
      </w:r>
      <w:r w:rsidR="00F87439">
        <w:rPr>
          <w:rFonts w:ascii="Book Antiqua" w:hAnsi="Book Antiqua" w:cs="Arial"/>
          <w:sz w:val="24"/>
          <w:szCs w:val="24"/>
        </w:rPr>
        <w:t>przedmiotu umowy.</w:t>
      </w:r>
    </w:p>
    <w:p w14:paraId="153AA751" w14:textId="77777777" w:rsidR="005A5FAD" w:rsidRPr="00DA0421" w:rsidRDefault="003A239F" w:rsidP="003A239F">
      <w:pPr>
        <w:spacing w:after="0"/>
        <w:ind w:firstLine="284"/>
        <w:jc w:val="both"/>
        <w:rPr>
          <w:rFonts w:ascii="Book Antiqua" w:hAnsi="Book Antiqua" w:cs="Arial"/>
          <w:sz w:val="24"/>
          <w:szCs w:val="24"/>
        </w:rPr>
      </w:pPr>
      <w:r w:rsidRPr="00DA0421">
        <w:rPr>
          <w:rFonts w:ascii="Book Antiqua" w:hAnsi="Book Antiqua" w:cs="Arial"/>
          <w:sz w:val="24"/>
          <w:szCs w:val="24"/>
        </w:rPr>
        <w:t>3. </w:t>
      </w:r>
      <w:r w:rsidR="005A5FAD" w:rsidRPr="00DA0421">
        <w:rPr>
          <w:rFonts w:ascii="Book Antiqua" w:hAnsi="Book Antiqua" w:cs="Arial"/>
          <w:sz w:val="24"/>
          <w:szCs w:val="24"/>
        </w:rPr>
        <w:t xml:space="preserve">Odbiór końcowy </w:t>
      </w:r>
      <w:r w:rsidR="000C3BFB" w:rsidRPr="00DA0421">
        <w:rPr>
          <w:rFonts w:ascii="Book Antiqua" w:hAnsi="Book Antiqua" w:cs="Arial"/>
          <w:sz w:val="24"/>
          <w:szCs w:val="24"/>
        </w:rPr>
        <w:t>d</w:t>
      </w:r>
      <w:r w:rsidR="005A5FAD" w:rsidRPr="00DA0421">
        <w:rPr>
          <w:rFonts w:ascii="Book Antiqua" w:hAnsi="Book Antiqua" w:cs="Arial"/>
          <w:sz w:val="24"/>
          <w:szCs w:val="24"/>
        </w:rPr>
        <w:t xml:space="preserve">okumentacji nastąpi na podstawie bezusterkowego protokołu odbioru końcowego, podpisanego przez Zamawiającego i Wykonawcę. </w:t>
      </w:r>
    </w:p>
    <w:p w14:paraId="06318A4C" w14:textId="77777777" w:rsidR="005A5FAD" w:rsidRPr="00DA0421" w:rsidRDefault="003A239F" w:rsidP="003A239F">
      <w:pPr>
        <w:spacing w:after="0"/>
        <w:ind w:firstLine="284"/>
        <w:jc w:val="both"/>
        <w:rPr>
          <w:rFonts w:ascii="Book Antiqua" w:hAnsi="Book Antiqua" w:cs="Arial"/>
          <w:sz w:val="24"/>
          <w:szCs w:val="24"/>
        </w:rPr>
      </w:pPr>
      <w:r w:rsidRPr="00DA0421">
        <w:rPr>
          <w:rFonts w:ascii="Book Antiqua" w:hAnsi="Book Antiqua" w:cs="Arial"/>
          <w:sz w:val="24"/>
          <w:szCs w:val="24"/>
        </w:rPr>
        <w:t>4. </w:t>
      </w:r>
      <w:r w:rsidR="005A5FAD" w:rsidRPr="00DA0421">
        <w:rPr>
          <w:rFonts w:ascii="Book Antiqua" w:hAnsi="Book Antiqua" w:cs="Arial"/>
          <w:sz w:val="24"/>
          <w:szCs w:val="24"/>
        </w:rPr>
        <w:t xml:space="preserve">Jeżeli w trakcie odbioru zostaną stwierdzone wady </w:t>
      </w:r>
      <w:r w:rsidR="000C3BFB" w:rsidRPr="00DA0421">
        <w:rPr>
          <w:rFonts w:ascii="Book Antiqua" w:hAnsi="Book Antiqua" w:cs="Arial"/>
          <w:sz w:val="24"/>
          <w:szCs w:val="24"/>
        </w:rPr>
        <w:t>d</w:t>
      </w:r>
      <w:r w:rsidR="005A5FAD" w:rsidRPr="00DA0421">
        <w:rPr>
          <w:rFonts w:ascii="Book Antiqua" w:hAnsi="Book Antiqua" w:cs="Arial"/>
          <w:sz w:val="24"/>
          <w:szCs w:val="24"/>
        </w:rPr>
        <w:t xml:space="preserve">okumentacji lub jej jakiejkolwiek części, to Zamawiającemu przysługuje prawo do żądania usunięcia wad w </w:t>
      </w:r>
      <w:r w:rsidR="000C3BFB" w:rsidRPr="00DA0421">
        <w:rPr>
          <w:rFonts w:ascii="Book Antiqua" w:hAnsi="Book Antiqua" w:cs="Arial"/>
          <w:sz w:val="24"/>
          <w:szCs w:val="24"/>
        </w:rPr>
        <w:t>d</w:t>
      </w:r>
      <w:r w:rsidR="005A5FAD" w:rsidRPr="00DA0421">
        <w:rPr>
          <w:rFonts w:ascii="Book Antiqua" w:hAnsi="Book Antiqua" w:cs="Arial"/>
          <w:sz w:val="24"/>
          <w:szCs w:val="24"/>
        </w:rPr>
        <w:t>okumentacji, zmiany sposobu wykonywania</w:t>
      </w:r>
      <w:r w:rsidR="00090095">
        <w:rPr>
          <w:rFonts w:ascii="Book Antiqua" w:hAnsi="Book Antiqua" w:cs="Arial"/>
          <w:sz w:val="24"/>
          <w:szCs w:val="24"/>
        </w:rPr>
        <w:t xml:space="preserve"> </w:t>
      </w:r>
      <w:r w:rsidR="000C3BFB" w:rsidRPr="00DA0421">
        <w:rPr>
          <w:rFonts w:ascii="Book Antiqua" w:hAnsi="Book Antiqua" w:cs="Arial"/>
          <w:sz w:val="24"/>
          <w:szCs w:val="24"/>
        </w:rPr>
        <w:t>d</w:t>
      </w:r>
      <w:r w:rsidR="00464F52" w:rsidRPr="00DA0421">
        <w:rPr>
          <w:rFonts w:ascii="Book Antiqua" w:hAnsi="Book Antiqua" w:cs="Arial"/>
          <w:sz w:val="24"/>
          <w:szCs w:val="24"/>
        </w:rPr>
        <w:t>okumentacji lub jej jakiejkolwiek części</w:t>
      </w:r>
      <w:r w:rsidR="005A5FAD" w:rsidRPr="00DA0421">
        <w:rPr>
          <w:rFonts w:ascii="Book Antiqua" w:hAnsi="Book Antiqua" w:cs="Arial"/>
          <w:sz w:val="24"/>
          <w:szCs w:val="24"/>
        </w:rPr>
        <w:t xml:space="preserve"> i wyznaczenia Wykonawcy w tym celu ter</w:t>
      </w:r>
      <w:r w:rsidR="003E7284" w:rsidRPr="00DA0421">
        <w:rPr>
          <w:rFonts w:ascii="Book Antiqua" w:hAnsi="Book Antiqua" w:cs="Arial"/>
          <w:sz w:val="24"/>
          <w:szCs w:val="24"/>
        </w:rPr>
        <w:t>minu. W razie upływu terminu, o </w:t>
      </w:r>
      <w:r w:rsidR="005A5FAD" w:rsidRPr="00DA0421">
        <w:rPr>
          <w:rFonts w:ascii="Book Antiqua" w:hAnsi="Book Antiqua" w:cs="Arial"/>
          <w:sz w:val="24"/>
          <w:szCs w:val="24"/>
        </w:rPr>
        <w:t xml:space="preserve">jakim mowa w zdaniu pierwszym Zamawiający jest uprawniony według wyboru własnego do powierzenia dalszego wykonania </w:t>
      </w:r>
      <w:r w:rsidR="000C3BFB" w:rsidRPr="00DA0421">
        <w:rPr>
          <w:rFonts w:ascii="Book Antiqua" w:hAnsi="Book Antiqua" w:cs="Arial"/>
          <w:sz w:val="24"/>
          <w:szCs w:val="24"/>
        </w:rPr>
        <w:t>d</w:t>
      </w:r>
      <w:r w:rsidR="005A5FAD" w:rsidRPr="00DA0421">
        <w:rPr>
          <w:rFonts w:ascii="Book Antiqua" w:hAnsi="Book Antiqua" w:cs="Arial"/>
          <w:sz w:val="24"/>
          <w:szCs w:val="24"/>
        </w:rPr>
        <w:t xml:space="preserve">okumentacji innej osobie na koszt </w:t>
      </w:r>
      <w:r w:rsidRPr="00DA0421">
        <w:rPr>
          <w:rFonts w:ascii="Book Antiqua" w:hAnsi="Book Antiqua" w:cs="Arial"/>
          <w:sz w:val="24"/>
          <w:szCs w:val="24"/>
        </w:rPr>
        <w:br/>
      </w:r>
      <w:r w:rsidR="005A5FAD" w:rsidRPr="00DA0421">
        <w:rPr>
          <w:rFonts w:ascii="Book Antiqua" w:hAnsi="Book Antiqua" w:cs="Arial"/>
          <w:sz w:val="24"/>
          <w:szCs w:val="24"/>
        </w:rPr>
        <w:t xml:space="preserve">i niebezpieczeństwo Wykonawcy lub odstąpienia od </w:t>
      </w:r>
      <w:r w:rsidR="000C3BFB" w:rsidRPr="00DA0421">
        <w:rPr>
          <w:rFonts w:ascii="Book Antiqua" w:hAnsi="Book Antiqua" w:cs="Arial"/>
          <w:sz w:val="24"/>
          <w:szCs w:val="24"/>
        </w:rPr>
        <w:t>u</w:t>
      </w:r>
      <w:r w:rsidR="005A5FAD" w:rsidRPr="00DA0421">
        <w:rPr>
          <w:rFonts w:ascii="Book Antiqua" w:hAnsi="Book Antiqua" w:cs="Arial"/>
          <w:sz w:val="24"/>
          <w:szCs w:val="24"/>
        </w:rPr>
        <w:t xml:space="preserve">mowy. </w:t>
      </w:r>
    </w:p>
    <w:p w14:paraId="35933E1B" w14:textId="6D16D0D1" w:rsidR="005A5FAD" w:rsidRPr="00DA0421" w:rsidRDefault="003A239F" w:rsidP="003A239F">
      <w:pPr>
        <w:spacing w:after="0"/>
        <w:ind w:firstLine="284"/>
        <w:jc w:val="both"/>
        <w:rPr>
          <w:rFonts w:ascii="Book Antiqua" w:hAnsi="Book Antiqua" w:cs="Arial"/>
          <w:sz w:val="24"/>
          <w:szCs w:val="24"/>
        </w:rPr>
      </w:pPr>
      <w:r w:rsidRPr="00DA0421">
        <w:rPr>
          <w:rFonts w:ascii="Book Antiqua" w:hAnsi="Book Antiqua" w:cs="Arial"/>
          <w:sz w:val="24"/>
          <w:szCs w:val="24"/>
        </w:rPr>
        <w:t>5. </w:t>
      </w:r>
      <w:r w:rsidR="005A5FAD" w:rsidRPr="00DA0421">
        <w:rPr>
          <w:rFonts w:ascii="Book Antiqua" w:hAnsi="Book Antiqua" w:cs="Arial"/>
          <w:sz w:val="24"/>
          <w:szCs w:val="24"/>
        </w:rPr>
        <w:t xml:space="preserve">Jeżeli w trakcie czynności odbioru końcowego, Zamawiający stwierdzi, </w:t>
      </w:r>
      <w:r w:rsidRPr="00DA0421">
        <w:rPr>
          <w:rFonts w:ascii="Book Antiqua" w:hAnsi="Book Antiqua" w:cs="Arial"/>
          <w:sz w:val="24"/>
          <w:szCs w:val="24"/>
        </w:rPr>
        <w:br/>
      </w:r>
      <w:r w:rsidR="005A5FAD" w:rsidRPr="00DA0421">
        <w:rPr>
          <w:rFonts w:ascii="Book Antiqua" w:hAnsi="Book Antiqua" w:cs="Arial"/>
          <w:sz w:val="24"/>
          <w:szCs w:val="24"/>
        </w:rPr>
        <w:t xml:space="preserve">że </w:t>
      </w:r>
      <w:r w:rsidR="00F87439">
        <w:rPr>
          <w:rFonts w:ascii="Book Antiqua" w:hAnsi="Book Antiqua" w:cs="Arial"/>
          <w:sz w:val="24"/>
          <w:szCs w:val="24"/>
        </w:rPr>
        <w:t>przedmiot umowy</w:t>
      </w:r>
      <w:r w:rsidR="005A5FAD" w:rsidRPr="00DA0421">
        <w:rPr>
          <w:rFonts w:ascii="Book Antiqua" w:hAnsi="Book Antiqua" w:cs="Arial"/>
          <w:sz w:val="24"/>
          <w:szCs w:val="24"/>
        </w:rPr>
        <w:t xml:space="preserve"> lub je</w:t>
      </w:r>
      <w:r w:rsidR="00F87439">
        <w:rPr>
          <w:rFonts w:ascii="Book Antiqua" w:hAnsi="Book Antiqua" w:cs="Arial"/>
          <w:sz w:val="24"/>
          <w:szCs w:val="24"/>
        </w:rPr>
        <w:t>go</w:t>
      </w:r>
      <w:r w:rsidR="005A5FAD" w:rsidRPr="00DA0421">
        <w:rPr>
          <w:rFonts w:ascii="Book Antiqua" w:hAnsi="Book Antiqua" w:cs="Arial"/>
          <w:sz w:val="24"/>
          <w:szCs w:val="24"/>
        </w:rPr>
        <w:t xml:space="preserve"> jakiejkolwiek części, nie została wykonana w całości lub ma istotne wady, albo też nie została przekazana kompletnie, wówczas Zamawiający może odmówić dokonania odbioru. Koszt ponownego odbioru końcowego ponosi Wykonawca. Powyższe zasady stosuje się w przypadku kolejnych bezskutecznych odbiorów. </w:t>
      </w:r>
    </w:p>
    <w:p w14:paraId="6CC269FF" w14:textId="77777777" w:rsidR="005A5FAD" w:rsidRPr="00DA0421" w:rsidRDefault="003A239F" w:rsidP="003A239F">
      <w:pPr>
        <w:spacing w:after="0"/>
        <w:ind w:firstLine="284"/>
        <w:jc w:val="both"/>
        <w:rPr>
          <w:rFonts w:ascii="Book Antiqua" w:hAnsi="Book Antiqua" w:cs="Arial"/>
          <w:sz w:val="24"/>
          <w:szCs w:val="24"/>
        </w:rPr>
      </w:pPr>
      <w:r w:rsidRPr="00DA0421">
        <w:rPr>
          <w:rFonts w:ascii="Book Antiqua" w:hAnsi="Book Antiqua" w:cs="Arial"/>
          <w:sz w:val="24"/>
          <w:szCs w:val="24"/>
        </w:rPr>
        <w:t>6. </w:t>
      </w:r>
      <w:r w:rsidR="005A5FAD" w:rsidRPr="00DA0421">
        <w:rPr>
          <w:rFonts w:ascii="Book Antiqua" w:hAnsi="Book Antiqua" w:cs="Arial"/>
          <w:sz w:val="24"/>
          <w:szCs w:val="24"/>
        </w:rPr>
        <w:t xml:space="preserve">Wykonawcy nie przysługuje wynagrodzenie za prace, materiały i urządzenia użyte do usunięcia wad. </w:t>
      </w:r>
    </w:p>
    <w:p w14:paraId="796953D2" w14:textId="77777777" w:rsidR="005A5FAD" w:rsidRPr="00DA0421" w:rsidRDefault="003A239F" w:rsidP="003A239F">
      <w:pPr>
        <w:spacing w:after="0"/>
        <w:ind w:firstLine="284"/>
        <w:jc w:val="both"/>
        <w:rPr>
          <w:rFonts w:ascii="Book Antiqua" w:hAnsi="Book Antiqua" w:cs="Arial"/>
          <w:sz w:val="24"/>
          <w:szCs w:val="24"/>
        </w:rPr>
      </w:pPr>
      <w:r w:rsidRPr="00DA0421">
        <w:rPr>
          <w:rFonts w:ascii="Book Antiqua" w:hAnsi="Book Antiqua" w:cs="Arial"/>
          <w:sz w:val="24"/>
          <w:szCs w:val="24"/>
        </w:rPr>
        <w:t>7. </w:t>
      </w:r>
      <w:r w:rsidR="005A5FAD" w:rsidRPr="00DA0421">
        <w:rPr>
          <w:rFonts w:ascii="Book Antiqua" w:hAnsi="Book Antiqua" w:cs="Arial"/>
          <w:sz w:val="24"/>
          <w:szCs w:val="24"/>
        </w:rPr>
        <w:t xml:space="preserve">Z czynności odbioru końcowego będzie spisany protokół zawierający wszystkie ustalenia dokonane w toku odbioru, jak też terminy wyznaczone na usunięcie stwierdzonych wad w przedmiocie odbioru. </w:t>
      </w:r>
    </w:p>
    <w:p w14:paraId="58C1869D" w14:textId="77777777" w:rsidR="005A5FAD" w:rsidRPr="00DA0421" w:rsidRDefault="003A239F" w:rsidP="003A239F">
      <w:pPr>
        <w:spacing w:after="0"/>
        <w:ind w:firstLine="284"/>
        <w:jc w:val="both"/>
        <w:rPr>
          <w:rFonts w:ascii="Book Antiqua" w:hAnsi="Book Antiqua" w:cs="Arial"/>
          <w:sz w:val="24"/>
          <w:szCs w:val="24"/>
        </w:rPr>
      </w:pPr>
      <w:r w:rsidRPr="00DA0421">
        <w:rPr>
          <w:rFonts w:ascii="Book Antiqua" w:hAnsi="Book Antiqua" w:cs="Arial"/>
          <w:sz w:val="24"/>
          <w:szCs w:val="24"/>
        </w:rPr>
        <w:t>8. </w:t>
      </w:r>
      <w:r w:rsidR="005A5FAD" w:rsidRPr="00DA0421">
        <w:rPr>
          <w:rFonts w:ascii="Book Antiqua" w:hAnsi="Book Antiqua" w:cs="Arial"/>
          <w:sz w:val="24"/>
          <w:szCs w:val="24"/>
        </w:rPr>
        <w:t xml:space="preserve">Odbiór końcowy jest dokonany po złożeniu stosownego oświadczenia przez Zamawiającego w protokole odbioru końcowego lub po potwierdzeniu przez Zamawiającego w w/w protokole usunięcia wszystkich wad stwierdzonych w tym odbiorze. </w:t>
      </w:r>
    </w:p>
    <w:p w14:paraId="13562176" w14:textId="77777777" w:rsidR="000C3BFB" w:rsidRPr="00DA0421" w:rsidRDefault="003A239F" w:rsidP="003A239F">
      <w:pPr>
        <w:spacing w:after="0"/>
        <w:ind w:firstLine="284"/>
        <w:jc w:val="both"/>
        <w:rPr>
          <w:rFonts w:ascii="Book Antiqua" w:hAnsi="Book Antiqua" w:cs="Arial"/>
          <w:sz w:val="24"/>
          <w:szCs w:val="24"/>
        </w:rPr>
      </w:pPr>
      <w:r w:rsidRPr="00DA0421">
        <w:rPr>
          <w:rFonts w:ascii="Book Antiqua" w:hAnsi="Book Antiqua" w:cs="Arial"/>
          <w:sz w:val="24"/>
          <w:szCs w:val="24"/>
        </w:rPr>
        <w:lastRenderedPageBreak/>
        <w:t>9. </w:t>
      </w:r>
      <w:r w:rsidR="000C3BFB" w:rsidRPr="00DA0421">
        <w:rPr>
          <w:rFonts w:ascii="Book Antiqua" w:hAnsi="Book Antiqua" w:cs="Arial"/>
          <w:sz w:val="24"/>
          <w:szCs w:val="24"/>
        </w:rPr>
        <w:t>Dokumentacja z procesu odbiorów może być przesyłana w formie elektronicznej pomiędzy stronami.</w:t>
      </w:r>
    </w:p>
    <w:p w14:paraId="6A4E58F9" w14:textId="77777777" w:rsidR="005A5FAD" w:rsidRPr="00DA0421" w:rsidRDefault="005A5FAD" w:rsidP="0031668A">
      <w:pPr>
        <w:spacing w:after="0"/>
        <w:jc w:val="both"/>
        <w:rPr>
          <w:rFonts w:ascii="Book Antiqua" w:hAnsi="Book Antiqua" w:cs="Arial"/>
          <w:sz w:val="24"/>
          <w:szCs w:val="24"/>
        </w:rPr>
      </w:pPr>
    </w:p>
    <w:p w14:paraId="5AB82FA2" w14:textId="77777777" w:rsidR="005A5FAD" w:rsidRPr="00DA0421" w:rsidRDefault="005A5FAD" w:rsidP="00BA17A9">
      <w:pPr>
        <w:ind w:firstLine="284"/>
        <w:rPr>
          <w:rFonts w:ascii="Book Antiqua" w:hAnsi="Book Antiqua" w:cs="Arial"/>
          <w:b/>
          <w:sz w:val="24"/>
          <w:szCs w:val="24"/>
        </w:rPr>
      </w:pPr>
      <w:r w:rsidRPr="00DA0421">
        <w:rPr>
          <w:rFonts w:ascii="Book Antiqua" w:hAnsi="Book Antiqua" w:cs="Arial"/>
          <w:b/>
          <w:sz w:val="24"/>
          <w:szCs w:val="24"/>
        </w:rPr>
        <w:t>§ 7</w:t>
      </w:r>
      <w:r w:rsidR="003A239F" w:rsidRPr="00DA0421">
        <w:rPr>
          <w:rFonts w:ascii="Book Antiqua" w:hAnsi="Book Antiqua" w:cs="Arial"/>
          <w:b/>
          <w:sz w:val="24"/>
          <w:szCs w:val="24"/>
        </w:rPr>
        <w:t>. [Wynagrodzenie]</w:t>
      </w:r>
    </w:p>
    <w:p w14:paraId="67083842" w14:textId="141E8400" w:rsidR="00A042A8" w:rsidRPr="00DA0421" w:rsidRDefault="003A239F" w:rsidP="003A239F">
      <w:pPr>
        <w:spacing w:after="0"/>
        <w:ind w:firstLine="284"/>
        <w:jc w:val="both"/>
        <w:rPr>
          <w:rFonts w:ascii="Book Antiqua" w:eastAsia="Times New Roman" w:hAnsi="Book Antiqua" w:cs="Times New Roman"/>
          <w:kern w:val="1"/>
          <w:sz w:val="24"/>
          <w:szCs w:val="24"/>
          <w:lang w:eastAsia="zh-CN"/>
        </w:rPr>
      </w:pPr>
      <w:r w:rsidRPr="00DA0421">
        <w:rPr>
          <w:rFonts w:ascii="Book Antiqua" w:hAnsi="Book Antiqua" w:cs="Arial"/>
          <w:sz w:val="24"/>
          <w:szCs w:val="24"/>
        </w:rPr>
        <w:t>1. </w:t>
      </w:r>
      <w:r w:rsidR="005A5FAD" w:rsidRPr="00DA0421">
        <w:rPr>
          <w:rFonts w:ascii="Book Antiqua" w:hAnsi="Book Antiqua" w:cs="Arial"/>
          <w:sz w:val="24"/>
          <w:szCs w:val="24"/>
        </w:rPr>
        <w:t xml:space="preserve">Za wykonanie wszelkich obowiązków wynikających z niniejszej </w:t>
      </w:r>
      <w:r w:rsidRPr="00DA0421">
        <w:rPr>
          <w:rFonts w:ascii="Book Antiqua" w:hAnsi="Book Antiqua" w:cs="Arial"/>
          <w:sz w:val="24"/>
          <w:szCs w:val="24"/>
        </w:rPr>
        <w:t>u</w:t>
      </w:r>
      <w:r w:rsidR="003E7284" w:rsidRPr="00DA0421">
        <w:rPr>
          <w:rFonts w:ascii="Book Antiqua" w:hAnsi="Book Antiqua" w:cs="Arial"/>
          <w:sz w:val="24"/>
          <w:szCs w:val="24"/>
        </w:rPr>
        <w:t>mowy, tj. </w:t>
      </w:r>
      <w:r w:rsidR="005A5FAD" w:rsidRPr="00DA0421">
        <w:rPr>
          <w:rFonts w:ascii="Book Antiqua" w:hAnsi="Book Antiqua" w:cs="Arial"/>
          <w:sz w:val="24"/>
          <w:szCs w:val="24"/>
        </w:rPr>
        <w:t>Dokumentacji oraz pozostałych obowiązków Wykonawcy Zamawiający za wykonany przedmiot umowy zapłaci Wykonawcy w</w:t>
      </w:r>
      <w:r w:rsidR="00482882" w:rsidRPr="00DA0421">
        <w:rPr>
          <w:rFonts w:ascii="Book Antiqua" w:hAnsi="Book Antiqua" w:cs="Arial"/>
          <w:sz w:val="24"/>
          <w:szCs w:val="24"/>
        </w:rPr>
        <w:t xml:space="preserve">ynagrodzenie w wysokości </w:t>
      </w:r>
      <w:r w:rsidR="00923134">
        <w:rPr>
          <w:rFonts w:ascii="Book Antiqua" w:hAnsi="Book Antiqua" w:cs="Arial"/>
          <w:sz w:val="24"/>
          <w:szCs w:val="24"/>
        </w:rPr>
        <w:t>……..</w:t>
      </w:r>
      <w:r w:rsidR="00796EB8">
        <w:rPr>
          <w:rFonts w:ascii="Book Antiqua" w:hAnsi="Book Antiqua" w:cs="Arial"/>
          <w:sz w:val="24"/>
          <w:szCs w:val="24"/>
        </w:rPr>
        <w:t xml:space="preserve"> zł netto, tj.</w:t>
      </w:r>
      <w:r w:rsidR="00623E5A">
        <w:rPr>
          <w:rFonts w:ascii="Book Antiqua" w:hAnsi="Book Antiqua" w:cs="Arial"/>
          <w:sz w:val="24"/>
          <w:szCs w:val="24"/>
        </w:rPr>
        <w:t xml:space="preserve"> </w:t>
      </w:r>
      <w:r w:rsidR="00923134">
        <w:rPr>
          <w:rFonts w:ascii="Book Antiqua" w:hAnsi="Book Antiqua" w:cs="Arial"/>
          <w:b/>
          <w:sz w:val="24"/>
          <w:szCs w:val="24"/>
        </w:rPr>
        <w:t>………………</w:t>
      </w:r>
      <w:r w:rsidR="00D001E9" w:rsidRPr="00DA0421">
        <w:rPr>
          <w:rFonts w:ascii="Book Antiqua" w:hAnsi="Book Antiqua" w:cs="Arial"/>
          <w:b/>
          <w:sz w:val="24"/>
          <w:szCs w:val="24"/>
        </w:rPr>
        <w:t xml:space="preserve"> brutto </w:t>
      </w:r>
      <w:r w:rsidR="00D001E9" w:rsidRPr="00DA0421">
        <w:rPr>
          <w:rFonts w:ascii="Book Antiqua" w:hAnsi="Book Antiqua" w:cs="Arial"/>
          <w:sz w:val="24"/>
          <w:szCs w:val="24"/>
        </w:rPr>
        <w:t xml:space="preserve">(słownie: </w:t>
      </w:r>
      <w:r w:rsidR="00796EB8">
        <w:rPr>
          <w:rFonts w:ascii="Book Antiqua" w:hAnsi="Book Antiqua" w:cs="Arial"/>
          <w:sz w:val="24"/>
          <w:szCs w:val="24"/>
        </w:rPr>
        <w:t>tysiąc</w:t>
      </w:r>
      <w:r w:rsidR="00090095">
        <w:rPr>
          <w:rFonts w:ascii="Book Antiqua" w:hAnsi="Book Antiqua" w:cs="Arial"/>
          <w:sz w:val="24"/>
          <w:szCs w:val="24"/>
        </w:rPr>
        <w:t xml:space="preserve"> </w:t>
      </w:r>
      <w:r w:rsidR="00796EB8">
        <w:rPr>
          <w:rFonts w:ascii="Book Antiqua" w:hAnsi="Book Antiqua" w:cs="Arial"/>
          <w:sz w:val="24"/>
          <w:szCs w:val="24"/>
        </w:rPr>
        <w:t>osiemset czterdzieści pięć zł 00</w:t>
      </w:r>
      <w:r w:rsidR="00D001E9" w:rsidRPr="00DA0421">
        <w:rPr>
          <w:rFonts w:ascii="Book Antiqua" w:hAnsi="Book Antiqua" w:cs="Arial"/>
          <w:sz w:val="24"/>
          <w:szCs w:val="24"/>
        </w:rPr>
        <w:t>/100 gr)</w:t>
      </w:r>
      <w:r w:rsidR="00D001E9" w:rsidRPr="00DA0421">
        <w:rPr>
          <w:rFonts w:ascii="Book Antiqua" w:eastAsia="Times New Roman" w:hAnsi="Book Antiqua" w:cs="Times New Roman"/>
          <w:kern w:val="1"/>
          <w:sz w:val="24"/>
          <w:szCs w:val="24"/>
          <w:lang w:eastAsia="zh-CN"/>
        </w:rPr>
        <w:t xml:space="preserve">, </w:t>
      </w:r>
    </w:p>
    <w:p w14:paraId="41633715" w14:textId="77777777" w:rsidR="005A5FAD" w:rsidRPr="00DA0421" w:rsidRDefault="003A239F" w:rsidP="003A239F">
      <w:pPr>
        <w:spacing w:after="0"/>
        <w:ind w:firstLine="284"/>
        <w:jc w:val="both"/>
        <w:rPr>
          <w:rFonts w:ascii="Book Antiqua" w:hAnsi="Book Antiqua" w:cs="Arial"/>
          <w:sz w:val="24"/>
          <w:szCs w:val="24"/>
        </w:rPr>
      </w:pPr>
      <w:r w:rsidRPr="00DA0421">
        <w:rPr>
          <w:rFonts w:ascii="Book Antiqua" w:hAnsi="Book Antiqua" w:cs="Arial"/>
          <w:sz w:val="24"/>
          <w:szCs w:val="24"/>
        </w:rPr>
        <w:t>2. </w:t>
      </w:r>
      <w:r w:rsidR="005A5FAD" w:rsidRPr="00DA0421">
        <w:rPr>
          <w:rFonts w:ascii="Book Antiqua" w:hAnsi="Book Antiqua" w:cs="Arial"/>
          <w:sz w:val="24"/>
          <w:szCs w:val="24"/>
        </w:rPr>
        <w:t xml:space="preserve">Wynagrodzenie, o którym mowa w ust. 1 ma </w:t>
      </w:r>
      <w:r w:rsidR="005A5FAD" w:rsidRPr="00F87439">
        <w:rPr>
          <w:rFonts w:ascii="Book Antiqua" w:hAnsi="Book Antiqua" w:cs="Arial"/>
          <w:b/>
          <w:bCs/>
          <w:sz w:val="24"/>
          <w:szCs w:val="24"/>
        </w:rPr>
        <w:t>charakter ryczałtowy</w:t>
      </w:r>
      <w:r w:rsidR="005A5FAD" w:rsidRPr="00DA0421">
        <w:rPr>
          <w:rFonts w:ascii="Book Antiqua" w:hAnsi="Book Antiqua" w:cs="Arial"/>
          <w:sz w:val="24"/>
          <w:szCs w:val="24"/>
        </w:rPr>
        <w:t xml:space="preserve"> i obejmuje wszystkie koszty związane z wykonaniem </w:t>
      </w:r>
      <w:r w:rsidRPr="00DA0421">
        <w:rPr>
          <w:rFonts w:ascii="Book Antiqua" w:hAnsi="Book Antiqua" w:cs="Arial"/>
          <w:sz w:val="24"/>
          <w:szCs w:val="24"/>
        </w:rPr>
        <w:t>d</w:t>
      </w:r>
      <w:r w:rsidR="005A5FAD" w:rsidRPr="00DA0421">
        <w:rPr>
          <w:rFonts w:ascii="Book Antiqua" w:hAnsi="Book Antiqua" w:cs="Arial"/>
          <w:sz w:val="24"/>
          <w:szCs w:val="24"/>
        </w:rPr>
        <w:t xml:space="preserve">okumentacji oraz pozostałych obowiązków wynikających z niniejszej </w:t>
      </w:r>
      <w:r w:rsidRPr="00DA0421">
        <w:rPr>
          <w:rFonts w:ascii="Book Antiqua" w:hAnsi="Book Antiqua" w:cs="Arial"/>
          <w:sz w:val="24"/>
          <w:szCs w:val="24"/>
        </w:rPr>
        <w:t>u</w:t>
      </w:r>
      <w:r w:rsidR="005A5FAD" w:rsidRPr="00DA0421">
        <w:rPr>
          <w:rFonts w:ascii="Book Antiqua" w:hAnsi="Book Antiqua" w:cs="Arial"/>
          <w:sz w:val="24"/>
          <w:szCs w:val="24"/>
        </w:rPr>
        <w:t xml:space="preserve">mowy. </w:t>
      </w:r>
    </w:p>
    <w:p w14:paraId="16450B2E" w14:textId="66E2E18B" w:rsidR="005A5FAD" w:rsidRPr="00DA0421" w:rsidRDefault="003A239F" w:rsidP="00AE285A">
      <w:pPr>
        <w:spacing w:after="0"/>
        <w:ind w:firstLine="284"/>
        <w:jc w:val="both"/>
        <w:rPr>
          <w:rFonts w:ascii="Book Antiqua" w:hAnsi="Book Antiqua" w:cs="Arial"/>
          <w:sz w:val="24"/>
          <w:szCs w:val="24"/>
        </w:rPr>
      </w:pPr>
      <w:r w:rsidRPr="00DA0421">
        <w:rPr>
          <w:rFonts w:ascii="Book Antiqua" w:hAnsi="Book Antiqua" w:cs="Arial"/>
          <w:sz w:val="24"/>
          <w:szCs w:val="24"/>
        </w:rPr>
        <w:t xml:space="preserve">3. </w:t>
      </w:r>
      <w:r w:rsidR="005A5FAD" w:rsidRPr="00DA0421">
        <w:rPr>
          <w:rFonts w:ascii="Book Antiqua" w:hAnsi="Book Antiqua" w:cs="Arial"/>
          <w:sz w:val="24"/>
          <w:szCs w:val="24"/>
        </w:rPr>
        <w:t xml:space="preserve">Wynagrodzenie, o którym mowa w ust. 1 obejmuje również przeniesienie przez Wykonawcę na rzecz Zamawiającego wszelkich autorskich praw majątkowych do wykonanej </w:t>
      </w:r>
      <w:r w:rsidRPr="00DA0421">
        <w:rPr>
          <w:rFonts w:ascii="Book Antiqua" w:hAnsi="Book Antiqua" w:cs="Arial"/>
          <w:sz w:val="24"/>
          <w:szCs w:val="24"/>
        </w:rPr>
        <w:t>d</w:t>
      </w:r>
      <w:r w:rsidR="005A5FAD" w:rsidRPr="00DA0421">
        <w:rPr>
          <w:rFonts w:ascii="Book Antiqua" w:hAnsi="Book Antiqua" w:cs="Arial"/>
          <w:sz w:val="24"/>
          <w:szCs w:val="24"/>
        </w:rPr>
        <w:t xml:space="preserve">okumentacji, o której mowa § 1 </w:t>
      </w:r>
      <w:r w:rsidRPr="00DA0421">
        <w:rPr>
          <w:rFonts w:ascii="Book Antiqua" w:hAnsi="Book Antiqua" w:cs="Arial"/>
          <w:sz w:val="24"/>
          <w:szCs w:val="24"/>
        </w:rPr>
        <w:t>u</w:t>
      </w:r>
      <w:r w:rsidR="003E7284" w:rsidRPr="00DA0421">
        <w:rPr>
          <w:rFonts w:ascii="Book Antiqua" w:hAnsi="Book Antiqua" w:cs="Arial"/>
          <w:sz w:val="24"/>
          <w:szCs w:val="24"/>
        </w:rPr>
        <w:t>mowy oraz własność nośników, na </w:t>
      </w:r>
      <w:r w:rsidR="005A5FAD" w:rsidRPr="00DA0421">
        <w:rPr>
          <w:rFonts w:ascii="Book Antiqua" w:hAnsi="Book Antiqua" w:cs="Arial"/>
          <w:sz w:val="24"/>
          <w:szCs w:val="24"/>
        </w:rPr>
        <w:t>których została ona opracowana</w:t>
      </w:r>
      <w:r w:rsidR="00F87439">
        <w:rPr>
          <w:rFonts w:ascii="Book Antiqua" w:hAnsi="Book Antiqua" w:cs="Arial"/>
          <w:sz w:val="24"/>
          <w:szCs w:val="24"/>
        </w:rPr>
        <w:t xml:space="preserve"> (jeżeli prawa takie powstaną). </w:t>
      </w:r>
      <w:r w:rsidR="005A5FAD" w:rsidRPr="00DA0421">
        <w:rPr>
          <w:rFonts w:ascii="Book Antiqua" w:hAnsi="Book Antiqua" w:cs="Arial"/>
          <w:sz w:val="24"/>
          <w:szCs w:val="24"/>
        </w:rPr>
        <w:t xml:space="preserve"> </w:t>
      </w:r>
    </w:p>
    <w:p w14:paraId="71CAA26C" w14:textId="77777777" w:rsidR="00AE285A" w:rsidRPr="00DA0421" w:rsidRDefault="00AE285A" w:rsidP="00AE285A">
      <w:pPr>
        <w:spacing w:after="0"/>
        <w:ind w:firstLine="284"/>
        <w:jc w:val="both"/>
        <w:rPr>
          <w:rFonts w:ascii="Book Antiqua" w:hAnsi="Book Antiqua" w:cs="Arial"/>
          <w:sz w:val="24"/>
          <w:szCs w:val="24"/>
        </w:rPr>
      </w:pPr>
    </w:p>
    <w:p w14:paraId="05C60AB7" w14:textId="71BAAAC5" w:rsidR="005A5FAD" w:rsidRPr="00DA0421" w:rsidRDefault="005A5FAD" w:rsidP="00BA17A9">
      <w:pPr>
        <w:ind w:firstLine="284"/>
        <w:rPr>
          <w:rFonts w:ascii="Book Antiqua" w:hAnsi="Book Antiqua" w:cs="Arial"/>
          <w:b/>
          <w:sz w:val="24"/>
          <w:szCs w:val="24"/>
        </w:rPr>
      </w:pPr>
      <w:r w:rsidRPr="00DA0421">
        <w:rPr>
          <w:rFonts w:ascii="Book Antiqua" w:hAnsi="Book Antiqua" w:cs="Arial"/>
          <w:b/>
          <w:sz w:val="24"/>
          <w:szCs w:val="24"/>
        </w:rPr>
        <w:t>§ 8</w:t>
      </w:r>
      <w:r w:rsidR="00923134">
        <w:rPr>
          <w:rFonts w:ascii="Book Antiqua" w:hAnsi="Book Antiqua" w:cs="Arial"/>
          <w:b/>
          <w:sz w:val="24"/>
          <w:szCs w:val="24"/>
        </w:rPr>
        <w:t xml:space="preserve"> </w:t>
      </w:r>
      <w:r w:rsidR="004E59FF" w:rsidRPr="00DA0421">
        <w:rPr>
          <w:rFonts w:ascii="Book Antiqua" w:hAnsi="Book Antiqua" w:cs="Arial"/>
          <w:b/>
          <w:sz w:val="24"/>
          <w:szCs w:val="24"/>
        </w:rPr>
        <w:t>[</w:t>
      </w:r>
      <w:r w:rsidR="0031668A" w:rsidRPr="00DA0421">
        <w:rPr>
          <w:rFonts w:ascii="Book Antiqua" w:hAnsi="Book Antiqua" w:cs="Arial"/>
          <w:b/>
          <w:sz w:val="24"/>
          <w:szCs w:val="24"/>
        </w:rPr>
        <w:t>Warunki płatności</w:t>
      </w:r>
      <w:r w:rsidR="004E59FF" w:rsidRPr="00DA0421">
        <w:rPr>
          <w:rFonts w:ascii="Book Antiqua" w:hAnsi="Book Antiqua" w:cs="Arial"/>
          <w:b/>
          <w:sz w:val="24"/>
          <w:szCs w:val="24"/>
        </w:rPr>
        <w:t>]</w:t>
      </w:r>
    </w:p>
    <w:p w14:paraId="1995BD2A" w14:textId="77777777" w:rsidR="005A5FAD" w:rsidRPr="00DA0421" w:rsidRDefault="00AE285A" w:rsidP="00623E5A">
      <w:pPr>
        <w:pStyle w:val="Akapitzlist"/>
        <w:spacing w:beforeLines="40" w:before="96" w:afterLines="40" w:after="96"/>
        <w:ind w:left="0" w:firstLine="284"/>
        <w:jc w:val="both"/>
        <w:rPr>
          <w:rFonts w:ascii="Book Antiqua" w:hAnsi="Book Antiqua" w:cs="Arial"/>
          <w:sz w:val="24"/>
          <w:szCs w:val="24"/>
        </w:rPr>
      </w:pPr>
      <w:r w:rsidRPr="00DA0421">
        <w:rPr>
          <w:rFonts w:ascii="Book Antiqua" w:hAnsi="Book Antiqua" w:cs="Arial"/>
          <w:sz w:val="24"/>
          <w:szCs w:val="24"/>
        </w:rPr>
        <w:t>1. </w:t>
      </w:r>
      <w:r w:rsidR="005A5FAD" w:rsidRPr="00DA0421">
        <w:rPr>
          <w:rFonts w:ascii="Book Antiqua" w:hAnsi="Book Antiqua" w:cs="Arial"/>
          <w:sz w:val="24"/>
          <w:szCs w:val="24"/>
        </w:rPr>
        <w:t xml:space="preserve">Podstawą zapłaty będzie faktura wystawiona przez Wykonawcę dla Zamawiającego. </w:t>
      </w:r>
    </w:p>
    <w:p w14:paraId="2086ADF4" w14:textId="77777777" w:rsidR="005A5FAD" w:rsidRPr="00DA0421" w:rsidRDefault="00AE285A" w:rsidP="008D530B">
      <w:pPr>
        <w:pStyle w:val="Akapitzlist"/>
        <w:spacing w:after="0"/>
        <w:ind w:left="0" w:firstLine="284"/>
        <w:jc w:val="both"/>
        <w:rPr>
          <w:rFonts w:ascii="Book Antiqua" w:hAnsi="Book Antiqua" w:cs="Arial"/>
          <w:sz w:val="24"/>
          <w:szCs w:val="24"/>
        </w:rPr>
      </w:pPr>
      <w:r w:rsidRPr="00DA0421">
        <w:rPr>
          <w:rFonts w:ascii="Book Antiqua" w:hAnsi="Book Antiqua" w:cs="Arial"/>
          <w:sz w:val="24"/>
          <w:szCs w:val="24"/>
        </w:rPr>
        <w:t>2. </w:t>
      </w:r>
      <w:r w:rsidR="005A5FAD" w:rsidRPr="00DA0421">
        <w:rPr>
          <w:rFonts w:ascii="Book Antiqua" w:hAnsi="Book Antiqua" w:cs="Arial"/>
          <w:sz w:val="24"/>
          <w:szCs w:val="24"/>
        </w:rPr>
        <w:t xml:space="preserve">Wynagrodzenie, o którym mowa w § 7 ust. 1 płatne będzie na podstawie bezusterkowego protokołu odbioru końcowego </w:t>
      </w:r>
      <w:r w:rsidRPr="00DA0421">
        <w:rPr>
          <w:rFonts w:ascii="Book Antiqua" w:hAnsi="Book Antiqua" w:cs="Arial"/>
          <w:sz w:val="24"/>
          <w:szCs w:val="24"/>
        </w:rPr>
        <w:t>d</w:t>
      </w:r>
      <w:r w:rsidR="005A5FAD" w:rsidRPr="00DA0421">
        <w:rPr>
          <w:rFonts w:ascii="Book Antiqua" w:hAnsi="Book Antiqua" w:cs="Arial"/>
          <w:sz w:val="24"/>
          <w:szCs w:val="24"/>
        </w:rPr>
        <w:t xml:space="preserve">okumentacji, podpisanego przez Zamawiającego i Wykonawcę. </w:t>
      </w:r>
    </w:p>
    <w:p w14:paraId="69CC3E3C" w14:textId="1546963D" w:rsidR="005A5FAD" w:rsidRPr="00DA0421" w:rsidRDefault="00AE285A" w:rsidP="008D530B">
      <w:pPr>
        <w:pStyle w:val="Akapitzlist"/>
        <w:spacing w:after="0"/>
        <w:ind w:left="0" w:firstLine="284"/>
        <w:jc w:val="both"/>
        <w:rPr>
          <w:rFonts w:ascii="Book Antiqua" w:hAnsi="Book Antiqua" w:cs="Arial"/>
          <w:sz w:val="24"/>
          <w:szCs w:val="24"/>
        </w:rPr>
      </w:pPr>
      <w:r w:rsidRPr="00DA0421">
        <w:rPr>
          <w:rFonts w:ascii="Book Antiqua" w:hAnsi="Book Antiqua" w:cs="Arial"/>
          <w:sz w:val="24"/>
          <w:szCs w:val="24"/>
        </w:rPr>
        <w:t>3. </w:t>
      </w:r>
      <w:r w:rsidR="005A5FAD" w:rsidRPr="00DA0421">
        <w:rPr>
          <w:rFonts w:ascii="Book Antiqua" w:hAnsi="Book Antiqua" w:cs="Arial"/>
          <w:sz w:val="24"/>
          <w:szCs w:val="24"/>
        </w:rPr>
        <w:t xml:space="preserve">Wynagrodzenie Wykonawcy zostanie przekazane na jego rachunek bankowy wskazany na fakturze w terminie </w:t>
      </w:r>
      <w:r w:rsidR="00923134">
        <w:rPr>
          <w:rFonts w:ascii="Book Antiqua" w:hAnsi="Book Antiqua" w:cs="Arial"/>
          <w:sz w:val="24"/>
          <w:szCs w:val="24"/>
        </w:rPr>
        <w:t>………</w:t>
      </w:r>
      <w:r w:rsidR="005A5FAD" w:rsidRPr="00DA0421">
        <w:rPr>
          <w:rFonts w:ascii="Book Antiqua" w:hAnsi="Book Antiqua" w:cs="Arial"/>
          <w:sz w:val="24"/>
          <w:szCs w:val="24"/>
        </w:rPr>
        <w:t xml:space="preserve"> dni od daty otrzymania (daty wpływu) przez Zamawiającego prawidłowo wystawionej faktury VAT, do której powinien być załączony protokół, o którym mowa w §8 ust. 2 </w:t>
      </w:r>
      <w:r w:rsidRPr="00DA0421">
        <w:rPr>
          <w:rFonts w:ascii="Book Antiqua" w:hAnsi="Book Antiqua" w:cs="Arial"/>
          <w:sz w:val="24"/>
          <w:szCs w:val="24"/>
        </w:rPr>
        <w:t>u</w:t>
      </w:r>
      <w:r w:rsidR="005A5FAD" w:rsidRPr="00DA0421">
        <w:rPr>
          <w:rFonts w:ascii="Book Antiqua" w:hAnsi="Book Antiqua" w:cs="Arial"/>
          <w:sz w:val="24"/>
          <w:szCs w:val="24"/>
        </w:rPr>
        <w:t xml:space="preserve">mowy podpisany przez Zamawiającego i Wykonawcę. Za dzień zapłaty uważa się dzień obciążenia rachunku bankowego Zamawiającego. </w:t>
      </w:r>
    </w:p>
    <w:p w14:paraId="5B7C6068" w14:textId="77777777" w:rsidR="00AE285A" w:rsidRPr="00DA0421" w:rsidRDefault="008D530B" w:rsidP="008D530B">
      <w:pPr>
        <w:pStyle w:val="Zwykytekst"/>
        <w:spacing w:line="276" w:lineRule="auto"/>
        <w:ind w:firstLine="284"/>
        <w:jc w:val="both"/>
        <w:rPr>
          <w:rFonts w:ascii="Book Antiqua" w:hAnsi="Book Antiqua" w:cs="Arial"/>
          <w:sz w:val="24"/>
          <w:szCs w:val="24"/>
        </w:rPr>
      </w:pPr>
      <w:r w:rsidRPr="00DA0421">
        <w:rPr>
          <w:rFonts w:ascii="Book Antiqua" w:hAnsi="Book Antiqua" w:cs="Arial"/>
          <w:sz w:val="24"/>
          <w:szCs w:val="24"/>
        </w:rPr>
        <w:t>4</w:t>
      </w:r>
      <w:r w:rsidR="00AE285A" w:rsidRPr="00DA0421">
        <w:rPr>
          <w:rFonts w:ascii="Book Antiqua" w:hAnsi="Book Antiqua" w:cs="Arial"/>
          <w:sz w:val="24"/>
          <w:szCs w:val="24"/>
        </w:rPr>
        <w:t>. Faktura za wykonanie przedmiotu umowy winna być wystawiona na:</w:t>
      </w:r>
    </w:p>
    <w:p w14:paraId="36F57F24" w14:textId="77777777" w:rsidR="00923134" w:rsidRDefault="00923134" w:rsidP="00623E5A">
      <w:pPr>
        <w:pStyle w:val="Akapitzlist"/>
        <w:spacing w:beforeLines="40" w:before="96" w:afterLines="40" w:after="96"/>
        <w:ind w:left="0" w:firstLine="284"/>
        <w:jc w:val="both"/>
        <w:rPr>
          <w:rFonts w:ascii="Book Antiqua" w:hAnsi="Book Antiqua" w:cs="Arial"/>
          <w:sz w:val="24"/>
          <w:szCs w:val="24"/>
        </w:rPr>
      </w:pPr>
      <w:r>
        <w:rPr>
          <w:rFonts w:ascii="Book Antiqua" w:hAnsi="Book Antiqua" w:cs="Arial"/>
          <w:sz w:val="24"/>
          <w:szCs w:val="24"/>
        </w:rPr>
        <w:t>………………………..</w:t>
      </w:r>
    </w:p>
    <w:p w14:paraId="62D6E450" w14:textId="7BD8605B" w:rsidR="005A5FAD" w:rsidRPr="00DA0421" w:rsidRDefault="008D530B" w:rsidP="00623E5A">
      <w:pPr>
        <w:pStyle w:val="Akapitzlist"/>
        <w:spacing w:beforeLines="40" w:before="96" w:afterLines="40" w:after="96"/>
        <w:ind w:left="0" w:firstLine="284"/>
        <w:jc w:val="both"/>
        <w:rPr>
          <w:rFonts w:ascii="Book Antiqua" w:hAnsi="Book Antiqua" w:cs="Arial"/>
          <w:sz w:val="24"/>
          <w:szCs w:val="24"/>
        </w:rPr>
      </w:pPr>
      <w:r w:rsidRPr="00DA0421">
        <w:rPr>
          <w:rFonts w:ascii="Book Antiqua" w:hAnsi="Book Antiqua" w:cs="Arial"/>
          <w:sz w:val="24"/>
          <w:szCs w:val="24"/>
        </w:rPr>
        <w:t>5</w:t>
      </w:r>
      <w:r w:rsidR="00AE285A" w:rsidRPr="00DA0421">
        <w:rPr>
          <w:rFonts w:ascii="Book Antiqua" w:hAnsi="Book Antiqua" w:cs="Arial"/>
          <w:sz w:val="24"/>
          <w:szCs w:val="24"/>
        </w:rPr>
        <w:t>. </w:t>
      </w:r>
      <w:r w:rsidR="005A5FAD" w:rsidRPr="00DA0421">
        <w:rPr>
          <w:rFonts w:ascii="Book Antiqua" w:hAnsi="Book Antiqua" w:cs="Arial"/>
          <w:sz w:val="24"/>
          <w:szCs w:val="24"/>
        </w:rPr>
        <w:t>Zamawiający nie przewiduje indeksacji cen</w:t>
      </w:r>
      <w:r w:rsidR="00AE285A" w:rsidRPr="00DA0421">
        <w:rPr>
          <w:rFonts w:ascii="Book Antiqua" w:hAnsi="Book Antiqua" w:cs="Arial"/>
          <w:sz w:val="24"/>
          <w:szCs w:val="24"/>
        </w:rPr>
        <w:t xml:space="preserve">, waloryzacji jak </w:t>
      </w:r>
      <w:r w:rsidR="005A5FAD" w:rsidRPr="00DA0421">
        <w:rPr>
          <w:rFonts w:ascii="Book Antiqua" w:hAnsi="Book Antiqua" w:cs="Arial"/>
          <w:sz w:val="24"/>
          <w:szCs w:val="24"/>
        </w:rPr>
        <w:t xml:space="preserve">i udzielenia zaliczki. </w:t>
      </w:r>
    </w:p>
    <w:p w14:paraId="6901CCC4" w14:textId="77777777" w:rsidR="005A5FAD" w:rsidRPr="00DA0421" w:rsidRDefault="008D530B" w:rsidP="00623E5A">
      <w:pPr>
        <w:pStyle w:val="Akapitzlist"/>
        <w:spacing w:beforeLines="40" w:before="96" w:afterLines="40" w:after="96"/>
        <w:ind w:left="0" w:firstLine="284"/>
        <w:jc w:val="both"/>
        <w:rPr>
          <w:rFonts w:ascii="Book Antiqua" w:hAnsi="Book Antiqua" w:cs="Arial"/>
          <w:sz w:val="24"/>
          <w:szCs w:val="24"/>
        </w:rPr>
      </w:pPr>
      <w:r w:rsidRPr="00DA0421">
        <w:rPr>
          <w:rFonts w:ascii="Book Antiqua" w:hAnsi="Book Antiqua" w:cs="Arial"/>
          <w:sz w:val="24"/>
          <w:szCs w:val="24"/>
        </w:rPr>
        <w:t>6</w:t>
      </w:r>
      <w:r w:rsidR="00AE285A" w:rsidRPr="00DA0421">
        <w:rPr>
          <w:rFonts w:ascii="Book Antiqua" w:hAnsi="Book Antiqua" w:cs="Arial"/>
          <w:sz w:val="24"/>
          <w:szCs w:val="24"/>
        </w:rPr>
        <w:t>. </w:t>
      </w:r>
      <w:r w:rsidR="005A5FAD" w:rsidRPr="00DA0421">
        <w:rPr>
          <w:rFonts w:ascii="Book Antiqua" w:hAnsi="Book Antiqua" w:cs="Arial"/>
          <w:sz w:val="24"/>
          <w:szCs w:val="24"/>
        </w:rPr>
        <w:t>Zamawiający nie wyraża zgody na przel</w:t>
      </w:r>
      <w:r w:rsidR="00DC4710" w:rsidRPr="00DA0421">
        <w:rPr>
          <w:rFonts w:ascii="Book Antiqua" w:hAnsi="Book Antiqua" w:cs="Arial"/>
          <w:sz w:val="24"/>
          <w:szCs w:val="24"/>
        </w:rPr>
        <w:t xml:space="preserve">ew wierzytelności z niniejszej </w:t>
      </w:r>
      <w:r w:rsidR="00AE285A" w:rsidRPr="00DA0421">
        <w:rPr>
          <w:rFonts w:ascii="Book Antiqua" w:hAnsi="Book Antiqua" w:cs="Arial"/>
          <w:sz w:val="24"/>
          <w:szCs w:val="24"/>
        </w:rPr>
        <w:t>u</w:t>
      </w:r>
      <w:r w:rsidR="005A5FAD" w:rsidRPr="00DA0421">
        <w:rPr>
          <w:rFonts w:ascii="Book Antiqua" w:hAnsi="Book Antiqua" w:cs="Arial"/>
          <w:sz w:val="24"/>
          <w:szCs w:val="24"/>
        </w:rPr>
        <w:t xml:space="preserve">mowy na osobę trzecią. </w:t>
      </w:r>
    </w:p>
    <w:p w14:paraId="05197723" w14:textId="77777777" w:rsidR="005A5FAD" w:rsidRPr="00DA0421" w:rsidRDefault="008D530B" w:rsidP="00DA0421">
      <w:pPr>
        <w:pStyle w:val="Akapitzlist"/>
        <w:spacing w:after="0"/>
        <w:ind w:left="0" w:firstLine="284"/>
        <w:jc w:val="both"/>
        <w:rPr>
          <w:rFonts w:ascii="Book Antiqua" w:hAnsi="Book Antiqua" w:cs="Arial"/>
          <w:sz w:val="24"/>
          <w:szCs w:val="24"/>
        </w:rPr>
      </w:pPr>
      <w:r w:rsidRPr="00DA0421">
        <w:rPr>
          <w:rFonts w:ascii="Book Antiqua" w:hAnsi="Book Antiqua" w:cs="Arial"/>
          <w:sz w:val="24"/>
          <w:szCs w:val="24"/>
        </w:rPr>
        <w:t>7</w:t>
      </w:r>
      <w:r w:rsidR="00AE285A" w:rsidRPr="00DA0421">
        <w:rPr>
          <w:rFonts w:ascii="Book Antiqua" w:hAnsi="Book Antiqua" w:cs="Arial"/>
          <w:sz w:val="24"/>
          <w:szCs w:val="24"/>
        </w:rPr>
        <w:t xml:space="preserve">. </w:t>
      </w:r>
      <w:r w:rsidR="005A5FAD" w:rsidRPr="00DA0421">
        <w:rPr>
          <w:rFonts w:ascii="Book Antiqua" w:hAnsi="Book Antiqua" w:cs="Arial"/>
          <w:sz w:val="24"/>
          <w:szCs w:val="24"/>
        </w:rPr>
        <w:t xml:space="preserve">Wykonawca zobowiązany jest do pisemnego informowania Zamawiającego </w:t>
      </w:r>
      <w:r w:rsidR="00AE285A" w:rsidRPr="00DA0421">
        <w:rPr>
          <w:rFonts w:ascii="Book Antiqua" w:hAnsi="Book Antiqua" w:cs="Arial"/>
          <w:sz w:val="24"/>
          <w:szCs w:val="24"/>
        </w:rPr>
        <w:br/>
      </w:r>
      <w:r w:rsidR="005A5FAD" w:rsidRPr="00DA0421">
        <w:rPr>
          <w:rFonts w:ascii="Book Antiqua" w:hAnsi="Book Antiqua" w:cs="Arial"/>
          <w:sz w:val="24"/>
          <w:szCs w:val="24"/>
        </w:rPr>
        <w:t xml:space="preserve">o każdej zmianie swojej siedziby, nr tel. oraz nr NIP. </w:t>
      </w:r>
    </w:p>
    <w:p w14:paraId="3CFC3DD3" w14:textId="08D0BD21" w:rsidR="005A5FAD" w:rsidRDefault="005A5FAD" w:rsidP="00623E5A">
      <w:pPr>
        <w:spacing w:beforeLines="40" w:before="96" w:afterLines="40" w:after="96"/>
        <w:jc w:val="both"/>
        <w:rPr>
          <w:rFonts w:ascii="Book Antiqua" w:hAnsi="Book Antiqua" w:cs="Arial"/>
          <w:sz w:val="24"/>
          <w:szCs w:val="24"/>
        </w:rPr>
      </w:pPr>
    </w:p>
    <w:p w14:paraId="4AF46012" w14:textId="0A78C560" w:rsidR="005A3B28" w:rsidRDefault="005A3B28" w:rsidP="00623E5A">
      <w:pPr>
        <w:spacing w:beforeLines="40" w:before="96" w:afterLines="40" w:after="96"/>
        <w:jc w:val="both"/>
        <w:rPr>
          <w:rFonts w:ascii="Book Antiqua" w:hAnsi="Book Antiqua" w:cs="Arial"/>
          <w:sz w:val="24"/>
          <w:szCs w:val="24"/>
        </w:rPr>
      </w:pPr>
    </w:p>
    <w:p w14:paraId="5638A1A8" w14:textId="77777777" w:rsidR="005A3B28" w:rsidRPr="00DA0421" w:rsidRDefault="005A3B28" w:rsidP="00623E5A">
      <w:pPr>
        <w:spacing w:beforeLines="40" w:before="96" w:afterLines="40" w:after="96"/>
        <w:jc w:val="both"/>
        <w:rPr>
          <w:rFonts w:ascii="Book Antiqua" w:hAnsi="Book Antiqua" w:cs="Arial"/>
          <w:sz w:val="24"/>
          <w:szCs w:val="24"/>
        </w:rPr>
      </w:pPr>
    </w:p>
    <w:p w14:paraId="33DCA5C3" w14:textId="77777777" w:rsidR="00AE285A" w:rsidRPr="00DA0421" w:rsidRDefault="00AE285A" w:rsidP="00BA17A9">
      <w:pPr>
        <w:pStyle w:val="Zwykytekst"/>
        <w:spacing w:after="200" w:line="276" w:lineRule="auto"/>
        <w:ind w:left="284"/>
        <w:jc w:val="both"/>
        <w:rPr>
          <w:rFonts w:ascii="Book Antiqua" w:hAnsi="Book Antiqua" w:cs="Arial"/>
          <w:b/>
          <w:bCs/>
          <w:sz w:val="24"/>
          <w:szCs w:val="24"/>
        </w:rPr>
      </w:pPr>
      <w:r w:rsidRPr="00DA0421">
        <w:rPr>
          <w:rFonts w:ascii="Book Antiqua" w:hAnsi="Book Antiqua" w:cs="Arial"/>
          <w:b/>
          <w:bCs/>
          <w:sz w:val="24"/>
          <w:szCs w:val="24"/>
        </w:rPr>
        <w:t xml:space="preserve">§ 9. [Klauzula </w:t>
      </w:r>
      <w:proofErr w:type="spellStart"/>
      <w:r w:rsidR="003E7284" w:rsidRPr="00DA0421">
        <w:rPr>
          <w:rFonts w:ascii="Book Antiqua" w:hAnsi="Book Antiqua" w:cs="Arial"/>
          <w:b/>
          <w:bCs/>
          <w:sz w:val="24"/>
          <w:szCs w:val="24"/>
        </w:rPr>
        <w:t>s</w:t>
      </w:r>
      <w:r w:rsidR="00482882" w:rsidRPr="00DA0421">
        <w:rPr>
          <w:rFonts w:ascii="Book Antiqua" w:hAnsi="Book Antiqua" w:cs="Arial"/>
          <w:b/>
          <w:bCs/>
          <w:sz w:val="24"/>
          <w:szCs w:val="24"/>
        </w:rPr>
        <w:t>plit</w:t>
      </w:r>
      <w:proofErr w:type="spellEnd"/>
      <w:r w:rsidR="00482882" w:rsidRPr="00DA0421">
        <w:rPr>
          <w:rFonts w:ascii="Book Antiqua" w:hAnsi="Book Antiqua" w:cs="Arial"/>
          <w:b/>
          <w:bCs/>
          <w:sz w:val="24"/>
          <w:szCs w:val="24"/>
        </w:rPr>
        <w:t xml:space="preserve"> </w:t>
      </w:r>
      <w:proofErr w:type="spellStart"/>
      <w:r w:rsidRPr="00DA0421">
        <w:rPr>
          <w:rFonts w:ascii="Book Antiqua" w:hAnsi="Book Antiqua" w:cs="Arial"/>
          <w:b/>
          <w:bCs/>
          <w:sz w:val="24"/>
          <w:szCs w:val="24"/>
        </w:rPr>
        <w:t>payment</w:t>
      </w:r>
      <w:proofErr w:type="spellEnd"/>
      <w:r w:rsidRPr="00DA0421">
        <w:rPr>
          <w:rFonts w:ascii="Book Antiqua" w:hAnsi="Book Antiqua" w:cs="Arial"/>
          <w:b/>
          <w:bCs/>
          <w:sz w:val="24"/>
          <w:szCs w:val="24"/>
        </w:rPr>
        <w:t>]</w:t>
      </w:r>
    </w:p>
    <w:p w14:paraId="32D00913" w14:textId="77777777" w:rsidR="00AE285A" w:rsidRPr="00DA0421" w:rsidRDefault="00AE285A" w:rsidP="00AE285A">
      <w:pPr>
        <w:pStyle w:val="Zwykytekst"/>
        <w:spacing w:line="276" w:lineRule="auto"/>
        <w:ind w:firstLine="284"/>
        <w:jc w:val="both"/>
        <w:rPr>
          <w:rFonts w:ascii="Book Antiqua" w:hAnsi="Book Antiqua" w:cs="Arial"/>
          <w:bCs/>
          <w:sz w:val="24"/>
          <w:szCs w:val="24"/>
        </w:rPr>
      </w:pPr>
      <w:r w:rsidRPr="00DA0421">
        <w:rPr>
          <w:rFonts w:ascii="Book Antiqua" w:hAnsi="Book Antiqua" w:cs="Arial"/>
          <w:bCs/>
          <w:sz w:val="24"/>
          <w:szCs w:val="24"/>
        </w:rPr>
        <w:lastRenderedPageBreak/>
        <w:t xml:space="preserve">1. Wykonawca zobowiązany jest do wskazywania w fakturach dokumentujących wykonanie zleconych w ramach niniejszej umowy czynności rachunku rozliczeniowego/imiennego rachunku w SKOK otwartych w związku z prowadzoną przez siebie działalnością gospodarczą, do których bank/SKOK zobowiązani </w:t>
      </w:r>
      <w:r w:rsidRPr="00DA0421">
        <w:rPr>
          <w:rFonts w:ascii="Book Antiqua" w:hAnsi="Book Antiqua" w:cs="Arial"/>
          <w:bCs/>
          <w:sz w:val="24"/>
          <w:szCs w:val="24"/>
        </w:rPr>
        <w:br/>
        <w:t xml:space="preserve">są utworzyć rachunek VAT. </w:t>
      </w:r>
    </w:p>
    <w:p w14:paraId="71F8F292" w14:textId="77777777" w:rsidR="00AE285A" w:rsidRPr="00DA0421" w:rsidRDefault="00AE285A" w:rsidP="00AE285A">
      <w:pPr>
        <w:pStyle w:val="Zwykytekst"/>
        <w:spacing w:line="276" w:lineRule="auto"/>
        <w:ind w:firstLine="284"/>
        <w:jc w:val="both"/>
        <w:rPr>
          <w:rFonts w:ascii="Book Antiqua" w:hAnsi="Book Antiqua" w:cs="Arial"/>
          <w:bCs/>
          <w:sz w:val="24"/>
          <w:szCs w:val="24"/>
        </w:rPr>
      </w:pPr>
      <w:r w:rsidRPr="00DA0421">
        <w:rPr>
          <w:rFonts w:ascii="Book Antiqua" w:hAnsi="Book Antiqua" w:cs="Arial"/>
          <w:bCs/>
          <w:sz w:val="24"/>
          <w:szCs w:val="24"/>
        </w:rPr>
        <w:t xml:space="preserve">2. Jeżeli zgodnie z przepisami prawa podatkowego, w szczególności ustawy </w:t>
      </w:r>
      <w:r w:rsidRPr="00DA0421">
        <w:rPr>
          <w:rFonts w:ascii="Book Antiqua" w:hAnsi="Book Antiqua" w:cs="Arial"/>
          <w:bCs/>
          <w:sz w:val="24"/>
          <w:szCs w:val="24"/>
        </w:rPr>
        <w:br/>
        <w:t xml:space="preserve">z dnia 29 sierpnia 1997 r. ordynacja podatkowa oraz ustawy z dnia 11 marca 2004 r. </w:t>
      </w:r>
      <w:r w:rsidRPr="00DA0421">
        <w:rPr>
          <w:rFonts w:ascii="Book Antiqua" w:hAnsi="Book Antiqua" w:cs="Arial"/>
          <w:bCs/>
          <w:sz w:val="24"/>
          <w:szCs w:val="24"/>
        </w:rPr>
        <w:br/>
        <w:t xml:space="preserve">o podatku od towarów i usług, Zamawiający będzie narażony na ponoszenie odpowiedzialności solidarnej za zobowiązania podatkowe lub sankcje podatkowe, </w:t>
      </w:r>
      <w:r w:rsidRPr="00DA0421">
        <w:rPr>
          <w:rFonts w:ascii="Book Antiqua" w:hAnsi="Book Antiqua" w:cs="Arial"/>
          <w:bCs/>
          <w:sz w:val="24"/>
          <w:szCs w:val="24"/>
        </w:rPr>
        <w:br/>
        <w:t xml:space="preserve">z których może zostać zwolniony na warunkach wynikających z tych przepisów, </w:t>
      </w:r>
      <w:r w:rsidRPr="00DA0421">
        <w:rPr>
          <w:rFonts w:ascii="Book Antiqua" w:hAnsi="Book Antiqua" w:cs="Arial"/>
          <w:bCs/>
          <w:sz w:val="24"/>
          <w:szCs w:val="24"/>
        </w:rPr>
        <w:br/>
        <w:t xml:space="preserve">tj. korzystając przy płatności wynagrodzenia Wykonawcy, wskazanego w  niniejszej umowie, z mechanizmu podzielonej płatności uregulowanego w art. 108a ustawy </w:t>
      </w:r>
      <w:r w:rsidRPr="00DA0421">
        <w:rPr>
          <w:rFonts w:ascii="Book Antiqua" w:hAnsi="Book Antiqua" w:cs="Arial"/>
          <w:bCs/>
          <w:sz w:val="24"/>
          <w:szCs w:val="24"/>
        </w:rPr>
        <w:br/>
        <w:t xml:space="preserve">z dnia 11 marca 2004 r. o podatku od towarów i usług, to skorzystanie przez Zamawiającego z ww. mechanizmu skutkować będzie uznaniem przez Strony za zaspokojenie w całości roszczenia o zapłatę wynagrodzenie, przy założeniu, że suma wartości podatku VAT oraz wartość netto wykazanego na fakturze Wykonawcy odpowiada sumie wartości wpłaconej przez Zamawiającego na rachunek rozliczeniowy, wskazany na fakturze, oraz rachunek VAT Wykonawcy. </w:t>
      </w:r>
      <w:r w:rsidRPr="00DA0421">
        <w:rPr>
          <w:rFonts w:ascii="Book Antiqua" w:hAnsi="Book Antiqua" w:cs="Arial"/>
          <w:bCs/>
          <w:sz w:val="24"/>
          <w:szCs w:val="24"/>
        </w:rPr>
        <w:br/>
        <w:t xml:space="preserve">Ww. postanowienie znajduje zastosowanie zarówno do obligatoryjnego jak </w:t>
      </w:r>
      <w:r w:rsidRPr="00DA0421">
        <w:rPr>
          <w:rFonts w:ascii="Book Antiqua" w:hAnsi="Book Antiqua" w:cs="Arial"/>
          <w:bCs/>
          <w:sz w:val="24"/>
          <w:szCs w:val="24"/>
        </w:rPr>
        <w:br/>
        <w:t xml:space="preserve">i fakultatywnego stosowania mechanizmu podzielonej płatności. </w:t>
      </w:r>
    </w:p>
    <w:p w14:paraId="767EAE9E" w14:textId="77777777" w:rsidR="00AE285A" w:rsidRPr="00DA0421" w:rsidRDefault="00AE285A" w:rsidP="00AE285A">
      <w:pPr>
        <w:pStyle w:val="Zwykytekst"/>
        <w:spacing w:line="276" w:lineRule="auto"/>
        <w:ind w:firstLine="284"/>
        <w:jc w:val="both"/>
        <w:rPr>
          <w:rFonts w:ascii="Book Antiqua" w:hAnsi="Book Antiqua" w:cs="Arial"/>
          <w:bCs/>
          <w:sz w:val="24"/>
          <w:szCs w:val="24"/>
        </w:rPr>
      </w:pPr>
      <w:r w:rsidRPr="00DA0421">
        <w:rPr>
          <w:rFonts w:ascii="Book Antiqua" w:hAnsi="Book Antiqua" w:cs="Arial"/>
          <w:bCs/>
          <w:sz w:val="24"/>
          <w:szCs w:val="24"/>
        </w:rPr>
        <w:t>3.  W przypadku wystąpienia okoliczności wskazanej w ust. 2 Wykonawca oświadcza, iż nie będzie miał prawa do dochodzenia jakichkolwiek roszczeń wobec Zamawiającego.</w:t>
      </w:r>
    </w:p>
    <w:p w14:paraId="74FDCCAB" w14:textId="77777777" w:rsidR="005A5FAD" w:rsidRPr="00DA0421" w:rsidRDefault="00AE285A" w:rsidP="00AE285A">
      <w:pPr>
        <w:pStyle w:val="Zwykytekst"/>
        <w:spacing w:line="276" w:lineRule="auto"/>
        <w:ind w:firstLine="284"/>
        <w:jc w:val="both"/>
        <w:rPr>
          <w:rFonts w:ascii="Book Antiqua" w:hAnsi="Book Antiqua" w:cs="Arial"/>
          <w:bCs/>
          <w:sz w:val="24"/>
          <w:szCs w:val="24"/>
        </w:rPr>
      </w:pPr>
      <w:r w:rsidRPr="00DA0421">
        <w:rPr>
          <w:rFonts w:ascii="Book Antiqua" w:hAnsi="Book Antiqua" w:cs="Arial"/>
          <w:bCs/>
          <w:sz w:val="24"/>
          <w:szCs w:val="24"/>
        </w:rPr>
        <w:t xml:space="preserve">4. Brak możliwości skutecznego skorzystania przez Zamawiającego z mechanizmu podzielonej płatności w związku z brakiem rachunku VAT wpływa na przesunięcie terminu płatności wynagrodzenia Wykonawcy do momentu założenia </w:t>
      </w:r>
      <w:r w:rsidRPr="00DA0421">
        <w:rPr>
          <w:rFonts w:ascii="Book Antiqua" w:hAnsi="Book Antiqua" w:cs="Arial"/>
          <w:bCs/>
          <w:sz w:val="24"/>
          <w:szCs w:val="24"/>
        </w:rPr>
        <w:br/>
        <w:t>i uruchomienia rachunku VAT przez bank/SKOK przypisanych do rachunku rozliczeniowego / imiennego rachunku w SKOK Wykonawcy.</w:t>
      </w:r>
    </w:p>
    <w:p w14:paraId="47A1C444" w14:textId="77777777" w:rsidR="008D530B" w:rsidRPr="00DA0421" w:rsidRDefault="008D530B" w:rsidP="00AE285A">
      <w:pPr>
        <w:pStyle w:val="Zwykytekst"/>
        <w:spacing w:line="276" w:lineRule="auto"/>
        <w:ind w:firstLine="284"/>
        <w:jc w:val="both"/>
        <w:rPr>
          <w:rFonts w:ascii="Book Antiqua" w:hAnsi="Book Antiqua" w:cs="Arial"/>
          <w:bCs/>
          <w:sz w:val="24"/>
          <w:szCs w:val="24"/>
        </w:rPr>
      </w:pPr>
    </w:p>
    <w:p w14:paraId="23F34031" w14:textId="77777777" w:rsidR="00BA17A9" w:rsidRPr="00DA0421" w:rsidRDefault="00BA17A9" w:rsidP="00BA17A9">
      <w:pPr>
        <w:pStyle w:val="Zwykytekst"/>
        <w:spacing w:after="200" w:line="276" w:lineRule="auto"/>
        <w:ind w:left="284"/>
        <w:jc w:val="both"/>
        <w:rPr>
          <w:rFonts w:ascii="Book Antiqua" w:hAnsi="Book Antiqua" w:cs="Arial"/>
          <w:b/>
          <w:bCs/>
          <w:sz w:val="24"/>
          <w:szCs w:val="24"/>
        </w:rPr>
      </w:pPr>
      <w:r w:rsidRPr="00DA0421">
        <w:rPr>
          <w:rFonts w:ascii="Book Antiqua" w:hAnsi="Book Antiqua" w:cs="Arial"/>
          <w:b/>
          <w:bCs/>
          <w:sz w:val="24"/>
          <w:szCs w:val="24"/>
        </w:rPr>
        <w:t xml:space="preserve">§ </w:t>
      </w:r>
      <w:r w:rsidRPr="00DA0421">
        <w:rPr>
          <w:rFonts w:ascii="Book Antiqua" w:hAnsi="Book Antiqua" w:cs="Arial"/>
          <w:b/>
          <w:sz w:val="24"/>
          <w:szCs w:val="24"/>
        </w:rPr>
        <w:t>10. [Rękojmia za wady</w:t>
      </w:r>
      <w:r w:rsidRPr="00DA0421">
        <w:rPr>
          <w:rFonts w:ascii="Book Antiqua" w:hAnsi="Book Antiqua" w:cs="Arial"/>
          <w:b/>
          <w:bCs/>
          <w:sz w:val="24"/>
          <w:szCs w:val="24"/>
        </w:rPr>
        <w:t>]</w:t>
      </w:r>
    </w:p>
    <w:p w14:paraId="45F26953" w14:textId="77777777" w:rsidR="005A5FAD" w:rsidRPr="00DA0421" w:rsidRDefault="00AE285A" w:rsidP="00623E5A">
      <w:pPr>
        <w:pStyle w:val="Akapitzlist"/>
        <w:spacing w:beforeLines="40" w:before="96" w:afterLines="40" w:after="96"/>
        <w:ind w:left="0" w:firstLine="284"/>
        <w:jc w:val="both"/>
        <w:rPr>
          <w:rFonts w:ascii="Book Antiqua" w:hAnsi="Book Antiqua" w:cs="Arial"/>
          <w:sz w:val="24"/>
          <w:szCs w:val="24"/>
        </w:rPr>
      </w:pPr>
      <w:r w:rsidRPr="00DA0421">
        <w:rPr>
          <w:rFonts w:ascii="Book Antiqua" w:hAnsi="Book Antiqua" w:cs="Arial"/>
          <w:sz w:val="24"/>
          <w:szCs w:val="24"/>
        </w:rPr>
        <w:t>1. </w:t>
      </w:r>
      <w:r w:rsidR="005A5FAD" w:rsidRPr="00DA0421">
        <w:rPr>
          <w:rFonts w:ascii="Book Antiqua" w:hAnsi="Book Antiqua" w:cs="Arial"/>
          <w:sz w:val="24"/>
          <w:szCs w:val="24"/>
        </w:rPr>
        <w:t xml:space="preserve">Wykonawca udziela rękojmi na wykonaną </w:t>
      </w:r>
      <w:r w:rsidRPr="00DA0421">
        <w:rPr>
          <w:rFonts w:ascii="Book Antiqua" w:hAnsi="Book Antiqua" w:cs="Arial"/>
          <w:sz w:val="24"/>
          <w:szCs w:val="24"/>
        </w:rPr>
        <w:t>d</w:t>
      </w:r>
      <w:r w:rsidR="005A5FAD" w:rsidRPr="00DA0421">
        <w:rPr>
          <w:rFonts w:ascii="Book Antiqua" w:hAnsi="Book Antiqua" w:cs="Arial"/>
          <w:sz w:val="24"/>
          <w:szCs w:val="24"/>
        </w:rPr>
        <w:t xml:space="preserve">okumentację. Wykonawca odpowiada z tytułu rękojmi wobec Zamawiającego za wady </w:t>
      </w:r>
      <w:r w:rsidRPr="00DA0421">
        <w:rPr>
          <w:rFonts w:ascii="Book Antiqua" w:hAnsi="Book Antiqua" w:cs="Arial"/>
          <w:sz w:val="24"/>
          <w:szCs w:val="24"/>
        </w:rPr>
        <w:t>d</w:t>
      </w:r>
      <w:r w:rsidR="005A5FAD" w:rsidRPr="00DA0421">
        <w:rPr>
          <w:rFonts w:ascii="Book Antiqua" w:hAnsi="Book Antiqua" w:cs="Arial"/>
          <w:sz w:val="24"/>
          <w:szCs w:val="24"/>
        </w:rPr>
        <w:t xml:space="preserve">okumentacji. </w:t>
      </w:r>
    </w:p>
    <w:p w14:paraId="7FBF609A" w14:textId="77777777" w:rsidR="005A5FAD" w:rsidRPr="00DA0421" w:rsidRDefault="00AE285A" w:rsidP="00623E5A">
      <w:pPr>
        <w:pStyle w:val="Akapitzlist"/>
        <w:spacing w:beforeLines="40" w:before="96" w:afterLines="40" w:after="96"/>
        <w:ind w:left="0" w:firstLine="284"/>
        <w:jc w:val="both"/>
        <w:rPr>
          <w:rFonts w:ascii="Book Antiqua" w:hAnsi="Book Antiqua" w:cs="Arial"/>
          <w:sz w:val="24"/>
          <w:szCs w:val="24"/>
        </w:rPr>
      </w:pPr>
      <w:r w:rsidRPr="00DA0421">
        <w:rPr>
          <w:rFonts w:ascii="Book Antiqua" w:hAnsi="Book Antiqua" w:cs="Arial"/>
          <w:sz w:val="24"/>
          <w:szCs w:val="24"/>
        </w:rPr>
        <w:t>2. </w:t>
      </w:r>
      <w:r w:rsidR="005A5FAD" w:rsidRPr="00DA0421">
        <w:rPr>
          <w:rFonts w:ascii="Book Antiqua" w:hAnsi="Book Antiqua" w:cs="Arial"/>
          <w:sz w:val="24"/>
          <w:szCs w:val="24"/>
        </w:rPr>
        <w:t xml:space="preserve">Zakres odpowiedzialności Wykonawcy w zakresie rękojmi za wady określa się na podstawie przepisów </w:t>
      </w:r>
      <w:r w:rsidRPr="00DA0421">
        <w:rPr>
          <w:rFonts w:ascii="Book Antiqua" w:hAnsi="Book Antiqua" w:cs="Arial"/>
          <w:sz w:val="24"/>
          <w:szCs w:val="24"/>
        </w:rPr>
        <w:t>K</w:t>
      </w:r>
      <w:r w:rsidR="005A5FAD" w:rsidRPr="00DA0421">
        <w:rPr>
          <w:rFonts w:ascii="Book Antiqua" w:hAnsi="Book Antiqua" w:cs="Arial"/>
          <w:sz w:val="24"/>
          <w:szCs w:val="24"/>
        </w:rPr>
        <w:t xml:space="preserve">odeksu cywilnego, z tym zastrzeżeniem, że okres odpowiedzialności Wykonawcy z tytułu rękojmi za wady </w:t>
      </w:r>
      <w:r w:rsidRPr="00DA0421">
        <w:rPr>
          <w:rFonts w:ascii="Book Antiqua" w:hAnsi="Book Antiqua" w:cs="Arial"/>
          <w:sz w:val="24"/>
          <w:szCs w:val="24"/>
        </w:rPr>
        <w:t>d</w:t>
      </w:r>
      <w:r w:rsidR="005A5FAD" w:rsidRPr="00DA0421">
        <w:rPr>
          <w:rFonts w:ascii="Book Antiqua" w:hAnsi="Book Antiqua" w:cs="Arial"/>
          <w:sz w:val="24"/>
          <w:szCs w:val="24"/>
        </w:rPr>
        <w:t xml:space="preserve">okumentacji wynosi </w:t>
      </w:r>
      <w:r w:rsidR="004E6CCD" w:rsidRPr="00DA0421">
        <w:rPr>
          <w:rFonts w:ascii="Book Antiqua" w:hAnsi="Book Antiqua" w:cs="Arial"/>
          <w:sz w:val="24"/>
          <w:szCs w:val="24"/>
        </w:rPr>
        <w:br/>
      </w:r>
      <w:r w:rsidR="005A5FAD" w:rsidRPr="00DA0421">
        <w:rPr>
          <w:rFonts w:ascii="Book Antiqua" w:hAnsi="Book Antiqua" w:cs="Arial"/>
          <w:sz w:val="24"/>
          <w:szCs w:val="24"/>
        </w:rPr>
        <w:t xml:space="preserve">5 (słownie: pięć) lat. </w:t>
      </w:r>
    </w:p>
    <w:p w14:paraId="6BE9F0C6" w14:textId="77777777" w:rsidR="005A5FAD" w:rsidRPr="00DA0421" w:rsidRDefault="00AE285A" w:rsidP="00623E5A">
      <w:pPr>
        <w:pStyle w:val="Akapitzlist"/>
        <w:spacing w:beforeLines="40" w:before="96" w:afterLines="40" w:after="96"/>
        <w:ind w:left="0" w:firstLine="284"/>
        <w:jc w:val="both"/>
        <w:rPr>
          <w:rFonts w:ascii="Book Antiqua" w:hAnsi="Book Antiqua" w:cs="Arial"/>
          <w:sz w:val="24"/>
          <w:szCs w:val="24"/>
        </w:rPr>
      </w:pPr>
      <w:r w:rsidRPr="00DA0421">
        <w:rPr>
          <w:rFonts w:ascii="Book Antiqua" w:hAnsi="Book Antiqua" w:cs="Arial"/>
          <w:sz w:val="24"/>
          <w:szCs w:val="24"/>
        </w:rPr>
        <w:t>3. </w:t>
      </w:r>
      <w:r w:rsidR="005A5FAD" w:rsidRPr="00DA0421">
        <w:rPr>
          <w:rFonts w:ascii="Book Antiqua" w:hAnsi="Book Antiqua" w:cs="Arial"/>
          <w:sz w:val="24"/>
          <w:szCs w:val="24"/>
        </w:rPr>
        <w:t xml:space="preserve">Jeżeli w okresie obowiązywania rękojmi za wady ujawnią się wady, Zamawiający może wezwać Wykonawcę do ich usunięcia w terminie 14 (czternastu) dni. Każde wezwanie rozpoczyna procedurę usunięcia ujawnionych wad w odpowiednim terminie. Jeżeli Wykonawca po otrzymaniu wezwania nie rozpocznie usuwania wad </w:t>
      </w:r>
      <w:r w:rsidR="004E6CCD" w:rsidRPr="00DA0421">
        <w:rPr>
          <w:rFonts w:ascii="Book Antiqua" w:hAnsi="Book Antiqua" w:cs="Arial"/>
          <w:sz w:val="24"/>
          <w:szCs w:val="24"/>
        </w:rPr>
        <w:br/>
      </w:r>
      <w:r w:rsidR="005A5FAD" w:rsidRPr="00DA0421">
        <w:rPr>
          <w:rFonts w:ascii="Book Antiqua" w:hAnsi="Book Antiqua" w:cs="Arial"/>
          <w:sz w:val="24"/>
          <w:szCs w:val="24"/>
        </w:rPr>
        <w:t xml:space="preserve">w terminie wskazanym w wezwaniu lub nie usunie ze swojej winy kompletnie </w:t>
      </w:r>
      <w:r w:rsidR="004E6CCD" w:rsidRPr="00DA0421">
        <w:rPr>
          <w:rFonts w:ascii="Book Antiqua" w:hAnsi="Book Antiqua" w:cs="Arial"/>
          <w:sz w:val="24"/>
          <w:szCs w:val="24"/>
        </w:rPr>
        <w:br/>
      </w:r>
      <w:r w:rsidR="005A5FAD" w:rsidRPr="00DA0421">
        <w:rPr>
          <w:rFonts w:ascii="Book Antiqua" w:hAnsi="Book Antiqua" w:cs="Arial"/>
          <w:sz w:val="24"/>
          <w:szCs w:val="24"/>
        </w:rPr>
        <w:lastRenderedPageBreak/>
        <w:t xml:space="preserve">i prawidłowo tych wad, wówczas Zamawiający będzie uprawniony do zlecenia czynności osobie trzeciej na koszt i ryzyko Wykonawcy. </w:t>
      </w:r>
    </w:p>
    <w:p w14:paraId="08C6CD73" w14:textId="77777777" w:rsidR="005A5FAD" w:rsidRPr="00DA0421" w:rsidRDefault="005A5FAD" w:rsidP="004E6CCD">
      <w:pPr>
        <w:spacing w:after="0"/>
        <w:jc w:val="both"/>
        <w:rPr>
          <w:rFonts w:ascii="Book Antiqua" w:hAnsi="Book Antiqua" w:cs="Arial"/>
          <w:sz w:val="24"/>
          <w:szCs w:val="24"/>
        </w:rPr>
      </w:pPr>
    </w:p>
    <w:p w14:paraId="4DC46F72" w14:textId="77777777" w:rsidR="005A5FAD" w:rsidRPr="00DA0421" w:rsidRDefault="005A5FAD" w:rsidP="00BA17A9">
      <w:pPr>
        <w:ind w:firstLine="284"/>
        <w:rPr>
          <w:rFonts w:ascii="Book Antiqua" w:hAnsi="Book Antiqua" w:cs="Arial"/>
          <w:b/>
          <w:sz w:val="24"/>
          <w:szCs w:val="24"/>
        </w:rPr>
      </w:pPr>
      <w:r w:rsidRPr="00DA0421">
        <w:rPr>
          <w:rFonts w:ascii="Book Antiqua" w:hAnsi="Book Antiqua" w:cs="Arial"/>
          <w:b/>
          <w:sz w:val="24"/>
          <w:szCs w:val="24"/>
        </w:rPr>
        <w:t>§ 11</w:t>
      </w:r>
      <w:r w:rsidR="00AE285A" w:rsidRPr="00DA0421">
        <w:rPr>
          <w:rFonts w:ascii="Book Antiqua" w:hAnsi="Book Antiqua" w:cs="Arial"/>
          <w:b/>
          <w:sz w:val="24"/>
          <w:szCs w:val="24"/>
        </w:rPr>
        <w:t>. [Kary umowne]</w:t>
      </w:r>
    </w:p>
    <w:p w14:paraId="03F44AE0" w14:textId="77777777" w:rsidR="005A5FAD" w:rsidRPr="00DA0421" w:rsidRDefault="00AE285A" w:rsidP="004E6CCD">
      <w:pPr>
        <w:spacing w:after="0"/>
        <w:ind w:firstLine="284"/>
        <w:jc w:val="both"/>
        <w:rPr>
          <w:rFonts w:ascii="Book Antiqua" w:hAnsi="Book Antiqua" w:cs="Arial"/>
          <w:sz w:val="24"/>
          <w:szCs w:val="24"/>
        </w:rPr>
      </w:pPr>
      <w:r w:rsidRPr="00DA0421">
        <w:rPr>
          <w:rFonts w:ascii="Book Antiqua" w:hAnsi="Book Antiqua" w:cs="Arial"/>
          <w:sz w:val="24"/>
          <w:szCs w:val="24"/>
        </w:rPr>
        <w:t>1. </w:t>
      </w:r>
      <w:r w:rsidR="005A5FAD" w:rsidRPr="00DA0421">
        <w:rPr>
          <w:rFonts w:ascii="Book Antiqua" w:hAnsi="Book Antiqua" w:cs="Arial"/>
          <w:sz w:val="24"/>
          <w:szCs w:val="24"/>
        </w:rPr>
        <w:t xml:space="preserve">Wykonawca zapłaci Zamawiającemu kary umowne: </w:t>
      </w:r>
    </w:p>
    <w:p w14:paraId="4DE91A6A" w14:textId="77777777" w:rsidR="005A5FAD" w:rsidRPr="00DA0421" w:rsidRDefault="005A5FAD" w:rsidP="00A12E6E">
      <w:pPr>
        <w:pStyle w:val="Akapitzlist"/>
        <w:numPr>
          <w:ilvl w:val="0"/>
          <w:numId w:val="3"/>
        </w:numPr>
        <w:spacing w:after="0"/>
        <w:jc w:val="both"/>
        <w:rPr>
          <w:rFonts w:ascii="Book Antiqua" w:hAnsi="Book Antiqua" w:cs="Arial"/>
          <w:sz w:val="24"/>
          <w:szCs w:val="24"/>
        </w:rPr>
      </w:pPr>
      <w:r w:rsidRPr="00DA0421">
        <w:rPr>
          <w:rFonts w:ascii="Book Antiqua" w:hAnsi="Book Antiqua" w:cs="Arial"/>
          <w:sz w:val="24"/>
          <w:szCs w:val="24"/>
        </w:rPr>
        <w:t xml:space="preserve">za </w:t>
      </w:r>
      <w:r w:rsidR="00AE285A" w:rsidRPr="00DA0421">
        <w:rPr>
          <w:rFonts w:ascii="Book Antiqua" w:hAnsi="Book Antiqua" w:cs="Arial"/>
          <w:sz w:val="24"/>
          <w:szCs w:val="24"/>
        </w:rPr>
        <w:t xml:space="preserve">nienależyte wykonanie umowy, w tym </w:t>
      </w:r>
      <w:r w:rsidRPr="00DA0421">
        <w:rPr>
          <w:rFonts w:ascii="Book Antiqua" w:hAnsi="Book Antiqua" w:cs="Arial"/>
          <w:sz w:val="24"/>
          <w:szCs w:val="24"/>
        </w:rPr>
        <w:t>przek</w:t>
      </w:r>
      <w:r w:rsidR="003E7284" w:rsidRPr="00DA0421">
        <w:rPr>
          <w:rFonts w:ascii="Book Antiqua" w:hAnsi="Book Antiqua" w:cs="Arial"/>
          <w:sz w:val="24"/>
          <w:szCs w:val="24"/>
        </w:rPr>
        <w:t>roczenie terminu wskazanego w § </w:t>
      </w:r>
      <w:r w:rsidRPr="00DA0421">
        <w:rPr>
          <w:rFonts w:ascii="Book Antiqua" w:hAnsi="Book Antiqua" w:cs="Arial"/>
          <w:sz w:val="24"/>
          <w:szCs w:val="24"/>
        </w:rPr>
        <w:t xml:space="preserve">6 ust. 2 </w:t>
      </w:r>
      <w:r w:rsidR="001A7DC0" w:rsidRPr="00DA0421">
        <w:rPr>
          <w:rFonts w:ascii="Book Antiqua" w:hAnsi="Book Antiqua" w:cs="Arial"/>
          <w:sz w:val="24"/>
          <w:szCs w:val="24"/>
        </w:rPr>
        <w:t>u</w:t>
      </w:r>
      <w:r w:rsidRPr="00DA0421">
        <w:rPr>
          <w:rFonts w:ascii="Book Antiqua" w:hAnsi="Book Antiqua" w:cs="Arial"/>
          <w:sz w:val="24"/>
          <w:szCs w:val="24"/>
        </w:rPr>
        <w:t>mowy w wysokości 0,</w:t>
      </w:r>
      <w:r w:rsidR="00AE285A" w:rsidRPr="00DA0421">
        <w:rPr>
          <w:rFonts w:ascii="Book Antiqua" w:hAnsi="Book Antiqua" w:cs="Arial"/>
          <w:sz w:val="24"/>
          <w:szCs w:val="24"/>
        </w:rPr>
        <w:t>2</w:t>
      </w:r>
      <w:r w:rsidRPr="00DA0421">
        <w:rPr>
          <w:rFonts w:ascii="Book Antiqua" w:hAnsi="Book Antiqua" w:cs="Arial"/>
          <w:sz w:val="24"/>
          <w:szCs w:val="24"/>
        </w:rPr>
        <w:t>% w</w:t>
      </w:r>
      <w:r w:rsidR="003E7284" w:rsidRPr="00DA0421">
        <w:rPr>
          <w:rFonts w:ascii="Book Antiqua" w:hAnsi="Book Antiqua" w:cs="Arial"/>
          <w:sz w:val="24"/>
          <w:szCs w:val="24"/>
        </w:rPr>
        <w:t>ynagrodzenia umownego brutto, o </w:t>
      </w:r>
      <w:r w:rsidRPr="00DA0421">
        <w:rPr>
          <w:rFonts w:ascii="Book Antiqua" w:hAnsi="Book Antiqua" w:cs="Arial"/>
          <w:sz w:val="24"/>
          <w:szCs w:val="24"/>
        </w:rPr>
        <w:t>którym mowa w § 7 ust. 1 za każdy dzień opóźnienia</w:t>
      </w:r>
      <w:r w:rsidR="004E6CCD" w:rsidRPr="00DA0421">
        <w:rPr>
          <w:rFonts w:ascii="Book Antiqua" w:hAnsi="Book Antiqua" w:cs="Arial"/>
          <w:sz w:val="24"/>
          <w:szCs w:val="24"/>
        </w:rPr>
        <w:t>;</w:t>
      </w:r>
    </w:p>
    <w:p w14:paraId="02A72057" w14:textId="77777777" w:rsidR="005A5FAD" w:rsidRPr="00DA0421" w:rsidRDefault="005A5FAD" w:rsidP="00A12E6E">
      <w:pPr>
        <w:pStyle w:val="Akapitzlist"/>
        <w:numPr>
          <w:ilvl w:val="0"/>
          <w:numId w:val="3"/>
        </w:numPr>
        <w:spacing w:after="0"/>
        <w:jc w:val="both"/>
        <w:rPr>
          <w:rFonts w:ascii="Book Antiqua" w:hAnsi="Book Antiqua" w:cs="Arial"/>
          <w:sz w:val="24"/>
          <w:szCs w:val="24"/>
        </w:rPr>
      </w:pPr>
      <w:r w:rsidRPr="00DA0421">
        <w:rPr>
          <w:rFonts w:ascii="Book Antiqua" w:hAnsi="Book Antiqua" w:cs="Arial"/>
          <w:sz w:val="24"/>
          <w:szCs w:val="24"/>
        </w:rPr>
        <w:t xml:space="preserve">za przekroczenie terminu wyznaczonego przez Zamawiającego na usunięcie wad stwierdzonych przy odbiorze </w:t>
      </w:r>
      <w:r w:rsidR="001A7DC0" w:rsidRPr="00DA0421">
        <w:rPr>
          <w:rFonts w:ascii="Book Antiqua" w:hAnsi="Book Antiqua" w:cs="Arial"/>
          <w:sz w:val="24"/>
          <w:szCs w:val="24"/>
        </w:rPr>
        <w:t>d</w:t>
      </w:r>
      <w:r w:rsidRPr="00DA0421">
        <w:rPr>
          <w:rFonts w:ascii="Book Antiqua" w:hAnsi="Book Antiqua" w:cs="Arial"/>
          <w:sz w:val="24"/>
          <w:szCs w:val="24"/>
        </w:rPr>
        <w:t xml:space="preserve">okumentacji lub w okresie rękojmi, w wysokości </w:t>
      </w:r>
      <w:r w:rsidR="001A7DC0" w:rsidRPr="00DA0421">
        <w:rPr>
          <w:rFonts w:ascii="Book Antiqua" w:hAnsi="Book Antiqua" w:cs="Arial"/>
          <w:sz w:val="24"/>
          <w:szCs w:val="24"/>
        </w:rPr>
        <w:br/>
      </w:r>
      <w:r w:rsidRPr="00DA0421">
        <w:rPr>
          <w:rFonts w:ascii="Book Antiqua" w:hAnsi="Book Antiqua" w:cs="Arial"/>
          <w:sz w:val="24"/>
          <w:szCs w:val="24"/>
        </w:rPr>
        <w:t>0,</w:t>
      </w:r>
      <w:r w:rsidR="001A7DC0" w:rsidRPr="00DA0421">
        <w:rPr>
          <w:rFonts w:ascii="Book Antiqua" w:hAnsi="Book Antiqua" w:cs="Arial"/>
          <w:sz w:val="24"/>
          <w:szCs w:val="24"/>
        </w:rPr>
        <w:t>2</w:t>
      </w:r>
      <w:r w:rsidRPr="00DA0421">
        <w:rPr>
          <w:rFonts w:ascii="Book Antiqua" w:hAnsi="Book Antiqua" w:cs="Arial"/>
          <w:sz w:val="24"/>
          <w:szCs w:val="24"/>
        </w:rPr>
        <w:t xml:space="preserve"> % wynagrodzenia umownego brutto, o którym mowa w § 7 ust. 1 za każdy dzień opóźnienia w usunięciu wad</w:t>
      </w:r>
      <w:r w:rsidR="004E6CCD" w:rsidRPr="00DA0421">
        <w:rPr>
          <w:rFonts w:ascii="Book Antiqua" w:hAnsi="Book Antiqua" w:cs="Arial"/>
          <w:sz w:val="24"/>
          <w:szCs w:val="24"/>
        </w:rPr>
        <w:t>;</w:t>
      </w:r>
    </w:p>
    <w:p w14:paraId="60905630" w14:textId="77777777" w:rsidR="005A5FAD" w:rsidRPr="00DA0421" w:rsidRDefault="005A5FAD" w:rsidP="00A12E6E">
      <w:pPr>
        <w:pStyle w:val="Akapitzlist"/>
        <w:numPr>
          <w:ilvl w:val="0"/>
          <w:numId w:val="3"/>
        </w:numPr>
        <w:spacing w:after="0"/>
        <w:jc w:val="both"/>
        <w:rPr>
          <w:rFonts w:ascii="Book Antiqua" w:hAnsi="Book Antiqua" w:cs="Arial"/>
          <w:sz w:val="24"/>
          <w:szCs w:val="24"/>
        </w:rPr>
      </w:pPr>
      <w:r w:rsidRPr="00DA0421">
        <w:rPr>
          <w:rFonts w:ascii="Book Antiqua" w:hAnsi="Book Antiqua" w:cs="Arial"/>
          <w:sz w:val="24"/>
          <w:szCs w:val="24"/>
        </w:rPr>
        <w:t>za odstąpienie od umowy przez Zamawiającego z przyczyn leżących po st</w:t>
      </w:r>
      <w:r w:rsidR="00090095">
        <w:rPr>
          <w:rFonts w:ascii="Book Antiqua" w:hAnsi="Book Antiqua" w:cs="Arial"/>
          <w:sz w:val="24"/>
          <w:szCs w:val="24"/>
        </w:rPr>
        <w:t>ronie Wykonawcy, w wysokości 10</w:t>
      </w:r>
      <w:r w:rsidRPr="00DA0421">
        <w:rPr>
          <w:rFonts w:ascii="Book Antiqua" w:hAnsi="Book Antiqua" w:cs="Arial"/>
          <w:sz w:val="24"/>
          <w:szCs w:val="24"/>
        </w:rPr>
        <w:t>% wynagrod</w:t>
      </w:r>
      <w:r w:rsidR="003E7284" w:rsidRPr="00DA0421">
        <w:rPr>
          <w:rFonts w:ascii="Book Antiqua" w:hAnsi="Book Antiqua" w:cs="Arial"/>
          <w:sz w:val="24"/>
          <w:szCs w:val="24"/>
        </w:rPr>
        <w:t>zenia umownego brutto, o którym </w:t>
      </w:r>
      <w:r w:rsidRPr="00DA0421">
        <w:rPr>
          <w:rFonts w:ascii="Book Antiqua" w:hAnsi="Book Antiqua" w:cs="Arial"/>
          <w:sz w:val="24"/>
          <w:szCs w:val="24"/>
        </w:rPr>
        <w:t xml:space="preserve">mowa w § 7 ust. 1. </w:t>
      </w:r>
    </w:p>
    <w:p w14:paraId="1C474C34" w14:textId="77777777" w:rsidR="005A5FAD" w:rsidRPr="00DA0421" w:rsidRDefault="00AE285A" w:rsidP="004E6CCD">
      <w:pPr>
        <w:spacing w:after="0"/>
        <w:ind w:firstLine="284"/>
        <w:jc w:val="both"/>
        <w:rPr>
          <w:rFonts w:ascii="Book Antiqua" w:hAnsi="Book Antiqua" w:cs="Arial"/>
          <w:sz w:val="24"/>
          <w:szCs w:val="24"/>
        </w:rPr>
      </w:pPr>
      <w:r w:rsidRPr="00DA0421">
        <w:rPr>
          <w:rFonts w:ascii="Book Antiqua" w:hAnsi="Book Antiqua" w:cs="Arial"/>
          <w:sz w:val="24"/>
          <w:szCs w:val="24"/>
        </w:rPr>
        <w:t>2. </w:t>
      </w:r>
      <w:r w:rsidR="005A5FAD" w:rsidRPr="00DA0421">
        <w:rPr>
          <w:rFonts w:ascii="Book Antiqua" w:hAnsi="Book Antiqua" w:cs="Arial"/>
          <w:sz w:val="24"/>
          <w:szCs w:val="24"/>
        </w:rPr>
        <w:t xml:space="preserve">Wykonawca wyraża zgodę na zapłatę kar umownych w drodze potrącenia </w:t>
      </w:r>
      <w:r w:rsidR="004E6CCD" w:rsidRPr="00DA0421">
        <w:rPr>
          <w:rFonts w:ascii="Book Antiqua" w:hAnsi="Book Antiqua" w:cs="Arial"/>
          <w:sz w:val="24"/>
          <w:szCs w:val="24"/>
        </w:rPr>
        <w:br/>
      </w:r>
      <w:r w:rsidR="005A5FAD" w:rsidRPr="00DA0421">
        <w:rPr>
          <w:rFonts w:ascii="Book Antiqua" w:hAnsi="Book Antiqua" w:cs="Arial"/>
          <w:sz w:val="24"/>
          <w:szCs w:val="24"/>
        </w:rPr>
        <w:t xml:space="preserve">z przysługujących mu należności. </w:t>
      </w:r>
    </w:p>
    <w:p w14:paraId="76432C6C" w14:textId="77777777" w:rsidR="005A5FAD" w:rsidRPr="00DA0421" w:rsidRDefault="00AE285A" w:rsidP="004E6CCD">
      <w:pPr>
        <w:spacing w:after="0"/>
        <w:ind w:firstLine="284"/>
        <w:jc w:val="both"/>
        <w:rPr>
          <w:rFonts w:ascii="Book Antiqua" w:hAnsi="Book Antiqua" w:cs="Arial"/>
          <w:sz w:val="24"/>
          <w:szCs w:val="24"/>
        </w:rPr>
      </w:pPr>
      <w:r w:rsidRPr="00DA0421">
        <w:rPr>
          <w:rFonts w:ascii="Book Antiqua" w:hAnsi="Book Antiqua" w:cs="Arial"/>
          <w:sz w:val="24"/>
          <w:szCs w:val="24"/>
        </w:rPr>
        <w:t>3. </w:t>
      </w:r>
      <w:r w:rsidR="005A5FAD" w:rsidRPr="00DA0421">
        <w:rPr>
          <w:rFonts w:ascii="Book Antiqua" w:hAnsi="Book Antiqua" w:cs="Arial"/>
          <w:sz w:val="24"/>
          <w:szCs w:val="24"/>
        </w:rPr>
        <w:t xml:space="preserve">W przypadku poniesienia szkody przewyższającej karę umowną, Zamawiający zastrzega sobie prawo dochodzenia odszkodowania uzupełniającego przewyższającego karę umowną. </w:t>
      </w:r>
    </w:p>
    <w:p w14:paraId="0A0C1AA8" w14:textId="77777777" w:rsidR="00AE285A" w:rsidRPr="00DA0421" w:rsidRDefault="00AE285A" w:rsidP="004E6CCD">
      <w:pPr>
        <w:pStyle w:val="Zwykytekst"/>
        <w:spacing w:line="276" w:lineRule="auto"/>
        <w:ind w:firstLine="284"/>
        <w:jc w:val="both"/>
        <w:rPr>
          <w:rFonts w:ascii="Book Antiqua" w:hAnsi="Book Antiqua" w:cs="Arial"/>
          <w:sz w:val="24"/>
          <w:szCs w:val="24"/>
        </w:rPr>
      </w:pPr>
      <w:r w:rsidRPr="00DA0421">
        <w:rPr>
          <w:rFonts w:ascii="Book Antiqua" w:hAnsi="Book Antiqua" w:cs="Arial"/>
          <w:sz w:val="24"/>
          <w:szCs w:val="24"/>
        </w:rPr>
        <w:t>4. Zamawiający zapłaci Wykonawcy kary umowne w następujących okolicznościach:</w:t>
      </w:r>
    </w:p>
    <w:p w14:paraId="0D675668" w14:textId="77777777" w:rsidR="00AE285A" w:rsidRPr="00DA0421" w:rsidRDefault="00AE285A" w:rsidP="00A12E6E">
      <w:pPr>
        <w:pStyle w:val="Zwykytekst"/>
        <w:numPr>
          <w:ilvl w:val="1"/>
          <w:numId w:val="7"/>
        </w:numPr>
        <w:tabs>
          <w:tab w:val="clear" w:pos="765"/>
          <w:tab w:val="num" w:pos="360"/>
        </w:tabs>
        <w:spacing w:line="276" w:lineRule="auto"/>
        <w:ind w:left="360" w:hanging="360"/>
        <w:jc w:val="both"/>
        <w:rPr>
          <w:rFonts w:ascii="Book Antiqua" w:hAnsi="Book Antiqua" w:cs="Arial"/>
          <w:sz w:val="24"/>
          <w:szCs w:val="24"/>
        </w:rPr>
      </w:pPr>
      <w:r w:rsidRPr="00DA0421">
        <w:rPr>
          <w:rFonts w:ascii="Book Antiqua" w:hAnsi="Book Antiqua" w:cs="Arial"/>
          <w:sz w:val="24"/>
          <w:szCs w:val="24"/>
        </w:rPr>
        <w:t>za opóźnienie w odbiorze p</w:t>
      </w:r>
      <w:r w:rsidR="00090095">
        <w:rPr>
          <w:rFonts w:ascii="Book Antiqua" w:hAnsi="Book Antiqua" w:cs="Arial"/>
          <w:sz w:val="24"/>
          <w:szCs w:val="24"/>
        </w:rPr>
        <w:t>rzedmiotu umowy w wysokości 0,2</w:t>
      </w:r>
      <w:r w:rsidRPr="00DA0421">
        <w:rPr>
          <w:rFonts w:ascii="Book Antiqua" w:hAnsi="Book Antiqua" w:cs="Arial"/>
          <w:sz w:val="24"/>
          <w:szCs w:val="24"/>
        </w:rPr>
        <w:t>% wynagrodzenia umownego brutto, za każdy dzień opóźnienia, licząc od dnia następnego po terminie, w którym odbiór powinien zostać rozpoczęty;</w:t>
      </w:r>
    </w:p>
    <w:p w14:paraId="506A902C" w14:textId="77777777" w:rsidR="001A7DC0" w:rsidRPr="00DA0421" w:rsidRDefault="004E6CCD" w:rsidP="00A12E6E">
      <w:pPr>
        <w:pStyle w:val="Zwykytekst"/>
        <w:numPr>
          <w:ilvl w:val="1"/>
          <w:numId w:val="7"/>
        </w:numPr>
        <w:tabs>
          <w:tab w:val="clear" w:pos="765"/>
          <w:tab w:val="num" w:pos="360"/>
        </w:tabs>
        <w:spacing w:line="276" w:lineRule="auto"/>
        <w:ind w:left="360" w:hanging="360"/>
        <w:jc w:val="both"/>
        <w:rPr>
          <w:rFonts w:ascii="Book Antiqua" w:hAnsi="Book Antiqua" w:cs="Arial"/>
          <w:sz w:val="24"/>
          <w:szCs w:val="24"/>
        </w:rPr>
      </w:pPr>
      <w:r w:rsidRPr="00DA0421">
        <w:rPr>
          <w:rFonts w:ascii="Book Antiqua" w:hAnsi="Book Antiqua" w:cs="Arial"/>
          <w:sz w:val="24"/>
          <w:szCs w:val="24"/>
        </w:rPr>
        <w:t>za odstąpienie od umowy przez Wykonawcę z przyczyn leżących po stroni</w:t>
      </w:r>
      <w:r w:rsidR="00090095">
        <w:rPr>
          <w:rFonts w:ascii="Book Antiqua" w:hAnsi="Book Antiqua" w:cs="Arial"/>
          <w:sz w:val="24"/>
          <w:szCs w:val="24"/>
        </w:rPr>
        <w:t>e Zamawiającego, w wysokości 10</w:t>
      </w:r>
      <w:r w:rsidRPr="00DA0421">
        <w:rPr>
          <w:rFonts w:ascii="Book Antiqua" w:hAnsi="Book Antiqua" w:cs="Arial"/>
          <w:sz w:val="24"/>
          <w:szCs w:val="24"/>
        </w:rPr>
        <w:t>% wynagrod</w:t>
      </w:r>
      <w:r w:rsidR="003E7284" w:rsidRPr="00DA0421">
        <w:rPr>
          <w:rFonts w:ascii="Book Antiqua" w:hAnsi="Book Antiqua" w:cs="Arial"/>
          <w:sz w:val="24"/>
          <w:szCs w:val="24"/>
        </w:rPr>
        <w:t>zenia umownego brutto, o którym </w:t>
      </w:r>
      <w:r w:rsidRPr="00DA0421">
        <w:rPr>
          <w:rFonts w:ascii="Book Antiqua" w:hAnsi="Book Antiqua" w:cs="Arial"/>
          <w:sz w:val="24"/>
          <w:szCs w:val="24"/>
        </w:rPr>
        <w:t xml:space="preserve">mowa w § 7 ust. 1. </w:t>
      </w:r>
    </w:p>
    <w:p w14:paraId="2329D143" w14:textId="77777777" w:rsidR="00BA17A9" w:rsidRPr="00DA0421" w:rsidRDefault="00BA17A9" w:rsidP="001A7DC0">
      <w:pPr>
        <w:pStyle w:val="Zwykytekst"/>
        <w:spacing w:line="276" w:lineRule="auto"/>
        <w:ind w:left="360" w:hanging="76"/>
        <w:jc w:val="both"/>
        <w:rPr>
          <w:rFonts w:ascii="Book Antiqua" w:hAnsi="Book Antiqua" w:cs="Arial"/>
          <w:b/>
          <w:sz w:val="24"/>
          <w:szCs w:val="24"/>
        </w:rPr>
      </w:pPr>
    </w:p>
    <w:p w14:paraId="164DB2B0" w14:textId="76E98DA5" w:rsidR="005A5FAD" w:rsidRPr="00DA0421" w:rsidRDefault="005A5FAD" w:rsidP="00BA17A9">
      <w:pPr>
        <w:pStyle w:val="Zwykytekst"/>
        <w:spacing w:after="200" w:line="276" w:lineRule="auto"/>
        <w:ind w:left="358" w:hanging="74"/>
        <w:jc w:val="both"/>
        <w:rPr>
          <w:rFonts w:ascii="Book Antiqua" w:hAnsi="Book Antiqua" w:cs="Arial"/>
          <w:b/>
          <w:sz w:val="24"/>
          <w:szCs w:val="24"/>
        </w:rPr>
      </w:pPr>
      <w:r w:rsidRPr="00DA0421">
        <w:rPr>
          <w:rFonts w:ascii="Book Antiqua" w:hAnsi="Book Antiqua" w:cs="Arial"/>
          <w:b/>
          <w:sz w:val="24"/>
          <w:szCs w:val="24"/>
        </w:rPr>
        <w:t>§ 12</w:t>
      </w:r>
      <w:r w:rsidR="001A7DC0" w:rsidRPr="00DA0421">
        <w:rPr>
          <w:rFonts w:ascii="Book Antiqua" w:hAnsi="Book Antiqua" w:cs="Arial"/>
          <w:b/>
          <w:sz w:val="24"/>
          <w:szCs w:val="24"/>
        </w:rPr>
        <w:t>. [Prawa autorskie</w:t>
      </w:r>
      <w:r w:rsidR="00F87439">
        <w:rPr>
          <w:rFonts w:ascii="Book Antiqua" w:hAnsi="Book Antiqua" w:cs="Arial"/>
          <w:b/>
          <w:sz w:val="24"/>
          <w:szCs w:val="24"/>
        </w:rPr>
        <w:t xml:space="preserve"> – jeżeli powstaną</w:t>
      </w:r>
      <w:r w:rsidR="001A7DC0" w:rsidRPr="00DA0421">
        <w:rPr>
          <w:rFonts w:ascii="Book Antiqua" w:hAnsi="Book Antiqua" w:cs="Arial"/>
          <w:b/>
          <w:sz w:val="24"/>
          <w:szCs w:val="24"/>
        </w:rPr>
        <w:t>]</w:t>
      </w:r>
    </w:p>
    <w:p w14:paraId="3DCCB805" w14:textId="78EBD8B1" w:rsidR="005A5FAD" w:rsidRPr="00DA0421" w:rsidRDefault="001A7DC0" w:rsidP="001A7DC0">
      <w:pPr>
        <w:spacing w:after="0"/>
        <w:ind w:firstLine="284"/>
        <w:jc w:val="both"/>
        <w:rPr>
          <w:rFonts w:ascii="Book Antiqua" w:hAnsi="Book Antiqua" w:cs="Arial"/>
          <w:sz w:val="24"/>
          <w:szCs w:val="24"/>
        </w:rPr>
      </w:pPr>
      <w:r w:rsidRPr="00DA0421">
        <w:rPr>
          <w:rFonts w:ascii="Book Antiqua" w:hAnsi="Book Antiqua" w:cs="Arial"/>
          <w:sz w:val="24"/>
          <w:szCs w:val="24"/>
        </w:rPr>
        <w:t>1. </w:t>
      </w:r>
      <w:r w:rsidR="005A5FAD" w:rsidRPr="00DA0421">
        <w:rPr>
          <w:rFonts w:ascii="Book Antiqua" w:hAnsi="Book Antiqua" w:cs="Arial"/>
          <w:sz w:val="24"/>
          <w:szCs w:val="24"/>
        </w:rPr>
        <w:t xml:space="preserve">Niniejsza </w:t>
      </w:r>
      <w:r w:rsidRPr="00DA0421">
        <w:rPr>
          <w:rFonts w:ascii="Book Antiqua" w:hAnsi="Book Antiqua" w:cs="Arial"/>
          <w:sz w:val="24"/>
          <w:szCs w:val="24"/>
        </w:rPr>
        <w:t>u</w:t>
      </w:r>
      <w:r w:rsidR="005A5FAD" w:rsidRPr="00DA0421">
        <w:rPr>
          <w:rFonts w:ascii="Book Antiqua" w:hAnsi="Book Antiqua" w:cs="Arial"/>
          <w:sz w:val="24"/>
          <w:szCs w:val="24"/>
        </w:rPr>
        <w:t xml:space="preserve">mowa przenosi na Zamawiającego autorskie prawa majątkowe do </w:t>
      </w:r>
      <w:r w:rsidR="00F87439">
        <w:rPr>
          <w:rFonts w:ascii="Book Antiqua" w:hAnsi="Book Antiqua" w:cs="Arial"/>
          <w:sz w:val="24"/>
          <w:szCs w:val="24"/>
        </w:rPr>
        <w:t xml:space="preserve">przedmiotu umowy </w:t>
      </w:r>
      <w:r w:rsidR="005A5FAD" w:rsidRPr="00DA0421">
        <w:rPr>
          <w:rFonts w:ascii="Book Antiqua" w:hAnsi="Book Antiqua" w:cs="Arial"/>
          <w:sz w:val="24"/>
          <w:szCs w:val="24"/>
        </w:rPr>
        <w:t xml:space="preserve">Wraz z przyjęciem </w:t>
      </w:r>
      <w:r w:rsidRPr="00DA0421">
        <w:rPr>
          <w:rFonts w:ascii="Book Antiqua" w:hAnsi="Book Antiqua" w:cs="Arial"/>
          <w:sz w:val="24"/>
          <w:szCs w:val="24"/>
        </w:rPr>
        <w:t>d</w:t>
      </w:r>
      <w:r w:rsidR="005A5FAD" w:rsidRPr="00DA0421">
        <w:rPr>
          <w:rFonts w:ascii="Book Antiqua" w:hAnsi="Book Antiqua" w:cs="Arial"/>
          <w:sz w:val="24"/>
          <w:szCs w:val="24"/>
        </w:rPr>
        <w:t xml:space="preserve">okumentacji, prawo do wyłącznego korzystania z </w:t>
      </w:r>
      <w:r w:rsidRPr="00DA0421">
        <w:rPr>
          <w:rFonts w:ascii="Book Antiqua" w:hAnsi="Book Antiqua" w:cs="Arial"/>
          <w:sz w:val="24"/>
          <w:szCs w:val="24"/>
        </w:rPr>
        <w:t>d</w:t>
      </w:r>
      <w:r w:rsidR="005A5FAD" w:rsidRPr="00DA0421">
        <w:rPr>
          <w:rFonts w:ascii="Book Antiqua" w:hAnsi="Book Antiqua" w:cs="Arial"/>
          <w:sz w:val="24"/>
          <w:szCs w:val="24"/>
        </w:rPr>
        <w:t xml:space="preserve">okumentacji na wszystkich - oraz określonych w niniejszej </w:t>
      </w:r>
      <w:r w:rsidRPr="00DA0421">
        <w:rPr>
          <w:rFonts w:ascii="Book Antiqua" w:hAnsi="Book Antiqua" w:cs="Arial"/>
          <w:sz w:val="24"/>
          <w:szCs w:val="24"/>
        </w:rPr>
        <w:t>u</w:t>
      </w:r>
      <w:r w:rsidR="005A5FAD" w:rsidRPr="00DA0421">
        <w:rPr>
          <w:rFonts w:ascii="Book Antiqua" w:hAnsi="Book Antiqua" w:cs="Arial"/>
          <w:sz w:val="24"/>
          <w:szCs w:val="24"/>
        </w:rPr>
        <w:t xml:space="preserve">mowie polach eksploatacji nabywa Zamawiający. </w:t>
      </w:r>
    </w:p>
    <w:p w14:paraId="71BC667D" w14:textId="77777777" w:rsidR="005A5FAD" w:rsidRPr="00DA0421" w:rsidRDefault="001A7DC0" w:rsidP="001A7DC0">
      <w:pPr>
        <w:spacing w:after="0"/>
        <w:ind w:firstLine="284"/>
        <w:jc w:val="both"/>
        <w:rPr>
          <w:rFonts w:ascii="Book Antiqua" w:hAnsi="Book Antiqua" w:cs="Arial"/>
          <w:sz w:val="24"/>
          <w:szCs w:val="24"/>
        </w:rPr>
      </w:pPr>
      <w:r w:rsidRPr="00DA0421">
        <w:rPr>
          <w:rFonts w:ascii="Book Antiqua" w:hAnsi="Book Antiqua" w:cs="Arial"/>
          <w:sz w:val="24"/>
          <w:szCs w:val="24"/>
        </w:rPr>
        <w:t>2. </w:t>
      </w:r>
      <w:r w:rsidR="005A5FAD" w:rsidRPr="00DA0421">
        <w:rPr>
          <w:rFonts w:ascii="Book Antiqua" w:hAnsi="Book Antiqua" w:cs="Arial"/>
          <w:sz w:val="24"/>
          <w:szCs w:val="24"/>
        </w:rPr>
        <w:t xml:space="preserve">W ramach niniejszej umowy Wykonawca przenosi, na rzecz Zamawiającego, autorskie prawa majątkowe do </w:t>
      </w:r>
      <w:r w:rsidRPr="00DA0421">
        <w:rPr>
          <w:rFonts w:ascii="Book Antiqua" w:hAnsi="Book Antiqua" w:cs="Arial"/>
          <w:sz w:val="24"/>
          <w:szCs w:val="24"/>
        </w:rPr>
        <w:t>d</w:t>
      </w:r>
      <w:r w:rsidR="005A5FAD" w:rsidRPr="00DA0421">
        <w:rPr>
          <w:rFonts w:ascii="Book Antiqua" w:hAnsi="Book Antiqua" w:cs="Arial"/>
          <w:sz w:val="24"/>
          <w:szCs w:val="24"/>
        </w:rPr>
        <w:t xml:space="preserve">okumentacji w rozumieniu ustawy z dnia </w:t>
      </w:r>
      <w:r w:rsidRPr="00DA0421">
        <w:rPr>
          <w:rFonts w:ascii="Book Antiqua" w:hAnsi="Book Antiqua" w:cs="Arial"/>
          <w:sz w:val="24"/>
          <w:szCs w:val="24"/>
        </w:rPr>
        <w:t>0</w:t>
      </w:r>
      <w:r w:rsidR="005A5FAD" w:rsidRPr="00DA0421">
        <w:rPr>
          <w:rFonts w:ascii="Book Antiqua" w:hAnsi="Book Antiqua" w:cs="Arial"/>
          <w:sz w:val="24"/>
          <w:szCs w:val="24"/>
        </w:rPr>
        <w:t>4 lutego 1994 r. o prawie autorskim i prawach pokrewnych (t</w:t>
      </w:r>
      <w:r w:rsidRPr="00DA0421">
        <w:rPr>
          <w:rFonts w:ascii="Book Antiqua" w:hAnsi="Book Antiqua" w:cs="Arial"/>
          <w:sz w:val="24"/>
          <w:szCs w:val="24"/>
        </w:rPr>
        <w:t>ekst jedn.</w:t>
      </w:r>
      <w:r w:rsidR="005A5FAD" w:rsidRPr="00DA0421">
        <w:rPr>
          <w:rFonts w:ascii="Book Antiqua" w:hAnsi="Book Antiqua" w:cs="Arial"/>
          <w:sz w:val="24"/>
          <w:szCs w:val="24"/>
        </w:rPr>
        <w:t xml:space="preserve"> Dz. U. 201</w:t>
      </w:r>
      <w:r w:rsidR="000E08E2" w:rsidRPr="00DA0421">
        <w:rPr>
          <w:rFonts w:ascii="Book Antiqua" w:hAnsi="Book Antiqua" w:cs="Arial"/>
          <w:sz w:val="24"/>
          <w:szCs w:val="24"/>
        </w:rPr>
        <w:t>9</w:t>
      </w:r>
      <w:r w:rsidR="005A5FAD" w:rsidRPr="00DA0421">
        <w:rPr>
          <w:rFonts w:ascii="Book Antiqua" w:hAnsi="Book Antiqua" w:cs="Arial"/>
          <w:sz w:val="24"/>
          <w:szCs w:val="24"/>
        </w:rPr>
        <w:t xml:space="preserve"> r.</w:t>
      </w:r>
      <w:r w:rsidRPr="00DA0421">
        <w:rPr>
          <w:rFonts w:ascii="Book Antiqua" w:hAnsi="Book Antiqua" w:cs="Arial"/>
          <w:sz w:val="24"/>
          <w:szCs w:val="24"/>
        </w:rPr>
        <w:t>,</w:t>
      </w:r>
      <w:r w:rsidR="005A5FAD" w:rsidRPr="00DA0421">
        <w:rPr>
          <w:rFonts w:ascii="Book Antiqua" w:hAnsi="Book Antiqua" w:cs="Arial"/>
          <w:sz w:val="24"/>
          <w:szCs w:val="24"/>
        </w:rPr>
        <w:t xml:space="preserve"> poz. </w:t>
      </w:r>
      <w:r w:rsidR="000E08E2" w:rsidRPr="00DA0421">
        <w:rPr>
          <w:rFonts w:ascii="Book Antiqua" w:hAnsi="Book Antiqua" w:cs="Arial"/>
          <w:sz w:val="24"/>
          <w:szCs w:val="24"/>
        </w:rPr>
        <w:t>1231 z</w:t>
      </w:r>
      <w:r w:rsidRPr="00DA0421">
        <w:rPr>
          <w:rFonts w:ascii="Book Antiqua" w:hAnsi="Book Antiqua" w:cs="Arial"/>
          <w:sz w:val="24"/>
          <w:szCs w:val="24"/>
        </w:rPr>
        <w:t>e</w:t>
      </w:r>
      <w:r w:rsidR="000E08E2" w:rsidRPr="00DA0421">
        <w:rPr>
          <w:rFonts w:ascii="Book Antiqua" w:hAnsi="Book Antiqua" w:cs="Arial"/>
          <w:sz w:val="24"/>
          <w:szCs w:val="24"/>
        </w:rPr>
        <w:t xml:space="preserve"> zm.</w:t>
      </w:r>
      <w:r w:rsidR="005A5FAD" w:rsidRPr="00DA0421">
        <w:rPr>
          <w:rFonts w:ascii="Book Antiqua" w:hAnsi="Book Antiqua" w:cs="Arial"/>
          <w:sz w:val="24"/>
          <w:szCs w:val="24"/>
        </w:rPr>
        <w:t xml:space="preserve">) na wszystkich polach eksploatacji – w tym na polach eksploatacji wskazanych w niniejszej Umowie. </w:t>
      </w:r>
    </w:p>
    <w:p w14:paraId="63B4BEF9" w14:textId="77777777" w:rsidR="005A5FAD" w:rsidRPr="00DA0421" w:rsidRDefault="001A7DC0" w:rsidP="001A7DC0">
      <w:pPr>
        <w:spacing w:after="0"/>
        <w:ind w:firstLine="284"/>
        <w:jc w:val="both"/>
        <w:rPr>
          <w:rFonts w:ascii="Book Antiqua" w:hAnsi="Book Antiqua" w:cs="Arial"/>
          <w:sz w:val="24"/>
          <w:szCs w:val="24"/>
        </w:rPr>
      </w:pPr>
      <w:r w:rsidRPr="00DA0421">
        <w:rPr>
          <w:rFonts w:ascii="Book Antiqua" w:hAnsi="Book Antiqua" w:cs="Arial"/>
          <w:sz w:val="24"/>
          <w:szCs w:val="24"/>
        </w:rPr>
        <w:t>3. </w:t>
      </w:r>
      <w:r w:rsidR="005A5FAD" w:rsidRPr="00DA0421">
        <w:rPr>
          <w:rFonts w:ascii="Book Antiqua" w:hAnsi="Book Antiqua" w:cs="Arial"/>
          <w:sz w:val="24"/>
          <w:szCs w:val="24"/>
        </w:rPr>
        <w:t xml:space="preserve">Zamawiający ma prawo do wyłącznego korzystania z przedmiotu praw autorskich majątkowych Wykonawcy do </w:t>
      </w:r>
      <w:r w:rsidRPr="00DA0421">
        <w:rPr>
          <w:rFonts w:ascii="Book Antiqua" w:hAnsi="Book Antiqua" w:cs="Arial"/>
          <w:sz w:val="24"/>
          <w:szCs w:val="24"/>
        </w:rPr>
        <w:t>d</w:t>
      </w:r>
      <w:r w:rsidR="005A5FAD" w:rsidRPr="00DA0421">
        <w:rPr>
          <w:rFonts w:ascii="Book Antiqua" w:hAnsi="Book Antiqua" w:cs="Arial"/>
          <w:sz w:val="24"/>
          <w:szCs w:val="24"/>
        </w:rPr>
        <w:t xml:space="preserve">okumentacji bez ograniczeń co </w:t>
      </w:r>
      <w:r w:rsidRPr="00DA0421">
        <w:rPr>
          <w:rFonts w:ascii="Book Antiqua" w:hAnsi="Book Antiqua" w:cs="Arial"/>
          <w:sz w:val="24"/>
          <w:szCs w:val="24"/>
        </w:rPr>
        <w:br/>
      </w:r>
      <w:r w:rsidR="005A5FAD" w:rsidRPr="00DA0421">
        <w:rPr>
          <w:rFonts w:ascii="Book Antiqua" w:hAnsi="Book Antiqua" w:cs="Arial"/>
          <w:sz w:val="24"/>
          <w:szCs w:val="24"/>
        </w:rPr>
        <w:lastRenderedPageBreak/>
        <w:t xml:space="preserve">do terytorium, czasu, liczby egzemplarzy, w dowolnym formacie, na wszystkich polach eksploatacji, w tym w szczególności na następujących polach eksploatacji: </w:t>
      </w:r>
    </w:p>
    <w:p w14:paraId="280F3026" w14:textId="77777777" w:rsidR="005A5FAD" w:rsidRPr="00DA0421" w:rsidRDefault="005A5FAD" w:rsidP="00A12E6E">
      <w:pPr>
        <w:pStyle w:val="Akapitzlist"/>
        <w:numPr>
          <w:ilvl w:val="1"/>
          <w:numId w:val="4"/>
        </w:numPr>
        <w:spacing w:after="0"/>
        <w:ind w:left="426" w:hanging="426"/>
        <w:jc w:val="both"/>
        <w:rPr>
          <w:rFonts w:ascii="Book Antiqua" w:hAnsi="Book Antiqua" w:cs="Arial"/>
          <w:sz w:val="24"/>
          <w:szCs w:val="24"/>
        </w:rPr>
      </w:pPr>
      <w:r w:rsidRPr="00DA0421">
        <w:rPr>
          <w:rFonts w:ascii="Book Antiqua" w:hAnsi="Book Antiqua" w:cs="Arial"/>
          <w:sz w:val="24"/>
          <w:szCs w:val="24"/>
        </w:rPr>
        <w:t xml:space="preserve">trwałe lub czasowe zwielokrotnienie </w:t>
      </w:r>
      <w:r w:rsidR="001A7DC0" w:rsidRPr="00DA0421">
        <w:rPr>
          <w:rFonts w:ascii="Book Antiqua" w:hAnsi="Book Antiqua" w:cs="Arial"/>
          <w:sz w:val="24"/>
          <w:szCs w:val="24"/>
        </w:rPr>
        <w:t>d</w:t>
      </w:r>
      <w:r w:rsidRPr="00DA0421">
        <w:rPr>
          <w:rFonts w:ascii="Book Antiqua" w:hAnsi="Book Antiqua" w:cs="Arial"/>
          <w:sz w:val="24"/>
          <w:szCs w:val="24"/>
        </w:rPr>
        <w:t xml:space="preserve">okumentacji jakimikolwiek środkami </w:t>
      </w:r>
      <w:r w:rsidR="001A7DC0" w:rsidRPr="00DA0421">
        <w:rPr>
          <w:rFonts w:ascii="Book Antiqua" w:hAnsi="Book Antiqua" w:cs="Arial"/>
          <w:sz w:val="24"/>
          <w:szCs w:val="24"/>
        </w:rPr>
        <w:br/>
      </w:r>
      <w:r w:rsidRPr="00DA0421">
        <w:rPr>
          <w:rFonts w:ascii="Book Antiqua" w:hAnsi="Book Antiqua" w:cs="Arial"/>
          <w:sz w:val="24"/>
          <w:szCs w:val="24"/>
        </w:rPr>
        <w:t>i w jakiejkolwiek formie, w tym wprowadzania do pamięci komputerów, tj. przez przekopiowanie jak i zainstalowanie w dowolnej wersji, a także użytkowanie, wprowadzanie do Internetu oraz innych sieci komputerowych</w:t>
      </w:r>
      <w:r w:rsidR="001A7DC0" w:rsidRPr="00DA0421">
        <w:rPr>
          <w:rFonts w:ascii="Book Antiqua" w:hAnsi="Book Antiqua" w:cs="Arial"/>
          <w:sz w:val="24"/>
          <w:szCs w:val="24"/>
        </w:rPr>
        <w:t>;</w:t>
      </w:r>
    </w:p>
    <w:p w14:paraId="69B6E58A" w14:textId="77777777" w:rsidR="005A5FAD" w:rsidRPr="00DA0421" w:rsidRDefault="005A5FAD" w:rsidP="00A12E6E">
      <w:pPr>
        <w:pStyle w:val="Akapitzlist"/>
        <w:numPr>
          <w:ilvl w:val="1"/>
          <w:numId w:val="4"/>
        </w:numPr>
        <w:spacing w:after="0"/>
        <w:ind w:left="426" w:hanging="426"/>
        <w:jc w:val="both"/>
        <w:rPr>
          <w:rFonts w:ascii="Book Antiqua" w:hAnsi="Book Antiqua" w:cs="Arial"/>
          <w:sz w:val="24"/>
          <w:szCs w:val="24"/>
        </w:rPr>
      </w:pPr>
      <w:r w:rsidRPr="00DA0421">
        <w:rPr>
          <w:rFonts w:ascii="Book Antiqua" w:hAnsi="Book Antiqua" w:cs="Arial"/>
          <w:sz w:val="24"/>
          <w:szCs w:val="24"/>
        </w:rPr>
        <w:t xml:space="preserve">rozpowszechnianie </w:t>
      </w:r>
      <w:r w:rsidR="001A7DC0" w:rsidRPr="00DA0421">
        <w:rPr>
          <w:rFonts w:ascii="Book Antiqua" w:hAnsi="Book Antiqua" w:cs="Arial"/>
          <w:sz w:val="24"/>
          <w:szCs w:val="24"/>
        </w:rPr>
        <w:t>d</w:t>
      </w:r>
      <w:r w:rsidRPr="00DA0421">
        <w:rPr>
          <w:rFonts w:ascii="Book Antiqua" w:hAnsi="Book Antiqua" w:cs="Arial"/>
          <w:sz w:val="24"/>
          <w:szCs w:val="24"/>
        </w:rPr>
        <w:t xml:space="preserve">okumentacji, w szczególności poprzez udostępnianie </w:t>
      </w:r>
      <w:r w:rsidR="001A7DC0" w:rsidRPr="00DA0421">
        <w:rPr>
          <w:rFonts w:ascii="Book Antiqua" w:hAnsi="Book Antiqua" w:cs="Arial"/>
          <w:sz w:val="24"/>
          <w:szCs w:val="24"/>
        </w:rPr>
        <w:br/>
      </w:r>
      <w:r w:rsidRPr="00DA0421">
        <w:rPr>
          <w:rFonts w:ascii="Book Antiqua" w:hAnsi="Book Antiqua" w:cs="Arial"/>
          <w:sz w:val="24"/>
          <w:szCs w:val="24"/>
        </w:rPr>
        <w:t xml:space="preserve">w sieciach komputerowych w sposób zapewniający dostęp do </w:t>
      </w:r>
      <w:r w:rsidR="001A7DC0" w:rsidRPr="00DA0421">
        <w:rPr>
          <w:rFonts w:ascii="Book Antiqua" w:hAnsi="Book Antiqua" w:cs="Arial"/>
          <w:sz w:val="24"/>
          <w:szCs w:val="24"/>
        </w:rPr>
        <w:t>n</w:t>
      </w:r>
      <w:r w:rsidRPr="00DA0421">
        <w:rPr>
          <w:rFonts w:ascii="Book Antiqua" w:hAnsi="Book Antiqua" w:cs="Arial"/>
          <w:sz w:val="24"/>
          <w:szCs w:val="24"/>
        </w:rPr>
        <w:t xml:space="preserve">ich w miejscu </w:t>
      </w:r>
      <w:r w:rsidR="001A7DC0" w:rsidRPr="00DA0421">
        <w:rPr>
          <w:rFonts w:ascii="Book Antiqua" w:hAnsi="Book Antiqua" w:cs="Arial"/>
          <w:sz w:val="24"/>
          <w:szCs w:val="24"/>
        </w:rPr>
        <w:br/>
      </w:r>
      <w:r w:rsidRPr="00DA0421">
        <w:rPr>
          <w:rFonts w:ascii="Book Antiqua" w:hAnsi="Book Antiqua" w:cs="Arial"/>
          <w:sz w:val="24"/>
          <w:szCs w:val="24"/>
        </w:rPr>
        <w:t>i w czasie indywidualnie wybranym przez użytkownika</w:t>
      </w:r>
      <w:r w:rsidR="001A7DC0" w:rsidRPr="00DA0421">
        <w:rPr>
          <w:rFonts w:ascii="Book Antiqua" w:hAnsi="Book Antiqua" w:cs="Arial"/>
          <w:sz w:val="24"/>
          <w:szCs w:val="24"/>
        </w:rPr>
        <w:t>;</w:t>
      </w:r>
    </w:p>
    <w:p w14:paraId="2890C0C4" w14:textId="77777777" w:rsidR="005A5FAD" w:rsidRPr="00DA0421" w:rsidRDefault="005A5FAD" w:rsidP="00A12E6E">
      <w:pPr>
        <w:pStyle w:val="Akapitzlist"/>
        <w:numPr>
          <w:ilvl w:val="1"/>
          <w:numId w:val="4"/>
        </w:numPr>
        <w:spacing w:after="0"/>
        <w:ind w:left="426" w:hanging="426"/>
        <w:jc w:val="both"/>
        <w:rPr>
          <w:rFonts w:ascii="Book Antiqua" w:hAnsi="Book Antiqua" w:cs="Arial"/>
          <w:sz w:val="24"/>
          <w:szCs w:val="24"/>
        </w:rPr>
      </w:pPr>
      <w:r w:rsidRPr="00DA0421">
        <w:rPr>
          <w:rFonts w:ascii="Book Antiqua" w:hAnsi="Book Antiqua" w:cs="Arial"/>
          <w:sz w:val="24"/>
          <w:szCs w:val="24"/>
        </w:rPr>
        <w:t xml:space="preserve">korzystanie, utrwalanie, publiczne rozpowszechnianie i publikowanie </w:t>
      </w:r>
      <w:r w:rsidR="001A7DC0" w:rsidRPr="00DA0421">
        <w:rPr>
          <w:rFonts w:ascii="Book Antiqua" w:hAnsi="Book Antiqua" w:cs="Arial"/>
          <w:sz w:val="24"/>
          <w:szCs w:val="24"/>
        </w:rPr>
        <w:t>d</w:t>
      </w:r>
      <w:r w:rsidRPr="00DA0421">
        <w:rPr>
          <w:rFonts w:ascii="Book Antiqua" w:hAnsi="Book Antiqua" w:cs="Arial"/>
          <w:sz w:val="24"/>
          <w:szCs w:val="24"/>
        </w:rPr>
        <w:t>okumentacji</w:t>
      </w:r>
      <w:r w:rsidR="001A7DC0" w:rsidRPr="00DA0421">
        <w:rPr>
          <w:rFonts w:ascii="Book Antiqua" w:hAnsi="Book Antiqua" w:cs="Arial"/>
          <w:sz w:val="24"/>
          <w:szCs w:val="24"/>
        </w:rPr>
        <w:t>;</w:t>
      </w:r>
    </w:p>
    <w:p w14:paraId="543FECAE" w14:textId="77777777" w:rsidR="005A5FAD" w:rsidRPr="00DA0421" w:rsidRDefault="005A5FAD" w:rsidP="00A12E6E">
      <w:pPr>
        <w:pStyle w:val="Akapitzlist"/>
        <w:numPr>
          <w:ilvl w:val="1"/>
          <w:numId w:val="4"/>
        </w:numPr>
        <w:spacing w:after="0"/>
        <w:ind w:left="426" w:hanging="426"/>
        <w:jc w:val="both"/>
        <w:rPr>
          <w:rFonts w:ascii="Book Antiqua" w:hAnsi="Book Antiqua" w:cs="Arial"/>
          <w:sz w:val="24"/>
          <w:szCs w:val="24"/>
        </w:rPr>
      </w:pPr>
      <w:r w:rsidRPr="00DA0421">
        <w:rPr>
          <w:rFonts w:ascii="Book Antiqua" w:hAnsi="Book Antiqua" w:cs="Arial"/>
          <w:sz w:val="24"/>
          <w:szCs w:val="24"/>
        </w:rPr>
        <w:t xml:space="preserve">trwałe zwielokrotnianie </w:t>
      </w:r>
      <w:r w:rsidR="001A7DC0" w:rsidRPr="00DA0421">
        <w:rPr>
          <w:rFonts w:ascii="Book Antiqua" w:hAnsi="Book Antiqua" w:cs="Arial"/>
          <w:sz w:val="24"/>
          <w:szCs w:val="24"/>
        </w:rPr>
        <w:t>d</w:t>
      </w:r>
      <w:r w:rsidRPr="00DA0421">
        <w:rPr>
          <w:rFonts w:ascii="Book Antiqua" w:hAnsi="Book Antiqua" w:cs="Arial"/>
          <w:sz w:val="24"/>
          <w:szCs w:val="24"/>
        </w:rPr>
        <w:t>okumentacji każdą znaną techniką i w jakiejkolwiek formie</w:t>
      </w:r>
      <w:r w:rsidR="001A7DC0" w:rsidRPr="00DA0421">
        <w:rPr>
          <w:rFonts w:ascii="Book Antiqua" w:hAnsi="Book Antiqua" w:cs="Arial"/>
          <w:sz w:val="24"/>
          <w:szCs w:val="24"/>
        </w:rPr>
        <w:t>;</w:t>
      </w:r>
    </w:p>
    <w:p w14:paraId="3367A202" w14:textId="77777777" w:rsidR="005A5FAD" w:rsidRPr="00DA0421" w:rsidRDefault="005A5FAD" w:rsidP="00A12E6E">
      <w:pPr>
        <w:pStyle w:val="Akapitzlist"/>
        <w:numPr>
          <w:ilvl w:val="1"/>
          <w:numId w:val="4"/>
        </w:numPr>
        <w:spacing w:after="0"/>
        <w:ind w:left="426" w:hanging="426"/>
        <w:jc w:val="both"/>
        <w:rPr>
          <w:rFonts w:ascii="Book Antiqua" w:hAnsi="Book Antiqua" w:cs="Arial"/>
          <w:sz w:val="24"/>
          <w:szCs w:val="24"/>
        </w:rPr>
      </w:pPr>
      <w:r w:rsidRPr="00DA0421">
        <w:rPr>
          <w:rFonts w:ascii="Book Antiqua" w:hAnsi="Book Antiqua" w:cs="Arial"/>
          <w:sz w:val="24"/>
          <w:szCs w:val="24"/>
        </w:rPr>
        <w:t xml:space="preserve">sporządzanie cyfrowego zapisu </w:t>
      </w:r>
      <w:r w:rsidR="001A7DC0" w:rsidRPr="00DA0421">
        <w:rPr>
          <w:rFonts w:ascii="Book Antiqua" w:hAnsi="Book Antiqua" w:cs="Arial"/>
          <w:sz w:val="24"/>
          <w:szCs w:val="24"/>
        </w:rPr>
        <w:t>d</w:t>
      </w:r>
      <w:r w:rsidRPr="00DA0421">
        <w:rPr>
          <w:rFonts w:ascii="Book Antiqua" w:hAnsi="Book Antiqua" w:cs="Arial"/>
          <w:sz w:val="24"/>
          <w:szCs w:val="24"/>
        </w:rPr>
        <w:t>okumentacji</w:t>
      </w:r>
      <w:r w:rsidR="001A7DC0" w:rsidRPr="00DA0421">
        <w:rPr>
          <w:rFonts w:ascii="Book Antiqua" w:hAnsi="Book Antiqua" w:cs="Arial"/>
          <w:sz w:val="24"/>
          <w:szCs w:val="24"/>
        </w:rPr>
        <w:t>;</w:t>
      </w:r>
    </w:p>
    <w:p w14:paraId="29BEF58E" w14:textId="77777777" w:rsidR="005A5FAD" w:rsidRPr="00DA0421" w:rsidRDefault="005A5FAD" w:rsidP="00A12E6E">
      <w:pPr>
        <w:pStyle w:val="Akapitzlist"/>
        <w:numPr>
          <w:ilvl w:val="1"/>
          <w:numId w:val="4"/>
        </w:numPr>
        <w:spacing w:after="0"/>
        <w:ind w:left="426" w:hanging="426"/>
        <w:jc w:val="both"/>
        <w:rPr>
          <w:rFonts w:ascii="Book Antiqua" w:hAnsi="Book Antiqua" w:cs="Arial"/>
          <w:sz w:val="24"/>
          <w:szCs w:val="24"/>
        </w:rPr>
      </w:pPr>
      <w:r w:rsidRPr="00DA0421">
        <w:rPr>
          <w:rFonts w:ascii="Book Antiqua" w:hAnsi="Book Antiqua" w:cs="Arial"/>
          <w:sz w:val="24"/>
          <w:szCs w:val="24"/>
        </w:rPr>
        <w:t xml:space="preserve">wprowadzanie </w:t>
      </w:r>
      <w:r w:rsidR="001A7DC0" w:rsidRPr="00DA0421">
        <w:rPr>
          <w:rFonts w:ascii="Book Antiqua" w:hAnsi="Book Antiqua" w:cs="Arial"/>
          <w:sz w:val="24"/>
          <w:szCs w:val="24"/>
        </w:rPr>
        <w:t>d</w:t>
      </w:r>
      <w:r w:rsidRPr="00DA0421">
        <w:rPr>
          <w:rFonts w:ascii="Book Antiqua" w:hAnsi="Book Antiqua" w:cs="Arial"/>
          <w:sz w:val="24"/>
          <w:szCs w:val="24"/>
        </w:rPr>
        <w:t xml:space="preserve">okumentacji do obrotu oraz publiczne upowszechnianie </w:t>
      </w:r>
      <w:r w:rsidR="001A7DC0" w:rsidRPr="00DA0421">
        <w:rPr>
          <w:rFonts w:ascii="Book Antiqua" w:hAnsi="Book Antiqua" w:cs="Arial"/>
          <w:sz w:val="24"/>
          <w:szCs w:val="24"/>
        </w:rPr>
        <w:br/>
      </w:r>
      <w:r w:rsidRPr="00DA0421">
        <w:rPr>
          <w:rFonts w:ascii="Book Antiqua" w:hAnsi="Book Antiqua" w:cs="Arial"/>
          <w:sz w:val="24"/>
          <w:szCs w:val="24"/>
        </w:rPr>
        <w:t xml:space="preserve">i udostępnianie w tym użycie: kopiowanie, wystawianie, wyświetlanie. W ten sposób, aby każdy mógł mieć do </w:t>
      </w:r>
      <w:r w:rsidR="001A7DC0" w:rsidRPr="00DA0421">
        <w:rPr>
          <w:rFonts w:ascii="Book Antiqua" w:hAnsi="Book Antiqua" w:cs="Arial"/>
          <w:sz w:val="24"/>
          <w:szCs w:val="24"/>
        </w:rPr>
        <w:t>d</w:t>
      </w:r>
      <w:r w:rsidRPr="00DA0421">
        <w:rPr>
          <w:rFonts w:ascii="Book Antiqua" w:hAnsi="Book Antiqua" w:cs="Arial"/>
          <w:sz w:val="24"/>
          <w:szCs w:val="24"/>
        </w:rPr>
        <w:t>okumentacji dostęp w miejscu i w czasie  wybranym w kraju (Polska) i za granicą</w:t>
      </w:r>
      <w:r w:rsidR="001A7DC0" w:rsidRPr="00DA0421">
        <w:rPr>
          <w:rFonts w:ascii="Book Antiqua" w:hAnsi="Book Antiqua" w:cs="Arial"/>
          <w:sz w:val="24"/>
          <w:szCs w:val="24"/>
        </w:rPr>
        <w:t>;</w:t>
      </w:r>
    </w:p>
    <w:p w14:paraId="1DDEFF5C" w14:textId="77777777" w:rsidR="005A5FAD" w:rsidRPr="00DA0421" w:rsidRDefault="005A5FAD" w:rsidP="00A12E6E">
      <w:pPr>
        <w:pStyle w:val="Akapitzlist"/>
        <w:numPr>
          <w:ilvl w:val="1"/>
          <w:numId w:val="4"/>
        </w:numPr>
        <w:spacing w:after="0"/>
        <w:ind w:left="426" w:hanging="426"/>
        <w:jc w:val="both"/>
        <w:rPr>
          <w:rFonts w:ascii="Book Antiqua" w:hAnsi="Book Antiqua" w:cs="Arial"/>
          <w:sz w:val="24"/>
          <w:szCs w:val="24"/>
        </w:rPr>
      </w:pPr>
      <w:r w:rsidRPr="00DA0421">
        <w:rPr>
          <w:rFonts w:ascii="Book Antiqua" w:hAnsi="Book Antiqua" w:cs="Arial"/>
          <w:sz w:val="24"/>
          <w:szCs w:val="24"/>
        </w:rPr>
        <w:t xml:space="preserve">przystosowanie, zmiany układu lub jakiekolwiek inne zmiany </w:t>
      </w:r>
      <w:r w:rsidR="001A7DC0" w:rsidRPr="00DA0421">
        <w:rPr>
          <w:rFonts w:ascii="Book Antiqua" w:hAnsi="Book Antiqua" w:cs="Arial"/>
          <w:sz w:val="24"/>
          <w:szCs w:val="24"/>
        </w:rPr>
        <w:t>d</w:t>
      </w:r>
      <w:r w:rsidRPr="00DA0421">
        <w:rPr>
          <w:rFonts w:ascii="Book Antiqua" w:hAnsi="Book Antiqua" w:cs="Arial"/>
          <w:sz w:val="24"/>
          <w:szCs w:val="24"/>
        </w:rPr>
        <w:t>okumentacji</w:t>
      </w:r>
      <w:r w:rsidR="001A7DC0" w:rsidRPr="00DA0421">
        <w:rPr>
          <w:rFonts w:ascii="Book Antiqua" w:hAnsi="Book Antiqua" w:cs="Arial"/>
          <w:sz w:val="24"/>
          <w:szCs w:val="24"/>
        </w:rPr>
        <w:t>;</w:t>
      </w:r>
    </w:p>
    <w:p w14:paraId="0EF73DCC" w14:textId="77777777" w:rsidR="005A5FAD" w:rsidRPr="00DA0421" w:rsidRDefault="005A5FAD" w:rsidP="00A12E6E">
      <w:pPr>
        <w:pStyle w:val="Akapitzlist"/>
        <w:numPr>
          <w:ilvl w:val="1"/>
          <w:numId w:val="4"/>
        </w:numPr>
        <w:spacing w:after="0"/>
        <w:ind w:left="426" w:hanging="426"/>
        <w:jc w:val="both"/>
        <w:rPr>
          <w:rFonts w:ascii="Book Antiqua" w:hAnsi="Book Antiqua" w:cs="Arial"/>
          <w:sz w:val="24"/>
          <w:szCs w:val="24"/>
        </w:rPr>
      </w:pPr>
      <w:r w:rsidRPr="00DA0421">
        <w:rPr>
          <w:rFonts w:ascii="Book Antiqua" w:hAnsi="Book Antiqua" w:cs="Arial"/>
          <w:sz w:val="24"/>
          <w:szCs w:val="24"/>
        </w:rPr>
        <w:t xml:space="preserve">wykorzystywanie </w:t>
      </w:r>
      <w:r w:rsidR="001A7DC0" w:rsidRPr="00DA0421">
        <w:rPr>
          <w:rFonts w:ascii="Book Antiqua" w:hAnsi="Book Antiqua" w:cs="Arial"/>
          <w:sz w:val="24"/>
          <w:szCs w:val="24"/>
        </w:rPr>
        <w:t>d</w:t>
      </w:r>
      <w:r w:rsidRPr="00DA0421">
        <w:rPr>
          <w:rFonts w:ascii="Book Antiqua" w:hAnsi="Book Antiqua" w:cs="Arial"/>
          <w:sz w:val="24"/>
          <w:szCs w:val="24"/>
        </w:rPr>
        <w:t>okumentacji do celów promocyjnych i reklamy oraz prawo do wyrażania zgody do wykonywania praw zależnych</w:t>
      </w:r>
      <w:r w:rsidR="001A7DC0" w:rsidRPr="00DA0421">
        <w:rPr>
          <w:rFonts w:ascii="Book Antiqua" w:hAnsi="Book Antiqua" w:cs="Arial"/>
          <w:sz w:val="24"/>
          <w:szCs w:val="24"/>
        </w:rPr>
        <w:t>;</w:t>
      </w:r>
    </w:p>
    <w:p w14:paraId="3E0A78A0" w14:textId="77777777" w:rsidR="005A5FAD" w:rsidRPr="00DA0421" w:rsidRDefault="005A5FAD" w:rsidP="00A12E6E">
      <w:pPr>
        <w:pStyle w:val="Akapitzlist"/>
        <w:numPr>
          <w:ilvl w:val="1"/>
          <w:numId w:val="4"/>
        </w:numPr>
        <w:spacing w:after="0"/>
        <w:ind w:left="426" w:hanging="426"/>
        <w:jc w:val="both"/>
        <w:rPr>
          <w:rFonts w:ascii="Book Antiqua" w:hAnsi="Book Antiqua" w:cs="Arial"/>
          <w:sz w:val="24"/>
          <w:szCs w:val="24"/>
        </w:rPr>
      </w:pPr>
      <w:r w:rsidRPr="00DA0421">
        <w:rPr>
          <w:rFonts w:ascii="Book Antiqua" w:hAnsi="Book Antiqua" w:cs="Arial"/>
          <w:sz w:val="24"/>
          <w:szCs w:val="24"/>
        </w:rPr>
        <w:t xml:space="preserve">wykorzystanie komercyjne i niekomercyjne </w:t>
      </w:r>
      <w:r w:rsidR="001A7DC0" w:rsidRPr="00DA0421">
        <w:rPr>
          <w:rFonts w:ascii="Book Antiqua" w:hAnsi="Book Antiqua" w:cs="Arial"/>
          <w:sz w:val="24"/>
          <w:szCs w:val="24"/>
        </w:rPr>
        <w:t>d</w:t>
      </w:r>
      <w:r w:rsidRPr="00DA0421">
        <w:rPr>
          <w:rFonts w:ascii="Book Antiqua" w:hAnsi="Book Antiqua" w:cs="Arial"/>
          <w:sz w:val="24"/>
          <w:szCs w:val="24"/>
        </w:rPr>
        <w:t>okumentacji</w:t>
      </w:r>
      <w:r w:rsidR="001A7DC0" w:rsidRPr="00DA0421">
        <w:rPr>
          <w:rFonts w:ascii="Book Antiqua" w:hAnsi="Book Antiqua" w:cs="Arial"/>
          <w:sz w:val="24"/>
          <w:szCs w:val="24"/>
        </w:rPr>
        <w:t>;</w:t>
      </w:r>
    </w:p>
    <w:p w14:paraId="32C270D6" w14:textId="77777777" w:rsidR="005A5FAD" w:rsidRPr="00DA0421" w:rsidRDefault="005A5FAD" w:rsidP="00A12E6E">
      <w:pPr>
        <w:pStyle w:val="Akapitzlist"/>
        <w:numPr>
          <w:ilvl w:val="1"/>
          <w:numId w:val="4"/>
        </w:numPr>
        <w:spacing w:after="0"/>
        <w:ind w:left="426" w:hanging="426"/>
        <w:jc w:val="both"/>
        <w:rPr>
          <w:rFonts w:ascii="Book Antiqua" w:hAnsi="Book Antiqua" w:cs="Arial"/>
          <w:sz w:val="24"/>
          <w:szCs w:val="24"/>
        </w:rPr>
      </w:pPr>
      <w:r w:rsidRPr="00DA0421">
        <w:rPr>
          <w:rFonts w:ascii="Book Antiqua" w:hAnsi="Book Antiqua" w:cs="Arial"/>
          <w:sz w:val="24"/>
          <w:szCs w:val="24"/>
        </w:rPr>
        <w:t xml:space="preserve">wykorzystywanie </w:t>
      </w:r>
      <w:r w:rsidR="001A7DC0" w:rsidRPr="00DA0421">
        <w:rPr>
          <w:rFonts w:ascii="Book Antiqua" w:hAnsi="Book Antiqua" w:cs="Arial"/>
          <w:sz w:val="24"/>
          <w:szCs w:val="24"/>
        </w:rPr>
        <w:t>d</w:t>
      </w:r>
      <w:r w:rsidRPr="00DA0421">
        <w:rPr>
          <w:rFonts w:ascii="Book Antiqua" w:hAnsi="Book Antiqua" w:cs="Arial"/>
          <w:sz w:val="24"/>
          <w:szCs w:val="24"/>
        </w:rPr>
        <w:t xml:space="preserve">okumentacji w innych postępowaniach, w tym o w zakresie złożenia wniosku aplikacyjnego, o którym mowa w § 1 </w:t>
      </w:r>
      <w:r w:rsidR="001A7DC0" w:rsidRPr="00DA0421">
        <w:rPr>
          <w:rFonts w:ascii="Book Antiqua" w:hAnsi="Book Antiqua" w:cs="Arial"/>
          <w:sz w:val="24"/>
          <w:szCs w:val="24"/>
        </w:rPr>
        <w:t>u</w:t>
      </w:r>
      <w:r w:rsidRPr="00DA0421">
        <w:rPr>
          <w:rFonts w:ascii="Book Antiqua" w:hAnsi="Book Antiqua" w:cs="Arial"/>
          <w:sz w:val="24"/>
          <w:szCs w:val="24"/>
        </w:rPr>
        <w:t>mowy</w:t>
      </w:r>
      <w:r w:rsidR="001A7DC0" w:rsidRPr="00DA0421">
        <w:rPr>
          <w:rFonts w:ascii="Book Antiqua" w:hAnsi="Book Antiqua" w:cs="Arial"/>
          <w:sz w:val="24"/>
          <w:szCs w:val="24"/>
        </w:rPr>
        <w:t>;</w:t>
      </w:r>
    </w:p>
    <w:p w14:paraId="686F8BFE" w14:textId="77777777" w:rsidR="005A5FAD" w:rsidRPr="00DA0421" w:rsidRDefault="005A5FAD" w:rsidP="00A12E6E">
      <w:pPr>
        <w:pStyle w:val="Akapitzlist"/>
        <w:numPr>
          <w:ilvl w:val="1"/>
          <w:numId w:val="4"/>
        </w:numPr>
        <w:spacing w:after="0"/>
        <w:ind w:left="426" w:hanging="426"/>
        <w:jc w:val="both"/>
        <w:rPr>
          <w:rFonts w:ascii="Book Antiqua" w:hAnsi="Book Antiqua" w:cs="Arial"/>
          <w:sz w:val="24"/>
          <w:szCs w:val="24"/>
        </w:rPr>
      </w:pPr>
      <w:r w:rsidRPr="00DA0421">
        <w:rPr>
          <w:rFonts w:ascii="Book Antiqua" w:hAnsi="Book Antiqua" w:cs="Arial"/>
          <w:sz w:val="24"/>
          <w:szCs w:val="24"/>
        </w:rPr>
        <w:t xml:space="preserve">udostępnianie </w:t>
      </w:r>
      <w:r w:rsidR="001A7DC0" w:rsidRPr="00DA0421">
        <w:rPr>
          <w:rFonts w:ascii="Book Antiqua" w:hAnsi="Book Antiqua" w:cs="Arial"/>
          <w:sz w:val="24"/>
          <w:szCs w:val="24"/>
        </w:rPr>
        <w:t>d</w:t>
      </w:r>
      <w:r w:rsidRPr="00DA0421">
        <w:rPr>
          <w:rFonts w:ascii="Book Antiqua" w:hAnsi="Book Antiqua" w:cs="Arial"/>
          <w:sz w:val="24"/>
          <w:szCs w:val="24"/>
        </w:rPr>
        <w:t xml:space="preserve">okumentacji osobom trzecim w celu wykonania przez nie nadzoru nad wykonywaniem prac realizowanych na podstawie tej </w:t>
      </w:r>
      <w:r w:rsidR="001A7DC0" w:rsidRPr="00DA0421">
        <w:rPr>
          <w:rFonts w:ascii="Book Antiqua" w:hAnsi="Book Antiqua" w:cs="Arial"/>
          <w:sz w:val="24"/>
          <w:szCs w:val="24"/>
        </w:rPr>
        <w:t>d</w:t>
      </w:r>
      <w:r w:rsidRPr="00DA0421">
        <w:rPr>
          <w:rFonts w:ascii="Book Antiqua" w:hAnsi="Book Antiqua" w:cs="Arial"/>
          <w:sz w:val="24"/>
          <w:szCs w:val="24"/>
        </w:rPr>
        <w:t xml:space="preserve">okumentacji. </w:t>
      </w:r>
    </w:p>
    <w:p w14:paraId="1A5A8FB4" w14:textId="77777777" w:rsidR="005A5FAD" w:rsidRPr="00DA0421" w:rsidRDefault="001A7DC0" w:rsidP="001A7DC0">
      <w:pPr>
        <w:spacing w:after="0"/>
        <w:ind w:firstLine="284"/>
        <w:jc w:val="both"/>
        <w:rPr>
          <w:rFonts w:ascii="Book Antiqua" w:hAnsi="Book Antiqua" w:cs="Arial"/>
          <w:sz w:val="24"/>
          <w:szCs w:val="24"/>
        </w:rPr>
      </w:pPr>
      <w:r w:rsidRPr="00DA0421">
        <w:rPr>
          <w:rFonts w:ascii="Book Antiqua" w:hAnsi="Book Antiqua" w:cs="Arial"/>
          <w:sz w:val="24"/>
          <w:szCs w:val="24"/>
        </w:rPr>
        <w:t>4. </w:t>
      </w:r>
      <w:r w:rsidR="005A5FAD" w:rsidRPr="00DA0421">
        <w:rPr>
          <w:rFonts w:ascii="Book Antiqua" w:hAnsi="Book Antiqua" w:cs="Arial"/>
          <w:sz w:val="24"/>
          <w:szCs w:val="24"/>
        </w:rPr>
        <w:t xml:space="preserve">Przeniesienie praw autorskich majątkowych następuje z datą przekazania </w:t>
      </w:r>
      <w:r w:rsidRPr="00DA0421">
        <w:rPr>
          <w:rFonts w:ascii="Book Antiqua" w:hAnsi="Book Antiqua" w:cs="Arial"/>
          <w:sz w:val="24"/>
          <w:szCs w:val="24"/>
        </w:rPr>
        <w:t>d</w:t>
      </w:r>
      <w:r w:rsidR="005A5FAD" w:rsidRPr="00DA0421">
        <w:rPr>
          <w:rFonts w:ascii="Book Antiqua" w:hAnsi="Book Antiqua" w:cs="Arial"/>
          <w:sz w:val="24"/>
          <w:szCs w:val="24"/>
        </w:rPr>
        <w:t xml:space="preserve">okumentacji w jakiejkolwiek części. </w:t>
      </w:r>
    </w:p>
    <w:p w14:paraId="1F47AC9B" w14:textId="77777777" w:rsidR="005A5FAD" w:rsidRPr="00DA0421" w:rsidRDefault="001A7DC0" w:rsidP="001A7DC0">
      <w:pPr>
        <w:spacing w:after="0"/>
        <w:ind w:firstLine="284"/>
        <w:jc w:val="both"/>
        <w:rPr>
          <w:rFonts w:ascii="Book Antiqua" w:hAnsi="Book Antiqua" w:cs="Arial"/>
          <w:sz w:val="24"/>
          <w:szCs w:val="24"/>
        </w:rPr>
      </w:pPr>
      <w:r w:rsidRPr="00DA0421">
        <w:rPr>
          <w:rFonts w:ascii="Book Antiqua" w:hAnsi="Book Antiqua" w:cs="Arial"/>
          <w:sz w:val="24"/>
          <w:szCs w:val="24"/>
        </w:rPr>
        <w:t>5. </w:t>
      </w:r>
      <w:r w:rsidR="005A5FAD" w:rsidRPr="00DA0421">
        <w:rPr>
          <w:rFonts w:ascii="Book Antiqua" w:hAnsi="Book Antiqua" w:cs="Arial"/>
          <w:sz w:val="24"/>
          <w:szCs w:val="24"/>
        </w:rPr>
        <w:t xml:space="preserve">Wykonawca zgadza się na wykonywanie przez Zamawiającego autorskich praw zależnych bez ograniczeń. </w:t>
      </w:r>
    </w:p>
    <w:p w14:paraId="1BB58356" w14:textId="77777777" w:rsidR="005A5FAD" w:rsidRPr="00DA0421" w:rsidRDefault="001A7DC0" w:rsidP="001A7DC0">
      <w:pPr>
        <w:spacing w:after="0"/>
        <w:ind w:firstLine="284"/>
        <w:jc w:val="both"/>
        <w:rPr>
          <w:rFonts w:ascii="Book Antiqua" w:hAnsi="Book Antiqua" w:cs="Arial"/>
          <w:sz w:val="24"/>
          <w:szCs w:val="24"/>
        </w:rPr>
      </w:pPr>
      <w:r w:rsidRPr="00DA0421">
        <w:rPr>
          <w:rFonts w:ascii="Book Antiqua" w:hAnsi="Book Antiqua" w:cs="Arial"/>
          <w:sz w:val="24"/>
          <w:szCs w:val="24"/>
        </w:rPr>
        <w:t>6. </w:t>
      </w:r>
      <w:r w:rsidR="005A5FAD" w:rsidRPr="00DA0421">
        <w:rPr>
          <w:rFonts w:ascii="Book Antiqua" w:hAnsi="Book Antiqua" w:cs="Arial"/>
          <w:sz w:val="24"/>
          <w:szCs w:val="24"/>
        </w:rPr>
        <w:t xml:space="preserve">Wykonawca udziela Zamawiającemu zezwoleń do dokonywania wszelkich zmian i przeróbek </w:t>
      </w:r>
      <w:r w:rsidRPr="00DA0421">
        <w:rPr>
          <w:rFonts w:ascii="Book Antiqua" w:hAnsi="Book Antiqua" w:cs="Arial"/>
          <w:sz w:val="24"/>
          <w:szCs w:val="24"/>
        </w:rPr>
        <w:t>d</w:t>
      </w:r>
      <w:r w:rsidR="005A5FAD" w:rsidRPr="00DA0421">
        <w:rPr>
          <w:rFonts w:ascii="Book Antiqua" w:hAnsi="Book Antiqua" w:cs="Arial"/>
          <w:sz w:val="24"/>
          <w:szCs w:val="24"/>
        </w:rPr>
        <w:t xml:space="preserve">okumentacji, w tym również do wykorzystania ich w części lub całości oraz łączenia z innymi dokumentami. </w:t>
      </w:r>
    </w:p>
    <w:p w14:paraId="1D7C4998" w14:textId="77777777" w:rsidR="005A5FAD" w:rsidRPr="00DA0421" w:rsidRDefault="001A7DC0" w:rsidP="001A7DC0">
      <w:pPr>
        <w:spacing w:after="0"/>
        <w:ind w:firstLine="284"/>
        <w:jc w:val="both"/>
        <w:rPr>
          <w:rFonts w:ascii="Book Antiqua" w:hAnsi="Book Antiqua" w:cs="Arial"/>
          <w:sz w:val="24"/>
          <w:szCs w:val="24"/>
        </w:rPr>
      </w:pPr>
      <w:r w:rsidRPr="00DA0421">
        <w:rPr>
          <w:rFonts w:ascii="Book Antiqua" w:hAnsi="Book Antiqua" w:cs="Arial"/>
          <w:sz w:val="24"/>
          <w:szCs w:val="24"/>
        </w:rPr>
        <w:t>7. </w:t>
      </w:r>
      <w:r w:rsidR="005A5FAD" w:rsidRPr="00DA0421">
        <w:rPr>
          <w:rFonts w:ascii="Book Antiqua" w:hAnsi="Book Antiqua" w:cs="Arial"/>
          <w:sz w:val="24"/>
          <w:szCs w:val="24"/>
        </w:rPr>
        <w:t xml:space="preserve">Wykonawca upoważnia Zamawiającego do wykonywania jego autorskich praw osobistych. </w:t>
      </w:r>
    </w:p>
    <w:p w14:paraId="44200D68" w14:textId="77777777" w:rsidR="005A5FAD" w:rsidRPr="00DA0421" w:rsidRDefault="001A7DC0" w:rsidP="001A7DC0">
      <w:pPr>
        <w:spacing w:after="0"/>
        <w:ind w:firstLine="284"/>
        <w:jc w:val="both"/>
        <w:rPr>
          <w:rFonts w:ascii="Book Antiqua" w:hAnsi="Book Antiqua" w:cs="Arial"/>
          <w:sz w:val="24"/>
          <w:szCs w:val="24"/>
        </w:rPr>
      </w:pPr>
      <w:r w:rsidRPr="00DA0421">
        <w:rPr>
          <w:rFonts w:ascii="Book Antiqua" w:hAnsi="Book Antiqua" w:cs="Arial"/>
          <w:sz w:val="24"/>
          <w:szCs w:val="24"/>
        </w:rPr>
        <w:t>8. </w:t>
      </w:r>
      <w:r w:rsidR="005A5FAD" w:rsidRPr="00DA0421">
        <w:rPr>
          <w:rFonts w:ascii="Book Antiqua" w:hAnsi="Book Antiqua" w:cs="Arial"/>
          <w:sz w:val="24"/>
          <w:szCs w:val="24"/>
        </w:rPr>
        <w:t xml:space="preserve">Wykonawca oświadcza, </w:t>
      </w:r>
      <w:r w:rsidR="00CD3BDA" w:rsidRPr="00DA0421">
        <w:rPr>
          <w:rFonts w:ascii="Book Antiqua" w:hAnsi="Book Antiqua" w:cs="Arial"/>
          <w:sz w:val="24"/>
          <w:szCs w:val="24"/>
        </w:rPr>
        <w:t>że</w:t>
      </w:r>
      <w:r w:rsidR="005A5FAD" w:rsidRPr="00DA0421">
        <w:rPr>
          <w:rFonts w:ascii="Book Antiqua" w:hAnsi="Book Antiqua" w:cs="Arial"/>
          <w:sz w:val="24"/>
          <w:szCs w:val="24"/>
        </w:rPr>
        <w:t xml:space="preserve"> wyraża zgodę na rozpowszechnianie </w:t>
      </w:r>
      <w:r w:rsidRPr="00DA0421">
        <w:rPr>
          <w:rFonts w:ascii="Book Antiqua" w:hAnsi="Book Antiqua" w:cs="Arial"/>
          <w:sz w:val="24"/>
          <w:szCs w:val="24"/>
        </w:rPr>
        <w:t>d</w:t>
      </w:r>
      <w:r w:rsidR="005A5FAD" w:rsidRPr="00DA0421">
        <w:rPr>
          <w:rFonts w:ascii="Book Antiqua" w:hAnsi="Book Antiqua" w:cs="Arial"/>
          <w:sz w:val="24"/>
          <w:szCs w:val="24"/>
        </w:rPr>
        <w:t xml:space="preserve">okumentacji. </w:t>
      </w:r>
    </w:p>
    <w:p w14:paraId="1CAF29AC" w14:textId="77777777" w:rsidR="005A5FAD" w:rsidRPr="00DA0421" w:rsidRDefault="001A7DC0" w:rsidP="001A7DC0">
      <w:pPr>
        <w:spacing w:after="0"/>
        <w:ind w:firstLine="284"/>
        <w:jc w:val="both"/>
        <w:rPr>
          <w:rFonts w:ascii="Book Antiqua" w:hAnsi="Book Antiqua" w:cs="Arial"/>
          <w:sz w:val="24"/>
          <w:szCs w:val="24"/>
        </w:rPr>
      </w:pPr>
      <w:r w:rsidRPr="00DA0421">
        <w:rPr>
          <w:rFonts w:ascii="Book Antiqua" w:hAnsi="Book Antiqua" w:cs="Arial"/>
          <w:sz w:val="24"/>
          <w:szCs w:val="24"/>
        </w:rPr>
        <w:t>9. </w:t>
      </w:r>
      <w:r w:rsidR="005A5FAD" w:rsidRPr="00DA0421">
        <w:rPr>
          <w:rFonts w:ascii="Book Antiqua" w:hAnsi="Book Antiqua" w:cs="Arial"/>
          <w:sz w:val="24"/>
          <w:szCs w:val="24"/>
        </w:rPr>
        <w:t xml:space="preserve">Wykonawca oświadcza, iż rezygnuje bezterminowo z prawa przeprowadzania odpłatnego i nieodpłatnego nadzoru autorskiego w dalszym toku korzystania przez Zamawiającego z </w:t>
      </w:r>
      <w:r w:rsidRPr="00DA0421">
        <w:rPr>
          <w:rFonts w:ascii="Book Antiqua" w:hAnsi="Book Antiqua" w:cs="Arial"/>
          <w:sz w:val="24"/>
          <w:szCs w:val="24"/>
        </w:rPr>
        <w:t>d</w:t>
      </w:r>
      <w:r w:rsidR="005A5FAD" w:rsidRPr="00DA0421">
        <w:rPr>
          <w:rFonts w:ascii="Book Antiqua" w:hAnsi="Book Antiqua" w:cs="Arial"/>
          <w:sz w:val="24"/>
          <w:szCs w:val="24"/>
        </w:rPr>
        <w:t xml:space="preserve">okumentacji. </w:t>
      </w:r>
    </w:p>
    <w:p w14:paraId="06DE6BA0" w14:textId="77777777" w:rsidR="00D001E9" w:rsidRPr="00DA0421" w:rsidRDefault="001A7DC0" w:rsidP="00D001E9">
      <w:pPr>
        <w:spacing w:after="0"/>
        <w:ind w:firstLine="284"/>
        <w:jc w:val="both"/>
        <w:rPr>
          <w:rFonts w:ascii="Book Antiqua" w:hAnsi="Book Antiqua" w:cs="Arial"/>
          <w:sz w:val="24"/>
          <w:szCs w:val="24"/>
        </w:rPr>
      </w:pPr>
      <w:r w:rsidRPr="00DA0421">
        <w:rPr>
          <w:rFonts w:ascii="Book Antiqua" w:hAnsi="Book Antiqua" w:cs="Arial"/>
          <w:sz w:val="24"/>
          <w:szCs w:val="24"/>
        </w:rPr>
        <w:t>10. </w:t>
      </w:r>
      <w:r w:rsidR="005A5FAD" w:rsidRPr="00DA0421">
        <w:rPr>
          <w:rFonts w:ascii="Book Antiqua" w:hAnsi="Book Antiqua" w:cs="Arial"/>
          <w:sz w:val="24"/>
          <w:szCs w:val="24"/>
        </w:rPr>
        <w:t xml:space="preserve">Wynagrodzenie z tytułu przeniesienia majątkowych praw autorskich i praw zależnych o których mowa wyżej, oraz prawo własności nośników, w tym także prawa do korzystania z przedmiotu umowy w każdym zakresie i wszystkich polach </w:t>
      </w:r>
      <w:r w:rsidR="005A5FAD" w:rsidRPr="00DA0421">
        <w:rPr>
          <w:rFonts w:ascii="Book Antiqua" w:hAnsi="Book Antiqua" w:cs="Arial"/>
          <w:sz w:val="24"/>
          <w:szCs w:val="24"/>
        </w:rPr>
        <w:lastRenderedPageBreak/>
        <w:t>eksploatacji, zawiera się w wynagrodzeniu Wy</w:t>
      </w:r>
      <w:r w:rsidR="009D04D9" w:rsidRPr="00DA0421">
        <w:rPr>
          <w:rFonts w:ascii="Book Antiqua" w:hAnsi="Book Antiqua" w:cs="Arial"/>
          <w:sz w:val="24"/>
          <w:szCs w:val="24"/>
        </w:rPr>
        <w:t>konawcy, o którym mowa</w:t>
      </w:r>
      <w:r w:rsidR="00DA0421">
        <w:rPr>
          <w:rFonts w:ascii="Book Antiqua" w:hAnsi="Book Antiqua" w:cs="Arial"/>
          <w:sz w:val="24"/>
          <w:szCs w:val="24"/>
        </w:rPr>
        <w:t xml:space="preserve"> w</w:t>
      </w:r>
      <w:r w:rsidR="009D04D9" w:rsidRPr="00DA0421">
        <w:rPr>
          <w:rFonts w:ascii="Book Antiqua" w:hAnsi="Book Antiqua" w:cs="Arial"/>
          <w:sz w:val="24"/>
          <w:szCs w:val="24"/>
        </w:rPr>
        <w:t xml:space="preserve"> § 7 ust. </w:t>
      </w:r>
      <w:r w:rsidR="005A5FAD" w:rsidRPr="00DA0421">
        <w:rPr>
          <w:rFonts w:ascii="Book Antiqua" w:hAnsi="Book Antiqua" w:cs="Arial"/>
          <w:sz w:val="24"/>
          <w:szCs w:val="24"/>
        </w:rPr>
        <w:t>1</w:t>
      </w:r>
      <w:r w:rsidR="009D04D9" w:rsidRPr="00DA0421">
        <w:rPr>
          <w:rFonts w:ascii="Book Antiqua" w:hAnsi="Book Antiqua" w:cs="Arial"/>
          <w:sz w:val="24"/>
          <w:szCs w:val="24"/>
        </w:rPr>
        <w:t> </w:t>
      </w:r>
      <w:r w:rsidRPr="00DA0421">
        <w:rPr>
          <w:rFonts w:ascii="Book Antiqua" w:hAnsi="Book Antiqua" w:cs="Arial"/>
          <w:sz w:val="24"/>
          <w:szCs w:val="24"/>
        </w:rPr>
        <w:t>umowy.</w:t>
      </w:r>
    </w:p>
    <w:p w14:paraId="1DD39F2F" w14:textId="77777777" w:rsidR="00BA17A9" w:rsidRPr="00DA0421" w:rsidRDefault="00BA17A9" w:rsidP="00D001E9">
      <w:pPr>
        <w:spacing w:after="0"/>
        <w:ind w:firstLine="284"/>
        <w:jc w:val="both"/>
        <w:rPr>
          <w:rFonts w:ascii="Book Antiqua" w:hAnsi="Book Antiqua" w:cs="Arial"/>
          <w:sz w:val="24"/>
          <w:szCs w:val="24"/>
        </w:rPr>
      </w:pPr>
    </w:p>
    <w:p w14:paraId="5A8EA18B" w14:textId="77777777" w:rsidR="00796EB8" w:rsidRDefault="00796EB8" w:rsidP="00BA17A9">
      <w:pPr>
        <w:ind w:firstLine="284"/>
        <w:jc w:val="both"/>
        <w:rPr>
          <w:rFonts w:ascii="Book Antiqua" w:hAnsi="Book Antiqua" w:cs="Arial"/>
          <w:b/>
          <w:sz w:val="24"/>
          <w:szCs w:val="24"/>
        </w:rPr>
      </w:pPr>
    </w:p>
    <w:p w14:paraId="2CD838AD" w14:textId="77777777" w:rsidR="005A5FAD" w:rsidRPr="00DA0421" w:rsidRDefault="005A5FAD" w:rsidP="00BA17A9">
      <w:pPr>
        <w:ind w:firstLine="284"/>
        <w:jc w:val="both"/>
        <w:rPr>
          <w:rFonts w:ascii="Book Antiqua" w:hAnsi="Book Antiqua" w:cs="Arial"/>
          <w:sz w:val="24"/>
          <w:szCs w:val="24"/>
        </w:rPr>
      </w:pPr>
      <w:r w:rsidRPr="00DA0421">
        <w:rPr>
          <w:rFonts w:ascii="Book Antiqua" w:hAnsi="Book Antiqua" w:cs="Arial"/>
          <w:b/>
          <w:sz w:val="24"/>
          <w:szCs w:val="24"/>
        </w:rPr>
        <w:t>§ 13</w:t>
      </w:r>
      <w:r w:rsidR="0046524F" w:rsidRPr="00DA0421">
        <w:rPr>
          <w:rFonts w:ascii="Book Antiqua" w:hAnsi="Book Antiqua" w:cs="Arial"/>
          <w:b/>
          <w:sz w:val="24"/>
          <w:szCs w:val="24"/>
        </w:rPr>
        <w:t>[</w:t>
      </w:r>
      <w:r w:rsidR="001A7DC0" w:rsidRPr="00DA0421">
        <w:rPr>
          <w:rFonts w:ascii="Book Antiqua" w:hAnsi="Book Antiqua" w:cs="Arial"/>
          <w:b/>
          <w:sz w:val="24"/>
          <w:szCs w:val="24"/>
        </w:rPr>
        <w:t>Prawo odstąpienia</w:t>
      </w:r>
      <w:r w:rsidR="0046524F" w:rsidRPr="00DA0421">
        <w:rPr>
          <w:rFonts w:ascii="Book Antiqua" w:hAnsi="Book Antiqua" w:cs="Arial"/>
          <w:b/>
          <w:sz w:val="24"/>
          <w:szCs w:val="24"/>
        </w:rPr>
        <w:t>]</w:t>
      </w:r>
    </w:p>
    <w:p w14:paraId="7E02FCE4" w14:textId="77777777" w:rsidR="005A5FAD" w:rsidRPr="00DA0421" w:rsidRDefault="005A5FAD" w:rsidP="00A12E6E">
      <w:pPr>
        <w:pStyle w:val="Akapitzlist"/>
        <w:numPr>
          <w:ilvl w:val="0"/>
          <w:numId w:val="5"/>
        </w:numPr>
        <w:spacing w:after="0"/>
        <w:ind w:left="0" w:firstLine="284"/>
        <w:jc w:val="both"/>
        <w:rPr>
          <w:rFonts w:ascii="Book Antiqua" w:hAnsi="Book Antiqua" w:cs="Arial"/>
          <w:sz w:val="24"/>
          <w:szCs w:val="24"/>
        </w:rPr>
      </w:pPr>
      <w:r w:rsidRPr="00DA0421">
        <w:rPr>
          <w:rFonts w:ascii="Book Antiqua" w:hAnsi="Book Antiqua" w:cs="Arial"/>
          <w:sz w:val="24"/>
          <w:szCs w:val="24"/>
        </w:rPr>
        <w:t xml:space="preserve">Strony postanawiają, że oprócz okoliczności wymienionych w Kodeksie </w:t>
      </w:r>
      <w:r w:rsidR="00730EB5" w:rsidRPr="00DA0421">
        <w:rPr>
          <w:rFonts w:ascii="Book Antiqua" w:hAnsi="Book Antiqua" w:cs="Arial"/>
          <w:sz w:val="24"/>
          <w:szCs w:val="24"/>
        </w:rPr>
        <w:t>c</w:t>
      </w:r>
      <w:r w:rsidRPr="00DA0421">
        <w:rPr>
          <w:rFonts w:ascii="Book Antiqua" w:hAnsi="Book Antiqua" w:cs="Arial"/>
          <w:sz w:val="24"/>
          <w:szCs w:val="24"/>
        </w:rPr>
        <w:t xml:space="preserve">ywilnym, Zamawiającemu przysługuje prawo odstąpienia od </w:t>
      </w:r>
      <w:r w:rsidR="00730EB5" w:rsidRPr="00DA0421">
        <w:rPr>
          <w:rFonts w:ascii="Book Antiqua" w:hAnsi="Book Antiqua" w:cs="Arial"/>
          <w:sz w:val="24"/>
          <w:szCs w:val="24"/>
        </w:rPr>
        <w:t>u</w:t>
      </w:r>
      <w:r w:rsidR="003E7284" w:rsidRPr="00DA0421">
        <w:rPr>
          <w:rFonts w:ascii="Book Antiqua" w:hAnsi="Book Antiqua" w:cs="Arial"/>
          <w:sz w:val="24"/>
          <w:szCs w:val="24"/>
        </w:rPr>
        <w:t>mowy w </w:t>
      </w:r>
      <w:r w:rsidRPr="00DA0421">
        <w:rPr>
          <w:rFonts w:ascii="Book Antiqua" w:hAnsi="Book Antiqua" w:cs="Arial"/>
          <w:sz w:val="24"/>
          <w:szCs w:val="24"/>
        </w:rPr>
        <w:t xml:space="preserve">następujących przypadkach: </w:t>
      </w:r>
    </w:p>
    <w:p w14:paraId="53ACB1EF" w14:textId="77777777" w:rsidR="005A5FAD" w:rsidRPr="00DA0421" w:rsidRDefault="005A5FAD" w:rsidP="00A12E6E">
      <w:pPr>
        <w:pStyle w:val="Akapitzlist"/>
        <w:numPr>
          <w:ilvl w:val="0"/>
          <w:numId w:val="6"/>
        </w:numPr>
        <w:spacing w:after="0"/>
        <w:ind w:left="426" w:hanging="284"/>
        <w:jc w:val="both"/>
        <w:rPr>
          <w:rFonts w:ascii="Book Antiqua" w:hAnsi="Book Antiqua" w:cs="Arial"/>
          <w:sz w:val="24"/>
          <w:szCs w:val="24"/>
        </w:rPr>
      </w:pPr>
      <w:r w:rsidRPr="00DA0421">
        <w:rPr>
          <w:rFonts w:ascii="Book Antiqua" w:hAnsi="Book Antiqua" w:cs="Arial"/>
          <w:sz w:val="24"/>
          <w:szCs w:val="24"/>
        </w:rPr>
        <w:t xml:space="preserve">jeżeli Wykonawca nie rozpoczął lub przerwał realizację Dokumentacji lub obowiązków wynikających z niniejszej Umowy bez uzasadnionych przyczyn i nie realizuje go przez okres </w:t>
      </w:r>
      <w:r w:rsidR="00730EB5" w:rsidRPr="00DA0421">
        <w:rPr>
          <w:rFonts w:ascii="Book Antiqua" w:hAnsi="Book Antiqua" w:cs="Arial"/>
          <w:sz w:val="24"/>
          <w:szCs w:val="24"/>
        </w:rPr>
        <w:t>3</w:t>
      </w:r>
      <w:r w:rsidRPr="00DA0421">
        <w:rPr>
          <w:rFonts w:ascii="Book Antiqua" w:hAnsi="Book Antiqua" w:cs="Arial"/>
          <w:sz w:val="24"/>
          <w:szCs w:val="24"/>
        </w:rPr>
        <w:t xml:space="preserve"> dni roboczych, pomimo wezwania Zamawiającego złożonego na piśmie, </w:t>
      </w:r>
    </w:p>
    <w:p w14:paraId="23330873" w14:textId="77777777" w:rsidR="005A5FAD" w:rsidRPr="00DA0421" w:rsidRDefault="005A5FAD" w:rsidP="00A12E6E">
      <w:pPr>
        <w:pStyle w:val="Akapitzlist"/>
        <w:numPr>
          <w:ilvl w:val="0"/>
          <w:numId w:val="6"/>
        </w:numPr>
        <w:spacing w:after="0"/>
        <w:ind w:left="426" w:hanging="284"/>
        <w:jc w:val="both"/>
        <w:rPr>
          <w:rFonts w:ascii="Book Antiqua" w:hAnsi="Book Antiqua" w:cs="Arial"/>
          <w:sz w:val="24"/>
          <w:szCs w:val="24"/>
        </w:rPr>
      </w:pPr>
      <w:r w:rsidRPr="00DA0421">
        <w:rPr>
          <w:rFonts w:ascii="Book Antiqua" w:hAnsi="Book Antiqua" w:cs="Arial"/>
          <w:sz w:val="24"/>
          <w:szCs w:val="24"/>
        </w:rPr>
        <w:t xml:space="preserve">gdy Wykonawca, mimo pisemnego dwukrotnego zgłoszenia przez Zamawiającego zastrzeżeń, nadal wadliwie lub sprzecznie z umową realizuje </w:t>
      </w:r>
      <w:r w:rsidR="00730EB5" w:rsidRPr="00DA0421">
        <w:rPr>
          <w:rFonts w:ascii="Book Antiqua" w:hAnsi="Book Antiqua" w:cs="Arial"/>
          <w:sz w:val="24"/>
          <w:szCs w:val="24"/>
        </w:rPr>
        <w:t>d</w:t>
      </w:r>
      <w:r w:rsidRPr="00DA0421">
        <w:rPr>
          <w:rFonts w:ascii="Book Antiqua" w:hAnsi="Book Antiqua" w:cs="Arial"/>
          <w:sz w:val="24"/>
          <w:szCs w:val="24"/>
        </w:rPr>
        <w:t xml:space="preserve">okumentację, jej część lub jakiejkolwiek inne obowiązki wynikające z niniejszej </w:t>
      </w:r>
      <w:r w:rsidR="00730EB5" w:rsidRPr="00DA0421">
        <w:rPr>
          <w:rFonts w:ascii="Book Antiqua" w:hAnsi="Book Antiqua" w:cs="Arial"/>
          <w:sz w:val="24"/>
          <w:szCs w:val="24"/>
        </w:rPr>
        <w:t>u</w:t>
      </w:r>
      <w:r w:rsidRPr="00DA0421">
        <w:rPr>
          <w:rFonts w:ascii="Book Antiqua" w:hAnsi="Book Antiqua" w:cs="Arial"/>
          <w:sz w:val="24"/>
          <w:szCs w:val="24"/>
        </w:rPr>
        <w:t xml:space="preserve">mowy, </w:t>
      </w:r>
    </w:p>
    <w:p w14:paraId="77D7E975" w14:textId="77777777" w:rsidR="005A5FAD" w:rsidRPr="00DA0421" w:rsidRDefault="005A5FAD" w:rsidP="00A12E6E">
      <w:pPr>
        <w:pStyle w:val="Akapitzlist"/>
        <w:numPr>
          <w:ilvl w:val="0"/>
          <w:numId w:val="6"/>
        </w:numPr>
        <w:spacing w:after="0"/>
        <w:ind w:left="426" w:hanging="284"/>
        <w:jc w:val="both"/>
        <w:rPr>
          <w:rFonts w:ascii="Book Antiqua" w:hAnsi="Book Antiqua" w:cs="Arial"/>
          <w:sz w:val="24"/>
          <w:szCs w:val="24"/>
        </w:rPr>
      </w:pPr>
      <w:r w:rsidRPr="00DA0421">
        <w:rPr>
          <w:rFonts w:ascii="Book Antiqua" w:hAnsi="Book Antiqua" w:cs="Arial"/>
          <w:sz w:val="24"/>
          <w:szCs w:val="24"/>
        </w:rPr>
        <w:t xml:space="preserve">w razie zaistnienia istotnej zmiany okoliczności powodującej, że wykonanie </w:t>
      </w:r>
      <w:r w:rsidR="00730EB5" w:rsidRPr="00DA0421">
        <w:rPr>
          <w:rFonts w:ascii="Book Antiqua" w:hAnsi="Book Antiqua" w:cs="Arial"/>
          <w:sz w:val="24"/>
          <w:szCs w:val="24"/>
        </w:rPr>
        <w:t>u</w:t>
      </w:r>
      <w:r w:rsidRPr="00DA0421">
        <w:rPr>
          <w:rFonts w:ascii="Book Antiqua" w:hAnsi="Book Antiqua" w:cs="Arial"/>
          <w:sz w:val="24"/>
          <w:szCs w:val="24"/>
        </w:rPr>
        <w:t>mowy nie leży w interesie publicznym, cze</w:t>
      </w:r>
      <w:r w:rsidR="003E7284" w:rsidRPr="00DA0421">
        <w:rPr>
          <w:rFonts w:ascii="Book Antiqua" w:hAnsi="Book Antiqua" w:cs="Arial"/>
          <w:sz w:val="24"/>
          <w:szCs w:val="24"/>
        </w:rPr>
        <w:t>go nie można było przewidzieć w </w:t>
      </w:r>
      <w:r w:rsidRPr="00DA0421">
        <w:rPr>
          <w:rFonts w:ascii="Book Antiqua" w:hAnsi="Book Antiqua" w:cs="Arial"/>
          <w:sz w:val="24"/>
          <w:szCs w:val="24"/>
        </w:rPr>
        <w:t xml:space="preserve">chwili  zawarcia </w:t>
      </w:r>
      <w:r w:rsidR="00730EB5" w:rsidRPr="00DA0421">
        <w:rPr>
          <w:rFonts w:ascii="Book Antiqua" w:hAnsi="Book Antiqua" w:cs="Arial"/>
          <w:sz w:val="24"/>
          <w:szCs w:val="24"/>
        </w:rPr>
        <w:t>u</w:t>
      </w:r>
      <w:r w:rsidRPr="00DA0421">
        <w:rPr>
          <w:rFonts w:ascii="Book Antiqua" w:hAnsi="Book Antiqua" w:cs="Arial"/>
          <w:sz w:val="24"/>
          <w:szCs w:val="24"/>
        </w:rPr>
        <w:t xml:space="preserve">mowy, </w:t>
      </w:r>
    </w:p>
    <w:p w14:paraId="31242ADC" w14:textId="2D383207" w:rsidR="005A5FAD" w:rsidRPr="00DA0421" w:rsidRDefault="005A5FAD" w:rsidP="00A12E6E">
      <w:pPr>
        <w:pStyle w:val="Akapitzlist"/>
        <w:numPr>
          <w:ilvl w:val="0"/>
          <w:numId w:val="6"/>
        </w:numPr>
        <w:spacing w:after="0"/>
        <w:ind w:left="426" w:hanging="284"/>
        <w:jc w:val="both"/>
        <w:rPr>
          <w:rFonts w:ascii="Book Antiqua" w:hAnsi="Book Antiqua" w:cs="Arial"/>
          <w:sz w:val="24"/>
          <w:szCs w:val="24"/>
        </w:rPr>
      </w:pPr>
      <w:r w:rsidRPr="00DA0421">
        <w:rPr>
          <w:rFonts w:ascii="Book Antiqua" w:hAnsi="Book Antiqua" w:cs="Arial"/>
          <w:sz w:val="24"/>
          <w:szCs w:val="24"/>
        </w:rPr>
        <w:t xml:space="preserve">jeżeli w toku wykonywania </w:t>
      </w:r>
      <w:r w:rsidR="00AB52A6">
        <w:rPr>
          <w:rFonts w:ascii="Book Antiqua" w:hAnsi="Book Antiqua" w:cs="Arial"/>
          <w:sz w:val="24"/>
          <w:szCs w:val="24"/>
        </w:rPr>
        <w:t>przedmiotu umowy</w:t>
      </w:r>
      <w:r w:rsidRPr="00DA0421">
        <w:rPr>
          <w:rFonts w:ascii="Book Antiqua" w:hAnsi="Book Antiqua" w:cs="Arial"/>
          <w:sz w:val="24"/>
          <w:szCs w:val="24"/>
        </w:rPr>
        <w:t xml:space="preserve"> l</w:t>
      </w:r>
      <w:r w:rsidR="009D04D9" w:rsidRPr="00DA0421">
        <w:rPr>
          <w:rFonts w:ascii="Book Antiqua" w:hAnsi="Book Antiqua" w:cs="Arial"/>
          <w:sz w:val="24"/>
          <w:szCs w:val="24"/>
        </w:rPr>
        <w:t>ub jej jakiejkolwiek części lub </w:t>
      </w:r>
      <w:r w:rsidRPr="00DA0421">
        <w:rPr>
          <w:rFonts w:ascii="Book Antiqua" w:hAnsi="Book Antiqua" w:cs="Arial"/>
          <w:sz w:val="24"/>
          <w:szCs w:val="24"/>
        </w:rPr>
        <w:t xml:space="preserve">obowiązków wynikających z niniejszej </w:t>
      </w:r>
      <w:r w:rsidR="00730EB5" w:rsidRPr="00DA0421">
        <w:rPr>
          <w:rFonts w:ascii="Book Antiqua" w:hAnsi="Book Antiqua" w:cs="Arial"/>
          <w:sz w:val="24"/>
          <w:szCs w:val="24"/>
        </w:rPr>
        <w:t>u</w:t>
      </w:r>
      <w:r w:rsidRPr="00DA0421">
        <w:rPr>
          <w:rFonts w:ascii="Book Antiqua" w:hAnsi="Book Antiqua" w:cs="Arial"/>
          <w:sz w:val="24"/>
          <w:szCs w:val="24"/>
        </w:rPr>
        <w:t>mowy Zamawiający stwierdzi, że</w:t>
      </w:r>
      <w:r w:rsidR="003E7284" w:rsidRPr="00DA0421">
        <w:rPr>
          <w:rFonts w:ascii="Book Antiqua" w:hAnsi="Book Antiqua" w:cs="Arial"/>
          <w:sz w:val="24"/>
          <w:szCs w:val="24"/>
        </w:rPr>
        <w:t> </w:t>
      </w:r>
      <w:r w:rsidRPr="00DA0421">
        <w:rPr>
          <w:rFonts w:ascii="Book Antiqua" w:hAnsi="Book Antiqua" w:cs="Arial"/>
          <w:sz w:val="24"/>
          <w:szCs w:val="24"/>
        </w:rPr>
        <w:t xml:space="preserve">Wykonawca wykonywa </w:t>
      </w:r>
      <w:r w:rsidR="00AB52A6">
        <w:rPr>
          <w:rFonts w:ascii="Book Antiqua" w:hAnsi="Book Antiqua" w:cs="Arial"/>
          <w:sz w:val="24"/>
          <w:szCs w:val="24"/>
        </w:rPr>
        <w:t>przedmiot umowy</w:t>
      </w:r>
      <w:r w:rsidRPr="00DA0421">
        <w:rPr>
          <w:rFonts w:ascii="Book Antiqua" w:hAnsi="Book Antiqua" w:cs="Arial"/>
          <w:sz w:val="24"/>
          <w:szCs w:val="24"/>
        </w:rPr>
        <w:t xml:space="preserve"> w sposób wadliwy w jakiejkolwiek jego części, w ustalonym zakresie, zamówionej i uzgodnionej ilości, określonym czasie, odpowiedniej jakości i rodzaju, bądź też nie jest prawdopodobne, aby Wykonawca ukończył </w:t>
      </w:r>
      <w:r w:rsidR="00730EB5" w:rsidRPr="00DA0421">
        <w:rPr>
          <w:rFonts w:ascii="Book Antiqua" w:hAnsi="Book Antiqua" w:cs="Arial"/>
          <w:sz w:val="24"/>
          <w:szCs w:val="24"/>
        </w:rPr>
        <w:t>d</w:t>
      </w:r>
      <w:r w:rsidRPr="00DA0421">
        <w:rPr>
          <w:rFonts w:ascii="Book Antiqua" w:hAnsi="Book Antiqua" w:cs="Arial"/>
          <w:sz w:val="24"/>
          <w:szCs w:val="24"/>
        </w:rPr>
        <w:t>okumentację w terminie końcowym lub</w:t>
      </w:r>
      <w:r w:rsidR="003E7284" w:rsidRPr="00DA0421">
        <w:rPr>
          <w:rFonts w:ascii="Book Antiqua" w:hAnsi="Book Antiqua" w:cs="Arial"/>
          <w:sz w:val="24"/>
          <w:szCs w:val="24"/>
        </w:rPr>
        <w:t xml:space="preserve"> też wykonuje je nienależycie w </w:t>
      </w:r>
      <w:r w:rsidRPr="00DA0421">
        <w:rPr>
          <w:rFonts w:ascii="Book Antiqua" w:hAnsi="Book Antiqua" w:cs="Arial"/>
          <w:sz w:val="24"/>
          <w:szCs w:val="24"/>
        </w:rPr>
        <w:t>tym m.in. sprzecznie z niniejszą Umową, Zamawiający może wezwać Wykonawcę do zmiany sposobu wykonania</w:t>
      </w:r>
      <w:r w:rsidR="003E7284" w:rsidRPr="00DA0421">
        <w:rPr>
          <w:rFonts w:ascii="Book Antiqua" w:hAnsi="Book Antiqua" w:cs="Arial"/>
          <w:sz w:val="24"/>
          <w:szCs w:val="24"/>
        </w:rPr>
        <w:t xml:space="preserve"> </w:t>
      </w:r>
      <w:r w:rsidR="00AB52A6">
        <w:rPr>
          <w:rFonts w:ascii="Book Antiqua" w:hAnsi="Book Antiqua" w:cs="Arial"/>
          <w:sz w:val="24"/>
          <w:szCs w:val="24"/>
        </w:rPr>
        <w:t>przedmiotu umowy</w:t>
      </w:r>
      <w:r w:rsidR="003E7284" w:rsidRPr="00DA0421">
        <w:rPr>
          <w:rFonts w:ascii="Book Antiqua" w:hAnsi="Book Antiqua" w:cs="Arial"/>
          <w:sz w:val="24"/>
          <w:szCs w:val="24"/>
        </w:rPr>
        <w:t xml:space="preserve"> i wyznaczyć mu w </w:t>
      </w:r>
      <w:r w:rsidRPr="00DA0421">
        <w:rPr>
          <w:rFonts w:ascii="Book Antiqua" w:hAnsi="Book Antiqua" w:cs="Arial"/>
          <w:sz w:val="24"/>
          <w:szCs w:val="24"/>
        </w:rPr>
        <w:t>tym celu odpowiedni termin 3 (trzech</w:t>
      </w:r>
      <w:r w:rsidR="009D04D9" w:rsidRPr="00DA0421">
        <w:rPr>
          <w:rFonts w:ascii="Book Antiqua" w:hAnsi="Book Antiqua" w:cs="Arial"/>
          <w:sz w:val="24"/>
          <w:szCs w:val="24"/>
        </w:rPr>
        <w:t>) dni na usunięcie naruszeń. Po </w:t>
      </w:r>
      <w:r w:rsidRPr="00DA0421">
        <w:rPr>
          <w:rFonts w:ascii="Book Antiqua" w:hAnsi="Book Antiqua" w:cs="Arial"/>
          <w:sz w:val="24"/>
          <w:szCs w:val="24"/>
        </w:rPr>
        <w:t xml:space="preserve">bezskutecznym upływie wyznaczonego terminu Zamawiający może powierzyć poprawienie lub dalsze wykonanie </w:t>
      </w:r>
      <w:r w:rsidR="00AB52A6">
        <w:rPr>
          <w:rFonts w:ascii="Book Antiqua" w:hAnsi="Book Antiqua" w:cs="Arial"/>
          <w:sz w:val="24"/>
          <w:szCs w:val="24"/>
        </w:rPr>
        <w:t>przedmiotu umowy</w:t>
      </w:r>
      <w:r w:rsidR="003E7284" w:rsidRPr="00DA0421">
        <w:rPr>
          <w:rFonts w:ascii="Book Antiqua" w:hAnsi="Book Antiqua" w:cs="Arial"/>
          <w:sz w:val="24"/>
          <w:szCs w:val="24"/>
        </w:rPr>
        <w:t xml:space="preserve"> innej osobie na koszt i </w:t>
      </w:r>
      <w:r w:rsidRPr="00DA0421">
        <w:rPr>
          <w:rFonts w:ascii="Book Antiqua" w:hAnsi="Book Antiqua" w:cs="Arial"/>
          <w:sz w:val="24"/>
          <w:szCs w:val="24"/>
        </w:rPr>
        <w:t xml:space="preserve">niebezpieczeństwo Wykonawcy albo od Umowy odstąpić. </w:t>
      </w:r>
    </w:p>
    <w:p w14:paraId="538D0F6A" w14:textId="77777777" w:rsidR="005A5FAD" w:rsidRPr="00DA0421" w:rsidRDefault="005A5FAD" w:rsidP="00A12E6E">
      <w:pPr>
        <w:pStyle w:val="Akapitzlist"/>
        <w:numPr>
          <w:ilvl w:val="0"/>
          <w:numId w:val="5"/>
        </w:numPr>
        <w:spacing w:after="0"/>
        <w:ind w:left="0" w:firstLine="284"/>
        <w:jc w:val="both"/>
        <w:rPr>
          <w:rFonts w:ascii="Book Antiqua" w:hAnsi="Book Antiqua" w:cs="Arial"/>
          <w:sz w:val="24"/>
          <w:szCs w:val="24"/>
        </w:rPr>
      </w:pPr>
      <w:r w:rsidRPr="00DA0421">
        <w:rPr>
          <w:rFonts w:ascii="Book Antiqua" w:hAnsi="Book Antiqua" w:cs="Arial"/>
          <w:sz w:val="24"/>
          <w:szCs w:val="24"/>
        </w:rPr>
        <w:t xml:space="preserve">Odstąpienie, o którym mowa w § 13 ust. 1 pkt. 1-4 Umowy może nastąpić, każdorazowo w terminie 30 dni od dnia powzięcia przez Zamawiającego wiadomości o okolicznościach je uzasadniających. </w:t>
      </w:r>
    </w:p>
    <w:p w14:paraId="65953903" w14:textId="77777777" w:rsidR="005A5FAD" w:rsidRPr="00DA0421" w:rsidRDefault="005A5FAD" w:rsidP="00A12E6E">
      <w:pPr>
        <w:pStyle w:val="Akapitzlist"/>
        <w:numPr>
          <w:ilvl w:val="0"/>
          <w:numId w:val="5"/>
        </w:numPr>
        <w:spacing w:after="0"/>
        <w:ind w:left="0" w:firstLine="284"/>
        <w:jc w:val="both"/>
        <w:rPr>
          <w:rFonts w:ascii="Book Antiqua" w:hAnsi="Book Antiqua" w:cs="Arial"/>
          <w:sz w:val="24"/>
          <w:szCs w:val="24"/>
        </w:rPr>
      </w:pPr>
      <w:r w:rsidRPr="00DA0421">
        <w:rPr>
          <w:rFonts w:ascii="Book Antiqua" w:hAnsi="Book Antiqua" w:cs="Arial"/>
          <w:sz w:val="24"/>
          <w:szCs w:val="24"/>
        </w:rPr>
        <w:t xml:space="preserve">Odstąpienie od </w:t>
      </w:r>
      <w:r w:rsidR="00730EB5" w:rsidRPr="00DA0421">
        <w:rPr>
          <w:rFonts w:ascii="Book Antiqua" w:hAnsi="Book Antiqua" w:cs="Arial"/>
          <w:sz w:val="24"/>
          <w:szCs w:val="24"/>
        </w:rPr>
        <w:t>u</w:t>
      </w:r>
      <w:r w:rsidRPr="00DA0421">
        <w:rPr>
          <w:rFonts w:ascii="Book Antiqua" w:hAnsi="Book Antiqua" w:cs="Arial"/>
          <w:sz w:val="24"/>
          <w:szCs w:val="24"/>
        </w:rPr>
        <w:t xml:space="preserve">mowy powinno nastąpić w formie pisemnej pod rygorem nieważności takiego oświadczenia. </w:t>
      </w:r>
    </w:p>
    <w:p w14:paraId="28B90A53" w14:textId="77777777" w:rsidR="005A5FAD" w:rsidRPr="00DA0421" w:rsidRDefault="005A5FAD" w:rsidP="00730EB5">
      <w:pPr>
        <w:spacing w:after="0"/>
        <w:jc w:val="both"/>
        <w:rPr>
          <w:rFonts w:ascii="Book Antiqua" w:hAnsi="Book Antiqua" w:cs="Arial"/>
          <w:b/>
          <w:sz w:val="24"/>
          <w:szCs w:val="24"/>
        </w:rPr>
      </w:pPr>
    </w:p>
    <w:p w14:paraId="4BD7DAF1" w14:textId="77777777" w:rsidR="005A3B28" w:rsidRDefault="005A3B28" w:rsidP="00BA17A9">
      <w:pPr>
        <w:ind w:firstLine="284"/>
        <w:rPr>
          <w:rFonts w:ascii="Book Antiqua" w:hAnsi="Book Antiqua" w:cs="Arial"/>
          <w:b/>
          <w:sz w:val="24"/>
          <w:szCs w:val="24"/>
        </w:rPr>
      </w:pPr>
    </w:p>
    <w:p w14:paraId="5DCDCAA6" w14:textId="4871ABC7" w:rsidR="00730EB5" w:rsidRPr="00DA0421" w:rsidRDefault="005A5FAD" w:rsidP="00BA17A9">
      <w:pPr>
        <w:ind w:firstLine="284"/>
        <w:rPr>
          <w:rFonts w:ascii="Book Antiqua" w:hAnsi="Book Antiqua" w:cs="Arial"/>
          <w:b/>
          <w:sz w:val="24"/>
          <w:szCs w:val="24"/>
        </w:rPr>
      </w:pPr>
      <w:r w:rsidRPr="00DA0421">
        <w:rPr>
          <w:rFonts w:ascii="Book Antiqua" w:hAnsi="Book Antiqua" w:cs="Arial"/>
          <w:b/>
          <w:sz w:val="24"/>
          <w:szCs w:val="24"/>
        </w:rPr>
        <w:t>§ 14</w:t>
      </w:r>
      <w:r w:rsidR="00730EB5" w:rsidRPr="00DA0421">
        <w:rPr>
          <w:rFonts w:ascii="Book Antiqua" w:hAnsi="Book Antiqua" w:cs="Arial"/>
          <w:b/>
          <w:sz w:val="24"/>
          <w:szCs w:val="24"/>
        </w:rPr>
        <w:t>. [Przepisy końcowe]</w:t>
      </w:r>
    </w:p>
    <w:p w14:paraId="3AE41A7F" w14:textId="77777777" w:rsidR="005A5FAD" w:rsidRPr="00DA0421" w:rsidRDefault="00730EB5" w:rsidP="00730EB5">
      <w:pPr>
        <w:spacing w:after="0"/>
        <w:ind w:firstLine="284"/>
        <w:jc w:val="both"/>
        <w:rPr>
          <w:rFonts w:ascii="Book Antiqua" w:hAnsi="Book Antiqua" w:cs="Arial"/>
          <w:sz w:val="24"/>
          <w:szCs w:val="24"/>
        </w:rPr>
      </w:pPr>
      <w:r w:rsidRPr="00DA0421">
        <w:rPr>
          <w:rFonts w:ascii="Book Antiqua" w:hAnsi="Book Antiqua" w:cs="Arial"/>
          <w:sz w:val="24"/>
          <w:szCs w:val="24"/>
        </w:rPr>
        <w:t>1. </w:t>
      </w:r>
      <w:r w:rsidR="005A5FAD" w:rsidRPr="00DA0421">
        <w:rPr>
          <w:rFonts w:ascii="Book Antiqua" w:hAnsi="Book Antiqua" w:cs="Arial"/>
          <w:sz w:val="24"/>
          <w:szCs w:val="24"/>
        </w:rPr>
        <w:t xml:space="preserve">W sprawach nie uregulowanych umową, mają zastosowanie przepisy </w:t>
      </w:r>
      <w:r w:rsidR="001A7DC0" w:rsidRPr="00DA0421">
        <w:rPr>
          <w:rFonts w:ascii="Book Antiqua" w:hAnsi="Book Antiqua" w:cs="Arial"/>
          <w:sz w:val="24"/>
          <w:szCs w:val="24"/>
        </w:rPr>
        <w:t>K</w:t>
      </w:r>
      <w:r w:rsidR="005A5FAD" w:rsidRPr="00DA0421">
        <w:rPr>
          <w:rFonts w:ascii="Book Antiqua" w:hAnsi="Book Antiqua" w:cs="Arial"/>
          <w:sz w:val="24"/>
          <w:szCs w:val="24"/>
        </w:rPr>
        <w:t xml:space="preserve">odeksu cywilnego i inne powszechnie obowiązujące przepisy prawa. </w:t>
      </w:r>
    </w:p>
    <w:p w14:paraId="5BD94BF5" w14:textId="2BFC00C7" w:rsidR="005A5FAD" w:rsidRPr="00DA0421" w:rsidRDefault="00730EB5" w:rsidP="00730EB5">
      <w:pPr>
        <w:spacing w:after="0"/>
        <w:ind w:firstLine="284"/>
        <w:jc w:val="both"/>
        <w:rPr>
          <w:rFonts w:ascii="Book Antiqua" w:hAnsi="Book Antiqua" w:cs="Arial"/>
          <w:sz w:val="24"/>
          <w:szCs w:val="24"/>
        </w:rPr>
      </w:pPr>
      <w:r w:rsidRPr="00DA0421">
        <w:rPr>
          <w:rFonts w:ascii="Book Antiqua" w:hAnsi="Book Antiqua" w:cs="Arial"/>
          <w:sz w:val="24"/>
          <w:szCs w:val="24"/>
        </w:rPr>
        <w:lastRenderedPageBreak/>
        <w:t>2. </w:t>
      </w:r>
      <w:r w:rsidR="005A5FAD" w:rsidRPr="00DA0421">
        <w:rPr>
          <w:rFonts w:ascii="Book Antiqua" w:hAnsi="Book Antiqua" w:cs="Arial"/>
          <w:sz w:val="24"/>
          <w:szCs w:val="24"/>
        </w:rPr>
        <w:t>Wykonawca oświadcza, że jest samodzielnym i jedynym Twórc</w:t>
      </w:r>
      <w:r w:rsidR="00AB52A6">
        <w:rPr>
          <w:rFonts w:ascii="Book Antiqua" w:hAnsi="Book Antiqua" w:cs="Arial"/>
          <w:sz w:val="24"/>
          <w:szCs w:val="24"/>
        </w:rPr>
        <w:t xml:space="preserve">ą przedmiotu umowy. </w:t>
      </w:r>
      <w:r w:rsidR="005A5FAD" w:rsidRPr="00DA0421">
        <w:rPr>
          <w:rFonts w:ascii="Book Antiqua" w:hAnsi="Book Antiqua" w:cs="Arial"/>
          <w:sz w:val="24"/>
          <w:szCs w:val="24"/>
        </w:rPr>
        <w:t xml:space="preserve"> </w:t>
      </w:r>
    </w:p>
    <w:p w14:paraId="3A43DD55" w14:textId="1DFB2DB1" w:rsidR="005A5FAD" w:rsidRPr="00DA0421" w:rsidRDefault="00730EB5" w:rsidP="00730EB5">
      <w:pPr>
        <w:spacing w:after="0"/>
        <w:ind w:firstLine="284"/>
        <w:jc w:val="both"/>
        <w:rPr>
          <w:rFonts w:ascii="Book Antiqua" w:hAnsi="Book Antiqua" w:cs="Arial"/>
          <w:sz w:val="24"/>
          <w:szCs w:val="24"/>
        </w:rPr>
      </w:pPr>
      <w:r w:rsidRPr="00DA0421">
        <w:rPr>
          <w:rFonts w:ascii="Book Antiqua" w:hAnsi="Book Antiqua" w:cs="Arial"/>
          <w:sz w:val="24"/>
          <w:szCs w:val="24"/>
        </w:rPr>
        <w:t xml:space="preserve">3. </w:t>
      </w:r>
      <w:r w:rsidR="005A5FAD" w:rsidRPr="00DA0421">
        <w:rPr>
          <w:rFonts w:ascii="Book Antiqua" w:hAnsi="Book Antiqua" w:cs="Arial"/>
          <w:sz w:val="24"/>
          <w:szCs w:val="24"/>
        </w:rPr>
        <w:t xml:space="preserve">Wykonawca oświadcza, że Prawa </w:t>
      </w:r>
      <w:r w:rsidR="001A7DC0" w:rsidRPr="00DA0421">
        <w:rPr>
          <w:rFonts w:ascii="Book Antiqua" w:hAnsi="Book Antiqua" w:cs="Arial"/>
          <w:sz w:val="24"/>
          <w:szCs w:val="24"/>
        </w:rPr>
        <w:t>a</w:t>
      </w:r>
      <w:r w:rsidR="005A5FAD" w:rsidRPr="00DA0421">
        <w:rPr>
          <w:rFonts w:ascii="Book Antiqua" w:hAnsi="Book Antiqua" w:cs="Arial"/>
          <w:sz w:val="24"/>
          <w:szCs w:val="24"/>
        </w:rPr>
        <w:t xml:space="preserve">utorskie do </w:t>
      </w:r>
      <w:r w:rsidR="001A7DC0" w:rsidRPr="00DA0421">
        <w:rPr>
          <w:rFonts w:ascii="Book Antiqua" w:hAnsi="Book Antiqua" w:cs="Arial"/>
          <w:sz w:val="24"/>
          <w:szCs w:val="24"/>
        </w:rPr>
        <w:t>d</w:t>
      </w:r>
      <w:r w:rsidR="005A5FAD" w:rsidRPr="00DA0421">
        <w:rPr>
          <w:rFonts w:ascii="Book Antiqua" w:hAnsi="Book Antiqua" w:cs="Arial"/>
          <w:sz w:val="24"/>
          <w:szCs w:val="24"/>
        </w:rPr>
        <w:t>okumentacji, należą tylko do Wykonawcy i jest on samodzielnym właścicielem tych praw autorskich</w:t>
      </w:r>
      <w:r w:rsidR="00AB52A6">
        <w:rPr>
          <w:rFonts w:ascii="Book Antiqua" w:hAnsi="Book Antiqua" w:cs="Arial"/>
          <w:sz w:val="24"/>
          <w:szCs w:val="24"/>
        </w:rPr>
        <w:t xml:space="preserve"> (jeżeli powstaną) </w:t>
      </w:r>
      <w:r w:rsidR="005A5FAD" w:rsidRPr="00DA0421">
        <w:rPr>
          <w:rFonts w:ascii="Book Antiqua" w:hAnsi="Book Antiqua" w:cs="Arial"/>
          <w:sz w:val="24"/>
          <w:szCs w:val="24"/>
        </w:rPr>
        <w:t xml:space="preserve">. </w:t>
      </w:r>
    </w:p>
    <w:p w14:paraId="588ECBDC" w14:textId="77777777" w:rsidR="005A5FAD" w:rsidRPr="00DA0421" w:rsidRDefault="00730EB5" w:rsidP="00730EB5">
      <w:pPr>
        <w:spacing w:after="0"/>
        <w:ind w:firstLine="284"/>
        <w:jc w:val="both"/>
        <w:rPr>
          <w:rFonts w:ascii="Book Antiqua" w:hAnsi="Book Antiqua" w:cs="Arial"/>
          <w:sz w:val="24"/>
          <w:szCs w:val="24"/>
        </w:rPr>
      </w:pPr>
      <w:r w:rsidRPr="00DA0421">
        <w:rPr>
          <w:rFonts w:ascii="Book Antiqua" w:hAnsi="Book Antiqua" w:cs="Arial"/>
          <w:sz w:val="24"/>
          <w:szCs w:val="24"/>
        </w:rPr>
        <w:t>4. </w:t>
      </w:r>
      <w:r w:rsidR="005A5FAD" w:rsidRPr="00DA0421">
        <w:rPr>
          <w:rFonts w:ascii="Book Antiqua" w:hAnsi="Book Antiqua" w:cs="Arial"/>
          <w:sz w:val="24"/>
          <w:szCs w:val="24"/>
        </w:rPr>
        <w:t xml:space="preserve">Wykonawca oświadcza, że </w:t>
      </w:r>
      <w:r w:rsidR="001A7DC0" w:rsidRPr="00DA0421">
        <w:rPr>
          <w:rFonts w:ascii="Book Antiqua" w:hAnsi="Book Antiqua" w:cs="Arial"/>
          <w:sz w:val="24"/>
          <w:szCs w:val="24"/>
        </w:rPr>
        <w:t>d</w:t>
      </w:r>
      <w:r w:rsidR="005A5FAD" w:rsidRPr="00DA0421">
        <w:rPr>
          <w:rFonts w:ascii="Book Antiqua" w:hAnsi="Book Antiqua" w:cs="Arial"/>
          <w:sz w:val="24"/>
          <w:szCs w:val="24"/>
        </w:rPr>
        <w:t xml:space="preserve">okumentacja nie jest plagiatem, i że jego wykonanie przez Wykonawcę i wszystkie inne postanowienia niniejszej </w:t>
      </w:r>
      <w:r w:rsidR="001A7DC0" w:rsidRPr="00DA0421">
        <w:rPr>
          <w:rFonts w:ascii="Book Antiqua" w:hAnsi="Book Antiqua" w:cs="Arial"/>
          <w:sz w:val="24"/>
          <w:szCs w:val="24"/>
        </w:rPr>
        <w:t>u</w:t>
      </w:r>
      <w:r w:rsidR="005A5FAD" w:rsidRPr="00DA0421">
        <w:rPr>
          <w:rFonts w:ascii="Book Antiqua" w:hAnsi="Book Antiqua" w:cs="Arial"/>
          <w:sz w:val="24"/>
          <w:szCs w:val="24"/>
        </w:rPr>
        <w:t xml:space="preserve">mowy nie naruszają żadnych praw osób trzecich. </w:t>
      </w:r>
    </w:p>
    <w:p w14:paraId="792FA9C9" w14:textId="77777777" w:rsidR="005A5FAD" w:rsidRPr="00DA0421" w:rsidRDefault="00730EB5" w:rsidP="00730EB5">
      <w:pPr>
        <w:spacing w:after="0"/>
        <w:ind w:firstLine="284"/>
        <w:jc w:val="both"/>
        <w:rPr>
          <w:rFonts w:ascii="Book Antiqua" w:hAnsi="Book Antiqua" w:cs="Arial"/>
          <w:sz w:val="24"/>
          <w:szCs w:val="24"/>
        </w:rPr>
      </w:pPr>
      <w:r w:rsidRPr="00DA0421">
        <w:rPr>
          <w:rFonts w:ascii="Book Antiqua" w:hAnsi="Book Antiqua" w:cs="Arial"/>
          <w:sz w:val="24"/>
          <w:szCs w:val="24"/>
        </w:rPr>
        <w:t>5. </w:t>
      </w:r>
      <w:r w:rsidR="005A5FAD" w:rsidRPr="00DA0421">
        <w:rPr>
          <w:rFonts w:ascii="Book Antiqua" w:hAnsi="Book Antiqua" w:cs="Arial"/>
          <w:sz w:val="24"/>
          <w:szCs w:val="24"/>
        </w:rPr>
        <w:t xml:space="preserve">Wszelkie zmiany do niniejszej umowy wymagają formy pisemnej pod rygorem nieważności. </w:t>
      </w:r>
    </w:p>
    <w:p w14:paraId="34916F51" w14:textId="77777777" w:rsidR="00730EB5" w:rsidRPr="00DA0421" w:rsidRDefault="00730EB5" w:rsidP="00730EB5">
      <w:pPr>
        <w:spacing w:after="0"/>
        <w:ind w:firstLine="284"/>
        <w:jc w:val="both"/>
        <w:rPr>
          <w:rFonts w:ascii="Book Antiqua" w:hAnsi="Book Antiqua" w:cs="Arial"/>
          <w:sz w:val="24"/>
          <w:szCs w:val="24"/>
        </w:rPr>
      </w:pPr>
      <w:r w:rsidRPr="00DA0421">
        <w:rPr>
          <w:rFonts w:ascii="Book Antiqua" w:hAnsi="Book Antiqua" w:cs="Arial"/>
          <w:sz w:val="24"/>
          <w:szCs w:val="24"/>
        </w:rPr>
        <w:t xml:space="preserve">6. Wszelkie spory wynikające z wykonania niniejszej umowy, które nie mogą być rozstrzygnięte polubownie będą rozstrzygnięte przez sąd właściwy miejscowo dla siedziby Zamawiającego.  </w:t>
      </w:r>
    </w:p>
    <w:p w14:paraId="4A685476" w14:textId="77777777" w:rsidR="005A5FAD" w:rsidRPr="00DA0421" w:rsidRDefault="00730EB5" w:rsidP="00730EB5">
      <w:pPr>
        <w:spacing w:after="0"/>
        <w:ind w:firstLine="284"/>
        <w:jc w:val="both"/>
        <w:rPr>
          <w:rFonts w:ascii="Book Antiqua" w:hAnsi="Book Antiqua" w:cs="Arial"/>
          <w:sz w:val="24"/>
          <w:szCs w:val="24"/>
        </w:rPr>
      </w:pPr>
      <w:r w:rsidRPr="00DA0421">
        <w:rPr>
          <w:rFonts w:ascii="Book Antiqua" w:hAnsi="Book Antiqua" w:cs="Arial"/>
          <w:sz w:val="24"/>
          <w:szCs w:val="24"/>
        </w:rPr>
        <w:t>7. </w:t>
      </w:r>
      <w:r w:rsidR="005A5FAD" w:rsidRPr="00DA0421">
        <w:rPr>
          <w:rFonts w:ascii="Book Antiqua" w:hAnsi="Book Antiqua" w:cs="Arial"/>
          <w:sz w:val="24"/>
          <w:szCs w:val="24"/>
        </w:rPr>
        <w:t xml:space="preserve">Umowę sporządzono w </w:t>
      </w:r>
      <w:r w:rsidR="00BA17A9" w:rsidRPr="00DA0421">
        <w:rPr>
          <w:rFonts w:ascii="Book Antiqua" w:hAnsi="Book Antiqua" w:cs="Arial"/>
          <w:sz w:val="24"/>
          <w:szCs w:val="24"/>
        </w:rPr>
        <w:t>czterech</w:t>
      </w:r>
      <w:r w:rsidR="005A5FAD" w:rsidRPr="00DA0421">
        <w:rPr>
          <w:rFonts w:ascii="Book Antiqua" w:hAnsi="Book Antiqua" w:cs="Arial"/>
          <w:sz w:val="24"/>
          <w:szCs w:val="24"/>
        </w:rPr>
        <w:t xml:space="preserve"> jednakowo brzmiących egzemplarzach </w:t>
      </w:r>
      <w:r w:rsidR="00BA17A9" w:rsidRPr="00DA0421">
        <w:rPr>
          <w:rFonts w:ascii="Book Antiqua" w:hAnsi="Book Antiqua" w:cs="Arial"/>
          <w:sz w:val="24"/>
          <w:szCs w:val="24"/>
        </w:rPr>
        <w:t>trzy</w:t>
      </w:r>
      <w:r w:rsidR="005A5FAD" w:rsidRPr="00DA0421">
        <w:rPr>
          <w:rFonts w:ascii="Book Antiqua" w:hAnsi="Book Antiqua" w:cs="Arial"/>
          <w:sz w:val="24"/>
          <w:szCs w:val="24"/>
        </w:rPr>
        <w:t xml:space="preserve"> egzemplarze dla Zamawiającego jeden dla Wykonawcy. </w:t>
      </w:r>
    </w:p>
    <w:p w14:paraId="1F7D0B23" w14:textId="77777777" w:rsidR="005A5FAD" w:rsidRPr="00DA0421" w:rsidRDefault="005A5FAD" w:rsidP="00623E5A">
      <w:pPr>
        <w:spacing w:beforeLines="40" w:before="96" w:afterLines="40" w:after="96"/>
        <w:jc w:val="both"/>
        <w:rPr>
          <w:rFonts w:ascii="Book Antiqua" w:hAnsi="Book Antiqua" w:cs="Arial"/>
          <w:sz w:val="24"/>
          <w:szCs w:val="24"/>
        </w:rPr>
      </w:pPr>
    </w:p>
    <w:p w14:paraId="1B20F025" w14:textId="77777777" w:rsidR="00DA0421" w:rsidRDefault="00DA0421" w:rsidP="00623E5A">
      <w:pPr>
        <w:spacing w:beforeLines="40" w:before="96" w:afterLines="40" w:after="96"/>
        <w:ind w:firstLine="708"/>
        <w:jc w:val="both"/>
        <w:rPr>
          <w:rFonts w:ascii="Book Antiqua" w:hAnsi="Book Antiqua" w:cs="Arial"/>
          <w:b/>
          <w:sz w:val="24"/>
          <w:szCs w:val="24"/>
        </w:rPr>
      </w:pPr>
    </w:p>
    <w:p w14:paraId="59A97848" w14:textId="77777777" w:rsidR="00DA0421" w:rsidRDefault="00DA0421" w:rsidP="00623E5A">
      <w:pPr>
        <w:spacing w:beforeLines="40" w:before="96" w:afterLines="40" w:after="96"/>
        <w:ind w:firstLine="708"/>
        <w:jc w:val="both"/>
        <w:rPr>
          <w:rFonts w:ascii="Book Antiqua" w:hAnsi="Book Antiqua" w:cs="Arial"/>
          <w:b/>
          <w:sz w:val="24"/>
          <w:szCs w:val="24"/>
        </w:rPr>
      </w:pPr>
    </w:p>
    <w:p w14:paraId="55784EE0" w14:textId="77777777" w:rsidR="005A5FAD" w:rsidRPr="00DA0421" w:rsidRDefault="00DA0421" w:rsidP="00623E5A">
      <w:pPr>
        <w:spacing w:beforeLines="40" w:before="96" w:afterLines="40" w:after="96"/>
        <w:ind w:firstLine="708"/>
        <w:jc w:val="both"/>
        <w:rPr>
          <w:rFonts w:ascii="Book Antiqua" w:hAnsi="Book Antiqua" w:cs="Arial"/>
          <w:b/>
          <w:sz w:val="24"/>
          <w:szCs w:val="24"/>
        </w:rPr>
      </w:pPr>
      <w:r>
        <w:rPr>
          <w:rFonts w:ascii="Book Antiqua" w:hAnsi="Book Antiqua" w:cs="Arial"/>
          <w:b/>
          <w:sz w:val="24"/>
          <w:szCs w:val="24"/>
        </w:rPr>
        <w:t xml:space="preserve">ZAMAWIAJĄCY </w:t>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sidR="005A5FAD" w:rsidRPr="00DA0421">
        <w:rPr>
          <w:rFonts w:ascii="Book Antiqua" w:hAnsi="Book Antiqua" w:cs="Arial"/>
          <w:b/>
          <w:sz w:val="24"/>
          <w:szCs w:val="24"/>
        </w:rPr>
        <w:t>WYKONAWCA</w:t>
      </w:r>
    </w:p>
    <w:p w14:paraId="0376D6B9" w14:textId="77777777" w:rsidR="00730EB5" w:rsidRPr="00DA0421" w:rsidRDefault="00730EB5" w:rsidP="00623E5A">
      <w:pPr>
        <w:spacing w:beforeLines="40" w:before="96" w:afterLines="40" w:after="96"/>
        <w:jc w:val="both"/>
        <w:rPr>
          <w:rFonts w:ascii="Book Antiqua" w:hAnsi="Book Antiqua" w:cs="Arial"/>
          <w:sz w:val="24"/>
          <w:szCs w:val="24"/>
        </w:rPr>
      </w:pPr>
    </w:p>
    <w:p w14:paraId="0118278A" w14:textId="77777777" w:rsidR="00730EB5" w:rsidRPr="00DA0421" w:rsidRDefault="00730EB5" w:rsidP="00623E5A">
      <w:pPr>
        <w:spacing w:beforeLines="40" w:before="96" w:afterLines="40" w:after="96"/>
        <w:jc w:val="both"/>
        <w:rPr>
          <w:rFonts w:ascii="Book Antiqua" w:hAnsi="Book Antiqua" w:cs="Arial"/>
          <w:sz w:val="24"/>
          <w:szCs w:val="24"/>
        </w:rPr>
      </w:pPr>
    </w:p>
    <w:p w14:paraId="16B192AE" w14:textId="77777777" w:rsidR="00D001E9" w:rsidRPr="00DA0421" w:rsidRDefault="00D001E9" w:rsidP="00623E5A">
      <w:pPr>
        <w:spacing w:beforeLines="40" w:before="96" w:afterLines="40" w:after="96"/>
        <w:jc w:val="both"/>
        <w:rPr>
          <w:rFonts w:ascii="Book Antiqua" w:hAnsi="Book Antiqua" w:cs="Arial"/>
          <w:sz w:val="24"/>
          <w:szCs w:val="24"/>
        </w:rPr>
      </w:pPr>
    </w:p>
    <w:p w14:paraId="3554E3DF" w14:textId="77777777" w:rsidR="00D001E9" w:rsidRPr="00DA0421" w:rsidRDefault="00D001E9" w:rsidP="00623E5A">
      <w:pPr>
        <w:spacing w:beforeLines="40" w:before="96" w:afterLines="40" w:after="96"/>
        <w:jc w:val="both"/>
        <w:rPr>
          <w:rFonts w:ascii="Book Antiqua" w:hAnsi="Book Antiqua" w:cs="Arial"/>
          <w:sz w:val="24"/>
          <w:szCs w:val="24"/>
        </w:rPr>
      </w:pPr>
    </w:p>
    <w:p w14:paraId="14B6AC02" w14:textId="77777777" w:rsidR="00D001E9" w:rsidRPr="00DA0421" w:rsidRDefault="00D001E9" w:rsidP="00623E5A">
      <w:pPr>
        <w:spacing w:beforeLines="40" w:before="96" w:afterLines="40" w:after="96"/>
        <w:jc w:val="both"/>
        <w:rPr>
          <w:rFonts w:ascii="Book Antiqua" w:hAnsi="Book Antiqua" w:cs="Arial"/>
          <w:sz w:val="24"/>
          <w:szCs w:val="24"/>
        </w:rPr>
      </w:pPr>
    </w:p>
    <w:p w14:paraId="3EF17738" w14:textId="77777777" w:rsidR="00D001E9" w:rsidRPr="00DA0421" w:rsidRDefault="00D001E9" w:rsidP="00623E5A">
      <w:pPr>
        <w:spacing w:beforeLines="40" w:before="96" w:afterLines="40" w:after="96"/>
        <w:jc w:val="both"/>
        <w:rPr>
          <w:rFonts w:ascii="Book Antiqua" w:hAnsi="Book Antiqua" w:cs="Arial"/>
          <w:sz w:val="24"/>
          <w:szCs w:val="24"/>
        </w:rPr>
      </w:pPr>
    </w:p>
    <w:p w14:paraId="50778129" w14:textId="77777777" w:rsidR="00D001E9" w:rsidRPr="00DA0421" w:rsidRDefault="00D001E9" w:rsidP="00623E5A">
      <w:pPr>
        <w:spacing w:beforeLines="40" w:before="96" w:afterLines="40" w:after="96"/>
        <w:jc w:val="both"/>
        <w:rPr>
          <w:rFonts w:ascii="Book Antiqua" w:hAnsi="Book Antiqua" w:cs="Arial"/>
          <w:sz w:val="24"/>
          <w:szCs w:val="24"/>
        </w:rPr>
      </w:pPr>
    </w:p>
    <w:p w14:paraId="13A2F3F0" w14:textId="77777777" w:rsidR="00BA17A9" w:rsidRPr="00DA0421" w:rsidRDefault="00BA17A9" w:rsidP="00623E5A">
      <w:pPr>
        <w:spacing w:beforeLines="40" w:before="96" w:afterLines="40" w:after="96"/>
        <w:jc w:val="both"/>
        <w:rPr>
          <w:rFonts w:ascii="Book Antiqua" w:hAnsi="Book Antiqua" w:cs="Arial"/>
          <w:sz w:val="24"/>
          <w:szCs w:val="24"/>
        </w:rPr>
      </w:pPr>
    </w:p>
    <w:p w14:paraId="6D750332" w14:textId="77777777" w:rsidR="00BA17A9" w:rsidRPr="00DA0421" w:rsidRDefault="00BA17A9" w:rsidP="00623E5A">
      <w:pPr>
        <w:spacing w:beforeLines="40" w:before="96" w:afterLines="40" w:after="96"/>
        <w:jc w:val="both"/>
        <w:rPr>
          <w:rFonts w:ascii="Book Antiqua" w:hAnsi="Book Antiqua" w:cs="Arial"/>
          <w:sz w:val="24"/>
          <w:szCs w:val="24"/>
        </w:rPr>
      </w:pPr>
    </w:p>
    <w:p w14:paraId="3D087A2B" w14:textId="77777777" w:rsidR="00BA17A9" w:rsidRDefault="00BA17A9" w:rsidP="00623E5A">
      <w:pPr>
        <w:spacing w:beforeLines="40" w:before="96" w:afterLines="40" w:after="96"/>
        <w:jc w:val="both"/>
        <w:rPr>
          <w:rFonts w:ascii="Book Antiqua" w:hAnsi="Book Antiqua" w:cs="Arial"/>
          <w:sz w:val="24"/>
          <w:szCs w:val="24"/>
        </w:rPr>
      </w:pPr>
    </w:p>
    <w:p w14:paraId="094397C5" w14:textId="77777777" w:rsidR="00796EB8" w:rsidRDefault="00796EB8" w:rsidP="00623E5A">
      <w:pPr>
        <w:spacing w:beforeLines="40" w:before="96" w:afterLines="40" w:after="96"/>
        <w:jc w:val="both"/>
        <w:rPr>
          <w:rFonts w:ascii="Book Antiqua" w:hAnsi="Book Antiqua" w:cs="Arial"/>
          <w:sz w:val="24"/>
          <w:szCs w:val="24"/>
        </w:rPr>
      </w:pPr>
    </w:p>
    <w:p w14:paraId="0122135F" w14:textId="77777777" w:rsidR="00796EB8" w:rsidRDefault="00796EB8" w:rsidP="00623E5A">
      <w:pPr>
        <w:spacing w:beforeLines="40" w:before="96" w:afterLines="40" w:after="96"/>
        <w:jc w:val="both"/>
        <w:rPr>
          <w:rFonts w:ascii="Book Antiqua" w:hAnsi="Book Antiqua" w:cs="Arial"/>
          <w:sz w:val="24"/>
          <w:szCs w:val="24"/>
        </w:rPr>
      </w:pPr>
    </w:p>
    <w:p w14:paraId="134DDCD6" w14:textId="77777777" w:rsidR="00796EB8" w:rsidRDefault="00796EB8" w:rsidP="00623E5A">
      <w:pPr>
        <w:spacing w:beforeLines="40" w:before="96" w:afterLines="40" w:after="96"/>
        <w:jc w:val="both"/>
        <w:rPr>
          <w:rFonts w:ascii="Book Antiqua" w:hAnsi="Book Antiqua" w:cs="Arial"/>
          <w:sz w:val="24"/>
          <w:szCs w:val="24"/>
        </w:rPr>
      </w:pPr>
    </w:p>
    <w:p w14:paraId="2D1DAF7F" w14:textId="77777777" w:rsidR="00796EB8" w:rsidRDefault="00796EB8" w:rsidP="00623E5A">
      <w:pPr>
        <w:spacing w:beforeLines="40" w:before="96" w:afterLines="40" w:after="96"/>
        <w:jc w:val="both"/>
        <w:rPr>
          <w:rFonts w:ascii="Book Antiqua" w:hAnsi="Book Antiqua" w:cs="Arial"/>
          <w:sz w:val="24"/>
          <w:szCs w:val="24"/>
        </w:rPr>
      </w:pPr>
    </w:p>
    <w:p w14:paraId="66E2717D" w14:textId="77777777" w:rsidR="00796EB8" w:rsidRPr="00DA0421" w:rsidRDefault="00796EB8" w:rsidP="00623E5A">
      <w:pPr>
        <w:spacing w:beforeLines="40" w:before="96" w:afterLines="40" w:after="96"/>
        <w:jc w:val="both"/>
        <w:rPr>
          <w:rFonts w:ascii="Book Antiqua" w:hAnsi="Book Antiqua" w:cs="Arial"/>
          <w:sz w:val="24"/>
          <w:szCs w:val="24"/>
        </w:rPr>
      </w:pPr>
    </w:p>
    <w:p w14:paraId="1828C282" w14:textId="77777777" w:rsidR="00BA17A9" w:rsidRPr="00DA0421" w:rsidRDefault="00BA17A9" w:rsidP="00623E5A">
      <w:pPr>
        <w:spacing w:beforeLines="40" w:before="96" w:afterLines="40" w:after="96"/>
        <w:jc w:val="both"/>
        <w:rPr>
          <w:rFonts w:ascii="Book Antiqua" w:hAnsi="Book Antiqua" w:cs="Arial"/>
          <w:sz w:val="24"/>
          <w:szCs w:val="24"/>
        </w:rPr>
      </w:pPr>
    </w:p>
    <w:p w14:paraId="6EBABB35" w14:textId="77777777" w:rsidR="00BA17A9" w:rsidRPr="00DA0421" w:rsidRDefault="00BA17A9" w:rsidP="00623E5A">
      <w:pPr>
        <w:spacing w:beforeLines="40" w:before="96" w:afterLines="40" w:after="96"/>
        <w:jc w:val="both"/>
        <w:rPr>
          <w:rFonts w:ascii="Book Antiqua" w:hAnsi="Book Antiqua" w:cs="Arial"/>
          <w:sz w:val="24"/>
          <w:szCs w:val="24"/>
        </w:rPr>
      </w:pPr>
    </w:p>
    <w:p w14:paraId="0CACD31F" w14:textId="77777777" w:rsidR="00730EB5" w:rsidRPr="00DA0421" w:rsidRDefault="00730EB5" w:rsidP="00623E5A">
      <w:pPr>
        <w:spacing w:beforeLines="40" w:before="96" w:afterLines="40" w:after="96"/>
        <w:jc w:val="both"/>
        <w:rPr>
          <w:rFonts w:ascii="Book Antiqua" w:hAnsi="Book Antiqua" w:cs="Arial"/>
          <w:sz w:val="24"/>
          <w:szCs w:val="24"/>
        </w:rPr>
      </w:pPr>
    </w:p>
    <w:sectPr w:rsidR="00730EB5" w:rsidRPr="00DA0421" w:rsidSect="00464F52">
      <w:headerReference w:type="default" r:id="rId8"/>
      <w:footerReference w:type="default" r:id="rId9"/>
      <w:pgSz w:w="11906" w:h="16838"/>
      <w:pgMar w:top="709"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D0D05" w14:textId="77777777" w:rsidR="000D7B00" w:rsidRDefault="000D7B00" w:rsidP="00464F52">
      <w:pPr>
        <w:spacing w:after="0" w:line="240" w:lineRule="auto"/>
      </w:pPr>
      <w:r>
        <w:separator/>
      </w:r>
    </w:p>
  </w:endnote>
  <w:endnote w:type="continuationSeparator" w:id="0">
    <w:p w14:paraId="55348E8A" w14:textId="77777777" w:rsidR="000D7B00" w:rsidRDefault="000D7B00" w:rsidP="00464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Cambria"/>
    <w:charset w:val="00"/>
    <w:family w:val="roman"/>
    <w:pitch w:val="variable"/>
  </w:font>
  <w:font w:name="AlergiaCondensed-Lightitalic">
    <w:altName w:val="Times New Roman"/>
    <w:charset w:val="00"/>
    <w:family w:val="roman"/>
    <w:pitch w:val="variable"/>
  </w:font>
  <w:font w:name="AlergiaCondensed-Bold">
    <w:charset w:val="00"/>
    <w:family w:val="roman"/>
    <w:pitch w:val="variable"/>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ook Antiqua" w:hAnsi="Book Antiqua"/>
        <w:sz w:val="20"/>
        <w:szCs w:val="20"/>
      </w:rPr>
      <w:id w:val="-2116736035"/>
      <w:docPartObj>
        <w:docPartGallery w:val="Page Numbers (Bottom of Page)"/>
        <w:docPartUnique/>
      </w:docPartObj>
    </w:sdtPr>
    <w:sdtEndPr/>
    <w:sdtContent>
      <w:sdt>
        <w:sdtPr>
          <w:rPr>
            <w:rFonts w:ascii="Book Antiqua" w:hAnsi="Book Antiqua"/>
            <w:sz w:val="20"/>
            <w:szCs w:val="20"/>
          </w:rPr>
          <w:id w:val="134694108"/>
          <w:docPartObj>
            <w:docPartGallery w:val="Page Numbers (Top of Page)"/>
            <w:docPartUnique/>
          </w:docPartObj>
        </w:sdtPr>
        <w:sdtEndPr/>
        <w:sdtContent>
          <w:p w14:paraId="61576174" w14:textId="439611C8" w:rsidR="00464F52" w:rsidRPr="00682C22" w:rsidRDefault="00464F52">
            <w:pPr>
              <w:pStyle w:val="Stopka"/>
              <w:jc w:val="right"/>
              <w:rPr>
                <w:rFonts w:ascii="Book Antiqua" w:hAnsi="Book Antiqua"/>
                <w:sz w:val="20"/>
                <w:szCs w:val="20"/>
              </w:rPr>
            </w:pPr>
            <w:r w:rsidRPr="00682C22">
              <w:rPr>
                <w:rFonts w:ascii="Book Antiqua" w:hAnsi="Book Antiqua" w:cs="Arial"/>
                <w:sz w:val="20"/>
                <w:szCs w:val="20"/>
              </w:rPr>
              <w:t xml:space="preserve">Strona </w:t>
            </w:r>
            <w:r w:rsidR="00B95341" w:rsidRPr="00682C22">
              <w:rPr>
                <w:rFonts w:ascii="Book Antiqua" w:hAnsi="Book Antiqua" w:cs="Arial"/>
                <w:b/>
                <w:sz w:val="20"/>
                <w:szCs w:val="20"/>
              </w:rPr>
              <w:fldChar w:fldCharType="begin"/>
            </w:r>
            <w:r w:rsidRPr="00682C22">
              <w:rPr>
                <w:rFonts w:ascii="Book Antiqua" w:hAnsi="Book Antiqua" w:cs="Arial"/>
                <w:b/>
                <w:sz w:val="20"/>
                <w:szCs w:val="20"/>
              </w:rPr>
              <w:instrText>PAGE</w:instrText>
            </w:r>
            <w:r w:rsidR="00B95341" w:rsidRPr="00682C22">
              <w:rPr>
                <w:rFonts w:ascii="Book Antiqua" w:hAnsi="Book Antiqua" w:cs="Arial"/>
                <w:b/>
                <w:sz w:val="20"/>
                <w:szCs w:val="20"/>
              </w:rPr>
              <w:fldChar w:fldCharType="separate"/>
            </w:r>
            <w:r w:rsidR="00F102A5">
              <w:rPr>
                <w:rFonts w:ascii="Book Antiqua" w:hAnsi="Book Antiqua" w:cs="Arial"/>
                <w:b/>
                <w:noProof/>
                <w:sz w:val="20"/>
                <w:szCs w:val="20"/>
              </w:rPr>
              <w:t>12</w:t>
            </w:r>
            <w:r w:rsidR="00B95341" w:rsidRPr="00682C22">
              <w:rPr>
                <w:rFonts w:ascii="Book Antiqua" w:hAnsi="Book Antiqua" w:cs="Arial"/>
                <w:b/>
                <w:sz w:val="20"/>
                <w:szCs w:val="20"/>
              </w:rPr>
              <w:fldChar w:fldCharType="end"/>
            </w:r>
            <w:r w:rsidRPr="00682C22">
              <w:rPr>
                <w:rFonts w:ascii="Book Antiqua" w:hAnsi="Book Antiqua" w:cs="Arial"/>
                <w:sz w:val="20"/>
                <w:szCs w:val="20"/>
              </w:rPr>
              <w:t xml:space="preserve"> z </w:t>
            </w:r>
            <w:r w:rsidR="00B95341" w:rsidRPr="00682C22">
              <w:rPr>
                <w:rFonts w:ascii="Book Antiqua" w:hAnsi="Book Antiqua" w:cs="Arial"/>
                <w:b/>
                <w:sz w:val="20"/>
                <w:szCs w:val="20"/>
              </w:rPr>
              <w:fldChar w:fldCharType="begin"/>
            </w:r>
            <w:r w:rsidRPr="00682C22">
              <w:rPr>
                <w:rFonts w:ascii="Book Antiqua" w:hAnsi="Book Antiqua" w:cs="Arial"/>
                <w:b/>
                <w:sz w:val="20"/>
                <w:szCs w:val="20"/>
              </w:rPr>
              <w:instrText>NUMPAGES</w:instrText>
            </w:r>
            <w:r w:rsidR="00B95341" w:rsidRPr="00682C22">
              <w:rPr>
                <w:rFonts w:ascii="Book Antiqua" w:hAnsi="Book Antiqua" w:cs="Arial"/>
                <w:b/>
                <w:sz w:val="20"/>
                <w:szCs w:val="20"/>
              </w:rPr>
              <w:fldChar w:fldCharType="separate"/>
            </w:r>
            <w:r w:rsidR="00F102A5">
              <w:rPr>
                <w:rFonts w:ascii="Book Antiqua" w:hAnsi="Book Antiqua" w:cs="Arial"/>
                <w:b/>
                <w:noProof/>
                <w:sz w:val="20"/>
                <w:szCs w:val="20"/>
              </w:rPr>
              <w:t>12</w:t>
            </w:r>
            <w:r w:rsidR="00B95341" w:rsidRPr="00682C22">
              <w:rPr>
                <w:rFonts w:ascii="Book Antiqua" w:hAnsi="Book Antiqua" w:cs="Arial"/>
                <w:b/>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A71F5" w14:textId="77777777" w:rsidR="000D7B00" w:rsidRDefault="000D7B00" w:rsidP="00464F52">
      <w:pPr>
        <w:spacing w:after="0" w:line="240" w:lineRule="auto"/>
      </w:pPr>
      <w:r>
        <w:separator/>
      </w:r>
    </w:p>
  </w:footnote>
  <w:footnote w:type="continuationSeparator" w:id="0">
    <w:p w14:paraId="7DF37046" w14:textId="77777777" w:rsidR="000D7B00" w:rsidRDefault="000D7B00" w:rsidP="00464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D4543" w14:textId="33463375" w:rsidR="00CA2995" w:rsidRDefault="00CA2995" w:rsidP="00CA2995">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558CC"/>
    <w:multiLevelType w:val="multilevel"/>
    <w:tmpl w:val="5F8A9CB4"/>
    <w:lvl w:ilvl="0">
      <w:start w:val="1"/>
      <w:numFmt w:val="decimal"/>
      <w:lvlText w:val="%1"/>
      <w:lvlJc w:val="left"/>
      <w:pPr>
        <w:tabs>
          <w:tab w:val="num" w:pos="405"/>
        </w:tabs>
        <w:ind w:left="405" w:hanging="405"/>
      </w:pPr>
      <w:rPr>
        <w:rFonts w:hint="default"/>
      </w:rPr>
    </w:lvl>
    <w:lvl w:ilvl="1">
      <w:start w:val="1"/>
      <w:numFmt w:val="decimal"/>
      <w:lvlText w:val="%2)"/>
      <w:lvlJc w:val="left"/>
      <w:pPr>
        <w:tabs>
          <w:tab w:val="num" w:pos="765"/>
        </w:tabs>
        <w:ind w:left="765" w:hanging="40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3F83FB3"/>
    <w:multiLevelType w:val="hybridMultilevel"/>
    <w:tmpl w:val="E96A0D8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F02471D"/>
    <w:multiLevelType w:val="hybridMultilevel"/>
    <w:tmpl w:val="E5743566"/>
    <w:lvl w:ilvl="0" w:tplc="0415000F">
      <w:start w:val="1"/>
      <w:numFmt w:val="decimal"/>
      <w:lvlText w:val="%1."/>
      <w:lvlJc w:val="left"/>
      <w:pPr>
        <w:ind w:left="2482" w:hanging="360"/>
      </w:pPr>
    </w:lvl>
    <w:lvl w:ilvl="1" w:tplc="04150019" w:tentative="1">
      <w:start w:val="1"/>
      <w:numFmt w:val="lowerLetter"/>
      <w:lvlText w:val="%2."/>
      <w:lvlJc w:val="left"/>
      <w:pPr>
        <w:ind w:left="3202" w:hanging="360"/>
      </w:pPr>
    </w:lvl>
    <w:lvl w:ilvl="2" w:tplc="0415001B" w:tentative="1">
      <w:start w:val="1"/>
      <w:numFmt w:val="lowerRoman"/>
      <w:lvlText w:val="%3."/>
      <w:lvlJc w:val="right"/>
      <w:pPr>
        <w:ind w:left="3922" w:hanging="180"/>
      </w:pPr>
    </w:lvl>
    <w:lvl w:ilvl="3" w:tplc="0415000F" w:tentative="1">
      <w:start w:val="1"/>
      <w:numFmt w:val="decimal"/>
      <w:lvlText w:val="%4."/>
      <w:lvlJc w:val="left"/>
      <w:pPr>
        <w:ind w:left="4642" w:hanging="360"/>
      </w:pPr>
    </w:lvl>
    <w:lvl w:ilvl="4" w:tplc="04150019" w:tentative="1">
      <w:start w:val="1"/>
      <w:numFmt w:val="lowerLetter"/>
      <w:lvlText w:val="%5."/>
      <w:lvlJc w:val="left"/>
      <w:pPr>
        <w:ind w:left="5362" w:hanging="360"/>
      </w:pPr>
    </w:lvl>
    <w:lvl w:ilvl="5" w:tplc="0415001B" w:tentative="1">
      <w:start w:val="1"/>
      <w:numFmt w:val="lowerRoman"/>
      <w:lvlText w:val="%6."/>
      <w:lvlJc w:val="right"/>
      <w:pPr>
        <w:ind w:left="6082" w:hanging="180"/>
      </w:pPr>
    </w:lvl>
    <w:lvl w:ilvl="6" w:tplc="0415000F" w:tentative="1">
      <w:start w:val="1"/>
      <w:numFmt w:val="decimal"/>
      <w:lvlText w:val="%7."/>
      <w:lvlJc w:val="left"/>
      <w:pPr>
        <w:ind w:left="6802" w:hanging="360"/>
      </w:pPr>
    </w:lvl>
    <w:lvl w:ilvl="7" w:tplc="04150019" w:tentative="1">
      <w:start w:val="1"/>
      <w:numFmt w:val="lowerLetter"/>
      <w:lvlText w:val="%8."/>
      <w:lvlJc w:val="left"/>
      <w:pPr>
        <w:ind w:left="7522" w:hanging="360"/>
      </w:pPr>
    </w:lvl>
    <w:lvl w:ilvl="8" w:tplc="0415001B" w:tentative="1">
      <w:start w:val="1"/>
      <w:numFmt w:val="lowerRoman"/>
      <w:lvlText w:val="%9."/>
      <w:lvlJc w:val="right"/>
      <w:pPr>
        <w:ind w:left="8242" w:hanging="180"/>
      </w:pPr>
    </w:lvl>
  </w:abstractNum>
  <w:abstractNum w:abstractNumId="3" w15:restartNumberingAfterBreak="0">
    <w:nsid w:val="2EAA757B"/>
    <w:multiLevelType w:val="multilevel"/>
    <w:tmpl w:val="765E5D4E"/>
    <w:lvl w:ilvl="0">
      <w:start w:val="1"/>
      <w:numFmt w:val="decimal"/>
      <w:lvlText w:val="%1."/>
      <w:lvlJc w:val="left"/>
      <w:pPr>
        <w:ind w:left="360" w:hanging="360"/>
      </w:pPr>
      <w:rPr>
        <w:rFonts w:ascii="Cambria" w:eastAsia="Times New Roman" w:hAnsi="Cambria"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58743AD"/>
    <w:multiLevelType w:val="hybridMultilevel"/>
    <w:tmpl w:val="68F4BBB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BA4ECF1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5F06D79"/>
    <w:multiLevelType w:val="hybridMultilevel"/>
    <w:tmpl w:val="1ABE3B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CF41C88"/>
    <w:multiLevelType w:val="hybridMultilevel"/>
    <w:tmpl w:val="1F0A319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D603D16"/>
    <w:multiLevelType w:val="hybridMultilevel"/>
    <w:tmpl w:val="D3C8238E"/>
    <w:lvl w:ilvl="0" w:tplc="49F0D2C4">
      <w:start w:val="1"/>
      <w:numFmt w:val="decimal"/>
      <w:lvlText w:val="%1)"/>
      <w:lvlJc w:val="left"/>
      <w:pPr>
        <w:ind w:left="360" w:hanging="360"/>
      </w:pPr>
      <w:rPr>
        <w:rFonts w:ascii="Book Antiqua" w:eastAsiaTheme="minorHAnsi" w:hAnsi="Book Antiqua"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405C3847"/>
    <w:multiLevelType w:val="hybridMultilevel"/>
    <w:tmpl w:val="3B42A874"/>
    <w:lvl w:ilvl="0" w:tplc="F9388D2E">
      <w:start w:val="1"/>
      <w:numFmt w:val="decimal"/>
      <w:lvlText w:val="%1)"/>
      <w:lvlJc w:val="left"/>
      <w:pPr>
        <w:ind w:left="360" w:hanging="360"/>
      </w:pPr>
      <w:rPr>
        <w:rFonts w:ascii="Book Antiqua" w:eastAsiaTheme="minorHAnsi" w:hAnsi="Book Antiqua" w:cs="Arial"/>
      </w:rPr>
    </w:lvl>
    <w:lvl w:ilvl="1" w:tplc="E6B8A2C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3391AE8"/>
    <w:multiLevelType w:val="hybridMultilevel"/>
    <w:tmpl w:val="C430F40C"/>
    <w:lvl w:ilvl="0" w:tplc="04D2582A">
      <w:start w:val="2"/>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3B4207A"/>
    <w:multiLevelType w:val="hybridMultilevel"/>
    <w:tmpl w:val="64D46E68"/>
    <w:lvl w:ilvl="0" w:tplc="167E5F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E196925"/>
    <w:multiLevelType w:val="hybridMultilevel"/>
    <w:tmpl w:val="E524154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0BD1758"/>
    <w:multiLevelType w:val="multilevel"/>
    <w:tmpl w:val="97C86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9954B7"/>
    <w:multiLevelType w:val="hybridMultilevel"/>
    <w:tmpl w:val="EA72B144"/>
    <w:lvl w:ilvl="0" w:tplc="167E5F9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3BA16AC"/>
    <w:multiLevelType w:val="hybridMultilevel"/>
    <w:tmpl w:val="0CEE83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B724EF6"/>
    <w:multiLevelType w:val="multilevel"/>
    <w:tmpl w:val="306C21B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11"/>
  </w:num>
  <w:num w:numId="2">
    <w:abstractNumId w:val="8"/>
  </w:num>
  <w:num w:numId="3">
    <w:abstractNumId w:val="7"/>
  </w:num>
  <w:num w:numId="4">
    <w:abstractNumId w:val="4"/>
  </w:num>
  <w:num w:numId="5">
    <w:abstractNumId w:val="2"/>
  </w:num>
  <w:num w:numId="6">
    <w:abstractNumId w:val="14"/>
  </w:num>
  <w:num w:numId="7">
    <w:abstractNumId w:val="0"/>
  </w:num>
  <w:num w:numId="8">
    <w:abstractNumId w:val="12"/>
  </w:num>
  <w:num w:numId="9">
    <w:abstractNumId w:val="6"/>
  </w:num>
  <w:num w:numId="10">
    <w:abstractNumId w:val="3"/>
  </w:num>
  <w:num w:numId="11">
    <w:abstractNumId w:val="15"/>
  </w:num>
  <w:num w:numId="12">
    <w:abstractNumId w:val="5"/>
  </w:num>
  <w:num w:numId="13">
    <w:abstractNumId w:val="13"/>
  </w:num>
  <w:num w:numId="14">
    <w:abstractNumId w:val="10"/>
  </w:num>
  <w:num w:numId="15">
    <w:abstractNumId w:val="1"/>
  </w:num>
  <w:num w:numId="16">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AD"/>
    <w:rsid w:val="000017C7"/>
    <w:rsid w:val="0000653F"/>
    <w:rsid w:val="00006BE9"/>
    <w:rsid w:val="00022793"/>
    <w:rsid w:val="00036066"/>
    <w:rsid w:val="00081FC5"/>
    <w:rsid w:val="00085B74"/>
    <w:rsid w:val="00090095"/>
    <w:rsid w:val="000956FA"/>
    <w:rsid w:val="000C3BFB"/>
    <w:rsid w:val="000C722D"/>
    <w:rsid w:val="000D7B00"/>
    <w:rsid w:val="000E08E2"/>
    <w:rsid w:val="000F5E86"/>
    <w:rsid w:val="001054DE"/>
    <w:rsid w:val="00125AC7"/>
    <w:rsid w:val="00131D06"/>
    <w:rsid w:val="001576DF"/>
    <w:rsid w:val="00174C96"/>
    <w:rsid w:val="001857AC"/>
    <w:rsid w:val="001A7DC0"/>
    <w:rsid w:val="001B265F"/>
    <w:rsid w:val="001C4DF8"/>
    <w:rsid w:val="001D49C7"/>
    <w:rsid w:val="001D5CA9"/>
    <w:rsid w:val="001E04CA"/>
    <w:rsid w:val="001E10AB"/>
    <w:rsid w:val="001E4A80"/>
    <w:rsid w:val="001E6156"/>
    <w:rsid w:val="001F19CC"/>
    <w:rsid w:val="0022310A"/>
    <w:rsid w:val="00253EE6"/>
    <w:rsid w:val="00262AEF"/>
    <w:rsid w:val="00267244"/>
    <w:rsid w:val="00271122"/>
    <w:rsid w:val="002845D3"/>
    <w:rsid w:val="0029680C"/>
    <w:rsid w:val="002A3815"/>
    <w:rsid w:val="002B713B"/>
    <w:rsid w:val="00303778"/>
    <w:rsid w:val="0031668A"/>
    <w:rsid w:val="00341B2F"/>
    <w:rsid w:val="003545A9"/>
    <w:rsid w:val="003A239F"/>
    <w:rsid w:val="003D353B"/>
    <w:rsid w:val="003E7284"/>
    <w:rsid w:val="004148D8"/>
    <w:rsid w:val="00421AEA"/>
    <w:rsid w:val="004233EE"/>
    <w:rsid w:val="00434814"/>
    <w:rsid w:val="00441DFD"/>
    <w:rsid w:val="0044354D"/>
    <w:rsid w:val="00464F52"/>
    <w:rsid w:val="0046524F"/>
    <w:rsid w:val="00466C32"/>
    <w:rsid w:val="00480734"/>
    <w:rsid w:val="00482882"/>
    <w:rsid w:val="00483B37"/>
    <w:rsid w:val="00490F12"/>
    <w:rsid w:val="004B0584"/>
    <w:rsid w:val="004B38A3"/>
    <w:rsid w:val="004B664B"/>
    <w:rsid w:val="004C589C"/>
    <w:rsid w:val="004E59FF"/>
    <w:rsid w:val="004E6CCD"/>
    <w:rsid w:val="005011E3"/>
    <w:rsid w:val="005273CF"/>
    <w:rsid w:val="00536C6C"/>
    <w:rsid w:val="00537853"/>
    <w:rsid w:val="00570BC3"/>
    <w:rsid w:val="00583899"/>
    <w:rsid w:val="005A3B28"/>
    <w:rsid w:val="005A5FAD"/>
    <w:rsid w:val="005B74AF"/>
    <w:rsid w:val="00623E5A"/>
    <w:rsid w:val="00682C22"/>
    <w:rsid w:val="00730EB5"/>
    <w:rsid w:val="00796EB8"/>
    <w:rsid w:val="007A79C9"/>
    <w:rsid w:val="007D0296"/>
    <w:rsid w:val="007F5D3A"/>
    <w:rsid w:val="00834985"/>
    <w:rsid w:val="0083537C"/>
    <w:rsid w:val="00866249"/>
    <w:rsid w:val="00880C43"/>
    <w:rsid w:val="008D2F8D"/>
    <w:rsid w:val="008D530B"/>
    <w:rsid w:val="00920919"/>
    <w:rsid w:val="00923134"/>
    <w:rsid w:val="009613CF"/>
    <w:rsid w:val="00962E70"/>
    <w:rsid w:val="009A0D42"/>
    <w:rsid w:val="009C29E9"/>
    <w:rsid w:val="009D04D9"/>
    <w:rsid w:val="009D271E"/>
    <w:rsid w:val="009D2D2E"/>
    <w:rsid w:val="00A042A8"/>
    <w:rsid w:val="00A12E6E"/>
    <w:rsid w:val="00A14D68"/>
    <w:rsid w:val="00A92150"/>
    <w:rsid w:val="00AA187E"/>
    <w:rsid w:val="00AB52A6"/>
    <w:rsid w:val="00AD3648"/>
    <w:rsid w:val="00AE285A"/>
    <w:rsid w:val="00B13AEC"/>
    <w:rsid w:val="00B40507"/>
    <w:rsid w:val="00B67C6D"/>
    <w:rsid w:val="00B71CDA"/>
    <w:rsid w:val="00B95341"/>
    <w:rsid w:val="00BA17A9"/>
    <w:rsid w:val="00BB220B"/>
    <w:rsid w:val="00BC7E91"/>
    <w:rsid w:val="00BF3ABB"/>
    <w:rsid w:val="00BF4B3D"/>
    <w:rsid w:val="00C051E9"/>
    <w:rsid w:val="00C10642"/>
    <w:rsid w:val="00C12DEA"/>
    <w:rsid w:val="00C43E77"/>
    <w:rsid w:val="00C46A70"/>
    <w:rsid w:val="00C66E8C"/>
    <w:rsid w:val="00C91C0A"/>
    <w:rsid w:val="00C9578B"/>
    <w:rsid w:val="00C9668A"/>
    <w:rsid w:val="00CA2995"/>
    <w:rsid w:val="00CD3BDA"/>
    <w:rsid w:val="00CE1375"/>
    <w:rsid w:val="00D001E9"/>
    <w:rsid w:val="00D25FBB"/>
    <w:rsid w:val="00D44109"/>
    <w:rsid w:val="00DA0421"/>
    <w:rsid w:val="00DA3AE2"/>
    <w:rsid w:val="00DC4710"/>
    <w:rsid w:val="00E47D99"/>
    <w:rsid w:val="00E60EF9"/>
    <w:rsid w:val="00E85E63"/>
    <w:rsid w:val="00EB5745"/>
    <w:rsid w:val="00EC1800"/>
    <w:rsid w:val="00EE7891"/>
    <w:rsid w:val="00F02F40"/>
    <w:rsid w:val="00F102A5"/>
    <w:rsid w:val="00F36697"/>
    <w:rsid w:val="00F4217A"/>
    <w:rsid w:val="00F85C6C"/>
    <w:rsid w:val="00F87439"/>
    <w:rsid w:val="00F963F1"/>
    <w:rsid w:val="00FB7D65"/>
    <w:rsid w:val="00FC4B4D"/>
    <w:rsid w:val="00FD243D"/>
    <w:rsid w:val="00FD5D9E"/>
    <w:rsid w:val="00FE451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07952"/>
  <w15:docId w15:val="{349D9474-6A37-4F5F-B09D-C655B758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9668A"/>
  </w:style>
  <w:style w:type="paragraph" w:styleId="Nagwek2">
    <w:name w:val="heading 2"/>
    <w:basedOn w:val="Normalny"/>
    <w:link w:val="Nagwek2Znak"/>
    <w:uiPriority w:val="9"/>
    <w:qFormat/>
    <w:rsid w:val="001D49C7"/>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1.Nagłówek,L1,Numerowanie,2 heading,A_wyliczenie,K-P_odwolanie,Akapit z listą5,maz_wyliczenie,opis dzialania"/>
    <w:basedOn w:val="Normalny"/>
    <w:uiPriority w:val="34"/>
    <w:qFormat/>
    <w:rsid w:val="005A5FAD"/>
    <w:pPr>
      <w:ind w:left="720"/>
      <w:contextualSpacing/>
    </w:pPr>
  </w:style>
  <w:style w:type="paragraph" w:styleId="Nagwek">
    <w:name w:val="header"/>
    <w:basedOn w:val="Normalny"/>
    <w:link w:val="NagwekZnak"/>
    <w:unhideWhenUsed/>
    <w:rsid w:val="00464F52"/>
    <w:pPr>
      <w:tabs>
        <w:tab w:val="center" w:pos="4536"/>
        <w:tab w:val="right" w:pos="9072"/>
      </w:tabs>
      <w:spacing w:after="0" w:line="240" w:lineRule="auto"/>
    </w:pPr>
  </w:style>
  <w:style w:type="character" w:customStyle="1" w:styleId="NagwekZnak">
    <w:name w:val="Nagłówek Znak"/>
    <w:basedOn w:val="Domylnaczcionkaakapitu"/>
    <w:link w:val="Nagwek"/>
    <w:rsid w:val="00464F52"/>
  </w:style>
  <w:style w:type="paragraph" w:styleId="Stopka">
    <w:name w:val="footer"/>
    <w:basedOn w:val="Normalny"/>
    <w:link w:val="StopkaZnak"/>
    <w:uiPriority w:val="99"/>
    <w:unhideWhenUsed/>
    <w:rsid w:val="00464F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4F52"/>
  </w:style>
  <w:style w:type="character" w:styleId="Hipercze">
    <w:name w:val="Hyperlink"/>
    <w:basedOn w:val="Domylnaczcionkaakapitu"/>
    <w:uiPriority w:val="99"/>
    <w:unhideWhenUsed/>
    <w:rsid w:val="00464F52"/>
    <w:rPr>
      <w:color w:val="0000FF" w:themeColor="hyperlink"/>
      <w:u w:val="single"/>
    </w:rPr>
  </w:style>
  <w:style w:type="paragraph" w:customStyle="1" w:styleId="Podstawowyakapitowy">
    <w:name w:val="[Podstawowy akapitowy]"/>
    <w:basedOn w:val="Normalny"/>
    <w:rsid w:val="001E10AB"/>
    <w:pPr>
      <w:autoSpaceDN w:val="0"/>
      <w:spacing w:after="0" w:line="288" w:lineRule="auto"/>
      <w:textAlignment w:val="center"/>
    </w:pPr>
    <w:rPr>
      <w:rFonts w:ascii="Minion Pro" w:eastAsia="AlergiaCondensed-Lightitalic" w:hAnsi="Minion Pro" w:cs="AlergiaCondensed-Bold"/>
      <w:color w:val="000000"/>
      <w:kern w:val="3"/>
      <w:sz w:val="24"/>
      <w:szCs w:val="24"/>
      <w:lang w:eastAsia="zh-CN" w:bidi="hi-IN"/>
    </w:rPr>
  </w:style>
  <w:style w:type="paragraph" w:styleId="NormalnyWeb">
    <w:name w:val="Normal (Web)"/>
    <w:basedOn w:val="Normalny"/>
    <w:rsid w:val="00A042A8"/>
    <w:pPr>
      <w:autoSpaceDN w:val="0"/>
      <w:spacing w:before="100" w:after="100"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A042A8"/>
    <w:rPr>
      <w:color w:val="605E5C"/>
      <w:shd w:val="clear" w:color="auto" w:fill="E1DFDD"/>
    </w:rPr>
  </w:style>
  <w:style w:type="paragraph" w:styleId="Tekstdymka">
    <w:name w:val="Balloon Text"/>
    <w:basedOn w:val="Normalny"/>
    <w:link w:val="TekstdymkaZnak"/>
    <w:uiPriority w:val="99"/>
    <w:semiHidden/>
    <w:unhideWhenUsed/>
    <w:rsid w:val="000C722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722D"/>
    <w:rPr>
      <w:rFonts w:ascii="Segoe UI" w:hAnsi="Segoe UI" w:cs="Segoe UI"/>
      <w:sz w:val="18"/>
      <w:szCs w:val="18"/>
    </w:rPr>
  </w:style>
  <w:style w:type="paragraph" w:customStyle="1" w:styleId="Textbody">
    <w:name w:val="Text body"/>
    <w:basedOn w:val="Normalny"/>
    <w:rsid w:val="00CA2995"/>
    <w:pPr>
      <w:widowControl w:val="0"/>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styleId="Zwykytekst">
    <w:name w:val="Plain Text"/>
    <w:basedOn w:val="Normalny"/>
    <w:link w:val="ZwykytekstZnak"/>
    <w:rsid w:val="00682C22"/>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682C22"/>
    <w:rPr>
      <w:rFonts w:ascii="Courier New" w:eastAsia="Times New Roman" w:hAnsi="Courier New" w:cs="Courier New"/>
      <w:sz w:val="20"/>
      <w:szCs w:val="20"/>
      <w:lang w:eastAsia="pl-PL"/>
    </w:rPr>
  </w:style>
  <w:style w:type="paragraph" w:styleId="Tekstpodstawowy">
    <w:name w:val="Body Text"/>
    <w:basedOn w:val="Normalny"/>
    <w:link w:val="TekstpodstawowyZnak"/>
    <w:rsid w:val="00482882"/>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TekstpodstawowyZnak">
    <w:name w:val="Tekst podstawowy Znak"/>
    <w:basedOn w:val="Domylnaczcionkaakapitu"/>
    <w:link w:val="Tekstpodstawowy"/>
    <w:rsid w:val="00482882"/>
    <w:rPr>
      <w:rFonts w:ascii="Times New Roman" w:eastAsia="Times New Roman" w:hAnsi="Times New Roman" w:cs="Times New Roman"/>
      <w:sz w:val="24"/>
      <w:szCs w:val="20"/>
      <w:lang w:eastAsia="ar-SA"/>
    </w:rPr>
  </w:style>
  <w:style w:type="table" w:styleId="Tabelasiatki1jasna">
    <w:name w:val="Grid Table 1 Light"/>
    <w:basedOn w:val="Standardowy"/>
    <w:uiPriority w:val="46"/>
    <w:rsid w:val="001D49C7"/>
    <w:pPr>
      <w:spacing w:after="0" w:line="240" w:lineRule="auto"/>
      <w:jc w:val="both"/>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agwek2Znak">
    <w:name w:val="Nagłówek 2 Znak"/>
    <w:basedOn w:val="Domylnaczcionkaakapitu"/>
    <w:link w:val="Nagwek2"/>
    <w:uiPriority w:val="9"/>
    <w:rsid w:val="001D49C7"/>
    <w:rPr>
      <w:rFonts w:ascii="Times New Roman" w:eastAsia="Times New Roman" w:hAnsi="Times New Roman" w:cs="Times New Roman"/>
      <w:b/>
      <w:bCs/>
      <w:sz w:val="36"/>
      <w:szCs w:val="36"/>
      <w:lang w:eastAsia="pl-PL"/>
    </w:rPr>
  </w:style>
  <w:style w:type="character" w:styleId="Odwoaniedokomentarza">
    <w:name w:val="annotation reference"/>
    <w:qFormat/>
    <w:rsid w:val="001D49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326001">
      <w:bodyDiv w:val="1"/>
      <w:marLeft w:val="0"/>
      <w:marRight w:val="0"/>
      <w:marTop w:val="0"/>
      <w:marBottom w:val="0"/>
      <w:divBdr>
        <w:top w:val="none" w:sz="0" w:space="0" w:color="auto"/>
        <w:left w:val="none" w:sz="0" w:space="0" w:color="auto"/>
        <w:bottom w:val="none" w:sz="0" w:space="0" w:color="auto"/>
        <w:right w:val="none" w:sz="0" w:space="0" w:color="auto"/>
      </w:divBdr>
    </w:div>
    <w:div w:id="1774127644">
      <w:bodyDiv w:val="1"/>
      <w:marLeft w:val="0"/>
      <w:marRight w:val="0"/>
      <w:marTop w:val="0"/>
      <w:marBottom w:val="0"/>
      <w:divBdr>
        <w:top w:val="none" w:sz="0" w:space="0" w:color="auto"/>
        <w:left w:val="none" w:sz="0" w:space="0" w:color="auto"/>
        <w:bottom w:val="none" w:sz="0" w:space="0" w:color="auto"/>
        <w:right w:val="none" w:sz="0" w:space="0" w:color="auto"/>
      </w:divBdr>
    </w:div>
    <w:div w:id="196812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23946-5381-4275-A73B-6D8C6F66E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3248</Words>
  <Characters>19488</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Zeman</dc:creator>
  <cp:lastModifiedBy>Małgorzata Nowicka</cp:lastModifiedBy>
  <cp:revision>5</cp:revision>
  <cp:lastPrinted>2021-12-29T09:44:00Z</cp:lastPrinted>
  <dcterms:created xsi:type="dcterms:W3CDTF">2025-04-30T11:42:00Z</dcterms:created>
  <dcterms:modified xsi:type="dcterms:W3CDTF">2025-04-30T12:25:00Z</dcterms:modified>
</cp:coreProperties>
</file>