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75B4" w14:textId="729FE0E6" w:rsidR="00945AC4" w:rsidRPr="00F6682B" w:rsidRDefault="00945AC4" w:rsidP="00945AC4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F9312A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446EA7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1B699E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2F310570" w14:textId="77777777" w:rsidR="00945AC4" w:rsidRPr="00D62398" w:rsidRDefault="00945AC4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E078D6" w14:textId="6155AF40" w:rsidR="00B2571A" w:rsidRPr="00D62398" w:rsidRDefault="00B2571A" w:rsidP="00305B6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62398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2224F6BE" w14:textId="160F434F" w:rsidR="00B2571A" w:rsidRPr="009B2D8A" w:rsidRDefault="00321B46" w:rsidP="00321B46">
      <w:pPr>
        <w:spacing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9B2D8A">
        <w:rPr>
          <w:rFonts w:ascii="Arial" w:hAnsi="Arial" w:cs="Arial"/>
          <w:b/>
          <w:bCs/>
          <w:color w:val="0070C0"/>
          <w:sz w:val="24"/>
          <w:szCs w:val="24"/>
        </w:rPr>
        <w:t>W</w:t>
      </w:r>
      <w:r w:rsidR="00B2571A" w:rsidRPr="009B2D8A">
        <w:rPr>
          <w:rFonts w:ascii="Arial" w:hAnsi="Arial" w:cs="Arial"/>
          <w:b/>
          <w:bCs/>
          <w:color w:val="0070C0"/>
          <w:sz w:val="24"/>
          <w:szCs w:val="24"/>
        </w:rPr>
        <w:t xml:space="preserve">ykonawców wspólnie ubiegających się o udzielenie zamówienia  </w:t>
      </w:r>
    </w:p>
    <w:p w14:paraId="250F871C" w14:textId="77777777" w:rsidR="00D62398" w:rsidRDefault="00D62398" w:rsidP="00735D71">
      <w:pPr>
        <w:spacing w:after="0"/>
        <w:jc w:val="center"/>
        <w:rPr>
          <w:b/>
          <w:bCs/>
        </w:rPr>
      </w:pPr>
    </w:p>
    <w:p w14:paraId="38E6DAAC" w14:textId="1CCD2F5F" w:rsidR="00B2571A" w:rsidRDefault="00F156C8" w:rsidP="00735D71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Zgodnie </w:t>
      </w:r>
      <w:r w:rsidR="00321B46">
        <w:rPr>
          <w:b/>
          <w:bCs/>
        </w:rPr>
        <w:t xml:space="preserve">z </w:t>
      </w:r>
      <w:r w:rsidR="00B2571A" w:rsidRPr="00B2571A">
        <w:rPr>
          <w:b/>
          <w:bCs/>
        </w:rPr>
        <w:t>art. 117 ust.</w:t>
      </w:r>
      <w:r w:rsidR="00371424">
        <w:rPr>
          <w:b/>
          <w:bCs/>
        </w:rPr>
        <w:t>2</w:t>
      </w:r>
      <w:r>
        <w:rPr>
          <w:b/>
          <w:bCs/>
        </w:rPr>
        <w:t xml:space="preserve">. i </w:t>
      </w:r>
      <w:r w:rsidR="00B2571A" w:rsidRPr="00B2571A">
        <w:rPr>
          <w:b/>
          <w:bCs/>
        </w:rPr>
        <w:t xml:space="preserve"> 4 ustawy z dnia 11 września 2019r. Prawo zamówień publicznych</w:t>
      </w:r>
    </w:p>
    <w:p w14:paraId="34B702AD" w14:textId="77777777" w:rsidR="00371424" w:rsidRDefault="00371424" w:rsidP="00F156C8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14:paraId="36F13B70" w14:textId="45166CF7" w:rsidR="00371424" w:rsidRPr="00C90263" w:rsidRDefault="00371424" w:rsidP="00371424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C90263">
        <w:rPr>
          <w:rFonts w:ascii="Arial" w:hAnsi="Arial" w:cs="Arial"/>
          <w:i/>
          <w:iCs/>
          <w:sz w:val="20"/>
          <w:szCs w:val="20"/>
        </w:rPr>
        <w:t xml:space="preserve">2. </w:t>
      </w:r>
      <w:r w:rsidRPr="00C90263">
        <w:rPr>
          <w:rFonts w:ascii="Arial" w:hAnsi="Arial" w:cs="Arial"/>
          <w:i/>
          <w:iCs/>
          <w:sz w:val="20"/>
          <w:szCs w:val="20"/>
        </w:rPr>
        <w:t>W odniesieniu do w</w:t>
      </w:r>
      <w:r w:rsidRPr="00C90263">
        <w:rPr>
          <w:rFonts w:ascii="Arial" w:hAnsi="Arial" w:cs="Arial"/>
          <w:i/>
          <w:iCs/>
          <w:sz w:val="20"/>
          <w:szCs w:val="20"/>
        </w:rPr>
        <w:t>arun</w:t>
      </w:r>
      <w:r w:rsidRPr="00C90263">
        <w:rPr>
          <w:rFonts w:ascii="Arial" w:hAnsi="Arial" w:cs="Arial"/>
          <w:i/>
          <w:iCs/>
          <w:sz w:val="20"/>
          <w:szCs w:val="20"/>
        </w:rPr>
        <w:t>ku</w:t>
      </w:r>
      <w:r w:rsidRPr="00C90263">
        <w:rPr>
          <w:rFonts w:ascii="Arial" w:hAnsi="Arial" w:cs="Arial"/>
          <w:i/>
          <w:iCs/>
          <w:sz w:val="20"/>
          <w:szCs w:val="20"/>
        </w:rPr>
        <w:t xml:space="preserve"> dotycząc</w:t>
      </w:r>
      <w:r w:rsidRPr="00C90263">
        <w:rPr>
          <w:rFonts w:ascii="Arial" w:hAnsi="Arial" w:cs="Arial"/>
          <w:i/>
          <w:iCs/>
          <w:sz w:val="20"/>
          <w:szCs w:val="20"/>
        </w:rPr>
        <w:t>ego</w:t>
      </w:r>
      <w:r w:rsidRPr="00C90263">
        <w:rPr>
          <w:rFonts w:ascii="Arial" w:hAnsi="Arial" w:cs="Arial"/>
          <w:i/>
          <w:iCs/>
          <w:sz w:val="20"/>
          <w:szCs w:val="20"/>
        </w:rPr>
        <w:t xml:space="preserve"> uprawnień do prowadzenia określonej działalności gospodarczej lub zawodowej, o którym mowa w art. 112 ust. 2 pkt 2, jest spełniony, jeżeli co najmniej jeden z wykonawców wspólnie ubiegających się o udzielenie </w:t>
      </w:r>
      <w:r w:rsidRPr="00C90263">
        <w:rPr>
          <w:rFonts w:ascii="Arial" w:hAnsi="Arial" w:cs="Arial"/>
          <w:i/>
          <w:iCs/>
          <w:color w:val="auto"/>
          <w:sz w:val="20"/>
          <w:szCs w:val="20"/>
        </w:rPr>
        <w:t xml:space="preserve">zamówienia posiada uprawnienia do prowadzenia określonej działalności gospodarczej lub zawodowej i zrealizuje roboty budowlane, dostawy lub </w:t>
      </w:r>
      <w:r w:rsidRPr="00C90263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usługi</w:t>
      </w:r>
      <w:r w:rsidRPr="00C90263">
        <w:rPr>
          <w:rFonts w:ascii="Arial" w:hAnsi="Arial" w:cs="Arial"/>
          <w:i/>
          <w:iCs/>
          <w:color w:val="auto"/>
          <w:sz w:val="20"/>
          <w:szCs w:val="20"/>
        </w:rPr>
        <w:t xml:space="preserve">, </w:t>
      </w:r>
      <w:r w:rsidRPr="00C90263">
        <w:rPr>
          <w:rFonts w:ascii="Arial" w:hAnsi="Arial" w:cs="Arial"/>
          <w:i/>
          <w:iCs/>
          <w:color w:val="auto"/>
          <w:sz w:val="20"/>
          <w:szCs w:val="20"/>
          <w:u w:val="single"/>
        </w:rPr>
        <w:t>do których realizacji te uprawnienia są wymagane</w:t>
      </w:r>
      <w:r w:rsidRPr="00C90263">
        <w:rPr>
          <w:rFonts w:ascii="Arial" w:hAnsi="Arial" w:cs="Arial"/>
          <w:i/>
          <w:iCs/>
          <w:color w:val="auto"/>
          <w:sz w:val="20"/>
          <w:szCs w:val="20"/>
        </w:rPr>
        <w:t>.</w:t>
      </w:r>
    </w:p>
    <w:p w14:paraId="30C43B15" w14:textId="6FC1AFEA" w:rsidR="00510733" w:rsidRPr="00F156C8" w:rsidRDefault="00F156C8" w:rsidP="00F156C8">
      <w:pPr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F156C8">
        <w:rPr>
          <w:rFonts w:ascii="Arial" w:hAnsi="Arial" w:cs="Arial"/>
          <w:i/>
          <w:iCs/>
          <w:sz w:val="20"/>
          <w:szCs w:val="20"/>
        </w:rPr>
        <w:t xml:space="preserve">4. W przypadku, o którym mowa w ust. 2 i 3, wykonawcy wspólnie ubiegający się o udzielenie zamówienia dołączają do oferty oświadczenie,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z którego wynika</w:t>
      </w:r>
      <w:r w:rsidRPr="00F156C8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które</w:t>
      </w:r>
      <w:r w:rsidR="00446EA7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F156C8">
        <w:rPr>
          <w:rFonts w:ascii="Arial" w:hAnsi="Arial" w:cs="Arial"/>
          <w:i/>
          <w:iCs/>
          <w:sz w:val="20"/>
          <w:szCs w:val="20"/>
          <w:u w:val="single"/>
        </w:rPr>
        <w:t>usługi wykonają poszczególni wykonawcy.</w:t>
      </w:r>
    </w:p>
    <w:p w14:paraId="62D200B1" w14:textId="77777777" w:rsidR="00F156C8" w:rsidRDefault="00F156C8" w:rsidP="00945AC4">
      <w:pPr>
        <w:jc w:val="both"/>
        <w:rPr>
          <w:b/>
          <w:bCs/>
        </w:rPr>
      </w:pPr>
    </w:p>
    <w:p w14:paraId="5F396B6B" w14:textId="6BEC2239" w:rsidR="00B2571A" w:rsidRPr="001B29CB" w:rsidRDefault="00B2571A" w:rsidP="00945AC4">
      <w:pPr>
        <w:jc w:val="both"/>
        <w:rPr>
          <w:b/>
          <w:bCs/>
        </w:rPr>
      </w:pPr>
      <w:r w:rsidRPr="00305B6D">
        <w:rPr>
          <w:b/>
          <w:bCs/>
        </w:rPr>
        <w:t>Nazwa postępowania</w:t>
      </w:r>
      <w:r w:rsidR="00331506">
        <w:rPr>
          <w:rFonts w:ascii="Arial" w:eastAsiaTheme="minorEastAsia" w:hAnsi="Arial" w:cs="Arial"/>
          <w:sz w:val="20"/>
          <w:szCs w:val="20"/>
        </w:rPr>
        <w:t xml:space="preserve">: </w:t>
      </w:r>
      <w:r w:rsidR="00446EA7" w:rsidRPr="00EA4AD6">
        <w:rPr>
          <w:rFonts w:ascii="Arial" w:hAnsi="Arial" w:cs="Arial"/>
          <w:b/>
          <w:sz w:val="20"/>
          <w:lang w:eastAsia="x-none"/>
        </w:rPr>
        <w:t>„</w:t>
      </w:r>
      <w:r w:rsidR="00446EA7" w:rsidRPr="00E25226">
        <w:rPr>
          <w:rFonts w:ascii="Arial" w:eastAsia="Arial" w:hAnsi="Arial"/>
          <w:b/>
          <w:sz w:val="20"/>
          <w:szCs w:val="20"/>
        </w:rPr>
        <w:t>Udzielenie i obsługa kredytu długoterminowego</w:t>
      </w:r>
      <w:r w:rsidR="00446EA7" w:rsidRPr="00EA4AD6">
        <w:rPr>
          <w:rFonts w:ascii="Arial" w:eastAsia="Arial" w:hAnsi="Arial" w:cs="Arial"/>
          <w:b/>
          <w:sz w:val="20"/>
        </w:rPr>
        <w:t>”</w:t>
      </w:r>
    </w:p>
    <w:p w14:paraId="1C10143F" w14:textId="53DD83D5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2266"/>
        <w:gridCol w:w="2384"/>
      </w:tblGrid>
      <w:tr w:rsidR="00B2571A" w14:paraId="27EFF409" w14:textId="77777777" w:rsidTr="0053145D">
        <w:tc>
          <w:tcPr>
            <w:tcW w:w="2157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384" w:type="dxa"/>
            <w:shd w:val="clear" w:color="auto" w:fill="E7E6E6" w:themeFill="background2"/>
          </w:tcPr>
          <w:p w14:paraId="41F9D1BC" w14:textId="77F6D9C7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Osoby uprawnione </w:t>
            </w:r>
            <w:r w:rsidR="00312735">
              <w:rPr>
                <w:b/>
                <w:bCs/>
              </w:rPr>
              <w:br/>
            </w:r>
            <w:r w:rsidRPr="00B2571A">
              <w:rPr>
                <w:b/>
                <w:bCs/>
              </w:rPr>
              <w:t>do Reprezentacji</w:t>
            </w:r>
          </w:p>
        </w:tc>
      </w:tr>
      <w:tr w:rsidR="00B2571A" w14:paraId="16A2E34A" w14:textId="77777777" w:rsidTr="0053145D">
        <w:tc>
          <w:tcPr>
            <w:tcW w:w="2157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384" w:type="dxa"/>
          </w:tcPr>
          <w:p w14:paraId="5376FBB3" w14:textId="30A47BC0" w:rsidR="00B2571A" w:rsidRDefault="00B2571A" w:rsidP="00B2571A"/>
        </w:tc>
      </w:tr>
      <w:tr w:rsidR="00B2571A" w14:paraId="3D7AE190" w14:textId="77777777" w:rsidTr="0053145D">
        <w:tc>
          <w:tcPr>
            <w:tcW w:w="2157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384" w:type="dxa"/>
          </w:tcPr>
          <w:p w14:paraId="6CB38179" w14:textId="77777777" w:rsidR="00B2571A" w:rsidRDefault="00B2571A" w:rsidP="00B2571A"/>
        </w:tc>
      </w:tr>
      <w:tr w:rsidR="00B2571A" w14:paraId="3CB3EDCA" w14:textId="77777777" w:rsidTr="0053145D">
        <w:tc>
          <w:tcPr>
            <w:tcW w:w="2157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384" w:type="dxa"/>
          </w:tcPr>
          <w:p w14:paraId="65DBCF7D" w14:textId="77777777" w:rsidR="00B2571A" w:rsidRDefault="00B2571A" w:rsidP="00B2571A"/>
        </w:tc>
      </w:tr>
    </w:tbl>
    <w:p w14:paraId="1CC631F5" w14:textId="296DB993" w:rsidR="00B2571A" w:rsidRDefault="00B2571A" w:rsidP="00B2571A"/>
    <w:p w14:paraId="71750109" w14:textId="7A954186" w:rsidR="00B2571A" w:rsidRDefault="00B2571A" w:rsidP="00B2571A">
      <w:r>
        <w:t>Niniejszym oświadczamy, że:</w:t>
      </w:r>
    </w:p>
    <w:p w14:paraId="567D037F" w14:textId="71096A27" w:rsidR="00FF2260" w:rsidRDefault="00FF2260" w:rsidP="0053145D">
      <w:pPr>
        <w:pStyle w:val="Akapitzlist"/>
        <w:numPr>
          <w:ilvl w:val="0"/>
          <w:numId w:val="1"/>
        </w:numPr>
        <w:ind w:left="567"/>
        <w:jc w:val="both"/>
      </w:pPr>
      <w:r>
        <w:t xml:space="preserve">Warunek dotyczący </w:t>
      </w:r>
      <w:r w:rsidR="00C815A0">
        <w:t xml:space="preserve">doświadczenia </w:t>
      </w:r>
      <w:r>
        <w:t xml:space="preserve">opisany w </w:t>
      </w:r>
      <w:r w:rsidR="001E23AE">
        <w:t xml:space="preserve">Rozdz. VII ust. </w:t>
      </w:r>
      <w:r w:rsidR="00810B30">
        <w:t>2</w:t>
      </w:r>
      <w:r w:rsidR="001E23AE">
        <w:t xml:space="preserve"> </w:t>
      </w:r>
      <w:r>
        <w:t>pkt</w:t>
      </w:r>
      <w:r w:rsidR="001E23AE">
        <w:t xml:space="preserve"> </w:t>
      </w:r>
      <w:r w:rsidR="00446EA7">
        <w:t>2</w:t>
      </w:r>
      <w:r>
        <w:t xml:space="preserve"> SWZ spełnia/</w:t>
      </w:r>
      <w:proofErr w:type="spellStart"/>
      <w:r>
        <w:t>ają</w:t>
      </w:r>
      <w:proofErr w:type="spellEnd"/>
      <w:r>
        <w:t xml:space="preserve"> </w:t>
      </w:r>
      <w:r w:rsidR="001E23AE">
        <w:br/>
      </w:r>
      <w:r>
        <w:t>w naszym imieniu Wykonawca/y: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157"/>
        <w:gridCol w:w="2265"/>
        <w:gridCol w:w="4650"/>
      </w:tblGrid>
      <w:tr w:rsidR="00FF676A" w14:paraId="75F68209" w14:textId="77777777" w:rsidTr="0053145D">
        <w:tc>
          <w:tcPr>
            <w:tcW w:w="2157" w:type="dxa"/>
            <w:shd w:val="clear" w:color="auto" w:fill="E7E6E6" w:themeFill="background2"/>
          </w:tcPr>
          <w:p w14:paraId="61FE20BA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76677611" w14:textId="77777777" w:rsidR="00FF676A" w:rsidRPr="00B2571A" w:rsidRDefault="00FF676A" w:rsidP="003118CF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4650" w:type="dxa"/>
            <w:shd w:val="clear" w:color="auto" w:fill="E7E6E6" w:themeFill="background2"/>
          </w:tcPr>
          <w:p w14:paraId="20DA68E3" w14:textId="2E12F861" w:rsidR="00FF676A" w:rsidRPr="00B2571A" w:rsidRDefault="0018052F" w:rsidP="003118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jakie</w:t>
            </w:r>
            <w:r w:rsidR="00446EA7">
              <w:rPr>
                <w:b/>
                <w:bCs/>
              </w:rPr>
              <w:t xml:space="preserve"> </w:t>
            </w:r>
            <w:r w:rsidR="00FF676A">
              <w:rPr>
                <w:b/>
                <w:bCs/>
              </w:rPr>
              <w:t xml:space="preserve"> usługi będą wykonywane przez </w:t>
            </w:r>
            <w:r>
              <w:rPr>
                <w:b/>
                <w:bCs/>
              </w:rPr>
              <w:t xml:space="preserve">danego </w:t>
            </w:r>
            <w:r w:rsidR="00FF676A">
              <w:rPr>
                <w:b/>
                <w:bCs/>
              </w:rPr>
              <w:t>Wykonawcę</w:t>
            </w:r>
          </w:p>
        </w:tc>
      </w:tr>
      <w:tr w:rsidR="00FF676A" w14:paraId="311B54E8" w14:textId="77777777" w:rsidTr="0053145D">
        <w:tc>
          <w:tcPr>
            <w:tcW w:w="2157" w:type="dxa"/>
          </w:tcPr>
          <w:p w14:paraId="0CE78E9B" w14:textId="77777777" w:rsidR="00FF676A" w:rsidRDefault="00FF676A" w:rsidP="003118CF"/>
        </w:tc>
        <w:tc>
          <w:tcPr>
            <w:tcW w:w="2265" w:type="dxa"/>
          </w:tcPr>
          <w:p w14:paraId="2A568330" w14:textId="77777777" w:rsidR="00FF676A" w:rsidRDefault="00FF676A" w:rsidP="003118CF"/>
        </w:tc>
        <w:tc>
          <w:tcPr>
            <w:tcW w:w="4650" w:type="dxa"/>
          </w:tcPr>
          <w:p w14:paraId="40D11B91" w14:textId="77777777" w:rsidR="00FF676A" w:rsidRDefault="00FF676A" w:rsidP="003118CF"/>
        </w:tc>
      </w:tr>
      <w:tr w:rsidR="00FF676A" w14:paraId="745C9B67" w14:textId="77777777" w:rsidTr="0053145D">
        <w:tc>
          <w:tcPr>
            <w:tcW w:w="2157" w:type="dxa"/>
          </w:tcPr>
          <w:p w14:paraId="009509D9" w14:textId="77777777" w:rsidR="00FF676A" w:rsidRDefault="00FF676A" w:rsidP="003118CF"/>
        </w:tc>
        <w:tc>
          <w:tcPr>
            <w:tcW w:w="2265" w:type="dxa"/>
          </w:tcPr>
          <w:p w14:paraId="70A77AD5" w14:textId="77777777" w:rsidR="00FF676A" w:rsidRDefault="00FF676A" w:rsidP="003118CF"/>
        </w:tc>
        <w:tc>
          <w:tcPr>
            <w:tcW w:w="4650" w:type="dxa"/>
          </w:tcPr>
          <w:p w14:paraId="42B6A820" w14:textId="77777777" w:rsidR="00FF676A" w:rsidRDefault="00FF676A" w:rsidP="003118CF"/>
        </w:tc>
      </w:tr>
      <w:tr w:rsidR="00FF676A" w14:paraId="1F754400" w14:textId="77777777" w:rsidTr="0053145D">
        <w:tc>
          <w:tcPr>
            <w:tcW w:w="2157" w:type="dxa"/>
          </w:tcPr>
          <w:p w14:paraId="1FC2BF12" w14:textId="77777777" w:rsidR="00FF676A" w:rsidRDefault="00FF676A" w:rsidP="003118CF"/>
        </w:tc>
        <w:tc>
          <w:tcPr>
            <w:tcW w:w="2265" w:type="dxa"/>
          </w:tcPr>
          <w:p w14:paraId="0D28EABC" w14:textId="77777777" w:rsidR="00FF676A" w:rsidRDefault="00FF676A" w:rsidP="003118CF"/>
        </w:tc>
        <w:tc>
          <w:tcPr>
            <w:tcW w:w="4650" w:type="dxa"/>
          </w:tcPr>
          <w:p w14:paraId="2D0477D0" w14:textId="77777777" w:rsidR="00FF676A" w:rsidRDefault="00FF676A" w:rsidP="003118CF"/>
        </w:tc>
      </w:tr>
    </w:tbl>
    <w:p w14:paraId="28CA1F57" w14:textId="3F625778" w:rsidR="00B2571A" w:rsidRDefault="00B2571A" w:rsidP="00FF2260"/>
    <w:p w14:paraId="3AC27F1F" w14:textId="52938AA6" w:rsidR="00FF2260" w:rsidRDefault="00FF2260" w:rsidP="00FF2260"/>
    <w:p w14:paraId="646C69C3" w14:textId="77777777" w:rsidR="00A30352" w:rsidRDefault="00A30352" w:rsidP="00A30352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B49FB27" w14:textId="28CF7981" w:rsidR="00CD3441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osoby/osób uprawnionej/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reprezentowania</w:t>
      </w:r>
      <w:r w:rsidR="00CD3441">
        <w:rPr>
          <w:rFonts w:ascii="Arial" w:hAnsi="Arial" w:cs="Arial"/>
          <w:i/>
          <w:sz w:val="16"/>
          <w:szCs w:val="16"/>
        </w:rPr>
        <w:t xml:space="preserve"> danego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3936ACD" w14:textId="53DE8966" w:rsidR="00A30352" w:rsidRDefault="00A30352" w:rsidP="00A30352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Wykonawcy</w:t>
      </w:r>
      <w:r w:rsidR="00CD3441">
        <w:rPr>
          <w:rFonts w:ascii="Arial" w:hAnsi="Arial" w:cs="Arial"/>
          <w:i/>
          <w:sz w:val="16"/>
          <w:szCs w:val="16"/>
        </w:rPr>
        <w:t xml:space="preserve"> lub podpis lidera na podstawie pełnomocnictwa </w:t>
      </w:r>
      <w:r>
        <w:rPr>
          <w:rFonts w:ascii="Arial" w:hAnsi="Arial" w:cs="Arial"/>
          <w:i/>
          <w:sz w:val="16"/>
          <w:szCs w:val="16"/>
        </w:rPr>
        <w:t>)</w:t>
      </w:r>
      <w:bookmarkEnd w:id="0"/>
    </w:p>
    <w:p w14:paraId="4A38EB9E" w14:textId="77777777" w:rsidR="00EB5CB2" w:rsidRDefault="00EB5CB2" w:rsidP="00FF2260"/>
    <w:p w14:paraId="04B3ECE9" w14:textId="77777777" w:rsidR="00EB5CB2" w:rsidRDefault="00EB5CB2" w:rsidP="00FF2260"/>
    <w:p w14:paraId="3FC6098C" w14:textId="50F568B5" w:rsidR="00EB5CB2" w:rsidRPr="00772850" w:rsidRDefault="00510733" w:rsidP="00EB5C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F701D92" w14:textId="0B2B55B7" w:rsidR="00FF2260" w:rsidRDefault="00FF2260" w:rsidP="00FF2260"/>
    <w:p w14:paraId="188401B5" w14:textId="77777777" w:rsidR="00FF2260" w:rsidRDefault="00FF2260" w:rsidP="00FF2260"/>
    <w:sectPr w:rsidR="00FF2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D252" w14:textId="77777777" w:rsidR="002F3EE0" w:rsidRDefault="002F3EE0" w:rsidP="00FF2260">
      <w:pPr>
        <w:spacing w:after="0" w:line="240" w:lineRule="auto"/>
      </w:pPr>
      <w:r>
        <w:separator/>
      </w:r>
    </w:p>
  </w:endnote>
  <w:endnote w:type="continuationSeparator" w:id="0">
    <w:p w14:paraId="3FC03225" w14:textId="77777777" w:rsidR="002F3EE0" w:rsidRDefault="002F3EE0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F35F" w14:textId="77777777" w:rsidR="002F3EE0" w:rsidRDefault="002F3EE0" w:rsidP="00FF2260">
      <w:pPr>
        <w:spacing w:after="0" w:line="240" w:lineRule="auto"/>
      </w:pPr>
      <w:r>
        <w:separator/>
      </w:r>
    </w:p>
  </w:footnote>
  <w:footnote w:type="continuationSeparator" w:id="0">
    <w:p w14:paraId="3655379C" w14:textId="77777777" w:rsidR="002F3EE0" w:rsidRDefault="002F3EE0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203" w14:textId="27917F3A" w:rsidR="0053145D" w:rsidRDefault="0053145D" w:rsidP="0053145D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</w:t>
    </w:r>
    <w:r w:rsidR="00446EA7">
      <w:rPr>
        <w:rFonts w:ascii="Arial" w:hAnsi="Arial" w:cs="Arial"/>
        <w:i/>
        <w:sz w:val="18"/>
        <w:szCs w:val="18"/>
      </w:rPr>
      <w:t>6</w:t>
    </w:r>
    <w:r>
      <w:rPr>
        <w:rFonts w:ascii="Arial" w:hAnsi="Arial" w:cs="Arial"/>
        <w:i/>
        <w:sz w:val="18"/>
        <w:szCs w:val="18"/>
      </w:rPr>
      <w:t xml:space="preserve"> do SWZ</w:t>
    </w:r>
  </w:p>
  <w:p w14:paraId="62ABA1D4" w14:textId="23937DCE" w:rsidR="00735D71" w:rsidRPr="0053145D" w:rsidRDefault="00735D71" w:rsidP="005314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038722">
    <w:abstractNumId w:val="1"/>
  </w:num>
  <w:num w:numId="2" w16cid:durableId="1699160367">
    <w:abstractNumId w:val="3"/>
  </w:num>
  <w:num w:numId="3" w16cid:durableId="583147052">
    <w:abstractNumId w:val="0"/>
  </w:num>
  <w:num w:numId="4" w16cid:durableId="6653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A"/>
    <w:rsid w:val="00091131"/>
    <w:rsid w:val="000F0B8A"/>
    <w:rsid w:val="0018052F"/>
    <w:rsid w:val="001B29CB"/>
    <w:rsid w:val="001B699E"/>
    <w:rsid w:val="001E23AE"/>
    <w:rsid w:val="00212B72"/>
    <w:rsid w:val="002447BC"/>
    <w:rsid w:val="002A6CEC"/>
    <w:rsid w:val="002F3EE0"/>
    <w:rsid w:val="00305B6D"/>
    <w:rsid w:val="00312735"/>
    <w:rsid w:val="00321B46"/>
    <w:rsid w:val="00331506"/>
    <w:rsid w:val="00371424"/>
    <w:rsid w:val="003C0675"/>
    <w:rsid w:val="00446EA7"/>
    <w:rsid w:val="004A1558"/>
    <w:rsid w:val="004E65CA"/>
    <w:rsid w:val="00510733"/>
    <w:rsid w:val="0053145D"/>
    <w:rsid w:val="0054568C"/>
    <w:rsid w:val="00735D71"/>
    <w:rsid w:val="00780D07"/>
    <w:rsid w:val="00810B30"/>
    <w:rsid w:val="00945AC4"/>
    <w:rsid w:val="009B2D8A"/>
    <w:rsid w:val="00A30352"/>
    <w:rsid w:val="00A84CBD"/>
    <w:rsid w:val="00A9569C"/>
    <w:rsid w:val="00AB02F7"/>
    <w:rsid w:val="00AC5FA1"/>
    <w:rsid w:val="00B076F5"/>
    <w:rsid w:val="00B2571A"/>
    <w:rsid w:val="00B75A79"/>
    <w:rsid w:val="00C815A0"/>
    <w:rsid w:val="00C90263"/>
    <w:rsid w:val="00CD3441"/>
    <w:rsid w:val="00D62398"/>
    <w:rsid w:val="00D73CF4"/>
    <w:rsid w:val="00DB6F4B"/>
    <w:rsid w:val="00E160C1"/>
    <w:rsid w:val="00EB5CB2"/>
    <w:rsid w:val="00F023C7"/>
    <w:rsid w:val="00F156C8"/>
    <w:rsid w:val="00F47EA6"/>
    <w:rsid w:val="00F56C3F"/>
    <w:rsid w:val="00F9312A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DE2A2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735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D7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semiHidden/>
    <w:locked/>
    <w:rsid w:val="00A303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semiHidden/>
    <w:unhideWhenUsed/>
    <w:rsid w:val="00A30352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A30352"/>
  </w:style>
  <w:style w:type="paragraph" w:customStyle="1" w:styleId="Default">
    <w:name w:val="Default"/>
    <w:rsid w:val="00F156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B1B6A-AF5C-4151-871E-C5F59577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UG3</cp:lastModifiedBy>
  <cp:revision>27</cp:revision>
  <cp:lastPrinted>2021-02-25T19:58:00Z</cp:lastPrinted>
  <dcterms:created xsi:type="dcterms:W3CDTF">2021-03-09T09:59:00Z</dcterms:created>
  <dcterms:modified xsi:type="dcterms:W3CDTF">2023-10-17T18:23:00Z</dcterms:modified>
</cp:coreProperties>
</file>