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C201" w14:textId="77777777" w:rsidR="00BA1AB9" w:rsidRPr="00C8732F" w:rsidRDefault="00BA1AB9" w:rsidP="0044119C">
      <w:pPr>
        <w:tabs>
          <w:tab w:val="left" w:pos="499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59429758"/>
    </w:p>
    <w:p w14:paraId="56309161" w14:textId="77777777" w:rsidR="00C8732F" w:rsidRPr="00C8732F" w:rsidRDefault="00C8732F" w:rsidP="0044119C">
      <w:pPr>
        <w:tabs>
          <w:tab w:val="left" w:pos="499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D88C86" w14:textId="32539110" w:rsidR="00D967EC" w:rsidRPr="00324F93" w:rsidRDefault="000C0C2C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Kliniczny Szpital Psychiatryczny </w:t>
      </w:r>
      <w:r w:rsidR="00D967EC" w:rsidRPr="00324F93">
        <w:rPr>
          <w:rFonts w:asciiTheme="minorHAnsi" w:eastAsia="Calibri" w:hAnsiTheme="minorHAnsi" w:cstheme="minorHAnsi"/>
          <w:lang w:eastAsia="en-US"/>
        </w:rPr>
        <w:t>SPZOZ w Rybniku</w:t>
      </w:r>
    </w:p>
    <w:p w14:paraId="0093A476" w14:textId="77777777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>ul. Gliwicka 33, 44-201 Rybnik</w:t>
      </w:r>
    </w:p>
    <w:p w14:paraId="3B18E3B0" w14:textId="77777777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>tel.: 32/43-28-100 lub 32/43-28-298</w:t>
      </w:r>
    </w:p>
    <w:p w14:paraId="4C847AA3" w14:textId="047A3428" w:rsidR="00C71139" w:rsidRDefault="00C71139" w:rsidP="0044119C">
      <w:pPr>
        <w:spacing w:line="276" w:lineRule="auto"/>
        <w:jc w:val="center"/>
        <w:rPr>
          <w:rFonts w:asciiTheme="minorHAnsi" w:eastAsia="Calibri" w:hAnsiTheme="minorHAnsi" w:cstheme="minorHAnsi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lang w:val="en-US" w:eastAsia="en-US"/>
        </w:rPr>
        <w:t>faks</w:t>
      </w:r>
      <w:proofErr w:type="spellEnd"/>
      <w:r>
        <w:rPr>
          <w:rFonts w:asciiTheme="minorHAnsi" w:eastAsia="Calibri" w:hAnsiTheme="minorHAnsi" w:cstheme="minorHAnsi"/>
          <w:lang w:val="en-US" w:eastAsia="en-US"/>
        </w:rPr>
        <w:t>: 32/42-26-875</w:t>
      </w:r>
    </w:p>
    <w:p w14:paraId="44E39FD8" w14:textId="29C02CD4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val="en-US" w:eastAsia="en-US"/>
        </w:rPr>
      </w:pPr>
      <w:r w:rsidRPr="00324F93">
        <w:rPr>
          <w:rFonts w:asciiTheme="minorHAnsi" w:eastAsia="Calibri" w:hAnsiTheme="minorHAnsi" w:cstheme="minorHAnsi"/>
          <w:lang w:val="en-US" w:eastAsia="en-US"/>
        </w:rPr>
        <w:t xml:space="preserve">e-mail: </w:t>
      </w:r>
      <w:hyperlink r:id="rId8" w:history="1">
        <w:r w:rsidRPr="00324F93">
          <w:rPr>
            <w:rFonts w:asciiTheme="minorHAnsi" w:eastAsia="Calibri" w:hAnsiTheme="minorHAnsi" w:cstheme="minorHAnsi"/>
            <w:lang w:val="en-US" w:eastAsia="en-US"/>
          </w:rPr>
          <w:t>kancelaria@psychiatria.com</w:t>
        </w:r>
      </w:hyperlink>
    </w:p>
    <w:p w14:paraId="6B77FCA7" w14:textId="77777777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val="en-US" w:eastAsia="en-US"/>
        </w:rPr>
      </w:pPr>
      <w:proofErr w:type="spellStart"/>
      <w:r w:rsidRPr="00324F93">
        <w:rPr>
          <w:rFonts w:asciiTheme="minorHAnsi" w:eastAsia="Calibri" w:hAnsiTheme="minorHAnsi" w:cstheme="minorHAnsi"/>
          <w:lang w:val="en-US" w:eastAsia="en-US"/>
        </w:rPr>
        <w:t>strona</w:t>
      </w:r>
      <w:proofErr w:type="spellEnd"/>
      <w:r w:rsidRPr="00324F93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324F93">
        <w:rPr>
          <w:rFonts w:asciiTheme="minorHAnsi" w:eastAsia="Calibri" w:hAnsiTheme="minorHAnsi" w:cstheme="minorHAnsi"/>
          <w:lang w:val="en-US" w:eastAsia="en-US"/>
        </w:rPr>
        <w:t>internetowa</w:t>
      </w:r>
      <w:proofErr w:type="spellEnd"/>
      <w:r w:rsidRPr="00324F93">
        <w:rPr>
          <w:rFonts w:asciiTheme="minorHAnsi" w:eastAsia="Calibri" w:hAnsiTheme="minorHAnsi" w:cstheme="minorHAnsi"/>
          <w:lang w:val="en-US" w:eastAsia="en-US"/>
        </w:rPr>
        <w:t xml:space="preserve">: </w:t>
      </w:r>
      <w:hyperlink r:id="rId9" w:history="1">
        <w:r w:rsidRPr="00324F93">
          <w:rPr>
            <w:rFonts w:asciiTheme="minorHAnsi" w:eastAsia="Calibri" w:hAnsiTheme="minorHAnsi" w:cstheme="minorHAnsi"/>
            <w:lang w:val="en-US" w:eastAsia="en-US"/>
          </w:rPr>
          <w:t>https://psychiatria.com</w:t>
        </w:r>
      </w:hyperlink>
    </w:p>
    <w:p w14:paraId="7524950A" w14:textId="77777777" w:rsidR="00D967EC" w:rsidRPr="00324F93" w:rsidRDefault="002C619E" w:rsidP="0044119C">
      <w:pPr>
        <w:spacing w:line="276" w:lineRule="auto"/>
        <w:jc w:val="center"/>
        <w:rPr>
          <w:rFonts w:asciiTheme="minorHAnsi" w:eastAsia="Calibri" w:hAnsiTheme="minorHAnsi" w:cstheme="minorHAnsi"/>
          <w:lang w:val="en-US" w:eastAsia="en-US"/>
        </w:rPr>
      </w:pPr>
      <w:hyperlink r:id="rId10" w:history="1">
        <w:r w:rsidR="00D967EC" w:rsidRPr="00324F93">
          <w:rPr>
            <w:rFonts w:asciiTheme="minorHAnsi" w:eastAsia="Calibri" w:hAnsiTheme="minorHAnsi" w:cstheme="minorHAnsi"/>
            <w:lang w:val="en-US" w:eastAsia="en-US"/>
          </w:rPr>
          <w:t>https://platformazakupowa.pl/pn/psychiatria_rybnik</w:t>
        </w:r>
      </w:hyperlink>
    </w:p>
    <w:p w14:paraId="1776A2F0" w14:textId="77777777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>NIP: 642 25 99 502, REGON: 000292936, KRS: 0000057601,</w:t>
      </w:r>
    </w:p>
    <w:p w14:paraId="3D557FDE" w14:textId="77777777" w:rsidR="00D967EC" w:rsidRPr="00324F93" w:rsidRDefault="00D967EC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>RPWDL: 000000013265, BDO: 000021621</w:t>
      </w:r>
    </w:p>
    <w:p w14:paraId="141747B6" w14:textId="77777777" w:rsidR="00D967EC" w:rsidRPr="00C8732F" w:rsidRDefault="00D967EC" w:rsidP="00C8732F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A48ABE" w14:textId="3EF08AA6" w:rsidR="00720DE4" w:rsidRPr="00C8732F" w:rsidRDefault="00720DE4" w:rsidP="0044119C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03E0A4" w14:textId="77777777" w:rsidR="00C8732F" w:rsidRPr="00C8732F" w:rsidRDefault="00C8732F" w:rsidP="0044119C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7DB9D7" w14:textId="037085E4" w:rsidR="00763F15" w:rsidRPr="00324F93" w:rsidRDefault="00763F15" w:rsidP="0044119C">
      <w:pPr>
        <w:spacing w:line="276" w:lineRule="auto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Znak sprawy (numer referencyjn</w:t>
      </w:r>
      <w:r w:rsidR="00C1758C" w:rsidRPr="00324F93">
        <w:rPr>
          <w:rFonts w:asciiTheme="minorHAnsi" w:hAnsiTheme="minorHAnsi" w:cstheme="minorHAnsi"/>
        </w:rPr>
        <w:t xml:space="preserve">y): </w:t>
      </w:r>
      <w:bookmarkStart w:id="1" w:name="_Hlk174535657"/>
      <w:bookmarkStart w:id="2" w:name="_Hlk129265300"/>
      <w:r w:rsidR="00C8732F" w:rsidRPr="00C8732F">
        <w:rPr>
          <w:rFonts w:asciiTheme="minorHAnsi" w:hAnsiTheme="minorHAnsi" w:cstheme="minorHAnsi"/>
        </w:rPr>
        <w:t>DZp.380.3.</w:t>
      </w:r>
      <w:r w:rsidR="00631335">
        <w:rPr>
          <w:rFonts w:asciiTheme="minorHAnsi" w:hAnsiTheme="minorHAnsi" w:cstheme="minorHAnsi"/>
        </w:rPr>
        <w:t>2</w:t>
      </w:r>
      <w:r w:rsidR="00EF3F11">
        <w:rPr>
          <w:rFonts w:asciiTheme="minorHAnsi" w:hAnsiTheme="minorHAnsi" w:cstheme="minorHAnsi"/>
        </w:rPr>
        <w:t>5</w:t>
      </w:r>
      <w:r w:rsidR="00C8732F" w:rsidRPr="00C8732F">
        <w:rPr>
          <w:rFonts w:asciiTheme="minorHAnsi" w:hAnsiTheme="minorHAnsi" w:cstheme="minorHAnsi"/>
        </w:rPr>
        <w:t>.202</w:t>
      </w:r>
      <w:r w:rsidR="00FC0E8B">
        <w:rPr>
          <w:rFonts w:asciiTheme="minorHAnsi" w:hAnsiTheme="minorHAnsi" w:cstheme="minorHAnsi"/>
        </w:rPr>
        <w:t>4</w:t>
      </w:r>
      <w:r w:rsidR="00C8732F" w:rsidRPr="00C8732F">
        <w:rPr>
          <w:rFonts w:asciiTheme="minorHAnsi" w:hAnsiTheme="minorHAnsi" w:cstheme="minorHAnsi"/>
        </w:rPr>
        <w:t>.</w:t>
      </w:r>
      <w:r w:rsidR="00294468">
        <w:rPr>
          <w:rFonts w:asciiTheme="minorHAnsi" w:hAnsiTheme="minorHAnsi" w:cstheme="minorHAnsi"/>
        </w:rPr>
        <w:t>DHs</w:t>
      </w:r>
      <w:r w:rsidR="00C8732F" w:rsidRPr="00C8732F">
        <w:rPr>
          <w:rFonts w:asciiTheme="minorHAnsi" w:hAnsiTheme="minorHAnsi" w:cstheme="minorHAnsi"/>
        </w:rPr>
        <w:t>.</w:t>
      </w:r>
      <w:bookmarkEnd w:id="1"/>
      <w:r w:rsidR="00294468">
        <w:rPr>
          <w:rFonts w:asciiTheme="minorHAnsi" w:hAnsiTheme="minorHAnsi" w:cstheme="minorHAnsi"/>
        </w:rPr>
        <w:t>269</w:t>
      </w:r>
    </w:p>
    <w:bookmarkEnd w:id="2"/>
    <w:p w14:paraId="2D6B8054" w14:textId="77777777" w:rsidR="00720DE4" w:rsidRPr="00C8732F" w:rsidRDefault="00720DE4" w:rsidP="00C8732F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026E02C" w14:textId="77777777" w:rsidR="00720DE4" w:rsidRPr="00C8732F" w:rsidRDefault="00720DE4" w:rsidP="00C8732F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94127C" w14:textId="77777777" w:rsidR="00720DE4" w:rsidRPr="00C8732F" w:rsidRDefault="00720DE4" w:rsidP="0044119C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95D152" w14:textId="52C684CD" w:rsidR="00720DE4" w:rsidRPr="003D3431" w:rsidRDefault="00AC2E44" w:rsidP="0044119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3D343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</w:t>
      </w:r>
      <w:r w:rsidR="00CC6F62" w:rsidRPr="003D343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WZ</w:t>
      </w:r>
    </w:p>
    <w:p w14:paraId="5597FD24" w14:textId="6A0075EB" w:rsidR="00CC1478" w:rsidRPr="000D512D" w:rsidRDefault="003D3431" w:rsidP="0044119C">
      <w:pPr>
        <w:spacing w:line="276" w:lineRule="auto"/>
        <w:jc w:val="center"/>
        <w:rPr>
          <w:rFonts w:asciiTheme="minorHAnsi" w:eastAsia="DejaVuSans" w:hAnsiTheme="minorHAnsi" w:cstheme="minorHAnsi"/>
          <w:b/>
        </w:rPr>
      </w:pPr>
      <w:r w:rsidRPr="003D3431">
        <w:rPr>
          <w:rFonts w:asciiTheme="minorHAnsi" w:hAnsiTheme="minorHAnsi" w:cstheme="minorHAnsi"/>
          <w:b/>
          <w:sz w:val="28"/>
          <w:szCs w:val="28"/>
        </w:rPr>
        <w:t>n</w:t>
      </w:r>
      <w:r w:rsidR="00CC6F62" w:rsidRPr="003D3431">
        <w:rPr>
          <w:rFonts w:asciiTheme="minorHAnsi" w:hAnsiTheme="minorHAnsi" w:cstheme="minorHAnsi"/>
          <w:b/>
          <w:sz w:val="28"/>
          <w:szCs w:val="28"/>
        </w:rPr>
        <w:t>a</w:t>
      </w:r>
      <w:r w:rsidRPr="003D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D512D" w:rsidRPr="003D3431">
        <w:rPr>
          <w:rFonts w:asciiTheme="minorHAnsi" w:hAnsiTheme="minorHAnsi" w:cstheme="minorHAnsi"/>
          <w:b/>
          <w:sz w:val="28"/>
          <w:szCs w:val="28"/>
        </w:rPr>
        <w:t xml:space="preserve">dostawy </w:t>
      </w:r>
      <w:r w:rsidR="000246E1">
        <w:rPr>
          <w:rFonts w:asciiTheme="minorHAnsi" w:hAnsiTheme="minorHAnsi" w:cstheme="minorHAnsi"/>
          <w:b/>
          <w:sz w:val="28"/>
          <w:szCs w:val="28"/>
        </w:rPr>
        <w:t>środków czystości oraz artykułów gospodarczych</w:t>
      </w:r>
      <w:r w:rsidR="000D512D" w:rsidRPr="003D3431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3" w:name="_Hlk174535515"/>
      <w:r w:rsidR="000D512D" w:rsidRPr="003D3431">
        <w:rPr>
          <w:rFonts w:asciiTheme="minorHAnsi" w:hAnsiTheme="minorHAnsi" w:cstheme="minorHAnsi"/>
          <w:b/>
          <w:sz w:val="28"/>
          <w:szCs w:val="28"/>
        </w:rPr>
        <w:t xml:space="preserve">dla potrzeb </w:t>
      </w:r>
      <w:r w:rsidR="00CC6F62" w:rsidRPr="003D3431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Klinicznego Szpitala Psychiatrycznego</w:t>
      </w:r>
      <w:r w:rsidR="000246E1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CC6F62" w:rsidRPr="003D3431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SPZOZ w Rybniku</w:t>
      </w:r>
      <w:bookmarkEnd w:id="3"/>
    </w:p>
    <w:p w14:paraId="449A545E" w14:textId="5DB79DA5" w:rsidR="004F69AD" w:rsidRPr="00C8732F" w:rsidRDefault="004F69AD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827A120" w14:textId="6DA06D60" w:rsidR="00C8732F" w:rsidRDefault="00C8732F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E90E227" w14:textId="5740C9C2" w:rsidR="00707E79" w:rsidRDefault="00707E79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B88FE47" w14:textId="018FCBBA" w:rsidR="00707E79" w:rsidRDefault="00707E79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8761A3" w14:textId="77777777" w:rsidR="00707E79" w:rsidRPr="00C8732F" w:rsidRDefault="00707E79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8DA4B90" w14:textId="77777777" w:rsidR="00C8732F" w:rsidRPr="00C8732F" w:rsidRDefault="00C8732F" w:rsidP="00C8732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D68AB20" w14:textId="7F0005EE" w:rsidR="00763F15" w:rsidRPr="00324F93" w:rsidRDefault="00763F15" w:rsidP="0044119C">
      <w:pPr>
        <w:tabs>
          <w:tab w:val="left" w:pos="7423"/>
        </w:tabs>
        <w:spacing w:line="276" w:lineRule="auto"/>
        <w:rPr>
          <w:rFonts w:asciiTheme="minorHAnsi" w:hAnsiTheme="minorHAnsi" w:cstheme="minorHAnsi"/>
        </w:rPr>
      </w:pPr>
      <w:r w:rsidRPr="00404A76">
        <w:rPr>
          <w:rFonts w:asciiTheme="minorHAnsi" w:hAnsiTheme="minorHAnsi" w:cstheme="minorHAnsi"/>
        </w:rPr>
        <w:t>Sporządziła</w:t>
      </w:r>
      <w:r w:rsidR="004F69AD" w:rsidRPr="00324F93">
        <w:rPr>
          <w:rFonts w:asciiTheme="minorHAnsi" w:hAnsiTheme="minorHAnsi" w:cstheme="minorHAnsi"/>
        </w:rPr>
        <w:t>:</w:t>
      </w:r>
      <w:r w:rsidR="00CB0261">
        <w:rPr>
          <w:rFonts w:asciiTheme="minorHAnsi" w:hAnsiTheme="minorHAnsi" w:cstheme="minorHAnsi"/>
        </w:rPr>
        <w:t xml:space="preserve"> Joanna Kalisz</w:t>
      </w:r>
    </w:p>
    <w:p w14:paraId="5379B87A" w14:textId="2EEC3552" w:rsidR="00763F15" w:rsidRPr="00324F93" w:rsidRDefault="00763F15" w:rsidP="0044119C">
      <w:pPr>
        <w:spacing w:line="276" w:lineRule="auto"/>
        <w:rPr>
          <w:rFonts w:asciiTheme="minorHAnsi" w:hAnsiTheme="minorHAnsi" w:cstheme="minorHAnsi"/>
        </w:rPr>
      </w:pPr>
      <w:r w:rsidRPr="00E97C15">
        <w:rPr>
          <w:rFonts w:asciiTheme="minorHAnsi" w:hAnsiTheme="minorHAnsi" w:cstheme="minorHAnsi"/>
        </w:rPr>
        <w:t>Rybnik, d</w:t>
      </w:r>
      <w:r w:rsidR="00546F66" w:rsidRPr="00E97C15">
        <w:rPr>
          <w:rFonts w:asciiTheme="minorHAnsi" w:hAnsiTheme="minorHAnsi" w:cstheme="minorHAnsi"/>
        </w:rPr>
        <w:t xml:space="preserve">nia </w:t>
      </w:r>
      <w:r w:rsidR="00621645" w:rsidRPr="00A24C1A">
        <w:rPr>
          <w:rFonts w:asciiTheme="minorHAnsi" w:hAnsiTheme="minorHAnsi" w:cstheme="minorHAnsi"/>
        </w:rPr>
        <w:t>1</w:t>
      </w:r>
      <w:r w:rsidR="00AD21F5">
        <w:rPr>
          <w:rFonts w:asciiTheme="minorHAnsi" w:hAnsiTheme="minorHAnsi" w:cstheme="minorHAnsi"/>
        </w:rPr>
        <w:t>9</w:t>
      </w:r>
      <w:r w:rsidR="00C67C8D" w:rsidRPr="00E97C15">
        <w:rPr>
          <w:rFonts w:asciiTheme="minorHAnsi" w:hAnsiTheme="minorHAnsi" w:cstheme="minorHAnsi"/>
        </w:rPr>
        <w:t>.</w:t>
      </w:r>
      <w:r w:rsidR="009C5F72" w:rsidRPr="00E97C15">
        <w:rPr>
          <w:rFonts w:asciiTheme="minorHAnsi" w:hAnsiTheme="minorHAnsi" w:cstheme="minorHAnsi"/>
        </w:rPr>
        <w:t>0</w:t>
      </w:r>
      <w:r w:rsidR="001431BD">
        <w:rPr>
          <w:rFonts w:asciiTheme="minorHAnsi" w:hAnsiTheme="minorHAnsi" w:cstheme="minorHAnsi"/>
        </w:rPr>
        <w:t>8</w:t>
      </w:r>
      <w:r w:rsidR="00DE4781" w:rsidRPr="00E97C15">
        <w:rPr>
          <w:rFonts w:asciiTheme="minorHAnsi" w:hAnsiTheme="minorHAnsi" w:cstheme="minorHAnsi"/>
        </w:rPr>
        <w:t>.202</w:t>
      </w:r>
      <w:r w:rsidR="00CC6F62">
        <w:rPr>
          <w:rFonts w:asciiTheme="minorHAnsi" w:hAnsiTheme="minorHAnsi" w:cstheme="minorHAnsi"/>
        </w:rPr>
        <w:t>4</w:t>
      </w:r>
      <w:r w:rsidR="00DE4781" w:rsidRPr="00E97C15">
        <w:rPr>
          <w:rFonts w:asciiTheme="minorHAnsi" w:hAnsiTheme="minorHAnsi" w:cstheme="minorHAnsi"/>
        </w:rPr>
        <w:t xml:space="preserve"> r.</w:t>
      </w:r>
    </w:p>
    <w:p w14:paraId="52C4584F" w14:textId="517CBCFE" w:rsidR="00CC1478" w:rsidRPr="00BA1AB9" w:rsidRDefault="00CC1478" w:rsidP="00C8732F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6B4480" w14:textId="77777777" w:rsidR="00CC1478" w:rsidRPr="00BA1AB9" w:rsidRDefault="00CC1478" w:rsidP="00C8732F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DCA234C" w14:textId="77777777" w:rsidR="00A435B8" w:rsidRPr="00BA1AB9" w:rsidRDefault="00A435B8" w:rsidP="00C8732F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09E188" w14:textId="771308D9" w:rsidR="008F579D" w:rsidRPr="00BA1AB9" w:rsidRDefault="008F579D" w:rsidP="00C8732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0475A74" w14:textId="3C65E417" w:rsidR="00CC1478" w:rsidRPr="00BA1AB9" w:rsidRDefault="00CC1478" w:rsidP="00C8732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BEC18EE" w14:textId="77777777" w:rsidR="00CC1478" w:rsidRPr="00BA1AB9" w:rsidRDefault="00CC1478" w:rsidP="00C8732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7CA819E" w14:textId="77777777" w:rsidR="00763F15" w:rsidRPr="00BA1AB9" w:rsidRDefault="00763F15" w:rsidP="0044119C">
      <w:pPr>
        <w:spacing w:line="276" w:lineRule="auto"/>
        <w:ind w:left="6372"/>
        <w:rPr>
          <w:rFonts w:asciiTheme="minorHAnsi" w:hAnsiTheme="minorHAnsi" w:cstheme="minorHAnsi"/>
        </w:rPr>
      </w:pPr>
      <w:r w:rsidRPr="00BA1AB9">
        <w:rPr>
          <w:rFonts w:asciiTheme="minorHAnsi" w:hAnsiTheme="minorHAnsi" w:cstheme="minorHAnsi"/>
        </w:rPr>
        <w:t>Zatwierdził:</w:t>
      </w:r>
    </w:p>
    <w:p w14:paraId="7EDB47D6" w14:textId="77777777" w:rsidR="00763F15" w:rsidRPr="00324F93" w:rsidRDefault="00763F15" w:rsidP="0044119C">
      <w:pPr>
        <w:spacing w:line="276" w:lineRule="auto"/>
        <w:ind w:left="6372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Dyrektor</w:t>
      </w:r>
    </w:p>
    <w:p w14:paraId="3D5FDAD9" w14:textId="77777777" w:rsidR="00763F15" w:rsidRPr="00324F93" w:rsidRDefault="00763F15" w:rsidP="0044119C">
      <w:pPr>
        <w:spacing w:line="276" w:lineRule="auto"/>
        <w:ind w:left="6372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Joachim Foltys</w:t>
      </w:r>
    </w:p>
    <w:p w14:paraId="215B8549" w14:textId="77777777" w:rsidR="00763F15" w:rsidRPr="00C8732F" w:rsidRDefault="00763F15" w:rsidP="0044119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F9A031" w14:textId="6CC73F4F" w:rsidR="00763F15" w:rsidRDefault="00763F15" w:rsidP="0044119C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D49916" w14:textId="77777777" w:rsidR="00BA1AB9" w:rsidRPr="00C8732F" w:rsidRDefault="00BA1AB9" w:rsidP="0044119C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834F04" w14:textId="21D0C0A4" w:rsidR="00763F15" w:rsidRPr="00324F93" w:rsidRDefault="00763F15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 xml:space="preserve">Postępowanie </w:t>
      </w:r>
      <w:r w:rsidR="003A38AE" w:rsidRPr="00324F93">
        <w:rPr>
          <w:rFonts w:asciiTheme="minorHAnsi" w:eastAsia="Calibri" w:hAnsiTheme="minorHAnsi" w:cstheme="minorHAnsi"/>
          <w:lang w:eastAsia="en-US"/>
        </w:rPr>
        <w:t xml:space="preserve">prowadzone w trybie </w:t>
      </w:r>
      <w:r w:rsidR="00453E33">
        <w:rPr>
          <w:rFonts w:asciiTheme="minorHAnsi" w:eastAsia="Calibri" w:hAnsiTheme="minorHAnsi" w:cstheme="minorHAnsi"/>
          <w:lang w:eastAsia="en-US"/>
        </w:rPr>
        <w:t>podstawowym</w:t>
      </w:r>
      <w:r w:rsidR="00636874">
        <w:rPr>
          <w:rFonts w:asciiTheme="minorHAnsi" w:eastAsia="Calibri" w:hAnsiTheme="minorHAnsi" w:cstheme="minorHAnsi"/>
          <w:lang w:eastAsia="en-US"/>
        </w:rPr>
        <w:t xml:space="preserve"> bez negocjacji</w:t>
      </w:r>
    </w:p>
    <w:p w14:paraId="327B36C7" w14:textId="097149BE" w:rsidR="00763F15" w:rsidRPr="00324F93" w:rsidRDefault="00763F15" w:rsidP="0044119C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24F93">
        <w:rPr>
          <w:rFonts w:asciiTheme="minorHAnsi" w:eastAsia="Calibri" w:hAnsiTheme="minorHAnsi" w:cstheme="minorHAnsi"/>
          <w:lang w:eastAsia="en-US"/>
        </w:rPr>
        <w:t>na podstawie</w:t>
      </w:r>
      <w:r w:rsidR="003A38AE" w:rsidRPr="00324F93">
        <w:rPr>
          <w:rFonts w:asciiTheme="minorHAnsi" w:eastAsia="Calibri" w:hAnsiTheme="minorHAnsi" w:cstheme="minorHAnsi"/>
          <w:lang w:eastAsia="en-US"/>
        </w:rPr>
        <w:t xml:space="preserve"> art. </w:t>
      </w:r>
      <w:r w:rsidR="0040516B" w:rsidRPr="0040516B">
        <w:rPr>
          <w:rFonts w:asciiTheme="minorHAnsi" w:hAnsiTheme="minorHAnsi" w:cstheme="minorHAnsi"/>
          <w:bCs/>
        </w:rPr>
        <w:t>275 pkt 1</w:t>
      </w:r>
      <w:r w:rsidRPr="0040516B">
        <w:rPr>
          <w:rFonts w:asciiTheme="minorHAnsi" w:eastAsia="Calibri" w:hAnsiTheme="minorHAnsi" w:cstheme="minorHAnsi"/>
          <w:lang w:eastAsia="en-US"/>
        </w:rPr>
        <w:t xml:space="preserve"> ustawy </w:t>
      </w:r>
      <w:proofErr w:type="spellStart"/>
      <w:r w:rsidR="00CC6F62" w:rsidRPr="0040516B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41448129" w14:textId="77777777" w:rsidR="00783508" w:rsidRPr="00C8732F" w:rsidRDefault="00783508" w:rsidP="00C8732F">
      <w:pPr>
        <w:pStyle w:val="Zwykytekst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7C1BD5E3" w14:textId="77777777" w:rsidR="00783508" w:rsidRPr="00C8732F" w:rsidRDefault="00783508" w:rsidP="00C8732F">
      <w:pPr>
        <w:pStyle w:val="Zwykytekst"/>
        <w:spacing w:line="276" w:lineRule="auto"/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A435B8" w:rsidRPr="00324F93" w14:paraId="0354E9A7" w14:textId="77777777" w:rsidTr="001B764C">
        <w:trPr>
          <w:trHeight w:val="735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CE761E" w14:textId="340D7765" w:rsidR="00A435B8" w:rsidRPr="00AE19FB" w:rsidRDefault="00A435B8" w:rsidP="00441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9FB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</w:p>
          <w:p w14:paraId="7D961FF5" w14:textId="6F0F2981" w:rsidR="00A435B8" w:rsidRPr="00324F93" w:rsidRDefault="00AC2E44" w:rsidP="00441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F93">
              <w:rPr>
                <w:rFonts w:asciiTheme="minorHAnsi" w:hAnsiTheme="minorHAnsi" w:cstheme="minorHAnsi"/>
                <w:b/>
                <w:bCs/>
              </w:rPr>
              <w:t>Postanowienia ogólne</w:t>
            </w:r>
          </w:p>
        </w:tc>
      </w:tr>
    </w:tbl>
    <w:p w14:paraId="5176BE38" w14:textId="22184220" w:rsidR="00E4259A" w:rsidRPr="00324F93" w:rsidRDefault="007B619E" w:rsidP="0044119C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  <w:b/>
          <w:bCs/>
        </w:rPr>
      </w:pPr>
      <w:r w:rsidRPr="001F12F8">
        <w:rPr>
          <w:rFonts w:asciiTheme="minorHAnsi" w:hAnsiTheme="minorHAnsi" w:cstheme="minorHAnsi"/>
        </w:rPr>
        <w:t>Nazwa oraz adres Zamawiającego</w:t>
      </w:r>
      <w:r w:rsidRPr="001F12F8">
        <w:rPr>
          <w:rFonts w:ascii="Calibri" w:hAnsi="Calibri" w:cs="Calibri"/>
        </w:rPr>
        <w:t>, numer telefonu, adres poczty elektronicznej oraz strony internetowej prowadzonego postępowania</w:t>
      </w:r>
    </w:p>
    <w:p w14:paraId="57023E6A" w14:textId="037DF050" w:rsidR="00CC1478" w:rsidRPr="00324F93" w:rsidRDefault="004D3201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  <w:bCs/>
        </w:rPr>
        <w:t xml:space="preserve">Nazwa </w:t>
      </w:r>
      <w:r w:rsidR="00893F44">
        <w:rPr>
          <w:rFonts w:asciiTheme="minorHAnsi" w:hAnsiTheme="minorHAnsi" w:cstheme="minorHAnsi"/>
          <w:bCs/>
        </w:rPr>
        <w:t>Z</w:t>
      </w:r>
      <w:r w:rsidRPr="00324F93">
        <w:rPr>
          <w:rFonts w:asciiTheme="minorHAnsi" w:hAnsiTheme="minorHAnsi" w:cstheme="minorHAnsi"/>
          <w:bCs/>
        </w:rPr>
        <w:t xml:space="preserve">amawiającego: </w:t>
      </w:r>
      <w:r w:rsidR="000D756B" w:rsidRPr="00EC77EA">
        <w:rPr>
          <w:rFonts w:ascii="Calibri" w:hAnsi="Calibri" w:cs="Calibri"/>
          <w:bCs/>
        </w:rPr>
        <w:t>Kliniczny Szpital Psychiatryczny SPZOZ w Rybniku</w:t>
      </w:r>
    </w:p>
    <w:p w14:paraId="1701CB8D" w14:textId="57BCDEEC" w:rsidR="004D3201" w:rsidRPr="00324F93" w:rsidRDefault="00CC1478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  <w:bCs/>
        </w:rPr>
        <w:tab/>
      </w:r>
      <w:r w:rsidR="004D3201" w:rsidRPr="00324F93">
        <w:rPr>
          <w:rFonts w:asciiTheme="minorHAnsi" w:hAnsiTheme="minorHAnsi" w:cstheme="minorHAnsi"/>
          <w:bCs/>
        </w:rPr>
        <w:t xml:space="preserve">Adres </w:t>
      </w:r>
      <w:r w:rsidR="00D40A2A">
        <w:rPr>
          <w:rFonts w:asciiTheme="minorHAnsi" w:hAnsiTheme="minorHAnsi" w:cstheme="minorHAnsi"/>
          <w:bCs/>
        </w:rPr>
        <w:t>Z</w:t>
      </w:r>
      <w:r w:rsidR="004D3201" w:rsidRPr="00324F93">
        <w:rPr>
          <w:rFonts w:asciiTheme="minorHAnsi" w:hAnsiTheme="minorHAnsi" w:cstheme="minorHAnsi"/>
          <w:bCs/>
        </w:rPr>
        <w:t xml:space="preserve">amawiającego: </w:t>
      </w:r>
      <w:r w:rsidR="00426B10" w:rsidRPr="00324F93">
        <w:rPr>
          <w:rFonts w:asciiTheme="minorHAnsi" w:hAnsiTheme="minorHAnsi" w:cstheme="minorHAnsi"/>
        </w:rPr>
        <w:t>ul. Gliwicka 33, 44-201 Rybnik</w:t>
      </w:r>
    </w:p>
    <w:p w14:paraId="2D3E43C4" w14:textId="4A34402E" w:rsidR="00E944F6" w:rsidRPr="00324F93" w:rsidRDefault="004D3201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  <w:bCs/>
        </w:rPr>
        <w:tab/>
      </w:r>
      <w:r w:rsidR="00CC1478" w:rsidRPr="00324F93">
        <w:rPr>
          <w:rFonts w:asciiTheme="minorHAnsi" w:hAnsiTheme="minorHAnsi" w:cstheme="minorHAnsi"/>
          <w:bCs/>
        </w:rPr>
        <w:t>N</w:t>
      </w:r>
      <w:r w:rsidR="00170AF3">
        <w:rPr>
          <w:rFonts w:asciiTheme="minorHAnsi" w:hAnsiTheme="minorHAnsi" w:cstheme="minorHAnsi"/>
          <w:bCs/>
        </w:rPr>
        <w:t>ume</w:t>
      </w:r>
      <w:r w:rsidR="00D40A2A">
        <w:rPr>
          <w:rFonts w:asciiTheme="minorHAnsi" w:hAnsiTheme="minorHAnsi" w:cstheme="minorHAnsi"/>
          <w:bCs/>
        </w:rPr>
        <w:t>r telefonu:</w:t>
      </w:r>
      <w:r w:rsidRPr="00324F93">
        <w:rPr>
          <w:rFonts w:asciiTheme="minorHAnsi" w:hAnsiTheme="minorHAnsi" w:cstheme="minorHAnsi"/>
          <w:bCs/>
        </w:rPr>
        <w:t xml:space="preserve"> </w:t>
      </w:r>
      <w:r w:rsidR="00426B10" w:rsidRPr="00324F93">
        <w:rPr>
          <w:rFonts w:asciiTheme="minorHAnsi" w:hAnsiTheme="minorHAnsi" w:cstheme="minorHAnsi"/>
        </w:rPr>
        <w:t>32/43-28-100 lub 32/43-28-298</w:t>
      </w:r>
    </w:p>
    <w:p w14:paraId="48BA7D63" w14:textId="1C975676" w:rsidR="00E944F6" w:rsidRPr="00324F93" w:rsidRDefault="00E944F6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  <w:bCs/>
        </w:rPr>
        <w:tab/>
      </w:r>
      <w:r w:rsidR="0098128E">
        <w:rPr>
          <w:rFonts w:ascii="Calibri" w:hAnsi="Calibri" w:cs="Calibri"/>
          <w:bCs/>
        </w:rPr>
        <w:t>Adres p</w:t>
      </w:r>
      <w:r w:rsidR="0098128E" w:rsidRPr="009E509D">
        <w:rPr>
          <w:rFonts w:ascii="Calibri" w:hAnsi="Calibri" w:cs="Calibri"/>
          <w:bCs/>
        </w:rPr>
        <w:t>oczt</w:t>
      </w:r>
      <w:r w:rsidR="0098128E">
        <w:rPr>
          <w:rFonts w:ascii="Calibri" w:hAnsi="Calibri" w:cs="Calibri"/>
          <w:bCs/>
        </w:rPr>
        <w:t>y</w:t>
      </w:r>
      <w:r w:rsidR="0098128E" w:rsidRPr="009E509D">
        <w:rPr>
          <w:rFonts w:ascii="Calibri" w:hAnsi="Calibri" w:cs="Calibri"/>
          <w:bCs/>
        </w:rPr>
        <w:t xml:space="preserve"> elektroniczn</w:t>
      </w:r>
      <w:r w:rsidR="0098128E">
        <w:rPr>
          <w:rFonts w:ascii="Calibri" w:hAnsi="Calibri" w:cs="Calibri"/>
          <w:bCs/>
        </w:rPr>
        <w:t>ej</w:t>
      </w:r>
      <w:r w:rsidR="0098128E" w:rsidRPr="008B23BE">
        <w:rPr>
          <w:rFonts w:asciiTheme="minorHAnsi" w:hAnsiTheme="minorHAnsi" w:cstheme="minorHAnsi"/>
          <w:bCs/>
        </w:rPr>
        <w:t xml:space="preserve"> </w:t>
      </w:r>
      <w:r w:rsidR="0098128E">
        <w:rPr>
          <w:rFonts w:asciiTheme="minorHAnsi" w:hAnsiTheme="minorHAnsi" w:cstheme="minorHAnsi"/>
          <w:bCs/>
        </w:rPr>
        <w:t>(</w:t>
      </w:r>
      <w:r w:rsidR="0098128E" w:rsidRPr="008B23BE">
        <w:rPr>
          <w:rFonts w:asciiTheme="minorHAnsi" w:hAnsiTheme="minorHAnsi" w:cstheme="minorHAnsi"/>
          <w:bCs/>
        </w:rPr>
        <w:t>e-mail</w:t>
      </w:r>
      <w:r w:rsidR="0098128E">
        <w:rPr>
          <w:rFonts w:asciiTheme="minorHAnsi" w:hAnsiTheme="minorHAnsi" w:cstheme="minorHAnsi"/>
          <w:bCs/>
        </w:rPr>
        <w:t>)</w:t>
      </w:r>
      <w:r w:rsidRPr="00324F93">
        <w:rPr>
          <w:rFonts w:asciiTheme="minorHAnsi" w:hAnsiTheme="minorHAnsi" w:cstheme="minorHAnsi"/>
          <w:bCs/>
        </w:rPr>
        <w:t>:</w:t>
      </w:r>
      <w:r w:rsidR="009B3E13" w:rsidRPr="00324F93">
        <w:rPr>
          <w:rFonts w:asciiTheme="minorHAnsi" w:hAnsiTheme="minorHAnsi" w:cstheme="minorHAnsi"/>
        </w:rPr>
        <w:t xml:space="preserve"> kancelaria@psychiatria.com</w:t>
      </w:r>
    </w:p>
    <w:p w14:paraId="175689D2" w14:textId="77777777" w:rsidR="0098128E" w:rsidRDefault="00E944F6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-709" w:hanging="567"/>
        <w:jc w:val="both"/>
        <w:rPr>
          <w:rFonts w:ascii="Calibri" w:hAnsi="Calibri" w:cs="Calibri"/>
          <w:bCs/>
        </w:rPr>
      </w:pPr>
      <w:r w:rsidRPr="00324F93">
        <w:rPr>
          <w:rFonts w:asciiTheme="minorHAnsi" w:hAnsiTheme="minorHAnsi" w:cstheme="minorHAnsi"/>
          <w:bCs/>
        </w:rPr>
        <w:tab/>
      </w:r>
      <w:r w:rsidR="0098128E">
        <w:rPr>
          <w:rFonts w:ascii="Calibri" w:hAnsi="Calibri" w:cs="Calibri"/>
          <w:bCs/>
        </w:rPr>
        <w:t>Adres s</w:t>
      </w:r>
      <w:r w:rsidR="0098128E" w:rsidRPr="009E509D">
        <w:rPr>
          <w:rFonts w:ascii="Calibri" w:hAnsi="Calibri" w:cs="Calibri"/>
          <w:bCs/>
        </w:rPr>
        <w:t>tron</w:t>
      </w:r>
      <w:r w:rsidR="0098128E">
        <w:rPr>
          <w:rFonts w:ascii="Calibri" w:hAnsi="Calibri" w:cs="Calibri"/>
          <w:bCs/>
        </w:rPr>
        <w:t>y</w:t>
      </w:r>
      <w:r w:rsidR="0098128E" w:rsidRPr="009E509D">
        <w:rPr>
          <w:rFonts w:ascii="Calibri" w:hAnsi="Calibri" w:cs="Calibri"/>
          <w:bCs/>
        </w:rPr>
        <w:t xml:space="preserve"> internetow</w:t>
      </w:r>
      <w:r w:rsidR="0098128E">
        <w:rPr>
          <w:rFonts w:ascii="Calibri" w:hAnsi="Calibri" w:cs="Calibri"/>
          <w:bCs/>
        </w:rPr>
        <w:t>ej</w:t>
      </w:r>
      <w:r w:rsidR="0098128E" w:rsidRPr="009E509D">
        <w:rPr>
          <w:rFonts w:ascii="Calibri" w:hAnsi="Calibri" w:cs="Calibri"/>
          <w:bCs/>
        </w:rPr>
        <w:t xml:space="preserve"> prowadzonego postępowania:</w:t>
      </w:r>
    </w:p>
    <w:p w14:paraId="4F5FBEB3" w14:textId="79013A97" w:rsidR="00CB0261" w:rsidRDefault="0098128E" w:rsidP="0044119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-709" w:hanging="567"/>
        <w:jc w:val="both"/>
        <w:rPr>
          <w:rFonts w:asciiTheme="minorHAnsi" w:hAnsiTheme="minorHAnsi" w:cstheme="minorHAnsi"/>
          <w:bCs/>
        </w:rPr>
      </w:pPr>
      <w:r>
        <w:tab/>
      </w:r>
      <w:hyperlink r:id="rId11" w:history="1">
        <w:r w:rsidRPr="00983337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>
        <w:rPr>
          <w:rFonts w:ascii="Calibri" w:hAnsi="Calibri" w:cs="Calibri"/>
        </w:rPr>
        <w:br/>
        <w:t>[</w:t>
      </w:r>
      <w:r w:rsidRPr="003C42F8">
        <w:rPr>
          <w:rFonts w:ascii="Calibri" w:hAnsi="Calibri" w:cs="Calibri"/>
          <w:bCs/>
        </w:rPr>
        <w:t>zakładka dotycząca postępowania do wyszukania po znaku sprawy (numerze referencyjnym)]</w:t>
      </w:r>
    </w:p>
    <w:p w14:paraId="63E15108" w14:textId="77777777" w:rsidR="00E80B47" w:rsidRPr="001F12F8" w:rsidRDefault="00E80B47" w:rsidP="00E80B47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="Calibri" w:hAnsi="Calibri" w:cs="Calibri"/>
          <w:bCs/>
        </w:rPr>
      </w:pPr>
      <w:r w:rsidRPr="001F12F8">
        <w:rPr>
          <w:rFonts w:ascii="Calibri" w:hAnsi="Calibri" w:cs="Calibri"/>
          <w:bCs/>
        </w:rPr>
        <w:t>Adres strony internetowej, na której udostępniane będą zmiany i wyjaśnienia treści SWZ oraz inne dokumenty zamówienia bezpośrednio związane z postępowaniem</w:t>
      </w:r>
      <w:r w:rsidRPr="001F12F8" w:rsidDel="007A7B69">
        <w:rPr>
          <w:rFonts w:ascii="Calibri" w:hAnsi="Calibri" w:cs="Calibri"/>
          <w:bCs/>
        </w:rPr>
        <w:t xml:space="preserve"> </w:t>
      </w:r>
    </w:p>
    <w:p w14:paraId="55EE837C" w14:textId="4147E222" w:rsidR="00E80B47" w:rsidRPr="004706E7" w:rsidRDefault="00E80B47" w:rsidP="00BE3DD5">
      <w:pPr>
        <w:numPr>
          <w:ilvl w:val="2"/>
          <w:numId w:val="4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B227D3">
        <w:rPr>
          <w:rFonts w:ascii="Calibri" w:hAnsi="Calibri" w:cs="Calibri"/>
          <w:bCs/>
        </w:rPr>
        <w:t xml:space="preserve">Postępowanie </w:t>
      </w:r>
      <w:r w:rsidR="00564677">
        <w:rPr>
          <w:rFonts w:ascii="Calibri" w:hAnsi="Calibri" w:cs="Calibri"/>
          <w:bCs/>
        </w:rPr>
        <w:t>jest</w:t>
      </w:r>
      <w:r w:rsidRPr="00B227D3">
        <w:rPr>
          <w:rFonts w:ascii="Calibri" w:hAnsi="Calibri" w:cs="Calibri"/>
          <w:bCs/>
        </w:rPr>
        <w:t xml:space="preserve"> prowadzone na </w:t>
      </w:r>
      <w:r w:rsidRPr="003F5981">
        <w:rPr>
          <w:rFonts w:ascii="Calibri" w:hAnsi="Calibri" w:cs="Calibri"/>
          <w:bCs/>
        </w:rPr>
        <w:t>Platformie</w:t>
      </w:r>
      <w:r w:rsidRPr="004706E7">
        <w:rPr>
          <w:rFonts w:ascii="Calibri" w:hAnsi="Calibri" w:cs="Calibri"/>
          <w:bCs/>
        </w:rPr>
        <w:t>.</w:t>
      </w:r>
    </w:p>
    <w:p w14:paraId="3A37153F" w14:textId="77777777" w:rsidR="00E80B47" w:rsidRDefault="00E80B47" w:rsidP="00BE3DD5">
      <w:pPr>
        <w:numPr>
          <w:ilvl w:val="2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 xml:space="preserve">Wejście na Platformę </w:t>
      </w:r>
      <w:r>
        <w:rPr>
          <w:rFonts w:ascii="Calibri" w:hAnsi="Calibri" w:cs="Calibri"/>
          <w:bCs/>
        </w:rPr>
        <w:t xml:space="preserve">odbywa się </w:t>
      </w:r>
      <w:r w:rsidRPr="007C3E41">
        <w:rPr>
          <w:rFonts w:ascii="Calibri" w:hAnsi="Calibri" w:cs="Calibri"/>
          <w:bCs/>
        </w:rPr>
        <w:t>poprzez link:</w:t>
      </w:r>
    </w:p>
    <w:p w14:paraId="6E36EC9F" w14:textId="77777777" w:rsidR="00E80B47" w:rsidRDefault="00E80B47" w:rsidP="00E80B4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224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>https://platformazakupowa.pl/pn/psychiatria_rybnik [zakładka dotycząca postępowania do wyszukania po znaku sprawy (numerze referencyjnym)].</w:t>
      </w:r>
    </w:p>
    <w:p w14:paraId="116B4B80" w14:textId="4C1DBE1B" w:rsidR="00E80B47" w:rsidRPr="00E570D3" w:rsidRDefault="00E80B47" w:rsidP="00BE3DD5">
      <w:pPr>
        <w:numPr>
          <w:ilvl w:val="2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E570D3">
        <w:rPr>
          <w:rFonts w:ascii="Calibri" w:hAnsi="Calibri" w:cs="Calibri"/>
          <w:bCs/>
        </w:rPr>
        <w:t xml:space="preserve">Instrukcje korzystania z Platformy </w:t>
      </w:r>
      <w:r w:rsidR="0023693C" w:rsidRPr="003F5981">
        <w:rPr>
          <w:rFonts w:asciiTheme="minorHAnsi" w:eastAsia="MS Mincho" w:hAnsiTheme="minorHAnsi" w:cstheme="minorHAnsi"/>
          <w:bCs/>
        </w:rPr>
        <w:t>dotyczące w szczególności logowania, składania wniosków o wyjaśnienie treści SWZ, składania ofert oraz innych czynności podejmowanych w postępowaniu przy użyciu Platformy</w:t>
      </w:r>
      <w:r w:rsidR="0023693C" w:rsidRPr="003F5981">
        <w:rPr>
          <w:rFonts w:ascii="Calibri" w:hAnsi="Calibri" w:cs="Calibri"/>
          <w:bCs/>
        </w:rPr>
        <w:t xml:space="preserve"> </w:t>
      </w:r>
      <w:r w:rsidRPr="00E570D3">
        <w:rPr>
          <w:rFonts w:ascii="Calibri" w:hAnsi="Calibri" w:cs="Calibri"/>
          <w:bCs/>
        </w:rPr>
        <w:t>znajdują się w zakładce „Instrukcje dla Wykonawców” na stronie internetowej pod adresem:</w:t>
      </w:r>
    </w:p>
    <w:p w14:paraId="4C208EB1" w14:textId="75320FB4" w:rsidR="00E80B47" w:rsidRDefault="00E80B47" w:rsidP="00E80B4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224"/>
        <w:jc w:val="both"/>
        <w:rPr>
          <w:rFonts w:ascii="Calibri" w:hAnsi="Calibri" w:cs="Calibri"/>
          <w:bCs/>
        </w:rPr>
      </w:pPr>
      <w:r w:rsidRPr="00E570D3">
        <w:rPr>
          <w:rFonts w:ascii="Calibri" w:hAnsi="Calibri" w:cs="Calibri"/>
          <w:bCs/>
        </w:rPr>
        <w:t>https://platformazakupowa.pl/strona/45-instrukcje.</w:t>
      </w:r>
    </w:p>
    <w:p w14:paraId="180EEAC1" w14:textId="77777777" w:rsidR="00E80B47" w:rsidRPr="00352A3F" w:rsidRDefault="00E80B47" w:rsidP="00E80B47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4AED797D" w14:textId="43298ABD" w:rsidR="002B231C" w:rsidRDefault="004D3201" w:rsidP="002B231C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452C98">
        <w:rPr>
          <w:rFonts w:asciiTheme="minorHAnsi" w:hAnsiTheme="minorHAnsi" w:cstheme="minorHAnsi"/>
        </w:rPr>
        <w:t>Tryb udzielenia zamówienia</w:t>
      </w:r>
    </w:p>
    <w:p w14:paraId="4C51DB78" w14:textId="258DEF9A" w:rsidR="00DC09CA" w:rsidRDefault="00341657" w:rsidP="0034165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1.3.1. </w:t>
      </w:r>
      <w:r w:rsidR="00A20E72">
        <w:rPr>
          <w:rFonts w:asciiTheme="minorHAnsi" w:hAnsiTheme="minorHAnsi" w:cstheme="minorHAnsi"/>
          <w:bCs/>
        </w:rPr>
        <w:t xml:space="preserve">Postępowanie jest prowadzone na podstawie przepisów ustawy </w:t>
      </w:r>
      <w:proofErr w:type="spellStart"/>
      <w:r w:rsidR="00A20E72">
        <w:rPr>
          <w:rFonts w:asciiTheme="minorHAnsi" w:hAnsiTheme="minorHAnsi" w:cstheme="minorHAnsi"/>
          <w:bCs/>
        </w:rPr>
        <w:t>Pzp</w:t>
      </w:r>
      <w:proofErr w:type="spellEnd"/>
      <w:r w:rsidR="00A20E72">
        <w:rPr>
          <w:rFonts w:asciiTheme="minorHAnsi" w:hAnsiTheme="minorHAnsi" w:cstheme="minorHAnsi"/>
          <w:bCs/>
        </w:rPr>
        <w:t xml:space="preserve"> w trybie podstawowym bez negocjacji, w </w:t>
      </w:r>
      <w:r w:rsidR="00A20E72">
        <w:rPr>
          <w:rFonts w:asciiTheme="minorHAnsi" w:hAnsiTheme="minorHAnsi" w:cstheme="minorHAnsi"/>
          <w:color w:val="000000"/>
        </w:rPr>
        <w:t>którym w odpowiedzi na ogłoszenie</w:t>
      </w:r>
      <w:r>
        <w:rPr>
          <w:rFonts w:asciiTheme="minorHAnsi" w:hAnsiTheme="minorHAnsi" w:cstheme="minorHAnsi"/>
          <w:color w:val="000000"/>
        </w:rPr>
        <w:br/>
      </w:r>
      <w:r w:rsidR="00A20E72">
        <w:rPr>
          <w:rFonts w:asciiTheme="minorHAnsi" w:hAnsiTheme="minorHAnsi" w:cstheme="minorHAnsi"/>
          <w:color w:val="000000"/>
        </w:rPr>
        <w:t>o zamówieniu oferty mogą składać wszyscy zainteresowani Wykonawcy,</w:t>
      </w:r>
      <w:r>
        <w:rPr>
          <w:rFonts w:asciiTheme="minorHAnsi" w:hAnsiTheme="minorHAnsi" w:cstheme="minorHAnsi"/>
          <w:color w:val="000000"/>
        </w:rPr>
        <w:br/>
      </w:r>
      <w:r w:rsidR="00A20E72">
        <w:rPr>
          <w:rFonts w:asciiTheme="minorHAnsi" w:hAnsiTheme="minorHAnsi" w:cstheme="minorHAnsi"/>
          <w:color w:val="000000"/>
        </w:rPr>
        <w:t xml:space="preserve">a następnie Zamawiający wybiera najkorzystniejszą ofertę bez przeprowadzenia negocjacji (art. 275 pkt 1 ustawy </w:t>
      </w:r>
      <w:proofErr w:type="spellStart"/>
      <w:r w:rsidR="00A20E72">
        <w:rPr>
          <w:rFonts w:asciiTheme="minorHAnsi" w:hAnsiTheme="minorHAnsi" w:cstheme="minorHAnsi"/>
          <w:color w:val="000000"/>
        </w:rPr>
        <w:t>Pzp</w:t>
      </w:r>
      <w:proofErr w:type="spellEnd"/>
      <w:r w:rsidR="00A20E72">
        <w:rPr>
          <w:rFonts w:asciiTheme="minorHAnsi" w:hAnsiTheme="minorHAnsi" w:cstheme="minorHAnsi"/>
          <w:color w:val="000000"/>
        </w:rPr>
        <w:t>), oraz aktów wykonawczych wydanych na jej podstawie.</w:t>
      </w:r>
    </w:p>
    <w:p w14:paraId="527D2098" w14:textId="065BA073" w:rsidR="00341657" w:rsidRPr="00195DB6" w:rsidRDefault="00341657" w:rsidP="0034165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709"/>
        <w:jc w:val="both"/>
        <w:rPr>
          <w:rFonts w:ascii="Calibri" w:hAnsi="Calibri" w:cs="Calibri"/>
          <w:bCs/>
          <w:highlight w:val="yellow"/>
        </w:rPr>
      </w:pPr>
      <w:r>
        <w:rPr>
          <w:rFonts w:asciiTheme="minorHAnsi" w:hAnsiTheme="minorHAnsi" w:cstheme="minorHAnsi"/>
          <w:color w:val="000000"/>
        </w:rPr>
        <w:t xml:space="preserve">1.3.2. </w:t>
      </w:r>
      <w:r>
        <w:rPr>
          <w:rFonts w:asciiTheme="minorHAnsi" w:hAnsiTheme="minorHAnsi" w:cstheme="minorHAnsi"/>
          <w:bCs/>
        </w:rPr>
        <w:t xml:space="preserve">Zamawiający </w:t>
      </w:r>
      <w:r>
        <w:rPr>
          <w:rFonts w:asciiTheme="minorHAnsi" w:hAnsiTheme="minorHAnsi" w:cstheme="minorHAnsi"/>
        </w:rPr>
        <w:t>nie przewiduje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wyboru najkorzystniejszej oferty z możliwością prowadzenia negocjacji (art. 275 pkt 2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).</w:t>
      </w:r>
    </w:p>
    <w:p w14:paraId="6D936949" w14:textId="77777777" w:rsidR="00BD3068" w:rsidRPr="00BD3068" w:rsidRDefault="00BD3068" w:rsidP="00BD306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0"/>
          <w:szCs w:val="10"/>
        </w:rPr>
      </w:pPr>
    </w:p>
    <w:p w14:paraId="46D70208" w14:textId="7085415D" w:rsidR="00FB7127" w:rsidRPr="00FB7127" w:rsidRDefault="00E4259A" w:rsidP="00FB7127">
      <w:pPr>
        <w:widowControl w:val="0"/>
        <w:numPr>
          <w:ilvl w:val="1"/>
          <w:numId w:val="1"/>
        </w:numPr>
        <w:spacing w:line="276" w:lineRule="auto"/>
        <w:jc w:val="both"/>
        <w:outlineLvl w:val="3"/>
        <w:rPr>
          <w:rFonts w:asciiTheme="minorHAnsi" w:eastAsia="MS Mincho" w:hAnsiTheme="minorHAnsi" w:cstheme="minorHAnsi"/>
        </w:rPr>
      </w:pPr>
      <w:bookmarkStart w:id="4" w:name="_Hlk60813568"/>
      <w:r w:rsidRPr="00BD3068">
        <w:rPr>
          <w:rFonts w:asciiTheme="minorHAnsi" w:eastAsia="MS Mincho" w:hAnsiTheme="minorHAnsi" w:cstheme="minorHAnsi"/>
        </w:rPr>
        <w:t>Wartość zamówienia</w:t>
      </w:r>
    </w:p>
    <w:p w14:paraId="4175BF41" w14:textId="2431C894" w:rsidR="00FB7127" w:rsidRDefault="00FB7127" w:rsidP="00BE3DD5">
      <w:pPr>
        <w:widowControl w:val="0"/>
        <w:numPr>
          <w:ilvl w:val="2"/>
          <w:numId w:val="46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9E509D">
        <w:rPr>
          <w:rFonts w:ascii="Calibri" w:eastAsia="MS Mincho" w:hAnsi="Calibri" w:cs="Calibri"/>
          <w:bCs/>
        </w:rPr>
        <w:t>Zamówienie jest zamówieniem klasycznym w rozumieniu</w:t>
      </w:r>
      <w:r>
        <w:rPr>
          <w:rFonts w:ascii="Calibri" w:eastAsia="MS Mincho" w:hAnsi="Calibri" w:cs="Calibri"/>
          <w:bCs/>
        </w:rPr>
        <w:t xml:space="preserve"> </w:t>
      </w:r>
      <w:r w:rsidRPr="009E509D">
        <w:rPr>
          <w:rFonts w:ascii="Calibri" w:eastAsia="MS Mincho" w:hAnsi="Calibri" w:cs="Calibri"/>
          <w:bCs/>
        </w:rPr>
        <w:t xml:space="preserve">art. 7 pkt 33 ustawy </w:t>
      </w:r>
      <w:proofErr w:type="spellStart"/>
      <w:r w:rsidRPr="009E509D">
        <w:rPr>
          <w:rFonts w:ascii="Calibri" w:eastAsia="MS Mincho" w:hAnsi="Calibri" w:cs="Calibri"/>
          <w:bCs/>
        </w:rPr>
        <w:t>Pzp</w:t>
      </w:r>
      <w:proofErr w:type="spellEnd"/>
      <w:r w:rsidRPr="009E509D">
        <w:rPr>
          <w:rFonts w:ascii="Calibri" w:eastAsia="MS Mincho" w:hAnsi="Calibri" w:cs="Calibri"/>
          <w:bCs/>
        </w:rPr>
        <w:t>.</w:t>
      </w:r>
    </w:p>
    <w:p w14:paraId="29F23175" w14:textId="52DAFE7B" w:rsidR="00E4259A" w:rsidRDefault="00FB7127" w:rsidP="00BE3DD5">
      <w:pPr>
        <w:widowControl w:val="0"/>
        <w:numPr>
          <w:ilvl w:val="2"/>
          <w:numId w:val="46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FB7127">
        <w:rPr>
          <w:rFonts w:ascii="Calibri" w:eastAsia="MS Mincho" w:hAnsi="Calibri" w:cs="Calibri"/>
          <w:bCs/>
        </w:rPr>
        <w:t xml:space="preserve">Wartość zamówienia </w:t>
      </w:r>
      <w:r w:rsidR="00025011">
        <w:rPr>
          <w:rFonts w:ascii="Calibri" w:eastAsia="MS Mincho" w:hAnsi="Calibri" w:cs="Calibri"/>
          <w:bCs/>
        </w:rPr>
        <w:t xml:space="preserve">nie </w:t>
      </w:r>
      <w:r w:rsidRPr="00FB7127">
        <w:rPr>
          <w:rFonts w:ascii="Calibri" w:eastAsia="MS Mincho" w:hAnsi="Calibri" w:cs="Calibri"/>
          <w:bCs/>
        </w:rPr>
        <w:t>przekracza prog</w:t>
      </w:r>
      <w:r w:rsidR="00025011">
        <w:rPr>
          <w:rFonts w:ascii="Calibri" w:eastAsia="MS Mincho" w:hAnsi="Calibri" w:cs="Calibri"/>
          <w:bCs/>
        </w:rPr>
        <w:t>ów</w:t>
      </w:r>
      <w:r w:rsidRPr="00FB7127">
        <w:rPr>
          <w:rFonts w:ascii="Calibri" w:eastAsia="MS Mincho" w:hAnsi="Calibri" w:cs="Calibri"/>
          <w:bCs/>
        </w:rPr>
        <w:t xml:space="preserve"> unijn</w:t>
      </w:r>
      <w:r w:rsidR="00025011">
        <w:rPr>
          <w:rFonts w:ascii="Calibri" w:eastAsia="MS Mincho" w:hAnsi="Calibri" w:cs="Calibri"/>
          <w:bCs/>
        </w:rPr>
        <w:t>ych</w:t>
      </w:r>
      <w:r w:rsidRPr="00FB7127">
        <w:rPr>
          <w:rFonts w:ascii="Calibri" w:eastAsia="MS Mincho" w:hAnsi="Calibri" w:cs="Calibri"/>
          <w:bCs/>
        </w:rPr>
        <w:t xml:space="preserve"> w rozumieniu art. 3 ustawy </w:t>
      </w:r>
      <w:proofErr w:type="spellStart"/>
      <w:r w:rsidRPr="00FB7127">
        <w:rPr>
          <w:rFonts w:ascii="Calibri" w:eastAsia="MS Mincho" w:hAnsi="Calibri" w:cs="Calibri"/>
          <w:bCs/>
        </w:rPr>
        <w:t>Pzp</w:t>
      </w:r>
      <w:proofErr w:type="spellEnd"/>
      <w:r w:rsidRPr="00FB7127">
        <w:rPr>
          <w:rFonts w:ascii="Calibri" w:eastAsia="MS Mincho" w:hAnsi="Calibri" w:cs="Calibri"/>
          <w:bCs/>
        </w:rPr>
        <w:t>.</w:t>
      </w:r>
    </w:p>
    <w:p w14:paraId="51BEFE52" w14:textId="77777777" w:rsidR="00FB7127" w:rsidRPr="00FB7127" w:rsidRDefault="00FB7127" w:rsidP="00FB7127">
      <w:pPr>
        <w:widowControl w:val="0"/>
        <w:spacing w:line="276" w:lineRule="auto"/>
        <w:jc w:val="both"/>
        <w:outlineLvl w:val="3"/>
        <w:rPr>
          <w:rFonts w:ascii="Calibri" w:eastAsia="MS Mincho" w:hAnsi="Calibri" w:cs="Calibri"/>
          <w:bCs/>
          <w:sz w:val="10"/>
          <w:szCs w:val="10"/>
        </w:rPr>
      </w:pPr>
    </w:p>
    <w:bookmarkEnd w:id="4"/>
    <w:p w14:paraId="41AC4FAB" w14:textId="2BBC5B8A" w:rsidR="00E4259A" w:rsidRPr="00A83D24" w:rsidRDefault="00E4259A" w:rsidP="0044119C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r w:rsidRPr="00A83D24">
        <w:rPr>
          <w:rFonts w:asciiTheme="minorHAnsi" w:eastAsia="MS Mincho" w:hAnsiTheme="minorHAnsi" w:cstheme="minorHAnsi"/>
        </w:rPr>
        <w:t>Słownik</w:t>
      </w:r>
    </w:p>
    <w:p w14:paraId="0A793DD3" w14:textId="57E47DE5" w:rsidR="00E4259A" w:rsidRPr="00324F93" w:rsidRDefault="00E4259A" w:rsidP="0044119C">
      <w:pPr>
        <w:widowControl w:val="0"/>
        <w:spacing w:line="276" w:lineRule="auto"/>
        <w:ind w:left="567"/>
        <w:jc w:val="both"/>
        <w:outlineLvl w:val="3"/>
        <w:rPr>
          <w:rFonts w:asciiTheme="minorHAnsi" w:eastAsia="MS Mincho" w:hAnsiTheme="minorHAnsi" w:cstheme="minorHAnsi"/>
          <w:bCs/>
        </w:rPr>
      </w:pPr>
      <w:r w:rsidRPr="00324F93">
        <w:rPr>
          <w:rFonts w:asciiTheme="minorHAnsi" w:eastAsia="MS Mincho" w:hAnsiTheme="minorHAnsi" w:cstheme="minorHAnsi"/>
          <w:bCs/>
        </w:rPr>
        <w:t xml:space="preserve">Użyte w </w:t>
      </w:r>
      <w:r w:rsidR="00A435B8" w:rsidRPr="00324F93">
        <w:rPr>
          <w:rFonts w:asciiTheme="minorHAnsi" w:eastAsia="MS Mincho" w:hAnsiTheme="minorHAnsi" w:cstheme="minorHAnsi"/>
          <w:bCs/>
        </w:rPr>
        <w:t>SWZ</w:t>
      </w:r>
      <w:r w:rsidRPr="00324F93">
        <w:rPr>
          <w:rFonts w:asciiTheme="minorHAnsi" w:eastAsia="MS Mincho" w:hAnsiTheme="minorHAnsi" w:cstheme="minorHAnsi"/>
          <w:bCs/>
        </w:rPr>
        <w:t xml:space="preserve"> oraz w załącznikach </w:t>
      </w:r>
      <w:r w:rsidR="00004B1D">
        <w:rPr>
          <w:rFonts w:asciiTheme="minorHAnsi" w:eastAsia="MS Mincho" w:hAnsiTheme="minorHAnsi" w:cstheme="minorHAnsi"/>
          <w:bCs/>
        </w:rPr>
        <w:t xml:space="preserve">do SWZ </w:t>
      </w:r>
      <w:r w:rsidRPr="00324F93">
        <w:rPr>
          <w:rFonts w:asciiTheme="minorHAnsi" w:eastAsia="MS Mincho" w:hAnsiTheme="minorHAnsi" w:cstheme="minorHAnsi"/>
          <w:bCs/>
        </w:rPr>
        <w:t>terminy mają następujące znaczenie:</w:t>
      </w:r>
    </w:p>
    <w:p w14:paraId="0780427B" w14:textId="063EFBC2" w:rsidR="00565481" w:rsidRPr="00296EC4" w:rsidRDefault="00E4259A" w:rsidP="00296EC4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t>„ustawa</w:t>
      </w:r>
      <w:r w:rsidR="00004B1D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proofErr w:type="spellStart"/>
      <w:r w:rsidR="00004B1D">
        <w:rPr>
          <w:rFonts w:asciiTheme="minorHAnsi" w:eastAsia="MS Mincho" w:hAnsiTheme="minorHAnsi" w:cstheme="minorHAnsi"/>
          <w:sz w:val="24"/>
          <w:szCs w:val="24"/>
        </w:rPr>
        <w:t>Pzp</w:t>
      </w:r>
      <w:proofErr w:type="spellEnd"/>
      <w:r w:rsidRPr="00246E71">
        <w:rPr>
          <w:rFonts w:asciiTheme="minorHAnsi" w:eastAsia="MS Mincho" w:hAnsiTheme="minorHAnsi" w:cstheme="minorHAnsi"/>
          <w:sz w:val="24"/>
          <w:szCs w:val="24"/>
        </w:rPr>
        <w:t>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ustawa z dnia </w:t>
      </w:r>
      <w:r w:rsidR="00AE469E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11 września 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>20</w:t>
      </w:r>
      <w:r w:rsidR="00AE469E" w:rsidRPr="00324F93">
        <w:rPr>
          <w:rFonts w:asciiTheme="minorHAnsi" w:eastAsia="MS Mincho" w:hAnsiTheme="minorHAnsi" w:cstheme="minorHAnsi"/>
          <w:bCs/>
          <w:sz w:val="24"/>
          <w:szCs w:val="24"/>
        </w:rPr>
        <w:t>19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r. Prawo zamówień publicznych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br/>
        <w:t>(</w:t>
      </w:r>
      <w:r w:rsidR="00837389">
        <w:rPr>
          <w:rFonts w:asciiTheme="minorHAnsi" w:eastAsia="MS Mincho" w:hAnsiTheme="minorHAnsi" w:cstheme="minorHAnsi"/>
          <w:bCs/>
          <w:sz w:val="24"/>
          <w:szCs w:val="24"/>
        </w:rPr>
        <w:t xml:space="preserve">t. j. </w:t>
      </w:r>
      <w:r w:rsidR="00167A46" w:rsidRPr="00324F93">
        <w:rPr>
          <w:rFonts w:asciiTheme="minorHAnsi" w:eastAsia="MS Mincho" w:hAnsiTheme="minorHAnsi" w:cstheme="minorHAnsi"/>
          <w:bCs/>
          <w:sz w:val="24"/>
          <w:szCs w:val="24"/>
        </w:rPr>
        <w:t>Dz.</w:t>
      </w:r>
      <w:r w:rsidR="00837389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167A46" w:rsidRPr="00324F93">
        <w:rPr>
          <w:rFonts w:asciiTheme="minorHAnsi" w:eastAsia="MS Mincho" w:hAnsiTheme="minorHAnsi" w:cstheme="minorHAnsi"/>
          <w:bCs/>
          <w:sz w:val="24"/>
          <w:szCs w:val="24"/>
        </w:rPr>
        <w:t>U. z 202</w:t>
      </w:r>
      <w:r w:rsidR="00837389">
        <w:rPr>
          <w:rFonts w:asciiTheme="minorHAnsi" w:eastAsia="MS Mincho" w:hAnsiTheme="minorHAnsi" w:cstheme="minorHAnsi"/>
          <w:bCs/>
          <w:sz w:val="24"/>
          <w:szCs w:val="24"/>
        </w:rPr>
        <w:t>3</w:t>
      </w:r>
      <w:r w:rsidR="00167A46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r. poz. </w:t>
      </w:r>
      <w:r w:rsidR="00837389">
        <w:rPr>
          <w:rFonts w:asciiTheme="minorHAnsi" w:eastAsia="MS Mincho" w:hAnsiTheme="minorHAnsi" w:cstheme="minorHAnsi"/>
          <w:bCs/>
          <w:sz w:val="24"/>
          <w:szCs w:val="24"/>
        </w:rPr>
        <w:t>1605</w:t>
      </w:r>
      <w:r w:rsidR="00167A46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z</w:t>
      </w:r>
      <w:r w:rsidR="00837389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proofErr w:type="spellStart"/>
      <w:r w:rsidR="00837389">
        <w:rPr>
          <w:rFonts w:asciiTheme="minorHAnsi" w:eastAsia="MS Mincho" w:hAnsiTheme="minorHAnsi" w:cstheme="minorHAnsi"/>
          <w:bCs/>
          <w:sz w:val="24"/>
          <w:szCs w:val="24"/>
        </w:rPr>
        <w:t>późn</w:t>
      </w:r>
      <w:proofErr w:type="spellEnd"/>
      <w:r w:rsidR="00837389">
        <w:rPr>
          <w:rFonts w:asciiTheme="minorHAnsi" w:eastAsia="MS Mincho" w:hAnsiTheme="minorHAnsi" w:cstheme="minorHAnsi"/>
          <w:bCs/>
          <w:sz w:val="24"/>
          <w:szCs w:val="24"/>
        </w:rPr>
        <w:t>.</w:t>
      </w:r>
      <w:r w:rsidR="00167A46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zm.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>),</w:t>
      </w:r>
    </w:p>
    <w:p w14:paraId="4A97896C" w14:textId="03595B89" w:rsidR="00E4259A" w:rsidRPr="00324F93" w:rsidRDefault="00E4259A" w:rsidP="0044119C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lastRenderedPageBreak/>
        <w:t>„SWZ”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Specyfikacja Warunków Zamówienia,</w:t>
      </w:r>
    </w:p>
    <w:p w14:paraId="327FCA07" w14:textId="1619375E" w:rsidR="00E4259A" w:rsidRPr="00324F93" w:rsidRDefault="00E4259A" w:rsidP="0044119C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t xml:space="preserve"> „zamówienie”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zamówienie publiczne</w:t>
      </w:r>
      <w:r w:rsidR="00041710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będące przedmiotem postępowania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6B76478E" w14:textId="4FEDDD41" w:rsidR="00E4259A" w:rsidRPr="00324F93" w:rsidRDefault="00E4259A" w:rsidP="0044119C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t>„postępowanie”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postępowanie o udzielenie zamówienia publicznego, którego dotyczy SWZ,</w:t>
      </w:r>
    </w:p>
    <w:p w14:paraId="33A40AB2" w14:textId="0B95DA8B" w:rsidR="00E4259A" w:rsidRPr="00375C2C" w:rsidRDefault="00E4259A" w:rsidP="0044119C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375C2C">
        <w:rPr>
          <w:rFonts w:asciiTheme="minorHAnsi" w:eastAsia="MS Mincho" w:hAnsiTheme="minorHAnsi" w:cstheme="minorHAnsi"/>
          <w:sz w:val="24"/>
          <w:szCs w:val="24"/>
        </w:rPr>
        <w:t>„Zamawiający”</w:t>
      </w:r>
      <w:r w:rsidR="00131C95" w:rsidRPr="00375C2C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 w:rsidRPr="00375C2C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="00131C95" w:rsidRPr="00375C2C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375C2C" w:rsidRPr="00375C2C">
        <w:rPr>
          <w:rFonts w:cs="Calibri"/>
          <w:bCs/>
          <w:sz w:val="24"/>
          <w:szCs w:val="24"/>
        </w:rPr>
        <w:t>Kliniczny Szpital Psychiatryczny SPZOZ w Rybniku</w:t>
      </w:r>
      <w:r w:rsidR="00597857" w:rsidRPr="00375C2C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373B2F19" w14:textId="47254FB7" w:rsidR="00433CA9" w:rsidRPr="00324F93" w:rsidRDefault="00433CA9" w:rsidP="0044119C">
      <w:pPr>
        <w:pStyle w:val="Akapitzlist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t>„Wykonawca”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224C59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osob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fizyczn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osob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prawn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albo jednostk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organizacyjn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nieposiadając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osobowości prawnej, która oferuje na rynku wykonanie robót budowlanych lub obiektu budowlanego, dostawę produktów lub świadczenie usług lub ubiega się o udzielenie zamówienia, złożyła ofertę lub zawarła umowę</w:t>
      </w:r>
      <w:r w:rsidR="00224C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04171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sprawie zamówienia publicznego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05A1FD8B" w14:textId="3F1404E3" w:rsidR="00FB3C1F" w:rsidRPr="00324F93" w:rsidRDefault="00FB3C1F" w:rsidP="0044119C">
      <w:pPr>
        <w:pStyle w:val="Kolorowalistaakcent11"/>
        <w:widowControl w:val="0"/>
        <w:numPr>
          <w:ilvl w:val="0"/>
          <w:numId w:val="5"/>
        </w:numPr>
        <w:spacing w:before="0" w:after="0"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246E71">
        <w:rPr>
          <w:rFonts w:asciiTheme="minorHAnsi" w:eastAsia="MS Mincho" w:hAnsiTheme="minorHAnsi" w:cstheme="minorHAnsi"/>
          <w:sz w:val="24"/>
          <w:szCs w:val="24"/>
        </w:rPr>
        <w:t>„RODO”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- </w:t>
      </w:r>
      <w:r w:rsidR="00F112D6">
        <w:rPr>
          <w:rFonts w:asciiTheme="minorHAnsi" w:eastAsia="MS Mincho" w:hAnsiTheme="minorHAnsi" w:cstheme="minorHAnsi"/>
          <w:bCs/>
          <w:sz w:val="24"/>
          <w:szCs w:val="24"/>
        </w:rPr>
        <w:t>R</w:t>
      </w:r>
      <w:r w:rsidR="00041710" w:rsidRPr="00324F93">
        <w:rPr>
          <w:rFonts w:asciiTheme="minorHAnsi" w:eastAsia="MS Mincho" w:hAnsiTheme="minorHAnsi" w:cstheme="minorHAnsi"/>
          <w:bCs/>
          <w:sz w:val="24"/>
          <w:szCs w:val="24"/>
        </w:rPr>
        <w:t>ozporządzenie Parlamentu Europejskiego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i Rady (UE) 2016/679 z dnia 27 kwietnia</w:t>
      </w:r>
      <w:r w:rsidR="00DD0EF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2016 r. </w:t>
      </w:r>
      <w:r w:rsidR="00041710" w:rsidRPr="00324F93">
        <w:rPr>
          <w:rFonts w:asciiTheme="minorHAnsi" w:eastAsia="MS Mincho" w:hAnsiTheme="minorHAnsi" w:cstheme="minorHAnsi"/>
          <w:bCs/>
          <w:sz w:val="24"/>
          <w:szCs w:val="24"/>
        </w:rPr>
        <w:t>w sprawie ochrony</w:t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osób fizycznych w związku</w:t>
      </w:r>
      <w:r w:rsidR="00532220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324F93">
        <w:rPr>
          <w:rFonts w:asciiTheme="minorHAnsi" w:eastAsia="MS Mincho" w:hAnsiTheme="minorHAnsi" w:cstheme="minorHAnsi"/>
          <w:bCs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</w:t>
      </w:r>
    </w:p>
    <w:p w14:paraId="68ECAA6E" w14:textId="342F2BE1" w:rsidR="002204BA" w:rsidRPr="001574A4" w:rsidRDefault="00DD0EFE" w:rsidP="0044119C">
      <w:pPr>
        <w:pStyle w:val="Kolorowalistaakcent11"/>
        <w:widowControl w:val="0"/>
        <w:numPr>
          <w:ilvl w:val="0"/>
          <w:numId w:val="5"/>
        </w:numPr>
        <w:spacing w:line="276" w:lineRule="auto"/>
        <w:ind w:left="993" w:hanging="426"/>
        <w:outlineLvl w:val="3"/>
        <w:rPr>
          <w:rFonts w:asciiTheme="minorHAnsi" w:eastAsia="MS Mincho" w:hAnsiTheme="minorHAnsi" w:cstheme="minorHAnsi"/>
          <w:bCs/>
          <w:sz w:val="24"/>
          <w:szCs w:val="24"/>
          <w:u w:val="single"/>
        </w:rPr>
      </w:pPr>
      <w:r>
        <w:rPr>
          <w:rFonts w:asciiTheme="minorHAnsi" w:eastAsia="MS Mincho" w:hAnsiTheme="minorHAnsi" w:cstheme="minorHAnsi"/>
          <w:bCs/>
          <w:sz w:val="24"/>
          <w:szCs w:val="24"/>
        </w:rPr>
        <w:t>„</w:t>
      </w:r>
      <w:r w:rsidR="002204BA" w:rsidRPr="00324F93">
        <w:rPr>
          <w:rFonts w:asciiTheme="minorHAnsi" w:eastAsia="MS Mincho" w:hAnsiTheme="minorHAnsi" w:cstheme="minorHAnsi"/>
          <w:bCs/>
          <w:sz w:val="24"/>
          <w:szCs w:val="24"/>
        </w:rPr>
        <w:t>Platform</w:t>
      </w:r>
      <w:r w:rsidR="00D01CAD">
        <w:rPr>
          <w:rFonts w:asciiTheme="minorHAnsi" w:eastAsia="MS Mincho" w:hAnsiTheme="minorHAnsi" w:cstheme="minorHAnsi"/>
          <w:bCs/>
          <w:sz w:val="24"/>
          <w:szCs w:val="24"/>
        </w:rPr>
        <w:t>a</w:t>
      </w:r>
      <w:r>
        <w:rPr>
          <w:rFonts w:asciiTheme="minorHAnsi" w:eastAsia="MS Mincho" w:hAnsiTheme="minorHAnsi" w:cstheme="minorHAnsi"/>
          <w:bCs/>
          <w:sz w:val="24"/>
          <w:szCs w:val="24"/>
        </w:rPr>
        <w:t xml:space="preserve">” </w:t>
      </w:r>
      <w:r w:rsidR="00164A5B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="002204BA" w:rsidRPr="00324F93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164A5B">
        <w:rPr>
          <w:rFonts w:asciiTheme="minorHAnsi" w:eastAsia="MS Mincho" w:hAnsiTheme="minorHAnsi" w:cstheme="minorHAnsi"/>
          <w:bCs/>
          <w:sz w:val="24"/>
          <w:szCs w:val="24"/>
        </w:rPr>
        <w:t>platforma zakupowa</w:t>
      </w:r>
      <w:r>
        <w:rPr>
          <w:rFonts w:asciiTheme="minorHAnsi" w:eastAsia="MS Mincho" w:hAnsiTheme="minorHAnsi" w:cstheme="minorHAnsi"/>
          <w:bCs/>
          <w:sz w:val="24"/>
          <w:szCs w:val="24"/>
        </w:rPr>
        <w:t>.</w:t>
      </w:r>
    </w:p>
    <w:p w14:paraId="34715C82" w14:textId="7BF6A6C3" w:rsidR="001574A4" w:rsidRPr="001574A4" w:rsidRDefault="001574A4" w:rsidP="001574A4">
      <w:pPr>
        <w:pStyle w:val="Kolorowalistaakcent11"/>
        <w:widowControl w:val="0"/>
        <w:spacing w:line="276" w:lineRule="auto"/>
        <w:ind w:left="0"/>
        <w:outlineLvl w:val="3"/>
        <w:rPr>
          <w:rFonts w:asciiTheme="minorHAnsi" w:eastAsia="MS Mincho" w:hAnsiTheme="minorHAnsi" w:cstheme="minorHAnsi"/>
          <w:bCs/>
          <w:sz w:val="10"/>
          <w:szCs w:val="10"/>
        </w:rPr>
      </w:pPr>
    </w:p>
    <w:p w14:paraId="3841108F" w14:textId="77777777" w:rsidR="00C34205" w:rsidRPr="00A83D24" w:rsidRDefault="00C34205" w:rsidP="00C34205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A83D24">
        <w:rPr>
          <w:rFonts w:asciiTheme="minorHAnsi" w:hAnsiTheme="minorHAnsi" w:cstheme="minorHAnsi"/>
        </w:rPr>
        <w:t xml:space="preserve">W sprawach nieuregulowanych w SWZ mają zastosowanie przepisy ustawy </w:t>
      </w:r>
      <w:proofErr w:type="spellStart"/>
      <w:r w:rsidRPr="00A83D24">
        <w:rPr>
          <w:rFonts w:asciiTheme="minorHAnsi" w:hAnsiTheme="minorHAnsi" w:cstheme="minorHAnsi"/>
        </w:rPr>
        <w:t>Pzp</w:t>
      </w:r>
      <w:proofErr w:type="spellEnd"/>
      <w:r w:rsidRPr="00A83D24">
        <w:rPr>
          <w:rFonts w:asciiTheme="minorHAnsi" w:hAnsiTheme="minorHAnsi" w:cstheme="minorHAnsi"/>
        </w:rPr>
        <w:t xml:space="preserve"> i akty wykonawcze do tej ustawy.</w:t>
      </w:r>
    </w:p>
    <w:p w14:paraId="053F80AD" w14:textId="7E09D01C" w:rsidR="001574A4" w:rsidRDefault="001574A4" w:rsidP="001574A4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  <w:bCs/>
        </w:rPr>
        <w:t>Wykonawca winien dokładnie zapoznać się z SWZ i złożyć ofertę zgodnie z jej wymaganiami.</w:t>
      </w:r>
    </w:p>
    <w:p w14:paraId="5981CBBD" w14:textId="7452B2EA" w:rsidR="009C6820" w:rsidRPr="00324F93" w:rsidRDefault="009C6820" w:rsidP="001574A4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Wykonawcy winni we wszelkich kontaktach z Zamawiającym powoływać się na następujące oznaczenie postępowania: </w:t>
      </w:r>
      <w:r w:rsidRPr="00C8732F">
        <w:rPr>
          <w:rFonts w:asciiTheme="minorHAnsi" w:hAnsiTheme="minorHAnsi" w:cstheme="minorHAnsi"/>
        </w:rPr>
        <w:t>DZp.380.3.</w:t>
      </w:r>
      <w:r w:rsidR="00636874">
        <w:rPr>
          <w:rFonts w:asciiTheme="minorHAnsi" w:hAnsiTheme="minorHAnsi" w:cstheme="minorHAnsi"/>
        </w:rPr>
        <w:t>2</w:t>
      </w:r>
      <w:r w:rsidR="004F616E">
        <w:rPr>
          <w:rFonts w:asciiTheme="minorHAnsi" w:hAnsiTheme="minorHAnsi" w:cstheme="minorHAnsi"/>
        </w:rPr>
        <w:t>5</w:t>
      </w:r>
      <w:r w:rsidRPr="00C8732F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C8732F">
        <w:rPr>
          <w:rFonts w:asciiTheme="minorHAnsi" w:hAnsiTheme="minorHAnsi" w:cstheme="minorHAnsi"/>
        </w:rPr>
        <w:t>.</w:t>
      </w:r>
      <w:r w:rsidR="004F616E">
        <w:rPr>
          <w:rFonts w:asciiTheme="minorHAnsi" w:hAnsiTheme="minorHAnsi" w:cstheme="minorHAnsi"/>
        </w:rPr>
        <w:t>DHs.269</w:t>
      </w:r>
      <w:r w:rsidRPr="009C68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[z</w:t>
      </w:r>
      <w:r w:rsidRPr="00324F93">
        <w:rPr>
          <w:rFonts w:asciiTheme="minorHAnsi" w:hAnsiTheme="minorHAnsi" w:cstheme="minorHAnsi"/>
        </w:rPr>
        <w:t>nak sprawy (numer referencyjny)</w:t>
      </w:r>
      <w:r>
        <w:rPr>
          <w:rFonts w:asciiTheme="minorHAnsi" w:hAnsiTheme="minorHAnsi" w:cstheme="minorHAnsi"/>
        </w:rPr>
        <w:t>].</w:t>
      </w:r>
    </w:p>
    <w:p w14:paraId="31AF8102" w14:textId="77777777" w:rsidR="008C5504" w:rsidRPr="00532220" w:rsidRDefault="008C5504" w:rsidP="0044119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8C5504" w:rsidRPr="00324F93" w14:paraId="01706344" w14:textId="77777777" w:rsidTr="00A435B8">
        <w:trPr>
          <w:trHeight w:val="735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3BD2503" w14:textId="5136311D" w:rsidR="00C6306E" w:rsidRPr="00AE19FB" w:rsidRDefault="00C6306E" w:rsidP="00441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9FB">
              <w:rPr>
                <w:rFonts w:asciiTheme="minorHAnsi" w:hAnsiTheme="minorHAnsi" w:cstheme="minorHAnsi"/>
                <w:b/>
                <w:bCs/>
              </w:rPr>
              <w:t>Rozdział 2</w:t>
            </w:r>
          </w:p>
          <w:p w14:paraId="3518548D" w14:textId="00BBA08E" w:rsidR="008C5504" w:rsidRPr="00324F93" w:rsidRDefault="00AC2E44" w:rsidP="00E673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red"/>
              </w:rPr>
            </w:pPr>
            <w:r w:rsidRPr="00324F93">
              <w:rPr>
                <w:rFonts w:asciiTheme="minorHAnsi" w:hAnsiTheme="minorHAnsi" w:cstheme="minorHAnsi"/>
                <w:b/>
                <w:bCs/>
              </w:rPr>
              <w:t>Informacja na temat części zamówienia i możliwości składania ofert częściowych</w:t>
            </w:r>
          </w:p>
        </w:tc>
      </w:tr>
    </w:tbl>
    <w:p w14:paraId="7E625652" w14:textId="35F86DAC" w:rsidR="00866407" w:rsidRPr="002C5E5A" w:rsidRDefault="00866407" w:rsidP="00BE3DD5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5" w:name="_Hlk128647698"/>
      <w:r w:rsidRPr="002C5E5A">
        <w:rPr>
          <w:rFonts w:asciiTheme="minorHAnsi" w:hAnsiTheme="minorHAnsi" w:cstheme="minorHAnsi"/>
          <w:bCs/>
          <w:sz w:val="24"/>
          <w:szCs w:val="24"/>
        </w:rPr>
        <w:t xml:space="preserve">Przedmiot zamówienia został podzielony na </w:t>
      </w:r>
      <w:r w:rsidR="00565481">
        <w:rPr>
          <w:rFonts w:asciiTheme="minorHAnsi" w:hAnsiTheme="minorHAnsi" w:cstheme="minorHAnsi"/>
          <w:bCs/>
          <w:sz w:val="24"/>
          <w:szCs w:val="24"/>
        </w:rPr>
        <w:t>7</w:t>
      </w:r>
      <w:r w:rsidRPr="002C5E5A">
        <w:rPr>
          <w:rFonts w:asciiTheme="minorHAnsi" w:hAnsiTheme="minorHAnsi" w:cstheme="minorHAnsi"/>
          <w:bCs/>
          <w:sz w:val="24"/>
          <w:szCs w:val="24"/>
        </w:rPr>
        <w:t xml:space="preserve"> części</w:t>
      </w:r>
      <w:r w:rsidR="00125EED" w:rsidRPr="002C5E5A">
        <w:rPr>
          <w:rFonts w:asciiTheme="minorHAnsi" w:hAnsiTheme="minorHAnsi" w:cstheme="minorHAnsi"/>
          <w:bCs/>
          <w:sz w:val="24"/>
          <w:szCs w:val="24"/>
        </w:rPr>
        <w:t>:</w:t>
      </w:r>
    </w:p>
    <w:p w14:paraId="79CC9F39" w14:textId="55FDB8D8" w:rsidR="0024525B" w:rsidRPr="0024525B" w:rsidRDefault="0024525B" w:rsidP="0024525B">
      <w:pPr>
        <w:autoSpaceDE w:val="0"/>
        <w:autoSpaceDN w:val="0"/>
        <w:adjustRightInd w:val="0"/>
        <w:spacing w:line="276" w:lineRule="auto"/>
        <w:ind w:firstLine="567"/>
        <w:rPr>
          <w:rFonts w:asciiTheme="minorHAnsi" w:hAnsiTheme="minorHAnsi" w:cstheme="minorHAnsi"/>
          <w:bCs/>
        </w:rPr>
      </w:pPr>
      <w:r w:rsidRPr="0024525B">
        <w:rPr>
          <w:rFonts w:asciiTheme="minorHAnsi" w:hAnsiTheme="minorHAnsi" w:cstheme="minorHAnsi"/>
        </w:rPr>
        <w:t>- Część 1 - Środki higieniczne - ręczniki papierowe, papier toaletowy,</w:t>
      </w:r>
    </w:p>
    <w:p w14:paraId="3A0550C2" w14:textId="77777777" w:rsidR="0024525B" w:rsidRPr="00A90BF7" w:rsidRDefault="0024525B" w:rsidP="0024525B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A90BF7">
        <w:rPr>
          <w:rFonts w:asciiTheme="minorHAnsi" w:hAnsiTheme="minorHAnsi" w:cstheme="minorHAnsi"/>
          <w:sz w:val="24"/>
          <w:szCs w:val="24"/>
        </w:rPr>
        <w:t>- Część 2 - Inne artykuły pomagające w utrzymaniu czystości</w:t>
      </w:r>
      <w:r w:rsidRPr="00A90BF7">
        <w:rPr>
          <w:rFonts w:asciiTheme="minorHAnsi" w:hAnsiTheme="minorHAnsi" w:cstheme="minorHAnsi"/>
          <w:bCs/>
          <w:sz w:val="24"/>
          <w:szCs w:val="24"/>
        </w:rPr>
        <w:t>,</w:t>
      </w:r>
    </w:p>
    <w:p w14:paraId="78F7FC03" w14:textId="77777777" w:rsidR="0024525B" w:rsidRPr="00A90BF7" w:rsidRDefault="0024525B" w:rsidP="0024525B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A90BF7">
        <w:rPr>
          <w:rFonts w:asciiTheme="minorHAnsi" w:hAnsiTheme="minorHAnsi" w:cstheme="minorHAnsi"/>
          <w:sz w:val="24"/>
          <w:szCs w:val="24"/>
        </w:rPr>
        <w:t>- Część 3 - Profesjonalne środki czyszczące,</w:t>
      </w:r>
    </w:p>
    <w:p w14:paraId="5C8C019D" w14:textId="23537BE5" w:rsidR="0024525B" w:rsidRDefault="0024525B" w:rsidP="0024525B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A90BF7">
        <w:rPr>
          <w:rFonts w:asciiTheme="minorHAnsi" w:hAnsiTheme="minorHAnsi" w:cstheme="minorHAnsi"/>
          <w:sz w:val="24"/>
          <w:szCs w:val="24"/>
        </w:rPr>
        <w:t>- Część 4 - Worki na odpady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226CE10" w14:textId="36EFA9FC" w:rsidR="0024525B" w:rsidRPr="006810C9" w:rsidRDefault="0024525B" w:rsidP="006810C9">
      <w:pPr>
        <w:tabs>
          <w:tab w:val="left" w:pos="709"/>
        </w:tabs>
        <w:ind w:left="1560" w:hanging="993"/>
        <w:rPr>
          <w:rFonts w:asciiTheme="minorHAnsi" w:hAnsiTheme="minorHAnsi" w:cstheme="minorHAnsi"/>
        </w:rPr>
      </w:pPr>
      <w:r w:rsidRPr="006810C9">
        <w:rPr>
          <w:rFonts w:asciiTheme="minorHAnsi" w:hAnsiTheme="minorHAnsi" w:cstheme="minorHAnsi"/>
        </w:rPr>
        <w:t>- Część 5 - Artykuły do higieny osobistej, płyn do mycia naczyń oraz preparaty czyszczące,</w:t>
      </w:r>
    </w:p>
    <w:p w14:paraId="25BBF01D" w14:textId="77777777" w:rsidR="0024525B" w:rsidRPr="006810C9" w:rsidRDefault="0024525B" w:rsidP="006810C9">
      <w:pPr>
        <w:ind w:firstLine="567"/>
        <w:rPr>
          <w:rFonts w:asciiTheme="minorHAnsi" w:hAnsiTheme="minorHAnsi" w:cstheme="minorHAnsi"/>
          <w:lang w:eastAsia="x-none"/>
        </w:rPr>
      </w:pPr>
      <w:r w:rsidRPr="006810C9">
        <w:rPr>
          <w:rFonts w:asciiTheme="minorHAnsi" w:hAnsiTheme="minorHAnsi" w:cstheme="minorHAnsi"/>
        </w:rPr>
        <w:t xml:space="preserve">- Część 6 - </w:t>
      </w:r>
      <w:r w:rsidRPr="006810C9">
        <w:rPr>
          <w:rFonts w:asciiTheme="minorHAnsi" w:hAnsiTheme="minorHAnsi" w:cstheme="minorHAnsi"/>
          <w:lang w:val="x-none" w:eastAsia="x-none"/>
        </w:rPr>
        <w:t xml:space="preserve">Artykuły </w:t>
      </w:r>
      <w:r w:rsidRPr="006810C9">
        <w:rPr>
          <w:rFonts w:asciiTheme="minorHAnsi" w:hAnsiTheme="minorHAnsi" w:cstheme="minorHAnsi"/>
          <w:lang w:eastAsia="x-none"/>
        </w:rPr>
        <w:t>do utrzymania czystości podłóg,</w:t>
      </w:r>
    </w:p>
    <w:p w14:paraId="376DE97D" w14:textId="35F75A23" w:rsidR="0024525B" w:rsidRDefault="0024525B" w:rsidP="006810C9">
      <w:pPr>
        <w:autoSpaceDE w:val="0"/>
        <w:autoSpaceDN w:val="0"/>
        <w:adjustRightInd w:val="0"/>
        <w:spacing w:line="276" w:lineRule="auto"/>
        <w:ind w:firstLine="567"/>
        <w:rPr>
          <w:rFonts w:asciiTheme="minorHAnsi" w:hAnsiTheme="minorHAnsi" w:cstheme="minorHAnsi"/>
          <w:sz w:val="10"/>
          <w:szCs w:val="10"/>
        </w:rPr>
      </w:pPr>
      <w:r w:rsidRPr="00A90BF7">
        <w:rPr>
          <w:rFonts w:asciiTheme="minorHAnsi" w:hAnsiTheme="minorHAnsi" w:cstheme="minorHAnsi"/>
        </w:rPr>
        <w:t xml:space="preserve">- Część 7 - </w:t>
      </w:r>
      <w:r w:rsidRPr="00A90BF7">
        <w:rPr>
          <w:rFonts w:asciiTheme="minorHAnsi" w:hAnsiTheme="minorHAnsi" w:cstheme="minorHAnsi"/>
          <w:lang w:eastAsia="x-none"/>
        </w:rPr>
        <w:t>Profesjonalny sprzęt do utrzymania higieny i czystości.</w:t>
      </w:r>
    </w:p>
    <w:p w14:paraId="72DA5B9A" w14:textId="4B0E95E5" w:rsidR="0024525B" w:rsidRDefault="0024525B" w:rsidP="00D731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0"/>
          <w:szCs w:val="10"/>
        </w:rPr>
      </w:pPr>
    </w:p>
    <w:bookmarkEnd w:id="5"/>
    <w:p w14:paraId="5357E0A3" w14:textId="58722CED" w:rsidR="007E4BE8" w:rsidRPr="002C5E5A" w:rsidRDefault="007E4BE8" w:rsidP="00BE3DD5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C5E5A">
        <w:rPr>
          <w:rFonts w:asciiTheme="minorHAnsi" w:hAnsiTheme="minorHAnsi" w:cstheme="minorHAnsi"/>
          <w:sz w:val="24"/>
          <w:szCs w:val="24"/>
        </w:rPr>
        <w:t xml:space="preserve">Zamawiający dopuszcza składanie ofert częściowych na poszczególne </w:t>
      </w:r>
      <w:r w:rsidR="005B402F">
        <w:rPr>
          <w:rFonts w:asciiTheme="minorHAnsi" w:hAnsiTheme="minorHAnsi" w:cstheme="minorHAnsi"/>
          <w:sz w:val="24"/>
          <w:szCs w:val="24"/>
        </w:rPr>
        <w:t>części</w:t>
      </w:r>
      <w:r w:rsidRPr="002C5E5A">
        <w:rPr>
          <w:rFonts w:asciiTheme="minorHAnsi" w:hAnsiTheme="minorHAnsi" w:cstheme="minorHAnsi"/>
          <w:sz w:val="24"/>
          <w:szCs w:val="24"/>
        </w:rPr>
        <w:t>. Zamawiający nie dopuszcza składania ofert częściowych w ramach ustalone</w:t>
      </w:r>
      <w:r w:rsidR="005B402F">
        <w:rPr>
          <w:rFonts w:asciiTheme="minorHAnsi" w:hAnsiTheme="minorHAnsi" w:cstheme="minorHAnsi"/>
          <w:sz w:val="24"/>
          <w:szCs w:val="24"/>
        </w:rPr>
        <w:t>j</w:t>
      </w:r>
      <w:r w:rsidRPr="002C5E5A">
        <w:rPr>
          <w:rFonts w:asciiTheme="minorHAnsi" w:hAnsiTheme="minorHAnsi" w:cstheme="minorHAnsi"/>
          <w:sz w:val="24"/>
          <w:szCs w:val="24"/>
        </w:rPr>
        <w:t xml:space="preserve"> </w:t>
      </w:r>
      <w:r w:rsidR="005B402F">
        <w:rPr>
          <w:rFonts w:asciiTheme="minorHAnsi" w:hAnsiTheme="minorHAnsi" w:cstheme="minorHAnsi"/>
          <w:sz w:val="24"/>
          <w:szCs w:val="24"/>
        </w:rPr>
        <w:t>części</w:t>
      </w:r>
      <w:r w:rsidRPr="002C5E5A">
        <w:rPr>
          <w:rFonts w:asciiTheme="minorHAnsi" w:hAnsiTheme="minorHAnsi" w:cstheme="minorHAnsi"/>
          <w:sz w:val="24"/>
          <w:szCs w:val="24"/>
        </w:rPr>
        <w:t xml:space="preserve"> na poszczególne pozycje asortymentowe.</w:t>
      </w:r>
    </w:p>
    <w:p w14:paraId="0CFB1DE9" w14:textId="2C603D4E" w:rsidR="007E4BE8" w:rsidRPr="002C5E5A" w:rsidRDefault="007E4BE8" w:rsidP="00BE3DD5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C5E5A">
        <w:rPr>
          <w:sz w:val="24"/>
          <w:szCs w:val="24"/>
        </w:rPr>
        <w:t>Wykonawca może złożyć ofertę w odniesieniu do wszystkich części.</w:t>
      </w:r>
    </w:p>
    <w:p w14:paraId="4C417D3B" w14:textId="77777777" w:rsidR="00807E56" w:rsidRPr="00E673FD" w:rsidRDefault="00807E56" w:rsidP="0044119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324F93" w14:paraId="7E8B8DCC" w14:textId="77777777" w:rsidTr="00A435B8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422424" w14:textId="77777777" w:rsidR="00FB3C1F" w:rsidRPr="005B747E" w:rsidRDefault="00FB3C1F" w:rsidP="00441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747E">
              <w:rPr>
                <w:rFonts w:asciiTheme="minorHAnsi" w:hAnsiTheme="minorHAnsi" w:cstheme="minorHAnsi"/>
                <w:b/>
                <w:bCs/>
              </w:rPr>
              <w:lastRenderedPageBreak/>
              <w:t>Rozdział 3</w:t>
            </w:r>
          </w:p>
          <w:p w14:paraId="4A717B14" w14:textId="41A56395" w:rsidR="00FB3C1F" w:rsidRPr="00324F93" w:rsidRDefault="00AC2E44" w:rsidP="0044119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Źródła finansowania</w:t>
            </w:r>
          </w:p>
        </w:tc>
      </w:tr>
    </w:tbl>
    <w:p w14:paraId="4C53B177" w14:textId="4BAA96D4" w:rsidR="00AE3097" w:rsidRPr="004F12B3" w:rsidRDefault="00E6320B" w:rsidP="004F12B3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4F12B3">
        <w:rPr>
          <w:rFonts w:asciiTheme="minorHAnsi" w:hAnsiTheme="minorHAnsi" w:cstheme="minorHAnsi"/>
        </w:rPr>
        <w:t>Zamaw</w:t>
      </w:r>
      <w:r w:rsidR="004F69AD" w:rsidRPr="004F12B3">
        <w:rPr>
          <w:rFonts w:asciiTheme="minorHAnsi" w:hAnsiTheme="minorHAnsi" w:cstheme="minorHAnsi"/>
        </w:rPr>
        <w:t>iający informuje, ż</w:t>
      </w:r>
      <w:r w:rsidR="00655FAD">
        <w:rPr>
          <w:rFonts w:asciiTheme="minorHAnsi" w:hAnsiTheme="minorHAnsi" w:cstheme="minorHAnsi"/>
        </w:rPr>
        <w:t>e</w:t>
      </w:r>
      <w:r w:rsidR="004F69AD" w:rsidRPr="004F12B3">
        <w:rPr>
          <w:rFonts w:asciiTheme="minorHAnsi" w:hAnsiTheme="minorHAnsi" w:cstheme="minorHAnsi"/>
        </w:rPr>
        <w:t xml:space="preserve"> </w:t>
      </w:r>
      <w:r w:rsidR="00B31401" w:rsidRPr="004F12B3">
        <w:rPr>
          <w:rFonts w:asciiTheme="minorHAnsi" w:hAnsiTheme="minorHAnsi" w:cstheme="minorHAnsi"/>
        </w:rPr>
        <w:t>zamówienie jest finansowane</w:t>
      </w:r>
      <w:r w:rsidR="004F69AD" w:rsidRPr="004F12B3">
        <w:rPr>
          <w:rFonts w:asciiTheme="minorHAnsi" w:hAnsiTheme="minorHAnsi" w:cstheme="minorHAnsi"/>
        </w:rPr>
        <w:t xml:space="preserve"> </w:t>
      </w:r>
      <w:r w:rsidR="00320648" w:rsidRPr="004F12B3">
        <w:rPr>
          <w:rFonts w:asciiTheme="minorHAnsi" w:hAnsiTheme="minorHAnsi" w:cstheme="minorHAnsi"/>
        </w:rPr>
        <w:t xml:space="preserve">ze </w:t>
      </w:r>
      <w:r w:rsidR="00BF4999" w:rsidRPr="004F12B3">
        <w:rPr>
          <w:rFonts w:asciiTheme="minorHAnsi" w:hAnsiTheme="minorHAnsi" w:cstheme="minorHAnsi"/>
        </w:rPr>
        <w:t>środków własnych Zamawiającego.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FB3C1F" w:rsidRPr="00324F93" w14:paraId="2D7A3ADB" w14:textId="77777777" w:rsidTr="00A435B8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344C6" w14:textId="77777777" w:rsidR="00FB3C1F" w:rsidRPr="006B48B9" w:rsidRDefault="00FB3C1F" w:rsidP="00441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48B9">
              <w:rPr>
                <w:rFonts w:asciiTheme="minorHAnsi" w:hAnsiTheme="minorHAnsi" w:cstheme="minorHAnsi"/>
                <w:b/>
                <w:bCs/>
              </w:rPr>
              <w:t>Rozdział 4</w:t>
            </w:r>
          </w:p>
          <w:p w14:paraId="3292314E" w14:textId="52660AB3" w:rsidR="00FB3C1F" w:rsidRPr="00324F93" w:rsidRDefault="00B77DDF" w:rsidP="0044119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Opis przedmiotu zamówienia</w:t>
            </w:r>
          </w:p>
        </w:tc>
      </w:tr>
    </w:tbl>
    <w:p w14:paraId="2D55884B" w14:textId="3532F569" w:rsidR="00866407" w:rsidRPr="00E00C64" w:rsidRDefault="00E00C64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6" w:name="_Toc67918912"/>
      <w:bookmarkStart w:id="7" w:name="_Toc67983413"/>
      <w:r w:rsidRPr="00E00C64">
        <w:rPr>
          <w:rFonts w:asciiTheme="minorHAnsi" w:hAnsiTheme="minorHAnsi" w:cstheme="minorHAnsi"/>
          <w:sz w:val="24"/>
          <w:szCs w:val="24"/>
        </w:rPr>
        <w:t xml:space="preserve">Przedmiotem zamówienia są sukcesywne </w:t>
      </w:r>
      <w:r w:rsidRPr="001B0D23">
        <w:rPr>
          <w:rFonts w:asciiTheme="minorHAnsi" w:hAnsiTheme="minorHAnsi" w:cstheme="minorHAnsi"/>
          <w:sz w:val="24"/>
          <w:szCs w:val="24"/>
        </w:rPr>
        <w:t xml:space="preserve">dostawy </w:t>
      </w:r>
      <w:r w:rsidR="001B0D23" w:rsidRPr="001B0D23">
        <w:rPr>
          <w:rFonts w:asciiTheme="minorHAnsi" w:hAnsiTheme="minorHAnsi" w:cstheme="minorHAnsi"/>
          <w:bCs/>
          <w:sz w:val="24"/>
          <w:szCs w:val="24"/>
        </w:rPr>
        <w:t>środków czystości oraz artykułów gospodarczych</w:t>
      </w:r>
      <w:r w:rsidRPr="001B0D23">
        <w:rPr>
          <w:rFonts w:asciiTheme="minorHAnsi" w:hAnsiTheme="minorHAnsi" w:cstheme="minorHAnsi"/>
          <w:sz w:val="24"/>
          <w:szCs w:val="24"/>
        </w:rPr>
        <w:t xml:space="preserve"> dla</w:t>
      </w:r>
      <w:r w:rsidRPr="00E00C64">
        <w:rPr>
          <w:rFonts w:asciiTheme="minorHAnsi" w:hAnsiTheme="minorHAnsi" w:cstheme="minorHAnsi"/>
          <w:sz w:val="24"/>
          <w:szCs w:val="24"/>
        </w:rPr>
        <w:t xml:space="preserve"> potrzeb </w:t>
      </w:r>
      <w:r w:rsidR="00DE6A22" w:rsidRPr="00DE6A22">
        <w:rPr>
          <w:rFonts w:asciiTheme="minorHAnsi" w:eastAsia="Calibri" w:hAnsiTheme="minorHAnsi" w:cstheme="minorHAnsi"/>
          <w:sz w:val="24"/>
          <w:szCs w:val="24"/>
          <w:lang w:eastAsia="en-US"/>
        </w:rPr>
        <w:t>Kliniczn</w:t>
      </w:r>
      <w:r w:rsidR="00DE6A22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  <w:r w:rsidR="00DE6A22" w:rsidRPr="00DE6A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Szpital</w:t>
      </w:r>
      <w:r w:rsidR="00DE6A22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="00DE6A22" w:rsidRPr="00DE6A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Psychiatryczn</w:t>
      </w:r>
      <w:r w:rsidR="00DE6A22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  <w:r w:rsidR="00DE6A22" w:rsidRPr="00DE6A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SPZOZ w Rybniku</w:t>
      </w:r>
      <w:r w:rsidRPr="00E00C64">
        <w:rPr>
          <w:rFonts w:asciiTheme="minorHAnsi" w:hAnsiTheme="minorHAnsi" w:cstheme="minorHAnsi"/>
          <w:sz w:val="24"/>
          <w:szCs w:val="24"/>
        </w:rPr>
        <w:t>.</w:t>
      </w:r>
    </w:p>
    <w:p w14:paraId="386C0BAF" w14:textId="4D908C08" w:rsidR="001D500A" w:rsidRPr="00D32BEA" w:rsidRDefault="001D500A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8" w:name="_Toc67918913"/>
      <w:bookmarkStart w:id="9" w:name="_Toc67983414"/>
      <w:bookmarkEnd w:id="6"/>
      <w:bookmarkEnd w:id="7"/>
      <w:r w:rsidRPr="00324F93">
        <w:rPr>
          <w:rFonts w:asciiTheme="minorHAnsi" w:hAnsiTheme="minorHAnsi" w:cstheme="minorHAnsi"/>
          <w:sz w:val="24"/>
          <w:szCs w:val="24"/>
        </w:rPr>
        <w:t xml:space="preserve">Przedmiot zamówienia został podzielony na </w:t>
      </w:r>
      <w:r w:rsidR="00565481">
        <w:rPr>
          <w:rFonts w:asciiTheme="minorHAnsi" w:hAnsiTheme="minorHAnsi" w:cstheme="minorHAnsi"/>
          <w:sz w:val="24"/>
          <w:szCs w:val="24"/>
        </w:rPr>
        <w:t>7</w:t>
      </w:r>
      <w:r w:rsidRPr="00324F93">
        <w:rPr>
          <w:rFonts w:asciiTheme="minorHAnsi" w:hAnsiTheme="minorHAnsi" w:cstheme="minorHAnsi"/>
          <w:sz w:val="24"/>
          <w:szCs w:val="24"/>
        </w:rPr>
        <w:t xml:space="preserve"> części</w:t>
      </w:r>
      <w:r w:rsidR="002C5E5A">
        <w:rPr>
          <w:rFonts w:asciiTheme="minorHAnsi" w:hAnsiTheme="minorHAnsi" w:cstheme="minorHAnsi"/>
          <w:sz w:val="24"/>
          <w:szCs w:val="24"/>
        </w:rPr>
        <w:t xml:space="preserve"> zgodnie z pkt. 2.1 SWZ.</w:t>
      </w:r>
    </w:p>
    <w:p w14:paraId="58E2A2EE" w14:textId="08290105" w:rsidR="001D500A" w:rsidRPr="0018740E" w:rsidRDefault="0018740E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AA3461">
        <w:rPr>
          <w:sz w:val="24"/>
          <w:szCs w:val="24"/>
        </w:rPr>
        <w:t>Przedmiot</w:t>
      </w:r>
      <w:r w:rsidRPr="0018740E">
        <w:rPr>
          <w:sz w:val="24"/>
          <w:szCs w:val="24"/>
        </w:rPr>
        <w:t xml:space="preserve"> zamówienia został szczegółowo opisany w Formularzu asortymentowo - cenowym stanowiącym Załącznik nr 2 do SWZ.</w:t>
      </w:r>
    </w:p>
    <w:p w14:paraId="3AA7EDBA" w14:textId="77777777" w:rsidR="00866407" w:rsidRPr="00324F93" w:rsidRDefault="00866407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Nazwy i kody zamówienia według Wspólnego Słownika Zamówienia (CPV)</w:t>
      </w:r>
      <w:bookmarkEnd w:id="8"/>
      <w:bookmarkEnd w:id="9"/>
      <w:r w:rsidRPr="00324F93">
        <w:rPr>
          <w:rFonts w:asciiTheme="minorHAnsi" w:hAnsiTheme="minorHAnsi" w:cstheme="minorHAnsi"/>
          <w:sz w:val="24"/>
          <w:szCs w:val="24"/>
        </w:rPr>
        <w:t>:</w:t>
      </w:r>
    </w:p>
    <w:p w14:paraId="40CEED99" w14:textId="7021B179" w:rsidR="006531F5" w:rsidRDefault="00CB6908" w:rsidP="006531F5">
      <w:pPr>
        <w:pStyle w:val="Akapitzlist"/>
        <w:ind w:left="360" w:firstLine="207"/>
        <w:rPr>
          <w:rStyle w:val="Pogrubienie"/>
          <w:rFonts w:asciiTheme="minorHAnsi" w:hAnsiTheme="minorHAnsi" w:cstheme="minorHAnsi"/>
          <w:b w:val="0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531F5">
        <w:rPr>
          <w:rStyle w:val="Hipercze"/>
          <w:bCs/>
          <w:iCs/>
          <w:color w:val="auto"/>
          <w:sz w:val="24"/>
          <w:szCs w:val="24"/>
          <w:u w:val="none"/>
          <w:shd w:val="clear" w:color="auto" w:fill="FFFFFF"/>
        </w:rPr>
        <w:t xml:space="preserve">- </w:t>
      </w:r>
      <w:r w:rsidR="006531F5" w:rsidRPr="006531F5">
        <w:rPr>
          <w:rFonts w:asciiTheme="minorHAnsi" w:hAnsiTheme="minorHAnsi" w:cstheme="minorHAnsi"/>
          <w:sz w:val="24"/>
          <w:szCs w:val="24"/>
        </w:rPr>
        <w:t xml:space="preserve">33000000-0 - </w:t>
      </w:r>
      <w:hyperlink r:id="rId12" w:history="1">
        <w:r w:rsidR="006531F5" w:rsidRPr="006531F5">
          <w:rPr>
            <w:rStyle w:val="Hipercze"/>
            <w:rFonts w:asciiTheme="minorHAnsi" w:hAnsiTheme="minorHAnsi" w:cstheme="minorHAnsi"/>
            <w:bCs/>
            <w:iCs/>
            <w:color w:val="auto"/>
            <w:sz w:val="24"/>
            <w:szCs w:val="24"/>
            <w:u w:val="none"/>
            <w:shd w:val="clear" w:color="auto" w:fill="FFFFFF"/>
          </w:rPr>
          <w:t>Urządzenia medyczne, farmaceutyki i produkty do pielęgnacji ciała</w:t>
        </w:r>
      </w:hyperlink>
      <w:r w:rsidR="006531F5" w:rsidRPr="006531F5">
        <w:rPr>
          <w:rStyle w:val="Pogrubienie"/>
          <w:rFonts w:asciiTheme="minorHAnsi" w:hAnsiTheme="minorHAnsi" w:cstheme="minorHAnsi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0DBE6140" w14:textId="3F6A7250" w:rsidR="00CA1656" w:rsidRPr="00E624AB" w:rsidRDefault="006531F5" w:rsidP="00AA7405">
      <w:pPr>
        <w:spacing w:line="23" w:lineRule="atLeast"/>
        <w:ind w:left="709" w:hanging="142"/>
        <w:jc w:val="both"/>
        <w:rPr>
          <w:rStyle w:val="Hipercze"/>
          <w:rFonts w:asciiTheme="minorHAnsi" w:hAnsiTheme="minorHAnsi" w:cstheme="minorHAnsi"/>
          <w:bC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E624AB">
        <w:rPr>
          <w:rStyle w:val="Pogrubienie"/>
          <w:rFonts w:asciiTheme="minorHAnsi" w:hAnsiTheme="minorHAnsi" w:cstheme="minorHAnsi"/>
          <w:b w:val="0"/>
          <w:shd w:val="clear" w:color="auto" w:fill="FFFFFF"/>
        </w:rPr>
        <w:t xml:space="preserve">- 39000000-2 - </w:t>
      </w:r>
      <w:hyperlink r:id="rId13" w:history="1">
        <w:r w:rsidRPr="00E624AB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>Meble (włącznie z biurowymi), wyposażenie, urządzenia domowe</w:t>
        </w:r>
        <w:r w:rsidRPr="00E624AB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br/>
          <w:t>(z wyłączeniem oświetlenia) i środki czyszczące</w:t>
        </w:r>
      </w:hyperlink>
      <w:r w:rsidRPr="00E624AB">
        <w:rPr>
          <w:rFonts w:asciiTheme="minorHAnsi" w:hAnsiTheme="minorHAnsi" w:cstheme="minorHAnsi"/>
        </w:rPr>
        <w:t>.</w:t>
      </w:r>
    </w:p>
    <w:p w14:paraId="37BC542D" w14:textId="24E2024E" w:rsidR="00866407" w:rsidRPr="00CB6908" w:rsidRDefault="00866407" w:rsidP="00AA7405">
      <w:pPr>
        <w:pStyle w:val="Akapitzlist"/>
        <w:spacing w:before="0" w:after="0" w:line="23" w:lineRule="atLeast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BE263F8" w14:textId="7346AE5A" w:rsidR="00C144E8" w:rsidRPr="00C144E8" w:rsidRDefault="00C56A2E" w:rsidP="00AA7405">
      <w:pPr>
        <w:pStyle w:val="Akapitzlist"/>
        <w:numPr>
          <w:ilvl w:val="1"/>
          <w:numId w:val="17"/>
        </w:numPr>
        <w:spacing w:before="0" w:after="0" w:line="23" w:lineRule="atLeast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F84FCF">
        <w:rPr>
          <w:sz w:val="24"/>
          <w:szCs w:val="24"/>
        </w:rPr>
        <w:t>Zamawiający dopuszcza możliwość składania ofert równoważnych przy zachowaniu parametrów, jakimi charakteryzuje się przedmiot zamówienia opisany przez Zamawiającego w SWZ. Przedmiot zamówienia zaoferowany przez Wykonawców składających oferty równoważne musi mieć parametry nie gorsze niż wskazane w SWZ. Wykonawcy, którzy powołują się na rozwiązania równoważne są zobowiązani wykazać, że oferowany przez nich przedmiot zamówienia spełnia wymagania określone przez Zamawiającego w SWZ.</w:t>
      </w:r>
    </w:p>
    <w:p w14:paraId="2F2DA1E5" w14:textId="6FECF3DF" w:rsidR="00C144E8" w:rsidRPr="00C144E8" w:rsidRDefault="00C144E8" w:rsidP="00AA7405">
      <w:pPr>
        <w:pStyle w:val="Akapitzlist"/>
        <w:numPr>
          <w:ilvl w:val="1"/>
          <w:numId w:val="17"/>
        </w:numPr>
        <w:spacing w:before="0" w:after="0" w:line="23" w:lineRule="atLeast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C144E8">
        <w:rPr>
          <w:sz w:val="24"/>
          <w:szCs w:val="24"/>
        </w:rPr>
        <w:t>Zamawiający nie dopuszcza składania ofert wariantowych.</w:t>
      </w:r>
    </w:p>
    <w:p w14:paraId="4928701D" w14:textId="77777777" w:rsidR="00C144E8" w:rsidRPr="00C144E8" w:rsidRDefault="00C144E8" w:rsidP="00AA7405">
      <w:pPr>
        <w:pStyle w:val="Akapitzlist"/>
        <w:numPr>
          <w:ilvl w:val="1"/>
          <w:numId w:val="17"/>
        </w:numPr>
        <w:spacing w:before="0" w:after="0" w:line="23" w:lineRule="atLeast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C144E8">
        <w:rPr>
          <w:rFonts w:asciiTheme="minorHAnsi" w:hAnsiTheme="minorHAnsi" w:cstheme="minorHAnsi"/>
          <w:sz w:val="24"/>
          <w:szCs w:val="24"/>
        </w:rPr>
        <w:t>Wykonawca jest zobowiązany do jednoznacznego określenia zaoferowanych w ofercie produktów, charakteryzując je poprzez wskazanie nazw producentów wyrobów i ich nazw handlowych lub numerów katalogowych.</w:t>
      </w:r>
    </w:p>
    <w:p w14:paraId="15EF642A" w14:textId="31689E1F" w:rsidR="00C144E8" w:rsidRDefault="00C144E8" w:rsidP="00AA7405">
      <w:pPr>
        <w:spacing w:line="23" w:lineRule="atLeast"/>
        <w:ind w:left="567"/>
        <w:jc w:val="both"/>
        <w:rPr>
          <w:rFonts w:asciiTheme="minorHAnsi" w:hAnsiTheme="minorHAnsi" w:cstheme="minorHAnsi"/>
        </w:rPr>
      </w:pPr>
      <w:r w:rsidRPr="00C144E8">
        <w:rPr>
          <w:rFonts w:asciiTheme="minorHAnsi" w:hAnsiTheme="minorHAnsi" w:cstheme="minorHAnsi"/>
        </w:rPr>
        <w:t>Uwaga: W Formularzu asortymentowo - cenowym (Załączniku nr 2 do SWZ),</w:t>
      </w:r>
      <w:r>
        <w:rPr>
          <w:rFonts w:asciiTheme="minorHAnsi" w:hAnsiTheme="minorHAnsi" w:cstheme="minorHAnsi"/>
        </w:rPr>
        <w:br/>
      </w:r>
      <w:r w:rsidRPr="00C144E8">
        <w:rPr>
          <w:rFonts w:asciiTheme="minorHAnsi" w:hAnsiTheme="minorHAnsi" w:cstheme="minorHAnsi"/>
        </w:rPr>
        <w:t>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14:paraId="161FF565" w14:textId="15B85700" w:rsidR="00EC2DD9" w:rsidRPr="00EC2DD9" w:rsidRDefault="00EC2DD9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C2DD9">
        <w:rPr>
          <w:rFonts w:asciiTheme="minorHAnsi" w:hAnsiTheme="minorHAnsi" w:cstheme="minorHAnsi"/>
          <w:bCs/>
          <w:sz w:val="24"/>
          <w:szCs w:val="24"/>
        </w:rPr>
        <w:t>Ustalone ilości asortymentu określone w Formularzu asortymentowo - cenowym Wykonawcy, stanowiącym Załącznik nr 1 do umowy, stanowią ilości szacunkowe, które mogą ulec zmianie stosownie do rzeczywistych potrzeb Zamawiającego. Zamawiający zobowiązuje się do wykorzystania 70% wartości przedmiotu umowy</w:t>
      </w:r>
      <w:r w:rsidR="00E1560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DD9">
        <w:rPr>
          <w:rFonts w:asciiTheme="minorHAnsi" w:hAnsiTheme="minorHAnsi" w:cstheme="minorHAnsi"/>
          <w:bCs/>
          <w:sz w:val="24"/>
          <w:szCs w:val="24"/>
        </w:rPr>
        <w:t>wyszczególnionego w formularzu, o którym mowa w zdaniu pierwszym, dla każde</w:t>
      </w:r>
      <w:r w:rsidR="00FB6100">
        <w:rPr>
          <w:rFonts w:asciiTheme="minorHAnsi" w:hAnsiTheme="minorHAnsi" w:cstheme="minorHAnsi"/>
          <w:bCs/>
          <w:sz w:val="24"/>
          <w:szCs w:val="24"/>
        </w:rPr>
        <w:t>j</w:t>
      </w:r>
      <w:r w:rsidRPr="00EC2D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6100">
        <w:rPr>
          <w:rFonts w:asciiTheme="minorHAnsi" w:hAnsiTheme="minorHAnsi" w:cstheme="minorHAnsi"/>
          <w:bCs/>
          <w:sz w:val="24"/>
          <w:szCs w:val="24"/>
        </w:rPr>
        <w:t>części</w:t>
      </w:r>
      <w:r w:rsidRPr="00EC2DD9">
        <w:rPr>
          <w:rFonts w:asciiTheme="minorHAnsi" w:hAnsiTheme="minorHAnsi" w:cstheme="minorHAnsi"/>
          <w:bCs/>
          <w:sz w:val="24"/>
          <w:szCs w:val="24"/>
        </w:rPr>
        <w:t xml:space="preserve"> odrębnie. Z tego tytułu nie będą przysługiwały Wykonawcy żadne roszczenia poza roszczeniem o zapłatę za już dostarczony towar.</w:t>
      </w:r>
    </w:p>
    <w:p w14:paraId="59609169" w14:textId="2563FCC1" w:rsidR="00420FA2" w:rsidRDefault="00EC2DD9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C2DD9">
        <w:rPr>
          <w:rFonts w:asciiTheme="minorHAnsi" w:hAnsiTheme="minorHAnsi" w:cstheme="minorHAnsi"/>
          <w:bCs/>
          <w:sz w:val="24"/>
          <w:szCs w:val="24"/>
        </w:rPr>
        <w:t xml:space="preserve">Zamawiający pozostaje uprawniony do zmiany ilości zamawianego towaru w obrębie asortymentu określonego w umowie w Formularzu asortymentowo </w:t>
      </w:r>
      <w:r w:rsidR="00C96DB0">
        <w:rPr>
          <w:rFonts w:asciiTheme="minorHAnsi" w:hAnsiTheme="minorHAnsi" w:cstheme="minorHAnsi"/>
          <w:bCs/>
          <w:sz w:val="24"/>
          <w:szCs w:val="24"/>
        </w:rPr>
        <w:t>-</w:t>
      </w:r>
      <w:r w:rsidRPr="00EC2DD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C2DD9">
        <w:rPr>
          <w:rFonts w:asciiTheme="minorHAnsi" w:hAnsiTheme="minorHAnsi" w:cstheme="minorHAnsi"/>
          <w:bCs/>
          <w:sz w:val="24"/>
          <w:szCs w:val="24"/>
        </w:rPr>
        <w:t>cenowym</w:t>
      </w:r>
      <w:r w:rsidR="002C619E">
        <w:rPr>
          <w:rFonts w:asciiTheme="minorHAnsi" w:hAnsiTheme="minorHAnsi" w:cstheme="minorHAnsi"/>
          <w:bCs/>
          <w:sz w:val="24"/>
          <w:szCs w:val="24"/>
        </w:rPr>
        <w:t>p</w:t>
      </w:r>
      <w:proofErr w:type="spellEnd"/>
    </w:p>
    <w:p w14:paraId="6315DAFA" w14:textId="5B6C3B29" w:rsidR="00EC2DD9" w:rsidRPr="00EC2DD9" w:rsidRDefault="00EC2DD9" w:rsidP="00420FA2">
      <w:pPr>
        <w:pStyle w:val="Akapitzlist"/>
        <w:spacing w:line="276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EC2DD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Wykonawcy (Załączniku nr 1 do umowy) </w:t>
      </w:r>
      <w:r w:rsidR="00C43A0E">
        <w:rPr>
          <w:rFonts w:asciiTheme="minorHAnsi" w:hAnsiTheme="minorHAnsi" w:cstheme="minorHAnsi"/>
          <w:bCs/>
          <w:sz w:val="24"/>
          <w:szCs w:val="24"/>
        </w:rPr>
        <w:t xml:space="preserve">w danej części </w:t>
      </w:r>
      <w:r w:rsidRPr="00EC2DD9">
        <w:rPr>
          <w:rFonts w:asciiTheme="minorHAnsi" w:hAnsiTheme="minorHAnsi" w:cstheme="minorHAnsi"/>
          <w:bCs/>
          <w:sz w:val="24"/>
          <w:szCs w:val="24"/>
        </w:rPr>
        <w:t>do kwoty określonej w § 1</w:t>
      </w:r>
      <w:r w:rsidR="00C448C5">
        <w:rPr>
          <w:rFonts w:asciiTheme="minorHAnsi" w:hAnsiTheme="minorHAnsi" w:cstheme="minorHAnsi"/>
          <w:bCs/>
          <w:sz w:val="24"/>
          <w:szCs w:val="24"/>
        </w:rPr>
        <w:br/>
      </w:r>
      <w:r w:rsidRPr="00EC2DD9">
        <w:rPr>
          <w:rFonts w:asciiTheme="minorHAnsi" w:hAnsiTheme="minorHAnsi" w:cstheme="minorHAnsi"/>
          <w:bCs/>
          <w:sz w:val="24"/>
          <w:szCs w:val="24"/>
        </w:rPr>
        <w:t>ust. 1 umowy podpisanej z wybranym Wykonawcą, co nie będzie stanowić zmian postanowień umowy.</w:t>
      </w:r>
      <w:r w:rsidR="003720E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20E9" w:rsidRPr="003720E9">
        <w:rPr>
          <w:sz w:val="24"/>
          <w:szCs w:val="24"/>
        </w:rPr>
        <w:t xml:space="preserve">Pkt. </w:t>
      </w:r>
      <w:r w:rsidR="003720E9">
        <w:rPr>
          <w:sz w:val="24"/>
          <w:szCs w:val="24"/>
        </w:rPr>
        <w:t>4.</w:t>
      </w:r>
      <w:r w:rsidR="009E6461">
        <w:rPr>
          <w:sz w:val="24"/>
          <w:szCs w:val="24"/>
        </w:rPr>
        <w:t>9</w:t>
      </w:r>
      <w:r w:rsidR="003720E9" w:rsidRPr="003720E9">
        <w:rPr>
          <w:sz w:val="24"/>
          <w:szCs w:val="24"/>
        </w:rPr>
        <w:t xml:space="preserve"> należy czytać łącznie z treścią pkt. </w:t>
      </w:r>
      <w:r w:rsidR="003720E9">
        <w:rPr>
          <w:sz w:val="24"/>
          <w:szCs w:val="24"/>
        </w:rPr>
        <w:t>4.</w:t>
      </w:r>
      <w:r w:rsidR="009E6461">
        <w:rPr>
          <w:sz w:val="24"/>
          <w:szCs w:val="24"/>
        </w:rPr>
        <w:t>8</w:t>
      </w:r>
      <w:r w:rsidR="003720E9" w:rsidRPr="003720E9">
        <w:rPr>
          <w:sz w:val="24"/>
          <w:szCs w:val="24"/>
        </w:rPr>
        <w:t>.</w:t>
      </w:r>
    </w:p>
    <w:p w14:paraId="0783827F" w14:textId="5B31F024" w:rsidR="00021B0B" w:rsidRPr="00454538" w:rsidRDefault="00021B0B" w:rsidP="00BE3DD5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Wykonawca jest zobowiązany 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do realizacji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przedmiotu 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zamówieni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na zasadach opisanych w Projekcie umowy stanowiącym Załącznik nr </w:t>
      </w:r>
      <w:r w:rsidRPr="00467B55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4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do SWZ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5141CD1E" w14:textId="5803CA48" w:rsidR="002D322B" w:rsidRPr="002D322B" w:rsidRDefault="002D322B" w:rsidP="002D322B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2D322B">
        <w:rPr>
          <w:sz w:val="24"/>
          <w:szCs w:val="24"/>
        </w:rPr>
        <w:t>Zamawiający żąda od Wykonawcy złożenia wraz z ofertą przedmiotowego środka dowodowego,</w:t>
      </w:r>
      <w:r>
        <w:rPr>
          <w:sz w:val="24"/>
          <w:szCs w:val="24"/>
        </w:rPr>
        <w:t xml:space="preserve"> </w:t>
      </w:r>
      <w:r w:rsidRPr="002D322B">
        <w:rPr>
          <w:sz w:val="24"/>
          <w:szCs w:val="24"/>
        </w:rPr>
        <w:t>a mianowicie kart charakterystyki oferowanych produktów,</w:t>
      </w:r>
      <w:r>
        <w:rPr>
          <w:sz w:val="24"/>
          <w:szCs w:val="24"/>
        </w:rPr>
        <w:br/>
      </w:r>
      <w:r w:rsidRPr="002D322B">
        <w:rPr>
          <w:sz w:val="24"/>
          <w:szCs w:val="24"/>
        </w:rPr>
        <w:t>z zaznaczeniem której pozycji dotyczą (dotyczy Części 3).</w:t>
      </w:r>
    </w:p>
    <w:p w14:paraId="3A583A19" w14:textId="11B51DB5" w:rsidR="002D322B" w:rsidRPr="002D322B" w:rsidRDefault="002D322B" w:rsidP="002D322B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2D322B">
        <w:rPr>
          <w:sz w:val="24"/>
          <w:szCs w:val="24"/>
        </w:rPr>
        <w:t>Jeżeli Wykonawca nie złoży przedmiotowego środka dowodowego lub złożony przedmiotowy środek dowodowy jest niekompletny, Zamawiający jednokrotnie wezwie do jego złożenia lub uzupełnienia</w:t>
      </w:r>
      <w:r>
        <w:rPr>
          <w:sz w:val="24"/>
          <w:szCs w:val="24"/>
        </w:rPr>
        <w:t xml:space="preserve"> </w:t>
      </w:r>
      <w:r w:rsidRPr="002D322B">
        <w:rPr>
          <w:sz w:val="24"/>
          <w:szCs w:val="24"/>
        </w:rPr>
        <w:t>w wyznaczonym terminie.</w:t>
      </w:r>
    </w:p>
    <w:p w14:paraId="6D8DCE9B" w14:textId="629FED90" w:rsidR="002D322B" w:rsidRPr="002D322B" w:rsidRDefault="002D322B" w:rsidP="002D322B">
      <w:pPr>
        <w:pStyle w:val="Akapitzlist"/>
        <w:numPr>
          <w:ilvl w:val="1"/>
          <w:numId w:val="17"/>
        </w:numPr>
        <w:spacing w:line="276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2D322B">
        <w:rPr>
          <w:color w:val="000000"/>
          <w:sz w:val="24"/>
          <w:szCs w:val="24"/>
        </w:rPr>
        <w:t>Postanowień pkt. 4.12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680EE626" w14:textId="05752C0B" w:rsidR="002D322B" w:rsidRPr="002D322B" w:rsidRDefault="002D322B" w:rsidP="002D322B">
      <w:pPr>
        <w:pStyle w:val="Akapitzlist"/>
        <w:numPr>
          <w:ilvl w:val="1"/>
          <w:numId w:val="17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D322B">
        <w:rPr>
          <w:color w:val="000000"/>
          <w:sz w:val="24"/>
          <w:szCs w:val="24"/>
        </w:rPr>
        <w:t>Zamawiający może żądać od Wykonawców wyjaśnień dotyczących treści przedmiotowego środka dowodowego.</w:t>
      </w:r>
    </w:p>
    <w:p w14:paraId="2198A56B" w14:textId="77777777" w:rsidR="00635145" w:rsidRPr="00F2240A" w:rsidRDefault="00635145" w:rsidP="0044119C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324F93" w14:paraId="05AEC589" w14:textId="77777777" w:rsidTr="001B764C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9EDB2" w14:textId="77777777" w:rsidR="00D9784D" w:rsidRPr="006B48B9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B48B9">
              <w:rPr>
                <w:rFonts w:asciiTheme="minorHAnsi" w:hAnsiTheme="minorHAnsi" w:cstheme="minorHAnsi"/>
                <w:b/>
                <w:bCs/>
              </w:rPr>
              <w:t>Rozdział 5</w:t>
            </w:r>
          </w:p>
          <w:p w14:paraId="1310C6FE" w14:textId="1016CA83" w:rsidR="00D9784D" w:rsidRPr="00324F93" w:rsidRDefault="00AC2E44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</w:tr>
    </w:tbl>
    <w:p w14:paraId="5EF9B352" w14:textId="66F4FB73" w:rsidR="00D30414" w:rsidRPr="007E18F1" w:rsidRDefault="00AC5650" w:rsidP="007E18F1">
      <w:pPr>
        <w:spacing w:line="276" w:lineRule="auto"/>
        <w:jc w:val="both"/>
        <w:rPr>
          <w:rFonts w:asciiTheme="minorHAnsi" w:hAnsiTheme="minorHAnsi" w:cstheme="minorHAnsi"/>
        </w:rPr>
      </w:pPr>
      <w:r w:rsidRPr="00AC5650">
        <w:rPr>
          <w:rFonts w:asciiTheme="minorHAnsi" w:hAnsiTheme="minorHAnsi" w:cstheme="minorHAnsi"/>
        </w:rPr>
        <w:t>Wykonawca jest zobowiązany wykonać zamówienie</w:t>
      </w:r>
      <w:bookmarkStart w:id="10" w:name="OLE_LINK1"/>
      <w:r w:rsidR="007E18F1">
        <w:rPr>
          <w:rFonts w:asciiTheme="minorHAnsi" w:hAnsiTheme="minorHAnsi" w:cstheme="minorHAnsi"/>
        </w:rPr>
        <w:t xml:space="preserve"> </w:t>
      </w:r>
      <w:r w:rsidRPr="007E18F1">
        <w:rPr>
          <w:rFonts w:asciiTheme="minorHAnsi" w:hAnsiTheme="minorHAnsi" w:cstheme="minorHAnsi"/>
        </w:rPr>
        <w:t xml:space="preserve">od dnia zawarcia umowy przez okres 12 miesięcy lub do czasu wykorzystania zakładanych ilości wynikających z Formularza asortymentowo - cenowego Wykonawcy </w:t>
      </w:r>
      <w:r w:rsidR="005E5772" w:rsidRPr="007E18F1">
        <w:rPr>
          <w:rFonts w:asciiTheme="minorHAnsi" w:hAnsiTheme="minorHAnsi" w:cstheme="minorHAnsi"/>
        </w:rPr>
        <w:t>(Z</w:t>
      </w:r>
      <w:r w:rsidRPr="007E18F1">
        <w:rPr>
          <w:rFonts w:asciiTheme="minorHAnsi" w:hAnsiTheme="minorHAnsi" w:cstheme="minorHAnsi"/>
        </w:rPr>
        <w:t>ałącznik</w:t>
      </w:r>
      <w:r w:rsidR="005E5772" w:rsidRPr="007E18F1">
        <w:rPr>
          <w:rFonts w:asciiTheme="minorHAnsi" w:hAnsiTheme="minorHAnsi" w:cstheme="minorHAnsi"/>
        </w:rPr>
        <w:t>a</w:t>
      </w:r>
      <w:r w:rsidRPr="007E18F1">
        <w:rPr>
          <w:rFonts w:asciiTheme="minorHAnsi" w:hAnsiTheme="minorHAnsi" w:cstheme="minorHAnsi"/>
        </w:rPr>
        <w:t xml:space="preserve"> nr 1 do </w:t>
      </w:r>
      <w:bookmarkEnd w:id="10"/>
      <w:r w:rsidRPr="007E18F1">
        <w:rPr>
          <w:rFonts w:asciiTheme="minorHAnsi" w:hAnsiTheme="minorHAnsi" w:cstheme="minorHAnsi"/>
        </w:rPr>
        <w:t>umowy</w:t>
      </w:r>
      <w:r w:rsidR="005E5772" w:rsidRPr="007E18F1">
        <w:rPr>
          <w:rFonts w:asciiTheme="minorHAnsi" w:hAnsiTheme="minorHAnsi" w:cstheme="minorHAnsi"/>
        </w:rPr>
        <w:t>)</w:t>
      </w:r>
      <w:r w:rsidR="003F1E53" w:rsidRPr="007E18F1">
        <w:rPr>
          <w:rFonts w:asciiTheme="minorHAnsi" w:hAnsiTheme="minorHAnsi" w:cstheme="minorHAnsi"/>
          <w:bCs/>
        </w:rPr>
        <w:t>.</w:t>
      </w:r>
    </w:p>
    <w:p w14:paraId="5CCB806D" w14:textId="77777777" w:rsidR="003F1E53" w:rsidRPr="00F2240A" w:rsidRDefault="003F1E53" w:rsidP="00EC169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324F93" w14:paraId="627E5D14" w14:textId="77777777" w:rsidTr="001B764C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F1599" w14:textId="77777777" w:rsidR="00D9784D" w:rsidRPr="006B48B9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B48B9">
              <w:rPr>
                <w:rFonts w:asciiTheme="minorHAnsi" w:hAnsiTheme="minorHAnsi" w:cstheme="minorHAnsi"/>
                <w:b/>
                <w:bCs/>
              </w:rPr>
              <w:t>Rozdział 6</w:t>
            </w:r>
          </w:p>
          <w:p w14:paraId="6EFC5CBB" w14:textId="06AA85EC" w:rsidR="00983244" w:rsidRPr="00324F93" w:rsidRDefault="00AC2E44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  <w:color w:val="000000"/>
              </w:rPr>
              <w:t>Informacje o warunkach udziału w postępowaniu</w:t>
            </w:r>
          </w:p>
        </w:tc>
      </w:tr>
    </w:tbl>
    <w:p w14:paraId="4767CBFD" w14:textId="199658DE" w:rsidR="00D9784D" w:rsidRDefault="00D9784D" w:rsidP="009134DC">
      <w:pPr>
        <w:pStyle w:val="Kolorowalistaakcent11"/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562C45">
        <w:rPr>
          <w:rFonts w:asciiTheme="minorHAnsi" w:hAnsiTheme="minorHAnsi" w:cstheme="minorHAnsi"/>
          <w:bCs/>
          <w:sz w:val="24"/>
          <w:szCs w:val="24"/>
        </w:rPr>
        <w:t>O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udzielenie zamówienia mogą ubiegać się Wykonawcy, którzy spełniają warunki </w:t>
      </w:r>
      <w:r w:rsidR="001E65B9" w:rsidRPr="00324F93">
        <w:rPr>
          <w:rFonts w:asciiTheme="minorHAnsi" w:hAnsiTheme="minorHAnsi" w:cstheme="minorHAnsi"/>
          <w:bCs/>
          <w:sz w:val="24"/>
          <w:szCs w:val="24"/>
        </w:rPr>
        <w:t>udziału</w:t>
      </w:r>
      <w:r w:rsidR="005D4A02">
        <w:rPr>
          <w:rFonts w:asciiTheme="minorHAnsi" w:hAnsiTheme="minorHAnsi" w:cstheme="minorHAnsi"/>
          <w:bCs/>
          <w:sz w:val="24"/>
          <w:szCs w:val="24"/>
        </w:rPr>
        <w:br/>
      </w:r>
      <w:r w:rsidR="001E65B9" w:rsidRPr="00324F93">
        <w:rPr>
          <w:rFonts w:asciiTheme="minorHAnsi" w:hAnsiTheme="minorHAnsi" w:cstheme="minorHAnsi"/>
          <w:bCs/>
          <w:sz w:val="24"/>
          <w:szCs w:val="24"/>
        </w:rPr>
        <w:t>w</w:t>
      </w:r>
      <w:r w:rsidR="00A435B8" w:rsidRPr="00324F93">
        <w:rPr>
          <w:rFonts w:asciiTheme="minorHAnsi" w:hAnsiTheme="minorHAnsi" w:cstheme="minorHAnsi"/>
          <w:bCs/>
          <w:sz w:val="24"/>
          <w:szCs w:val="24"/>
        </w:rPr>
        <w:t xml:space="preserve"> postępowaniu dotyczące:</w:t>
      </w:r>
    </w:p>
    <w:p w14:paraId="3182BFD1" w14:textId="2D36AD20" w:rsidR="001E65B9" w:rsidRPr="00D97977" w:rsidRDefault="001E65B9" w:rsidP="00BE3DD5">
      <w:pPr>
        <w:pStyle w:val="Kolorowalistaakcent11"/>
        <w:numPr>
          <w:ilvl w:val="0"/>
          <w:numId w:val="5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97977">
        <w:rPr>
          <w:rFonts w:asciiTheme="minorHAnsi" w:hAnsiTheme="minorHAnsi" w:cstheme="minorHAnsi"/>
          <w:bCs/>
          <w:sz w:val="24"/>
          <w:szCs w:val="24"/>
        </w:rPr>
        <w:t>zdolności do wyst</w:t>
      </w:r>
      <w:r w:rsidR="00BB5533" w:rsidRPr="00D97977">
        <w:rPr>
          <w:rFonts w:asciiTheme="minorHAnsi" w:hAnsiTheme="minorHAnsi" w:cstheme="minorHAnsi"/>
          <w:bCs/>
          <w:sz w:val="24"/>
          <w:szCs w:val="24"/>
        </w:rPr>
        <w:t>ępowania w obrocie gospodarczym:</w:t>
      </w:r>
    </w:p>
    <w:p w14:paraId="00057931" w14:textId="525C5CF3" w:rsidR="001E65B9" w:rsidRPr="00CF0F00" w:rsidRDefault="001E65B9" w:rsidP="009134DC">
      <w:pPr>
        <w:spacing w:line="276" w:lineRule="auto"/>
        <w:ind w:firstLine="284"/>
        <w:jc w:val="both"/>
        <w:rPr>
          <w:rFonts w:asciiTheme="minorHAnsi" w:hAnsiTheme="minorHAnsi" w:cstheme="minorHAnsi"/>
          <w:iCs/>
        </w:rPr>
      </w:pPr>
      <w:r w:rsidRPr="00CF0F00">
        <w:rPr>
          <w:rFonts w:asciiTheme="minorHAnsi" w:hAnsiTheme="minorHAnsi" w:cstheme="minorHAnsi"/>
          <w:iCs/>
        </w:rPr>
        <w:t>Zamawiający nie określa warunku w ww. zakresie.</w:t>
      </w:r>
    </w:p>
    <w:p w14:paraId="3D9D3841" w14:textId="4764F027" w:rsidR="001E65B9" w:rsidRPr="00D97977" w:rsidRDefault="001E65B9" w:rsidP="00BE3DD5">
      <w:pPr>
        <w:pStyle w:val="Kolorowalistaakcent11"/>
        <w:numPr>
          <w:ilvl w:val="0"/>
          <w:numId w:val="5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97977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zawodowej,</w:t>
      </w:r>
      <w:r w:rsidR="00C56828" w:rsidRPr="00D97977">
        <w:rPr>
          <w:rFonts w:asciiTheme="minorHAnsi" w:hAnsiTheme="minorHAnsi" w:cstheme="minorHAnsi"/>
          <w:bCs/>
          <w:sz w:val="24"/>
          <w:szCs w:val="24"/>
        </w:rPr>
        <w:br/>
      </w:r>
      <w:r w:rsidRPr="00D97977">
        <w:rPr>
          <w:rFonts w:asciiTheme="minorHAnsi" w:hAnsiTheme="minorHAnsi" w:cstheme="minorHAnsi"/>
          <w:bCs/>
          <w:sz w:val="24"/>
          <w:szCs w:val="24"/>
        </w:rPr>
        <w:t xml:space="preserve">o ile </w:t>
      </w:r>
      <w:r w:rsidR="00BB5533" w:rsidRPr="00D97977">
        <w:rPr>
          <w:rFonts w:asciiTheme="minorHAnsi" w:hAnsiTheme="minorHAnsi" w:cstheme="minorHAnsi"/>
          <w:bCs/>
          <w:sz w:val="24"/>
          <w:szCs w:val="24"/>
        </w:rPr>
        <w:t>wynika to z odrębnych przepisów:</w:t>
      </w:r>
    </w:p>
    <w:p w14:paraId="2F24043F" w14:textId="3F831A99" w:rsidR="00FF2807" w:rsidRPr="003343C9" w:rsidRDefault="003343C9" w:rsidP="009F51CD">
      <w:pPr>
        <w:suppressAutoHyphens/>
        <w:ind w:firstLine="284"/>
        <w:rPr>
          <w:rFonts w:asciiTheme="minorHAnsi" w:hAnsiTheme="minorHAnsi" w:cstheme="minorHAnsi"/>
        </w:rPr>
      </w:pPr>
      <w:r w:rsidRPr="003343C9">
        <w:rPr>
          <w:rFonts w:asciiTheme="minorHAnsi" w:hAnsiTheme="minorHAnsi" w:cstheme="minorHAnsi"/>
          <w:iCs/>
        </w:rPr>
        <w:t>Zamawiający nie określa warunku w ww. zakresie.</w:t>
      </w:r>
    </w:p>
    <w:p w14:paraId="0268512E" w14:textId="78BA47AE" w:rsidR="001E65B9" w:rsidRPr="00D97977" w:rsidRDefault="001E65B9" w:rsidP="00BE3DD5">
      <w:pPr>
        <w:pStyle w:val="Kolorowalistaakcent11"/>
        <w:numPr>
          <w:ilvl w:val="0"/>
          <w:numId w:val="5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97977">
        <w:rPr>
          <w:rFonts w:asciiTheme="minorHAnsi" w:hAnsiTheme="minorHAnsi" w:cstheme="minorHAnsi"/>
          <w:bCs/>
          <w:sz w:val="24"/>
          <w:szCs w:val="24"/>
        </w:rPr>
        <w:t>sytua</w:t>
      </w:r>
      <w:r w:rsidR="00BB5533" w:rsidRPr="00D97977">
        <w:rPr>
          <w:rFonts w:asciiTheme="minorHAnsi" w:hAnsiTheme="minorHAnsi" w:cstheme="minorHAnsi"/>
          <w:bCs/>
          <w:sz w:val="24"/>
          <w:szCs w:val="24"/>
        </w:rPr>
        <w:t>cji ekonomicznej lub finansowej:</w:t>
      </w:r>
    </w:p>
    <w:p w14:paraId="656535A6" w14:textId="6E67E0C6" w:rsidR="00F5397E" w:rsidRPr="00CF0F00" w:rsidRDefault="00015C4B" w:rsidP="009F51CD">
      <w:pPr>
        <w:spacing w:line="276" w:lineRule="auto"/>
        <w:ind w:firstLine="284"/>
        <w:rPr>
          <w:rFonts w:asciiTheme="minorHAnsi" w:hAnsiTheme="minorHAnsi" w:cstheme="minorHAnsi"/>
          <w:bCs/>
          <w:iCs/>
        </w:rPr>
      </w:pPr>
      <w:bookmarkStart w:id="11" w:name="_Hlk128648009"/>
      <w:r w:rsidRPr="00CF0F00">
        <w:rPr>
          <w:rFonts w:asciiTheme="minorHAnsi" w:hAnsiTheme="minorHAnsi" w:cstheme="minorHAnsi"/>
          <w:iCs/>
        </w:rPr>
        <w:t>Zamawiający nie określa warunku w ww. zakresie</w:t>
      </w:r>
      <w:r w:rsidR="00BB5533" w:rsidRPr="00CF0F00">
        <w:rPr>
          <w:rFonts w:asciiTheme="minorHAnsi" w:hAnsiTheme="minorHAnsi" w:cstheme="minorHAnsi"/>
          <w:iCs/>
        </w:rPr>
        <w:t>.</w:t>
      </w:r>
    </w:p>
    <w:bookmarkEnd w:id="11"/>
    <w:p w14:paraId="76C7FD3D" w14:textId="6CD0CE17" w:rsidR="00D9784D" w:rsidRPr="00D97977" w:rsidRDefault="00D9784D" w:rsidP="00BE3DD5">
      <w:pPr>
        <w:pStyle w:val="Kolorowalistaakcent11"/>
        <w:numPr>
          <w:ilvl w:val="0"/>
          <w:numId w:val="5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97977">
        <w:rPr>
          <w:rFonts w:asciiTheme="minorHAnsi" w:hAnsiTheme="minorHAnsi" w:cstheme="minorHAnsi"/>
          <w:bCs/>
          <w:sz w:val="24"/>
          <w:szCs w:val="24"/>
        </w:rPr>
        <w:t>zdolności technicznej lub zawodowej</w:t>
      </w:r>
      <w:r w:rsidR="00034207" w:rsidRPr="00D97977">
        <w:rPr>
          <w:rFonts w:asciiTheme="minorHAnsi" w:hAnsiTheme="minorHAnsi" w:cstheme="minorHAnsi"/>
          <w:bCs/>
          <w:sz w:val="24"/>
          <w:szCs w:val="24"/>
        </w:rPr>
        <w:t xml:space="preserve"> w zakresie:</w:t>
      </w:r>
    </w:p>
    <w:p w14:paraId="6F4F2C9E" w14:textId="65E9E3D7" w:rsidR="00190766" w:rsidRPr="00190766" w:rsidRDefault="00190766" w:rsidP="009F51CD">
      <w:pPr>
        <w:pStyle w:val="Kolorowalistaakcent11"/>
        <w:autoSpaceDE w:val="0"/>
        <w:autoSpaceDN w:val="0"/>
        <w:adjustRightInd w:val="0"/>
        <w:spacing w:before="0" w:after="0" w:line="276" w:lineRule="auto"/>
        <w:ind w:left="0" w:firstLine="284"/>
        <w:rPr>
          <w:rFonts w:asciiTheme="minorHAnsi" w:hAnsiTheme="minorHAnsi" w:cstheme="minorHAnsi"/>
          <w:b/>
          <w:sz w:val="24"/>
          <w:szCs w:val="24"/>
        </w:rPr>
      </w:pPr>
      <w:r w:rsidRPr="00190766">
        <w:rPr>
          <w:rFonts w:asciiTheme="minorHAnsi" w:hAnsiTheme="minorHAnsi" w:cstheme="minorHAnsi"/>
          <w:iCs/>
          <w:sz w:val="24"/>
          <w:szCs w:val="24"/>
        </w:rPr>
        <w:t>Zamawiający nie określa warunku w ww. zakresie.</w:t>
      </w:r>
    </w:p>
    <w:p w14:paraId="264784F0" w14:textId="46E1AEC7" w:rsidR="00595BF3" w:rsidRDefault="00595BF3" w:rsidP="0044119C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inorHAnsi" w:hAnsiTheme="minorHAnsi" w:cstheme="minorHAnsi"/>
          <w:iCs/>
        </w:rPr>
      </w:pPr>
    </w:p>
    <w:p w14:paraId="5AFAE607" w14:textId="66577D4C" w:rsidR="00B26E47" w:rsidRDefault="00B26E47" w:rsidP="0044119C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inorHAnsi" w:hAnsiTheme="minorHAnsi" w:cstheme="minorHAnsi"/>
          <w:iCs/>
        </w:rPr>
      </w:pPr>
    </w:p>
    <w:p w14:paraId="456EB5E2" w14:textId="434480CF" w:rsidR="00B26E47" w:rsidRDefault="00B26E47" w:rsidP="0044119C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inorHAnsi" w:hAnsiTheme="minorHAnsi" w:cstheme="minorHAnsi"/>
          <w:iCs/>
        </w:rPr>
      </w:pPr>
    </w:p>
    <w:p w14:paraId="360E59A5" w14:textId="5F91DD9D" w:rsidR="00B26E47" w:rsidRDefault="00B26E47" w:rsidP="0044119C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inorHAnsi" w:hAnsiTheme="minorHAnsi" w:cstheme="minorHAnsi"/>
          <w:iCs/>
        </w:rPr>
      </w:pPr>
    </w:p>
    <w:p w14:paraId="79EFC598" w14:textId="77777777" w:rsidR="00B26E47" w:rsidRPr="00B31401" w:rsidRDefault="00B26E47" w:rsidP="0044119C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 w:right="20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8"/>
      </w:tblGrid>
      <w:tr w:rsidR="00D9784D" w:rsidRPr="00324F93" w14:paraId="612464DA" w14:textId="77777777" w:rsidTr="001B764C">
        <w:trPr>
          <w:jc w:val="center"/>
        </w:trPr>
        <w:tc>
          <w:tcPr>
            <w:tcW w:w="9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4DF62" w14:textId="77777777" w:rsidR="00D9784D" w:rsidRPr="00BF0BF1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24F93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BF0BF1">
              <w:rPr>
                <w:rFonts w:asciiTheme="minorHAnsi" w:hAnsiTheme="minorHAnsi" w:cstheme="minorHAnsi"/>
                <w:b/>
                <w:bCs/>
              </w:rPr>
              <w:t>Rozdział 7</w:t>
            </w:r>
          </w:p>
          <w:p w14:paraId="75DAACCF" w14:textId="6ACE102F" w:rsidR="00983244" w:rsidRPr="00324F93" w:rsidRDefault="00AC2E44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  <w:color w:val="000000"/>
              </w:rPr>
              <w:t>Podstawy wykluczenia</w:t>
            </w:r>
          </w:p>
        </w:tc>
      </w:tr>
    </w:tbl>
    <w:p w14:paraId="30DAB124" w14:textId="19B364C2" w:rsidR="00430F97" w:rsidRPr="00324F93" w:rsidRDefault="00430F97" w:rsidP="00BE3DD5">
      <w:pPr>
        <w:pStyle w:val="Kolorowalistaakcent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Z postępowania wyklucza się Wykonawcę, w stosunku, do którego zachodzi którakolwiek z okoliczności, o których mowa w art. </w:t>
      </w:r>
      <w:r w:rsidR="00C41056" w:rsidRPr="00324F93">
        <w:rPr>
          <w:rFonts w:asciiTheme="minorHAnsi" w:hAnsiTheme="minorHAnsi" w:cstheme="minorHAnsi"/>
          <w:sz w:val="24"/>
          <w:szCs w:val="24"/>
        </w:rPr>
        <w:t>108</w:t>
      </w:r>
      <w:r w:rsidR="00894233" w:rsidRPr="00324F93">
        <w:rPr>
          <w:rFonts w:asciiTheme="minorHAnsi" w:hAnsiTheme="minorHAnsi" w:cstheme="minorHAnsi"/>
          <w:sz w:val="24"/>
          <w:szCs w:val="24"/>
        </w:rPr>
        <w:t xml:space="preserve"> ust. 1</w:t>
      </w:r>
      <w:r w:rsidR="00C41056" w:rsidRPr="00324F93">
        <w:rPr>
          <w:rFonts w:asciiTheme="minorHAnsi" w:hAnsiTheme="minorHAnsi" w:cstheme="minorHAnsi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sz w:val="24"/>
          <w:szCs w:val="24"/>
        </w:rPr>
        <w:t>ustawy</w:t>
      </w:r>
      <w:r w:rsidR="001B764C" w:rsidRPr="00324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64C" w:rsidRPr="00324F9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31401">
        <w:rPr>
          <w:rFonts w:asciiTheme="minorHAnsi" w:hAnsiTheme="minorHAnsi" w:cstheme="minorHAnsi"/>
          <w:sz w:val="24"/>
          <w:szCs w:val="24"/>
        </w:rPr>
        <w:t>,</w:t>
      </w:r>
      <w:r w:rsidR="00CC0E33" w:rsidRPr="00324F93">
        <w:rPr>
          <w:rFonts w:asciiTheme="minorHAnsi" w:hAnsiTheme="minorHAnsi" w:cstheme="minorHAnsi"/>
          <w:sz w:val="24"/>
          <w:szCs w:val="24"/>
        </w:rPr>
        <w:t xml:space="preserve"> tj. </w:t>
      </w:r>
      <w:r w:rsidR="00B31401">
        <w:rPr>
          <w:rFonts w:asciiTheme="minorHAnsi" w:hAnsiTheme="minorHAnsi" w:cstheme="minorHAnsi"/>
          <w:sz w:val="24"/>
          <w:szCs w:val="24"/>
        </w:rPr>
        <w:t>W</w:t>
      </w:r>
      <w:r w:rsidR="00CC0E33" w:rsidRPr="00324F93">
        <w:rPr>
          <w:rFonts w:asciiTheme="minorHAnsi" w:hAnsiTheme="minorHAnsi" w:cstheme="minorHAnsi"/>
          <w:sz w:val="24"/>
          <w:szCs w:val="24"/>
        </w:rPr>
        <w:t>ykonawcę:</w:t>
      </w:r>
    </w:p>
    <w:p w14:paraId="0DA7F723" w14:textId="77777777" w:rsidR="00894233" w:rsidRPr="00324F9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 xml:space="preserve">1) </w:t>
      </w:r>
      <w:r w:rsidRPr="00324F93">
        <w:rPr>
          <w:rFonts w:asciiTheme="minorHAnsi" w:hAnsiTheme="minorHAnsi" w:cstheme="minorHAnsi"/>
        </w:rPr>
        <w:t>będącego osobą fizyczną, którego prawomocnie skazano za przestępstwo:</w:t>
      </w:r>
    </w:p>
    <w:p w14:paraId="7FC0BFD8" w14:textId="12FF8CA7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 xml:space="preserve">a) 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</w:t>
      </w:r>
      <w:r w:rsidR="00155A54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 xml:space="preserve">w </w:t>
      </w:r>
      <w:hyperlink r:id="rId14" w:anchor="/document/16798683?unitId=art(258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258</w:t>
        </w:r>
      </w:hyperlink>
      <w:r w:rsidRPr="00324F93">
        <w:rPr>
          <w:rFonts w:asciiTheme="minorHAnsi" w:hAnsiTheme="minorHAnsi" w:cstheme="minorHAnsi"/>
        </w:rPr>
        <w:t xml:space="preserve"> Kodeksu karnego,</w:t>
      </w:r>
    </w:p>
    <w:p w14:paraId="208CC246" w14:textId="77777777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b)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handlu ludźmi, o którym mowa w </w:t>
      </w:r>
      <w:hyperlink r:id="rId15" w:anchor="/document/16798683?unitId=art(189(a)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189a</w:t>
        </w:r>
      </w:hyperlink>
      <w:r w:rsidRPr="00324F93">
        <w:rPr>
          <w:rFonts w:asciiTheme="minorHAnsi" w:hAnsiTheme="minorHAnsi" w:cstheme="minorHAnsi"/>
        </w:rPr>
        <w:t xml:space="preserve"> Kodeksu karnego,</w:t>
      </w:r>
    </w:p>
    <w:p w14:paraId="5305B432" w14:textId="48383CA2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c)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o którym mowa w art. 228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-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230a, art. 250a Kodeksu karnego, w art. 46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-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48 ustawy z dnia 25 czerwca 2010 r. o sporcie (Dz. U. z 202</w:t>
      </w:r>
      <w:r w:rsidR="00A04316">
        <w:rPr>
          <w:rFonts w:asciiTheme="minorHAnsi" w:hAnsiTheme="minorHAnsi" w:cstheme="minorHAnsi"/>
        </w:rPr>
        <w:t>2</w:t>
      </w:r>
      <w:r w:rsidRPr="00324F93">
        <w:rPr>
          <w:rFonts w:asciiTheme="minorHAnsi" w:hAnsiTheme="minorHAnsi" w:cstheme="minorHAnsi"/>
        </w:rPr>
        <w:t xml:space="preserve"> r. poz. </w:t>
      </w:r>
      <w:r w:rsidR="00A04316">
        <w:rPr>
          <w:rFonts w:asciiTheme="minorHAnsi" w:hAnsiTheme="minorHAnsi" w:cstheme="minorHAnsi"/>
        </w:rPr>
        <w:t xml:space="preserve">1599 z </w:t>
      </w:r>
      <w:proofErr w:type="spellStart"/>
      <w:r w:rsidR="00A04316">
        <w:rPr>
          <w:rFonts w:asciiTheme="minorHAnsi" w:hAnsiTheme="minorHAnsi" w:cstheme="minorHAnsi"/>
        </w:rPr>
        <w:t>późn</w:t>
      </w:r>
      <w:proofErr w:type="spellEnd"/>
      <w:r w:rsidR="00A04316">
        <w:rPr>
          <w:rFonts w:asciiTheme="minorHAnsi" w:hAnsiTheme="minorHAnsi" w:cstheme="minorHAnsi"/>
        </w:rPr>
        <w:t>. zm.</w:t>
      </w:r>
      <w:r w:rsidRPr="00324F93">
        <w:rPr>
          <w:rFonts w:asciiTheme="minorHAnsi" w:hAnsiTheme="minorHAnsi" w:cstheme="minorHAnsi"/>
        </w:rPr>
        <w:t>) lub w art. 54 ust. 1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-</w:t>
      </w:r>
      <w:r w:rsidR="0092194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4 ustawy z dnia 12 maja 2011 r.</w:t>
      </w:r>
      <w:r w:rsidR="00A04316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o refundacji leków, środków spożywczych specjalnego przeznaczenia żywieniowego oraz wyrobów medycznych (Dz. U. z 202</w:t>
      </w:r>
      <w:r w:rsidR="00A74B25">
        <w:rPr>
          <w:rFonts w:asciiTheme="minorHAnsi" w:hAnsiTheme="minorHAnsi" w:cstheme="minorHAnsi"/>
        </w:rPr>
        <w:t>2</w:t>
      </w:r>
      <w:r w:rsidRPr="00324F93">
        <w:rPr>
          <w:rFonts w:asciiTheme="minorHAnsi" w:hAnsiTheme="minorHAnsi" w:cstheme="minorHAnsi"/>
        </w:rPr>
        <w:t xml:space="preserve"> r. poz. </w:t>
      </w:r>
      <w:r w:rsidR="006119A8">
        <w:rPr>
          <w:rFonts w:asciiTheme="minorHAnsi" w:hAnsiTheme="minorHAnsi" w:cstheme="minorHAnsi"/>
        </w:rPr>
        <w:t xml:space="preserve">2555 z </w:t>
      </w:r>
      <w:proofErr w:type="spellStart"/>
      <w:r w:rsidR="006119A8">
        <w:rPr>
          <w:rFonts w:asciiTheme="minorHAnsi" w:hAnsiTheme="minorHAnsi" w:cstheme="minorHAnsi"/>
        </w:rPr>
        <w:t>późn</w:t>
      </w:r>
      <w:proofErr w:type="spellEnd"/>
      <w:r w:rsidR="006119A8">
        <w:rPr>
          <w:rFonts w:asciiTheme="minorHAnsi" w:hAnsiTheme="minorHAnsi" w:cstheme="minorHAnsi"/>
        </w:rPr>
        <w:t>. zm.</w:t>
      </w:r>
      <w:r w:rsidRPr="00324F93">
        <w:rPr>
          <w:rFonts w:asciiTheme="minorHAnsi" w:hAnsiTheme="minorHAnsi" w:cstheme="minorHAnsi"/>
        </w:rPr>
        <w:t>),</w:t>
      </w:r>
    </w:p>
    <w:p w14:paraId="1CDEC7EB" w14:textId="2F521160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d)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finansowania przestępstwa o charakterze terrorystycznym, o którym mowa</w:t>
      </w:r>
      <w:r w:rsidR="00155A54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 xml:space="preserve">w </w:t>
      </w:r>
      <w:hyperlink r:id="rId16" w:anchor="/document/16798683?unitId=art(165(a)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165a</w:t>
        </w:r>
      </w:hyperlink>
      <w:r w:rsidRPr="00324F93">
        <w:rPr>
          <w:rFonts w:asciiTheme="minorHAnsi" w:hAnsiTheme="minorHAnsi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299</w:t>
        </w:r>
      </w:hyperlink>
      <w:r w:rsidRPr="00324F93">
        <w:rPr>
          <w:rFonts w:asciiTheme="minorHAnsi" w:hAnsiTheme="minorHAnsi" w:cstheme="minorHAnsi"/>
        </w:rPr>
        <w:t xml:space="preserve"> Kodeksu karnego,</w:t>
      </w:r>
    </w:p>
    <w:p w14:paraId="29A84F79" w14:textId="77777777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e)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o charakterze terrorystycznym, o którym mowa w </w:t>
      </w:r>
      <w:hyperlink r:id="rId18" w:anchor="/document/16798683?unitId=art(115)par(20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115 § 20</w:t>
        </w:r>
      </w:hyperlink>
      <w:r w:rsidRPr="00324F93">
        <w:rPr>
          <w:rFonts w:asciiTheme="minorHAnsi" w:hAnsiTheme="minorHAnsi" w:cstheme="minorHAnsi"/>
        </w:rPr>
        <w:t xml:space="preserve"> Kodeksu karnego, lub mające na celu popełnienie tego przestępstwa,</w:t>
      </w:r>
    </w:p>
    <w:p w14:paraId="38FDAB46" w14:textId="4B63CA47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f) 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powierzenia wykonywania pracy małoletniemu cudzoziemcowi, o którym mowa w </w:t>
      </w:r>
      <w:hyperlink r:id="rId19" w:anchor="/document/17896506?unitId=art(9)ust(2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9 ust. 2</w:t>
        </w:r>
      </w:hyperlink>
      <w:r w:rsidRPr="00324F93">
        <w:rPr>
          <w:rFonts w:asciiTheme="minorHAnsi" w:hAnsiTheme="minorHAnsi" w:cstheme="minorHAnsi"/>
        </w:rPr>
        <w:t xml:space="preserve"> ustawy z dnia 15 czerwca 2012 r. o skutkach powierzania wykonywania pracy cudzoziemcom przebywającym wbrew przepisom na terytorium Rzeczypospolitej Polskiej (Dz. U. </w:t>
      </w:r>
      <w:r w:rsidR="00DA3AD8">
        <w:rPr>
          <w:rFonts w:asciiTheme="minorHAnsi" w:hAnsiTheme="minorHAnsi" w:cstheme="minorHAnsi"/>
        </w:rPr>
        <w:t>poz. 769</w:t>
      </w:r>
      <w:r w:rsidRPr="00324F93">
        <w:rPr>
          <w:rFonts w:asciiTheme="minorHAnsi" w:hAnsiTheme="minorHAnsi" w:cstheme="minorHAnsi"/>
        </w:rPr>
        <w:t>),</w:t>
      </w:r>
    </w:p>
    <w:p w14:paraId="76A07FDB" w14:textId="120F2BEF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g)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przeciwko obrotowi gospodarczemu, o których mowa w </w:t>
      </w:r>
      <w:hyperlink r:id="rId20" w:anchor="/document/16798683?unitId=art(296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296</w:t>
        </w:r>
        <w:r w:rsidR="001C7E06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1C7E06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307</w:t>
        </w:r>
      </w:hyperlink>
      <w:r w:rsidRPr="00324F93">
        <w:rPr>
          <w:rFonts w:asciiTheme="minorHAnsi" w:hAnsiTheme="minorHAnsi" w:cstheme="minorHAnsi"/>
        </w:rPr>
        <w:t xml:space="preserve"> Kodeksu karnego, przestępstwo oszustwa, o którym mowa w </w:t>
      </w:r>
      <w:hyperlink r:id="rId21" w:anchor="/document/16798683?unitId=art(286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286</w:t>
        </w:r>
      </w:hyperlink>
      <w:r w:rsidRPr="00324F93">
        <w:rPr>
          <w:rFonts w:asciiTheme="minorHAnsi" w:hAnsiTheme="minorHAnsi" w:cstheme="minorHAnsi"/>
        </w:rPr>
        <w:t xml:space="preserve"> Kodeksu karnego, przestępstwo przeciwko wiarygodności dokumentów, o których mowa</w:t>
      </w:r>
      <w:r w:rsidR="00155A54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 xml:space="preserve">w </w:t>
      </w:r>
      <w:hyperlink r:id="rId22" w:anchor="/document/16798683?unitId=art(270)&amp;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art. 270</w:t>
        </w:r>
        <w:r w:rsidR="001C7E06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1C7E06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277d</w:t>
        </w:r>
      </w:hyperlink>
      <w:r w:rsidRPr="00324F93">
        <w:rPr>
          <w:rFonts w:asciiTheme="minorHAnsi" w:hAnsiTheme="minorHAnsi" w:cstheme="minorHAnsi"/>
        </w:rPr>
        <w:t xml:space="preserve"> Kodeksu karnego, lub przestępstwo skarbowe,</w:t>
      </w:r>
    </w:p>
    <w:p w14:paraId="0655F630" w14:textId="02AB7717" w:rsidR="00894233" w:rsidRPr="00324F93" w:rsidRDefault="00894233" w:rsidP="0044119C">
      <w:pPr>
        <w:shd w:val="clear" w:color="auto" w:fill="FFFFFF"/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h)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o którym mowa w art. 9 ust. 1 i 3 lub art. 10 ustawy z dnia 15 czerwca 2012 r.</w:t>
      </w:r>
      <w:r w:rsidR="00306F8A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o skutkach powierzania wykonywania pracy cudzoziemcom przebywającym wbrew przepisom na terytorium Rzeczypospolitej Polskiej</w:t>
      </w:r>
    </w:p>
    <w:p w14:paraId="2AD24C35" w14:textId="77777777" w:rsidR="00894233" w:rsidRPr="00324F93" w:rsidRDefault="00894233" w:rsidP="005E7802">
      <w:pPr>
        <w:pStyle w:val="text-justify"/>
        <w:shd w:val="clear" w:color="auto" w:fill="FFFFFF"/>
        <w:spacing w:before="120" w:beforeAutospacing="0" w:after="150" w:afterAutospacing="0" w:line="276" w:lineRule="auto"/>
        <w:ind w:left="142" w:firstLine="709"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- lub za odpowiedni czyn zabroniony określony w przepisach prawa obcego;</w:t>
      </w:r>
    </w:p>
    <w:p w14:paraId="60C24CA4" w14:textId="4E778788" w:rsidR="00894233" w:rsidRPr="00324F9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2)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</w:t>
      </w:r>
      <w:r w:rsidR="00306F8A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w spółce komandytowej lub komandytowo</w:t>
      </w:r>
      <w:r w:rsidR="00F46C8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-</w:t>
      </w:r>
      <w:r w:rsidR="00F46C89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akcyjnej lub prokurenta prawomocnie skazano za przestępstwo, o którym mowa w pkt</w:t>
      </w:r>
      <w:r w:rsidR="00B21C53">
        <w:rPr>
          <w:rFonts w:asciiTheme="minorHAnsi" w:hAnsiTheme="minorHAnsi" w:cstheme="minorHAnsi"/>
        </w:rPr>
        <w:t>.</w:t>
      </w:r>
      <w:r w:rsidRPr="00324F93">
        <w:rPr>
          <w:rFonts w:asciiTheme="minorHAnsi" w:hAnsiTheme="minorHAnsi" w:cstheme="minorHAnsi"/>
        </w:rPr>
        <w:t xml:space="preserve"> 1</w:t>
      </w:r>
      <w:r w:rsidR="00B21C53">
        <w:rPr>
          <w:rFonts w:asciiTheme="minorHAnsi" w:hAnsiTheme="minorHAnsi" w:cstheme="minorHAnsi"/>
        </w:rPr>
        <w:t xml:space="preserve"> powyżej</w:t>
      </w:r>
      <w:r w:rsidRPr="00324F93">
        <w:rPr>
          <w:rFonts w:asciiTheme="minorHAnsi" w:hAnsiTheme="minorHAnsi" w:cstheme="minorHAnsi"/>
        </w:rPr>
        <w:t>;</w:t>
      </w:r>
    </w:p>
    <w:p w14:paraId="1903230C" w14:textId="77F7C92B" w:rsidR="00894233" w:rsidRPr="00324F9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3)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1E0212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 xml:space="preserve">ykonawca przed upływem </w:t>
      </w:r>
      <w:r w:rsidRPr="00324F93">
        <w:rPr>
          <w:rFonts w:asciiTheme="minorHAnsi" w:hAnsiTheme="minorHAnsi" w:cstheme="minorHAnsi"/>
        </w:rPr>
        <w:lastRenderedPageBreak/>
        <w:t>terminu składania ofert dokonał płatności należnych podatków, opłat lub składek na ubezpieczenie społeczne lub zdrowotne wraz z odsetkami lub grzywnami lub zawarł wiążące porozumienie</w:t>
      </w:r>
      <w:r w:rsidR="00C0551D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w sprawie spłaty tych należności;</w:t>
      </w:r>
    </w:p>
    <w:p w14:paraId="28643351" w14:textId="77777777" w:rsidR="00894233" w:rsidRPr="00324F9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4) </w:t>
      </w:r>
      <w:r w:rsidRPr="00324F93">
        <w:rPr>
          <w:rStyle w:val="fn-ref"/>
          <w:rFonts w:asciiTheme="minorHAnsi" w:hAnsiTheme="minorHAnsi" w:cstheme="minorHAnsi"/>
          <w:vertAlign w:val="superscript"/>
        </w:rPr>
        <w:tab/>
      </w:r>
      <w:r w:rsidRPr="00324F93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2711677F" w14:textId="26190763" w:rsidR="00894233" w:rsidRPr="00324F9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5)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 xml:space="preserve">jeżeli </w:t>
      </w:r>
      <w:r w:rsidR="001D66F9">
        <w:rPr>
          <w:rFonts w:asciiTheme="minorHAnsi" w:hAnsiTheme="minorHAnsi" w:cstheme="minorHAnsi"/>
        </w:rPr>
        <w:t>Z</w:t>
      </w:r>
      <w:r w:rsidRPr="00324F93">
        <w:rPr>
          <w:rFonts w:asciiTheme="minorHAnsi" w:hAnsiTheme="minorHAnsi" w:cstheme="minorHAnsi"/>
        </w:rPr>
        <w:t xml:space="preserve">amawiający może stwierdzić, na podstawie wiarygodnych przesłanek, że </w:t>
      </w:r>
      <w:r w:rsidR="001D66F9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 xml:space="preserve">ykonawca zawarł z innymi </w:t>
      </w:r>
      <w:r w:rsidR="001D66F9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 xml:space="preserve">ykonawcami porozumienie mające na celu zakłócenie konkurencji, w szczególności jeżeli należąc do tej samej grupy kapitałowej w rozumieniu </w:t>
      </w:r>
      <w:hyperlink r:id="rId23" w:anchor="/document/17337528?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324F93">
        <w:rPr>
          <w:rFonts w:asciiTheme="minorHAnsi" w:hAnsiTheme="minorHAnsi" w:cstheme="minorHAnsi"/>
        </w:rPr>
        <w:t xml:space="preserve"> z dnia 16 lutego 2007 r. o ochronie konkurencji i konsumentów, złożyli odrębne oferty</w:t>
      </w:r>
      <w:r w:rsidR="003612B1">
        <w:rPr>
          <w:rFonts w:asciiTheme="minorHAnsi" w:hAnsiTheme="minorHAnsi" w:cstheme="minorHAnsi"/>
        </w:rPr>
        <w:t xml:space="preserve"> lub</w:t>
      </w:r>
      <w:r w:rsidRPr="00324F93">
        <w:rPr>
          <w:rFonts w:asciiTheme="minorHAnsi" w:hAnsiTheme="minorHAnsi" w:cstheme="minorHAnsi"/>
        </w:rPr>
        <w:t xml:space="preserve"> oferty częściowe, chyba że wykażą, że przygotowali te oferty niezależnie od siebie;</w:t>
      </w:r>
    </w:p>
    <w:p w14:paraId="61BC2809" w14:textId="73C20E40" w:rsidR="00894233" w:rsidRDefault="00894233" w:rsidP="0044119C">
      <w:pPr>
        <w:shd w:val="clear" w:color="auto" w:fill="FFFFFF"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324F93">
        <w:rPr>
          <w:rStyle w:val="alb"/>
          <w:rFonts w:asciiTheme="minorHAnsi" w:hAnsiTheme="minorHAnsi" w:cstheme="minorHAnsi"/>
        </w:rPr>
        <w:t>6)</w:t>
      </w:r>
      <w:r w:rsidRPr="00324F93">
        <w:rPr>
          <w:rStyle w:val="alb"/>
          <w:rFonts w:asciiTheme="minorHAnsi" w:hAnsiTheme="minorHAnsi" w:cstheme="minorHAnsi"/>
        </w:rPr>
        <w:tab/>
      </w:r>
      <w:r w:rsidRPr="00324F93">
        <w:rPr>
          <w:rFonts w:asciiTheme="minorHAnsi" w:hAnsiTheme="minorHAnsi" w:cstheme="minorHAnsi"/>
        </w:rPr>
        <w:t>jeżeli, w przypadkach, o których mowa w art. 85 ust. 1</w:t>
      </w:r>
      <w:r w:rsidR="003542AF">
        <w:rPr>
          <w:rFonts w:asciiTheme="minorHAnsi" w:hAnsiTheme="minorHAnsi" w:cstheme="minorHAnsi"/>
        </w:rPr>
        <w:t xml:space="preserve"> ustawy </w:t>
      </w:r>
      <w:proofErr w:type="spellStart"/>
      <w:r w:rsidR="003542AF">
        <w:rPr>
          <w:rFonts w:asciiTheme="minorHAnsi" w:hAnsiTheme="minorHAnsi" w:cstheme="minorHAnsi"/>
        </w:rPr>
        <w:t>Pzp</w:t>
      </w:r>
      <w:proofErr w:type="spellEnd"/>
      <w:r w:rsidRPr="00324F93">
        <w:rPr>
          <w:rFonts w:asciiTheme="minorHAnsi" w:hAnsiTheme="minorHAnsi" w:cstheme="minorHAnsi"/>
        </w:rPr>
        <w:t xml:space="preserve">, doszło do zakłócenia konkurencji wynikającego z wcześniejszego zaangażowania tego </w:t>
      </w:r>
      <w:r w:rsidR="003542AF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 xml:space="preserve">ykonawcy lub podmiotu, który należy z </w:t>
      </w:r>
      <w:r w:rsidR="003542AF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 xml:space="preserve">ykonawcą do tej samej grupy kapitałowej w rozumieniu </w:t>
      </w:r>
      <w:hyperlink r:id="rId24" w:anchor="/document/17337528?cm=DOCUMENT" w:tgtFrame="_blank" w:history="1">
        <w:r w:rsidRPr="00324F93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324F93">
        <w:rPr>
          <w:rFonts w:asciiTheme="minorHAnsi" w:hAnsiTheme="minorHAnsi" w:cstheme="minorHAnsi"/>
        </w:rPr>
        <w:t xml:space="preserve"> z dnia 16 lutego 2007 r. o ochronie konkurencji i konsumentów, chyba że spowodowane tym zakłócenie konkurencji może być wyeliminowane w inny sposób niż przez wykluczenie </w:t>
      </w:r>
      <w:r w:rsidR="002035F3">
        <w:rPr>
          <w:rFonts w:asciiTheme="minorHAnsi" w:hAnsiTheme="minorHAnsi" w:cstheme="minorHAnsi"/>
        </w:rPr>
        <w:t>W</w:t>
      </w:r>
      <w:r w:rsidRPr="00324F93">
        <w:rPr>
          <w:rFonts w:asciiTheme="minorHAnsi" w:hAnsiTheme="minorHAnsi" w:cstheme="minorHAnsi"/>
        </w:rPr>
        <w:t>ykonawcy z udziału</w:t>
      </w:r>
      <w:r w:rsidR="002035F3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w postępowaniu.</w:t>
      </w:r>
    </w:p>
    <w:p w14:paraId="76A9B252" w14:textId="77777777" w:rsidR="002035F3" w:rsidRPr="002035F3" w:rsidRDefault="002035F3" w:rsidP="002035F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A6DA312" w14:textId="181EAF4E" w:rsidR="00894233" w:rsidRPr="00324F93" w:rsidRDefault="00894233" w:rsidP="00BE3DD5">
      <w:pPr>
        <w:pStyle w:val="Kolorowalistaakcent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może zostać wykluczony przez </w:t>
      </w:r>
      <w:r w:rsidR="0003156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 na każdym etapie postępowania.</w:t>
      </w:r>
    </w:p>
    <w:p w14:paraId="2B159885" w14:textId="76D33820" w:rsidR="00894233" w:rsidRPr="00324F93" w:rsidRDefault="00894233" w:rsidP="00BE3DD5">
      <w:pPr>
        <w:pStyle w:val="Kolorowalistaakcent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Wykonawca nie podlega wykluczeniu w okolicznościach określonych w art. 108 ust. 1 pkt</w:t>
      </w:r>
      <w:r w:rsidR="00632804">
        <w:rPr>
          <w:rFonts w:asciiTheme="minorHAnsi" w:hAnsiTheme="minorHAnsi" w:cstheme="minorHAnsi"/>
          <w:color w:val="000000"/>
          <w:sz w:val="24"/>
          <w:szCs w:val="24"/>
        </w:rPr>
        <w:t>.: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1, 2 i 5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proofErr w:type="spellStart"/>
      <w:r w:rsidRPr="00324F9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, jeżeli udowodni </w:t>
      </w:r>
      <w:r w:rsidR="005034A5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amawiającemu, że spełnił łącznie</w:t>
      </w:r>
      <w:r w:rsidR="006328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następujące przesłanki:</w:t>
      </w:r>
    </w:p>
    <w:p w14:paraId="7688FBE2" w14:textId="77777777" w:rsidR="00894233" w:rsidRPr="00324F93" w:rsidRDefault="00894233" w:rsidP="00BE3DD5">
      <w:pPr>
        <w:pStyle w:val="Akapitzlist"/>
        <w:numPr>
          <w:ilvl w:val="2"/>
          <w:numId w:val="24"/>
        </w:numPr>
        <w:shd w:val="clear" w:color="auto" w:fill="FFFFFF"/>
        <w:spacing w:before="72" w:after="72" w:line="276" w:lineRule="auto"/>
        <w:ind w:left="993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0033F794" w14:textId="57AEB5F1" w:rsidR="00894233" w:rsidRPr="00324F93" w:rsidRDefault="00894233" w:rsidP="00BE3DD5">
      <w:pPr>
        <w:pStyle w:val="Akapitzlist"/>
        <w:numPr>
          <w:ilvl w:val="2"/>
          <w:numId w:val="24"/>
        </w:numPr>
        <w:shd w:val="clear" w:color="auto" w:fill="FFFFFF"/>
        <w:spacing w:before="72" w:after="72" w:line="276" w:lineRule="auto"/>
        <w:ind w:left="993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C740C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amawiającym;</w:t>
      </w:r>
    </w:p>
    <w:p w14:paraId="64ADA096" w14:textId="77777777" w:rsidR="00894233" w:rsidRPr="00324F93" w:rsidRDefault="00894233" w:rsidP="00BE3DD5">
      <w:pPr>
        <w:pStyle w:val="Akapitzlist"/>
        <w:numPr>
          <w:ilvl w:val="2"/>
          <w:numId w:val="24"/>
        </w:numPr>
        <w:shd w:val="clear" w:color="auto" w:fill="FFFFFF"/>
        <w:spacing w:before="72" w:after="72" w:line="276" w:lineRule="auto"/>
        <w:ind w:left="993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3F680B1" w14:textId="4DA0E052" w:rsidR="00894233" w:rsidRPr="00324F93" w:rsidRDefault="00894233" w:rsidP="00BE3DD5">
      <w:pPr>
        <w:pStyle w:val="Akapitzlist"/>
        <w:numPr>
          <w:ilvl w:val="1"/>
          <w:numId w:val="25"/>
        </w:numPr>
        <w:shd w:val="clear" w:color="auto" w:fill="FFFFFF"/>
        <w:spacing w:before="72" w:after="72" w:line="276" w:lineRule="auto"/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zerwał wszelkie powiązania z osobami lub podmiotami odpowiedzialnymi za nieprawidłowe postępowanie </w:t>
      </w:r>
      <w:r w:rsidR="00B7176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ykonawcy,</w:t>
      </w:r>
    </w:p>
    <w:p w14:paraId="52B40B99" w14:textId="77777777" w:rsidR="00894233" w:rsidRPr="00324F93" w:rsidRDefault="00894233" w:rsidP="00BE3DD5">
      <w:pPr>
        <w:pStyle w:val="Akapitzlist"/>
        <w:numPr>
          <w:ilvl w:val="1"/>
          <w:numId w:val="25"/>
        </w:numPr>
        <w:shd w:val="clear" w:color="auto" w:fill="FFFFFF"/>
        <w:spacing w:before="72" w:after="72" w:line="276" w:lineRule="auto"/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zreorganizował personel,</w:t>
      </w:r>
    </w:p>
    <w:p w14:paraId="602DCBD0" w14:textId="77777777" w:rsidR="00894233" w:rsidRPr="00324F93" w:rsidRDefault="00894233" w:rsidP="00BE3DD5">
      <w:pPr>
        <w:pStyle w:val="Akapitzlist"/>
        <w:numPr>
          <w:ilvl w:val="1"/>
          <w:numId w:val="25"/>
        </w:numPr>
        <w:shd w:val="clear" w:color="auto" w:fill="FFFFFF"/>
        <w:spacing w:before="72" w:after="72" w:line="276" w:lineRule="auto"/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wdrożył system sprawozdawczości i kontroli,</w:t>
      </w:r>
    </w:p>
    <w:p w14:paraId="57F0E598" w14:textId="77777777" w:rsidR="00894233" w:rsidRPr="00324F93" w:rsidRDefault="00894233" w:rsidP="00BE3DD5">
      <w:pPr>
        <w:pStyle w:val="Akapitzlist"/>
        <w:numPr>
          <w:ilvl w:val="1"/>
          <w:numId w:val="25"/>
        </w:numPr>
        <w:shd w:val="clear" w:color="auto" w:fill="FFFFFF"/>
        <w:spacing w:before="72" w:after="72" w:line="276" w:lineRule="auto"/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utworzył struktury audytu wewnętrznego do monitorowania przestrzegania przepisów, wewnętrznych regulacji lub standardów,</w:t>
      </w:r>
    </w:p>
    <w:p w14:paraId="4FA4DBCC" w14:textId="574D4616" w:rsidR="00894233" w:rsidRPr="00324F93" w:rsidRDefault="00894233" w:rsidP="00BE3DD5">
      <w:pPr>
        <w:pStyle w:val="Akapitzlist"/>
        <w:numPr>
          <w:ilvl w:val="1"/>
          <w:numId w:val="25"/>
        </w:numPr>
        <w:shd w:val="clear" w:color="auto" w:fill="FFFFFF"/>
        <w:spacing w:before="72" w:after="72" w:line="276" w:lineRule="auto"/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lastRenderedPageBreak/>
        <w:t>wprowadził wewnętrzne regulacje dotyczące odpowiedzialności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br/>
        <w:t>i odszkodowań za nieprzestrzeganie przepisów, wewnętrznych regulacji lub standardów.</w:t>
      </w:r>
    </w:p>
    <w:p w14:paraId="02910A50" w14:textId="1FE07E5F" w:rsidR="00894233" w:rsidRPr="00324F93" w:rsidRDefault="00894233" w:rsidP="00BE3DD5">
      <w:pPr>
        <w:pStyle w:val="Kolorowalistaakcent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Zamawiający ocenia, czy podjęte przez </w:t>
      </w:r>
      <w:r w:rsidR="00F66ED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7230C9">
        <w:rPr>
          <w:rFonts w:asciiTheme="minorHAnsi" w:hAnsiTheme="minorHAnsi" w:cstheme="minorHAnsi"/>
          <w:color w:val="000000"/>
          <w:sz w:val="24"/>
          <w:szCs w:val="24"/>
        </w:rPr>
        <w:t>, o których mowa</w:t>
      </w:r>
      <w:r w:rsidR="007230C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w pkt</w:t>
      </w:r>
      <w:r w:rsidR="00F66ED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7.</w:t>
      </w:r>
      <w:r w:rsidR="007230C9">
        <w:rPr>
          <w:rFonts w:asciiTheme="minorHAnsi" w:hAnsiTheme="minorHAnsi" w:cstheme="minorHAnsi"/>
          <w:color w:val="000000"/>
          <w:sz w:val="24"/>
          <w:szCs w:val="24"/>
        </w:rPr>
        <w:t>3,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są wystarczające do wykazania jego rzetelności, uwzględniając wagę</w:t>
      </w:r>
      <w:r w:rsidR="00D043B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i szczególne okoliczności czynu </w:t>
      </w:r>
      <w:r w:rsidR="00F66ED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ykonawcy. Jeżeli podjęte przez </w:t>
      </w:r>
      <w:r w:rsidR="00F66ED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FB2DC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2DCE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w pkt</w:t>
      </w:r>
      <w:r w:rsidR="00F66ED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7.</w:t>
      </w:r>
      <w:r w:rsidR="00FB2DCE">
        <w:rPr>
          <w:rFonts w:asciiTheme="minorHAnsi" w:hAnsiTheme="minorHAnsi" w:cstheme="minorHAnsi"/>
          <w:color w:val="000000"/>
          <w:sz w:val="24"/>
          <w:szCs w:val="24"/>
        </w:rPr>
        <w:t>3,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nie są wystarczające do wykazania jego rzetelności, </w:t>
      </w:r>
      <w:r w:rsidR="0089223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amawiający wyklucza </w:t>
      </w:r>
      <w:r w:rsidR="0089223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ykonawcę.</w:t>
      </w:r>
    </w:p>
    <w:p w14:paraId="41E2522D" w14:textId="21D4CF78" w:rsidR="001B201C" w:rsidRPr="006366BA" w:rsidRDefault="001B201C" w:rsidP="00BE3DD5">
      <w:pPr>
        <w:pStyle w:val="Akapitzlist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</w:rPr>
      </w:pPr>
      <w:bookmarkStart w:id="12" w:name="_Hlk120522642"/>
      <w:r w:rsidRPr="006366BA">
        <w:rPr>
          <w:rFonts w:asciiTheme="minorHAnsi" w:hAnsiTheme="minorHAnsi" w:cstheme="minorHAnsi"/>
          <w:sz w:val="24"/>
          <w:szCs w:val="24"/>
        </w:rPr>
        <w:t>Z postępowania wyklucza się również Wykonawcę</w:t>
      </w:r>
      <w:bookmarkStart w:id="13" w:name="_Hlk120523206"/>
      <w:r w:rsidRPr="006366BA">
        <w:rPr>
          <w:rFonts w:asciiTheme="minorHAnsi" w:hAnsiTheme="minorHAnsi" w:cstheme="minorHAnsi"/>
          <w:sz w:val="24"/>
          <w:szCs w:val="24"/>
        </w:rPr>
        <w:t>, w stosunku</w:t>
      </w:r>
      <w:r w:rsidR="001A5938" w:rsidRPr="006366BA">
        <w:rPr>
          <w:rFonts w:asciiTheme="minorHAnsi" w:hAnsiTheme="minorHAnsi" w:cstheme="minorHAnsi"/>
          <w:sz w:val="24"/>
          <w:szCs w:val="24"/>
        </w:rPr>
        <w:t>,</w:t>
      </w:r>
      <w:r w:rsidRPr="006366BA">
        <w:rPr>
          <w:rFonts w:asciiTheme="minorHAnsi" w:hAnsiTheme="minorHAnsi" w:cstheme="minorHAnsi"/>
          <w:sz w:val="24"/>
          <w:szCs w:val="24"/>
        </w:rPr>
        <w:t xml:space="preserve"> do którego zachodzi którakolwiek z okoliczności wskazanych w art. 7 ust 1 ustawy z dnia 13 kwietnia 2022 r. o szczególnych rozwiązaniach w zakresie przeciwdziałania wspieraniu agresji na Ukrainę oraz służących ochronie bezpieczeństwa narodowego (</w:t>
      </w:r>
      <w:r w:rsidR="006366BA" w:rsidRPr="006366BA">
        <w:rPr>
          <w:rFonts w:asciiTheme="minorHAnsi" w:hAnsiTheme="minorHAnsi" w:cstheme="minorHAnsi"/>
          <w:sz w:val="24"/>
          <w:szCs w:val="24"/>
        </w:rPr>
        <w:t xml:space="preserve">t. j. </w:t>
      </w:r>
      <w:r w:rsidRPr="006366BA">
        <w:rPr>
          <w:rFonts w:asciiTheme="minorHAnsi" w:hAnsiTheme="minorHAnsi" w:cstheme="minorHAnsi"/>
          <w:sz w:val="24"/>
          <w:szCs w:val="24"/>
        </w:rPr>
        <w:t>Dz.</w:t>
      </w:r>
      <w:r w:rsidR="006366BA" w:rsidRPr="006366BA">
        <w:rPr>
          <w:rFonts w:asciiTheme="minorHAnsi" w:hAnsiTheme="minorHAnsi" w:cstheme="minorHAnsi"/>
          <w:sz w:val="24"/>
          <w:szCs w:val="24"/>
        </w:rPr>
        <w:t xml:space="preserve"> </w:t>
      </w:r>
      <w:r w:rsidRPr="006366BA">
        <w:rPr>
          <w:rFonts w:asciiTheme="minorHAnsi" w:hAnsiTheme="minorHAnsi" w:cstheme="minorHAnsi"/>
          <w:sz w:val="24"/>
          <w:szCs w:val="24"/>
        </w:rPr>
        <w:t>U. z 2022 r.</w:t>
      </w:r>
      <w:r w:rsidR="006366BA" w:rsidRPr="006366BA">
        <w:rPr>
          <w:rFonts w:asciiTheme="minorHAnsi" w:hAnsiTheme="minorHAnsi" w:cstheme="minorHAnsi"/>
          <w:sz w:val="24"/>
          <w:szCs w:val="24"/>
        </w:rPr>
        <w:br/>
      </w:r>
      <w:r w:rsidRPr="006366BA">
        <w:rPr>
          <w:rFonts w:asciiTheme="minorHAnsi" w:hAnsiTheme="minorHAnsi" w:cstheme="minorHAnsi"/>
          <w:sz w:val="24"/>
          <w:szCs w:val="24"/>
        </w:rPr>
        <w:t>poz. 835), zwanej dalej ustawą o przeciwdziałaniu</w:t>
      </w:r>
      <w:r w:rsidR="006366BA" w:rsidRPr="006366BA">
        <w:rPr>
          <w:rFonts w:asciiTheme="minorHAnsi" w:hAnsiTheme="minorHAnsi" w:cstheme="minorHAnsi"/>
          <w:sz w:val="24"/>
          <w:szCs w:val="24"/>
        </w:rPr>
        <w:t>, tj.</w:t>
      </w:r>
      <w:r w:rsidRPr="006366BA">
        <w:rPr>
          <w:rFonts w:asciiTheme="minorHAnsi" w:hAnsiTheme="minorHAnsi" w:cstheme="minorHAnsi"/>
        </w:rPr>
        <w:tab/>
      </w:r>
    </w:p>
    <w:p w14:paraId="227760EA" w14:textId="51A1C3AA" w:rsidR="001B201C" w:rsidRPr="008B23BE" w:rsidRDefault="001B201C" w:rsidP="00BE3DD5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Pr="008B23BE">
        <w:rPr>
          <w:rFonts w:asciiTheme="minorHAnsi" w:eastAsia="SimSun" w:hAnsiTheme="minorHAnsi" w:cstheme="minorHAnsi"/>
          <w:lang w:eastAsia="zh-CN"/>
        </w:rPr>
        <w:t xml:space="preserve">ykonawcę wymienionego w wykazach określonych w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>ozporządzeniu Rady (WE) nr 765/2006</w:t>
      </w:r>
      <w:r w:rsidR="006366BA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z dnia 18 maja 2006 r. dotyczącego środków ograniczających w związku z sytuacją na Białorusi</w:t>
      </w:r>
      <w:r w:rsidR="006366BA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i udziałem Białorusi w agresji Rosji wobec Ukrainy</w:t>
      </w:r>
      <w:r w:rsidR="00E20E9B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(Dz. Urz. UE L 134 z 20.05.2006, str. 1,</w:t>
      </w:r>
      <w:r w:rsidR="006366BA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 xml:space="preserve">z </w:t>
      </w:r>
      <w:proofErr w:type="spellStart"/>
      <w:r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Pr="008B23BE">
        <w:rPr>
          <w:rFonts w:asciiTheme="minorHAnsi" w:eastAsia="SimSun" w:hAnsiTheme="minorHAnsi" w:cstheme="minorHAnsi"/>
          <w:lang w:eastAsia="zh-CN"/>
        </w:rPr>
        <w:t>. zm.), zwan</w:t>
      </w:r>
      <w:r>
        <w:rPr>
          <w:rFonts w:asciiTheme="minorHAnsi" w:eastAsia="SimSun" w:hAnsiTheme="minorHAnsi" w:cstheme="minorHAnsi"/>
          <w:lang w:eastAsia="zh-CN"/>
        </w:rPr>
        <w:t>ym</w:t>
      </w:r>
      <w:r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>ozporządzeniem 765/2006</w:t>
      </w:r>
      <w:r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i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>ozporządzeniu Rady (UE) nr 269/2014</w:t>
      </w:r>
      <w:r w:rsidR="006366BA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z dnia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17 marca 2014 r.</w:t>
      </w:r>
      <w:r w:rsidR="00642661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Pr="008B23BE">
        <w:rPr>
          <w:rFonts w:asciiTheme="minorHAnsi" w:eastAsia="SimSun" w:hAnsiTheme="minorHAnsi" w:cstheme="minorHAnsi"/>
          <w:lang w:eastAsia="zh-CN"/>
        </w:rPr>
        <w:t>. zm.), zwan</w:t>
      </w:r>
      <w:r>
        <w:rPr>
          <w:rFonts w:asciiTheme="minorHAnsi" w:eastAsia="SimSun" w:hAnsiTheme="minorHAnsi" w:cstheme="minorHAnsi"/>
          <w:lang w:eastAsia="zh-CN"/>
        </w:rPr>
        <w:t>ym</w:t>
      </w:r>
      <w:r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>ozporządzeniem 269/2014</w:t>
      </w:r>
      <w:r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albo wpisanego na listę na podstawie decyzji w sprawie wpisu na listę rozstrzygającej o zastosowaniu środka, o którym mowa w art. 1 pkt 3 ustawy</w:t>
      </w:r>
      <w:r w:rsidR="00642661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o przeciwdziałaniu</w:t>
      </w:r>
      <w:r>
        <w:rPr>
          <w:rFonts w:asciiTheme="minorHAnsi" w:eastAsia="SimSun" w:hAnsiTheme="minorHAnsi" w:cstheme="minorHAnsi"/>
          <w:lang w:eastAsia="zh-CN"/>
        </w:rPr>
        <w:t>,</w:t>
      </w:r>
    </w:p>
    <w:p w14:paraId="58CDBF4F" w14:textId="3A7F4A5F" w:rsidR="001B201C" w:rsidRDefault="001B201C" w:rsidP="00BE3DD5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Pr="008B23BE">
        <w:rPr>
          <w:rFonts w:asciiTheme="minorHAnsi" w:eastAsia="SimSun" w:hAnsiTheme="minorHAnsi" w:cstheme="minorHAnsi"/>
          <w:lang w:eastAsia="zh-CN"/>
        </w:rPr>
        <w:t>ykonawcę, którego beneficjentem rzeczywistym w rozumieniu ustawy z dnia</w:t>
      </w:r>
      <w:r w:rsidR="00642661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1 marca 2018 r.</w:t>
      </w:r>
      <w:r w:rsidR="006366BA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o przeciwdziałaniu praniu pieniędzy oraz finansowaniu terroryzmu (Dz. U. z 202</w:t>
      </w:r>
      <w:r w:rsidR="00E20E9B">
        <w:rPr>
          <w:rFonts w:asciiTheme="minorHAnsi" w:eastAsia="SimSun" w:hAnsiTheme="minorHAnsi" w:cstheme="minorHAnsi"/>
          <w:lang w:eastAsia="zh-CN"/>
        </w:rPr>
        <w:t>3</w:t>
      </w:r>
      <w:r w:rsidRPr="008B23BE">
        <w:rPr>
          <w:rFonts w:asciiTheme="minorHAnsi" w:eastAsia="SimSun" w:hAnsiTheme="minorHAnsi" w:cstheme="minorHAnsi"/>
          <w:lang w:eastAsia="zh-CN"/>
        </w:rPr>
        <w:t xml:space="preserve"> r. poz. </w:t>
      </w:r>
      <w:r w:rsidR="00E20E9B">
        <w:rPr>
          <w:rFonts w:asciiTheme="minorHAnsi" w:eastAsia="SimSun" w:hAnsiTheme="minorHAnsi" w:cstheme="minorHAnsi"/>
          <w:lang w:eastAsia="zh-CN"/>
        </w:rPr>
        <w:t>1124, 1285, 1723 i 1843</w:t>
      </w:r>
      <w:r w:rsidRPr="008B23BE">
        <w:rPr>
          <w:rFonts w:asciiTheme="minorHAnsi" w:eastAsia="SimSun" w:hAnsiTheme="minorHAnsi" w:cstheme="minorHAnsi"/>
          <w:lang w:eastAsia="zh-CN"/>
        </w:rPr>
        <w:t xml:space="preserve">) jest osoba wymieniona w wykazach określonych w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 xml:space="preserve">ozporządzeniu 765/2006 i </w:t>
      </w:r>
      <w:r>
        <w:rPr>
          <w:rFonts w:asciiTheme="minorHAnsi" w:eastAsia="SimSun" w:hAnsiTheme="minorHAnsi" w:cstheme="minorHAnsi"/>
          <w:lang w:eastAsia="zh-CN"/>
        </w:rPr>
        <w:t>R</w:t>
      </w:r>
      <w:r w:rsidRPr="008B23BE">
        <w:rPr>
          <w:rFonts w:asciiTheme="minorHAnsi" w:eastAsia="SimSun" w:hAnsiTheme="minorHAnsi" w:cstheme="minorHAnsi"/>
          <w:lang w:eastAsia="zh-CN"/>
        </w:rPr>
        <w:t>ozporządzeniu 269/2014 albo wpisana na listę lub będąca takim beneficjentem rzeczywistym od dnia 24 lutego 2022 r.,</w:t>
      </w:r>
      <w:r w:rsidR="00642661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o ile została wpisana na listę na podstawie decyzji w sprawie wpisu na listę rozstrzygającej o zastosowaniu środka, o którym mowa w art. 1 pkt 3 ustawy</w:t>
      </w:r>
      <w:r w:rsidR="00642661">
        <w:rPr>
          <w:rFonts w:asciiTheme="minorHAnsi" w:eastAsia="SimSun" w:hAnsiTheme="minorHAnsi" w:cstheme="minorHAnsi"/>
          <w:lang w:eastAsia="zh-CN"/>
        </w:rPr>
        <w:br/>
      </w:r>
      <w:r w:rsidRPr="008B23BE">
        <w:rPr>
          <w:rFonts w:asciiTheme="minorHAnsi" w:eastAsia="SimSun" w:hAnsiTheme="minorHAnsi" w:cstheme="minorHAnsi"/>
          <w:lang w:eastAsia="zh-CN"/>
        </w:rPr>
        <w:t>o przeciwdziałaniu</w:t>
      </w:r>
      <w:r>
        <w:rPr>
          <w:rFonts w:asciiTheme="minorHAnsi" w:eastAsia="SimSun" w:hAnsiTheme="minorHAnsi" w:cstheme="minorHAnsi"/>
          <w:lang w:eastAsia="zh-CN"/>
        </w:rPr>
        <w:t>,</w:t>
      </w:r>
    </w:p>
    <w:p w14:paraId="2180226C" w14:textId="0350594C" w:rsidR="001B201C" w:rsidRPr="006366BA" w:rsidRDefault="001B201C" w:rsidP="00BE3DD5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366BA">
        <w:rPr>
          <w:rFonts w:asciiTheme="minorHAnsi" w:hAnsiTheme="minorHAnsi" w:cstheme="minorHAnsi"/>
        </w:rPr>
        <w:t>Wykonawcę, którego jednostką dominującą w rozumieniu art. 3 ust. 1 pkt 37 ustawy z dnia</w:t>
      </w:r>
      <w:r w:rsidR="006366BA">
        <w:rPr>
          <w:rFonts w:asciiTheme="minorHAnsi" w:hAnsiTheme="minorHAnsi" w:cstheme="minorHAnsi"/>
        </w:rPr>
        <w:t xml:space="preserve"> </w:t>
      </w:r>
      <w:r w:rsidRPr="006366BA">
        <w:rPr>
          <w:rFonts w:asciiTheme="minorHAnsi" w:hAnsiTheme="minorHAnsi" w:cstheme="minorHAnsi"/>
        </w:rPr>
        <w:t>29 września 1994 r. o rachunkowości (</w:t>
      </w:r>
      <w:r w:rsidR="00E12F9E" w:rsidRPr="00E12F9E">
        <w:rPr>
          <w:rFonts w:asciiTheme="minorHAnsi" w:hAnsiTheme="minorHAnsi" w:cstheme="minorHAnsi"/>
        </w:rPr>
        <w:t>Dz. U. z 2021 r. poz. 217, 2105</w:t>
      </w:r>
      <w:r w:rsidR="00B26E47">
        <w:rPr>
          <w:rFonts w:asciiTheme="minorHAnsi" w:hAnsiTheme="minorHAnsi" w:cstheme="minorHAnsi"/>
        </w:rPr>
        <w:br/>
      </w:r>
      <w:r w:rsidR="00E12F9E" w:rsidRPr="00E12F9E">
        <w:rPr>
          <w:rFonts w:asciiTheme="minorHAnsi" w:hAnsiTheme="minorHAnsi" w:cstheme="minorHAnsi"/>
        </w:rPr>
        <w:t>i 2106</w:t>
      </w:r>
      <w:r w:rsidRPr="006366BA">
        <w:rPr>
          <w:rFonts w:asciiTheme="minorHAnsi" w:hAnsiTheme="minorHAnsi"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="00E20E9B">
        <w:rPr>
          <w:rFonts w:asciiTheme="minorHAnsi" w:hAnsiTheme="minorHAnsi" w:cstheme="minorHAnsi"/>
        </w:rPr>
        <w:br/>
      </w:r>
      <w:r w:rsidRPr="006366BA">
        <w:rPr>
          <w:rFonts w:asciiTheme="minorHAnsi" w:hAnsiTheme="minorHAnsi" w:cstheme="minorHAnsi"/>
        </w:rPr>
        <w:t>o którym mowa w art. 1 pkt 3 ustawy o przeciwdziałaniu.</w:t>
      </w:r>
    </w:p>
    <w:p w14:paraId="6C2AE9C5" w14:textId="6BEE771A" w:rsidR="001B201C" w:rsidRPr="00002E0A" w:rsidRDefault="001B201C" w:rsidP="00642661">
      <w:pPr>
        <w:spacing w:line="276" w:lineRule="auto"/>
        <w:rPr>
          <w:rFonts w:asciiTheme="minorHAnsi" w:hAnsiTheme="minorHAnsi" w:cstheme="minorHAnsi"/>
          <w:iCs/>
          <w:sz w:val="10"/>
          <w:szCs w:val="10"/>
        </w:rPr>
      </w:pPr>
    </w:p>
    <w:p w14:paraId="0B8F6D22" w14:textId="1E167472" w:rsidR="00002E0A" w:rsidRDefault="00002E0A" w:rsidP="00BE3DD5">
      <w:pPr>
        <w:pStyle w:val="Akapitzlist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Wykluczenie, o którym mowa w pkt. 7.5, następuje na okres trwania</w:t>
      </w:r>
      <w:r w:rsidR="0012688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ww. okoliczności.</w:t>
      </w:r>
      <w:r w:rsidRPr="006366BA">
        <w:rPr>
          <w:rFonts w:asciiTheme="minorHAnsi" w:hAnsiTheme="minorHAnsi" w:cstheme="minorHAnsi"/>
        </w:rPr>
        <w:tab/>
      </w:r>
    </w:p>
    <w:p w14:paraId="1837BB97" w14:textId="7DDC1F1D" w:rsidR="007317DD" w:rsidRDefault="00E95BD1" w:rsidP="00BE3DD5">
      <w:pPr>
        <w:pStyle w:val="Akapitzlist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95BD1">
        <w:rPr>
          <w:rFonts w:asciiTheme="minorHAnsi" w:hAnsiTheme="minorHAnsi" w:cstheme="minorHAnsi"/>
          <w:sz w:val="24"/>
          <w:szCs w:val="24"/>
        </w:rPr>
        <w:t>W przypadku</w:t>
      </w:r>
      <w:r w:rsidR="0091508F">
        <w:rPr>
          <w:rFonts w:asciiTheme="minorHAnsi" w:hAnsiTheme="minorHAnsi" w:cstheme="minorHAnsi"/>
          <w:sz w:val="24"/>
          <w:szCs w:val="24"/>
        </w:rPr>
        <w:t xml:space="preserve"> Wykonawcy wykluczonego na podstawie przesłanek, o których mowa</w:t>
      </w:r>
      <w:r w:rsidR="0001256B">
        <w:rPr>
          <w:rFonts w:asciiTheme="minorHAnsi" w:hAnsiTheme="minorHAnsi" w:cstheme="minorHAnsi"/>
          <w:sz w:val="24"/>
          <w:szCs w:val="24"/>
        </w:rPr>
        <w:br/>
        <w:t>w</w:t>
      </w:r>
      <w:r w:rsidR="0091508F">
        <w:rPr>
          <w:rFonts w:asciiTheme="minorHAnsi" w:hAnsiTheme="minorHAnsi" w:cstheme="minorHAnsi"/>
          <w:sz w:val="24"/>
          <w:szCs w:val="24"/>
        </w:rPr>
        <w:t xml:space="preserve"> pkt. 7.5</w:t>
      </w:r>
      <w:r w:rsidR="00206870">
        <w:rPr>
          <w:rFonts w:asciiTheme="minorHAnsi" w:hAnsiTheme="minorHAnsi" w:cstheme="minorHAnsi"/>
          <w:sz w:val="24"/>
          <w:szCs w:val="24"/>
        </w:rPr>
        <w:t>.1-3</w:t>
      </w:r>
      <w:r w:rsidR="0091508F">
        <w:rPr>
          <w:rFonts w:asciiTheme="minorHAnsi" w:hAnsiTheme="minorHAnsi" w:cstheme="minorHAnsi"/>
          <w:sz w:val="24"/>
          <w:szCs w:val="24"/>
        </w:rPr>
        <w:t>, Zamawiający odrzuca ofertę takiego Wykonawcy.</w:t>
      </w:r>
    </w:p>
    <w:p w14:paraId="7408950C" w14:textId="5373136D" w:rsidR="00700FB2" w:rsidRPr="0091508F" w:rsidRDefault="00700FB2" w:rsidP="00BE3DD5">
      <w:pPr>
        <w:pStyle w:val="Akapitzlist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lub podmiot podlegające wykluczeniu na podstawie pkt. 7.5, które</w:t>
      </w:r>
      <w:r w:rsidR="00FC361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okresie tego wykluczenia ubiegają się o udzielenie zamówienia publicznego lub biorą udział w postępowaniu, podlegają karze pieniężnej. Karę pieniężną nakłada Prezes Urzędu Zamówień Publicznych</w:t>
      </w:r>
      <w:r w:rsidR="005054D6">
        <w:rPr>
          <w:rFonts w:asciiTheme="minorHAnsi" w:hAnsiTheme="minorHAnsi" w:cstheme="minorHAnsi"/>
          <w:sz w:val="24"/>
          <w:szCs w:val="24"/>
        </w:rPr>
        <w:t>, zwanego dalej UZP</w:t>
      </w:r>
      <w:r>
        <w:rPr>
          <w:rFonts w:asciiTheme="minorHAnsi" w:hAnsiTheme="minorHAnsi" w:cstheme="minorHAnsi"/>
          <w:sz w:val="24"/>
          <w:szCs w:val="24"/>
        </w:rPr>
        <w:t>, w drodze decyzji, w wysokości do 20 000 000,00 zł.</w:t>
      </w:r>
    </w:p>
    <w:bookmarkEnd w:id="12"/>
    <w:bookmarkEnd w:id="13"/>
    <w:p w14:paraId="536A9001" w14:textId="77777777" w:rsidR="008B284B" w:rsidRPr="0070300B" w:rsidRDefault="008B284B" w:rsidP="008B284B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  <w:iCs/>
          <w:sz w:val="10"/>
          <w:szCs w:val="10"/>
        </w:rPr>
      </w:pPr>
    </w:p>
    <w:p w14:paraId="1CEF21AE" w14:textId="6A011B65" w:rsidR="00E97E01" w:rsidRPr="00CE11BB" w:rsidRDefault="00894233" w:rsidP="00BE3DD5">
      <w:pPr>
        <w:pStyle w:val="Kolorowalistaakcent11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324F93">
        <w:rPr>
          <w:rFonts w:asciiTheme="minorHAnsi" w:hAnsiTheme="minorHAnsi" w:cstheme="minorHAnsi"/>
          <w:iCs/>
          <w:sz w:val="24"/>
          <w:szCs w:val="24"/>
        </w:rPr>
        <w:t>Sposób wykazania braku podstaw wykluczenia wskazano w rozdziale 8 SWZ.</w:t>
      </w:r>
    </w:p>
    <w:p w14:paraId="6809EB71" w14:textId="77777777" w:rsidR="00D87B0A" w:rsidRPr="00CE11BB" w:rsidRDefault="00D87B0A" w:rsidP="00CE11BB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324F93" w14:paraId="1757890A" w14:textId="77777777" w:rsidTr="00674295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A46308" w14:textId="2904FB10" w:rsidR="00D9784D" w:rsidRPr="00320B6A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20B6A">
              <w:rPr>
                <w:rFonts w:asciiTheme="minorHAnsi" w:hAnsiTheme="minorHAnsi" w:cstheme="minorHAnsi"/>
                <w:b/>
                <w:bCs/>
              </w:rPr>
              <w:t>Rozdział 8</w:t>
            </w:r>
          </w:p>
          <w:p w14:paraId="5F77F0A3" w14:textId="5EA83EEF" w:rsidR="00D9784D" w:rsidRPr="00324F93" w:rsidRDefault="00EB67D8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Informacja o podmiotowych środkach dowodowych</w:t>
            </w:r>
          </w:p>
        </w:tc>
      </w:tr>
    </w:tbl>
    <w:p w14:paraId="45DE7BE3" w14:textId="478C4C3F" w:rsidR="00F223B3" w:rsidRPr="00350BDE" w:rsidRDefault="003A24B8" w:rsidP="00BE3DD5">
      <w:pPr>
        <w:pStyle w:val="Kolorowalistaakcent11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C43B4B" w:rsidRPr="00324F93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zobowiązany </w:t>
      </w:r>
      <w:r w:rsidRPr="00EC5FDD">
        <w:rPr>
          <w:rFonts w:asciiTheme="minorHAnsi" w:hAnsiTheme="minorHAnsi" w:cstheme="minorHAnsi"/>
          <w:bCs/>
          <w:sz w:val="24"/>
          <w:szCs w:val="24"/>
        </w:rPr>
        <w:t xml:space="preserve">złożyć </w:t>
      </w:r>
      <w:r w:rsidRPr="004D4970">
        <w:rPr>
          <w:rFonts w:asciiTheme="minorHAnsi" w:hAnsiTheme="minorHAnsi" w:cstheme="minorHAnsi"/>
          <w:bCs/>
          <w:sz w:val="24"/>
          <w:szCs w:val="24"/>
        </w:rPr>
        <w:t>wraz z ofertą</w:t>
      </w:r>
      <w:r w:rsidRPr="00EC5F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5FDD">
        <w:rPr>
          <w:rFonts w:asciiTheme="minorHAnsi" w:hAnsiTheme="minorHAnsi" w:cstheme="minorHAnsi"/>
          <w:sz w:val="24"/>
          <w:szCs w:val="24"/>
        </w:rPr>
        <w:t>oświadczeni</w:t>
      </w:r>
      <w:r w:rsidR="00035CCD" w:rsidRPr="00EC5FDD">
        <w:rPr>
          <w:rFonts w:asciiTheme="minorHAnsi" w:hAnsiTheme="minorHAnsi" w:cstheme="minorHAnsi"/>
          <w:sz w:val="24"/>
          <w:szCs w:val="24"/>
        </w:rPr>
        <w:t>e</w:t>
      </w:r>
      <w:r w:rsidR="00C43B4B">
        <w:rPr>
          <w:rFonts w:asciiTheme="minorHAnsi" w:hAnsiTheme="minorHAnsi" w:cstheme="minorHAnsi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sz w:val="24"/>
          <w:szCs w:val="24"/>
        </w:rPr>
        <w:t>stanowiące wstępne potwierdzenie, że Wykonawca</w:t>
      </w:r>
      <w:r w:rsidR="00C97C80" w:rsidRPr="00324F93">
        <w:rPr>
          <w:rFonts w:asciiTheme="minorHAnsi" w:hAnsiTheme="minorHAnsi" w:cstheme="minorHAnsi"/>
          <w:sz w:val="24"/>
          <w:szCs w:val="24"/>
        </w:rPr>
        <w:t xml:space="preserve"> na dzień składania ofert</w:t>
      </w:r>
      <w:r w:rsidR="00350BDE">
        <w:rPr>
          <w:rFonts w:asciiTheme="minorHAnsi" w:hAnsiTheme="minorHAnsi" w:cstheme="minorHAnsi"/>
          <w:sz w:val="24"/>
          <w:szCs w:val="24"/>
        </w:rPr>
        <w:t xml:space="preserve"> </w:t>
      </w:r>
      <w:r w:rsidR="00674295" w:rsidRPr="00350BDE">
        <w:rPr>
          <w:rFonts w:asciiTheme="minorHAnsi" w:hAnsiTheme="minorHAnsi" w:cstheme="minorHAnsi"/>
          <w:sz w:val="24"/>
          <w:szCs w:val="24"/>
        </w:rPr>
        <w:t>nie podlega wykluczeniu</w:t>
      </w:r>
      <w:r w:rsidR="00134FC6">
        <w:rPr>
          <w:rFonts w:asciiTheme="minorHAnsi" w:hAnsiTheme="minorHAnsi" w:cstheme="minorHAnsi"/>
          <w:sz w:val="24"/>
          <w:szCs w:val="24"/>
        </w:rPr>
        <w:br/>
        <w:t>w zakresie wskazanym przez Zamawiającego</w:t>
      </w:r>
      <w:r w:rsidR="00F223B3" w:rsidRPr="00350BDE">
        <w:rPr>
          <w:rFonts w:asciiTheme="minorHAnsi" w:hAnsiTheme="minorHAnsi" w:cstheme="minorHAnsi"/>
          <w:sz w:val="24"/>
          <w:szCs w:val="24"/>
        </w:rPr>
        <w:t>.</w:t>
      </w:r>
    </w:p>
    <w:p w14:paraId="5E17C46E" w14:textId="38639F6F" w:rsidR="00C4505E" w:rsidRPr="00AB5BD5" w:rsidRDefault="002E3BE3" w:rsidP="00AB5BD5">
      <w:pPr>
        <w:pStyle w:val="Kolorowalistaakcent11"/>
        <w:numPr>
          <w:ilvl w:val="2"/>
          <w:numId w:val="16"/>
        </w:numPr>
        <w:autoSpaceDE w:val="0"/>
        <w:autoSpaceDN w:val="0"/>
        <w:adjustRightInd w:val="0"/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Oświadczenie</w:t>
      </w:r>
      <w:r w:rsidR="00134FC6" w:rsidRPr="00134F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34FC6"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należy złożyć </w:t>
      </w:r>
      <w:r w:rsidR="00134F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według wymogów </w:t>
      </w:r>
      <w:r w:rsidR="00134FC6">
        <w:rPr>
          <w:rFonts w:asciiTheme="minorHAnsi" w:hAnsiTheme="minorHAnsi" w:cstheme="minorHAnsi"/>
          <w:bCs/>
          <w:sz w:val="24"/>
          <w:szCs w:val="24"/>
        </w:rPr>
        <w:t>Z</w:t>
      </w:r>
      <w:r w:rsidR="00134FC6" w:rsidRPr="008B23BE">
        <w:rPr>
          <w:rFonts w:asciiTheme="minorHAnsi" w:hAnsiTheme="minorHAnsi" w:cstheme="minorHAnsi"/>
          <w:bCs/>
          <w:sz w:val="24"/>
          <w:szCs w:val="24"/>
        </w:rPr>
        <w:t xml:space="preserve">ałącznika nr </w:t>
      </w:r>
      <w:r w:rsidR="00134FC6">
        <w:rPr>
          <w:rFonts w:asciiTheme="minorHAnsi" w:hAnsiTheme="minorHAnsi" w:cstheme="minorHAnsi"/>
          <w:bCs/>
          <w:sz w:val="24"/>
          <w:szCs w:val="24"/>
        </w:rPr>
        <w:t>3</w:t>
      </w:r>
      <w:r w:rsidR="00134FC6" w:rsidRPr="008B23BE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134FC6">
        <w:rPr>
          <w:rFonts w:asciiTheme="minorHAnsi" w:hAnsiTheme="minorHAnsi" w:cstheme="minorHAnsi"/>
          <w:bCs/>
          <w:sz w:val="24"/>
          <w:szCs w:val="24"/>
        </w:rPr>
        <w:t>.</w:t>
      </w:r>
    </w:p>
    <w:p w14:paraId="248ACEC7" w14:textId="008949B4" w:rsidR="00674295" w:rsidRPr="00324F93" w:rsidRDefault="00495D57" w:rsidP="00BE3DD5">
      <w:pPr>
        <w:pStyle w:val="Kolorowalistaakcent11"/>
        <w:numPr>
          <w:ilvl w:val="2"/>
          <w:numId w:val="16"/>
        </w:numPr>
        <w:autoSpaceDE w:val="0"/>
        <w:autoSpaceDN w:val="0"/>
        <w:adjustRightInd w:val="0"/>
        <w:spacing w:before="0" w:after="0" w:line="23" w:lineRule="atLeast"/>
        <w:ind w:left="1418" w:hanging="709"/>
        <w:rPr>
          <w:rFonts w:asciiTheme="minorHAnsi" w:hAnsiTheme="minorHAnsi" w:cstheme="minorHAnsi"/>
          <w:b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Jeżeli </w:t>
      </w:r>
      <w:r w:rsidR="00506266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ykonawca nie złożył oświadcze</w:t>
      </w:r>
      <w:r w:rsidR="0099183A" w:rsidRPr="00324F9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A2775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lub 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10932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173F63" w:rsidRPr="00324F9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niekompletne lub zawiera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błędy, 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amawiający wezwie 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ykonawcę odpowiednio do 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złożenia, poprawienia lub uzupełnienia</w:t>
      </w:r>
      <w:r w:rsidR="00D043B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 wyznaczonym terminie, chyba że oferta 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ykonawcy podlega odrzuceniu bez względu na </w:t>
      </w:r>
      <w:r w:rsidR="00110932" w:rsidRPr="00324F93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złożenie, uzupełnienie lub poprawienie lub zachodzą przesłanki unieważnienia postępowania.</w:t>
      </w:r>
    </w:p>
    <w:p w14:paraId="035B460C" w14:textId="0DB08545" w:rsidR="00674295" w:rsidRPr="00324F93" w:rsidRDefault="00495D57" w:rsidP="00BE3DD5">
      <w:pPr>
        <w:pStyle w:val="Kolorowalistaakcent11"/>
        <w:numPr>
          <w:ilvl w:val="2"/>
          <w:numId w:val="16"/>
        </w:numPr>
        <w:autoSpaceDE w:val="0"/>
        <w:autoSpaceDN w:val="0"/>
        <w:adjustRightInd w:val="0"/>
        <w:spacing w:before="0" w:after="0" w:line="23" w:lineRule="atLeast"/>
        <w:ind w:left="1418" w:hanging="709"/>
        <w:rPr>
          <w:rFonts w:asciiTheme="minorHAnsi" w:hAnsiTheme="minorHAnsi" w:cstheme="minorHAnsi"/>
          <w:b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żądać od 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ykonawców wyj</w:t>
      </w:r>
      <w:r w:rsidR="00F223B3" w:rsidRPr="00324F93">
        <w:rPr>
          <w:rFonts w:asciiTheme="minorHAnsi" w:hAnsiTheme="minorHAnsi" w:cstheme="minorHAnsi"/>
          <w:color w:val="000000"/>
          <w:sz w:val="24"/>
          <w:szCs w:val="24"/>
        </w:rPr>
        <w:t>aśn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ień dotyczących treści złożonego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oświadcze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173F63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mowa w pkt</w:t>
      </w:r>
      <w:r w:rsidR="00E1162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8.1.</w:t>
      </w:r>
    </w:p>
    <w:p w14:paraId="506B7B36" w14:textId="46856B8A" w:rsidR="00E1016D" w:rsidRPr="00324F93" w:rsidRDefault="00495D57" w:rsidP="00FE5BBB">
      <w:pPr>
        <w:pStyle w:val="Kolorowalistaakcent11"/>
        <w:numPr>
          <w:ilvl w:val="2"/>
          <w:numId w:val="16"/>
        </w:numPr>
        <w:autoSpaceDE w:val="0"/>
        <w:autoSpaceDN w:val="0"/>
        <w:adjustRightInd w:val="0"/>
        <w:spacing w:before="0" w:after="0" w:line="23" w:lineRule="atLeast"/>
        <w:ind w:left="1418" w:hanging="709"/>
        <w:rPr>
          <w:rFonts w:asciiTheme="minorHAnsi" w:hAnsiTheme="minorHAnsi" w:cstheme="minorHAnsi"/>
          <w:b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Jeżeli złożone przez </w:t>
      </w:r>
      <w:r w:rsidR="00604C0F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ykonawcę oświadczeni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F223B3" w:rsidRPr="00324F93">
        <w:rPr>
          <w:rFonts w:asciiTheme="minorHAnsi" w:hAnsiTheme="minorHAnsi" w:cstheme="minorHAnsi"/>
          <w:color w:val="000000"/>
          <w:sz w:val="24"/>
          <w:szCs w:val="24"/>
        </w:rPr>
        <w:t>, o których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mowa w pkt</w:t>
      </w:r>
      <w:r w:rsidR="00BE249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BE249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budz</w:t>
      </w:r>
      <w:r w:rsidR="005E51F7" w:rsidRPr="00324F9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wątpliwości </w:t>
      </w:r>
      <w:r w:rsidR="009A7346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amawiającego, może on zwrócić się bezpośrednio do podmiotu, który jest w posiadaniu informacji lub dokumentów istotnych</w:t>
      </w:r>
      <w:r w:rsidR="00F42F22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 tym zakresie dla oceny spełniania przez </w:t>
      </w:r>
      <w:r w:rsidR="009A7346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ykonawcę braku podstaw wykluczenia,</w:t>
      </w:r>
      <w:r w:rsidR="00F42F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o przedstawienie takich informacji lub dokumentów.</w:t>
      </w:r>
    </w:p>
    <w:p w14:paraId="39427CEB" w14:textId="77777777" w:rsidR="00495D57" w:rsidRPr="008B443D" w:rsidRDefault="00495D57" w:rsidP="00FE5BBB">
      <w:pPr>
        <w:pStyle w:val="Kolorowalistaakcent11"/>
        <w:autoSpaceDE w:val="0"/>
        <w:autoSpaceDN w:val="0"/>
        <w:adjustRightInd w:val="0"/>
        <w:spacing w:before="0" w:after="0" w:line="23" w:lineRule="atLeast"/>
        <w:ind w:left="0"/>
        <w:rPr>
          <w:rFonts w:asciiTheme="minorHAnsi" w:hAnsiTheme="minorHAnsi" w:cstheme="minorHAnsi"/>
          <w:sz w:val="10"/>
          <w:szCs w:val="10"/>
        </w:rPr>
      </w:pPr>
    </w:p>
    <w:p w14:paraId="12971A81" w14:textId="49E075D8" w:rsidR="00626075" w:rsidRDefault="00626075" w:rsidP="00FE5BBB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10"/>
          <w:szCs w:val="10"/>
        </w:rPr>
      </w:pPr>
    </w:p>
    <w:p w14:paraId="3F11EDDD" w14:textId="4A56D2E2" w:rsidR="000F6647" w:rsidRPr="00324F93" w:rsidRDefault="000F6647" w:rsidP="00FE5BBB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before="0" w:after="0" w:line="23" w:lineRule="atLeast"/>
        <w:ind w:left="709" w:hanging="709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Oświadczeni</w:t>
      </w:r>
      <w:r w:rsidR="00F478BF">
        <w:rPr>
          <w:rFonts w:asciiTheme="minorHAnsi" w:hAnsiTheme="minorHAnsi" w:cstheme="minorHAnsi"/>
          <w:sz w:val="24"/>
          <w:szCs w:val="24"/>
        </w:rPr>
        <w:t>e</w:t>
      </w:r>
      <w:r w:rsidR="00A26E1D">
        <w:rPr>
          <w:rFonts w:asciiTheme="minorHAnsi" w:hAnsiTheme="minorHAnsi" w:cstheme="minorHAnsi"/>
          <w:sz w:val="24"/>
          <w:szCs w:val="24"/>
        </w:rPr>
        <w:t>,</w:t>
      </w:r>
      <w:r w:rsidR="00FA7ED1" w:rsidRPr="00324F93">
        <w:rPr>
          <w:rFonts w:asciiTheme="minorHAnsi" w:hAnsiTheme="minorHAnsi" w:cstheme="minorHAnsi"/>
          <w:sz w:val="24"/>
          <w:szCs w:val="24"/>
        </w:rPr>
        <w:t xml:space="preserve"> o który</w:t>
      </w:r>
      <w:r w:rsidR="0017060A">
        <w:rPr>
          <w:rFonts w:asciiTheme="minorHAnsi" w:hAnsiTheme="minorHAnsi" w:cstheme="minorHAnsi"/>
          <w:sz w:val="24"/>
          <w:szCs w:val="24"/>
        </w:rPr>
        <w:t>m</w:t>
      </w:r>
      <w:r w:rsidR="008C2C10" w:rsidRPr="00324F93">
        <w:rPr>
          <w:rFonts w:asciiTheme="minorHAnsi" w:hAnsiTheme="minorHAnsi" w:cstheme="minorHAnsi"/>
          <w:sz w:val="24"/>
          <w:szCs w:val="24"/>
        </w:rPr>
        <w:t xml:space="preserve"> mowa w </w:t>
      </w:r>
      <w:r w:rsidR="0001454E" w:rsidRPr="00D36DC8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01454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1454E" w:rsidRPr="00D36DC8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9D4ABE"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składa się, pod rygorem nieważności,</w:t>
      </w:r>
      <w:r w:rsidR="00A26E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formie elektronicznej</w:t>
      </w:r>
      <w:r w:rsidR="00A26E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0075D" w:rsidRPr="008D20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lub w postaci elektronicznej opatrzonej podpisem zaufanym lub podpisem osobistym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4E53BCF7" w14:textId="2FAB77D8" w:rsidR="007271A6" w:rsidRPr="007271A6" w:rsidRDefault="0077574D" w:rsidP="00BE3DD5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Oświadczeni</w:t>
      </w:r>
      <w:r>
        <w:rPr>
          <w:rFonts w:asciiTheme="minorHAnsi" w:hAnsiTheme="minorHAnsi" w:cstheme="minorHAnsi"/>
          <w:sz w:val="24"/>
          <w:szCs w:val="24"/>
        </w:rPr>
        <w:t xml:space="preserve">e, o którym mowa </w:t>
      </w:r>
      <w:r w:rsidRPr="00324F9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pkt.</w:t>
      </w:r>
      <w:r w:rsidRPr="00324F93">
        <w:rPr>
          <w:rFonts w:asciiTheme="minorHAnsi" w:hAnsiTheme="minorHAnsi" w:cstheme="minorHAnsi"/>
          <w:sz w:val="24"/>
          <w:szCs w:val="24"/>
        </w:rPr>
        <w:t xml:space="preserve"> 8.1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324F93">
        <w:rPr>
          <w:rFonts w:asciiTheme="minorHAnsi" w:hAnsiTheme="minorHAnsi" w:cstheme="minorHAnsi"/>
          <w:sz w:val="24"/>
          <w:szCs w:val="24"/>
        </w:rPr>
        <w:t xml:space="preserve">przekazuje się </w:t>
      </w:r>
      <w:r>
        <w:rPr>
          <w:rFonts w:asciiTheme="minorHAnsi" w:hAnsiTheme="minorHAnsi" w:cstheme="minorHAnsi"/>
          <w:sz w:val="24"/>
          <w:szCs w:val="24"/>
        </w:rPr>
        <w:t>przy użyciu Platformy</w:t>
      </w:r>
      <w:r w:rsidRPr="00324F93">
        <w:rPr>
          <w:rFonts w:asciiTheme="minorHAnsi" w:hAnsiTheme="minorHAnsi" w:cstheme="minorHAnsi"/>
          <w:sz w:val="24"/>
          <w:szCs w:val="24"/>
        </w:rPr>
        <w:t>.</w:t>
      </w:r>
    </w:p>
    <w:p w14:paraId="4870F55E" w14:textId="1DE42D32" w:rsidR="008652D3" w:rsidRPr="008652D3" w:rsidRDefault="00F019EC" w:rsidP="00BE3DD5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CC0404">
        <w:rPr>
          <w:rFonts w:asciiTheme="minorHAnsi" w:hAnsiTheme="minorHAnsi" w:cstheme="minorHAnsi"/>
          <w:color w:val="000000"/>
          <w:sz w:val="24"/>
          <w:szCs w:val="24"/>
        </w:rPr>
        <w:t>Zamawiający nie przewiduje obowiązku składania podmiotowych środków dowodowych w trybie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C0404">
        <w:rPr>
          <w:rFonts w:asciiTheme="minorHAnsi" w:hAnsiTheme="minorHAnsi" w:cstheme="minorHAnsi"/>
          <w:color w:val="000000"/>
          <w:sz w:val="24"/>
          <w:szCs w:val="24"/>
        </w:rPr>
        <w:t xml:space="preserve">art. 274 ust. 1 ustawy </w:t>
      </w:r>
      <w:proofErr w:type="spellStart"/>
      <w:r w:rsidRPr="00CC0404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C04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8C7EC1" w14:textId="33D7AFF1" w:rsidR="00431C95" w:rsidRPr="00324F93" w:rsidRDefault="00431C95" w:rsidP="00BE3DD5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Dokumenty elektroniczne </w:t>
      </w:r>
      <w:r w:rsidR="007379D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postępowaniu </w:t>
      </w:r>
      <w:r w:rsidR="00D1483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muszą 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spełnia</w:t>
      </w:r>
      <w:r w:rsidR="00D1483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ć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łącznie następujące wymagania:</w:t>
      </w:r>
    </w:p>
    <w:p w14:paraId="43E7A20E" w14:textId="3C7E7813" w:rsidR="00431C95" w:rsidRPr="00324F93" w:rsidRDefault="00431C95" w:rsidP="00BE3DD5">
      <w:pPr>
        <w:pStyle w:val="Akapitzlist"/>
        <w:numPr>
          <w:ilvl w:val="2"/>
          <w:numId w:val="26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są utrwalone w sposób umożliwiający ich wielokrotne odczytanie, zapisanie</w:t>
      </w:r>
      <w:r w:rsidR="001431E7" w:rsidRPr="00324F9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i powielenie, a także przekazanie przy użyciu środków komunikacji elektronicznej lub na informatycznym nośniku danych</w:t>
      </w:r>
      <w:r w:rsidR="007453AB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840DB2A" w14:textId="520233D4" w:rsidR="00431C95" w:rsidRPr="00324F93" w:rsidRDefault="00431C95" w:rsidP="00BE3DD5">
      <w:pPr>
        <w:pStyle w:val="Akapitzlist"/>
        <w:numPr>
          <w:ilvl w:val="2"/>
          <w:numId w:val="26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lastRenderedPageBreak/>
        <w:t>umożliwiają prezentację treści w postaci elektronicznej, w szczególności przez wyświetlenie tej treści na monitorze ekranowym</w:t>
      </w:r>
      <w:r w:rsidR="007453AB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B249932" w14:textId="2C3D7CF4" w:rsidR="00431C95" w:rsidRPr="00324F93" w:rsidRDefault="00431C95" w:rsidP="00BE3DD5">
      <w:pPr>
        <w:pStyle w:val="Akapitzlist"/>
        <w:numPr>
          <w:ilvl w:val="2"/>
          <w:numId w:val="26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umożliwiają prezentację treści w postaci papierowej, w szczególności za pomocą wydruku</w:t>
      </w:r>
      <w:r w:rsidR="007453AB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84E8A9F" w14:textId="6F8B8D35" w:rsidR="00857BCE" w:rsidRDefault="00431C95" w:rsidP="007A2211">
      <w:pPr>
        <w:pStyle w:val="Akapitzlist"/>
        <w:numPr>
          <w:ilvl w:val="2"/>
          <w:numId w:val="26"/>
        </w:numPr>
        <w:shd w:val="clear" w:color="auto" w:fill="FFFFFF"/>
        <w:spacing w:before="0" w:after="0"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zawierają dane w układzie niepozostawiającym wątpliwości co do treści</w:t>
      </w:r>
      <w:r w:rsidR="0019670F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i kontekstu zapisanych informacji.</w:t>
      </w:r>
    </w:p>
    <w:p w14:paraId="57B51CE5" w14:textId="3333516B" w:rsidR="006D4DCD" w:rsidRPr="006D4DCD" w:rsidRDefault="006D4DCD" w:rsidP="007A2211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10"/>
          <w:szCs w:val="10"/>
        </w:rPr>
      </w:pPr>
    </w:p>
    <w:p w14:paraId="654B6A91" w14:textId="5892BEB8" w:rsidR="006D4DCD" w:rsidRPr="006D4DCD" w:rsidRDefault="006D4DCD" w:rsidP="007A2211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before="0" w:after="0"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6D4DCD">
        <w:rPr>
          <w:rFonts w:cs="Calibri"/>
          <w:sz w:val="24"/>
          <w:szCs w:val="24"/>
          <w:shd w:val="clear" w:color="auto" w:fill="FFFFFF"/>
        </w:rPr>
        <w:t xml:space="preserve">W przypadku, gdy dokumenty elektroniczne </w:t>
      </w:r>
      <w:r w:rsidRPr="006D4DC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postępowaniu, przekazywane przy użyciu Platformy, </w:t>
      </w:r>
      <w:r w:rsidRPr="006D4DCD">
        <w:rPr>
          <w:rFonts w:cs="Calibri"/>
          <w:sz w:val="24"/>
          <w:szCs w:val="24"/>
          <w:shd w:val="clear" w:color="auto" w:fill="FFFFFF"/>
        </w:rPr>
        <w:t>zawierają informacje stanowiące tajemnicę przedsiębiorstwa</w:t>
      </w:r>
      <w:r>
        <w:rPr>
          <w:rFonts w:cs="Calibri"/>
          <w:sz w:val="24"/>
          <w:szCs w:val="24"/>
          <w:shd w:val="clear" w:color="auto" w:fill="FFFFFF"/>
        </w:rPr>
        <w:br/>
      </w:r>
      <w:r w:rsidRPr="006D4DCD">
        <w:rPr>
          <w:rFonts w:cs="Calibri"/>
          <w:sz w:val="24"/>
          <w:szCs w:val="24"/>
          <w:shd w:val="clear" w:color="auto" w:fill="FFFFFF"/>
        </w:rPr>
        <w:t xml:space="preserve">w rozumieniu przepisów ustawy z dnia 16 kwietnia 1993 r. o zwalczaniu nieuczciwej konkurencji, Wykonawca, w celu utrzymania w poufności tych informacji, </w:t>
      </w:r>
      <w:r w:rsidRPr="006D4DCD">
        <w:rPr>
          <w:rFonts w:cs="Calibri"/>
          <w:bCs/>
          <w:sz w:val="24"/>
          <w:szCs w:val="24"/>
          <w:shd w:val="clear" w:color="auto" w:fill="FFFFFF"/>
        </w:rPr>
        <w:t>przekazuje je w wydzielonym i odpowiednio oznaczonym pliku.</w:t>
      </w:r>
    </w:p>
    <w:p w14:paraId="69490441" w14:textId="5BC998C2" w:rsidR="006D4DCD" w:rsidRPr="006D4DCD" w:rsidRDefault="006D4DCD" w:rsidP="006D4DCD">
      <w:pPr>
        <w:pStyle w:val="Kolorowalistaakcent11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6D4DCD">
        <w:rPr>
          <w:rFonts w:cs="Calibri"/>
          <w:sz w:val="24"/>
          <w:szCs w:val="24"/>
        </w:rPr>
        <w:t>W przypadku przekazywania w postępowaniu dokumentu elektronicznego</w:t>
      </w:r>
      <w:r>
        <w:rPr>
          <w:rFonts w:cs="Calibri"/>
          <w:sz w:val="24"/>
          <w:szCs w:val="24"/>
        </w:rPr>
        <w:br/>
      </w:r>
      <w:r w:rsidRPr="006D4DCD">
        <w:rPr>
          <w:rFonts w:cs="Calibri"/>
          <w:sz w:val="24"/>
          <w:szCs w:val="24"/>
        </w:rPr>
        <w:t>w formacie poddającym dane kompresji, opatrzenie pliku zawierającego skompresowane dokumenty kwalifikowanym podpisem elektronicznym, podpisem zaufanym lub podpisem osobistym, jest równoznaczne</w:t>
      </w:r>
      <w:r>
        <w:rPr>
          <w:rFonts w:cs="Calibri"/>
          <w:sz w:val="24"/>
          <w:szCs w:val="24"/>
        </w:rPr>
        <w:t xml:space="preserve"> </w:t>
      </w:r>
      <w:r w:rsidRPr="006D4DCD">
        <w:rPr>
          <w:rFonts w:cs="Calibri"/>
          <w:sz w:val="24"/>
          <w:szCs w:val="24"/>
        </w:rPr>
        <w:t>z opatrzeniem wszystkich dokumentów zawartych w tym pliku odpowiednio kwalifikowanym podpisem elektronicznym, podpisem zaufanym lub podpisem osobistym.</w:t>
      </w:r>
    </w:p>
    <w:p w14:paraId="7169B0AD" w14:textId="77777777" w:rsidR="00AF1C6D" w:rsidRPr="0019670F" w:rsidRDefault="00AF1C6D" w:rsidP="00C213F4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39DB" w:rsidRPr="00324F93" w14:paraId="58DB1E7F" w14:textId="77777777" w:rsidTr="00F739DB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C77BE" w14:textId="77777777" w:rsidR="00F739DB" w:rsidRPr="00324F93" w:rsidRDefault="00F739DB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24F93">
              <w:rPr>
                <w:rFonts w:asciiTheme="minorHAnsi" w:hAnsiTheme="minorHAnsi" w:cstheme="minorHAnsi"/>
                <w:b/>
                <w:bCs/>
              </w:rPr>
              <w:t>Rozdział 9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975E18" w:rsidRPr="00324F93" w14:paraId="0990331C" w14:textId="77777777">
              <w:trPr>
                <w:trHeight w:val="315"/>
              </w:trPr>
              <w:tc>
                <w:tcPr>
                  <w:tcW w:w="0" w:type="auto"/>
                </w:tcPr>
                <w:p w14:paraId="774412BF" w14:textId="7DF5FF40" w:rsidR="00975E18" w:rsidRPr="00324F93" w:rsidRDefault="00975E18" w:rsidP="0044119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eastAsia="SimSun" w:hAnsiTheme="minorHAnsi" w:cstheme="minorHAnsi"/>
                      <w:color w:val="000000"/>
                    </w:rPr>
                  </w:pPr>
                  <w:r w:rsidRPr="00324F93"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</w:rPr>
                    <w:t>Informacja dla Wykonawców zamierzających powierzyć wykonanie części zamówienia podwykonawcom</w:t>
                  </w:r>
                </w:p>
              </w:tc>
            </w:tr>
          </w:tbl>
          <w:p w14:paraId="6ADA6ED7" w14:textId="2FE6ADAA" w:rsidR="00F739DB" w:rsidRPr="00324F93" w:rsidRDefault="00F739DB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3BE29086" w14:textId="429658BE" w:rsidR="0070258E" w:rsidRPr="0070258E" w:rsidRDefault="0070258E" w:rsidP="007025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70258E">
        <w:rPr>
          <w:rFonts w:asciiTheme="minorHAnsi" w:hAnsiTheme="minorHAnsi" w:cstheme="minorHAnsi"/>
          <w:color w:val="000000"/>
        </w:rPr>
        <w:t>Zamawiający nie żąda wskazania przez Wykonawcę, w ofercie, części zamówienia, których wykonanie zamierza powierzyć podwykonawcom, którzy nie są podmiotami udostępniającymi zasoby, oraz podania nazw ewentualnych podwykonawców.</w:t>
      </w:r>
    </w:p>
    <w:p w14:paraId="1E7BEC30" w14:textId="77777777" w:rsidR="00BE4E5E" w:rsidRPr="00646077" w:rsidRDefault="00BE4E5E" w:rsidP="006460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324F93" w14:paraId="144987DC" w14:textId="77777777" w:rsidTr="00BA3A6A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F5962" w14:textId="73EA61A4" w:rsidR="00D9784D" w:rsidRPr="00BE4E5E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E4E5E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C95DEC" w:rsidRPr="00BE4E5E">
              <w:rPr>
                <w:rFonts w:asciiTheme="minorHAnsi" w:hAnsiTheme="minorHAnsi" w:cstheme="minorHAnsi"/>
                <w:b/>
                <w:bCs/>
              </w:rPr>
              <w:t>10</w:t>
            </w:r>
          </w:p>
          <w:p w14:paraId="60B4D483" w14:textId="2848042B" w:rsidR="00D9784D" w:rsidRPr="00324F93" w:rsidRDefault="00975E18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646077">
              <w:rPr>
                <w:rFonts w:asciiTheme="minorHAnsi" w:hAnsiTheme="minorHAnsi" w:cstheme="minorHAnsi"/>
                <w:b/>
              </w:rPr>
              <w:t>W</w:t>
            </w:r>
            <w:r w:rsidRPr="00324F93">
              <w:rPr>
                <w:rFonts w:asciiTheme="minorHAnsi" w:hAnsiTheme="minorHAnsi" w:cstheme="minorHAnsi"/>
                <w:b/>
              </w:rPr>
              <w:t>ykonawców wspólnie ubiegających się</w:t>
            </w:r>
            <w:r w:rsidRPr="00324F93">
              <w:rPr>
                <w:rFonts w:asciiTheme="minorHAnsi" w:hAnsiTheme="minorHAnsi" w:cstheme="minorHAnsi"/>
                <w:b/>
              </w:rPr>
              <w:br/>
              <w:t>o udzielenie zamówienia (w tym spółki cywilne)</w:t>
            </w:r>
          </w:p>
        </w:tc>
      </w:tr>
    </w:tbl>
    <w:p w14:paraId="054A6143" w14:textId="50B22414" w:rsidR="00601DF1" w:rsidRPr="00324F93" w:rsidRDefault="00D9784D" w:rsidP="00BE3DD5">
      <w:pPr>
        <w:pStyle w:val="Akapitzlist"/>
        <w:widowControl w:val="0"/>
        <w:numPr>
          <w:ilvl w:val="1"/>
          <w:numId w:val="31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="00601DF1" w:rsidRPr="00324F93">
        <w:rPr>
          <w:rFonts w:asciiTheme="minorHAnsi" w:hAnsiTheme="minorHAnsi" w:cstheme="minorHAnsi"/>
          <w:bCs/>
          <w:sz w:val="24"/>
          <w:szCs w:val="24"/>
        </w:rPr>
        <w:t xml:space="preserve">mogą wspólnie ubiegać się o udzielenie zamówienia. W takim przypadku, </w:t>
      </w:r>
      <w:r w:rsidR="0070258E">
        <w:rPr>
          <w:rFonts w:asciiTheme="minorHAnsi" w:hAnsiTheme="minorHAnsi" w:cstheme="minorHAnsi"/>
          <w:bCs/>
          <w:sz w:val="24"/>
          <w:szCs w:val="24"/>
        </w:rPr>
        <w:t>W</w:t>
      </w:r>
      <w:r w:rsidR="00601DF1" w:rsidRPr="00324F93">
        <w:rPr>
          <w:rFonts w:asciiTheme="minorHAnsi" w:hAnsiTheme="minorHAnsi" w:cstheme="minorHAnsi"/>
          <w:bCs/>
          <w:sz w:val="24"/>
          <w:szCs w:val="24"/>
        </w:rPr>
        <w:t>ykonawcy ustanawiają pełnomocnika do reprezentowania ich w postępowaniu albo do reprezentowania w postępowaniu i zawarcia umowy w sprawie zamówienia publicznego.</w:t>
      </w:r>
    </w:p>
    <w:p w14:paraId="2720B20A" w14:textId="10836933" w:rsidR="00367CB7" w:rsidRPr="001D05B3" w:rsidRDefault="0009695E" w:rsidP="001D05B3">
      <w:pPr>
        <w:pStyle w:val="Akapitzlist"/>
        <w:widowControl w:val="0"/>
        <w:numPr>
          <w:ilvl w:val="1"/>
          <w:numId w:val="31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D05B3">
        <w:rPr>
          <w:rFonts w:asciiTheme="minorHAnsi" w:hAnsiTheme="minorHAnsi" w:cstheme="minorHAnsi"/>
          <w:bCs/>
          <w:sz w:val="24"/>
          <w:szCs w:val="24"/>
        </w:rPr>
        <w:t>W przypadku Wykonawców wspólnie ubiegających się o udzielenie zamówienia</w:t>
      </w:r>
      <w:r w:rsidR="001D05B3" w:rsidRPr="001D05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73DF" w:rsidRPr="001D05B3">
        <w:rPr>
          <w:rFonts w:asciiTheme="minorHAnsi" w:hAnsiTheme="minorHAnsi" w:cstheme="minorHAnsi"/>
          <w:bCs/>
          <w:sz w:val="24"/>
          <w:szCs w:val="24"/>
        </w:rPr>
        <w:t>o</w:t>
      </w:r>
      <w:r w:rsidR="00007268" w:rsidRPr="001D05B3">
        <w:rPr>
          <w:rFonts w:asciiTheme="minorHAnsi" w:hAnsiTheme="minorHAnsi" w:cstheme="minorHAnsi"/>
          <w:bCs/>
          <w:sz w:val="24"/>
          <w:szCs w:val="24"/>
        </w:rPr>
        <w:t>świadczenie</w:t>
      </w:r>
      <w:r w:rsidR="00EC79EF" w:rsidRPr="001D05B3">
        <w:rPr>
          <w:rFonts w:asciiTheme="minorHAnsi" w:hAnsiTheme="minorHAnsi" w:cstheme="minorHAnsi"/>
          <w:bCs/>
          <w:sz w:val="24"/>
          <w:szCs w:val="24"/>
        </w:rPr>
        <w:t>,</w:t>
      </w:r>
      <w:r w:rsidR="00007268" w:rsidRPr="001D05B3">
        <w:rPr>
          <w:rFonts w:asciiTheme="minorHAnsi" w:hAnsiTheme="minorHAnsi" w:cstheme="minorHAnsi"/>
          <w:bCs/>
          <w:sz w:val="24"/>
          <w:szCs w:val="24"/>
        </w:rPr>
        <w:t xml:space="preserve"> o którym</w:t>
      </w:r>
      <w:r w:rsidRPr="001D05B3">
        <w:rPr>
          <w:rFonts w:asciiTheme="minorHAnsi" w:hAnsiTheme="minorHAnsi" w:cstheme="minorHAnsi"/>
          <w:bCs/>
          <w:sz w:val="24"/>
          <w:szCs w:val="24"/>
        </w:rPr>
        <w:t xml:space="preserve"> mowa w pkt. 8.1 </w:t>
      </w:r>
      <w:r w:rsidR="00A435B8" w:rsidRPr="001D05B3">
        <w:rPr>
          <w:rFonts w:asciiTheme="minorHAnsi" w:hAnsiTheme="minorHAnsi" w:cstheme="minorHAnsi"/>
          <w:bCs/>
          <w:sz w:val="24"/>
          <w:szCs w:val="24"/>
        </w:rPr>
        <w:t>SWZ</w:t>
      </w:r>
      <w:r w:rsidR="0070258E" w:rsidRPr="001D05B3">
        <w:rPr>
          <w:rFonts w:asciiTheme="minorHAnsi" w:hAnsiTheme="minorHAnsi" w:cstheme="minorHAnsi"/>
          <w:bCs/>
          <w:sz w:val="24"/>
          <w:szCs w:val="24"/>
        </w:rPr>
        <w:t>,</w:t>
      </w:r>
      <w:r w:rsidRPr="001D05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05B3">
        <w:rPr>
          <w:rFonts w:asciiTheme="minorHAnsi" w:hAnsiTheme="minorHAnsi" w:cstheme="minorHAnsi"/>
          <w:sz w:val="24"/>
          <w:szCs w:val="24"/>
        </w:rPr>
        <w:t>składa z ofertą każdy</w:t>
      </w:r>
      <w:r w:rsidRPr="001D05B3">
        <w:rPr>
          <w:rFonts w:asciiTheme="minorHAnsi" w:hAnsiTheme="minorHAnsi" w:cstheme="minorHAnsi"/>
          <w:sz w:val="24"/>
          <w:szCs w:val="24"/>
        </w:rPr>
        <w:br/>
        <w:t>z Wykonawców wspólnie ubiegających się o zamówienie</w:t>
      </w:r>
      <w:r w:rsidR="001D05B3" w:rsidRPr="001D05B3">
        <w:rPr>
          <w:rFonts w:asciiTheme="minorHAnsi" w:hAnsiTheme="minorHAnsi" w:cstheme="minorHAnsi"/>
          <w:sz w:val="24"/>
          <w:szCs w:val="24"/>
        </w:rPr>
        <w:t>. O</w:t>
      </w:r>
      <w:r w:rsidR="00007268" w:rsidRPr="001D05B3">
        <w:rPr>
          <w:rFonts w:asciiTheme="minorHAnsi" w:hAnsiTheme="minorHAnsi" w:cstheme="minorHAnsi"/>
          <w:bCs/>
          <w:sz w:val="24"/>
          <w:szCs w:val="24"/>
        </w:rPr>
        <w:t>świadczenie t</w:t>
      </w:r>
      <w:r w:rsidR="00EC79EF" w:rsidRPr="001D05B3">
        <w:rPr>
          <w:rFonts w:asciiTheme="minorHAnsi" w:hAnsiTheme="minorHAnsi" w:cstheme="minorHAnsi"/>
          <w:bCs/>
          <w:sz w:val="24"/>
          <w:szCs w:val="24"/>
        </w:rPr>
        <w:t>o</w:t>
      </w:r>
      <w:r w:rsidR="00007268" w:rsidRPr="001D05B3">
        <w:rPr>
          <w:rFonts w:asciiTheme="minorHAnsi" w:hAnsiTheme="minorHAnsi" w:cstheme="minorHAnsi"/>
          <w:bCs/>
          <w:sz w:val="24"/>
          <w:szCs w:val="24"/>
        </w:rPr>
        <w:t xml:space="preserve"> potwierdza</w:t>
      </w:r>
      <w:r w:rsidR="00056554" w:rsidRPr="001D05B3">
        <w:rPr>
          <w:rFonts w:asciiTheme="minorHAnsi" w:hAnsiTheme="minorHAnsi" w:cstheme="minorHAnsi"/>
          <w:bCs/>
          <w:sz w:val="24"/>
          <w:szCs w:val="24"/>
        </w:rPr>
        <w:t xml:space="preserve"> brak podstaw wykluczenia</w:t>
      </w:r>
      <w:r w:rsidR="001D05B3" w:rsidRPr="001D05B3">
        <w:rPr>
          <w:rFonts w:asciiTheme="minorHAnsi" w:hAnsiTheme="minorHAnsi" w:cstheme="minorHAnsi"/>
          <w:bCs/>
          <w:sz w:val="24"/>
          <w:szCs w:val="24"/>
        </w:rPr>
        <w:t xml:space="preserve"> w zakresie wskazanym przez Zamawiającego</w:t>
      </w:r>
      <w:r w:rsidR="00F85FC0" w:rsidRPr="001D05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B7A0F4F" w14:textId="0EEA9CD9" w:rsidR="00996135" w:rsidRPr="00324F93" w:rsidRDefault="0009695E" w:rsidP="00BE3DD5">
      <w:pPr>
        <w:pStyle w:val="Akapitzlist"/>
        <w:widowControl w:val="0"/>
        <w:numPr>
          <w:ilvl w:val="1"/>
          <w:numId w:val="31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Jeżeli została wybrana oferta </w:t>
      </w:r>
      <w:r w:rsidR="00E27C55">
        <w:rPr>
          <w:rFonts w:asciiTheme="minorHAnsi" w:hAnsiTheme="minorHAnsi" w:cstheme="minorHAnsi"/>
          <w:bCs/>
          <w:sz w:val="24"/>
          <w:szCs w:val="24"/>
        </w:rPr>
        <w:t>W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ykonawców wspólnie ubiegających się o udzielenie zamówienia, </w:t>
      </w:r>
      <w:r w:rsidR="00E27C55">
        <w:rPr>
          <w:rFonts w:asciiTheme="minorHAnsi" w:hAnsiTheme="minorHAnsi" w:cstheme="minorHAnsi"/>
          <w:bCs/>
          <w:sz w:val="24"/>
          <w:szCs w:val="24"/>
        </w:rPr>
        <w:t>Z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amawiający może żądać przed zawarciem umowy w sprawie zamówienia publicznego kopii umowy regulującej współpracę tych </w:t>
      </w:r>
      <w:r w:rsidR="00E27C55">
        <w:rPr>
          <w:rFonts w:asciiTheme="minorHAnsi" w:hAnsiTheme="minorHAnsi" w:cstheme="minorHAnsi"/>
          <w:bCs/>
          <w:sz w:val="24"/>
          <w:szCs w:val="24"/>
        </w:rPr>
        <w:t>W</w:t>
      </w:r>
      <w:r w:rsidRPr="00324F93">
        <w:rPr>
          <w:rFonts w:asciiTheme="minorHAnsi" w:hAnsiTheme="minorHAnsi" w:cstheme="minorHAnsi"/>
          <w:bCs/>
          <w:sz w:val="24"/>
          <w:szCs w:val="24"/>
        </w:rPr>
        <w:t>ykonawców.</w:t>
      </w:r>
    </w:p>
    <w:p w14:paraId="41C34702" w14:textId="77777777" w:rsidR="000E3D51" w:rsidRPr="002939C5" w:rsidRDefault="000E3D51" w:rsidP="0044119C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324F93" w14:paraId="74889894" w14:textId="77777777" w:rsidTr="00E30153">
        <w:trPr>
          <w:trHeight w:val="1324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1B12" w14:textId="020AEDE9" w:rsidR="00D9784D" w:rsidRPr="00F17FD5" w:rsidRDefault="008D67A7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7FD5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  <w:r w:rsidR="001A3E21" w:rsidRPr="00F17FD5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1CDD656C" w14:textId="3F9DE139" w:rsidR="00983244" w:rsidRPr="00324F93" w:rsidRDefault="008062EC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 xml:space="preserve">Informacje o środkach komunikacji elektronicznej, przy użyciu których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324F93">
              <w:rPr>
                <w:rFonts w:asciiTheme="minorHAnsi" w:hAnsiTheme="minorHAnsi" w:cstheme="minorHAnsi"/>
                <w:b/>
              </w:rPr>
              <w:t xml:space="preserve">amawiający będzie komunikował się z </w:t>
            </w:r>
            <w:r>
              <w:rPr>
                <w:rFonts w:asciiTheme="minorHAnsi" w:hAnsiTheme="minorHAnsi" w:cstheme="minorHAnsi"/>
                <w:b/>
              </w:rPr>
              <w:t>W</w:t>
            </w:r>
            <w:r w:rsidRPr="00324F93">
              <w:rPr>
                <w:rFonts w:asciiTheme="minorHAnsi" w:hAnsiTheme="minorHAnsi" w:cstheme="minorHAnsi"/>
                <w:b/>
              </w:rPr>
              <w:t>ykonawcami, oraz informacje</w:t>
            </w:r>
            <w:r w:rsidR="00E30153">
              <w:rPr>
                <w:rFonts w:asciiTheme="minorHAnsi" w:hAnsiTheme="minorHAnsi" w:cstheme="minorHAnsi"/>
                <w:b/>
              </w:rPr>
              <w:br/>
            </w:r>
            <w:r w:rsidRPr="00324F93">
              <w:rPr>
                <w:rFonts w:asciiTheme="minorHAnsi" w:hAnsiTheme="minorHAnsi" w:cstheme="minorHAnsi"/>
                <w:b/>
              </w:rPr>
              <w:t>o wymaganiach technicznych i organizacyjnych sporządzania, wysyłania</w:t>
            </w:r>
            <w:r w:rsidR="00E30153">
              <w:rPr>
                <w:rFonts w:asciiTheme="minorHAnsi" w:hAnsiTheme="minorHAnsi" w:cstheme="minorHAnsi"/>
                <w:b/>
              </w:rPr>
              <w:br/>
            </w:r>
            <w:r w:rsidRPr="00324F93">
              <w:rPr>
                <w:rFonts w:asciiTheme="minorHAnsi" w:hAnsiTheme="minorHAnsi" w:cstheme="minorHAnsi"/>
                <w:b/>
              </w:rPr>
              <w:t>i odbierania korespondencji elektronicznej</w:t>
            </w:r>
          </w:p>
        </w:tc>
      </w:tr>
    </w:tbl>
    <w:p w14:paraId="5A66802E" w14:textId="081067C5" w:rsidR="009F5EDD" w:rsidRPr="00324F93" w:rsidRDefault="009F5EDD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Osob</w:t>
      </w:r>
      <w:r w:rsidR="00376294">
        <w:rPr>
          <w:rFonts w:asciiTheme="minorHAnsi" w:hAnsiTheme="minorHAnsi" w:cstheme="minorHAnsi"/>
          <w:bCs/>
          <w:sz w:val="24"/>
          <w:szCs w:val="24"/>
        </w:rPr>
        <w:t>ami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 w:rsidR="00376294">
        <w:rPr>
          <w:rFonts w:asciiTheme="minorHAnsi" w:hAnsiTheme="minorHAnsi" w:cstheme="minorHAnsi"/>
          <w:bCs/>
          <w:sz w:val="24"/>
          <w:szCs w:val="24"/>
        </w:rPr>
        <w:t>ymi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do ko</w:t>
      </w:r>
      <w:r w:rsidR="00376294">
        <w:rPr>
          <w:rFonts w:asciiTheme="minorHAnsi" w:hAnsiTheme="minorHAnsi" w:cstheme="minorHAnsi"/>
          <w:bCs/>
          <w:sz w:val="24"/>
          <w:szCs w:val="24"/>
        </w:rPr>
        <w:t>munikowania się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z Wykonawcami </w:t>
      </w:r>
      <w:r w:rsidR="00376294">
        <w:rPr>
          <w:rFonts w:asciiTheme="minorHAnsi" w:hAnsiTheme="minorHAnsi" w:cstheme="minorHAnsi"/>
          <w:bCs/>
          <w:sz w:val="24"/>
          <w:szCs w:val="24"/>
        </w:rPr>
        <w:t>są</w:t>
      </w:r>
    </w:p>
    <w:p w14:paraId="29505C00" w14:textId="610CD5BC" w:rsidR="009F5EDD" w:rsidRPr="005459E3" w:rsidRDefault="009F5EDD" w:rsidP="00BE3DD5">
      <w:pPr>
        <w:pStyle w:val="Akapitzlist"/>
        <w:widowControl w:val="0"/>
        <w:numPr>
          <w:ilvl w:val="0"/>
          <w:numId w:val="32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5459E3">
        <w:rPr>
          <w:rFonts w:asciiTheme="minorHAnsi" w:hAnsiTheme="minorHAnsi" w:cstheme="minorHAnsi"/>
          <w:bCs/>
          <w:sz w:val="24"/>
          <w:szCs w:val="24"/>
        </w:rPr>
        <w:t xml:space="preserve">w zakresie procedury </w:t>
      </w:r>
      <w:r w:rsidR="00E318A8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FD53F9">
        <w:rPr>
          <w:rFonts w:asciiTheme="minorHAnsi" w:hAnsiTheme="minorHAnsi" w:cstheme="minorHAnsi"/>
          <w:bCs/>
          <w:sz w:val="24"/>
          <w:szCs w:val="24"/>
        </w:rPr>
        <w:t>Joanna Kalisz</w:t>
      </w:r>
      <w:r w:rsidR="003469C4" w:rsidRPr="005459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6DD2">
        <w:rPr>
          <w:rFonts w:asciiTheme="minorHAnsi" w:hAnsiTheme="minorHAnsi" w:cstheme="minorHAnsi"/>
          <w:bCs/>
          <w:sz w:val="24"/>
          <w:szCs w:val="24"/>
        </w:rPr>
        <w:t>-</w:t>
      </w:r>
      <w:r w:rsidR="003469C4" w:rsidRPr="005459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6DD2">
        <w:rPr>
          <w:rFonts w:asciiTheme="minorHAnsi" w:hAnsiTheme="minorHAnsi" w:cstheme="minorHAnsi"/>
          <w:bCs/>
          <w:sz w:val="24"/>
          <w:szCs w:val="24"/>
        </w:rPr>
        <w:t>Z-ca Kierownika</w:t>
      </w:r>
      <w:r w:rsidR="00DE5970" w:rsidRPr="005459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6DD2">
        <w:rPr>
          <w:rFonts w:asciiTheme="minorHAnsi" w:hAnsiTheme="minorHAnsi" w:cstheme="minorHAnsi"/>
          <w:bCs/>
          <w:sz w:val="24"/>
          <w:szCs w:val="24"/>
        </w:rPr>
        <w:t>Działu Z</w:t>
      </w:r>
      <w:r w:rsidR="003469C4" w:rsidRPr="005459E3">
        <w:rPr>
          <w:rFonts w:asciiTheme="minorHAnsi" w:hAnsiTheme="minorHAnsi" w:cstheme="minorHAnsi"/>
          <w:bCs/>
          <w:sz w:val="24"/>
          <w:szCs w:val="24"/>
        </w:rPr>
        <w:t xml:space="preserve">amówień </w:t>
      </w:r>
      <w:r w:rsidR="00687716">
        <w:rPr>
          <w:rFonts w:asciiTheme="minorHAnsi" w:hAnsiTheme="minorHAnsi" w:cstheme="minorHAnsi"/>
          <w:bCs/>
          <w:sz w:val="24"/>
          <w:szCs w:val="24"/>
        </w:rPr>
        <w:t>P</w:t>
      </w:r>
      <w:r w:rsidR="003469C4" w:rsidRPr="005459E3">
        <w:rPr>
          <w:rFonts w:asciiTheme="minorHAnsi" w:hAnsiTheme="minorHAnsi" w:cstheme="minorHAnsi"/>
          <w:bCs/>
          <w:sz w:val="24"/>
          <w:szCs w:val="24"/>
        </w:rPr>
        <w:t>ublicznych</w:t>
      </w:r>
      <w:r w:rsidRPr="005459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69C4" w:rsidRPr="005459E3">
        <w:rPr>
          <w:rFonts w:asciiTheme="minorHAnsi" w:hAnsiTheme="minorHAnsi" w:cstheme="minorHAnsi"/>
          <w:bCs/>
          <w:sz w:val="24"/>
          <w:szCs w:val="24"/>
        </w:rPr>
        <w:t>tel.: 32/62-18-</w:t>
      </w:r>
      <w:r w:rsidR="00E318A8">
        <w:rPr>
          <w:rFonts w:asciiTheme="minorHAnsi" w:hAnsiTheme="minorHAnsi" w:cstheme="minorHAnsi"/>
          <w:bCs/>
          <w:sz w:val="24"/>
          <w:szCs w:val="24"/>
        </w:rPr>
        <w:t>338,</w:t>
      </w:r>
    </w:p>
    <w:p w14:paraId="3D6B71CB" w14:textId="720392F8" w:rsidR="00081B48" w:rsidRPr="00081B48" w:rsidRDefault="005875FB" w:rsidP="00081B48">
      <w:pPr>
        <w:pStyle w:val="Akapitzlist"/>
        <w:widowControl w:val="0"/>
        <w:numPr>
          <w:ilvl w:val="0"/>
          <w:numId w:val="32"/>
        </w:numPr>
        <w:spacing w:before="0" w:after="0"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081B48">
        <w:rPr>
          <w:rFonts w:asciiTheme="minorHAnsi" w:hAnsiTheme="minorHAnsi" w:cstheme="minorHAnsi"/>
          <w:bCs/>
          <w:sz w:val="24"/>
          <w:szCs w:val="24"/>
        </w:rPr>
        <w:t xml:space="preserve">w zakresie przedmiotu </w:t>
      </w:r>
      <w:r w:rsidR="00E318A8" w:rsidRPr="00081B48">
        <w:rPr>
          <w:rFonts w:asciiTheme="minorHAnsi" w:hAnsiTheme="minorHAnsi" w:cstheme="minorHAnsi"/>
          <w:bCs/>
          <w:sz w:val="24"/>
          <w:szCs w:val="24"/>
        </w:rPr>
        <w:t>zamówienia</w:t>
      </w:r>
      <w:r w:rsidRPr="00081B4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318A8" w:rsidRPr="00081B48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081B48" w:rsidRPr="00081B48">
        <w:rPr>
          <w:sz w:val="24"/>
          <w:szCs w:val="24"/>
        </w:rPr>
        <w:t xml:space="preserve">Grażyna Marciniak - </w:t>
      </w:r>
      <w:r w:rsidR="00081B48" w:rsidRPr="00081B48">
        <w:rPr>
          <w:rFonts w:eastAsia="Times New Roman" w:cs="Calibri"/>
          <w:iCs/>
          <w:sz w:val="24"/>
          <w:szCs w:val="24"/>
        </w:rPr>
        <w:t xml:space="preserve">Koordynator Działu Higieny Szpitalnej </w:t>
      </w:r>
      <w:r w:rsidR="00081B48" w:rsidRPr="00081B48">
        <w:rPr>
          <w:rFonts w:asciiTheme="minorHAnsi" w:hAnsiTheme="minorHAnsi" w:cstheme="minorHAnsi"/>
          <w:bCs/>
          <w:sz w:val="24"/>
          <w:szCs w:val="24"/>
        </w:rPr>
        <w:t xml:space="preserve">i Katarzyna </w:t>
      </w:r>
      <w:proofErr w:type="spellStart"/>
      <w:r w:rsidR="00081B48" w:rsidRPr="00081B48">
        <w:rPr>
          <w:rFonts w:asciiTheme="minorHAnsi" w:hAnsiTheme="minorHAnsi" w:cstheme="minorHAnsi"/>
          <w:bCs/>
          <w:sz w:val="24"/>
          <w:szCs w:val="24"/>
        </w:rPr>
        <w:t>Lignowska</w:t>
      </w:r>
      <w:proofErr w:type="spellEnd"/>
      <w:r w:rsidR="00081B48" w:rsidRPr="00081B48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081B48" w:rsidRPr="00081B48">
        <w:rPr>
          <w:rFonts w:eastAsia="Times New Roman" w:cs="Calibri"/>
          <w:iCs/>
          <w:sz w:val="24"/>
          <w:szCs w:val="24"/>
        </w:rPr>
        <w:t>Koordynator Działu Higieny Szpitalnej</w:t>
      </w:r>
      <w:r w:rsidR="00081B48" w:rsidRPr="00081B48">
        <w:rPr>
          <w:rFonts w:asciiTheme="minorHAnsi" w:hAnsiTheme="minorHAnsi" w:cstheme="minorHAnsi"/>
          <w:bCs/>
          <w:sz w:val="24"/>
          <w:szCs w:val="24"/>
        </w:rPr>
        <w:t xml:space="preserve"> tel.: </w:t>
      </w:r>
      <w:r w:rsidR="00081B48" w:rsidRPr="00081B48">
        <w:rPr>
          <w:sz w:val="24"/>
          <w:szCs w:val="24"/>
        </w:rPr>
        <w:t>32</w:t>
      </w:r>
      <w:r w:rsidR="00081B48" w:rsidRPr="00081B48">
        <w:rPr>
          <w:i/>
          <w:iCs/>
          <w:sz w:val="24"/>
          <w:szCs w:val="24"/>
        </w:rPr>
        <w:t>/</w:t>
      </w:r>
      <w:r w:rsidR="00081B48" w:rsidRPr="00081B48">
        <w:rPr>
          <w:rStyle w:val="Uwydatnienie"/>
          <w:i w:val="0"/>
          <w:iCs w:val="0"/>
          <w:sz w:val="24"/>
          <w:szCs w:val="24"/>
        </w:rPr>
        <w:t>43-28-123, 32/62-18-322</w:t>
      </w:r>
      <w:r w:rsidR="00081B48" w:rsidRPr="00081B48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55264C6C" w14:textId="77777777" w:rsidR="00FD53F9" w:rsidRPr="00FD53F9" w:rsidRDefault="00FD53F9" w:rsidP="00A9111C">
      <w:pPr>
        <w:widowControl w:val="0"/>
        <w:spacing w:line="276" w:lineRule="auto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1C800403" w14:textId="52350DB9" w:rsidR="00A456AD" w:rsidRDefault="00A456AD" w:rsidP="00A9111C">
      <w:pPr>
        <w:pStyle w:val="Akapitzlist"/>
        <w:widowControl w:val="0"/>
        <w:numPr>
          <w:ilvl w:val="1"/>
          <w:numId w:val="35"/>
        </w:numPr>
        <w:spacing w:before="0" w:after="0"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Postępowanie jest prowadzone w języku polskim.</w:t>
      </w:r>
    </w:p>
    <w:p w14:paraId="0267777B" w14:textId="1CB3102B" w:rsidR="002672D9" w:rsidRPr="00324F93" w:rsidRDefault="002672D9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Post</w:t>
      </w:r>
      <w:r w:rsidR="00E318A8">
        <w:rPr>
          <w:rFonts w:asciiTheme="minorHAnsi" w:hAnsiTheme="minorHAnsi" w:cstheme="minorHAnsi"/>
          <w:bCs/>
          <w:sz w:val="24"/>
          <w:szCs w:val="24"/>
        </w:rPr>
        <w:t>ę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powanie, z zastrzeżeniem wyjątków przewidzianych w </w:t>
      </w:r>
      <w:r w:rsidR="00A602ED">
        <w:rPr>
          <w:rFonts w:asciiTheme="minorHAnsi" w:hAnsiTheme="minorHAnsi" w:cstheme="minorHAnsi"/>
          <w:bCs/>
          <w:sz w:val="24"/>
          <w:szCs w:val="24"/>
        </w:rPr>
        <w:t>u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stawie </w:t>
      </w:r>
      <w:proofErr w:type="spellStart"/>
      <w:r w:rsidRPr="00324F93">
        <w:rPr>
          <w:rFonts w:asciiTheme="minorHAnsi" w:hAnsiTheme="minorHAnsi" w:cstheme="minorHAnsi"/>
          <w:bCs/>
          <w:sz w:val="24"/>
          <w:szCs w:val="24"/>
        </w:rPr>
        <w:t>P</w:t>
      </w:r>
      <w:r w:rsidR="00A602ED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324F93">
        <w:rPr>
          <w:rFonts w:asciiTheme="minorHAnsi" w:hAnsiTheme="minorHAnsi" w:cstheme="minorHAnsi"/>
          <w:bCs/>
          <w:sz w:val="24"/>
          <w:szCs w:val="24"/>
        </w:rPr>
        <w:t xml:space="preserve">, jest prowadzone pisemnie. Przez „pisemność” należy rozumieć sposób wyrażenia informacji przy użyciu wyrazów, cyfr lub innych znaków pisarskich, które można odczytać i powielić, w tym przekazywanych przy użyciu środków komunikacji elektronicznej  (art. 7 pkt 16 </w:t>
      </w:r>
      <w:r w:rsidR="00A2552B">
        <w:rPr>
          <w:rFonts w:asciiTheme="minorHAnsi" w:hAnsiTheme="minorHAnsi" w:cstheme="minorHAnsi"/>
          <w:bCs/>
          <w:sz w:val="24"/>
          <w:szCs w:val="24"/>
        </w:rPr>
        <w:t>u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stawy </w:t>
      </w:r>
      <w:proofErr w:type="spellStart"/>
      <w:r w:rsidRPr="00324F93">
        <w:rPr>
          <w:rFonts w:asciiTheme="minorHAnsi" w:hAnsiTheme="minorHAnsi" w:cstheme="minorHAnsi"/>
          <w:bCs/>
          <w:sz w:val="24"/>
          <w:szCs w:val="24"/>
        </w:rPr>
        <w:t>P</w:t>
      </w:r>
      <w:r w:rsidR="00A2552B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324F93">
        <w:rPr>
          <w:rFonts w:asciiTheme="minorHAnsi" w:hAnsiTheme="minorHAnsi" w:cstheme="minorHAnsi"/>
          <w:bCs/>
          <w:sz w:val="24"/>
          <w:szCs w:val="24"/>
        </w:rPr>
        <w:t>).</w:t>
      </w:r>
    </w:p>
    <w:p w14:paraId="565F6600" w14:textId="0F44F934" w:rsidR="002672D9" w:rsidRPr="00324F93" w:rsidRDefault="002672D9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Zgodnie z wymogami ustawy </w:t>
      </w:r>
      <w:proofErr w:type="spellStart"/>
      <w:r w:rsidRPr="00324F9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324F93">
        <w:rPr>
          <w:rFonts w:asciiTheme="minorHAnsi" w:hAnsiTheme="minorHAnsi" w:cstheme="minorHAnsi"/>
          <w:bCs/>
          <w:sz w:val="24"/>
          <w:szCs w:val="24"/>
        </w:rPr>
        <w:t>, komunikacja w postępowaniu, w tym składanie ofert, wymiana informacji oraz przekazywanie dokumentów lub oświadczeń między Zamawiającym a Wykonawcą,</w:t>
      </w:r>
      <w:r w:rsidR="00E610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>z uwzględnieniem wyjątków określonych w ustawie</w:t>
      </w:r>
      <w:r w:rsidR="00A456A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456AD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324F93">
        <w:rPr>
          <w:rFonts w:asciiTheme="minorHAnsi" w:hAnsiTheme="minorHAnsi" w:cstheme="minorHAnsi"/>
          <w:bCs/>
          <w:sz w:val="24"/>
          <w:szCs w:val="24"/>
        </w:rPr>
        <w:t xml:space="preserve">, odbywa się </w:t>
      </w:r>
      <w:r w:rsidRPr="00324F93">
        <w:rPr>
          <w:rFonts w:asciiTheme="minorHAnsi" w:eastAsia="CIDFont+F1" w:hAnsiTheme="minorHAnsi" w:cstheme="minorHAnsi"/>
          <w:bCs/>
          <w:sz w:val="24"/>
          <w:szCs w:val="24"/>
        </w:rPr>
        <w:t>przy użyciu środków komunikacji elektronicznej.</w:t>
      </w:r>
    </w:p>
    <w:p w14:paraId="3187DD2B" w14:textId="3D5DEAC7" w:rsidR="002672D9" w:rsidRDefault="002672D9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456AD">
        <w:rPr>
          <w:rFonts w:asciiTheme="minorHAnsi" w:hAnsiTheme="minorHAnsi" w:cstheme="minorHAnsi"/>
          <w:bCs/>
          <w:sz w:val="24"/>
          <w:szCs w:val="24"/>
        </w:rPr>
        <w:t>W postępowaniu komunikacja między Zamawiającym a Wykonawcami,</w:t>
      </w:r>
      <w:r w:rsidR="00224C59" w:rsidRPr="00A456AD">
        <w:rPr>
          <w:rFonts w:asciiTheme="minorHAnsi" w:hAnsiTheme="minorHAnsi" w:cstheme="minorHAnsi"/>
          <w:bCs/>
          <w:sz w:val="24"/>
          <w:szCs w:val="24"/>
        </w:rPr>
        <w:br/>
      </w:r>
      <w:r w:rsidRPr="00A456AD">
        <w:rPr>
          <w:rFonts w:asciiTheme="minorHAnsi" w:hAnsiTheme="minorHAnsi" w:cstheme="minorHAnsi"/>
          <w:bCs/>
          <w:sz w:val="24"/>
          <w:szCs w:val="24"/>
        </w:rPr>
        <w:t>w szczególności</w:t>
      </w:r>
      <w:r w:rsidR="007C41AF" w:rsidRPr="00A456AD">
        <w:rPr>
          <w:rFonts w:asciiTheme="minorHAnsi" w:hAnsiTheme="minorHAnsi" w:cstheme="minorHAnsi"/>
          <w:bCs/>
          <w:sz w:val="24"/>
          <w:szCs w:val="24"/>
        </w:rPr>
        <w:t xml:space="preserve"> składanie dokumentów, oświadczeń, wniosków, zawiadomień, zapytań oraz przekazywanie informacji,</w:t>
      </w:r>
      <w:r w:rsidRPr="00A456AD">
        <w:rPr>
          <w:rFonts w:asciiTheme="minorHAnsi" w:hAnsiTheme="minorHAnsi" w:cstheme="minorHAnsi"/>
          <w:bCs/>
          <w:sz w:val="24"/>
          <w:szCs w:val="24"/>
        </w:rPr>
        <w:t xml:space="preserve"> odbywa się elektronicznie wyłącznie za pośrednictwem Platformy</w:t>
      </w:r>
      <w:r w:rsidR="00A456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456AD">
        <w:rPr>
          <w:rFonts w:asciiTheme="minorHAnsi" w:hAnsiTheme="minorHAnsi" w:cstheme="minorHAnsi"/>
          <w:bCs/>
          <w:sz w:val="24"/>
          <w:szCs w:val="24"/>
        </w:rPr>
        <w:t>i formularza „Wyślij wiadomość do zamawiającego”.</w:t>
      </w:r>
    </w:p>
    <w:p w14:paraId="5704B5B3" w14:textId="261AACB5" w:rsidR="008B472D" w:rsidRDefault="008B472D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Korzystanie z platformy jest bezpłatne.</w:t>
      </w:r>
    </w:p>
    <w:p w14:paraId="686070B8" w14:textId="071CF30D" w:rsidR="00773646" w:rsidRPr="00A456AD" w:rsidRDefault="00773646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595AF5">
        <w:rPr>
          <w:rFonts w:asciiTheme="minorHAnsi" w:hAnsiTheme="minorHAnsi" w:cstheme="minorHAnsi"/>
          <w:sz w:val="24"/>
          <w:szCs w:val="24"/>
        </w:rPr>
        <w:t>Zamawiający nie przewiduje komunikowania się z Wykonawcami w inny sposób niż przy użyciu Platformy.</w:t>
      </w:r>
    </w:p>
    <w:p w14:paraId="443C85A0" w14:textId="4B304FAD" w:rsidR="002672D9" w:rsidRPr="00324F93" w:rsidRDefault="002672D9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Zamawiający będzie przekazywał </w:t>
      </w:r>
      <w:r w:rsidR="00E6100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ykonawcom informacje za pośrednictwem Platformy. Informacje dotyczące odpowiedzi na pytania, zmiany </w:t>
      </w:r>
      <w:r w:rsidR="00971A5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SWZ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zmiany terminu składania i otwarcia ofert Zamawiający bę</w:t>
      </w:r>
      <w:r w:rsidR="007A6C8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dzie zamieszczał na </w:t>
      </w:r>
      <w:r w:rsidR="00F600B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</w:t>
      </w:r>
      <w:r w:rsidR="007A6C8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latformie</w:t>
      </w:r>
      <w:r w:rsidR="002302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sekcji </w:t>
      </w:r>
      <w:r w:rsidR="00F600B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„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Komunikaty”.</w:t>
      </w:r>
    </w:p>
    <w:p w14:paraId="3D245376" w14:textId="5ECD2C72" w:rsidR="00C5406B" w:rsidRDefault="00C5406B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Wykonawca może zwrócić się do Zamawiającego z wnioskiem o wyjaśnienie treści SWZ za pośrednictwem Platformy. W celu usprawnienia procedury wyjaśnień SWZ, zaleca się przesłanie wniosku o wyjaśnienie treści SWZ w wersji edytowalnej.</w:t>
      </w:r>
    </w:p>
    <w:p w14:paraId="002EEB8F" w14:textId="1B8A9724" w:rsidR="00C5406B" w:rsidRDefault="00C5406B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Zamawiający udzieli wyjaśnień niezwłocznie, jednak nie później niż na </w:t>
      </w:r>
      <w:r w:rsidR="00A740D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dni przed upływem terminu składania ofert, pod warunkiem, że wniosek o wyjaśnienie treści SWZ wpłynął do Zamawiającego nie później niż na 4 dni przed upływem terminu składania ofert.</w:t>
      </w:r>
    </w:p>
    <w:p w14:paraId="5BF891C3" w14:textId="5498866E" w:rsidR="00C5406B" w:rsidRDefault="006B597F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przypadku, gdy wniosek o wyjaśnienie treści SWZ nie wpłynął w terminie, o którym 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mowa w pkt. 11.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10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Zamawiający nie ma obowiązku udzielania wyjaśnień SWZ oraz obowiązku przedłużenia terminu składania ofert.</w:t>
      </w:r>
    </w:p>
    <w:p w14:paraId="173B6606" w14:textId="586590F9" w:rsidR="00F730DE" w:rsidRDefault="00F730DE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Przedłużenie terminu składania ofert, o którym mowa w pkt. 11.1</w:t>
      </w:r>
      <w:r w:rsidR="00A740D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nie wpływa na bieg terminu składania wniosku o wyjaśnienie treści SWZ.</w:t>
      </w:r>
    </w:p>
    <w:p w14:paraId="18723FD8" w14:textId="549DD600" w:rsidR="00F730DE" w:rsidRDefault="00F730DE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Treść zapytań wraz z wyjaśnieniami Zamawiający udostępni, bez ujawniania źródła zapytania, na Platformie w sekcji „Komunikaty”.</w:t>
      </w:r>
    </w:p>
    <w:p w14:paraId="46278F39" w14:textId="4B778EE7" w:rsidR="00102D4A" w:rsidRDefault="00102D4A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nie przewiduje przesyłania treści zapytań wraz z wyjaśnieniami Wykonawcom.</w:t>
      </w:r>
    </w:p>
    <w:p w14:paraId="21DF6D50" w14:textId="40301070" w:rsidR="00102D4A" w:rsidRDefault="00653D52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Analogiczny sposób powiadomienia Zamawiający zastosuje w przypadku innych informacji kierowanych do ogółu zainteresowanych dotyczących zmiany treści SWZ, zmiany treści ogłoszenia, zmiany terminu składania i otwarcia ofert.</w:t>
      </w:r>
    </w:p>
    <w:p w14:paraId="60DF1E25" w14:textId="00B1037C" w:rsidR="002672D9" w:rsidRPr="00324F93" w:rsidRDefault="002672D9" w:rsidP="00BE3DD5">
      <w:pPr>
        <w:pStyle w:val="Akapitzlist"/>
        <w:widowControl w:val="0"/>
        <w:numPr>
          <w:ilvl w:val="1"/>
          <w:numId w:val="35"/>
        </w:numPr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Korespondencja, której zgodnie z obowiązującymi przepisami adresatem jest konkretny Wykonawca, będzie przekazywana za pośrednictwem Platformy do konkretnego Wykonawcy.</w:t>
      </w:r>
    </w:p>
    <w:p w14:paraId="3B6ABC2A" w14:textId="2D22B06D" w:rsidR="002672D9" w:rsidRPr="00324F93" w:rsidRDefault="002672D9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ma obowiązek sprawdzania komunikatów i wiadomości bezpośrednio na Platformie przesłanych przez </w:t>
      </w:r>
      <w:r w:rsidR="008B752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amawiającego, gdyż system powiadomień może ulec awarii lub powiadomienie może trafić do folderu SPAM.</w:t>
      </w:r>
    </w:p>
    <w:p w14:paraId="08C15A06" w14:textId="0EAC26D9" w:rsidR="002672D9" w:rsidRPr="00324F93" w:rsidRDefault="002672D9" w:rsidP="00BE3DD5">
      <w:pPr>
        <w:pStyle w:val="Akapitzlist"/>
        <w:numPr>
          <w:ilvl w:val="1"/>
          <w:numId w:val="35"/>
        </w:num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Zamawiający, </w:t>
      </w:r>
      <w:r w:rsidR="00653D52" w:rsidRPr="008B23BE">
        <w:rPr>
          <w:rFonts w:asciiTheme="minorHAnsi" w:hAnsiTheme="minorHAnsi" w:cstheme="minorHAnsi"/>
          <w:sz w:val="24"/>
          <w:szCs w:val="24"/>
        </w:rPr>
        <w:t xml:space="preserve">zgodnie </w:t>
      </w:r>
      <w:r w:rsidR="00653D52" w:rsidRPr="005E1764">
        <w:rPr>
          <w:rFonts w:asciiTheme="minorHAnsi" w:hAnsiTheme="minorHAnsi" w:cstheme="minorHAnsi"/>
          <w:sz w:val="24"/>
          <w:szCs w:val="24"/>
        </w:rPr>
        <w:t>z § 1</w:t>
      </w:r>
      <w:r w:rsidR="00653D52">
        <w:rPr>
          <w:rFonts w:asciiTheme="minorHAnsi" w:hAnsiTheme="minorHAnsi" w:cstheme="minorHAnsi"/>
          <w:sz w:val="24"/>
          <w:szCs w:val="24"/>
        </w:rPr>
        <w:t>1</w:t>
      </w:r>
      <w:r w:rsidR="00653D52" w:rsidRPr="005E1764">
        <w:rPr>
          <w:rFonts w:asciiTheme="minorHAnsi" w:hAnsiTheme="minorHAnsi" w:cstheme="minorHAnsi"/>
          <w:sz w:val="24"/>
          <w:szCs w:val="24"/>
        </w:rPr>
        <w:t xml:space="preserve"> ust. 2</w:t>
      </w:r>
      <w:r w:rsidR="00653D52">
        <w:rPr>
          <w:rFonts w:asciiTheme="minorHAnsi" w:hAnsiTheme="minorHAnsi" w:cstheme="minorHAnsi"/>
        </w:rPr>
        <w:t xml:space="preserve"> </w:t>
      </w:r>
      <w:r w:rsidR="00653D52" w:rsidRPr="008B23BE">
        <w:rPr>
          <w:rFonts w:asciiTheme="minorHAnsi" w:hAnsiTheme="minorHAnsi" w:cstheme="minorHAnsi"/>
          <w:sz w:val="24"/>
          <w:szCs w:val="24"/>
        </w:rPr>
        <w:t>Rozporządzeni</w:t>
      </w:r>
      <w:r w:rsidR="00653D52">
        <w:rPr>
          <w:rFonts w:asciiTheme="minorHAnsi" w:hAnsiTheme="minorHAnsi" w:cstheme="minorHAnsi"/>
          <w:sz w:val="24"/>
          <w:szCs w:val="24"/>
        </w:rPr>
        <w:t>a</w:t>
      </w:r>
      <w:r w:rsidR="00E95CDB" w:rsidRPr="00324F93">
        <w:rPr>
          <w:rFonts w:asciiTheme="minorHAnsi" w:hAnsiTheme="minorHAnsi" w:cstheme="minorHAnsi"/>
          <w:sz w:val="24"/>
          <w:szCs w:val="24"/>
        </w:rPr>
        <w:t xml:space="preserve"> Prezesa Rady M</w:t>
      </w:r>
      <w:r w:rsidR="007C41AF" w:rsidRPr="00324F93">
        <w:rPr>
          <w:rFonts w:asciiTheme="minorHAnsi" w:hAnsiTheme="minorHAnsi" w:cstheme="minorHAnsi"/>
          <w:sz w:val="24"/>
          <w:szCs w:val="24"/>
        </w:rPr>
        <w:t>inistrów</w:t>
      </w:r>
      <w:r w:rsidRPr="00324F93">
        <w:rPr>
          <w:rFonts w:asciiTheme="minorHAnsi" w:hAnsiTheme="minorHAnsi" w:cstheme="minorHAnsi"/>
          <w:sz w:val="24"/>
          <w:szCs w:val="24"/>
        </w:rPr>
        <w:t xml:space="preserve"> z dnia</w:t>
      </w:r>
      <w:r w:rsidR="00653D52"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>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740D6">
        <w:rPr>
          <w:rFonts w:asciiTheme="minorHAnsi" w:hAnsiTheme="minorHAnsi" w:cstheme="minorHAnsi"/>
          <w:sz w:val="24"/>
          <w:szCs w:val="24"/>
        </w:rPr>
        <w:t xml:space="preserve">, </w:t>
      </w:r>
      <w:r w:rsidR="00E95CDB" w:rsidRPr="00324F93">
        <w:rPr>
          <w:rFonts w:asciiTheme="minorHAnsi" w:hAnsiTheme="minorHAnsi" w:cstheme="minorHAnsi"/>
          <w:sz w:val="24"/>
          <w:szCs w:val="24"/>
        </w:rPr>
        <w:t xml:space="preserve">określa niezbędne </w:t>
      </w:r>
      <w:r w:rsidRPr="00324F93">
        <w:rPr>
          <w:rFonts w:asciiTheme="minorHAnsi" w:hAnsiTheme="minorHAnsi" w:cstheme="minorHAnsi"/>
          <w:sz w:val="24"/>
          <w:szCs w:val="24"/>
        </w:rPr>
        <w:t xml:space="preserve">wymagania </w:t>
      </w:r>
      <w:r w:rsidR="00E95CDB" w:rsidRPr="00324F93">
        <w:rPr>
          <w:rFonts w:asciiTheme="minorHAnsi" w:hAnsiTheme="minorHAnsi" w:cstheme="minorHAnsi"/>
          <w:sz w:val="24"/>
          <w:szCs w:val="24"/>
        </w:rPr>
        <w:t>sprzętowo</w:t>
      </w:r>
      <w:r w:rsidR="00162F50">
        <w:rPr>
          <w:rFonts w:asciiTheme="minorHAnsi" w:hAnsiTheme="minorHAnsi" w:cstheme="minorHAnsi"/>
          <w:sz w:val="24"/>
          <w:szCs w:val="24"/>
        </w:rPr>
        <w:t xml:space="preserve"> </w:t>
      </w:r>
      <w:r w:rsidR="00E95CDB" w:rsidRPr="00324F93">
        <w:rPr>
          <w:rFonts w:asciiTheme="minorHAnsi" w:hAnsiTheme="minorHAnsi" w:cstheme="minorHAnsi"/>
          <w:sz w:val="24"/>
          <w:szCs w:val="24"/>
        </w:rPr>
        <w:t>-</w:t>
      </w:r>
      <w:r w:rsidR="00162F50">
        <w:rPr>
          <w:rFonts w:asciiTheme="minorHAnsi" w:hAnsiTheme="minorHAnsi" w:cstheme="minorHAnsi"/>
          <w:sz w:val="24"/>
          <w:szCs w:val="24"/>
        </w:rPr>
        <w:t xml:space="preserve"> </w:t>
      </w:r>
      <w:r w:rsidR="00E95CDB" w:rsidRPr="00324F93">
        <w:rPr>
          <w:rFonts w:asciiTheme="minorHAnsi" w:hAnsiTheme="minorHAnsi" w:cstheme="minorHAnsi"/>
          <w:sz w:val="24"/>
          <w:szCs w:val="24"/>
        </w:rPr>
        <w:t>aplikacyjne umożliwiające pracę na Platformie, tj</w:t>
      </w:r>
      <w:r w:rsidR="00A37002" w:rsidRPr="00324F93">
        <w:rPr>
          <w:rFonts w:asciiTheme="minorHAnsi" w:hAnsiTheme="minorHAnsi" w:cstheme="minorHAnsi"/>
          <w:sz w:val="24"/>
          <w:szCs w:val="24"/>
        </w:rPr>
        <w:t>.</w:t>
      </w:r>
      <w:r w:rsidRPr="00324F93">
        <w:rPr>
          <w:rFonts w:asciiTheme="minorHAnsi" w:hAnsiTheme="minorHAnsi" w:cstheme="minorHAnsi"/>
          <w:sz w:val="24"/>
          <w:szCs w:val="24"/>
        </w:rPr>
        <w:t>:</w:t>
      </w:r>
      <w:r w:rsidR="00162F50">
        <w:rPr>
          <w:rFonts w:asciiTheme="minorHAnsi" w:hAnsiTheme="minorHAnsi" w:cstheme="minorHAnsi"/>
          <w:sz w:val="24"/>
          <w:szCs w:val="24"/>
        </w:rPr>
        <w:t xml:space="preserve"> </w:t>
      </w:r>
      <w:r w:rsidR="00162F50" w:rsidRPr="00571D99">
        <w:rPr>
          <w:rFonts w:cs="Calibri"/>
          <w:sz w:val="24"/>
          <w:szCs w:val="24"/>
        </w:rPr>
        <w:t xml:space="preserve">odbioru danych za pośrednictwem </w:t>
      </w:r>
      <w:r w:rsidR="00162F50">
        <w:rPr>
          <w:rFonts w:cs="Calibri"/>
          <w:sz w:val="24"/>
          <w:szCs w:val="24"/>
        </w:rPr>
        <w:t>P</w:t>
      </w:r>
      <w:r w:rsidR="00162F50" w:rsidRPr="00571D99">
        <w:rPr>
          <w:rFonts w:cs="Calibri"/>
          <w:sz w:val="24"/>
          <w:szCs w:val="24"/>
        </w:rPr>
        <w:t>latform</w:t>
      </w:r>
      <w:r w:rsidR="00162F50">
        <w:rPr>
          <w:rFonts w:cs="Calibri"/>
          <w:sz w:val="24"/>
          <w:szCs w:val="24"/>
        </w:rPr>
        <w:t>y</w:t>
      </w:r>
      <w:r w:rsidR="00162F50" w:rsidRPr="00571D99">
        <w:rPr>
          <w:rFonts w:cs="Calibri"/>
          <w:sz w:val="24"/>
          <w:szCs w:val="24"/>
        </w:rPr>
        <w:t>, tj.:</w:t>
      </w:r>
    </w:p>
    <w:p w14:paraId="7CA74595" w14:textId="77777777" w:rsidR="002672D9" w:rsidRPr="00324F93" w:rsidRDefault="002672D9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>/s,</w:t>
      </w:r>
    </w:p>
    <w:p w14:paraId="3825682E" w14:textId="0579DFD8" w:rsidR="002672D9" w:rsidRPr="00324F93" w:rsidRDefault="002672D9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 lub ich nowsze wersje,</w:t>
      </w:r>
    </w:p>
    <w:p w14:paraId="0E1A7AB7" w14:textId="2A4EBACA" w:rsidR="002672D9" w:rsidRPr="00324F93" w:rsidRDefault="002672D9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</w:t>
      </w:r>
      <w:r w:rsidR="00A37002" w:rsidRPr="00324F93">
        <w:rPr>
          <w:rFonts w:asciiTheme="minorHAnsi" w:hAnsiTheme="minorHAnsi" w:cstheme="minorHAnsi"/>
          <w:sz w:val="24"/>
          <w:szCs w:val="24"/>
        </w:rPr>
        <w:t>.0</w:t>
      </w:r>
      <w:r w:rsidR="002A4F8C">
        <w:rPr>
          <w:rFonts w:asciiTheme="minorHAnsi" w:hAnsiTheme="minorHAnsi" w:cstheme="minorHAnsi"/>
          <w:sz w:val="24"/>
          <w:szCs w:val="24"/>
        </w:rPr>
        <w:t>.</w:t>
      </w:r>
      <w:r w:rsidRPr="00324F93">
        <w:rPr>
          <w:rFonts w:asciiTheme="minorHAnsi" w:hAnsiTheme="minorHAnsi" w:cstheme="minorHAnsi"/>
          <w:sz w:val="24"/>
          <w:szCs w:val="24"/>
        </w:rPr>
        <w:t>,</w:t>
      </w:r>
    </w:p>
    <w:p w14:paraId="0138FFE9" w14:textId="6C0594C9" w:rsidR="002417F5" w:rsidRPr="00324F93" w:rsidRDefault="002672D9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12BBEFDC" w14:textId="7D8F1763" w:rsidR="002672D9" w:rsidRPr="00324F93" w:rsidRDefault="002672D9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 Reader lub inny obsługujący format plików </w:t>
      </w:r>
      <w:r w:rsidR="00B64AC4">
        <w:rPr>
          <w:rFonts w:asciiTheme="minorHAnsi" w:hAnsiTheme="minorHAnsi" w:cstheme="minorHAnsi"/>
          <w:sz w:val="24"/>
          <w:szCs w:val="24"/>
        </w:rPr>
        <w:t>.</w:t>
      </w:r>
      <w:r w:rsidRPr="00324F93">
        <w:rPr>
          <w:rFonts w:asciiTheme="minorHAnsi" w:hAnsiTheme="minorHAnsi" w:cstheme="minorHAnsi"/>
          <w:sz w:val="24"/>
          <w:szCs w:val="24"/>
        </w:rPr>
        <w:t>pdf,</w:t>
      </w:r>
    </w:p>
    <w:p w14:paraId="4EED8451" w14:textId="2906DF9E" w:rsidR="002672D9" w:rsidRPr="00324F93" w:rsidRDefault="008B7525" w:rsidP="00BE3DD5">
      <w:pPr>
        <w:pStyle w:val="Akapitzlist"/>
        <w:numPr>
          <w:ilvl w:val="0"/>
          <w:numId w:val="38"/>
        </w:numPr>
        <w:spacing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2672D9" w:rsidRPr="00324F93">
        <w:rPr>
          <w:rFonts w:asciiTheme="minorHAnsi" w:hAnsiTheme="minorHAnsi" w:cstheme="minorHAnsi"/>
          <w:sz w:val="24"/>
          <w:szCs w:val="24"/>
        </w:rPr>
        <w:t xml:space="preserve">zyfrowanie na </w:t>
      </w:r>
      <w:r w:rsidR="00B64AC4">
        <w:rPr>
          <w:rFonts w:asciiTheme="minorHAnsi" w:hAnsiTheme="minorHAnsi" w:cstheme="minorHAnsi"/>
          <w:sz w:val="24"/>
          <w:szCs w:val="24"/>
        </w:rPr>
        <w:t>Platformie</w:t>
      </w:r>
      <w:r w:rsidR="002672D9" w:rsidRPr="00324F93">
        <w:rPr>
          <w:rFonts w:asciiTheme="minorHAnsi" w:hAnsiTheme="minorHAnsi" w:cstheme="minorHAnsi"/>
          <w:sz w:val="24"/>
          <w:szCs w:val="24"/>
        </w:rPr>
        <w:t xml:space="preserve"> odbywa się za pomocą protokołu TLS 1.3.</w:t>
      </w:r>
      <w:r w:rsidR="0067191F">
        <w:rPr>
          <w:rFonts w:asciiTheme="minorHAnsi" w:hAnsiTheme="minorHAnsi" w:cstheme="minorHAnsi"/>
          <w:sz w:val="24"/>
          <w:szCs w:val="24"/>
        </w:rPr>
        <w:t>,</w:t>
      </w:r>
    </w:p>
    <w:p w14:paraId="08F9F683" w14:textId="3FAB300D" w:rsidR="002672D9" w:rsidRDefault="008B7525" w:rsidP="00DF2CB3">
      <w:pPr>
        <w:pStyle w:val="Akapitzlist"/>
        <w:numPr>
          <w:ilvl w:val="0"/>
          <w:numId w:val="38"/>
        </w:numPr>
        <w:spacing w:before="0" w:after="0"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672D9" w:rsidRPr="00324F93">
        <w:rPr>
          <w:rFonts w:asciiTheme="minorHAnsi" w:hAnsiTheme="minorHAnsi" w:cstheme="minorHAnsi"/>
          <w:sz w:val="24"/>
          <w:szCs w:val="24"/>
        </w:rPr>
        <w:t xml:space="preserve">znaczenie czasu odbioru danych przez </w:t>
      </w:r>
      <w:r w:rsidR="00542928">
        <w:rPr>
          <w:rFonts w:asciiTheme="minorHAnsi" w:hAnsiTheme="minorHAnsi" w:cstheme="minorHAnsi"/>
          <w:sz w:val="24"/>
          <w:szCs w:val="24"/>
        </w:rPr>
        <w:t>P</w:t>
      </w:r>
      <w:r w:rsidR="002672D9" w:rsidRPr="00324F93">
        <w:rPr>
          <w:rFonts w:asciiTheme="minorHAnsi" w:hAnsiTheme="minorHAnsi" w:cstheme="minorHAnsi"/>
          <w:sz w:val="24"/>
          <w:szCs w:val="24"/>
        </w:rPr>
        <w:t>latformę stanowi datę oraz dokładny czas (</w:t>
      </w:r>
      <w:proofErr w:type="spellStart"/>
      <w:r w:rsidR="002672D9" w:rsidRPr="00324F93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="002672D9" w:rsidRPr="00324F93">
        <w:rPr>
          <w:rFonts w:asciiTheme="minorHAnsi" w:hAnsiTheme="minorHAnsi" w:cstheme="minorHAnsi"/>
          <w:sz w:val="24"/>
          <w:szCs w:val="24"/>
        </w:rPr>
        <w:t>) generowany w</w:t>
      </w:r>
      <w:r w:rsidR="0067191F">
        <w:rPr>
          <w:rFonts w:asciiTheme="minorHAnsi" w:hAnsiTheme="minorHAnsi" w:cstheme="minorHAnsi"/>
          <w:sz w:val="24"/>
          <w:szCs w:val="24"/>
        </w:rPr>
        <w:t>edłu</w:t>
      </w:r>
      <w:r w:rsidR="002672D9" w:rsidRPr="00324F93">
        <w:rPr>
          <w:rFonts w:asciiTheme="minorHAnsi" w:hAnsiTheme="minorHAnsi" w:cstheme="minorHAnsi"/>
          <w:sz w:val="24"/>
          <w:szCs w:val="24"/>
        </w:rPr>
        <w:t>g czasu lokalnego serwera synchronizowanego</w:t>
      </w:r>
      <w:r w:rsidR="00542928">
        <w:rPr>
          <w:rFonts w:asciiTheme="minorHAnsi" w:hAnsiTheme="minorHAnsi" w:cstheme="minorHAnsi"/>
          <w:sz w:val="24"/>
          <w:szCs w:val="24"/>
        </w:rPr>
        <w:br/>
      </w:r>
      <w:r w:rsidR="002672D9" w:rsidRPr="00324F93">
        <w:rPr>
          <w:rFonts w:asciiTheme="minorHAnsi" w:hAnsiTheme="minorHAnsi" w:cstheme="minorHAnsi"/>
          <w:sz w:val="24"/>
          <w:szCs w:val="24"/>
        </w:rPr>
        <w:t>z zegarem Głównego Urzędu Miar.</w:t>
      </w:r>
    </w:p>
    <w:p w14:paraId="609B2519" w14:textId="77777777" w:rsidR="002302BF" w:rsidRPr="002302BF" w:rsidRDefault="002302BF" w:rsidP="00DF2CB3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7872C652" w14:textId="00F1F5B9" w:rsidR="002672D9" w:rsidRPr="00324F93" w:rsidRDefault="002672D9" w:rsidP="00DF2CB3">
      <w:pPr>
        <w:pStyle w:val="Akapitzlist"/>
        <w:widowControl w:val="0"/>
        <w:numPr>
          <w:ilvl w:val="1"/>
          <w:numId w:val="35"/>
        </w:numPr>
        <w:suppressAutoHyphens/>
        <w:spacing w:before="0" w:after="0"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Wykonawca, przystępując do postępowania:</w:t>
      </w:r>
    </w:p>
    <w:p w14:paraId="50F82112" w14:textId="77777777" w:rsidR="00FE5BBB" w:rsidRPr="00FE5BBB" w:rsidRDefault="002672D9" w:rsidP="00DF2CB3">
      <w:pPr>
        <w:pStyle w:val="Akapitzlist"/>
        <w:widowControl w:val="0"/>
        <w:numPr>
          <w:ilvl w:val="0"/>
          <w:numId w:val="33"/>
        </w:numPr>
        <w:suppressAutoHyphens/>
        <w:spacing w:before="0" w:after="0" w:line="276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akceptuje warunki korzystania z Platformy określone w Regulaminie zamieszczonym na stronie internetowej pod</w:t>
      </w:r>
      <w:r w:rsidRPr="00324F93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Pr="00324F93">
        <w:rPr>
          <w:rFonts w:asciiTheme="minorHAnsi" w:eastAsia="Calibri" w:hAnsiTheme="minorHAnsi" w:cstheme="minorHAnsi"/>
          <w:sz w:val="24"/>
          <w:szCs w:val="24"/>
          <w:lang w:eastAsia="en-US"/>
        </w:rPr>
        <w:t>adresem:</w:t>
      </w:r>
    </w:p>
    <w:p w14:paraId="662F239C" w14:textId="5A1994C4" w:rsidR="002672D9" w:rsidRPr="00324F93" w:rsidRDefault="002672D9" w:rsidP="00FE5BBB">
      <w:pPr>
        <w:pStyle w:val="Akapitzlist"/>
        <w:widowControl w:val="0"/>
        <w:suppressAutoHyphens/>
        <w:spacing w:before="0" w:after="0" w:line="276" w:lineRule="auto"/>
        <w:ind w:left="993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https://platformazakupowa.pl/strona/1-regulamin</w:t>
      </w:r>
      <w:r w:rsidRPr="00324F93">
        <w:rPr>
          <w:rFonts w:asciiTheme="minorHAnsi" w:hAnsiTheme="minorHAnsi" w:cstheme="minorHAnsi"/>
          <w:sz w:val="24"/>
          <w:szCs w:val="24"/>
        </w:rPr>
        <w:t xml:space="preserve"> w zakładce „Regulamin</w:t>
      </w:r>
      <w:r w:rsidR="00E35265">
        <w:rPr>
          <w:rFonts w:asciiTheme="minorHAnsi" w:hAnsiTheme="minorHAnsi" w:cstheme="minorHAnsi"/>
          <w:sz w:val="24"/>
          <w:szCs w:val="24"/>
        </w:rPr>
        <w:t>”</w:t>
      </w:r>
      <w:r w:rsidRPr="00324F93">
        <w:rPr>
          <w:rFonts w:asciiTheme="minorHAnsi" w:hAnsiTheme="minorHAnsi" w:cstheme="minorHAnsi"/>
          <w:sz w:val="24"/>
          <w:szCs w:val="24"/>
        </w:rPr>
        <w:t xml:space="preserve"> oraz uznaje go za wiążący,</w:t>
      </w:r>
    </w:p>
    <w:p w14:paraId="39760033" w14:textId="35DABABF" w:rsidR="002672D9" w:rsidRDefault="002672D9" w:rsidP="00DF2CB3">
      <w:pPr>
        <w:pStyle w:val="Akapitzlist"/>
        <w:widowControl w:val="0"/>
        <w:numPr>
          <w:ilvl w:val="0"/>
          <w:numId w:val="33"/>
        </w:numPr>
        <w:suppressAutoHyphens/>
        <w:spacing w:before="0" w:after="0" w:line="276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zapoznał i stosuje się do Instrukcji składania ofert/wniosków dostępnej pod </w:t>
      </w:r>
      <w:r w:rsidR="00E35265">
        <w:rPr>
          <w:rFonts w:asciiTheme="minorHAnsi" w:hAnsiTheme="minorHAnsi" w:cstheme="minorHAnsi"/>
          <w:sz w:val="24"/>
          <w:szCs w:val="24"/>
        </w:rPr>
        <w:t>adresem</w:t>
      </w:r>
      <w:r w:rsidRPr="00324F93">
        <w:rPr>
          <w:rFonts w:asciiTheme="minorHAnsi" w:hAnsiTheme="minorHAnsi" w:cstheme="minorHAnsi"/>
          <w:sz w:val="24"/>
          <w:szCs w:val="24"/>
        </w:rPr>
        <w:t xml:space="preserve"> </w:t>
      </w:r>
      <w:hyperlink r:id="rId25" w:history="1">
        <w:r w:rsidR="00103B38" w:rsidRPr="00103B3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https://platformazakupowa.pl/strona/45-instrukcje</w:t>
        </w:r>
      </w:hyperlink>
      <w:r w:rsidR="003D7F37">
        <w:rPr>
          <w:rFonts w:asciiTheme="minorHAnsi" w:hAnsiTheme="minorHAnsi" w:cstheme="minorHAnsi"/>
          <w:sz w:val="24"/>
          <w:szCs w:val="24"/>
        </w:rPr>
        <w:t>.</w:t>
      </w:r>
    </w:p>
    <w:p w14:paraId="216B5EC3" w14:textId="77777777" w:rsidR="00103B38" w:rsidRPr="00103B38" w:rsidRDefault="00103B38" w:rsidP="00DF2CB3">
      <w:pPr>
        <w:widowControl w:val="0"/>
        <w:suppressAutoHyphens/>
        <w:spacing w:line="276" w:lineRule="auto"/>
        <w:outlineLvl w:val="3"/>
        <w:rPr>
          <w:rFonts w:asciiTheme="minorHAnsi" w:hAnsiTheme="minorHAnsi" w:cstheme="minorHAnsi"/>
          <w:sz w:val="10"/>
          <w:szCs w:val="10"/>
        </w:rPr>
      </w:pPr>
    </w:p>
    <w:p w14:paraId="31671ED9" w14:textId="311FCA68" w:rsidR="00692906" w:rsidRDefault="00692906" w:rsidP="00DF2CB3">
      <w:pPr>
        <w:pStyle w:val="Akapitzlist"/>
        <w:widowControl w:val="0"/>
        <w:numPr>
          <w:ilvl w:val="1"/>
          <w:numId w:val="35"/>
        </w:numPr>
        <w:suppressAutoHyphens/>
        <w:spacing w:before="0" w:after="0"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Formaty plików wykorzystywanych przez Wykonawców powinny być zgodne</w:t>
      </w:r>
      <w:r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24F9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Obwieszczeniem Prezesa Rady Ministrów z dnia 9 listopada 2017 r. w sprawie ogłoszenia jednolitego tekstu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R</w:t>
      </w:r>
      <w:r w:rsidRPr="00324F93">
        <w:rPr>
          <w:rFonts w:asciiTheme="minorHAnsi" w:eastAsia="Calibri" w:hAnsiTheme="minorHAnsi" w:cstheme="minorHAnsi"/>
          <w:sz w:val="24"/>
          <w:szCs w:val="24"/>
          <w:lang w:eastAsia="en-US"/>
        </w:rPr>
        <w:t>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3B6AC150" w14:textId="28F92540" w:rsidR="00613B0A" w:rsidRDefault="00613B0A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Zamawiający rekomenduje wykorzystanie formatów: .pdf .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 .xls .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 .jpg (.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>) ze szczególnym wskazaniem na .pdf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B8A05A" w14:textId="70AF6E7B" w:rsidR="00613B0A" w:rsidRPr="00613B0A" w:rsidRDefault="00613B0A" w:rsidP="00BE3DD5">
      <w:pPr>
        <w:pStyle w:val="Akapitzlist"/>
        <w:widowControl w:val="0"/>
        <w:numPr>
          <w:ilvl w:val="1"/>
          <w:numId w:val="35"/>
        </w:numPr>
        <w:suppressAutoHyphens/>
        <w:autoSpaceDE w:val="0"/>
        <w:autoSpaceDN w:val="0"/>
        <w:adjustRightInd w:val="0"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613B0A">
        <w:rPr>
          <w:rFonts w:asciiTheme="minorHAnsi" w:hAnsiTheme="minorHAnsi" w:cstheme="minorHAnsi"/>
          <w:sz w:val="24"/>
          <w:szCs w:val="24"/>
        </w:rPr>
        <w:t>W celu ewentualnej kompresji danych Zamawiający rekomenduje wykorzystanie rozszerzenia .zip lub .7Z.</w:t>
      </w:r>
    </w:p>
    <w:p w14:paraId="5154F0CE" w14:textId="7AC353C5" w:rsidR="00D72A95" w:rsidRDefault="00D72A95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Podpisy kwalifikowane wykorzystywane przez Wykonawców do podpisywania wszelkich plików muszą spełniać wymogi Rozporządzenia Parlamentu Europejskiego</w:t>
      </w:r>
      <w:r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>i Rady w sprawie identyfikacji elektronicznej i usług zaufania w odniesieniu do transakcji elektronicznych na rynku wewnętrznym (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eIDAS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) (UE) nr 910/2014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24F93">
        <w:rPr>
          <w:rFonts w:asciiTheme="minorHAnsi" w:hAnsiTheme="minorHAnsi" w:cstheme="minorHAnsi"/>
          <w:sz w:val="24"/>
          <w:szCs w:val="24"/>
        </w:rPr>
        <w:t xml:space="preserve"> od</w:t>
      </w:r>
      <w:r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>1 lipca 2016 roku.</w:t>
      </w:r>
    </w:p>
    <w:p w14:paraId="3271B5D6" w14:textId="2AC7DA97" w:rsidR="00E760A2" w:rsidRDefault="00E760A2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9A02B1">
        <w:rPr>
          <w:rFonts w:asciiTheme="minorHAnsi" w:hAnsiTheme="minorHAnsi" w:cstheme="minorHAnsi"/>
          <w:sz w:val="24"/>
          <w:szCs w:val="24"/>
        </w:rPr>
        <w:t>Zamawiający zaleca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aby w przypadku podpisywania pliku przez kilka osób, stosować podpisy tego samego rodzaju. Podpisywanie różnymi rodzajami podpisów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np. osobistym i kwalifikowanym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może doprowadzić do problemów w weryfikacji plików.</w:t>
      </w:r>
    </w:p>
    <w:p w14:paraId="73A4A428" w14:textId="77777777" w:rsidR="00747C6F" w:rsidRDefault="00747C6F" w:rsidP="00747C6F">
      <w:pPr>
        <w:pStyle w:val="Akapitzlist"/>
        <w:widowControl w:val="0"/>
        <w:numPr>
          <w:ilvl w:val="1"/>
          <w:numId w:val="35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995FAC" w14:textId="77777777" w:rsidR="00747C6F" w:rsidRDefault="00747C6F" w:rsidP="00747C6F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maksymalnie 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MB, oraz na ograniczenie wielkości plików podpisywanych w aplikacji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eDoApp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służącej do składania podpisu osobistego, który wynosi maksymalnie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MB.</w:t>
      </w:r>
    </w:p>
    <w:p w14:paraId="43A262BE" w14:textId="61750488" w:rsidR="00EC4DF6" w:rsidRDefault="00EC4DF6" w:rsidP="00747C6F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324F93">
        <w:rPr>
          <w:rFonts w:asciiTheme="minorHAnsi" w:hAnsiTheme="minorHAnsi" w:cstheme="minorHAnsi"/>
          <w:sz w:val="24"/>
          <w:szCs w:val="24"/>
        </w:rPr>
        <w:t>amawiający zaleca, w miarę możliwości, przekonwertowanie plików składających się na ofertę na format</w:t>
      </w:r>
      <w:r w:rsidR="003C37ED">
        <w:rPr>
          <w:rFonts w:asciiTheme="minorHAnsi" w:hAnsiTheme="minorHAnsi" w:cstheme="minorHAnsi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sz w:val="24"/>
          <w:szCs w:val="24"/>
        </w:rPr>
        <w:t xml:space="preserve">.pdf i opatrzenie ich podpisem kwalifikowanym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>.</w:t>
      </w:r>
    </w:p>
    <w:p w14:paraId="7E57780B" w14:textId="305CA1AC" w:rsidR="00EC4DF6" w:rsidRDefault="00EC4DF6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Pliki w innych formatach niż </w:t>
      </w:r>
      <w:r w:rsidR="000B0EC2">
        <w:rPr>
          <w:rFonts w:asciiTheme="minorHAnsi" w:hAnsiTheme="minorHAnsi" w:cstheme="minorHAnsi"/>
          <w:sz w:val="24"/>
          <w:szCs w:val="24"/>
        </w:rPr>
        <w:t>.pdf</w:t>
      </w:r>
      <w:r w:rsidRPr="00324F93">
        <w:rPr>
          <w:rFonts w:asciiTheme="minorHAnsi" w:hAnsiTheme="minorHAnsi" w:cstheme="minorHAnsi"/>
          <w:sz w:val="24"/>
          <w:szCs w:val="24"/>
        </w:rPr>
        <w:t xml:space="preserve"> zaleca się opatrzyć podpisem w formacie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>. Wykonawca powinien pamiętać, aby plik z podpisem przekazywać łącznie</w:t>
      </w:r>
      <w:r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 xml:space="preserve">z dokumentem podpisywanym. W przypadku wykorzystania formatu podpisu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 xml:space="preserve"> zewnętrzny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324F93">
        <w:rPr>
          <w:rFonts w:asciiTheme="minorHAnsi" w:hAnsiTheme="minorHAnsi" w:cstheme="minorHAnsi"/>
          <w:sz w:val="24"/>
          <w:szCs w:val="24"/>
        </w:rPr>
        <w:t xml:space="preserve">amawiający wymaga dołączenia odpowiedniej ilości plików, tj. podpisywanych plików z danymi oraz plików podpisu w formacie </w:t>
      </w:r>
      <w:proofErr w:type="spellStart"/>
      <w:r w:rsidRPr="00324F93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324F93">
        <w:rPr>
          <w:rFonts w:asciiTheme="minorHAnsi" w:hAnsiTheme="minorHAnsi" w:cstheme="minorHAnsi"/>
          <w:sz w:val="24"/>
          <w:szCs w:val="24"/>
        </w:rPr>
        <w:t>.</w:t>
      </w:r>
    </w:p>
    <w:p w14:paraId="2CC99E39" w14:textId="40B9935F" w:rsidR="000B0EC2" w:rsidRDefault="000B0EC2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Zamawiający zaleca</w:t>
      </w:r>
      <w:r w:rsidR="00667B78"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</w:rPr>
        <w:t xml:space="preserve"> aby nie wprowadzać jakichkolwiek zmian w plikach po podpisaniu ich podpisem kwalifikowanym. Może to skutkować naruszeniem integralności plików</w:t>
      </w:r>
      <w:r w:rsidR="00667B78"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</w:rPr>
        <w:t xml:space="preserve"> co równoważne będzie z koniecznością odrzucenia oferty.</w:t>
      </w:r>
    </w:p>
    <w:p w14:paraId="051D33E1" w14:textId="4CF5ACCB" w:rsidR="004164AC" w:rsidRDefault="004164AC" w:rsidP="00BE3DD5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Maksymalny rozmiar jednego pliku przesyłanego za pośrednictwem dedykowanych </w:t>
      </w:r>
      <w:r w:rsidRPr="00324F93">
        <w:rPr>
          <w:rFonts w:asciiTheme="minorHAnsi" w:hAnsiTheme="minorHAnsi" w:cstheme="minorHAnsi"/>
          <w:sz w:val="24"/>
          <w:szCs w:val="24"/>
        </w:rPr>
        <w:lastRenderedPageBreak/>
        <w:t>formularzy do: złożenia, zmiany, wycofania oferty wynosi 150 MB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</w:rPr>
        <w:t xml:space="preserve"> natomiast przy komunikacji wielkość pliku to maksymalnie 500 MB.</w:t>
      </w:r>
    </w:p>
    <w:p w14:paraId="60D48D94" w14:textId="1E7CBAD2" w:rsidR="00AD3CE4" w:rsidRDefault="00AD3CE4" w:rsidP="009F1F77">
      <w:pPr>
        <w:pStyle w:val="Akapitzlist"/>
        <w:widowControl w:val="0"/>
        <w:numPr>
          <w:ilvl w:val="1"/>
          <w:numId w:val="35"/>
        </w:numPr>
        <w:suppressAutoHyphens/>
        <w:spacing w:before="0" w:after="0" w:line="276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Zamawiający informuje, iż w przypadku jakichkolwiek pytań technicznych związanych z działaniem Platformy, Wykonawca winien skontaktować się z Centrum Wsparcia Klienta pod numerem tel. 22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324F93">
        <w:rPr>
          <w:rFonts w:asciiTheme="minorHAnsi" w:hAnsiTheme="minorHAnsi" w:cstheme="minorHAnsi"/>
          <w:sz w:val="24"/>
          <w:szCs w:val="24"/>
        </w:rPr>
        <w:t xml:space="preserve">101-02-02, </w:t>
      </w:r>
      <w:hyperlink r:id="rId26" w:history="1">
        <w:r w:rsidRPr="005F549D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cwk@platformazakupowa.pl</w:t>
        </w:r>
      </w:hyperlink>
      <w:r w:rsidRPr="00324F93">
        <w:rPr>
          <w:rFonts w:asciiTheme="minorHAnsi" w:hAnsiTheme="minorHAnsi" w:cstheme="minorHAnsi"/>
          <w:sz w:val="24"/>
          <w:szCs w:val="24"/>
        </w:rPr>
        <w:t>.</w:t>
      </w:r>
    </w:p>
    <w:p w14:paraId="6F8430E9" w14:textId="77777777" w:rsidR="005F549D" w:rsidRPr="005F549D" w:rsidRDefault="005F549D" w:rsidP="009F1F77">
      <w:pPr>
        <w:widowControl w:val="0"/>
        <w:suppressAutoHyphens/>
        <w:autoSpaceDE w:val="0"/>
        <w:autoSpaceDN w:val="0"/>
        <w:adjustRightInd w:val="0"/>
        <w:spacing w:line="276" w:lineRule="auto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324F93" w14:paraId="2F66C55C" w14:textId="77777777" w:rsidTr="00534BDE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EA666" w14:textId="090ECC95" w:rsidR="00D9784D" w:rsidRPr="00A73AE7" w:rsidRDefault="00D9784D" w:rsidP="009F1F7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24F93">
              <w:rPr>
                <w:rFonts w:asciiTheme="minorHAnsi" w:hAnsiTheme="minorHAnsi" w:cstheme="minorHAnsi"/>
                <w:b/>
              </w:rPr>
              <w:br w:type="page"/>
            </w:r>
            <w:r w:rsidR="00444DB5" w:rsidRPr="00A73AE7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A73AE7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7492662D" w14:textId="6B77CD4B" w:rsidR="00D9784D" w:rsidRPr="00324F93" w:rsidRDefault="004074F7" w:rsidP="009F1F7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Wymagania dotyczące wadium</w:t>
            </w:r>
          </w:p>
        </w:tc>
      </w:tr>
    </w:tbl>
    <w:p w14:paraId="6B52C8D7" w14:textId="56630997" w:rsidR="00263EA6" w:rsidRPr="00224C59" w:rsidRDefault="003C65C7" w:rsidP="009F1F77">
      <w:pPr>
        <w:widowControl w:val="0"/>
        <w:suppressAutoHyphens/>
        <w:autoSpaceDE w:val="0"/>
        <w:autoSpaceDN w:val="0"/>
        <w:adjustRightInd w:val="0"/>
        <w:spacing w:line="276" w:lineRule="auto"/>
        <w:outlineLvl w:val="3"/>
        <w:rPr>
          <w:rFonts w:asciiTheme="minorHAnsi" w:hAnsiTheme="minorHAnsi" w:cstheme="minorHAnsi"/>
          <w:bCs/>
        </w:rPr>
      </w:pPr>
      <w:r w:rsidRPr="00224C59">
        <w:rPr>
          <w:rFonts w:asciiTheme="minorHAnsi" w:hAnsiTheme="minorHAnsi" w:cstheme="minorHAnsi"/>
          <w:bCs/>
        </w:rPr>
        <w:t xml:space="preserve">Zamawiający nie przewiduje </w:t>
      </w:r>
      <w:r w:rsidR="00AB17CA">
        <w:rPr>
          <w:rFonts w:asciiTheme="minorHAnsi" w:hAnsiTheme="minorHAnsi" w:cstheme="minorHAnsi"/>
          <w:bCs/>
        </w:rPr>
        <w:t xml:space="preserve">obowiązku wniesienia </w:t>
      </w:r>
      <w:r w:rsidRPr="00224C59">
        <w:rPr>
          <w:rFonts w:asciiTheme="minorHAnsi" w:hAnsiTheme="minorHAnsi" w:cstheme="minorHAnsi"/>
          <w:bCs/>
        </w:rPr>
        <w:t>wadium</w:t>
      </w:r>
      <w:r w:rsidR="004074F7">
        <w:rPr>
          <w:rFonts w:asciiTheme="minorHAnsi" w:hAnsiTheme="minorHAnsi" w:cstheme="minorHAnsi"/>
          <w:bCs/>
        </w:rPr>
        <w:t>.</w:t>
      </w:r>
    </w:p>
    <w:p w14:paraId="08D35A84" w14:textId="77777777" w:rsidR="00CA00E8" w:rsidRPr="00224C59" w:rsidRDefault="00CA00E8" w:rsidP="009F1F77">
      <w:pPr>
        <w:pStyle w:val="Kolorowalistaakcent11"/>
        <w:tabs>
          <w:tab w:val="left" w:pos="709"/>
        </w:tabs>
        <w:spacing w:before="0" w:after="0" w:line="276" w:lineRule="auto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324F93" w14:paraId="5693E390" w14:textId="77777777" w:rsidTr="00C3698A"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D226A" w14:textId="42A770C6" w:rsidR="00D9784D" w:rsidRPr="00A73AE7" w:rsidRDefault="00D9784D" w:rsidP="009F1F7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24F93">
              <w:rPr>
                <w:rFonts w:asciiTheme="minorHAnsi" w:hAnsiTheme="minorHAnsi" w:cstheme="minorHAnsi"/>
                <w:b/>
              </w:rPr>
              <w:br w:type="page"/>
            </w:r>
            <w:r w:rsidR="00480C55" w:rsidRPr="00A73AE7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A73AE7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0F3DF2AF" w14:textId="44F1986B" w:rsidR="00D9784D" w:rsidRPr="00324F93" w:rsidRDefault="00014DEC" w:rsidP="009F1F77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Opis sposobu przygotowania oferty</w:t>
            </w:r>
          </w:p>
        </w:tc>
      </w:tr>
    </w:tbl>
    <w:p w14:paraId="7E463265" w14:textId="5A07FE73" w:rsidR="00C3698A" w:rsidRPr="00324F93" w:rsidRDefault="00F822AE" w:rsidP="009F1F77">
      <w:pPr>
        <w:pStyle w:val="Akapitzlist"/>
        <w:widowControl w:val="0"/>
        <w:numPr>
          <w:ilvl w:val="1"/>
          <w:numId w:val="10"/>
        </w:numPr>
        <w:spacing w:before="0" w:after="0"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24C59">
        <w:rPr>
          <w:rFonts w:asciiTheme="minorHAnsi" w:hAnsiTheme="minorHAnsi" w:cstheme="minorHAnsi"/>
          <w:sz w:val="24"/>
          <w:szCs w:val="24"/>
        </w:rPr>
        <w:t xml:space="preserve">Każdy Wykonawca może złożyć </w:t>
      </w:r>
      <w:r w:rsidR="001F72A0" w:rsidRPr="00224C59">
        <w:rPr>
          <w:rFonts w:asciiTheme="minorHAnsi" w:hAnsiTheme="minorHAnsi" w:cstheme="minorHAnsi"/>
          <w:sz w:val="24"/>
          <w:szCs w:val="24"/>
        </w:rPr>
        <w:t xml:space="preserve">jedną </w:t>
      </w:r>
      <w:r w:rsidR="00904B06" w:rsidRPr="00224C59">
        <w:rPr>
          <w:rFonts w:asciiTheme="minorHAnsi" w:hAnsiTheme="minorHAnsi" w:cstheme="minorHAnsi"/>
          <w:sz w:val="24"/>
          <w:szCs w:val="24"/>
        </w:rPr>
        <w:t>ofertę</w:t>
      </w:r>
      <w:r w:rsidRPr="00224C59">
        <w:rPr>
          <w:rFonts w:asciiTheme="minorHAnsi" w:hAnsiTheme="minorHAnsi" w:cstheme="minorHAnsi"/>
          <w:sz w:val="24"/>
          <w:szCs w:val="24"/>
        </w:rPr>
        <w:t>.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Złożenie więcej niż jednej oferty spowoduje odrzucenie wszystkich ofert złożonych przez Wykonawcę</w:t>
      </w:r>
      <w:r w:rsidR="00355D36" w:rsidRPr="00324F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76C248" w14:textId="71AA553D" w:rsidR="00355D36" w:rsidRPr="00324F93" w:rsidRDefault="00355D36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Sposób sporządzania oraz sposób przekazywania ofert</w:t>
      </w:r>
      <w:r w:rsidR="003C1F7F">
        <w:rPr>
          <w:rFonts w:asciiTheme="minorHAnsi" w:hAnsiTheme="minorHAnsi" w:cstheme="minorHAnsi"/>
          <w:bCs/>
          <w:sz w:val="24"/>
          <w:szCs w:val="24"/>
        </w:rPr>
        <w:t>y</w:t>
      </w:r>
      <w:r w:rsidRPr="00324F93">
        <w:rPr>
          <w:rFonts w:asciiTheme="minorHAnsi" w:hAnsiTheme="minorHAnsi" w:cstheme="minorHAnsi"/>
          <w:bCs/>
          <w:sz w:val="24"/>
          <w:szCs w:val="24"/>
        </w:rPr>
        <w:t>, oświad</w:t>
      </w:r>
      <w:r w:rsidR="004B404F" w:rsidRPr="00324F93">
        <w:rPr>
          <w:rFonts w:asciiTheme="minorHAnsi" w:hAnsiTheme="minorHAnsi" w:cstheme="minorHAnsi"/>
          <w:bCs/>
          <w:sz w:val="24"/>
          <w:szCs w:val="24"/>
        </w:rPr>
        <w:t>cze</w:t>
      </w:r>
      <w:r w:rsidR="00672860">
        <w:rPr>
          <w:rFonts w:asciiTheme="minorHAnsi" w:hAnsiTheme="minorHAnsi" w:cstheme="minorHAnsi"/>
          <w:bCs/>
          <w:sz w:val="24"/>
          <w:szCs w:val="24"/>
        </w:rPr>
        <w:t>nia</w:t>
      </w:r>
      <w:r w:rsidRPr="00324F93">
        <w:rPr>
          <w:rFonts w:asciiTheme="minorHAnsi" w:hAnsiTheme="minorHAnsi" w:cstheme="minorHAnsi"/>
          <w:bCs/>
          <w:sz w:val="24"/>
          <w:szCs w:val="24"/>
        </w:rPr>
        <w:t>, o który</w:t>
      </w:r>
      <w:r w:rsidR="00672860">
        <w:rPr>
          <w:rFonts w:asciiTheme="minorHAnsi" w:hAnsiTheme="minorHAnsi" w:cstheme="minorHAnsi"/>
          <w:bCs/>
          <w:sz w:val="24"/>
          <w:szCs w:val="24"/>
        </w:rPr>
        <w:t>m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mowa w pkt. 8.1 SWZ, oraz innych informacji, oświadczeń lub dokumentów</w:t>
      </w:r>
      <w:r w:rsidR="00672860">
        <w:rPr>
          <w:rFonts w:asciiTheme="minorHAnsi" w:hAnsiTheme="minorHAnsi" w:cstheme="minorHAnsi"/>
          <w:bCs/>
          <w:sz w:val="24"/>
          <w:szCs w:val="24"/>
        </w:rPr>
        <w:t>,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przekazywanych w postępowaniu musi być zgodny</w:t>
      </w:r>
      <w:r w:rsidR="003C1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>z Rozporządzeniem Prezesa Rady Ministrów z dnia 30 grudnia 2020 r. w sprawie sposobu sporządzania</w:t>
      </w:r>
      <w:r w:rsidR="003B1A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>i przekazywania informacji oraz wymagań technicznych dla dokumentów elektronicznych oraz środków komunikacji elektronicznej</w:t>
      </w:r>
      <w:r w:rsidR="003C1F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>w postępowaniu</w:t>
      </w:r>
      <w:r w:rsidR="003B1A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>o udzielenie zamówienia publicznego lub konkursie.</w:t>
      </w:r>
    </w:p>
    <w:p w14:paraId="302EC0D4" w14:textId="30E0B57A" w:rsidR="001F72A0" w:rsidRPr="00324F93" w:rsidRDefault="004B404F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Ofert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ę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oświadczeni</w:t>
      </w:r>
      <w:r w:rsidR="00672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o którym mowa w 8.1 </w:t>
      </w:r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SWZ, </w:t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pełnomocnictwo sporządza się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postaci elektronicznej, w formatach danych określonych w przepisach wydanych na podstawie art. 18 ustawy z dnia 17 lutego 2005 r. o informatyzacji działalności podmiotów realizujących zadania publiczne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72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(Dz. U. z 2023 r. poz. 57 z </w:t>
      </w:r>
      <w:proofErr w:type="spellStart"/>
      <w:r w:rsidR="00672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672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zm.)</w:t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 zastrzeżeniem formatów, o których m</w:t>
      </w:r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owa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art. 66 ust. 1 </w:t>
      </w:r>
      <w:r w:rsidR="000E2F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</w:t>
      </w:r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stawy </w:t>
      </w:r>
      <w:proofErr w:type="spellStart"/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</w:t>
      </w:r>
      <w:r w:rsidR="000E2F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zp</w:t>
      </w:r>
      <w:proofErr w:type="spellEnd"/>
      <w:r w:rsidR="004878F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9728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355D36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 uwzględnieniem rodzaju przekazywanych danych.</w:t>
      </w:r>
    </w:p>
    <w:p w14:paraId="4A894060" w14:textId="77C99DB5" w:rsidR="004878F6" w:rsidRPr="00324F93" w:rsidRDefault="004878F6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Informacje, oświadczenia lub dokumenty, inne niż określone w pkt</w:t>
      </w:r>
      <w:r w:rsidR="0048707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13</w:t>
      </w:r>
      <w:r w:rsidR="004B404F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3A3AD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przekazywane w postępowaniu, sporządza się w postaci elektronicznej, </w:t>
      </w:r>
      <w:r w:rsidR="00A96837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formatach danych określonych w przepisach wydanych na podstawie art. 1</w:t>
      </w:r>
      <w:r w:rsidR="00152471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8 ustawy, o której mowa </w:t>
      </w:r>
      <w:r w:rsidR="004B404F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pkt. 13.</w:t>
      </w:r>
      <w:r w:rsidR="003A3AD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lub jako tekst wpisany bezpośrednio do wiadomości przekazywanej przy użyciu Platformy.</w:t>
      </w:r>
    </w:p>
    <w:p w14:paraId="0B8F4619" w14:textId="7E0CE020" w:rsidR="00A30C5C" w:rsidRPr="00BB704A" w:rsidRDefault="00A30C5C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Sposób złożenia oferty </w:t>
      </w:r>
      <w:r w:rsidR="008F19EC"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został </w:t>
      </w: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opisany </w:t>
      </w:r>
      <w:r w:rsidR="008F19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Platformie </w:t>
      </w: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814BB7"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zakładce „</w:t>
      </w: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Instrukcj</w:t>
      </w:r>
      <w:r w:rsidR="00814BB7"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14BB7"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dla Wykonawców”</w:t>
      </w:r>
      <w:r w:rsidR="008F19E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814BB7"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B70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</w:t>
      </w:r>
      <w:r w:rsidR="008F19EC" w:rsidRPr="00BB70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Pr="00BB704A">
        <w:rPr>
          <w:rFonts w:asciiTheme="minorHAnsi" w:hAnsiTheme="minorHAnsi" w:cstheme="minorHAnsi"/>
          <w:color w:val="000000" w:themeColor="text1"/>
          <w:sz w:val="24"/>
          <w:szCs w:val="24"/>
        </w:rPr>
        <w:t>zobowiązany do zapoznania się z treścią</w:t>
      </w:r>
      <w:r w:rsidR="008F19E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BB70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ww. Instrukcji przed złożeniem oferty. Składając ofertę Wykonawca akceptuje treść ww. Instrukcji. </w:t>
      </w:r>
    </w:p>
    <w:p w14:paraId="7E6F646B" w14:textId="2F89BB08" w:rsidR="003A3AD8" w:rsidRDefault="003A3AD8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składa ofertę zgodnie z wymaganiami określonymi w SWZ. Treść oferty musi odpowiadać treści SWZ.</w:t>
      </w:r>
    </w:p>
    <w:p w14:paraId="51D8F84C" w14:textId="71F25DBA" w:rsidR="003A3AD8" w:rsidRDefault="003A3AD8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7A029F07" w14:textId="4E300454" w:rsidR="003A3AD8" w:rsidRDefault="003A3AD8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Ofertę należy sporządzić według Formularza oferty stanowiącego Załącznik nr 1 do SWZ.</w:t>
      </w:r>
    </w:p>
    <w:p w14:paraId="2322F3DE" w14:textId="7FC7A66E" w:rsidR="003A3AD8" w:rsidRPr="003A3AD8" w:rsidRDefault="003A3AD8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lastRenderedPageBreak/>
        <w:t>W przypadku, gdy Wykonawca nie będzie korzystał z wzorów przygotowanych przez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6340">
        <w:rPr>
          <w:rFonts w:asciiTheme="minorHAnsi" w:hAnsiTheme="minorHAnsi" w:cstheme="minorHAnsi"/>
          <w:sz w:val="24"/>
          <w:szCs w:val="24"/>
        </w:rPr>
        <w:t>i zawartych w SWZ, jest zobowiązany w załącznikach przygotowanych we własnym zakresie bezwzględnie zamieścić wszystkie informacje wymagane przez Zamawiającego.</w:t>
      </w:r>
    </w:p>
    <w:p w14:paraId="2948C9B7" w14:textId="75A48717" w:rsidR="003A3AD8" w:rsidRDefault="003A3AD8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5DB8EEBE" w14:textId="7EB19A0A" w:rsidR="00B63AD6" w:rsidRPr="00BB704A" w:rsidRDefault="00B63AD6" w:rsidP="00BE3DD5">
      <w:pPr>
        <w:pStyle w:val="Akapitzlist"/>
        <w:widowControl w:val="0"/>
        <w:numPr>
          <w:ilvl w:val="1"/>
          <w:numId w:val="10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BB704A">
        <w:rPr>
          <w:rFonts w:asciiTheme="minorHAnsi" w:hAnsiTheme="minorHAnsi" w:cstheme="minorHAnsi"/>
          <w:bCs/>
          <w:sz w:val="24"/>
          <w:szCs w:val="24"/>
        </w:rPr>
        <w:t>Oferta musi zawierać następujące oświadczenia i dokumenty:</w:t>
      </w:r>
    </w:p>
    <w:p w14:paraId="1AABD0E2" w14:textId="68B7C490" w:rsidR="00AA2062" w:rsidRPr="00746066" w:rsidRDefault="00B63AD6" w:rsidP="00BE3DD5">
      <w:pPr>
        <w:pStyle w:val="Akapitzlist"/>
        <w:widowControl w:val="0"/>
        <w:numPr>
          <w:ilvl w:val="0"/>
          <w:numId w:val="14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0E2F17">
        <w:rPr>
          <w:rFonts w:asciiTheme="minorHAnsi" w:hAnsiTheme="minorHAnsi" w:cstheme="minorHAnsi"/>
          <w:sz w:val="24"/>
          <w:szCs w:val="24"/>
        </w:rPr>
        <w:t>Formularz ofert</w:t>
      </w:r>
      <w:r w:rsidR="00F12824">
        <w:rPr>
          <w:rFonts w:asciiTheme="minorHAnsi" w:hAnsiTheme="minorHAnsi" w:cstheme="minorHAnsi"/>
          <w:sz w:val="24"/>
          <w:szCs w:val="24"/>
        </w:rPr>
        <w:t>y</w:t>
      </w:r>
      <w:r w:rsidR="0032584E" w:rsidRPr="00BB7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B7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7245">
        <w:rPr>
          <w:rFonts w:asciiTheme="minorHAnsi" w:hAnsiTheme="minorHAnsi" w:cstheme="minorHAnsi"/>
          <w:bCs/>
          <w:sz w:val="24"/>
          <w:szCs w:val="24"/>
        </w:rPr>
        <w:t>(</w:t>
      </w:r>
      <w:r w:rsidRPr="000E2F1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E2F17">
        <w:rPr>
          <w:rFonts w:asciiTheme="minorHAnsi" w:hAnsiTheme="minorHAnsi" w:cstheme="minorHAnsi"/>
          <w:sz w:val="24"/>
          <w:szCs w:val="24"/>
        </w:rPr>
        <w:t>1</w:t>
      </w:r>
      <w:r w:rsidRPr="000E2F17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0E2F17">
        <w:rPr>
          <w:rFonts w:asciiTheme="minorHAnsi" w:hAnsiTheme="minorHAnsi" w:cstheme="minorHAnsi"/>
          <w:sz w:val="24"/>
          <w:szCs w:val="24"/>
        </w:rPr>
        <w:t>SWZ</w:t>
      </w:r>
      <w:r w:rsidR="003D7245">
        <w:rPr>
          <w:rFonts w:asciiTheme="minorHAnsi" w:hAnsiTheme="minorHAnsi" w:cstheme="minorHAnsi"/>
          <w:sz w:val="24"/>
          <w:szCs w:val="24"/>
        </w:rPr>
        <w:t>)</w:t>
      </w:r>
      <w:r w:rsidR="00451D3C">
        <w:rPr>
          <w:rFonts w:asciiTheme="minorHAnsi" w:hAnsiTheme="minorHAnsi" w:cstheme="minorHAnsi"/>
          <w:sz w:val="24"/>
          <w:szCs w:val="24"/>
        </w:rPr>
        <w:t>;</w:t>
      </w:r>
    </w:p>
    <w:p w14:paraId="7D4FBE74" w14:textId="67640948" w:rsidR="003C65C7" w:rsidRPr="00746066" w:rsidRDefault="002908CC" w:rsidP="00BE3DD5">
      <w:pPr>
        <w:pStyle w:val="Akapitzlist"/>
        <w:widowControl w:val="0"/>
        <w:numPr>
          <w:ilvl w:val="0"/>
          <w:numId w:val="14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0E2F17">
        <w:rPr>
          <w:rFonts w:asciiTheme="minorHAnsi" w:hAnsiTheme="minorHAnsi" w:cstheme="minorHAnsi"/>
          <w:sz w:val="24"/>
          <w:szCs w:val="24"/>
        </w:rPr>
        <w:t xml:space="preserve">Formularz </w:t>
      </w:r>
      <w:r w:rsidR="001E4B1A" w:rsidRPr="000E2F17">
        <w:rPr>
          <w:rFonts w:asciiTheme="minorHAnsi" w:hAnsiTheme="minorHAnsi" w:cstheme="minorHAnsi"/>
          <w:sz w:val="24"/>
          <w:szCs w:val="24"/>
        </w:rPr>
        <w:t xml:space="preserve">asortymentowo - </w:t>
      </w:r>
      <w:r w:rsidR="003C65C7" w:rsidRPr="000E2F17">
        <w:rPr>
          <w:rFonts w:asciiTheme="minorHAnsi" w:hAnsiTheme="minorHAnsi" w:cstheme="minorHAnsi"/>
          <w:sz w:val="24"/>
          <w:szCs w:val="24"/>
        </w:rPr>
        <w:t>cenowy</w:t>
      </w:r>
      <w:r w:rsidR="003C65C7" w:rsidRPr="007460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2F17" w:rsidRPr="000E2F17">
        <w:rPr>
          <w:rFonts w:asciiTheme="minorHAnsi" w:hAnsiTheme="minorHAnsi" w:cstheme="minorHAnsi"/>
          <w:sz w:val="24"/>
          <w:szCs w:val="24"/>
        </w:rPr>
        <w:t>(</w:t>
      </w:r>
      <w:r w:rsidR="003C65C7" w:rsidRPr="000E2F1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E2F17">
        <w:rPr>
          <w:rFonts w:asciiTheme="minorHAnsi" w:hAnsiTheme="minorHAnsi" w:cstheme="minorHAnsi"/>
          <w:sz w:val="24"/>
          <w:szCs w:val="24"/>
        </w:rPr>
        <w:t>2</w:t>
      </w:r>
      <w:r w:rsidR="006D4E94" w:rsidRPr="000E2F17">
        <w:rPr>
          <w:rFonts w:asciiTheme="minorHAnsi" w:hAnsiTheme="minorHAnsi" w:cstheme="minorHAnsi"/>
          <w:sz w:val="24"/>
          <w:szCs w:val="24"/>
        </w:rPr>
        <w:t xml:space="preserve"> do SWZ</w:t>
      </w:r>
      <w:r w:rsidR="000E2F17" w:rsidRPr="000E2F17">
        <w:rPr>
          <w:rFonts w:asciiTheme="minorHAnsi" w:hAnsiTheme="minorHAnsi" w:cstheme="minorHAnsi"/>
          <w:sz w:val="24"/>
          <w:szCs w:val="24"/>
        </w:rPr>
        <w:t>)</w:t>
      </w:r>
      <w:r w:rsidR="00BB704A" w:rsidRPr="007460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2F17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B704A" w:rsidRPr="00746066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odpowiednio do zakresu składanej oferty </w:t>
      </w:r>
      <w:r w:rsidR="00224C59">
        <w:rPr>
          <w:rFonts w:asciiTheme="minorHAnsi" w:hAnsiTheme="minorHAnsi" w:cstheme="minorHAnsi"/>
          <w:noProof/>
          <w:sz w:val="24"/>
          <w:szCs w:val="24"/>
          <w:lang w:eastAsia="pl-PL"/>
        </w:rPr>
        <w:t>-</w:t>
      </w:r>
      <w:r w:rsidR="00BB704A" w:rsidRPr="00746066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ilości części</w:t>
      </w:r>
      <w:r w:rsidR="00451D3C">
        <w:rPr>
          <w:rFonts w:asciiTheme="minorHAnsi" w:hAnsiTheme="minorHAnsi" w:cstheme="minorHAnsi"/>
          <w:noProof/>
          <w:sz w:val="24"/>
          <w:szCs w:val="24"/>
          <w:lang w:eastAsia="pl-PL"/>
        </w:rPr>
        <w:t>;</w:t>
      </w:r>
    </w:p>
    <w:p w14:paraId="2D25BC20" w14:textId="4B932D62" w:rsidR="00552AA2" w:rsidRDefault="000E2F17" w:rsidP="00BE3DD5">
      <w:pPr>
        <w:pStyle w:val="Akapitzlist"/>
        <w:widowControl w:val="0"/>
        <w:numPr>
          <w:ilvl w:val="0"/>
          <w:numId w:val="14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bookmarkStart w:id="14" w:name="_Hlk129089261"/>
      <w:r w:rsidRPr="000E2F17">
        <w:rPr>
          <w:rFonts w:asciiTheme="minorHAnsi" w:hAnsiTheme="minorHAnsi" w:cstheme="minorHAnsi"/>
          <w:sz w:val="24"/>
          <w:szCs w:val="24"/>
        </w:rPr>
        <w:t>o</w:t>
      </w:r>
      <w:r w:rsidR="005E51F7" w:rsidRPr="000E2F17">
        <w:rPr>
          <w:rFonts w:asciiTheme="minorHAnsi" w:hAnsiTheme="minorHAnsi" w:cstheme="minorHAnsi"/>
          <w:sz w:val="24"/>
          <w:szCs w:val="24"/>
        </w:rPr>
        <w:t>świadczenie</w:t>
      </w:r>
      <w:r w:rsidR="003E4915" w:rsidRPr="000E2F17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1071DF">
        <w:rPr>
          <w:rFonts w:asciiTheme="minorHAnsi" w:hAnsiTheme="minorHAnsi" w:cstheme="minorHAnsi"/>
          <w:sz w:val="24"/>
          <w:szCs w:val="24"/>
        </w:rPr>
        <w:t>pkt.</w:t>
      </w:r>
      <w:r w:rsidR="003E4915" w:rsidRPr="000E2F17">
        <w:rPr>
          <w:rFonts w:asciiTheme="minorHAnsi" w:hAnsiTheme="minorHAnsi" w:cstheme="minorHAnsi"/>
          <w:sz w:val="24"/>
          <w:szCs w:val="24"/>
        </w:rPr>
        <w:t xml:space="preserve"> 8.1 SWZ</w:t>
      </w:r>
      <w:r w:rsidR="008F19EC">
        <w:rPr>
          <w:rFonts w:asciiTheme="minorHAnsi" w:hAnsiTheme="minorHAnsi" w:cstheme="minorHAnsi"/>
          <w:sz w:val="24"/>
          <w:szCs w:val="24"/>
        </w:rPr>
        <w:t xml:space="preserve"> (</w:t>
      </w:r>
      <w:r w:rsidR="008F19EC" w:rsidRPr="00B7276A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8F19EC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8F19EC" w:rsidRPr="00B7276A">
        <w:rPr>
          <w:rFonts w:asciiTheme="minorHAnsi" w:hAnsiTheme="minorHAnsi" w:cstheme="minorHAnsi"/>
          <w:color w:val="000000"/>
          <w:sz w:val="24"/>
          <w:szCs w:val="24"/>
        </w:rPr>
        <w:t xml:space="preserve"> do SWZ)</w:t>
      </w:r>
      <w:r w:rsidR="008F19EC" w:rsidRPr="00B7276A">
        <w:rPr>
          <w:rFonts w:asciiTheme="minorHAnsi" w:hAnsiTheme="minorHAnsi" w:cstheme="minorHAnsi"/>
          <w:sz w:val="24"/>
          <w:szCs w:val="24"/>
        </w:rPr>
        <w:t>;</w:t>
      </w:r>
    </w:p>
    <w:p w14:paraId="6840E8A8" w14:textId="69D28531" w:rsidR="00AF75DF" w:rsidRDefault="00AF75DF" w:rsidP="00BE3DD5">
      <w:pPr>
        <w:pStyle w:val="Akapitzlist"/>
        <w:widowControl w:val="0"/>
        <w:numPr>
          <w:ilvl w:val="0"/>
          <w:numId w:val="14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przedmiotowy środek dowodowy, o którym mowa w pkt. 4.11 SWZ;</w:t>
      </w:r>
    </w:p>
    <w:bookmarkEnd w:id="14"/>
    <w:p w14:paraId="4F2E05FB" w14:textId="46443F25" w:rsidR="00D57FC0" w:rsidRPr="000E2F17" w:rsidRDefault="003A22B3" w:rsidP="00BE3DD5">
      <w:pPr>
        <w:pStyle w:val="Akapitzlist"/>
        <w:widowControl w:val="0"/>
        <w:numPr>
          <w:ilvl w:val="0"/>
          <w:numId w:val="14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D57FC0" w:rsidRPr="000E2F17">
        <w:rPr>
          <w:rFonts w:asciiTheme="minorHAnsi" w:hAnsiTheme="minorHAnsi" w:cstheme="minorHAnsi"/>
          <w:sz w:val="24"/>
          <w:szCs w:val="24"/>
          <w:lang w:eastAsia="en-US"/>
        </w:rPr>
        <w:t xml:space="preserve">otwierdzenie umocowania do działania w imieniu </w:t>
      </w:r>
      <w:r w:rsidR="005F549D" w:rsidRPr="000E2F17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="00D57FC0" w:rsidRPr="000E2F17">
        <w:rPr>
          <w:rFonts w:asciiTheme="minorHAnsi" w:hAnsiTheme="minorHAnsi" w:cstheme="minorHAnsi"/>
          <w:sz w:val="24"/>
          <w:szCs w:val="24"/>
          <w:lang w:eastAsia="en-US"/>
        </w:rPr>
        <w:t>ykonawcy:</w:t>
      </w:r>
    </w:p>
    <w:p w14:paraId="33A84CD2" w14:textId="0136A6B6" w:rsidR="00D57FC0" w:rsidRPr="002D2C8E" w:rsidRDefault="00B87C6D" w:rsidP="00BE3DD5">
      <w:pPr>
        <w:pStyle w:val="Akapitzlist"/>
        <w:widowControl w:val="0"/>
        <w:numPr>
          <w:ilvl w:val="0"/>
          <w:numId w:val="19"/>
        </w:numPr>
        <w:spacing w:line="276" w:lineRule="auto"/>
        <w:outlineLvl w:val="3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="00D57FC0" w:rsidRPr="00BB704A">
        <w:rPr>
          <w:rFonts w:asciiTheme="minorHAnsi" w:hAnsiTheme="minorHAnsi" w:cstheme="minorHAnsi"/>
          <w:sz w:val="24"/>
          <w:szCs w:val="24"/>
          <w:lang w:eastAsia="en-US"/>
        </w:rPr>
        <w:t>amawiający w</w:t>
      </w:r>
      <w:r w:rsidR="00D57FC0" w:rsidRPr="00BB704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BB704A">
        <w:rPr>
          <w:rFonts w:asciiTheme="minorHAnsi" w:hAnsiTheme="minorHAnsi" w:cstheme="minorHAnsi"/>
          <w:color w:val="000000"/>
          <w:sz w:val="24"/>
          <w:szCs w:val="24"/>
        </w:rPr>
        <w:t xml:space="preserve">celu potwierdzenia, że osoba działająca w imieniu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BB704A">
        <w:rPr>
          <w:rFonts w:asciiTheme="minorHAnsi" w:hAnsiTheme="minorHAnsi" w:cstheme="minorHAnsi"/>
          <w:color w:val="000000"/>
          <w:sz w:val="24"/>
          <w:szCs w:val="24"/>
        </w:rPr>
        <w:t>ykonawcy jest umocowana do jego reprezentowania, żąda złożenia wraz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z ofertą odpisu lub informacji z Krajowego Rejestru Sądowego, Centralnej Ewidencji</w:t>
      </w:r>
      <w:r w:rsidR="002D2C8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>i Informacji o Działalności Gospodarczej lub innego właściwego rejestru</w:t>
      </w:r>
      <w:r w:rsidR="00BC195D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A97D793" w14:textId="0067B5DD" w:rsidR="00D57FC0" w:rsidRPr="00324F93" w:rsidRDefault="00B87C6D" w:rsidP="00BE3DD5">
      <w:pPr>
        <w:pStyle w:val="Akapitzlist"/>
        <w:widowControl w:val="0"/>
        <w:numPr>
          <w:ilvl w:val="0"/>
          <w:numId w:val="19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80C55" w:rsidRPr="00324F93">
        <w:rPr>
          <w:rFonts w:asciiTheme="minorHAnsi" w:hAnsiTheme="minorHAnsi" w:cstheme="minorHAnsi"/>
          <w:color w:val="000000"/>
          <w:sz w:val="24"/>
          <w:szCs w:val="24"/>
        </w:rPr>
        <w:t>ykonawca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nie jest zobowiązany do złożenia dokumentów, o których mowa</w:t>
      </w:r>
      <w:r w:rsidR="00EF4FF5" w:rsidRPr="00324F9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>w lit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a, jeżeli </w:t>
      </w: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>amawiający może je uzyskać za pomocą bezpłatnych</w:t>
      </w:r>
      <w:r w:rsidR="002D2C8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i ogólnodostępnych baz danych, o ile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</w:rPr>
        <w:t>ykonawca wskazał dane umożliwiające dostęp do tych dokumentów</w:t>
      </w:r>
      <w:r w:rsidR="00BC195D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9120FCB" w14:textId="027B1CE6" w:rsidR="0046226D" w:rsidRPr="00451D3C" w:rsidRDefault="00D57FC0" w:rsidP="00A03BAC">
      <w:pPr>
        <w:pStyle w:val="Akapitzlist"/>
        <w:widowControl w:val="0"/>
        <w:numPr>
          <w:ilvl w:val="0"/>
          <w:numId w:val="19"/>
        </w:numPr>
        <w:spacing w:before="0" w:after="0" w:line="23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jeżeli w imieniu </w:t>
      </w:r>
      <w:r w:rsidR="00B87C6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ykonawcy działa osoba, której umocowanie do jego reprezentowania nie wynika z dokumentów, o których mowa w lit</w:t>
      </w:r>
      <w:r w:rsidR="002D2C8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a, </w:t>
      </w:r>
      <w:r w:rsidR="002D2C8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amawiający żąda od </w:t>
      </w:r>
      <w:r w:rsidR="002D2C8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ykonawcy złożenia wraz z ofertą pełnomocnictwa lub innego dokumentu potwierdzającego umocowanie do reprezentowania </w:t>
      </w:r>
      <w:r w:rsidR="00451D3C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451D3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1E74E69" w14:textId="77777777" w:rsidR="00451D3C" w:rsidRPr="00451D3C" w:rsidRDefault="00451D3C" w:rsidP="00A03BAC">
      <w:pPr>
        <w:widowControl w:val="0"/>
        <w:spacing w:line="23" w:lineRule="atLeast"/>
        <w:outlineLvl w:val="3"/>
        <w:rPr>
          <w:rFonts w:asciiTheme="minorHAnsi" w:hAnsiTheme="minorHAnsi" w:cstheme="minorHAnsi"/>
          <w:sz w:val="10"/>
          <w:szCs w:val="10"/>
          <w:lang w:eastAsia="en-US"/>
        </w:rPr>
      </w:pPr>
    </w:p>
    <w:p w14:paraId="37820421" w14:textId="3CA00F86" w:rsidR="002C5373" w:rsidRDefault="003A22B3" w:rsidP="00A03BAC">
      <w:pPr>
        <w:pStyle w:val="Akapitzlist"/>
        <w:widowControl w:val="0"/>
        <w:numPr>
          <w:ilvl w:val="0"/>
          <w:numId w:val="14"/>
        </w:numPr>
        <w:spacing w:before="0" w:after="0" w:line="23" w:lineRule="atLeast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2C5373" w:rsidRPr="00451D3C">
        <w:rPr>
          <w:rFonts w:asciiTheme="minorHAnsi" w:hAnsiTheme="minorHAnsi" w:cstheme="minorHAnsi"/>
          <w:sz w:val="24"/>
          <w:szCs w:val="24"/>
          <w:lang w:eastAsia="en-US"/>
        </w:rPr>
        <w:t>ełnomocnictwo</w:t>
      </w:r>
      <w:r w:rsidR="002C5373" w:rsidRPr="00324F9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 reprezentowania</w:t>
      </w:r>
      <w:r w:rsidR="00846B7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D2C8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</w:t>
      </w:r>
      <w:r w:rsidR="00846B7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ykonawców wspólnie ubiegających się</w:t>
      </w:r>
      <w:r w:rsidR="00BA0F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846B7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udzielenie zamówienia</w:t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 postępowaniu albo do reprezentowania </w:t>
      </w:r>
      <w:r w:rsidR="00846B7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ich</w:t>
      </w:r>
      <w:r w:rsidR="00BA0F2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D57FC0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 i zawarcia umowy w sprawie zamówienia publicznego</w:t>
      </w:r>
      <w:r w:rsidR="002C5373" w:rsidRPr="00324F93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2C5373" w:rsidRPr="00224C59">
        <w:rPr>
          <w:rFonts w:asciiTheme="minorHAnsi" w:hAnsiTheme="minorHAnsi" w:cstheme="minorHAnsi"/>
          <w:iCs/>
          <w:sz w:val="24"/>
          <w:szCs w:val="24"/>
          <w:lang w:eastAsia="en-US"/>
        </w:rPr>
        <w:t>(jeżeli dotyczy)</w:t>
      </w:r>
      <w:r w:rsidR="002C5373" w:rsidRPr="00324F93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14:paraId="2CA6224C" w14:textId="77777777" w:rsidR="00451D3C" w:rsidRPr="00451D3C" w:rsidRDefault="00451D3C" w:rsidP="00A03BAC">
      <w:pPr>
        <w:widowControl w:val="0"/>
        <w:spacing w:line="23" w:lineRule="atLeast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4870C9BD" w14:textId="64DEA49B" w:rsidR="00846B70" w:rsidRPr="00CD4065" w:rsidRDefault="00846B70" w:rsidP="00A03BAC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Pełnomocnictw</w:t>
      </w:r>
      <w:r w:rsidR="00737E5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21E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o który</w:t>
      </w:r>
      <w:r w:rsidR="00737E58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mowa w </w:t>
      </w:r>
      <w:r w:rsidR="00A21E2C">
        <w:rPr>
          <w:rFonts w:asciiTheme="minorHAnsi" w:hAnsiTheme="minorHAnsi" w:cstheme="minorHAnsi"/>
          <w:color w:val="000000"/>
          <w:sz w:val="24"/>
          <w:szCs w:val="24"/>
        </w:rPr>
        <w:t>pkt.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1785" w:rsidRPr="00324F93">
        <w:rPr>
          <w:rFonts w:asciiTheme="minorHAnsi" w:hAnsiTheme="minorHAnsi" w:cstheme="minorHAnsi"/>
          <w:color w:val="000000"/>
          <w:sz w:val="24"/>
          <w:szCs w:val="24"/>
        </w:rPr>
        <w:t>13.</w:t>
      </w:r>
      <w:r w:rsidR="00BC195D">
        <w:rPr>
          <w:rFonts w:asciiTheme="minorHAnsi" w:hAnsiTheme="minorHAnsi" w:cstheme="minorHAnsi"/>
          <w:color w:val="000000"/>
          <w:sz w:val="24"/>
          <w:szCs w:val="24"/>
        </w:rPr>
        <w:t>11.</w:t>
      </w:r>
      <w:r w:rsidR="00303A14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3E4915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lit</w:t>
      </w:r>
      <w:r w:rsidR="00A21E2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E4915"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c i pkt </w:t>
      </w:r>
      <w:r w:rsidR="00BC195D" w:rsidRPr="00324F93">
        <w:rPr>
          <w:rFonts w:asciiTheme="minorHAnsi" w:hAnsiTheme="minorHAnsi" w:cstheme="minorHAnsi"/>
          <w:color w:val="000000"/>
          <w:sz w:val="24"/>
          <w:szCs w:val="24"/>
        </w:rPr>
        <w:t>13.</w:t>
      </w:r>
      <w:r w:rsidR="00BC195D">
        <w:rPr>
          <w:rFonts w:asciiTheme="minorHAnsi" w:hAnsiTheme="minorHAnsi" w:cstheme="minorHAnsi"/>
          <w:color w:val="000000"/>
          <w:sz w:val="24"/>
          <w:szCs w:val="24"/>
        </w:rPr>
        <w:t>11.</w:t>
      </w:r>
      <w:r w:rsidR="00303A14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A21E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4136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składa</w:t>
      </w:r>
      <w:r w:rsidR="00E531C1" w:rsidRPr="00324F93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się</w:t>
      </w:r>
      <w:r w:rsidR="00737E58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pod rygorem nieważności, </w:t>
      </w:r>
      <w:r w:rsidR="00737E58" w:rsidRPr="00FC26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formie elektronicznej lub w postaci elektronicznej opatrzonej podpisem zaufanym lub podpisem osobistym </w:t>
      </w:r>
      <w:r w:rsidR="00737E58" w:rsidRPr="00CB48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lub w formie elektronicznej kopii poświadczonej za zgodność z oryginałem notarialnie.</w:t>
      </w:r>
    </w:p>
    <w:p w14:paraId="2098955D" w14:textId="35719D92" w:rsidR="00CD4065" w:rsidRPr="00324F93" w:rsidRDefault="00CD4065" w:rsidP="00A03BAC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621C4B">
        <w:rPr>
          <w:rFonts w:asciiTheme="minorHAnsi" w:hAnsiTheme="minorHAnsi" w:cstheme="minorHAnsi"/>
          <w:sz w:val="24"/>
          <w:szCs w:val="24"/>
        </w:rPr>
        <w:t>Dokumenty</w:t>
      </w:r>
      <w:r w:rsidRPr="00621C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1C4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sporządzone w języku obcym przekazuje się wraz z tłumaczeniem na język polski.</w:t>
      </w:r>
    </w:p>
    <w:p w14:paraId="6B558791" w14:textId="77777777" w:rsidR="0045053C" w:rsidRDefault="00470482" w:rsidP="00BE3DD5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Wykonawca w ofercie może zastrzec informacje stanowiące tajemnicę przedsiębiorstwa w rozumieniu </w:t>
      </w:r>
      <w:r w:rsidR="00D77FE8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Pr="00324F93">
        <w:rPr>
          <w:rFonts w:asciiTheme="minorHAnsi" w:hAnsiTheme="minorHAnsi" w:cstheme="minorHAnsi"/>
          <w:bCs/>
          <w:sz w:val="24"/>
          <w:szCs w:val="24"/>
        </w:rPr>
        <w:t>ustawy z dnia 16 kwietnia 1993 r.</w:t>
      </w:r>
      <w:r w:rsidR="00D77FE8">
        <w:rPr>
          <w:rFonts w:asciiTheme="minorHAnsi" w:hAnsiTheme="minorHAnsi" w:cstheme="minorHAnsi"/>
          <w:bCs/>
          <w:sz w:val="24"/>
          <w:szCs w:val="24"/>
        </w:rPr>
        <w:br/>
      </w:r>
      <w:r w:rsidRPr="00324F93">
        <w:rPr>
          <w:rFonts w:asciiTheme="minorHAnsi" w:hAnsiTheme="minorHAnsi" w:cstheme="minorHAnsi"/>
          <w:bCs/>
          <w:sz w:val="24"/>
          <w:szCs w:val="24"/>
        </w:rPr>
        <w:t>o zwal</w:t>
      </w:r>
      <w:r w:rsidR="00E61953" w:rsidRPr="00324F93">
        <w:rPr>
          <w:rFonts w:asciiTheme="minorHAnsi" w:hAnsiTheme="minorHAnsi" w:cstheme="minorHAnsi"/>
          <w:bCs/>
          <w:sz w:val="24"/>
          <w:szCs w:val="24"/>
        </w:rPr>
        <w:t>czaniu nieuczciwej konkurencji</w:t>
      </w:r>
      <w:r w:rsidR="00D77FE8">
        <w:rPr>
          <w:rFonts w:asciiTheme="minorHAnsi" w:hAnsiTheme="minorHAnsi" w:cstheme="minorHAnsi"/>
          <w:bCs/>
          <w:sz w:val="24"/>
          <w:szCs w:val="24"/>
        </w:rPr>
        <w:t xml:space="preserve"> (t.</w:t>
      </w:r>
      <w:r w:rsidR="004949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7FE8">
        <w:rPr>
          <w:rFonts w:asciiTheme="minorHAnsi" w:hAnsiTheme="minorHAnsi" w:cstheme="minorHAnsi"/>
          <w:bCs/>
          <w:sz w:val="24"/>
          <w:szCs w:val="24"/>
        </w:rPr>
        <w:t>j. Dz. U. z 2022., poz. 1233).</w:t>
      </w:r>
    </w:p>
    <w:p w14:paraId="7E0F4317" w14:textId="77777777" w:rsidR="0045053C" w:rsidRPr="00441145" w:rsidRDefault="0045053C" w:rsidP="00BE3DD5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color w:val="000000" w:themeColor="text1"/>
          <w:sz w:val="24"/>
          <w:szCs w:val="24"/>
        </w:rPr>
        <w:t>Przez tajemnicę przedsiębiorstwa rozumie się:</w:t>
      </w:r>
    </w:p>
    <w:p w14:paraId="2A8DD82C" w14:textId="77777777" w:rsidR="0045053C" w:rsidRPr="00441145" w:rsidRDefault="0045053C" w:rsidP="00BE3DD5">
      <w:pPr>
        <w:pStyle w:val="Akapitzlist"/>
        <w:widowControl w:val="0"/>
        <w:numPr>
          <w:ilvl w:val="0"/>
          <w:numId w:val="50"/>
        </w:numPr>
        <w:spacing w:before="0" w:after="0" w:line="23" w:lineRule="atLeast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EAACB8E" w14:textId="58783F0E" w:rsidR="0045053C" w:rsidRPr="00441145" w:rsidRDefault="0045053C" w:rsidP="00BE3DD5">
      <w:pPr>
        <w:pStyle w:val="Akapitzlist"/>
        <w:widowControl w:val="0"/>
        <w:numPr>
          <w:ilvl w:val="0"/>
          <w:numId w:val="50"/>
        </w:numPr>
        <w:spacing w:before="0" w:after="0" w:line="23" w:lineRule="atLeast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lastRenderedPageBreak/>
        <w:t>albo nie są łatwo dostępne dla takich osób, o ile uprawniony do korzystania</w:t>
      </w:r>
      <w:r w:rsidR="00826CE9">
        <w:rPr>
          <w:rFonts w:asciiTheme="minorHAnsi" w:hAnsiTheme="minorHAnsi" w:cstheme="minorHAnsi"/>
          <w:sz w:val="24"/>
          <w:szCs w:val="24"/>
        </w:rPr>
        <w:br/>
      </w:r>
      <w:r w:rsidRPr="00441145">
        <w:rPr>
          <w:rFonts w:asciiTheme="minorHAnsi" w:hAnsiTheme="minorHAnsi" w:cstheme="minorHAnsi"/>
          <w:sz w:val="24"/>
          <w:szCs w:val="24"/>
        </w:rPr>
        <w:t>z informacji lub rozporządzania nimi podjął, przy zachowaniu należytej staranności, działania w celu utrzymania ich w poufności.</w:t>
      </w:r>
    </w:p>
    <w:p w14:paraId="194FC993" w14:textId="77777777" w:rsidR="0045053C" w:rsidRPr="009F6FEC" w:rsidRDefault="0045053C" w:rsidP="009816AD">
      <w:pPr>
        <w:spacing w:line="23" w:lineRule="atLeast"/>
        <w:rPr>
          <w:rFonts w:asciiTheme="minorHAnsi" w:eastAsia="Calibri" w:hAnsiTheme="minorHAnsi" w:cstheme="minorHAnsi"/>
          <w:sz w:val="10"/>
          <w:szCs w:val="10"/>
          <w:highlight w:val="yellow"/>
        </w:rPr>
      </w:pPr>
    </w:p>
    <w:p w14:paraId="42A75592" w14:textId="4B5701DB" w:rsidR="0045053C" w:rsidRDefault="0045053C" w:rsidP="00BE3DD5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nie może zastrzec informacji, o których mowa w art. 222 ust. 5 ustawy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a mianowicie nazw albo imion i nazwisk oraz siedzib lub miejsc prowadzonej działalności gospodarczej albo miejsc zamieszkania Wykonawców, których oferty zostały otwarte, cen zawartych w ofertach.</w:t>
      </w:r>
    </w:p>
    <w:p w14:paraId="2C601775" w14:textId="49DD7AE0" w:rsidR="00470482" w:rsidRPr="00324F93" w:rsidRDefault="00470482" w:rsidP="00BE3DD5">
      <w:pPr>
        <w:pStyle w:val="Akapitzlist"/>
        <w:widowControl w:val="0"/>
        <w:numPr>
          <w:ilvl w:val="1"/>
          <w:numId w:val="10"/>
        </w:numPr>
        <w:spacing w:before="0" w:after="0" w:line="23" w:lineRule="atLeast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45053C" w:rsidRPr="002B1150">
        <w:rPr>
          <w:rFonts w:asciiTheme="minorHAnsi" w:hAnsiTheme="minorHAnsi" w:cstheme="minorHAnsi"/>
          <w:bCs/>
          <w:sz w:val="24"/>
          <w:szCs w:val="24"/>
        </w:rPr>
        <w:t xml:space="preserve">zgodnie z art. 18 ust. 3 ustawy </w:t>
      </w:r>
      <w:proofErr w:type="spellStart"/>
      <w:r w:rsidR="0045053C" w:rsidRPr="002B1150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45053C" w:rsidRPr="002B11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nie ujawni informacji stanowiących tajemnicę przedsiębiorstwa w rozumieniu przepisów </w:t>
      </w:r>
      <w:r w:rsidR="007739EE">
        <w:rPr>
          <w:rFonts w:asciiTheme="minorHAnsi" w:hAnsiTheme="minorHAnsi" w:cstheme="minorHAnsi"/>
          <w:bCs/>
          <w:sz w:val="24"/>
          <w:szCs w:val="24"/>
        </w:rPr>
        <w:t>ustawy, o której mowa</w:t>
      </w:r>
      <w:r w:rsidR="007739EE">
        <w:rPr>
          <w:rFonts w:asciiTheme="minorHAnsi" w:hAnsiTheme="minorHAnsi" w:cstheme="minorHAnsi"/>
          <w:bCs/>
          <w:sz w:val="24"/>
          <w:szCs w:val="24"/>
        </w:rPr>
        <w:br/>
        <w:t>w pkt. 13.1</w:t>
      </w:r>
      <w:r w:rsidR="00292DC3">
        <w:rPr>
          <w:rFonts w:asciiTheme="minorHAnsi" w:hAnsiTheme="minorHAnsi" w:cstheme="minorHAnsi"/>
          <w:bCs/>
          <w:sz w:val="24"/>
          <w:szCs w:val="24"/>
        </w:rPr>
        <w:t>4</w:t>
      </w:r>
      <w:r w:rsidR="007739E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jeżeli </w:t>
      </w:r>
      <w:r w:rsidR="00CE1716">
        <w:rPr>
          <w:rFonts w:asciiTheme="minorHAnsi" w:hAnsiTheme="minorHAnsi" w:cstheme="minorHAnsi"/>
          <w:bCs/>
          <w:sz w:val="24"/>
          <w:szCs w:val="24"/>
        </w:rPr>
        <w:t>W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ykonawca, </w:t>
      </w:r>
      <w:r w:rsidR="007739EE">
        <w:rPr>
          <w:rFonts w:asciiTheme="minorHAnsi" w:hAnsiTheme="minorHAnsi" w:cstheme="minorHAnsi"/>
          <w:bCs/>
          <w:sz w:val="24"/>
          <w:szCs w:val="24"/>
        </w:rPr>
        <w:t>wraz z przekazaniem takich informacji</w:t>
      </w:r>
      <w:r w:rsidRPr="00324F93">
        <w:rPr>
          <w:rFonts w:asciiTheme="minorHAnsi" w:hAnsiTheme="minorHAnsi" w:cstheme="minorHAnsi"/>
          <w:bCs/>
          <w:sz w:val="24"/>
          <w:szCs w:val="24"/>
        </w:rPr>
        <w:t>, zastrzegł, że nie mogą być one udostępniane oraz wykazał, iż zastrzeżone informacje stanowią tajemnicę przedsiębiorstwa.</w:t>
      </w:r>
    </w:p>
    <w:p w14:paraId="2F600D7C" w14:textId="04993060" w:rsidR="00470482" w:rsidRDefault="007739EE" w:rsidP="00BE3DD5">
      <w:pPr>
        <w:pStyle w:val="Akapitzlist"/>
        <w:widowControl w:val="0"/>
        <w:numPr>
          <w:ilvl w:val="1"/>
          <w:numId w:val="10"/>
        </w:numPr>
        <w:spacing w:line="276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Wykonawca, w celu utrzymania w poufności informacji stanowiących tajemnice przedsiębiorstwa w rozumieniu przepisów ustawy, o której mowa</w:t>
      </w:r>
      <w:r w:rsidR="00826CE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 pkt. 13.1</w:t>
      </w:r>
      <w:r w:rsidR="00C4583C">
        <w:rPr>
          <w:rFonts w:asciiTheme="minorHAnsi" w:hAnsiTheme="minorHAnsi" w:cstheme="minorHAnsi"/>
          <w:bCs/>
          <w:sz w:val="24"/>
          <w:szCs w:val="24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70482" w:rsidRPr="00820740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ien je </w:t>
      </w:r>
      <w:r w:rsidRPr="00820740">
        <w:rPr>
          <w:rFonts w:asciiTheme="minorHAnsi" w:hAnsiTheme="minorHAnsi" w:cstheme="minorHAnsi"/>
          <w:color w:val="000000" w:themeColor="text1"/>
          <w:sz w:val="24"/>
          <w:szCs w:val="24"/>
        </w:rPr>
        <w:t>złoż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yć </w:t>
      </w:r>
      <w:r w:rsidR="00470482" w:rsidRPr="00820740">
        <w:rPr>
          <w:rFonts w:asciiTheme="minorHAnsi" w:hAnsiTheme="minorHAnsi" w:cstheme="minorHAnsi"/>
          <w:sz w:val="24"/>
          <w:szCs w:val="24"/>
        </w:rPr>
        <w:t xml:space="preserve">w </w:t>
      </w:r>
      <w:r w:rsidR="00846B70" w:rsidRPr="00820740">
        <w:rPr>
          <w:rFonts w:asciiTheme="minorHAnsi" w:hAnsiTheme="minorHAnsi" w:cstheme="minorHAnsi"/>
          <w:sz w:val="24"/>
          <w:szCs w:val="24"/>
        </w:rPr>
        <w:t xml:space="preserve">wydzielonym i </w:t>
      </w:r>
      <w:r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846B70" w:rsidRPr="00820740">
        <w:rPr>
          <w:rFonts w:asciiTheme="minorHAnsi" w:hAnsiTheme="minorHAnsi" w:cstheme="minorHAnsi"/>
          <w:sz w:val="24"/>
          <w:szCs w:val="24"/>
        </w:rPr>
        <w:t xml:space="preserve">oznaczonym </w:t>
      </w:r>
      <w:r w:rsidR="00470482" w:rsidRPr="00820740">
        <w:rPr>
          <w:rFonts w:asciiTheme="minorHAnsi" w:hAnsiTheme="minorHAnsi" w:cstheme="minorHAnsi"/>
          <w:sz w:val="24"/>
          <w:szCs w:val="24"/>
        </w:rPr>
        <w:t>pliku</w:t>
      </w:r>
      <w:r w:rsidR="00470482" w:rsidRPr="00324F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1F6B25CE" w14:textId="4C1E9DDA" w:rsidR="00A11979" w:rsidRPr="00A11979" w:rsidRDefault="00A11979" w:rsidP="00BE3DD5">
      <w:pPr>
        <w:pStyle w:val="Akapitzlist"/>
        <w:widowControl w:val="0"/>
        <w:numPr>
          <w:ilvl w:val="1"/>
          <w:numId w:val="10"/>
        </w:numPr>
        <w:spacing w:line="276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11979">
        <w:rPr>
          <w:rFonts w:asciiTheme="minorHAnsi" w:hAnsiTheme="minorHAnsi" w:cstheme="minorHAnsi"/>
          <w:sz w:val="24"/>
          <w:szCs w:val="24"/>
        </w:rPr>
        <w:t>Ofertę należy przygotować z należytą starannością dla podmiotu ubiegającego się</w:t>
      </w:r>
      <w:r w:rsidRPr="00A11979">
        <w:rPr>
          <w:rFonts w:asciiTheme="minorHAnsi" w:hAnsiTheme="minorHAnsi" w:cstheme="minorHAnsi"/>
          <w:sz w:val="24"/>
          <w:szCs w:val="24"/>
        </w:rPr>
        <w:br/>
        <w:t xml:space="preserve">o udzielenie zamówienia publicznego i </w:t>
      </w:r>
      <w:r>
        <w:rPr>
          <w:rFonts w:asciiTheme="minorHAnsi" w:hAnsiTheme="minorHAnsi" w:cstheme="minorHAnsi"/>
          <w:sz w:val="24"/>
          <w:szCs w:val="24"/>
        </w:rPr>
        <w:t xml:space="preserve">złożyć z </w:t>
      </w:r>
      <w:r w:rsidRPr="00A11979">
        <w:rPr>
          <w:rFonts w:asciiTheme="minorHAnsi" w:hAnsiTheme="minorHAnsi" w:cstheme="minorHAnsi"/>
          <w:sz w:val="24"/>
          <w:szCs w:val="24"/>
        </w:rPr>
        <w:t xml:space="preserve">zachowaniem odpowiedniego odstępu czasu do zakończenia przyjmowania ofert. </w:t>
      </w:r>
      <w:r>
        <w:rPr>
          <w:rFonts w:asciiTheme="minorHAnsi" w:hAnsiTheme="minorHAnsi" w:cstheme="minorHAnsi"/>
          <w:sz w:val="24"/>
          <w:szCs w:val="24"/>
        </w:rPr>
        <w:t>Zamawiający s</w:t>
      </w:r>
      <w:r w:rsidRPr="00A11979">
        <w:rPr>
          <w:rFonts w:asciiTheme="minorHAnsi" w:hAnsiTheme="minorHAnsi" w:cstheme="minorHAnsi"/>
          <w:sz w:val="24"/>
          <w:szCs w:val="24"/>
        </w:rPr>
        <w:t>ugeruje złożenie oferty na 24 godziny przed terminem składania ofert.</w:t>
      </w:r>
    </w:p>
    <w:p w14:paraId="34BBE82E" w14:textId="27AA94B9" w:rsidR="00333354" w:rsidRPr="00A11979" w:rsidRDefault="00333354" w:rsidP="00BE3DD5">
      <w:pPr>
        <w:pStyle w:val="Akapitzlist"/>
        <w:widowControl w:val="0"/>
        <w:numPr>
          <w:ilvl w:val="1"/>
          <w:numId w:val="10"/>
        </w:numPr>
        <w:spacing w:line="276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11979">
        <w:rPr>
          <w:rFonts w:asciiTheme="minorHAnsi" w:hAnsiTheme="minorHAnsi" w:cstheme="minorHAnsi"/>
          <w:sz w:val="24"/>
          <w:szCs w:val="24"/>
        </w:rPr>
        <w:t>Zamawiający nie ponosi odpowiedzialności za złożenie oferty w sposób niezgodny</w:t>
      </w:r>
      <w:r w:rsidRPr="00A11979">
        <w:rPr>
          <w:rFonts w:asciiTheme="minorHAnsi" w:hAnsiTheme="minorHAnsi" w:cstheme="minorHAnsi"/>
          <w:sz w:val="24"/>
          <w:szCs w:val="24"/>
        </w:rPr>
        <w:br/>
        <w:t>z Instrukcją korzystania z Platformy, w szczególności za sytuację,</w:t>
      </w:r>
      <w:r w:rsidR="00A11979">
        <w:rPr>
          <w:rFonts w:asciiTheme="minorHAnsi" w:hAnsiTheme="minorHAnsi" w:cstheme="minorHAnsi"/>
          <w:sz w:val="24"/>
          <w:szCs w:val="24"/>
        </w:rPr>
        <w:t xml:space="preserve"> </w:t>
      </w:r>
      <w:r w:rsidRPr="00A11979">
        <w:rPr>
          <w:rFonts w:asciiTheme="minorHAnsi" w:hAnsiTheme="minorHAnsi" w:cstheme="minorHAnsi"/>
          <w:sz w:val="24"/>
          <w:szCs w:val="24"/>
        </w:rPr>
        <w:t>gdy Zamawiający zapozna się z treścią oferty przed upływem terminu składania ofert (np. złożenie oferty w zakładce „Wyślij wiadomość do zamawiającego”). Taka oferta zostanie uznana przez Zamawiającego za ofertę handlową i nie będzie brana pod uwagę</w:t>
      </w:r>
      <w:r w:rsidR="00A11979">
        <w:rPr>
          <w:rFonts w:asciiTheme="minorHAnsi" w:hAnsiTheme="minorHAnsi" w:cstheme="minorHAnsi"/>
          <w:sz w:val="24"/>
          <w:szCs w:val="24"/>
        </w:rPr>
        <w:br/>
      </w:r>
      <w:r w:rsidRPr="00A11979">
        <w:rPr>
          <w:rFonts w:asciiTheme="minorHAnsi" w:hAnsiTheme="minorHAnsi" w:cstheme="minorHAnsi"/>
          <w:sz w:val="24"/>
          <w:szCs w:val="24"/>
        </w:rPr>
        <w:t>w postępowaniu</w:t>
      </w:r>
      <w:r w:rsidR="00B96D7D">
        <w:rPr>
          <w:rFonts w:asciiTheme="minorHAnsi" w:hAnsiTheme="minorHAnsi" w:cstheme="minorHAnsi"/>
          <w:sz w:val="24"/>
          <w:szCs w:val="24"/>
        </w:rPr>
        <w:t>,</w:t>
      </w:r>
      <w:r w:rsidRPr="00A11979">
        <w:rPr>
          <w:rFonts w:asciiTheme="minorHAnsi" w:hAnsiTheme="minorHAnsi" w:cstheme="minorHAnsi"/>
          <w:sz w:val="24"/>
          <w:szCs w:val="24"/>
        </w:rPr>
        <w:t xml:space="preserve"> ponieważ nie został spełniony obowiązek narzucony w art. 221 ustawy </w:t>
      </w:r>
      <w:proofErr w:type="spellStart"/>
      <w:r w:rsidRPr="00A1197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11979">
        <w:rPr>
          <w:rFonts w:asciiTheme="minorHAnsi" w:hAnsiTheme="minorHAnsi" w:cstheme="minorHAnsi"/>
          <w:sz w:val="24"/>
          <w:szCs w:val="24"/>
        </w:rPr>
        <w:t>.</w:t>
      </w:r>
    </w:p>
    <w:p w14:paraId="6AF84A23" w14:textId="77777777" w:rsidR="001B7558" w:rsidRPr="00224C59" w:rsidRDefault="001B7558" w:rsidP="0044119C">
      <w:pPr>
        <w:widowControl w:val="0"/>
        <w:spacing w:line="276" w:lineRule="auto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324F93" w14:paraId="21E381E5" w14:textId="77777777" w:rsidTr="00C3698A"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FCB33" w14:textId="4E842117" w:rsidR="00D9784D" w:rsidRPr="004F6749" w:rsidRDefault="00D2436A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F6749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4F6749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1A434610" w14:textId="060A3B7C" w:rsidR="00D9784D" w:rsidRPr="00324F93" w:rsidRDefault="009C418E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Składanie i otwarcie ofert</w:t>
            </w:r>
          </w:p>
        </w:tc>
      </w:tr>
    </w:tbl>
    <w:p w14:paraId="73D2FA8E" w14:textId="76C91AB1" w:rsidR="00826CE9" w:rsidRDefault="00826CE9" w:rsidP="00BE3DD5">
      <w:pPr>
        <w:pStyle w:val="Akapitzlist"/>
        <w:widowControl w:val="0"/>
        <w:numPr>
          <w:ilvl w:val="1"/>
          <w:numId w:val="11"/>
        </w:numPr>
        <w:spacing w:before="0" w:after="0"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Ofertę składa się, pod rygorem nieważności</w:t>
      </w:r>
      <w:r w:rsidR="007F0EDB">
        <w:rPr>
          <w:rFonts w:asciiTheme="minorHAnsi" w:hAnsiTheme="minorHAnsi" w:cstheme="minorHAnsi"/>
          <w:bCs/>
          <w:sz w:val="24"/>
          <w:szCs w:val="24"/>
        </w:rPr>
        <w:t>,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w formie elektronicznej </w:t>
      </w:r>
      <w:r w:rsidR="007F0EDB" w:rsidRPr="001C77F6">
        <w:rPr>
          <w:rFonts w:cs="Calibri"/>
          <w:bCs/>
          <w:sz w:val="24"/>
          <w:szCs w:val="24"/>
        </w:rPr>
        <w:t>lub w postaci elektronicznej opatrzonej podpisem zaufanym lub podpisem osobistym</w:t>
      </w:r>
      <w:r w:rsidRPr="00324F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1DEFE06" w14:textId="4234B4E7" w:rsidR="00680703" w:rsidRPr="00324F93" w:rsidRDefault="00677A64" w:rsidP="00BE3DD5">
      <w:pPr>
        <w:pStyle w:val="Akapitzlist"/>
        <w:widowControl w:val="0"/>
        <w:numPr>
          <w:ilvl w:val="1"/>
          <w:numId w:val="11"/>
        </w:numPr>
        <w:spacing w:before="0" w:after="0"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Wykonawca składa ofertę wraz z wymaganymi </w:t>
      </w:r>
      <w:r w:rsidR="00680703" w:rsidRPr="00324F93">
        <w:rPr>
          <w:rFonts w:asciiTheme="minorHAnsi" w:hAnsiTheme="minorHAnsi" w:cstheme="minorHAnsi"/>
          <w:bCs/>
          <w:sz w:val="24"/>
          <w:szCs w:val="24"/>
        </w:rPr>
        <w:t>dokumentami</w:t>
      </w:r>
      <w:r w:rsidR="009D1EAD" w:rsidRPr="00324F93">
        <w:rPr>
          <w:rFonts w:asciiTheme="minorHAnsi" w:hAnsiTheme="minorHAnsi" w:cstheme="minorHAnsi"/>
          <w:bCs/>
          <w:sz w:val="24"/>
          <w:szCs w:val="24"/>
        </w:rPr>
        <w:t xml:space="preserve"> za pośrednictwem</w:t>
      </w:r>
      <w:r w:rsidR="009D1EAD" w:rsidRPr="00324F93">
        <w:rPr>
          <w:rFonts w:asciiTheme="minorHAnsi" w:hAnsiTheme="minorHAnsi" w:cstheme="minorHAnsi"/>
          <w:sz w:val="24"/>
          <w:szCs w:val="24"/>
        </w:rPr>
        <w:t xml:space="preserve"> „Formularza składania oferty lub wniosku” dostępnego na Platformie</w:t>
      </w:r>
      <w:r w:rsidR="00322345">
        <w:rPr>
          <w:rFonts w:asciiTheme="minorHAnsi" w:hAnsiTheme="minorHAnsi" w:cstheme="minorHAnsi"/>
          <w:sz w:val="24"/>
          <w:szCs w:val="24"/>
        </w:rPr>
        <w:t>.</w:t>
      </w:r>
    </w:p>
    <w:p w14:paraId="30FB28D2" w14:textId="2CCAEC3A" w:rsidR="009D1EAD" w:rsidRPr="00324F93" w:rsidRDefault="009D1EAD" w:rsidP="00BE3DD5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Za datę złożenia oferty przyjmuje się datę jej przekazania w systemie (Platformie)</w:t>
      </w:r>
      <w:r w:rsidR="00291B17">
        <w:rPr>
          <w:rFonts w:asciiTheme="minorHAnsi" w:hAnsiTheme="minorHAnsi" w:cstheme="minorHAnsi"/>
          <w:bCs/>
          <w:sz w:val="24"/>
          <w:szCs w:val="24"/>
        </w:rPr>
        <w:br/>
      </w:r>
      <w:r w:rsidRPr="00324F93">
        <w:rPr>
          <w:rFonts w:asciiTheme="minorHAnsi" w:hAnsiTheme="minorHAnsi" w:cstheme="minorHAnsi"/>
          <w:bCs/>
          <w:sz w:val="24"/>
          <w:szCs w:val="24"/>
        </w:rPr>
        <w:t>w drugim kroku składania oferty poprzez kliknięcie przycisku „Złóż ofertę”</w:t>
      </w:r>
      <w:r w:rsidR="00291B17">
        <w:rPr>
          <w:rFonts w:asciiTheme="minorHAnsi" w:hAnsiTheme="minorHAnsi" w:cstheme="minorHAnsi"/>
          <w:bCs/>
          <w:sz w:val="24"/>
          <w:szCs w:val="24"/>
        </w:rPr>
        <w:br/>
      </w:r>
      <w:r w:rsidRPr="00324F93">
        <w:rPr>
          <w:rFonts w:asciiTheme="minorHAnsi" w:hAnsiTheme="minorHAnsi" w:cstheme="minorHAnsi"/>
          <w:bCs/>
          <w:sz w:val="24"/>
          <w:szCs w:val="24"/>
        </w:rPr>
        <w:t>i wyświetlenie się komunikatu, że oferta została zaszyfrowana i złożona.</w:t>
      </w:r>
    </w:p>
    <w:p w14:paraId="08F0136C" w14:textId="538A71AC" w:rsidR="00826CE9" w:rsidRPr="001C77F6" w:rsidRDefault="009D1EAD" w:rsidP="00BE3DD5">
      <w:pPr>
        <w:pStyle w:val="Akapitzlist"/>
        <w:numPr>
          <w:ilvl w:val="1"/>
          <w:numId w:val="11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zmienić lub wycofać ofertę za pośrednictwem Platformy. </w:t>
      </w:r>
      <w:r w:rsidR="00826CE9" w:rsidRPr="00076CB5">
        <w:rPr>
          <w:rFonts w:asciiTheme="minorHAnsi" w:hAnsiTheme="minorHAnsi" w:cstheme="minorHAnsi"/>
          <w:sz w:val="24"/>
          <w:szCs w:val="24"/>
        </w:rPr>
        <w:t>Szczegółowa instrukcja dla Wykonawców dotycząca złożenia, zmiany</w:t>
      </w:r>
      <w:r w:rsidR="00826CE9">
        <w:rPr>
          <w:rFonts w:asciiTheme="minorHAnsi" w:hAnsiTheme="minorHAnsi" w:cstheme="minorHAnsi"/>
          <w:sz w:val="24"/>
          <w:szCs w:val="24"/>
        </w:rPr>
        <w:t xml:space="preserve"> </w:t>
      </w:r>
      <w:r w:rsidR="00826CE9" w:rsidRPr="00076CB5">
        <w:rPr>
          <w:rFonts w:asciiTheme="minorHAnsi" w:hAnsiTheme="minorHAnsi" w:cstheme="minorHAnsi"/>
          <w:sz w:val="24"/>
          <w:szCs w:val="24"/>
        </w:rPr>
        <w:t>i wycofania oferty znajduje się na stronie internetowej pod adresem:</w:t>
      </w:r>
    </w:p>
    <w:p w14:paraId="7975547F" w14:textId="4772032C" w:rsidR="009D1EAD" w:rsidRPr="00324F93" w:rsidRDefault="002C619E" w:rsidP="00826CE9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hyperlink r:id="rId27" w:history="1">
        <w:r w:rsidR="00826CE9" w:rsidRPr="00076CB5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https://platformazakupowa.pl/strona/45-instrukcje</w:t>
        </w:r>
      </w:hyperlink>
      <w:r w:rsidR="00826CE9" w:rsidRPr="00076CB5">
        <w:rPr>
          <w:rFonts w:asciiTheme="minorHAnsi" w:hAnsiTheme="minorHAnsi" w:cstheme="minorHAnsi"/>
          <w:sz w:val="24"/>
          <w:szCs w:val="24"/>
        </w:rPr>
        <w:t>.</w:t>
      </w:r>
      <w:r w:rsidR="009D1EAD" w:rsidRPr="00324F9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787F58B" w14:textId="7E1F3817" w:rsidR="00DB14AD" w:rsidRPr="00DB3ADC" w:rsidRDefault="00DB14AD" w:rsidP="00BE3DD5">
      <w:pPr>
        <w:pStyle w:val="Akapitzlist"/>
        <w:widowControl w:val="0"/>
        <w:numPr>
          <w:ilvl w:val="1"/>
          <w:numId w:val="11"/>
        </w:numPr>
        <w:spacing w:before="0" w:after="0"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sz w:val="24"/>
          <w:szCs w:val="24"/>
        </w:rPr>
        <w:t xml:space="preserve">Termin składania 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ofert</w:t>
      </w:r>
      <w:r w:rsidR="001616A2"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7F60F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FB44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921A18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EB675D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9872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  <w:r w:rsidR="0040243C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.202</w:t>
      </w:r>
      <w:r w:rsidR="00205CC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F4146E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 do godziny</w:t>
      </w:r>
      <w:r w:rsidR="00CF6852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09</w:t>
      </w:r>
      <w:r w:rsidR="00B12917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="00205CC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B12917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7F60F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:00</w:t>
      </w:r>
      <w:r w:rsidR="00E61953" w:rsidRPr="00291B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ED36035" w14:textId="3A89B137" w:rsidR="00562761" w:rsidRPr="00DB3ADC" w:rsidRDefault="00047B9A" w:rsidP="00BE3DD5">
      <w:pPr>
        <w:pStyle w:val="Akapitzlist"/>
        <w:widowControl w:val="0"/>
        <w:numPr>
          <w:ilvl w:val="1"/>
          <w:numId w:val="11"/>
        </w:numPr>
        <w:spacing w:before="0" w:after="0" w:line="276" w:lineRule="auto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DB3ADC">
        <w:rPr>
          <w:rFonts w:asciiTheme="minorHAnsi" w:hAnsiTheme="minorHAnsi" w:cstheme="minorHAnsi"/>
          <w:bCs/>
          <w:sz w:val="24"/>
          <w:szCs w:val="24"/>
        </w:rPr>
        <w:t xml:space="preserve">Termin otwarcia ofert: </w:t>
      </w:r>
      <w:r w:rsidR="007F60F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B4414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921A18" w:rsidRPr="00DB3AD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B675D" w:rsidRPr="00DB3AD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8725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0243C" w:rsidRPr="00DB3ADC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205CC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F6852" w:rsidRPr="00DB3ADC">
        <w:rPr>
          <w:rFonts w:asciiTheme="minorHAnsi" w:hAnsiTheme="minorHAnsi" w:cstheme="minorHAnsi"/>
          <w:b/>
          <w:bCs/>
          <w:sz w:val="24"/>
          <w:szCs w:val="24"/>
        </w:rPr>
        <w:t xml:space="preserve"> r. o godzinie </w:t>
      </w:r>
      <w:r w:rsidR="00205CC2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DB3AD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05CC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B3AD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7F60FA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291B17" w:rsidRPr="00291B17">
        <w:rPr>
          <w:rFonts w:asciiTheme="minorHAnsi" w:hAnsiTheme="minorHAnsi" w:cstheme="minorHAnsi"/>
          <w:sz w:val="24"/>
          <w:szCs w:val="24"/>
        </w:rPr>
        <w:t>.</w:t>
      </w:r>
    </w:p>
    <w:p w14:paraId="566D1AD1" w14:textId="77777777" w:rsidR="00847EA2" w:rsidRPr="00DB3ADC" w:rsidRDefault="00847EA2" w:rsidP="00BE3DD5">
      <w:pPr>
        <w:pStyle w:val="Akapitzlist"/>
        <w:widowControl w:val="0"/>
        <w:numPr>
          <w:ilvl w:val="1"/>
          <w:numId w:val="11"/>
        </w:numPr>
        <w:spacing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0D188D1E" w14:textId="50EE05E2" w:rsidR="001616A2" w:rsidRPr="00DB3ADC" w:rsidRDefault="00847EA2" w:rsidP="00BE3DD5">
      <w:pPr>
        <w:pStyle w:val="Akapitzlist"/>
        <w:widowControl w:val="0"/>
        <w:numPr>
          <w:ilvl w:val="1"/>
          <w:numId w:val="11"/>
        </w:numPr>
        <w:spacing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 poinformuje o zmianie terminu otwarcia ofert na </w:t>
      </w:r>
      <w:r w:rsidR="0073609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</w:t>
      </w:r>
      <w:r w:rsidR="0073609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73609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sekcji „Komunikaty”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68D272FC" w14:textId="718D383D" w:rsidR="008903D0" w:rsidRPr="00DB3ADC" w:rsidRDefault="008903D0" w:rsidP="00BE3DD5">
      <w:pPr>
        <w:pStyle w:val="Akapitzlist"/>
        <w:widowControl w:val="0"/>
        <w:numPr>
          <w:ilvl w:val="1"/>
          <w:numId w:val="11"/>
        </w:numPr>
        <w:spacing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Zamawiający, niezwłocznie po otwarciu ofert, udostępni na </w:t>
      </w:r>
      <w:r w:rsidR="0073609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</w:t>
      </w:r>
      <w:r w:rsidR="0073609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736098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sekcji „Komunikaty”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informacje o:</w:t>
      </w:r>
    </w:p>
    <w:p w14:paraId="71A99B95" w14:textId="1791C6BF" w:rsidR="0046682B" w:rsidRPr="00DB3ADC" w:rsidRDefault="0046682B" w:rsidP="00BE3DD5">
      <w:pPr>
        <w:pStyle w:val="Akapitzlist"/>
        <w:widowControl w:val="0"/>
        <w:numPr>
          <w:ilvl w:val="0"/>
          <w:numId w:val="27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B3ADC">
        <w:rPr>
          <w:rFonts w:asciiTheme="minorHAnsi" w:hAnsiTheme="minorHAnsi" w:cstheme="minorHAnsi"/>
          <w:bCs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985503">
        <w:rPr>
          <w:rFonts w:asciiTheme="minorHAnsi" w:hAnsiTheme="minorHAnsi" w:cstheme="minorHAnsi"/>
          <w:bCs/>
          <w:sz w:val="24"/>
          <w:szCs w:val="24"/>
        </w:rPr>
        <w:t>W</w:t>
      </w:r>
      <w:r w:rsidRPr="00DB3ADC">
        <w:rPr>
          <w:rFonts w:asciiTheme="minorHAnsi" w:hAnsiTheme="minorHAnsi" w:cstheme="minorHAnsi"/>
          <w:bCs/>
          <w:sz w:val="24"/>
          <w:szCs w:val="24"/>
        </w:rPr>
        <w:t>ykonawców, których oferty zostały otwarte</w:t>
      </w:r>
      <w:r w:rsidR="000E54D9">
        <w:rPr>
          <w:rFonts w:asciiTheme="minorHAnsi" w:hAnsiTheme="minorHAnsi" w:cstheme="minorHAnsi"/>
          <w:bCs/>
          <w:sz w:val="24"/>
          <w:szCs w:val="24"/>
        </w:rPr>
        <w:t>,</w:t>
      </w:r>
    </w:p>
    <w:p w14:paraId="12C2873C" w14:textId="5628F4B8" w:rsidR="0046682B" w:rsidRDefault="0046682B" w:rsidP="00BE3DD5">
      <w:pPr>
        <w:pStyle w:val="Akapitzlist"/>
        <w:widowControl w:val="0"/>
        <w:numPr>
          <w:ilvl w:val="0"/>
          <w:numId w:val="27"/>
        </w:numPr>
        <w:spacing w:line="276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B3ADC">
        <w:rPr>
          <w:rFonts w:asciiTheme="minorHAnsi" w:hAnsiTheme="minorHAnsi" w:cstheme="minorHAnsi"/>
          <w:bCs/>
          <w:sz w:val="24"/>
          <w:szCs w:val="24"/>
        </w:rPr>
        <w:t>cenach zawartych w ofertach.</w:t>
      </w:r>
    </w:p>
    <w:p w14:paraId="0AFA5357" w14:textId="77777777" w:rsidR="00224C59" w:rsidRPr="00224C59" w:rsidRDefault="00224C59" w:rsidP="00224C59">
      <w:pPr>
        <w:widowControl w:val="0"/>
        <w:spacing w:line="276" w:lineRule="auto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66AA11BA" w14:textId="16FD3CF9" w:rsidR="0046682B" w:rsidRDefault="0046682B" w:rsidP="00BE3DD5">
      <w:pPr>
        <w:widowControl w:val="0"/>
        <w:numPr>
          <w:ilvl w:val="1"/>
          <w:numId w:val="11"/>
        </w:numPr>
        <w:spacing w:line="276" w:lineRule="auto"/>
        <w:jc w:val="both"/>
        <w:outlineLvl w:val="3"/>
        <w:rPr>
          <w:rFonts w:asciiTheme="minorHAnsi" w:hAnsiTheme="minorHAnsi" w:cstheme="minorHAnsi"/>
        </w:rPr>
      </w:pPr>
      <w:r w:rsidRPr="007612A7">
        <w:rPr>
          <w:rFonts w:asciiTheme="minorHAnsi" w:hAnsiTheme="minorHAnsi" w:cstheme="minorHAnsi"/>
        </w:rPr>
        <w:t>Zamawiający odrzuca ofertę, jeżeli została złożona po terminie składania ofert,</w:t>
      </w:r>
      <w:r w:rsidR="00736098">
        <w:rPr>
          <w:rFonts w:asciiTheme="minorHAnsi" w:hAnsiTheme="minorHAnsi" w:cstheme="minorHAnsi"/>
        </w:rPr>
        <w:br/>
      </w:r>
      <w:r w:rsidRPr="007612A7">
        <w:rPr>
          <w:rFonts w:asciiTheme="minorHAnsi" w:hAnsiTheme="minorHAnsi" w:cstheme="minorHAnsi"/>
        </w:rPr>
        <w:t xml:space="preserve">o którym mowa w pkt. </w:t>
      </w:r>
      <w:r w:rsidR="00487078" w:rsidRPr="007612A7">
        <w:rPr>
          <w:rFonts w:asciiTheme="minorHAnsi" w:hAnsiTheme="minorHAnsi" w:cstheme="minorHAnsi"/>
        </w:rPr>
        <w:t>14</w:t>
      </w:r>
      <w:r w:rsidR="009D1EAD" w:rsidRPr="007612A7">
        <w:rPr>
          <w:rFonts w:asciiTheme="minorHAnsi" w:hAnsiTheme="minorHAnsi" w:cstheme="minorHAnsi"/>
        </w:rPr>
        <w:t>.5</w:t>
      </w:r>
      <w:r w:rsidRPr="007612A7">
        <w:rPr>
          <w:rFonts w:asciiTheme="minorHAnsi" w:hAnsiTheme="minorHAnsi" w:cstheme="minorHAnsi"/>
        </w:rPr>
        <w:t>.</w:t>
      </w:r>
    </w:p>
    <w:p w14:paraId="01A8E039" w14:textId="77777777" w:rsidR="004F6749" w:rsidRPr="004F6749" w:rsidRDefault="004F6749" w:rsidP="004F6749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4"/>
      </w:tblGrid>
      <w:tr w:rsidR="00D9784D" w:rsidRPr="00DB3ADC" w14:paraId="39F5490A" w14:textId="77777777" w:rsidTr="0046682B">
        <w:trPr>
          <w:trHeight w:val="652"/>
        </w:trPr>
        <w:tc>
          <w:tcPr>
            <w:tcW w:w="89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AEBD5" w14:textId="2B0144BF" w:rsidR="00D9784D" w:rsidRPr="00856FFB" w:rsidRDefault="00FA1AA2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56FF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856FFB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0B363754" w14:textId="284CB114" w:rsidR="00D9784D" w:rsidRPr="00DB3ADC" w:rsidRDefault="00E90A4A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B3ADC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31CD761C" w14:textId="03359FED" w:rsidR="002152DC" w:rsidRPr="00DB3ADC" w:rsidRDefault="00D9784D" w:rsidP="00BE3DD5">
      <w:pPr>
        <w:pStyle w:val="Akapitzlist"/>
        <w:widowControl w:val="0"/>
        <w:numPr>
          <w:ilvl w:val="1"/>
          <w:numId w:val="37"/>
        </w:numPr>
        <w:spacing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Wykonawca jest związany ofertą </w:t>
      </w:r>
      <w:r w:rsidR="0040243C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 dnia </w:t>
      </w:r>
      <w:r w:rsidR="005D59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84625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CF6852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</w:t>
      </w:r>
      <w:r w:rsidR="008D5B2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40243C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.202</w:t>
      </w:r>
      <w:r w:rsidR="006330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316266" w:rsidRPr="00DB3AD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1B2547D4" w14:textId="46949E4E" w:rsidR="00CC1D59" w:rsidRPr="00324F93" w:rsidRDefault="002152DC" w:rsidP="00BE3DD5">
      <w:pPr>
        <w:pStyle w:val="Akapitzlist"/>
        <w:widowControl w:val="0"/>
        <w:numPr>
          <w:ilvl w:val="1"/>
          <w:numId w:val="37"/>
        </w:numPr>
        <w:spacing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</w:t>
      </w:r>
      <w:r w:rsidR="0063301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gdy wybór najkorzystniejszej oferty nie nastąpi przed upływem terminu związania ofertą, o którym mowa w </w:t>
      </w:r>
      <w:r w:rsidR="00AB29F6"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pkt</w:t>
      </w:r>
      <w:r w:rsidR="00E61953"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AB29F6"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</w:t>
      </w:r>
      <w:r w:rsidR="00487078"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.1, </w:t>
      </w:r>
      <w:r w:rsidR="00371BE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Pr="00DB3A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amawiający przed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upływem terminu związania ofertą, zwróci się jednokrotnie do </w:t>
      </w:r>
      <w:r w:rsidR="00371BE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ykonawców</w:t>
      </w:r>
      <w:r w:rsidR="00B8127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 wyrażenie zgody na przedłużenie tego terminu o wskaz</w:t>
      </w:r>
      <w:r w:rsidR="00B8127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ny przez niego okres, nie dłuższy niż </w:t>
      </w:r>
      <w:r w:rsidR="00B8127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 dni.</w:t>
      </w:r>
    </w:p>
    <w:p w14:paraId="30AAA6EE" w14:textId="2FEAB8B8" w:rsidR="0046682B" w:rsidRPr="00324F93" w:rsidRDefault="0046682B" w:rsidP="00B20AE1">
      <w:pPr>
        <w:pStyle w:val="Akapitzlist"/>
        <w:widowControl w:val="0"/>
        <w:numPr>
          <w:ilvl w:val="1"/>
          <w:numId w:val="37"/>
        </w:numPr>
        <w:spacing w:before="0" w:after="0" w:line="276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Przedłużenie terminu związania ofertą, o którym mowa w pkt. </w:t>
      </w:r>
      <w:r w:rsidR="00AB29F6"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487078"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.2, wymaga złożenia przez Wykonawcę pisemnego oświadczenia o wyrażeniu zgody na przedłużenie terminu związania ofertą.</w:t>
      </w:r>
    </w:p>
    <w:p w14:paraId="59B7FF7B" w14:textId="77777777" w:rsidR="002152DC" w:rsidRPr="00324F93" w:rsidRDefault="002152DC" w:rsidP="00B20AE1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9784D" w:rsidRPr="00324F93" w14:paraId="3567F140" w14:textId="77777777" w:rsidTr="0046682B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BAD64" w14:textId="1A581EC3" w:rsidR="00D9784D" w:rsidRPr="00856FFB" w:rsidRDefault="005E1042" w:rsidP="00B20AE1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56FF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856FFB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4DA7B217" w14:textId="19070CD9" w:rsidR="00D9784D" w:rsidRPr="00324F93" w:rsidRDefault="00E90A4A" w:rsidP="00B20AE1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Opis sposobu obliczenia ceny oferty</w:t>
            </w:r>
          </w:p>
        </w:tc>
      </w:tr>
    </w:tbl>
    <w:p w14:paraId="3D32203D" w14:textId="3903A357" w:rsidR="00B63131" w:rsidRDefault="005E1042" w:rsidP="00B20AE1">
      <w:pPr>
        <w:pStyle w:val="Akapitzlist"/>
        <w:widowControl w:val="0"/>
        <w:numPr>
          <w:ilvl w:val="1"/>
          <w:numId w:val="12"/>
        </w:numPr>
        <w:spacing w:before="0" w:after="0"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Cena ofert</w:t>
      </w:r>
      <w:r w:rsidR="007B75B3">
        <w:rPr>
          <w:rFonts w:asciiTheme="minorHAnsi" w:hAnsiTheme="minorHAnsi" w:cstheme="minorHAnsi"/>
          <w:bCs/>
          <w:sz w:val="24"/>
          <w:szCs w:val="24"/>
        </w:rPr>
        <w:t>y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musi uwzględniać wszystkie koszty związane z realizacją przedmiotu zamówienia zgodnie z opisem przedmiotu zamówienia</w:t>
      </w:r>
      <w:r w:rsidR="007B75B3">
        <w:rPr>
          <w:rFonts w:asciiTheme="minorHAnsi" w:hAnsiTheme="minorHAnsi" w:cstheme="minorHAnsi"/>
          <w:bCs/>
          <w:sz w:val="24"/>
          <w:szCs w:val="24"/>
        </w:rPr>
        <w:t>,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istotnymi postanowieniami umowy określonymi w </w:t>
      </w:r>
      <w:r w:rsidR="007B75B3">
        <w:rPr>
          <w:rFonts w:asciiTheme="minorHAnsi" w:hAnsiTheme="minorHAnsi" w:cstheme="minorHAnsi"/>
          <w:bCs/>
          <w:sz w:val="24"/>
          <w:szCs w:val="24"/>
        </w:rPr>
        <w:t>Projekcie umowy (Załączniku nr 4 do SWZ) oraz obowiązującymi przepisami</w:t>
      </w:r>
      <w:r w:rsidRPr="00324F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2F969" w14:textId="6BAB9CEE" w:rsidR="002330C8" w:rsidRPr="00324F93" w:rsidRDefault="002330C8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sz w:val="24"/>
          <w:szCs w:val="24"/>
        </w:rPr>
        <w:t>Cena</w:t>
      </w:r>
      <w:r w:rsidRPr="00EB21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oferty</w:t>
      </w:r>
      <w:r w:rsidRPr="00EB21B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winna</w:t>
      </w:r>
      <w:r w:rsidRPr="00EB21B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b</w:t>
      </w:r>
      <w:r w:rsidRPr="00EB21B2">
        <w:rPr>
          <w:rFonts w:asciiTheme="minorHAnsi" w:hAnsiTheme="minorHAnsi" w:cstheme="minorHAnsi"/>
          <w:sz w:val="24"/>
          <w:szCs w:val="24"/>
        </w:rPr>
        <w:t>yć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określona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z</w:t>
      </w:r>
      <w:r w:rsidRPr="00EB21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uwzględnie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EB21B2">
        <w:rPr>
          <w:rFonts w:asciiTheme="minorHAnsi" w:hAnsiTheme="minorHAnsi" w:cstheme="minorHAnsi"/>
          <w:sz w:val="24"/>
          <w:szCs w:val="24"/>
        </w:rPr>
        <w:t>iem</w:t>
      </w:r>
      <w:r w:rsidRPr="00EB21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e</w:t>
      </w:r>
      <w:r w:rsidRPr="00EB21B2">
        <w:rPr>
          <w:rFonts w:asciiTheme="minorHAnsi" w:hAnsiTheme="minorHAnsi" w:cstheme="minorHAnsi"/>
          <w:w w:val="99"/>
          <w:sz w:val="24"/>
          <w:szCs w:val="24"/>
        </w:rPr>
        <w:t>w</w:t>
      </w:r>
      <w:r w:rsidRPr="00EB21B2">
        <w:rPr>
          <w:rFonts w:asciiTheme="minorHAnsi" w:hAnsiTheme="minorHAnsi" w:cstheme="minorHAnsi"/>
          <w:sz w:val="24"/>
          <w:szCs w:val="24"/>
        </w:rPr>
        <w:t>en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u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l</w:t>
      </w:r>
      <w:r w:rsidRPr="00EB21B2">
        <w:rPr>
          <w:rFonts w:asciiTheme="minorHAnsi" w:hAnsiTheme="minorHAnsi" w:cstheme="minorHAnsi"/>
          <w:sz w:val="24"/>
          <w:szCs w:val="24"/>
        </w:rPr>
        <w:t>n</w:t>
      </w:r>
      <w:r w:rsidRPr="00EB21B2">
        <w:rPr>
          <w:rFonts w:asciiTheme="minorHAnsi" w:hAnsiTheme="minorHAnsi" w:cstheme="minorHAnsi"/>
          <w:w w:val="98"/>
          <w:sz w:val="24"/>
          <w:szCs w:val="24"/>
        </w:rPr>
        <w:t>y</w:t>
      </w:r>
      <w:r w:rsidRPr="00EB21B2">
        <w:rPr>
          <w:rFonts w:asciiTheme="minorHAnsi" w:hAnsiTheme="minorHAnsi" w:cstheme="minorHAnsi"/>
          <w:sz w:val="24"/>
          <w:szCs w:val="24"/>
        </w:rPr>
        <w:t>ch upus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ów proponowanych przez Wykonawcę.</w:t>
      </w:r>
    </w:p>
    <w:p w14:paraId="232AA2F7" w14:textId="7F811B8C" w:rsidR="00D5736B" w:rsidRPr="00324F93" w:rsidRDefault="00D5736B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Cenę oferty będzie stanowić wartość brutto wpisana </w:t>
      </w:r>
      <w:r w:rsidR="00565227">
        <w:rPr>
          <w:rFonts w:asciiTheme="minorHAnsi" w:hAnsiTheme="minorHAnsi" w:cstheme="minorHAnsi"/>
          <w:bCs/>
          <w:sz w:val="24"/>
          <w:szCs w:val="24"/>
        </w:rPr>
        <w:t>w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Formularzu oferty (Załączniku nr 1 do SWZ).</w:t>
      </w:r>
    </w:p>
    <w:p w14:paraId="57E8AA22" w14:textId="74CB68B4" w:rsidR="00D5736B" w:rsidRPr="00324F93" w:rsidRDefault="00D5736B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Ceny netto i brutto oferty należy obliczyć zgodnie z Formularzem </w:t>
      </w:r>
      <w:r w:rsidR="001F792A">
        <w:rPr>
          <w:rFonts w:asciiTheme="minorHAnsi" w:hAnsiTheme="minorHAnsi" w:cstheme="minorHAnsi"/>
          <w:bCs/>
          <w:sz w:val="24"/>
          <w:szCs w:val="24"/>
        </w:rPr>
        <w:t xml:space="preserve">asortymentowo - </w:t>
      </w:r>
      <w:r w:rsidRPr="00324F93">
        <w:rPr>
          <w:rFonts w:asciiTheme="minorHAnsi" w:hAnsiTheme="minorHAnsi" w:cstheme="minorHAnsi"/>
          <w:bCs/>
          <w:sz w:val="24"/>
          <w:szCs w:val="24"/>
        </w:rPr>
        <w:t>cenowym (Załącznikiem nr 2 do SWZ).</w:t>
      </w:r>
    </w:p>
    <w:p w14:paraId="16FAD04B" w14:textId="42A9E65A" w:rsidR="00D5736B" w:rsidRPr="00324F93" w:rsidRDefault="00D5736B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 Formularzu </w:t>
      </w:r>
      <w:r w:rsidR="001F792A">
        <w:rPr>
          <w:rFonts w:asciiTheme="minorHAnsi" w:hAnsiTheme="minorHAnsi" w:cstheme="minorHAnsi"/>
          <w:bCs/>
          <w:sz w:val="24"/>
          <w:szCs w:val="24"/>
        </w:rPr>
        <w:t xml:space="preserve">asortymentowo -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cenowym (Załączniku nr 2 do SWZ) Wykonawca jest </w:t>
      </w:r>
      <w:r w:rsidRPr="00324F93">
        <w:rPr>
          <w:rFonts w:asciiTheme="minorHAnsi" w:hAnsiTheme="minorHAnsi" w:cstheme="minorHAnsi"/>
          <w:bCs/>
          <w:sz w:val="24"/>
          <w:szCs w:val="24"/>
        </w:rPr>
        <w:lastRenderedPageBreak/>
        <w:t>zobowiązany do:</w:t>
      </w:r>
    </w:p>
    <w:p w14:paraId="2F157988" w14:textId="3D21DA48" w:rsidR="00D5736B" w:rsidRPr="00324F93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podania pozycji asortymentowych wchodzących w skład </w:t>
      </w:r>
      <w:r w:rsidR="00857BCE">
        <w:rPr>
          <w:rFonts w:asciiTheme="minorHAnsi" w:hAnsiTheme="minorHAnsi" w:cstheme="minorHAnsi"/>
          <w:bCs/>
          <w:sz w:val="24"/>
          <w:szCs w:val="24"/>
        </w:rPr>
        <w:t xml:space="preserve">części </w:t>
      </w:r>
      <w:r w:rsidRPr="00324F93">
        <w:rPr>
          <w:rFonts w:asciiTheme="minorHAnsi" w:hAnsiTheme="minorHAnsi" w:cstheme="minorHAnsi"/>
          <w:bCs/>
          <w:sz w:val="24"/>
          <w:szCs w:val="24"/>
        </w:rPr>
        <w:t>(w odpowiednich wierszach tabeli)</w:t>
      </w:r>
      <w:r w:rsidR="003C46E3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E4174B" w14:textId="7B6A399C" w:rsidR="00D5736B" w:rsidRPr="00324F93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podania ceny jednostkowej netto wraz z ilościami danej pozycji</w:t>
      </w:r>
      <w:r w:rsidR="003C46E3">
        <w:rPr>
          <w:rFonts w:asciiTheme="minorHAnsi" w:hAnsiTheme="minorHAnsi" w:cstheme="minorHAnsi"/>
          <w:bCs/>
          <w:sz w:val="24"/>
          <w:szCs w:val="24"/>
        </w:rPr>
        <w:t>,</w:t>
      </w:r>
    </w:p>
    <w:p w14:paraId="7A5E7D9F" w14:textId="35311D71" w:rsidR="00D5736B" w:rsidRPr="00324F93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 xml:space="preserve">wyliczenia i podania wartości netto uwzględniającej </w:t>
      </w:r>
      <w:r w:rsidR="00B20AE1">
        <w:rPr>
          <w:rFonts w:asciiTheme="minorHAnsi" w:hAnsiTheme="minorHAnsi" w:cstheme="minorHAnsi"/>
          <w:bCs/>
          <w:sz w:val="24"/>
          <w:szCs w:val="24"/>
        </w:rPr>
        <w:t xml:space="preserve">odpowiednio 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liczbę </w:t>
      </w:r>
      <w:r w:rsidR="00B20AE1">
        <w:rPr>
          <w:rFonts w:asciiTheme="minorHAnsi" w:hAnsiTheme="minorHAnsi" w:cstheme="minorHAnsi"/>
          <w:bCs/>
          <w:sz w:val="24"/>
          <w:szCs w:val="24"/>
        </w:rPr>
        <w:t xml:space="preserve">opakowań, sztuk, </w:t>
      </w:r>
      <w:r w:rsidR="00B20AE1" w:rsidRPr="0091453B">
        <w:rPr>
          <w:rFonts w:asciiTheme="minorHAnsi" w:hAnsiTheme="minorHAnsi" w:cstheme="minorHAnsi"/>
          <w:bCs/>
          <w:sz w:val="24"/>
          <w:szCs w:val="24"/>
        </w:rPr>
        <w:t>kompletów, rolek i par</w:t>
      </w:r>
      <w:r w:rsidR="003C46E3">
        <w:rPr>
          <w:rFonts w:asciiTheme="minorHAnsi" w:hAnsiTheme="minorHAnsi" w:cstheme="minorHAnsi"/>
          <w:bCs/>
          <w:sz w:val="24"/>
          <w:szCs w:val="24"/>
        </w:rPr>
        <w:t>,</w:t>
      </w:r>
    </w:p>
    <w:p w14:paraId="160633C0" w14:textId="0C783A88" w:rsidR="00D5736B" w:rsidRPr="00324F93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podania obowią</w:t>
      </w:r>
      <w:r w:rsidR="00132445" w:rsidRPr="00324F93">
        <w:rPr>
          <w:rFonts w:asciiTheme="minorHAnsi" w:hAnsiTheme="minorHAnsi" w:cstheme="minorHAnsi"/>
          <w:bCs/>
          <w:sz w:val="24"/>
          <w:szCs w:val="24"/>
        </w:rPr>
        <w:t>zującej stawki podatku VAT [%]</w:t>
      </w:r>
      <w:r w:rsidR="00C06987">
        <w:rPr>
          <w:rFonts w:asciiTheme="minorHAnsi" w:hAnsiTheme="minorHAnsi" w:cstheme="minorHAnsi"/>
          <w:bCs/>
          <w:sz w:val="24"/>
          <w:szCs w:val="24"/>
        </w:rPr>
        <w:t xml:space="preserve"> - dla danej pozycji w części</w:t>
      </w:r>
      <w:r w:rsidR="003C46E3">
        <w:rPr>
          <w:rFonts w:asciiTheme="minorHAnsi" w:hAnsiTheme="minorHAnsi" w:cstheme="minorHAnsi"/>
          <w:bCs/>
          <w:sz w:val="24"/>
          <w:szCs w:val="24"/>
        </w:rPr>
        <w:t>,</w:t>
      </w:r>
    </w:p>
    <w:p w14:paraId="06FC1150" w14:textId="2A46327B" w:rsidR="00D5736B" w:rsidRPr="00324F93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wyliczenia i podania wartości brutto danej pozycji (wiersza tabeli) poprzez doliczenie wartości podatku VAT do wartości netto</w:t>
      </w:r>
      <w:r w:rsidR="003C46E3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EA316C" w14:textId="532DBDD6" w:rsidR="00D5736B" w:rsidRDefault="00D5736B" w:rsidP="00BE3DD5">
      <w:pPr>
        <w:pStyle w:val="Akapitzlist"/>
        <w:widowControl w:val="0"/>
        <w:numPr>
          <w:ilvl w:val="0"/>
          <w:numId w:val="34"/>
        </w:numPr>
        <w:spacing w:line="276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wyliczenia i podania cen netto i brutto oferty poprzez zsumowanie wartości netto i brutto pozycji (wierszy) tabeli i umieszczenie sum w pozycji „Razem”.</w:t>
      </w:r>
    </w:p>
    <w:p w14:paraId="1AC04449" w14:textId="77777777" w:rsidR="003B4F19" w:rsidRPr="003B4F19" w:rsidRDefault="003B4F19" w:rsidP="003B4F19">
      <w:pPr>
        <w:widowControl w:val="0"/>
        <w:spacing w:line="276" w:lineRule="auto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73E37798" w14:textId="323AD14B" w:rsidR="00241B93" w:rsidRPr="00324F93" w:rsidRDefault="00241B93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Wyliczone ceny netto i brutto oferty należy wpisać w odpowiednie pole Formular</w:t>
      </w:r>
      <w:r w:rsidR="00A0141B" w:rsidRPr="00324F93">
        <w:rPr>
          <w:rFonts w:asciiTheme="minorHAnsi" w:hAnsiTheme="minorHAnsi" w:cstheme="minorHAnsi"/>
          <w:bCs/>
          <w:sz w:val="24"/>
          <w:szCs w:val="24"/>
        </w:rPr>
        <w:t>za oferty (Załącznika nr 1 do S</w:t>
      </w:r>
      <w:r w:rsidRPr="00324F93">
        <w:rPr>
          <w:rFonts w:asciiTheme="minorHAnsi" w:hAnsiTheme="minorHAnsi" w:cstheme="minorHAnsi"/>
          <w:bCs/>
          <w:sz w:val="24"/>
          <w:szCs w:val="24"/>
        </w:rPr>
        <w:t>WZ).</w:t>
      </w:r>
    </w:p>
    <w:p w14:paraId="1EB577A4" w14:textId="646FD332" w:rsidR="00241B93" w:rsidRPr="00324F93" w:rsidRDefault="00241B93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Cena oferty musi uwzględniać wszystkie wymagania Zamawiającego określone</w:t>
      </w:r>
      <w:r w:rsidR="00A0141B" w:rsidRPr="00324F93">
        <w:rPr>
          <w:rFonts w:asciiTheme="minorHAnsi" w:hAnsiTheme="minorHAnsi" w:cstheme="minorHAnsi"/>
          <w:bCs/>
          <w:sz w:val="24"/>
          <w:szCs w:val="24"/>
        </w:rPr>
        <w:br/>
        <w:t>w S</w:t>
      </w:r>
      <w:r w:rsidRPr="00324F93">
        <w:rPr>
          <w:rFonts w:asciiTheme="minorHAnsi" w:hAnsiTheme="minorHAnsi" w:cstheme="minorHAnsi"/>
          <w:bCs/>
          <w:sz w:val="24"/>
          <w:szCs w:val="24"/>
        </w:rPr>
        <w:t>WZ oraz obejmować wszelkie koszty, jakie poniesie Wykonawca z tytułu należnej oraz zgodnej z obowiązującymi przepisami realizacji przedmiotu zamówienia, w tym koszty dostarczenia towaru do Zamawiającego.</w:t>
      </w:r>
    </w:p>
    <w:p w14:paraId="206FAA6D" w14:textId="4D97CEE9" w:rsidR="0032584E" w:rsidRPr="00324F93" w:rsidRDefault="0032584E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bCs/>
          <w:sz w:val="24"/>
          <w:szCs w:val="24"/>
        </w:rPr>
        <w:t>Wszelkie rozliczenia dotyczące realizacji przedmiotu zamówienia opisanego</w:t>
      </w:r>
      <w:r w:rsidR="00A0141B" w:rsidRPr="00324F93">
        <w:rPr>
          <w:rFonts w:asciiTheme="minorHAnsi" w:hAnsiTheme="minorHAnsi" w:cstheme="minorHAnsi"/>
          <w:bCs/>
          <w:sz w:val="24"/>
          <w:szCs w:val="24"/>
        </w:rPr>
        <w:br/>
        <w:t xml:space="preserve">w </w:t>
      </w:r>
      <w:r w:rsidR="0081016E">
        <w:rPr>
          <w:rFonts w:asciiTheme="minorHAnsi" w:hAnsiTheme="minorHAnsi" w:cstheme="minorHAnsi"/>
          <w:bCs/>
          <w:sz w:val="24"/>
          <w:szCs w:val="24"/>
        </w:rPr>
        <w:t>SWZ</w:t>
      </w:r>
      <w:r w:rsidRPr="00324F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6529" w:rsidRPr="00324F93">
        <w:rPr>
          <w:rFonts w:asciiTheme="minorHAnsi" w:hAnsiTheme="minorHAnsi" w:cstheme="minorHAnsi"/>
          <w:bCs/>
          <w:sz w:val="24"/>
          <w:szCs w:val="24"/>
        </w:rPr>
        <w:t xml:space="preserve">będą </w:t>
      </w:r>
      <w:r w:rsidRPr="00324F93">
        <w:rPr>
          <w:rFonts w:asciiTheme="minorHAnsi" w:hAnsiTheme="minorHAnsi" w:cstheme="minorHAnsi"/>
          <w:bCs/>
          <w:sz w:val="24"/>
          <w:szCs w:val="24"/>
        </w:rPr>
        <w:t>dokonywane w złotych polskich.</w:t>
      </w:r>
    </w:p>
    <w:p w14:paraId="7FD68A34" w14:textId="59959161" w:rsidR="00686B04" w:rsidRPr="00686B04" w:rsidRDefault="00686B04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6E09DF">
        <w:rPr>
          <w:rFonts w:asciiTheme="minorHAnsi" w:hAnsiTheme="minorHAnsi" w:cstheme="minorHAnsi"/>
          <w:sz w:val="24"/>
          <w:szCs w:val="24"/>
        </w:rPr>
        <w:t>W Formularzu oferty (Załączniku nr 1 do SWZ) Wykonawca podaje cen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ę</w:t>
      </w:r>
      <w:r>
        <w:rPr>
          <w:rFonts w:asciiTheme="minorHAnsi" w:eastAsia="TimesNewRoman" w:hAnsiTheme="minorHAnsi" w:cstheme="minorHAnsi"/>
          <w:sz w:val="24"/>
          <w:szCs w:val="24"/>
        </w:rPr>
        <w:br/>
      </w:r>
      <w:r w:rsidRPr="006E09DF">
        <w:rPr>
          <w:rFonts w:asciiTheme="minorHAnsi" w:hAnsiTheme="minorHAnsi" w:cstheme="minorHAnsi"/>
          <w:sz w:val="24"/>
          <w:szCs w:val="24"/>
        </w:rPr>
        <w:t>z dokładno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E09DF">
        <w:rPr>
          <w:rFonts w:asciiTheme="minorHAnsi" w:hAnsiTheme="minorHAnsi" w:cstheme="minorHAnsi"/>
          <w:sz w:val="24"/>
          <w:szCs w:val="24"/>
        </w:rPr>
        <w:t>ci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do dwóch miejsc po przecinku w rozumieniu art. 3 ust. 1 pkt 1 i ust. 2 ustawy z dnia 9 maja 2014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o informowaniu o cenach towarów i usług</w:t>
      </w:r>
      <w:r>
        <w:rPr>
          <w:rFonts w:asciiTheme="minorHAnsi" w:hAnsiTheme="minorHAnsi" w:cstheme="minorHAnsi"/>
          <w:sz w:val="24"/>
          <w:szCs w:val="24"/>
        </w:rPr>
        <w:br/>
      </w:r>
      <w:r w:rsidRPr="006E09D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6E09D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E09DF">
        <w:rPr>
          <w:rFonts w:asciiTheme="minorHAnsi" w:hAnsiTheme="minorHAnsi" w:cstheme="minorHAnsi"/>
          <w:sz w:val="24"/>
          <w:szCs w:val="24"/>
        </w:rPr>
        <w:t>. Dz. U. z 2023 r. poz. 168) oraz ustawy z dnia 7 lipca 1994 r. o denominacji złotego (</w:t>
      </w:r>
      <w:r w:rsidRPr="006E09DF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Pr="006E09DF">
        <w:rPr>
          <w:sz w:val="24"/>
          <w:szCs w:val="24"/>
        </w:rPr>
        <w:t>U. z 1994 r. Nr 84, poz. 386, z 1995 r. Nr 16, poz. 79)</w:t>
      </w:r>
      <w:r w:rsidRPr="006E09DF">
        <w:rPr>
          <w:rFonts w:asciiTheme="minorHAnsi" w:hAnsiTheme="minorHAnsi" w:cstheme="minorHAnsi"/>
          <w:sz w:val="24"/>
          <w:szCs w:val="24"/>
        </w:rPr>
        <w:t>, za któr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podejmuje si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E09DF">
        <w:rPr>
          <w:rFonts w:asciiTheme="minorHAnsi" w:hAnsiTheme="minorHAnsi" w:cstheme="minorHAnsi"/>
          <w:sz w:val="24"/>
          <w:szCs w:val="24"/>
        </w:rPr>
        <w:t>zrealizowa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6E09DF">
        <w:rPr>
          <w:rFonts w:asciiTheme="minorHAnsi" w:hAnsiTheme="minorHAnsi" w:cstheme="minorHAnsi"/>
          <w:sz w:val="24"/>
          <w:szCs w:val="24"/>
        </w:rPr>
        <w:t>przedmiot zamówienia.</w:t>
      </w:r>
    </w:p>
    <w:p w14:paraId="6763B807" w14:textId="09DB2EED" w:rsidR="00062FE2" w:rsidRPr="00324F93" w:rsidRDefault="00062FE2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Jeżeli została złożona oferta, której wybór prowadziłby do powstania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amawiającego obowiązku podatkowego zgodnie z ustawą z dnia 11 marca 2004 r. o podatku od towarów i usług (Dz. U. z 2018 r. poz. 2174 z </w:t>
      </w:r>
      <w:proofErr w:type="spellStart"/>
      <w:r w:rsidRPr="00324F93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. zm.), dla celów zastosowania kryterium </w:t>
      </w:r>
      <w:r w:rsidR="00322421">
        <w:rPr>
          <w:rFonts w:asciiTheme="minorHAnsi" w:hAnsiTheme="minorHAnsi" w:cstheme="minorHAnsi"/>
          <w:color w:val="000000"/>
          <w:sz w:val="24"/>
          <w:szCs w:val="24"/>
        </w:rPr>
        <w:t>„C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eny</w:t>
      </w:r>
      <w:r w:rsidR="00322421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1016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amawiający dolicza do przedstawionej w tej ofercie ceny kwotę podatku od towarów i usług, którą miałby obowiązek rozliczyć.</w:t>
      </w:r>
    </w:p>
    <w:p w14:paraId="30DE7732" w14:textId="7B131F7B" w:rsidR="00062FE2" w:rsidRPr="00324F93" w:rsidRDefault="00062FE2" w:rsidP="00BE3DD5">
      <w:pPr>
        <w:pStyle w:val="Akapitzlist"/>
        <w:widowControl w:val="0"/>
        <w:numPr>
          <w:ilvl w:val="1"/>
          <w:numId w:val="12"/>
        </w:numPr>
        <w:spacing w:line="276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63421A">
        <w:rPr>
          <w:rFonts w:asciiTheme="minorHAnsi" w:hAnsiTheme="minorHAnsi" w:cstheme="minorHAnsi"/>
          <w:color w:val="000000"/>
          <w:sz w:val="24"/>
          <w:szCs w:val="24"/>
        </w:rPr>
        <w:t>Formularzu oferty (Załączniku nr 1 do SWZ)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ykonawca ma obowiązek:</w:t>
      </w:r>
    </w:p>
    <w:p w14:paraId="618F977F" w14:textId="5D100ECB" w:rsidR="00062FE2" w:rsidRPr="00324F93" w:rsidRDefault="00062FE2" w:rsidP="00BE3DD5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pacing w:before="72" w:after="72"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poinformowania 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amawiającego, że wybór jego oferty będzie prowadził do powstania u 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amawiającego obowiązku podatkowego</w:t>
      </w:r>
      <w:r w:rsidR="004835E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CB3D746" w14:textId="469F7D6B" w:rsidR="00062FE2" w:rsidRPr="00324F93" w:rsidRDefault="00062FE2" w:rsidP="00BE3DD5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pacing w:before="72" w:after="72"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wskazania nazwy (rodzaju) towaru lub usługi, których dostawa lub świadczenie będą prowadziły do powstania obowiązku podatkowego</w:t>
      </w:r>
      <w:r w:rsidR="004835E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A568718" w14:textId="3552442B" w:rsidR="00062FE2" w:rsidRPr="00324F93" w:rsidRDefault="00062FE2" w:rsidP="00BE3DD5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pacing w:before="72" w:after="72"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</w:t>
      </w:r>
      <w:r w:rsidR="00A759D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amawiającego, bez kwoty podatku</w:t>
      </w:r>
      <w:r w:rsidR="004835E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489AEC9" w14:textId="35493C8C" w:rsidR="00062FE2" w:rsidRDefault="00062FE2" w:rsidP="00856FFB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pacing w:before="0" w:after="0"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</w:t>
      </w:r>
      <w:r w:rsidR="00DE7B3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ykonawcy, będzie miała zastosowanie.</w:t>
      </w:r>
    </w:p>
    <w:p w14:paraId="6E73C120" w14:textId="77777777" w:rsidR="00856FFB" w:rsidRPr="00856FFB" w:rsidRDefault="00856FFB" w:rsidP="00856FFB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01169815" w14:textId="3547639E" w:rsidR="00FF6EB7" w:rsidRDefault="00FF6EB7" w:rsidP="00856FFB">
      <w:pPr>
        <w:shd w:val="clear" w:color="auto" w:fill="FFFFFF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</w:rPr>
        <w:lastRenderedPageBreak/>
        <w:t xml:space="preserve">Uwaga: </w:t>
      </w:r>
      <w:r w:rsidRPr="00BE20A1">
        <w:rPr>
          <w:rFonts w:asciiTheme="minorHAnsi" w:hAnsiTheme="minorHAnsi" w:cstheme="minorHAnsi"/>
          <w:iCs/>
        </w:rPr>
        <w:t>Brak wskazania powyższej informacji w treści Formularza oferty (Załącznika nr 1 do SWZ) będzie jednoznaczny</w:t>
      </w:r>
      <w:r>
        <w:rPr>
          <w:rFonts w:asciiTheme="minorHAnsi" w:hAnsiTheme="minorHAnsi" w:cstheme="minorHAnsi"/>
          <w:iCs/>
        </w:rPr>
        <w:t xml:space="preserve"> </w:t>
      </w:r>
      <w:r w:rsidRPr="00BE20A1">
        <w:rPr>
          <w:rFonts w:asciiTheme="minorHAnsi" w:hAnsiTheme="minorHAnsi" w:cstheme="minorHAnsi"/>
          <w:iCs/>
        </w:rPr>
        <w:t>z brakiem powstania u Zamawiającego obowiązku podatkowego.</w:t>
      </w:r>
    </w:p>
    <w:p w14:paraId="0EC57506" w14:textId="77777777" w:rsidR="00B962F6" w:rsidRPr="00B962F6" w:rsidRDefault="00B962F6" w:rsidP="00B962F6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BBEFA87" w14:textId="026E7673" w:rsidR="00B45C1F" w:rsidRPr="00B20AE1" w:rsidRDefault="00D9784D" w:rsidP="00B20AE1">
      <w:pPr>
        <w:pStyle w:val="Kolorowalistaakcent11"/>
        <w:widowControl w:val="0"/>
        <w:numPr>
          <w:ilvl w:val="1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4119C">
        <w:rPr>
          <w:rFonts w:asciiTheme="minorHAnsi" w:hAnsiTheme="minorHAnsi" w:cstheme="minorHAnsi"/>
          <w:sz w:val="24"/>
          <w:szCs w:val="24"/>
        </w:rPr>
        <w:t xml:space="preserve">Wynagrodzenie będzie płatne zgodnie z Projektem umowy </w:t>
      </w:r>
      <w:r w:rsidR="0063421A">
        <w:rPr>
          <w:rFonts w:asciiTheme="minorHAnsi" w:hAnsiTheme="minorHAnsi" w:cstheme="minorHAnsi"/>
          <w:sz w:val="24"/>
          <w:szCs w:val="24"/>
        </w:rPr>
        <w:t>(</w:t>
      </w:r>
      <w:r w:rsidR="00E928E1" w:rsidRPr="0044119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63421A">
        <w:rPr>
          <w:rFonts w:asciiTheme="minorHAnsi" w:hAnsiTheme="minorHAnsi" w:cstheme="minorHAnsi"/>
          <w:sz w:val="24"/>
          <w:szCs w:val="24"/>
        </w:rPr>
        <w:t>n</w:t>
      </w:r>
      <w:r w:rsidR="00E928E1" w:rsidRPr="0044119C">
        <w:rPr>
          <w:rFonts w:asciiTheme="minorHAnsi" w:hAnsiTheme="minorHAnsi" w:cstheme="minorHAnsi"/>
          <w:sz w:val="24"/>
          <w:szCs w:val="24"/>
        </w:rPr>
        <w:t xml:space="preserve">r </w:t>
      </w:r>
      <w:r w:rsidR="0063421A">
        <w:rPr>
          <w:rFonts w:asciiTheme="minorHAnsi" w:hAnsiTheme="minorHAnsi" w:cstheme="minorHAnsi"/>
          <w:sz w:val="24"/>
          <w:szCs w:val="24"/>
        </w:rPr>
        <w:t>4</w:t>
      </w:r>
      <w:r w:rsidR="001F5D0A" w:rsidRPr="0044119C">
        <w:rPr>
          <w:rFonts w:asciiTheme="minorHAnsi" w:hAnsiTheme="minorHAnsi" w:cstheme="minorHAnsi"/>
          <w:sz w:val="24"/>
          <w:szCs w:val="24"/>
        </w:rPr>
        <w:t xml:space="preserve"> </w:t>
      </w:r>
      <w:r w:rsidRPr="0044119C">
        <w:rPr>
          <w:rFonts w:asciiTheme="minorHAnsi" w:hAnsiTheme="minorHAnsi" w:cstheme="minorHAnsi"/>
          <w:sz w:val="24"/>
          <w:szCs w:val="24"/>
        </w:rPr>
        <w:t xml:space="preserve">do </w:t>
      </w:r>
      <w:r w:rsidR="00A435B8" w:rsidRPr="0044119C">
        <w:rPr>
          <w:rFonts w:asciiTheme="minorHAnsi" w:hAnsiTheme="minorHAnsi" w:cstheme="minorHAnsi"/>
          <w:sz w:val="24"/>
          <w:szCs w:val="24"/>
        </w:rPr>
        <w:t>SWZ</w:t>
      </w:r>
      <w:r w:rsidR="0063421A">
        <w:rPr>
          <w:rFonts w:asciiTheme="minorHAnsi" w:hAnsiTheme="minorHAnsi" w:cstheme="minorHAnsi"/>
          <w:sz w:val="24"/>
          <w:szCs w:val="24"/>
        </w:rPr>
        <w:t>)</w:t>
      </w:r>
      <w:r w:rsidRPr="0044119C">
        <w:rPr>
          <w:rFonts w:asciiTheme="minorHAnsi" w:hAnsiTheme="minorHAnsi" w:cstheme="minorHAnsi"/>
          <w:sz w:val="24"/>
          <w:szCs w:val="24"/>
        </w:rPr>
        <w:t>.</w:t>
      </w:r>
    </w:p>
    <w:p w14:paraId="1E59D2AF" w14:textId="77777777" w:rsidR="00132445" w:rsidRPr="00A774DA" w:rsidRDefault="00132445" w:rsidP="0044119C">
      <w:pPr>
        <w:pStyle w:val="Kolorowalistaakcent11"/>
        <w:widowControl w:val="0"/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44119C" w14:paraId="712E376C" w14:textId="77777777" w:rsidTr="0046682B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69240" w14:textId="03667E14" w:rsidR="00D9784D" w:rsidRPr="00F25F7B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25F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F25F7B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5145788A" w14:textId="63BEB5D6" w:rsidR="00D9784D" w:rsidRPr="0044119C" w:rsidRDefault="00EB675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44119C">
              <w:rPr>
                <w:rFonts w:asciiTheme="minorHAnsi" w:hAnsiTheme="minorHAnsi" w:cstheme="minorHAnsi"/>
                <w:b/>
              </w:rPr>
              <w:t>Opis kryteri</w:t>
            </w:r>
            <w:r w:rsidR="00B20AE1">
              <w:rPr>
                <w:rFonts w:asciiTheme="minorHAnsi" w:hAnsiTheme="minorHAnsi" w:cstheme="minorHAnsi"/>
                <w:b/>
              </w:rPr>
              <w:t>ów</w:t>
            </w:r>
            <w:r w:rsidRPr="0044119C">
              <w:rPr>
                <w:rFonts w:asciiTheme="minorHAnsi" w:hAnsiTheme="minorHAnsi" w:cstheme="minorHAnsi"/>
                <w:b/>
              </w:rPr>
              <w:t xml:space="preserve"> oceny ofert</w:t>
            </w:r>
            <w:r w:rsidR="00856529">
              <w:rPr>
                <w:rFonts w:asciiTheme="minorHAnsi" w:hAnsiTheme="minorHAnsi" w:cstheme="minorHAnsi"/>
                <w:b/>
              </w:rPr>
              <w:t>,</w:t>
            </w:r>
            <w:r w:rsidRPr="0044119C">
              <w:rPr>
                <w:rFonts w:asciiTheme="minorHAnsi" w:hAnsiTheme="minorHAnsi" w:cstheme="minorHAnsi"/>
                <w:b/>
              </w:rPr>
              <w:t xml:space="preserve"> wraz z podaniem wag t</w:t>
            </w:r>
            <w:r w:rsidR="00B20AE1">
              <w:rPr>
                <w:rFonts w:asciiTheme="minorHAnsi" w:hAnsiTheme="minorHAnsi" w:cstheme="minorHAnsi"/>
                <w:b/>
              </w:rPr>
              <w:t>ych</w:t>
            </w:r>
            <w:r w:rsidRPr="0044119C">
              <w:rPr>
                <w:rFonts w:asciiTheme="minorHAnsi" w:hAnsiTheme="minorHAnsi" w:cstheme="minorHAnsi"/>
                <w:b/>
              </w:rPr>
              <w:t xml:space="preserve"> kryteri</w:t>
            </w:r>
            <w:r w:rsidR="00B20AE1">
              <w:rPr>
                <w:rFonts w:asciiTheme="minorHAnsi" w:hAnsiTheme="minorHAnsi" w:cstheme="minorHAnsi"/>
                <w:b/>
              </w:rPr>
              <w:t>ów</w:t>
            </w:r>
            <w:r w:rsidR="00856529">
              <w:rPr>
                <w:rFonts w:asciiTheme="minorHAnsi" w:hAnsiTheme="minorHAnsi" w:cstheme="minorHAnsi"/>
                <w:b/>
              </w:rPr>
              <w:t>,</w:t>
            </w:r>
            <w:r w:rsidRPr="0044119C">
              <w:rPr>
                <w:rFonts w:asciiTheme="minorHAnsi" w:hAnsiTheme="minorHAnsi" w:cstheme="minorHAnsi"/>
                <w:b/>
              </w:rPr>
              <w:t xml:space="preserve"> i sposobu oceny ofert</w:t>
            </w:r>
          </w:p>
        </w:tc>
      </w:tr>
    </w:tbl>
    <w:p w14:paraId="5FF176DA" w14:textId="137D2C96" w:rsidR="007F36D3" w:rsidRPr="0044119C" w:rsidRDefault="007F36D3" w:rsidP="00BE3DD5">
      <w:pPr>
        <w:numPr>
          <w:ilvl w:val="1"/>
          <w:numId w:val="20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44119C">
        <w:rPr>
          <w:rFonts w:asciiTheme="minorHAnsi" w:hAnsiTheme="minorHAnsi" w:cstheme="minorHAnsi"/>
        </w:rPr>
        <w:t>Zamawiający dokona oceny ofert, które nie zostały odrzucone, na podstawie następując</w:t>
      </w:r>
      <w:r w:rsidR="00B20AE1">
        <w:rPr>
          <w:rFonts w:asciiTheme="minorHAnsi" w:hAnsiTheme="minorHAnsi" w:cstheme="minorHAnsi"/>
        </w:rPr>
        <w:t>ych</w:t>
      </w:r>
      <w:r w:rsidRPr="0044119C">
        <w:rPr>
          <w:rFonts w:asciiTheme="minorHAnsi" w:hAnsiTheme="minorHAnsi" w:cstheme="minorHAnsi"/>
        </w:rPr>
        <w:t xml:space="preserve"> kryteri</w:t>
      </w:r>
      <w:r w:rsidR="00B20AE1">
        <w:rPr>
          <w:rFonts w:asciiTheme="minorHAnsi" w:hAnsiTheme="minorHAnsi" w:cstheme="minorHAnsi"/>
        </w:rPr>
        <w:t>ów</w:t>
      </w:r>
      <w:r w:rsidRPr="0044119C">
        <w:rPr>
          <w:rFonts w:asciiTheme="minorHAnsi" w:hAnsiTheme="minorHAnsi" w:cstheme="minorHAnsi"/>
        </w:rPr>
        <w:t xml:space="preserve"> oceny ofert</w:t>
      </w:r>
      <w:r w:rsidRPr="00C15240">
        <w:rPr>
          <w:rFonts w:asciiTheme="minorHAnsi" w:hAnsiTheme="minorHAnsi" w:cstheme="minorHAnsi"/>
          <w:bCs/>
        </w:rPr>
        <w:t>: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5022"/>
        <w:gridCol w:w="2518"/>
      </w:tblGrid>
      <w:tr w:rsidR="007F36D3" w:rsidRPr="0044119C" w14:paraId="4AE38BE2" w14:textId="77777777" w:rsidTr="00DA783D">
        <w:tc>
          <w:tcPr>
            <w:tcW w:w="957" w:type="dxa"/>
            <w:shd w:val="pct10" w:color="auto" w:fill="auto"/>
            <w:vAlign w:val="center"/>
          </w:tcPr>
          <w:p w14:paraId="4D69607C" w14:textId="77777777" w:rsidR="007F36D3" w:rsidRPr="00DA783D" w:rsidRDefault="007F36D3" w:rsidP="00DA783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783D">
              <w:rPr>
                <w:rFonts w:asciiTheme="minorHAnsi" w:eastAsia="SimSun" w:hAnsiTheme="minorHAnsi" w:cstheme="minorHAnsi"/>
                <w:bCs/>
                <w:lang w:eastAsia="zh-CN"/>
              </w:rPr>
              <w:t>Lp.</w:t>
            </w:r>
          </w:p>
        </w:tc>
        <w:tc>
          <w:tcPr>
            <w:tcW w:w="5022" w:type="dxa"/>
            <w:shd w:val="pct10" w:color="auto" w:fill="auto"/>
            <w:vAlign w:val="center"/>
          </w:tcPr>
          <w:p w14:paraId="5EA76656" w14:textId="77777777" w:rsidR="007F36D3" w:rsidRPr="00DA783D" w:rsidRDefault="007F36D3" w:rsidP="00DA783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783D">
              <w:rPr>
                <w:rFonts w:asciiTheme="minorHAnsi" w:eastAsia="SimSun" w:hAnsiTheme="minorHAnsi" w:cstheme="minorHAnsi"/>
                <w:bCs/>
                <w:lang w:eastAsia="zh-CN"/>
              </w:rPr>
              <w:t>Nazwa kryterium</w:t>
            </w:r>
          </w:p>
        </w:tc>
        <w:tc>
          <w:tcPr>
            <w:tcW w:w="2518" w:type="dxa"/>
            <w:shd w:val="pct10" w:color="auto" w:fill="auto"/>
            <w:vAlign w:val="center"/>
          </w:tcPr>
          <w:p w14:paraId="570DE3A8" w14:textId="77777777" w:rsidR="007F36D3" w:rsidRPr="00DA783D" w:rsidRDefault="007F36D3" w:rsidP="00DA783D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783D">
              <w:rPr>
                <w:rFonts w:asciiTheme="minorHAnsi" w:eastAsia="SimSun" w:hAnsiTheme="minorHAnsi" w:cstheme="minorHAnsi"/>
                <w:bCs/>
                <w:lang w:eastAsia="zh-CN"/>
              </w:rPr>
              <w:t>Znaczenie kryterium (w %)</w:t>
            </w:r>
          </w:p>
        </w:tc>
      </w:tr>
      <w:tr w:rsidR="007F36D3" w:rsidRPr="0044119C" w14:paraId="36901CC2" w14:textId="77777777" w:rsidTr="007F36D3">
        <w:tc>
          <w:tcPr>
            <w:tcW w:w="957" w:type="dxa"/>
          </w:tcPr>
          <w:p w14:paraId="167A2D81" w14:textId="548483E7" w:rsidR="007F36D3" w:rsidRPr="0044119C" w:rsidRDefault="007F36D3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 w:rsidRPr="0044119C">
              <w:rPr>
                <w:rFonts w:asciiTheme="minorHAnsi" w:eastAsia="SimSun" w:hAnsiTheme="minorHAnsi" w:cstheme="minorHAnsi"/>
                <w:lang w:eastAsia="zh-CN"/>
              </w:rPr>
              <w:t>1</w:t>
            </w:r>
            <w:r w:rsidR="00DA783D">
              <w:rPr>
                <w:rFonts w:asciiTheme="minorHAnsi" w:eastAsia="SimSun" w:hAnsiTheme="minorHAnsi" w:cstheme="minorHAnsi"/>
                <w:lang w:eastAsia="zh-CN"/>
              </w:rPr>
              <w:t>.</w:t>
            </w:r>
          </w:p>
        </w:tc>
        <w:tc>
          <w:tcPr>
            <w:tcW w:w="5022" w:type="dxa"/>
          </w:tcPr>
          <w:p w14:paraId="68305D84" w14:textId="77777777" w:rsidR="007F36D3" w:rsidRPr="0044119C" w:rsidRDefault="007F36D3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  <w:r w:rsidRPr="0044119C">
              <w:rPr>
                <w:rFonts w:asciiTheme="minorHAnsi" w:eastAsia="SimSun" w:hAnsiTheme="minorHAnsi" w:cstheme="minorHAnsi"/>
                <w:lang w:eastAsia="zh-CN"/>
              </w:rPr>
              <w:t>Cena (C)</w:t>
            </w:r>
          </w:p>
        </w:tc>
        <w:tc>
          <w:tcPr>
            <w:tcW w:w="2518" w:type="dxa"/>
          </w:tcPr>
          <w:p w14:paraId="22807EE0" w14:textId="77451E0B" w:rsidR="007F36D3" w:rsidRPr="0044119C" w:rsidRDefault="00B20AE1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6</w:t>
            </w:r>
            <w:r w:rsidR="00EB675D" w:rsidRPr="0044119C">
              <w:rPr>
                <w:rFonts w:asciiTheme="minorHAnsi" w:eastAsia="SimSun" w:hAnsiTheme="minorHAnsi" w:cstheme="minorHAnsi"/>
                <w:lang w:eastAsia="zh-CN"/>
              </w:rPr>
              <w:t>0</w:t>
            </w:r>
          </w:p>
        </w:tc>
      </w:tr>
      <w:tr w:rsidR="00B20AE1" w:rsidRPr="0044119C" w14:paraId="660E68DB" w14:textId="77777777" w:rsidTr="007F36D3">
        <w:tc>
          <w:tcPr>
            <w:tcW w:w="957" w:type="dxa"/>
          </w:tcPr>
          <w:p w14:paraId="1903A42D" w14:textId="1F5AB426" w:rsidR="00B20AE1" w:rsidRPr="0044119C" w:rsidRDefault="00B20AE1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2.</w:t>
            </w:r>
          </w:p>
        </w:tc>
        <w:tc>
          <w:tcPr>
            <w:tcW w:w="5022" w:type="dxa"/>
          </w:tcPr>
          <w:p w14:paraId="3BBE09B8" w14:textId="5801E4CA" w:rsidR="00B20AE1" w:rsidRPr="0044119C" w:rsidRDefault="00B20AE1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both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Termin dostawy</w:t>
            </w:r>
          </w:p>
        </w:tc>
        <w:tc>
          <w:tcPr>
            <w:tcW w:w="2518" w:type="dxa"/>
          </w:tcPr>
          <w:p w14:paraId="0487BA9A" w14:textId="2B6F6719" w:rsidR="00B20AE1" w:rsidRDefault="00B20AE1" w:rsidP="0044119C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40</w:t>
            </w:r>
          </w:p>
        </w:tc>
      </w:tr>
    </w:tbl>
    <w:p w14:paraId="51AC1FF5" w14:textId="77777777" w:rsidR="007F36D3" w:rsidRPr="00A774DA" w:rsidRDefault="007F36D3" w:rsidP="0044119C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contextualSpacing/>
        <w:jc w:val="both"/>
        <w:rPr>
          <w:rFonts w:asciiTheme="minorHAnsi" w:eastAsia="SimSun" w:hAnsiTheme="minorHAnsi" w:cstheme="minorHAnsi"/>
          <w:sz w:val="10"/>
          <w:szCs w:val="10"/>
          <w:lang w:eastAsia="zh-CN"/>
        </w:rPr>
      </w:pPr>
    </w:p>
    <w:p w14:paraId="5352DFE8" w14:textId="1C4F1AEC" w:rsidR="007F36D3" w:rsidRPr="0044119C" w:rsidRDefault="007F36D3" w:rsidP="0044119C">
      <w:pPr>
        <w:tabs>
          <w:tab w:val="left" w:pos="567"/>
          <w:tab w:val="left" w:pos="1276"/>
          <w:tab w:val="left" w:pos="1418"/>
        </w:tabs>
        <w:suppressAutoHyphens/>
        <w:spacing w:line="276" w:lineRule="auto"/>
        <w:ind w:left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44119C">
        <w:rPr>
          <w:rFonts w:asciiTheme="minorHAnsi" w:eastAsia="SimSun" w:hAnsiTheme="minorHAnsi" w:cstheme="minorHAnsi"/>
          <w:lang w:eastAsia="zh-CN"/>
        </w:rPr>
        <w:t>Zamawiający dokona oceny ofert przyznając punkty w ramach kryteri</w:t>
      </w:r>
      <w:r w:rsidR="00B20AE1">
        <w:rPr>
          <w:rFonts w:asciiTheme="minorHAnsi" w:eastAsia="SimSun" w:hAnsiTheme="minorHAnsi" w:cstheme="minorHAnsi"/>
          <w:lang w:eastAsia="zh-CN"/>
        </w:rPr>
        <w:t>ów</w:t>
      </w:r>
      <w:r w:rsidRPr="0044119C">
        <w:rPr>
          <w:rFonts w:asciiTheme="minorHAnsi" w:eastAsia="SimSun" w:hAnsiTheme="minorHAnsi" w:cstheme="minorHAnsi"/>
          <w:lang w:eastAsia="zh-CN"/>
        </w:rPr>
        <w:t xml:space="preserve"> oceny ofert, przyjmując zasadę, że 1% = 1 punkt.</w:t>
      </w:r>
    </w:p>
    <w:p w14:paraId="57994252" w14:textId="77777777" w:rsidR="006169C0" w:rsidRPr="00A774DA" w:rsidRDefault="006169C0" w:rsidP="0044119C">
      <w:pPr>
        <w:suppressAutoHyphens/>
        <w:spacing w:line="276" w:lineRule="auto"/>
        <w:contextualSpacing/>
        <w:jc w:val="both"/>
        <w:rPr>
          <w:rFonts w:asciiTheme="minorHAnsi" w:eastAsia="SimSun" w:hAnsiTheme="minorHAnsi" w:cstheme="minorHAnsi"/>
          <w:sz w:val="10"/>
          <w:szCs w:val="10"/>
          <w:lang w:eastAsia="zh-CN"/>
        </w:rPr>
      </w:pPr>
    </w:p>
    <w:p w14:paraId="182BB5D6" w14:textId="62A68E33" w:rsidR="00B20AE1" w:rsidRPr="00290980" w:rsidRDefault="00B20AE1" w:rsidP="00B20AE1">
      <w:pPr>
        <w:numPr>
          <w:ilvl w:val="1"/>
          <w:numId w:val="20"/>
        </w:numPr>
        <w:suppressAutoHyphens/>
        <w:ind w:left="567" w:hanging="567"/>
        <w:contextualSpacing/>
        <w:jc w:val="both"/>
      </w:pPr>
      <w:r w:rsidRPr="0062703A">
        <w:rPr>
          <w:rFonts w:asciiTheme="minorHAnsi" w:hAnsiTheme="minorHAnsi" w:cstheme="minorHAnsi"/>
        </w:rPr>
        <w:t>Punkty przyznawane za podane w pkt. 1</w:t>
      </w:r>
      <w:r w:rsidR="005E554B">
        <w:rPr>
          <w:rFonts w:asciiTheme="minorHAnsi" w:hAnsiTheme="minorHAnsi" w:cstheme="minorHAnsi"/>
        </w:rPr>
        <w:t>7</w:t>
      </w:r>
      <w:r w:rsidRPr="0062703A">
        <w:rPr>
          <w:rFonts w:asciiTheme="minorHAnsi" w:hAnsiTheme="minorHAnsi" w:cstheme="minorHAnsi"/>
        </w:rPr>
        <w:t>.1 kryteria będą liczone według następujących wzorów:</w:t>
      </w:r>
      <w:r w:rsidRPr="0062703A">
        <w:rPr>
          <w:rFonts w:asciiTheme="minorHAnsi" w:eastAsia="SimSun" w:hAnsiTheme="minorHAnsi" w:cstheme="minorHAnsi"/>
          <w:i/>
          <w:lang w:eastAsia="zh-CN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7735"/>
      </w:tblGrid>
      <w:tr w:rsidR="00B20AE1" w:rsidRPr="00F501CB" w14:paraId="41B962C7" w14:textId="77777777" w:rsidTr="00AF4F89"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5FEB8385" w14:textId="77777777" w:rsidR="00B20AE1" w:rsidRPr="0062703A" w:rsidRDefault="00B20AE1" w:rsidP="00AF4F89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703A">
              <w:rPr>
                <w:rFonts w:asciiTheme="minorHAnsi" w:hAnsiTheme="minorHAnsi" w:cstheme="minorHAnsi"/>
                <w:b w:val="0"/>
                <w:sz w:val="24"/>
                <w:szCs w:val="24"/>
              </w:rPr>
              <w:t>Numer kryterium</w:t>
            </w:r>
          </w:p>
        </w:tc>
        <w:tc>
          <w:tcPr>
            <w:tcW w:w="8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168AB" w14:textId="77777777" w:rsidR="00B20AE1" w:rsidRPr="0062703A" w:rsidRDefault="00B20AE1" w:rsidP="00AF4F8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62703A">
              <w:rPr>
                <w:rFonts w:asciiTheme="minorHAnsi" w:hAnsiTheme="minorHAnsi" w:cstheme="minorHAnsi"/>
              </w:rPr>
              <w:t>Wzór</w:t>
            </w:r>
          </w:p>
        </w:tc>
      </w:tr>
      <w:tr w:rsidR="00B20AE1" w:rsidRPr="00F501CB" w14:paraId="5274BE7A" w14:textId="77777777" w:rsidTr="00AF4F89">
        <w:trPr>
          <w:jc w:val="center"/>
        </w:trPr>
        <w:tc>
          <w:tcPr>
            <w:tcW w:w="1510" w:type="dxa"/>
            <w:vAlign w:val="center"/>
          </w:tcPr>
          <w:p w14:paraId="000F5366" w14:textId="77777777" w:rsidR="00B20AE1" w:rsidRPr="0062703A" w:rsidRDefault="00B20AE1" w:rsidP="00AF4F8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8268" w:type="dxa"/>
            <w:vAlign w:val="center"/>
          </w:tcPr>
          <w:p w14:paraId="66FF2121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>Cena:</w:t>
            </w:r>
          </w:p>
          <w:p w14:paraId="64A6EE37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Pr="0062703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62703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C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</w:p>
          <w:p w14:paraId="730DABCA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Wartość punktowa ceny </w:t>
            </w:r>
            <w:r>
              <w:rPr>
                <w:rFonts w:asciiTheme="minorHAnsi" w:hAnsiTheme="minorHAnsi" w:cstheme="minorHAnsi"/>
                <w:bCs/>
              </w:rPr>
              <w:t xml:space="preserve">(C) </w:t>
            </w:r>
            <w:r w:rsidRPr="0062703A">
              <w:rPr>
                <w:rFonts w:asciiTheme="minorHAnsi" w:hAnsiTheme="minorHAnsi" w:cstheme="minorHAnsi"/>
                <w:bCs/>
              </w:rPr>
              <w:t>= ––––––––––––– x 60</w:t>
            </w:r>
          </w:p>
          <w:p w14:paraId="6E844F3A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Pr="0062703A"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C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</w:p>
          <w:p w14:paraId="64E0652B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</w:p>
          <w:p w14:paraId="0F9621A1" w14:textId="77777777" w:rsidR="00B20AE1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gdzie: </w:t>
            </w:r>
            <w:r>
              <w:rPr>
                <w:rFonts w:asciiTheme="minorHAnsi" w:hAnsiTheme="minorHAnsi" w:cstheme="minorHAnsi"/>
                <w:bCs/>
              </w:rPr>
              <w:t>C - ilość punktów za kryterium „Cena”</w:t>
            </w:r>
          </w:p>
          <w:p w14:paraId="0D94CC66" w14:textId="77777777" w:rsidR="00B20AE1" w:rsidRPr="0062703A" w:rsidRDefault="00B20AE1" w:rsidP="00AF4F89">
            <w:pPr>
              <w:tabs>
                <w:tab w:val="left" w:pos="720"/>
              </w:tabs>
              <w:ind w:firstLine="54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C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  <w:r w:rsidRPr="0062703A">
              <w:rPr>
                <w:rFonts w:asciiTheme="minorHAnsi" w:hAnsiTheme="minorHAnsi" w:cstheme="minorHAnsi"/>
                <w:bCs/>
              </w:rPr>
              <w:t xml:space="preserve"> - </w:t>
            </w:r>
            <w:r w:rsidRPr="008B23BE">
              <w:rPr>
                <w:rFonts w:asciiTheme="minorHAnsi" w:hAnsiTheme="minorHAnsi" w:cstheme="minorHAnsi"/>
              </w:rPr>
              <w:t>najniższa cena ofertowa spośród ofert nieodrzuconych</w:t>
            </w:r>
          </w:p>
          <w:p w14:paraId="20720D4B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C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  <w:r w:rsidRPr="0062703A">
              <w:rPr>
                <w:rFonts w:asciiTheme="minorHAnsi" w:hAnsiTheme="minorHAnsi" w:cstheme="minorHAnsi"/>
                <w:bCs/>
              </w:rPr>
              <w:t xml:space="preserve"> - </w:t>
            </w:r>
            <w:r w:rsidRPr="008B23BE">
              <w:rPr>
                <w:rFonts w:asciiTheme="minorHAnsi" w:hAnsiTheme="minorHAnsi" w:cstheme="minorHAnsi"/>
              </w:rPr>
              <w:t>cena oferty badanej</w:t>
            </w:r>
          </w:p>
        </w:tc>
      </w:tr>
      <w:tr w:rsidR="00B20AE1" w:rsidRPr="00F501CB" w14:paraId="619FA8C9" w14:textId="77777777" w:rsidTr="00AF4F89">
        <w:trPr>
          <w:trHeight w:val="2259"/>
          <w:jc w:val="center"/>
        </w:trPr>
        <w:tc>
          <w:tcPr>
            <w:tcW w:w="1510" w:type="dxa"/>
            <w:vAlign w:val="center"/>
          </w:tcPr>
          <w:p w14:paraId="63BC2C0E" w14:textId="77777777" w:rsidR="00B20AE1" w:rsidRPr="0062703A" w:rsidRDefault="00B20AE1" w:rsidP="00AF4F8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8268" w:type="dxa"/>
            <w:vAlign w:val="center"/>
          </w:tcPr>
          <w:p w14:paraId="44F2F7D7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>Termin dostawy:</w:t>
            </w:r>
          </w:p>
          <w:p w14:paraId="381ADC61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       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Td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</w:p>
          <w:p w14:paraId="798556F1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Wartość punktowa terminu dostawy </w:t>
            </w:r>
            <w:r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) </w:t>
            </w:r>
            <w:r w:rsidRPr="0062703A">
              <w:rPr>
                <w:rFonts w:asciiTheme="minorHAnsi" w:hAnsiTheme="minorHAnsi" w:cstheme="minorHAnsi"/>
                <w:bCs/>
              </w:rPr>
              <w:t>= ––––––––––––– x 40</w:t>
            </w:r>
          </w:p>
          <w:p w14:paraId="0B65565D" w14:textId="77777777" w:rsidR="00B20AE1" w:rsidRPr="0062703A" w:rsidRDefault="00B20AE1" w:rsidP="00AF4F89">
            <w:pPr>
              <w:tabs>
                <w:tab w:val="left" w:pos="720"/>
                <w:tab w:val="left" w:pos="4294"/>
              </w:tabs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       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Td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</w:p>
          <w:p w14:paraId="49AED62C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  <w:vertAlign w:val="subscript"/>
              </w:rPr>
            </w:pPr>
          </w:p>
          <w:p w14:paraId="535B2C27" w14:textId="77777777" w:rsidR="00B20AE1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gdzie: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-  ilość punktów za kryterium „Termin dostawy”</w:t>
            </w:r>
          </w:p>
          <w:p w14:paraId="6BB9A9A9" w14:textId="77777777" w:rsidR="00B20AE1" w:rsidRPr="0062703A" w:rsidRDefault="00B20AE1" w:rsidP="00AF4F89">
            <w:pPr>
              <w:tabs>
                <w:tab w:val="left" w:pos="720"/>
              </w:tabs>
              <w:ind w:firstLine="54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Td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bad</w:t>
            </w:r>
            <w:proofErr w:type="spellEnd"/>
            <w:r w:rsidRPr="0062703A">
              <w:rPr>
                <w:rFonts w:asciiTheme="minorHAnsi" w:hAnsiTheme="minorHAnsi" w:cstheme="minorHAnsi"/>
                <w:bCs/>
              </w:rPr>
              <w:t xml:space="preserve"> - </w:t>
            </w:r>
            <w:r w:rsidRPr="00AB74AD">
              <w:rPr>
                <w:rFonts w:asciiTheme="minorHAnsi" w:hAnsiTheme="minorHAnsi" w:cstheme="minorHAnsi"/>
                <w:bCs/>
              </w:rPr>
              <w:t xml:space="preserve"> najkrótszy termin dostawy spośród </w:t>
            </w:r>
            <w:r w:rsidRPr="00AB74AD">
              <w:rPr>
                <w:rFonts w:asciiTheme="minorHAnsi" w:hAnsiTheme="minorHAnsi" w:cstheme="minorHAnsi"/>
              </w:rPr>
              <w:t>ofert nieodrzuconych</w:t>
            </w:r>
          </w:p>
          <w:p w14:paraId="4CAE9BE6" w14:textId="77777777" w:rsidR="00B20AE1" w:rsidRPr="0062703A" w:rsidRDefault="00B20AE1" w:rsidP="00AF4F89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2703A">
              <w:rPr>
                <w:rFonts w:asciiTheme="minorHAnsi" w:hAnsiTheme="minorHAnsi" w:cstheme="minorHAnsi"/>
                <w:bCs/>
              </w:rPr>
              <w:t xml:space="preserve">           </w:t>
            </w:r>
            <w:proofErr w:type="spellStart"/>
            <w:r w:rsidRPr="0062703A">
              <w:rPr>
                <w:rFonts w:asciiTheme="minorHAnsi" w:hAnsiTheme="minorHAnsi" w:cstheme="minorHAnsi"/>
                <w:bCs/>
              </w:rPr>
              <w:t>Td</w:t>
            </w:r>
            <w:r w:rsidRPr="0062703A">
              <w:rPr>
                <w:rFonts w:asciiTheme="minorHAnsi" w:hAnsiTheme="minorHAnsi" w:cstheme="minorHAnsi"/>
                <w:bCs/>
                <w:vertAlign w:val="subscript"/>
              </w:rPr>
              <w:t>min</w:t>
            </w:r>
            <w:proofErr w:type="spellEnd"/>
            <w:r w:rsidRPr="0062703A">
              <w:rPr>
                <w:rFonts w:asciiTheme="minorHAnsi" w:hAnsiTheme="minorHAnsi" w:cstheme="minorHAnsi"/>
                <w:bCs/>
              </w:rPr>
              <w:t xml:space="preserve"> - </w:t>
            </w:r>
            <w:r w:rsidRPr="00AB74AD">
              <w:rPr>
                <w:rFonts w:asciiTheme="minorHAnsi" w:hAnsiTheme="minorHAnsi" w:cstheme="minorHAnsi"/>
                <w:bCs/>
              </w:rPr>
              <w:t xml:space="preserve"> termin dostawy podany w ofercie badanej</w:t>
            </w:r>
          </w:p>
        </w:tc>
      </w:tr>
    </w:tbl>
    <w:p w14:paraId="451B05E1" w14:textId="77777777" w:rsidR="00B20AE1" w:rsidRDefault="00B20AE1" w:rsidP="00250E75">
      <w:pPr>
        <w:pStyle w:val="Tekstpodstawowy2"/>
        <w:spacing w:after="0" w:line="23" w:lineRule="atLeast"/>
        <w:rPr>
          <w:sz w:val="10"/>
        </w:rPr>
      </w:pPr>
    </w:p>
    <w:p w14:paraId="38BD60EE" w14:textId="77777777" w:rsidR="00B20AE1" w:rsidRPr="00DD59CD" w:rsidRDefault="00B20AE1" w:rsidP="00250E75">
      <w:pPr>
        <w:numPr>
          <w:ilvl w:val="1"/>
          <w:numId w:val="20"/>
        </w:numPr>
        <w:suppressAutoHyphens/>
        <w:spacing w:line="23" w:lineRule="atLeast"/>
        <w:ind w:left="567" w:hanging="567"/>
        <w:contextualSpacing/>
        <w:jc w:val="both"/>
        <w:rPr>
          <w:rFonts w:asciiTheme="minorHAnsi" w:hAnsiTheme="minorHAnsi" w:cstheme="minorHAnsi"/>
        </w:rPr>
      </w:pPr>
      <w:r w:rsidRPr="00DD59CD">
        <w:rPr>
          <w:rFonts w:asciiTheme="minorHAnsi" w:hAnsiTheme="minorHAnsi" w:cstheme="minorHAnsi"/>
        </w:rPr>
        <w:t>Termin dostawy</w:t>
      </w:r>
    </w:p>
    <w:p w14:paraId="543C5C48" w14:textId="5A1E48D8" w:rsidR="00B20AE1" w:rsidRPr="00DD59CD" w:rsidRDefault="00B20AE1" w:rsidP="00B20AE1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u w:val="single"/>
          <w:vertAlign w:val="superscript"/>
        </w:rPr>
      </w:pPr>
      <w:r w:rsidRPr="00DD59CD">
        <w:rPr>
          <w:rFonts w:asciiTheme="minorHAnsi" w:hAnsiTheme="minorHAnsi" w:cstheme="minorHAnsi"/>
        </w:rPr>
        <w:t>Dostawy będą odbywać się na koszt i ryzyko Wykonawcy do siedziby Zamawiającego (wraz</w:t>
      </w:r>
      <w:r w:rsidR="005E554B">
        <w:rPr>
          <w:rFonts w:asciiTheme="minorHAnsi" w:hAnsiTheme="minorHAnsi" w:cstheme="minorHAnsi"/>
        </w:rPr>
        <w:t xml:space="preserve"> </w:t>
      </w:r>
      <w:r w:rsidRPr="00DD59CD">
        <w:rPr>
          <w:rFonts w:asciiTheme="minorHAnsi" w:hAnsiTheme="minorHAnsi" w:cstheme="minorHAnsi"/>
        </w:rPr>
        <w:t>z rozładunkiem do pomieszczeń Magazynu Technicznego) na każdorazowe wezwanie Zamawiającego w terminie do 3 dni roboczych (minimalny termin dostawy - 1 dzień roboczy, maksymalny termin dostawy - 3 dni robocze) od momentu otrzymania przez Wykonawcę zamówienia, od poniedziałku do piątku (za wyjątkiem dni ustawowo wolnych od pracy) w godz. od 8:00 do 13:00.</w:t>
      </w:r>
    </w:p>
    <w:p w14:paraId="2AAD1D7C" w14:textId="77777777" w:rsidR="00B20AE1" w:rsidRPr="00DD59CD" w:rsidRDefault="00B20AE1" w:rsidP="00B20AE1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E50E408" w14:textId="77777777" w:rsidR="00B20AE1" w:rsidRPr="00DD59CD" w:rsidRDefault="00B20AE1" w:rsidP="00B20AE1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DD59CD">
        <w:rPr>
          <w:rFonts w:asciiTheme="minorHAnsi" w:hAnsiTheme="minorHAnsi" w:cstheme="minorHAnsi"/>
        </w:rPr>
        <w:lastRenderedPageBreak/>
        <w:t xml:space="preserve">Trzydniowy termin sukcesywnej dostawy przedmiotu zamówienia jest </w:t>
      </w:r>
      <w:r w:rsidRPr="00336A4D">
        <w:rPr>
          <w:rFonts w:asciiTheme="minorHAnsi" w:hAnsiTheme="minorHAnsi" w:cstheme="minorHAnsi"/>
        </w:rPr>
        <w:t>terminem maksymalnym</w:t>
      </w:r>
      <w:r w:rsidRPr="00DD59CD">
        <w:rPr>
          <w:rFonts w:asciiTheme="minorHAnsi" w:hAnsiTheme="minorHAnsi" w:cstheme="minorHAnsi"/>
        </w:rPr>
        <w:t>. Wykonawca w Formularzu oferty (Załączniku nr 1 do SWZ) może podać krótszy termin dostawy (minimalny termin dostawy - 1 dzień roboczy, maksymalny termin dostawy - 3 dni robocze). Podany termin będzie odnosił się do każde</w:t>
      </w:r>
      <w:r>
        <w:rPr>
          <w:rFonts w:asciiTheme="minorHAnsi" w:hAnsiTheme="minorHAnsi" w:cstheme="minorHAnsi"/>
        </w:rPr>
        <w:t>j</w:t>
      </w:r>
      <w:r w:rsidRPr="00DD59CD">
        <w:rPr>
          <w:rFonts w:asciiTheme="minorHAnsi" w:hAnsiTheme="minorHAnsi" w:cstheme="minorHAnsi"/>
        </w:rPr>
        <w:t xml:space="preserve"> z </w:t>
      </w:r>
      <w:r>
        <w:rPr>
          <w:rFonts w:asciiTheme="minorHAnsi" w:hAnsiTheme="minorHAnsi" w:cstheme="minorHAnsi"/>
        </w:rPr>
        <w:t>części</w:t>
      </w:r>
      <w:r w:rsidRPr="00DD59CD">
        <w:rPr>
          <w:rFonts w:asciiTheme="minorHAnsi" w:hAnsiTheme="minorHAnsi" w:cstheme="minorHAnsi"/>
        </w:rPr>
        <w:t>, na które Wykonawca składa ofertę.</w:t>
      </w:r>
    </w:p>
    <w:p w14:paraId="1048D369" w14:textId="77777777" w:rsidR="00B20AE1" w:rsidRPr="00DD59CD" w:rsidRDefault="00B20AE1" w:rsidP="00B20AE1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4E32814" w14:textId="51AFA8B6" w:rsidR="00B20AE1" w:rsidRDefault="00B20AE1" w:rsidP="00B20AE1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DD59CD">
        <w:rPr>
          <w:rFonts w:asciiTheme="minorHAnsi" w:hAnsiTheme="minorHAnsi" w:cstheme="minorHAnsi"/>
        </w:rPr>
        <w:t>Jeżeli Wykonawca nie poda żadnego terminu dostawy [pozostawi puste miejsce</w:t>
      </w:r>
      <w:r w:rsidR="00DB00EF">
        <w:rPr>
          <w:rFonts w:asciiTheme="minorHAnsi" w:hAnsiTheme="minorHAnsi" w:cstheme="minorHAnsi"/>
        </w:rPr>
        <w:br/>
      </w:r>
      <w:r w:rsidRPr="00DD59CD">
        <w:rPr>
          <w:rFonts w:asciiTheme="minorHAnsi" w:hAnsiTheme="minorHAnsi" w:cstheme="minorHAnsi"/>
        </w:rPr>
        <w:t>w Formularzu oferty (Załączniku nr 1 do SWZ)] lub poda termin dostawy dłuższy niż 3 dni robocze, Zamawiający do oceny oferty przyjmie maksymalny termin dostawy określony przez Zamawiającego i taki zostanie uwzględniony w umowie z Wykonawcą.</w:t>
      </w:r>
    </w:p>
    <w:p w14:paraId="2985654D" w14:textId="77777777" w:rsidR="00B20AE1" w:rsidRPr="0027320C" w:rsidRDefault="00B20AE1" w:rsidP="00B20AE1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D8C133C" w14:textId="23CAA577" w:rsidR="00B20AE1" w:rsidRDefault="00B20AE1" w:rsidP="00B20AE1">
      <w:pPr>
        <w:numPr>
          <w:ilvl w:val="1"/>
          <w:numId w:val="20"/>
        </w:numPr>
        <w:suppressAutoHyphens/>
        <w:ind w:left="567" w:hanging="567"/>
        <w:contextualSpacing/>
        <w:jc w:val="both"/>
        <w:rPr>
          <w:rFonts w:asciiTheme="minorHAnsi" w:hAnsiTheme="minorHAnsi" w:cstheme="minorHAnsi"/>
        </w:rPr>
      </w:pPr>
      <w:r w:rsidRPr="00CA6F57">
        <w:rPr>
          <w:rFonts w:asciiTheme="minorHAnsi" w:hAnsiTheme="minorHAnsi" w:cstheme="minorHAnsi"/>
        </w:rPr>
        <w:t xml:space="preserve">Liczby punktów, o których mowa w pkt. </w:t>
      </w:r>
      <w:r>
        <w:rPr>
          <w:rFonts w:asciiTheme="minorHAnsi" w:hAnsiTheme="minorHAnsi" w:cstheme="minorHAnsi"/>
        </w:rPr>
        <w:t>1</w:t>
      </w:r>
      <w:r w:rsidR="006E50C4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 w:rsidR="005E1A92">
        <w:rPr>
          <w:rFonts w:asciiTheme="minorHAnsi" w:hAnsiTheme="minorHAnsi" w:cstheme="minorHAnsi"/>
        </w:rPr>
        <w:t>2</w:t>
      </w:r>
      <w:r w:rsidRPr="00CA6F57">
        <w:rPr>
          <w:rFonts w:asciiTheme="minorHAnsi" w:hAnsiTheme="minorHAnsi" w:cstheme="minorHAnsi"/>
        </w:rPr>
        <w:t>, po zsumowaniu będą stanowić końcową ocenę oferty.</w:t>
      </w:r>
    </w:p>
    <w:p w14:paraId="7AFEA87C" w14:textId="054ABA1E" w:rsidR="009456AE" w:rsidRPr="005E554B" w:rsidRDefault="00B20AE1" w:rsidP="005E554B">
      <w:pPr>
        <w:numPr>
          <w:ilvl w:val="1"/>
          <w:numId w:val="20"/>
        </w:numPr>
        <w:suppressAutoHyphens/>
        <w:ind w:left="567" w:hanging="567"/>
        <w:contextualSpacing/>
        <w:jc w:val="both"/>
        <w:rPr>
          <w:rFonts w:asciiTheme="minorHAnsi" w:hAnsiTheme="minorHAnsi" w:cstheme="minorHAnsi"/>
        </w:rPr>
      </w:pPr>
      <w:r w:rsidRPr="00CA6F57">
        <w:rPr>
          <w:rFonts w:asciiTheme="minorHAnsi" w:hAnsiTheme="minorHAnsi" w:cstheme="minorHAnsi"/>
        </w:rPr>
        <w:t>Za najkorzystniejszą zostanie uznana oferta z największą liczbą punktów, tj. przedstawiająca najkorzystniejszy bilans kryteriów oceny ofert, o których mowa w pkt. 1</w:t>
      </w:r>
      <w:r w:rsidR="000865A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.1</w:t>
      </w:r>
      <w:r w:rsidRPr="00CA6F57">
        <w:rPr>
          <w:rFonts w:asciiTheme="minorHAnsi" w:hAnsiTheme="minorHAnsi" w:cstheme="minorHAnsi"/>
        </w:rPr>
        <w:t>.</w:t>
      </w:r>
    </w:p>
    <w:p w14:paraId="40BA4E76" w14:textId="77777777" w:rsidR="009456AE" w:rsidRPr="009456AE" w:rsidRDefault="009456AE" w:rsidP="0044119C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9784D" w:rsidRPr="00324F93" w14:paraId="5616FA0B" w14:textId="77777777" w:rsidTr="00CB2EDF">
        <w:trPr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088B4" w14:textId="24E4FBFE" w:rsidR="00D9784D" w:rsidRPr="00166BCA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66BCA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C61B7" w:rsidRPr="00166BCA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0C593A1C" w14:textId="6E2870A4" w:rsidR="00D9784D" w:rsidRPr="00324F93" w:rsidRDefault="004B3232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Wybór najkorzystniejszej oferty</w:t>
            </w:r>
          </w:p>
        </w:tc>
      </w:tr>
    </w:tbl>
    <w:p w14:paraId="2D35A454" w14:textId="73EC79EA" w:rsidR="000405D0" w:rsidRPr="00324F93" w:rsidRDefault="000405D0" w:rsidP="00BE3DD5">
      <w:pPr>
        <w:pStyle w:val="Akapitzlist"/>
        <w:numPr>
          <w:ilvl w:val="1"/>
          <w:numId w:val="30"/>
        </w:numPr>
        <w:shd w:val="clear" w:color="auto" w:fill="FFFFFF"/>
        <w:spacing w:before="72" w:line="276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 w:themeColor="text1"/>
          <w:sz w:val="24"/>
          <w:szCs w:val="24"/>
        </w:rPr>
        <w:t>Zamawiający wybiera najkorzystniejszą ofertę w terminie związania ofertą.</w:t>
      </w:r>
    </w:p>
    <w:p w14:paraId="7DEDF4D7" w14:textId="1CF42114" w:rsidR="000405D0" w:rsidRPr="00324F93" w:rsidRDefault="000405D0" w:rsidP="00BE3DD5">
      <w:pPr>
        <w:pStyle w:val="Listanumerowana2"/>
        <w:widowControl w:val="0"/>
        <w:numPr>
          <w:ilvl w:val="1"/>
          <w:numId w:val="30"/>
        </w:numPr>
        <w:tabs>
          <w:tab w:val="left" w:pos="993"/>
        </w:tabs>
        <w:spacing w:line="276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324F93">
        <w:rPr>
          <w:rFonts w:asciiTheme="minorHAnsi" w:hAnsiTheme="minorHAnsi" w:cstheme="minorHAnsi"/>
          <w:color w:val="000000" w:themeColor="text1"/>
          <w:sz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CD6E381" w14:textId="6D79734B" w:rsidR="000405D0" w:rsidRPr="00324F93" w:rsidRDefault="000405D0" w:rsidP="00BE3DD5">
      <w:pPr>
        <w:pStyle w:val="Listanumerowana2"/>
        <w:widowControl w:val="0"/>
        <w:numPr>
          <w:ilvl w:val="1"/>
          <w:numId w:val="30"/>
        </w:numPr>
        <w:tabs>
          <w:tab w:val="left" w:pos="993"/>
        </w:tabs>
        <w:spacing w:line="276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324F93">
        <w:rPr>
          <w:rFonts w:asciiTheme="minorHAnsi" w:hAnsiTheme="minorHAnsi" w:cstheme="minorHAnsi"/>
          <w:color w:val="000000"/>
          <w:sz w:val="24"/>
        </w:rPr>
        <w:t xml:space="preserve">Stosownie do art. 253 ust. 1 ustawy </w:t>
      </w:r>
      <w:proofErr w:type="spellStart"/>
      <w:r w:rsidRPr="00324F93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324F93">
        <w:rPr>
          <w:rFonts w:asciiTheme="minorHAnsi" w:hAnsiTheme="minorHAnsi" w:cstheme="minorHAnsi"/>
          <w:color w:val="000000"/>
          <w:sz w:val="24"/>
        </w:rPr>
        <w:t xml:space="preserve">, Zamawiający </w:t>
      </w:r>
      <w:r w:rsidRPr="00324F93">
        <w:rPr>
          <w:rFonts w:asciiTheme="minorHAnsi" w:hAnsiTheme="minorHAnsi" w:cstheme="minorHAnsi"/>
          <w:color w:val="000000" w:themeColor="text1"/>
          <w:sz w:val="24"/>
        </w:rPr>
        <w:t>niezwłocznie po wyborze najkorzystniejszej oferty informuje równocześnie Wykonawców, którzy złożyli</w:t>
      </w:r>
      <w:r w:rsidRPr="00324F93">
        <w:rPr>
          <w:rFonts w:asciiTheme="minorHAnsi" w:hAnsiTheme="minorHAnsi" w:cstheme="minorHAnsi"/>
          <w:color w:val="000000" w:themeColor="text1"/>
          <w:sz w:val="24"/>
        </w:rPr>
        <w:br/>
        <w:t>oferty, o:</w:t>
      </w:r>
    </w:p>
    <w:p w14:paraId="4AE28808" w14:textId="47C1BAD0" w:rsidR="000405D0" w:rsidRPr="00324F93" w:rsidRDefault="000405D0" w:rsidP="00BE3DD5">
      <w:pPr>
        <w:pStyle w:val="Akapitzlist"/>
        <w:numPr>
          <w:ilvl w:val="0"/>
          <w:numId w:val="29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</w:t>
      </w:r>
      <w:r w:rsidR="00A774D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w kryterium oceny ofert,</w:t>
      </w:r>
    </w:p>
    <w:p w14:paraId="6F896F46" w14:textId="77777777" w:rsidR="000405D0" w:rsidRPr="00324F93" w:rsidRDefault="000405D0" w:rsidP="00BE3DD5">
      <w:pPr>
        <w:pStyle w:val="Akapitzlist"/>
        <w:numPr>
          <w:ilvl w:val="0"/>
          <w:numId w:val="29"/>
        </w:numPr>
        <w:tabs>
          <w:tab w:val="left" w:pos="1134"/>
          <w:tab w:val="left" w:pos="1276"/>
        </w:tabs>
        <w:suppressAutoHyphens/>
        <w:spacing w:line="276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color w:val="000000"/>
          <w:sz w:val="24"/>
          <w:szCs w:val="24"/>
        </w:rPr>
        <w:t>Wykonawcach, których oferty zostały odrzucone.</w:t>
      </w:r>
    </w:p>
    <w:p w14:paraId="52F4C2F3" w14:textId="77777777" w:rsidR="00CA3B70" w:rsidRPr="00CA3B70" w:rsidRDefault="00CA3B70" w:rsidP="0044119C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 w:hanging="709"/>
        <w:rPr>
          <w:rFonts w:asciiTheme="minorHAnsi" w:hAnsiTheme="minorHAnsi" w:cstheme="minorHAnsi"/>
          <w:iCs/>
          <w:color w:val="000000"/>
          <w:sz w:val="12"/>
          <w:szCs w:val="12"/>
        </w:rPr>
      </w:pPr>
    </w:p>
    <w:p w14:paraId="067EBE81" w14:textId="072C8B9D" w:rsidR="000405D0" w:rsidRDefault="000405D0" w:rsidP="0044119C">
      <w:pPr>
        <w:pStyle w:val="Akapitzlist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709" w:hanging="709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DF7C02">
        <w:rPr>
          <w:rFonts w:asciiTheme="minorHAnsi" w:hAnsiTheme="minorHAnsi" w:cstheme="minorHAnsi"/>
          <w:iCs/>
          <w:color w:val="000000"/>
          <w:sz w:val="24"/>
          <w:szCs w:val="24"/>
        </w:rPr>
        <w:t>podaj</w:t>
      </w:r>
      <w:r w:rsidRPr="00DF7C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ą</w:t>
      </w:r>
      <w:r w:rsidRPr="00DF7C02">
        <w:rPr>
          <w:rFonts w:asciiTheme="minorHAnsi" w:hAnsiTheme="minorHAnsi" w:cstheme="minorHAnsi"/>
          <w:iCs/>
          <w:color w:val="000000"/>
          <w:sz w:val="24"/>
          <w:szCs w:val="24"/>
        </w:rPr>
        <w:t>c uzasadnienie faktyczne i prawne.</w:t>
      </w:r>
    </w:p>
    <w:p w14:paraId="466B6B25" w14:textId="77777777" w:rsidR="00A774DA" w:rsidRPr="00A774DA" w:rsidRDefault="00A774DA" w:rsidP="00A774DA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Theme="minorHAnsi" w:hAnsiTheme="minorHAnsi" w:cstheme="minorHAnsi"/>
          <w:iCs/>
          <w:color w:val="000000"/>
          <w:sz w:val="10"/>
          <w:szCs w:val="10"/>
        </w:rPr>
      </w:pPr>
    </w:p>
    <w:p w14:paraId="20A67726" w14:textId="61883681" w:rsidR="000405D0" w:rsidRPr="00175DEF" w:rsidRDefault="000405D0" w:rsidP="00BE3DD5">
      <w:pPr>
        <w:pStyle w:val="Akapitzlist"/>
        <w:numPr>
          <w:ilvl w:val="1"/>
          <w:numId w:val="30"/>
        </w:numPr>
        <w:tabs>
          <w:tab w:val="left" w:pos="709"/>
          <w:tab w:val="left" w:pos="1276"/>
          <w:tab w:val="left" w:pos="1418"/>
        </w:tabs>
        <w:suppressAutoHyphens/>
        <w:spacing w:line="276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udostępnia niezwłocznie informacje, o których mowa w pkt</w:t>
      </w:r>
      <w:r w:rsidR="006D4E94"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B06CC" w:rsidRPr="00324F93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Pr="00324F93">
        <w:rPr>
          <w:rFonts w:asciiTheme="minorHAnsi" w:hAnsiTheme="minorHAnsi" w:cstheme="minorHAnsi"/>
          <w:color w:val="000000"/>
          <w:sz w:val="24"/>
          <w:szCs w:val="24"/>
        </w:rPr>
        <w:t>.3</w:t>
      </w:r>
      <w:r w:rsidR="004B323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5532C" w:rsidRPr="00324F9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na </w:t>
      </w:r>
      <w:r w:rsidR="004B323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Platformie </w:t>
      </w:r>
      <w:r w:rsidR="004B3232" w:rsidRPr="00324F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sekcji „Komunikaty”</w:t>
      </w:r>
      <w:r w:rsidR="00B5532C" w:rsidRPr="00324F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A6D13A0" w14:textId="77777777" w:rsidR="00175DEF" w:rsidRPr="00175DEF" w:rsidRDefault="00175DEF" w:rsidP="00175DEF">
      <w:pPr>
        <w:tabs>
          <w:tab w:val="left" w:pos="709"/>
          <w:tab w:val="left" w:pos="1276"/>
          <w:tab w:val="left" w:pos="1418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F52B097" w14:textId="77777777" w:rsidR="00D9784D" w:rsidRPr="00324F93" w:rsidRDefault="00D9784D" w:rsidP="0044119C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D9784D" w:rsidRPr="00324F93" w14:paraId="15C76440" w14:textId="77777777" w:rsidTr="000405D0">
        <w:trPr>
          <w:trHeight w:val="1015"/>
          <w:jc w:val="center"/>
        </w:trPr>
        <w:tc>
          <w:tcPr>
            <w:tcW w:w="9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D5A83" w14:textId="456A9ED2" w:rsidR="00D9784D" w:rsidRPr="000B62BC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B62BC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5532C" w:rsidRPr="000B62BC">
              <w:rPr>
                <w:rFonts w:asciiTheme="minorHAnsi" w:hAnsiTheme="minorHAnsi" w:cstheme="minorHAnsi"/>
                <w:b/>
                <w:bCs/>
              </w:rPr>
              <w:t>1</w:t>
            </w:r>
            <w:r w:rsidR="00BC61B7" w:rsidRPr="000B62BC"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2C961C46" w14:textId="370FA224" w:rsidR="00D9784D" w:rsidRPr="00324F93" w:rsidRDefault="00E90A4A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 xml:space="preserve">Informacje o formalnościach, jakie muszą zostać dopełnione </w:t>
            </w:r>
            <w:r w:rsidRPr="00324F93">
              <w:rPr>
                <w:rFonts w:asciiTheme="minorHAnsi" w:hAnsiTheme="minorHAnsi" w:cstheme="minorHAnsi"/>
                <w:b/>
              </w:rPr>
              <w:br/>
              <w:t>po wyborze oferty w celu zawarcia umowy w sprawie zamówienia publicznego</w:t>
            </w:r>
          </w:p>
        </w:tc>
      </w:tr>
    </w:tbl>
    <w:p w14:paraId="4FAC3DC2" w14:textId="3B92C18F" w:rsidR="000B62BC" w:rsidRDefault="000B62BC" w:rsidP="00BE3DD5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9062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29062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29062E">
        <w:rPr>
          <w:rFonts w:asciiTheme="minorHAnsi" w:hAnsiTheme="minorHAnsi" w:cstheme="minorHAnsi"/>
          <w:sz w:val="24"/>
          <w:szCs w:val="24"/>
        </w:rPr>
        <w:t xml:space="preserve">, w terminie nie krótszym niż </w:t>
      </w:r>
      <w:r w:rsidR="00EF16F0">
        <w:rPr>
          <w:rFonts w:asciiTheme="minorHAnsi" w:hAnsiTheme="minorHAnsi" w:cstheme="minorHAnsi"/>
          <w:sz w:val="24"/>
          <w:szCs w:val="24"/>
        </w:rPr>
        <w:t>5</w:t>
      </w:r>
      <w:r w:rsidRPr="0029062E">
        <w:rPr>
          <w:rFonts w:asciiTheme="minorHAnsi" w:hAnsiTheme="minorHAnsi" w:cstheme="minorHAnsi"/>
          <w:sz w:val="24"/>
          <w:szCs w:val="24"/>
        </w:rPr>
        <w:t xml:space="preserve"> dni od dnia przesłania </w:t>
      </w:r>
      <w:r w:rsidRPr="0029062E">
        <w:rPr>
          <w:rFonts w:asciiTheme="minorHAnsi" w:hAnsiTheme="minorHAnsi" w:cstheme="minorHAnsi"/>
          <w:sz w:val="24"/>
          <w:szCs w:val="24"/>
        </w:rPr>
        <w:lastRenderedPageBreak/>
        <w:t>zawiadomienia o wyborze najkorzystniejszej oferty, jeżeli zawiadomienie to zostało przesłane przy użyciu środków komunikacji elektronicznej, albo 1</w:t>
      </w:r>
      <w:r w:rsidR="00EF16F0">
        <w:rPr>
          <w:rFonts w:asciiTheme="minorHAnsi" w:hAnsiTheme="minorHAnsi" w:cstheme="minorHAnsi"/>
          <w:sz w:val="24"/>
          <w:szCs w:val="24"/>
        </w:rPr>
        <w:t>0</w:t>
      </w:r>
      <w:r w:rsidRPr="0029062E">
        <w:rPr>
          <w:rFonts w:asciiTheme="minorHAnsi" w:hAnsiTheme="minorHAnsi" w:cstheme="minorHAnsi"/>
          <w:sz w:val="24"/>
          <w:szCs w:val="24"/>
        </w:rPr>
        <w:t xml:space="preserve"> dni, jeżeli zostało przesłane w inny sposób.</w:t>
      </w:r>
    </w:p>
    <w:p w14:paraId="03C22E49" w14:textId="47ABDF45" w:rsidR="000B62BC" w:rsidRPr="000B62BC" w:rsidRDefault="000B62BC" w:rsidP="00BE3DD5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0B62BC">
        <w:rPr>
          <w:sz w:val="24"/>
          <w:szCs w:val="24"/>
        </w:rPr>
        <w:t>Zamawiający może zawrzeć umowę w sprawie zamówienia publicznego przed upływem terminu,</w:t>
      </w:r>
      <w:r>
        <w:rPr>
          <w:sz w:val="24"/>
          <w:szCs w:val="24"/>
        </w:rPr>
        <w:t xml:space="preserve"> </w:t>
      </w:r>
      <w:r w:rsidRPr="000B62BC">
        <w:rPr>
          <w:sz w:val="24"/>
          <w:szCs w:val="24"/>
        </w:rPr>
        <w:t xml:space="preserve">o którym mowa w pkt. </w:t>
      </w:r>
      <w:r w:rsidR="00EF2BCA">
        <w:rPr>
          <w:sz w:val="24"/>
          <w:szCs w:val="24"/>
        </w:rPr>
        <w:t>19</w:t>
      </w:r>
      <w:r w:rsidRPr="000B62BC">
        <w:rPr>
          <w:sz w:val="24"/>
          <w:szCs w:val="24"/>
        </w:rPr>
        <w:t>.1, jeżeli złożono tylko jedną ofertę.</w:t>
      </w:r>
    </w:p>
    <w:p w14:paraId="52688771" w14:textId="2F501452" w:rsidR="00451E97" w:rsidRDefault="00D9784D" w:rsidP="00BE3DD5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0B62BC">
        <w:rPr>
          <w:rFonts w:asciiTheme="minorHAnsi" w:hAnsiTheme="minorHAnsi" w:cstheme="minorHAnsi"/>
          <w:sz w:val="24"/>
          <w:szCs w:val="24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00EF2BCA">
        <w:rPr>
          <w:rFonts w:asciiTheme="minorHAnsi" w:hAnsiTheme="minorHAnsi" w:cstheme="minorHAnsi"/>
          <w:sz w:val="24"/>
          <w:szCs w:val="24"/>
        </w:rPr>
        <w:t xml:space="preserve">kopię </w:t>
      </w:r>
      <w:r w:rsidRPr="000B62BC">
        <w:rPr>
          <w:rFonts w:asciiTheme="minorHAnsi" w:hAnsiTheme="minorHAnsi" w:cstheme="minorHAnsi"/>
          <w:sz w:val="24"/>
          <w:szCs w:val="24"/>
        </w:rPr>
        <w:t>umow</w:t>
      </w:r>
      <w:r w:rsidR="00EF2BCA">
        <w:rPr>
          <w:rFonts w:asciiTheme="minorHAnsi" w:hAnsiTheme="minorHAnsi" w:cstheme="minorHAnsi"/>
          <w:sz w:val="24"/>
          <w:szCs w:val="24"/>
        </w:rPr>
        <w:t>y</w:t>
      </w:r>
      <w:r w:rsidRPr="000B62BC">
        <w:rPr>
          <w:rFonts w:asciiTheme="minorHAnsi" w:hAnsiTheme="minorHAnsi" w:cstheme="minorHAnsi"/>
          <w:sz w:val="24"/>
          <w:szCs w:val="24"/>
        </w:rPr>
        <w:t xml:space="preserve"> regulującą współpracę</w:t>
      </w:r>
      <w:r w:rsidR="00EF2BCA">
        <w:rPr>
          <w:rFonts w:asciiTheme="minorHAnsi" w:hAnsiTheme="minorHAnsi" w:cstheme="minorHAnsi"/>
          <w:sz w:val="24"/>
          <w:szCs w:val="24"/>
        </w:rPr>
        <w:t xml:space="preserve"> tych</w:t>
      </w:r>
      <w:r w:rsidRPr="000B62BC">
        <w:rPr>
          <w:rFonts w:asciiTheme="minorHAnsi" w:hAnsiTheme="minorHAnsi" w:cstheme="minorHAnsi"/>
          <w:sz w:val="24"/>
          <w:szCs w:val="24"/>
        </w:rPr>
        <w:t xml:space="preserve"> Wykonawców.</w:t>
      </w:r>
    </w:p>
    <w:p w14:paraId="5C285F2C" w14:textId="7B84633C" w:rsidR="00EF2BCA" w:rsidRDefault="00EF2BCA" w:rsidP="00BE3DD5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0B62BC">
        <w:rPr>
          <w:rFonts w:asciiTheme="minorHAnsi" w:hAnsiTheme="minorHAnsi" w:cstheme="minorHAnsi"/>
          <w:sz w:val="24"/>
          <w:szCs w:val="24"/>
        </w:rPr>
        <w:t>O terminie złożenia dokumentu, o którym mowa w pkt. 19.</w:t>
      </w:r>
      <w:r w:rsidR="00E75BB9">
        <w:rPr>
          <w:rFonts w:asciiTheme="minorHAnsi" w:hAnsiTheme="minorHAnsi" w:cstheme="minorHAnsi"/>
          <w:sz w:val="24"/>
          <w:szCs w:val="24"/>
        </w:rPr>
        <w:t>3</w:t>
      </w:r>
      <w:r w:rsidRPr="000B62BC">
        <w:rPr>
          <w:rFonts w:asciiTheme="minorHAnsi" w:hAnsiTheme="minorHAnsi" w:cstheme="minorHAnsi"/>
          <w:sz w:val="24"/>
          <w:szCs w:val="24"/>
        </w:rPr>
        <w:t>, Zamawiający powiadomi pisemnie Wykonawcę.</w:t>
      </w:r>
    </w:p>
    <w:p w14:paraId="7EFB2819" w14:textId="007A7EF9" w:rsidR="00C91A52" w:rsidRPr="00EF2BCA" w:rsidRDefault="00D9784D" w:rsidP="00BE3DD5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0B62BC">
        <w:rPr>
          <w:rFonts w:asciiTheme="minorHAnsi" w:hAnsiTheme="minorHAnsi" w:cstheme="minorHAnsi"/>
          <w:sz w:val="24"/>
          <w:szCs w:val="24"/>
        </w:rPr>
        <w:t xml:space="preserve">Osoby </w:t>
      </w:r>
      <w:r w:rsidR="00404112">
        <w:rPr>
          <w:rFonts w:asciiTheme="minorHAnsi" w:hAnsiTheme="minorHAnsi" w:cstheme="minorHAnsi"/>
          <w:sz w:val="24"/>
          <w:szCs w:val="24"/>
        </w:rPr>
        <w:t xml:space="preserve">umocowane do </w:t>
      </w:r>
      <w:r w:rsidRPr="000B62BC">
        <w:rPr>
          <w:rFonts w:asciiTheme="minorHAnsi" w:hAnsiTheme="minorHAnsi" w:cstheme="minorHAnsi"/>
          <w:sz w:val="24"/>
          <w:szCs w:val="24"/>
        </w:rPr>
        <w:t>reprezent</w:t>
      </w:r>
      <w:r w:rsidR="00404112">
        <w:rPr>
          <w:rFonts w:asciiTheme="minorHAnsi" w:hAnsiTheme="minorHAnsi" w:cstheme="minorHAnsi"/>
          <w:sz w:val="24"/>
          <w:szCs w:val="24"/>
        </w:rPr>
        <w:t>owania</w:t>
      </w:r>
      <w:r w:rsidRPr="000B62BC">
        <w:rPr>
          <w:rFonts w:asciiTheme="minorHAnsi" w:hAnsiTheme="minorHAnsi" w:cstheme="minorHAnsi"/>
          <w:sz w:val="24"/>
          <w:szCs w:val="24"/>
        </w:rPr>
        <w:t xml:space="preserve"> </w:t>
      </w:r>
      <w:r w:rsidR="007631EC" w:rsidRPr="000B62BC">
        <w:rPr>
          <w:rFonts w:asciiTheme="minorHAnsi" w:hAnsiTheme="minorHAnsi" w:cstheme="minorHAnsi"/>
          <w:sz w:val="24"/>
          <w:szCs w:val="24"/>
        </w:rPr>
        <w:t>W</w:t>
      </w:r>
      <w:r w:rsidRPr="000B62BC">
        <w:rPr>
          <w:rFonts w:asciiTheme="minorHAnsi" w:hAnsiTheme="minorHAnsi" w:cstheme="minorHAnsi"/>
          <w:sz w:val="24"/>
          <w:szCs w:val="24"/>
        </w:rPr>
        <w:t>ykonawc</w:t>
      </w:r>
      <w:r w:rsidR="00404112">
        <w:rPr>
          <w:rFonts w:asciiTheme="minorHAnsi" w:hAnsiTheme="minorHAnsi" w:cstheme="minorHAnsi"/>
          <w:sz w:val="24"/>
          <w:szCs w:val="24"/>
        </w:rPr>
        <w:t>y</w:t>
      </w:r>
      <w:r w:rsidRPr="000B62BC">
        <w:rPr>
          <w:rFonts w:asciiTheme="minorHAnsi" w:hAnsiTheme="minorHAnsi" w:cstheme="minorHAnsi"/>
          <w:sz w:val="24"/>
          <w:szCs w:val="24"/>
        </w:rPr>
        <w:t xml:space="preserve"> przy podpisywaniu umowy powinny posiadać ze sobą dokumenty potwierdzające ich umocowanie do reprezentowania </w:t>
      </w:r>
      <w:r w:rsidR="007631EC" w:rsidRPr="000B62BC">
        <w:rPr>
          <w:rFonts w:asciiTheme="minorHAnsi" w:hAnsiTheme="minorHAnsi" w:cstheme="minorHAnsi"/>
          <w:sz w:val="24"/>
          <w:szCs w:val="24"/>
        </w:rPr>
        <w:t>W</w:t>
      </w:r>
      <w:r w:rsidRPr="000B62BC">
        <w:rPr>
          <w:rFonts w:asciiTheme="minorHAnsi" w:hAnsiTheme="minorHAnsi" w:cstheme="minorHAnsi"/>
          <w:sz w:val="24"/>
          <w:szCs w:val="24"/>
        </w:rPr>
        <w:t>ykonawcy, o ile umocowanie to nie będzie wynikać</w:t>
      </w:r>
      <w:r w:rsidR="00C30332">
        <w:rPr>
          <w:rFonts w:asciiTheme="minorHAnsi" w:hAnsiTheme="minorHAnsi" w:cstheme="minorHAnsi"/>
          <w:sz w:val="24"/>
          <w:szCs w:val="24"/>
        </w:rPr>
        <w:br/>
      </w:r>
      <w:r w:rsidRPr="000B62BC">
        <w:rPr>
          <w:rFonts w:asciiTheme="minorHAnsi" w:hAnsiTheme="minorHAnsi" w:cstheme="minorHAnsi"/>
          <w:sz w:val="24"/>
          <w:szCs w:val="24"/>
        </w:rPr>
        <w:t>z dokumentów załączonych do oferty.</w:t>
      </w:r>
    </w:p>
    <w:p w14:paraId="63202911" w14:textId="77777777" w:rsidR="009A3130" w:rsidRPr="00844F0E" w:rsidRDefault="009A3130" w:rsidP="0044119C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0"/>
        <w:rPr>
          <w:rFonts w:asciiTheme="minorHAnsi" w:hAnsiTheme="minorHAnsi" w:cstheme="minorHAnsi"/>
          <w:bCs/>
          <w:strike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D9784D" w:rsidRPr="00324F93" w14:paraId="3D9163C4" w14:textId="77777777" w:rsidTr="000405D0">
        <w:trPr>
          <w:jc w:val="center"/>
        </w:trPr>
        <w:tc>
          <w:tcPr>
            <w:tcW w:w="9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CA760A" w14:textId="3617AE76" w:rsidR="00D9784D" w:rsidRPr="00EF2BCA" w:rsidRDefault="00B5532C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F2BCA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C61B7" w:rsidRPr="00EF2BCA"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79189826" w14:textId="4AF5D4C2" w:rsidR="000405D0" w:rsidRPr="00324F93" w:rsidRDefault="00E90A4A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324F93">
              <w:rPr>
                <w:rFonts w:asciiTheme="minorHAnsi" w:hAnsiTheme="minorHAnsi" w:cstheme="minorHAnsi"/>
                <w:b/>
              </w:rPr>
              <w:t xml:space="preserve">Projektowane postanowienia umowy w sprawie zamówienia </w:t>
            </w:r>
          </w:p>
          <w:p w14:paraId="3F91D088" w14:textId="2D1BBD5E" w:rsidR="000405D0" w:rsidRPr="00324F93" w:rsidRDefault="008A41E7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E90A4A" w:rsidRPr="00324F93">
              <w:rPr>
                <w:rFonts w:asciiTheme="minorHAnsi" w:hAnsiTheme="minorHAnsi" w:cstheme="minorHAnsi"/>
                <w:b/>
              </w:rPr>
              <w:t xml:space="preserve">ublicznego, które zostaną wprowadzone do umowy </w:t>
            </w:r>
          </w:p>
          <w:p w14:paraId="041F3DC5" w14:textId="5B8C762B" w:rsidR="00D9784D" w:rsidRPr="00324F93" w:rsidRDefault="008A41E7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E90A4A" w:rsidRPr="00324F93">
              <w:rPr>
                <w:rFonts w:asciiTheme="minorHAnsi" w:hAnsiTheme="minorHAnsi" w:cstheme="minorHAnsi"/>
                <w:b/>
              </w:rPr>
              <w:t xml:space="preserve"> sprawie zamówienia publicznego</w:t>
            </w:r>
          </w:p>
        </w:tc>
      </w:tr>
    </w:tbl>
    <w:p w14:paraId="2BA312AA" w14:textId="6D729C7C" w:rsidR="005052D9" w:rsidRPr="003A07C9" w:rsidRDefault="005052D9" w:rsidP="00BE3DD5">
      <w:pPr>
        <w:pStyle w:val="Kolorowalistaakcent11"/>
        <w:widowControl w:val="0"/>
        <w:numPr>
          <w:ilvl w:val="1"/>
          <w:numId w:val="22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3A07C9">
        <w:rPr>
          <w:rFonts w:asciiTheme="minorHAnsi" w:hAnsiTheme="minorHAnsi" w:cstheme="minorHAnsi"/>
          <w:sz w:val="24"/>
          <w:szCs w:val="24"/>
        </w:rPr>
        <w:t xml:space="preserve">Projekt </w:t>
      </w:r>
      <w:r w:rsidR="00E90A4A">
        <w:rPr>
          <w:rFonts w:asciiTheme="minorHAnsi" w:hAnsiTheme="minorHAnsi" w:cstheme="minorHAnsi"/>
          <w:sz w:val="24"/>
          <w:szCs w:val="24"/>
        </w:rPr>
        <w:t>u</w:t>
      </w:r>
      <w:r w:rsidRPr="003A07C9">
        <w:rPr>
          <w:rFonts w:asciiTheme="minorHAnsi" w:hAnsiTheme="minorHAnsi" w:cstheme="minorHAnsi"/>
          <w:sz w:val="24"/>
          <w:szCs w:val="24"/>
        </w:rPr>
        <w:t xml:space="preserve">mowy stanowi Załącznik </w:t>
      </w:r>
      <w:r w:rsidR="00A774DA">
        <w:rPr>
          <w:rFonts w:asciiTheme="minorHAnsi" w:hAnsiTheme="minorHAnsi" w:cstheme="minorHAnsi"/>
          <w:sz w:val="24"/>
          <w:szCs w:val="24"/>
        </w:rPr>
        <w:t>n</w:t>
      </w:r>
      <w:r w:rsidRPr="003A07C9">
        <w:rPr>
          <w:rFonts w:asciiTheme="minorHAnsi" w:hAnsiTheme="minorHAnsi" w:cstheme="minorHAnsi"/>
          <w:sz w:val="24"/>
          <w:szCs w:val="24"/>
        </w:rPr>
        <w:t xml:space="preserve">r </w:t>
      </w:r>
      <w:r w:rsidR="008A41E7">
        <w:rPr>
          <w:rFonts w:asciiTheme="minorHAnsi" w:hAnsiTheme="minorHAnsi" w:cstheme="minorHAnsi"/>
          <w:sz w:val="24"/>
          <w:szCs w:val="24"/>
        </w:rPr>
        <w:t>4</w:t>
      </w:r>
      <w:r w:rsidRPr="003A07C9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3A07C9">
        <w:rPr>
          <w:rFonts w:asciiTheme="minorHAnsi" w:hAnsiTheme="minorHAnsi" w:cstheme="minorHAnsi"/>
          <w:sz w:val="24"/>
          <w:szCs w:val="24"/>
        </w:rPr>
        <w:t>SWZ</w:t>
      </w:r>
      <w:r w:rsidRPr="003A07C9">
        <w:rPr>
          <w:rFonts w:asciiTheme="minorHAnsi" w:hAnsiTheme="minorHAnsi" w:cstheme="minorHAnsi"/>
          <w:sz w:val="24"/>
          <w:szCs w:val="24"/>
        </w:rPr>
        <w:t>.</w:t>
      </w:r>
    </w:p>
    <w:p w14:paraId="109DD00A" w14:textId="38F9D28C" w:rsidR="00D9784D" w:rsidRPr="00324F93" w:rsidRDefault="00D9784D" w:rsidP="00BE3DD5">
      <w:pPr>
        <w:pStyle w:val="Kolorowalistaakcent11"/>
        <w:widowControl w:val="0"/>
        <w:numPr>
          <w:ilvl w:val="1"/>
          <w:numId w:val="22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Zamawiający przewiduje możliwoś</w:t>
      </w:r>
      <w:r w:rsidR="00E90A4A">
        <w:rPr>
          <w:rFonts w:asciiTheme="minorHAnsi" w:hAnsiTheme="minorHAnsi" w:cstheme="minorHAnsi"/>
          <w:sz w:val="24"/>
          <w:szCs w:val="24"/>
        </w:rPr>
        <w:t>ć</w:t>
      </w:r>
      <w:r w:rsidRPr="00324F93">
        <w:rPr>
          <w:rFonts w:asciiTheme="minorHAnsi" w:hAnsiTheme="minorHAnsi" w:cstheme="minorHAnsi"/>
          <w:sz w:val="24"/>
          <w:szCs w:val="24"/>
        </w:rPr>
        <w:t xml:space="preserve"> wprowadzenia zmian do zawartej umowy na podstawie art. </w:t>
      </w:r>
      <w:r w:rsidR="007F1F51" w:rsidRPr="00324F93">
        <w:rPr>
          <w:rFonts w:asciiTheme="minorHAnsi" w:hAnsiTheme="minorHAnsi" w:cstheme="minorHAnsi"/>
          <w:sz w:val="24"/>
          <w:szCs w:val="24"/>
        </w:rPr>
        <w:t>455</w:t>
      </w:r>
      <w:r w:rsidRPr="00324F93">
        <w:rPr>
          <w:rFonts w:asciiTheme="minorHAnsi" w:hAnsiTheme="minorHAnsi" w:cstheme="minorHAnsi"/>
          <w:sz w:val="24"/>
          <w:szCs w:val="24"/>
        </w:rPr>
        <w:t xml:space="preserve"> ustawy</w:t>
      </w:r>
      <w:r w:rsidR="006D4E94" w:rsidRPr="00324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0A4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E90A4A">
        <w:rPr>
          <w:rFonts w:asciiTheme="minorHAnsi" w:hAnsiTheme="minorHAnsi" w:cstheme="minorHAnsi"/>
          <w:sz w:val="24"/>
          <w:szCs w:val="24"/>
        </w:rPr>
        <w:t xml:space="preserve"> </w:t>
      </w:r>
      <w:r w:rsidR="007F1F51" w:rsidRPr="00324F93">
        <w:rPr>
          <w:rFonts w:asciiTheme="minorHAnsi" w:hAnsiTheme="minorHAnsi" w:cstheme="minorHAnsi"/>
          <w:sz w:val="24"/>
          <w:szCs w:val="24"/>
        </w:rPr>
        <w:t xml:space="preserve">oraz postanowień </w:t>
      </w:r>
      <w:r w:rsidR="0032584E" w:rsidRPr="00324F93">
        <w:rPr>
          <w:rFonts w:asciiTheme="minorHAnsi" w:hAnsiTheme="minorHAnsi" w:cstheme="minorHAnsi"/>
          <w:sz w:val="24"/>
          <w:szCs w:val="24"/>
        </w:rPr>
        <w:t>Projek</w:t>
      </w:r>
      <w:r w:rsidR="007F1F51" w:rsidRPr="00324F93">
        <w:rPr>
          <w:rFonts w:asciiTheme="minorHAnsi" w:hAnsiTheme="minorHAnsi" w:cstheme="minorHAnsi"/>
          <w:sz w:val="24"/>
          <w:szCs w:val="24"/>
        </w:rPr>
        <w:t>tu</w:t>
      </w:r>
      <w:r w:rsidR="0099367B" w:rsidRPr="00324F93">
        <w:rPr>
          <w:rFonts w:asciiTheme="minorHAnsi" w:hAnsiTheme="minorHAnsi" w:cstheme="minorHAnsi"/>
          <w:sz w:val="24"/>
          <w:szCs w:val="24"/>
        </w:rPr>
        <w:t xml:space="preserve"> </w:t>
      </w:r>
      <w:r w:rsidR="00F236C7">
        <w:rPr>
          <w:rFonts w:asciiTheme="minorHAnsi" w:hAnsiTheme="minorHAnsi" w:cstheme="minorHAnsi"/>
          <w:sz w:val="24"/>
          <w:szCs w:val="24"/>
        </w:rPr>
        <w:t>u</w:t>
      </w:r>
      <w:r w:rsidRPr="00324F93">
        <w:rPr>
          <w:rFonts w:asciiTheme="minorHAnsi" w:hAnsiTheme="minorHAnsi" w:cstheme="minorHAnsi"/>
          <w:sz w:val="24"/>
          <w:szCs w:val="24"/>
        </w:rPr>
        <w:t>mowy</w:t>
      </w:r>
      <w:r w:rsidR="00F236C7">
        <w:rPr>
          <w:rFonts w:asciiTheme="minorHAnsi" w:hAnsiTheme="minorHAnsi" w:cstheme="minorHAnsi"/>
          <w:sz w:val="24"/>
          <w:szCs w:val="24"/>
        </w:rPr>
        <w:t xml:space="preserve"> (Załącznika nr </w:t>
      </w:r>
      <w:r w:rsidR="008A41E7">
        <w:rPr>
          <w:rFonts w:asciiTheme="minorHAnsi" w:hAnsiTheme="minorHAnsi" w:cstheme="minorHAnsi"/>
          <w:sz w:val="24"/>
          <w:szCs w:val="24"/>
        </w:rPr>
        <w:t>4</w:t>
      </w:r>
      <w:r w:rsidR="00F236C7">
        <w:rPr>
          <w:rFonts w:asciiTheme="minorHAnsi" w:hAnsiTheme="minorHAnsi" w:cstheme="minorHAnsi"/>
          <w:sz w:val="24"/>
          <w:szCs w:val="24"/>
        </w:rPr>
        <w:t xml:space="preserve"> do SWZ)</w:t>
      </w:r>
      <w:r w:rsidRPr="00324F93">
        <w:rPr>
          <w:rFonts w:asciiTheme="minorHAnsi" w:hAnsiTheme="minorHAnsi" w:cstheme="minorHAnsi"/>
          <w:sz w:val="24"/>
          <w:szCs w:val="24"/>
        </w:rPr>
        <w:t>.</w:t>
      </w:r>
    </w:p>
    <w:p w14:paraId="61130CAF" w14:textId="77777777" w:rsidR="007F1F51" w:rsidRPr="00E90A4A" w:rsidRDefault="007F1F51" w:rsidP="00F236C7">
      <w:pPr>
        <w:pStyle w:val="Kolorowalistaakcent11"/>
        <w:widowControl w:val="0"/>
        <w:suppressAutoHyphens/>
        <w:spacing w:line="276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8E0" w:rsidRPr="00324F93" w14:paraId="6C5E5AB1" w14:textId="77777777" w:rsidTr="000405D0">
        <w:trPr>
          <w:trHeight w:val="507"/>
          <w:jc w:val="center"/>
        </w:trPr>
        <w:tc>
          <w:tcPr>
            <w:tcW w:w="9072" w:type="dxa"/>
            <w:shd w:val="clear" w:color="auto" w:fill="D9D9D9" w:themeFill="background1" w:themeFillShade="D9"/>
          </w:tcPr>
          <w:p w14:paraId="1142CEE0" w14:textId="23AB4F3E" w:rsidR="006708E0" w:rsidRPr="00A30DF1" w:rsidRDefault="006708E0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0DF1">
              <w:rPr>
                <w:rFonts w:asciiTheme="minorHAnsi" w:hAnsiTheme="minorHAnsi" w:cstheme="minorHAnsi"/>
                <w:b/>
                <w:bCs/>
                <w:color w:val="000000"/>
              </w:rPr>
              <w:t>Rozdział 2</w:t>
            </w:r>
            <w:r w:rsidR="00BC61B7" w:rsidRPr="00A30DF1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  <w:p w14:paraId="4B07268A" w14:textId="72ABB496" w:rsidR="006708E0" w:rsidRPr="00324F93" w:rsidRDefault="008A41E7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4F93">
              <w:rPr>
                <w:rFonts w:asciiTheme="minorHAnsi" w:hAnsiTheme="minorHAnsi" w:cstheme="minorHAnsi"/>
                <w:b/>
                <w:color w:val="000000"/>
              </w:rPr>
              <w:t>Ochrona danych osobowych</w:t>
            </w:r>
          </w:p>
        </w:tc>
      </w:tr>
    </w:tbl>
    <w:p w14:paraId="4D456261" w14:textId="3D42E4AD" w:rsidR="003E7FEE" w:rsidRPr="00F236C7" w:rsidRDefault="003E7FEE" w:rsidP="0044119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24F93">
        <w:rPr>
          <w:rFonts w:asciiTheme="minorHAnsi" w:hAnsiTheme="minorHAnsi" w:cstheme="minorHAnsi"/>
        </w:rPr>
        <w:t xml:space="preserve">Zgodnie z art. 13 ust. 1 i 2 </w:t>
      </w:r>
      <w:r w:rsidRPr="00F236C7">
        <w:rPr>
          <w:rFonts w:asciiTheme="minorHAnsi" w:hAnsiTheme="minorHAnsi" w:cstheme="minorHAnsi"/>
        </w:rPr>
        <w:t>RODO</w:t>
      </w:r>
      <w:r w:rsidRPr="00324F93">
        <w:rPr>
          <w:rFonts w:asciiTheme="minorHAnsi" w:hAnsiTheme="minorHAnsi" w:cstheme="minorHAnsi"/>
        </w:rPr>
        <w:t xml:space="preserve"> </w:t>
      </w:r>
      <w:r w:rsidRPr="00F236C7">
        <w:rPr>
          <w:rFonts w:asciiTheme="minorHAnsi" w:hAnsiTheme="minorHAnsi" w:cstheme="minorHAnsi"/>
          <w:bCs/>
        </w:rPr>
        <w:t>Zamawiający informuje, że:</w:t>
      </w:r>
    </w:p>
    <w:p w14:paraId="4577CF9B" w14:textId="3349A33A" w:rsidR="008E14B0" w:rsidRPr="00952FB0" w:rsidRDefault="008E14B0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324F93">
        <w:rPr>
          <w:rFonts w:asciiTheme="minorHAnsi" w:hAnsiTheme="minorHAnsi" w:cstheme="minorHAnsi"/>
        </w:rPr>
        <w:t xml:space="preserve">Administratorem </w:t>
      </w:r>
      <w:r w:rsidRPr="00324F93">
        <w:rPr>
          <w:rFonts w:asciiTheme="minorHAnsi" w:eastAsia="Calibri" w:hAnsiTheme="minorHAnsi" w:cstheme="minorHAnsi"/>
          <w:color w:val="000000"/>
        </w:rPr>
        <w:t xml:space="preserve">danych osobowych </w:t>
      </w:r>
      <w:r w:rsidRPr="00324F93">
        <w:rPr>
          <w:rFonts w:asciiTheme="minorHAnsi" w:eastAsia="Calibri" w:hAnsiTheme="minorHAnsi" w:cstheme="minorHAnsi"/>
        </w:rPr>
        <w:t>Wykonawcy</w:t>
      </w:r>
      <w:r w:rsidR="008A41E7">
        <w:rPr>
          <w:rFonts w:asciiTheme="minorHAnsi" w:eastAsia="Calibri" w:hAnsiTheme="minorHAnsi" w:cstheme="minorHAnsi"/>
        </w:rPr>
        <w:t>, zwanym dalej Administratorem,</w:t>
      </w:r>
      <w:r w:rsidRPr="00324F93">
        <w:rPr>
          <w:rFonts w:asciiTheme="minorHAnsi" w:eastAsia="Calibri" w:hAnsiTheme="minorHAnsi" w:cstheme="minorHAnsi"/>
          <w:color w:val="000000"/>
        </w:rPr>
        <w:t xml:space="preserve"> jest: </w:t>
      </w:r>
      <w:r w:rsidR="00A30DF1">
        <w:rPr>
          <w:rFonts w:asciiTheme="minorHAnsi" w:eastAsia="Calibri" w:hAnsiTheme="minorHAnsi" w:cstheme="minorHAnsi"/>
          <w:color w:val="000000"/>
        </w:rPr>
        <w:t>Kliniczny Szpital Psychiatryczny SPZOZ</w:t>
      </w:r>
      <w:r w:rsidRPr="00324F93">
        <w:rPr>
          <w:rFonts w:asciiTheme="minorHAnsi" w:eastAsia="Calibri" w:hAnsiTheme="minorHAnsi" w:cstheme="minorHAnsi"/>
          <w:color w:val="000000"/>
        </w:rPr>
        <w:t xml:space="preserve"> w Rybniku </w:t>
      </w:r>
      <w:r w:rsidR="00F236C7">
        <w:rPr>
          <w:rFonts w:asciiTheme="minorHAnsi" w:eastAsia="Calibri" w:hAnsiTheme="minorHAnsi" w:cstheme="minorHAnsi"/>
          <w:color w:val="000000"/>
        </w:rPr>
        <w:t>-</w:t>
      </w:r>
      <w:r w:rsidRPr="00324F93">
        <w:rPr>
          <w:rFonts w:asciiTheme="minorHAnsi" w:eastAsia="Calibri" w:hAnsiTheme="minorHAnsi" w:cstheme="minorHAnsi"/>
          <w:color w:val="000000"/>
        </w:rPr>
        <w:t xml:space="preserve"> ul. Gliwicka 33, 44-201 Rybnik</w:t>
      </w:r>
      <w:r w:rsidR="008A41E7">
        <w:rPr>
          <w:rFonts w:asciiTheme="minorHAnsi" w:eastAsia="Calibri" w:hAnsiTheme="minorHAnsi" w:cstheme="minorHAnsi"/>
          <w:color w:val="000000"/>
        </w:rPr>
        <w:t>;</w:t>
      </w:r>
    </w:p>
    <w:p w14:paraId="20644B59" w14:textId="639879F6" w:rsidR="008E14B0" w:rsidRPr="00324F93" w:rsidRDefault="008E14B0" w:rsidP="00BE3DD5">
      <w:pPr>
        <w:numPr>
          <w:ilvl w:val="0"/>
          <w:numId w:val="13"/>
        </w:numPr>
        <w:spacing w:before="20" w:after="4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 xml:space="preserve">Administrator wyznaczył Inspektora Ochrony Danych Pana Macieja </w:t>
      </w:r>
      <w:proofErr w:type="spellStart"/>
      <w:r w:rsidRPr="00324F93">
        <w:rPr>
          <w:rFonts w:asciiTheme="minorHAnsi" w:hAnsiTheme="minorHAnsi" w:cstheme="minorHAnsi"/>
        </w:rPr>
        <w:t>Frydeckiego</w:t>
      </w:r>
      <w:proofErr w:type="spellEnd"/>
      <w:r w:rsidRPr="00324F93">
        <w:rPr>
          <w:rFonts w:asciiTheme="minorHAnsi" w:hAnsiTheme="minorHAnsi" w:cstheme="minorHAnsi"/>
        </w:rPr>
        <w:t>,</w:t>
      </w:r>
      <w:r w:rsidR="008A41E7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z którym Wykonawca ma prawo się kontaktować w sprawach przetwarzania jego danych osobowych za pośrednictwem poczty elektronicznej:</w:t>
      </w:r>
      <w:r w:rsidR="00F236C7">
        <w:rPr>
          <w:rFonts w:asciiTheme="minorHAnsi" w:hAnsiTheme="minorHAnsi" w:cstheme="minorHAnsi"/>
        </w:rPr>
        <w:t xml:space="preserve"> </w:t>
      </w:r>
      <w:hyperlink r:id="rId28" w:history="1">
        <w:r w:rsidRPr="00F236C7">
          <w:rPr>
            <w:rStyle w:val="Hipercze"/>
            <w:rFonts w:asciiTheme="minorHAnsi" w:hAnsiTheme="minorHAnsi" w:cstheme="minorHAnsi"/>
            <w:color w:val="auto"/>
            <w:u w:val="none"/>
          </w:rPr>
          <w:t>iodo@psychiatria.com</w:t>
        </w:r>
      </w:hyperlink>
      <w:r w:rsidRPr="00F236C7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lub telefonicznie 32</w:t>
      </w:r>
      <w:r w:rsidR="00A30DF1">
        <w:rPr>
          <w:rFonts w:asciiTheme="minorHAnsi" w:hAnsiTheme="minorHAnsi" w:cstheme="minorHAnsi"/>
        </w:rPr>
        <w:t>/</w:t>
      </w:r>
      <w:r w:rsidRPr="00324F93">
        <w:rPr>
          <w:rFonts w:asciiTheme="minorHAnsi" w:hAnsiTheme="minorHAnsi" w:cstheme="minorHAnsi"/>
        </w:rPr>
        <w:t>43-28-171</w:t>
      </w:r>
      <w:r w:rsidR="008A41E7">
        <w:rPr>
          <w:rFonts w:asciiTheme="minorHAnsi" w:hAnsiTheme="minorHAnsi" w:cstheme="minorHAnsi"/>
        </w:rPr>
        <w:t>;</w:t>
      </w:r>
    </w:p>
    <w:p w14:paraId="42AB473C" w14:textId="681D06C3" w:rsidR="008E14B0" w:rsidRPr="00324F93" w:rsidRDefault="008A41E7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E14B0" w:rsidRPr="00324F93">
        <w:rPr>
          <w:rFonts w:asciiTheme="minorHAnsi" w:hAnsiTheme="minorHAnsi" w:cstheme="minorHAnsi"/>
        </w:rPr>
        <w:t>ane</w:t>
      </w:r>
      <w:r w:rsidR="000E62AA" w:rsidRPr="00324F93">
        <w:rPr>
          <w:rFonts w:asciiTheme="minorHAnsi" w:hAnsiTheme="minorHAnsi" w:cstheme="minorHAnsi"/>
        </w:rPr>
        <w:t xml:space="preserve"> </w:t>
      </w:r>
      <w:r w:rsidR="008E14B0" w:rsidRPr="00324F93">
        <w:rPr>
          <w:rFonts w:asciiTheme="minorHAnsi" w:hAnsiTheme="minorHAnsi" w:cstheme="minorHAnsi"/>
        </w:rPr>
        <w:t xml:space="preserve">osobowe osoby, której dane dotyczą, </w:t>
      </w:r>
      <w:r w:rsidR="00A30DF1" w:rsidRPr="00324F93">
        <w:rPr>
          <w:rFonts w:asciiTheme="minorHAnsi" w:hAnsiTheme="minorHAnsi" w:cstheme="minorHAnsi"/>
        </w:rPr>
        <w:t xml:space="preserve">będą </w:t>
      </w:r>
      <w:r w:rsidR="008E14B0" w:rsidRPr="00324F93">
        <w:rPr>
          <w:rFonts w:asciiTheme="minorHAnsi" w:hAnsiTheme="minorHAnsi" w:cstheme="minorHAnsi"/>
        </w:rPr>
        <w:t xml:space="preserve">przetwarzane na podstawie art. 6 ust. 1 lit. c RODO w celu wypełnienia obowiązków związanych z prowadzeniem postępowania </w:t>
      </w:r>
      <w:r w:rsidR="0027083C" w:rsidRPr="00324F93">
        <w:rPr>
          <w:rFonts w:asciiTheme="minorHAnsi" w:hAnsiTheme="minorHAnsi" w:cstheme="minorHAnsi"/>
        </w:rPr>
        <w:t xml:space="preserve">w trybie </w:t>
      </w:r>
      <w:r w:rsidR="00AD73F9">
        <w:rPr>
          <w:rFonts w:asciiTheme="minorHAnsi" w:hAnsiTheme="minorHAnsi" w:cstheme="minorHAnsi"/>
        </w:rPr>
        <w:t>podstawowym</w:t>
      </w:r>
      <w:r w:rsidR="00BF526C" w:rsidRPr="00BF526C">
        <w:rPr>
          <w:rFonts w:asciiTheme="minorHAnsi" w:hAnsiTheme="minorHAnsi" w:cstheme="minorHAnsi"/>
        </w:rPr>
        <w:t xml:space="preserve"> na podstawie </w:t>
      </w:r>
      <w:r w:rsidR="008E14B0" w:rsidRPr="00BF526C">
        <w:rPr>
          <w:rFonts w:asciiTheme="minorHAnsi" w:hAnsiTheme="minorHAnsi" w:cstheme="minorHAnsi"/>
        </w:rPr>
        <w:t>ustaw</w:t>
      </w:r>
      <w:r w:rsidR="00BF526C" w:rsidRPr="00BF526C">
        <w:rPr>
          <w:rFonts w:asciiTheme="minorHAnsi" w:hAnsiTheme="minorHAnsi" w:cstheme="minorHAnsi"/>
        </w:rPr>
        <w:t xml:space="preserve">y </w:t>
      </w:r>
      <w:proofErr w:type="spellStart"/>
      <w:r w:rsidR="00BF526C" w:rsidRPr="00BF526C">
        <w:rPr>
          <w:rFonts w:asciiTheme="minorHAnsi" w:hAnsiTheme="minorHAnsi" w:cstheme="minorHAnsi"/>
        </w:rPr>
        <w:t>Pzp</w:t>
      </w:r>
      <w:proofErr w:type="spellEnd"/>
      <w:r w:rsidR="00873EEB" w:rsidRPr="00BF526C">
        <w:rPr>
          <w:rFonts w:asciiTheme="minorHAnsi" w:hAnsiTheme="minorHAnsi" w:cstheme="minorHAnsi"/>
        </w:rPr>
        <w:t xml:space="preserve"> </w:t>
      </w:r>
      <w:r w:rsidR="008E14B0" w:rsidRPr="00BF526C">
        <w:rPr>
          <w:rFonts w:asciiTheme="minorHAnsi" w:hAnsiTheme="minorHAnsi" w:cstheme="minorHAnsi"/>
        </w:rPr>
        <w:t>oraz art. 10 ustawy</w:t>
      </w:r>
      <w:r w:rsidR="00AD73F9">
        <w:rPr>
          <w:rFonts w:asciiTheme="minorHAnsi" w:hAnsiTheme="minorHAnsi" w:cstheme="minorHAnsi"/>
        </w:rPr>
        <w:t xml:space="preserve"> </w:t>
      </w:r>
      <w:r w:rsidR="008E14B0" w:rsidRPr="00BF526C">
        <w:rPr>
          <w:rFonts w:asciiTheme="minorHAnsi" w:hAnsiTheme="minorHAnsi" w:cstheme="minorHAnsi"/>
        </w:rPr>
        <w:t>o świadczeniu usług drogą elektroniczną</w:t>
      </w:r>
      <w:r w:rsidR="008E14B0" w:rsidRPr="00324F93">
        <w:rPr>
          <w:rFonts w:asciiTheme="minorHAnsi" w:hAnsiTheme="minorHAnsi" w:cstheme="minorHAnsi"/>
        </w:rPr>
        <w:t>;</w:t>
      </w:r>
    </w:p>
    <w:p w14:paraId="3FD8A196" w14:textId="1966C4C5" w:rsidR="008E14B0" w:rsidRPr="00324F93" w:rsidRDefault="00616DB0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324F93">
        <w:rPr>
          <w:rFonts w:asciiTheme="minorHAnsi" w:hAnsiTheme="minorHAnsi" w:cstheme="minorHAnsi"/>
        </w:rPr>
        <w:t>bowiązek podania przez Pan</w:t>
      </w:r>
      <w:r>
        <w:rPr>
          <w:rFonts w:asciiTheme="minorHAnsi" w:hAnsiTheme="minorHAnsi" w:cstheme="minorHAnsi"/>
        </w:rPr>
        <w:t>a/</w:t>
      </w:r>
      <w:proofErr w:type="spellStart"/>
      <w:r w:rsidR="000E62AA" w:rsidRPr="00324F93">
        <w:rPr>
          <w:rFonts w:asciiTheme="minorHAnsi" w:hAnsiTheme="minorHAnsi" w:cstheme="minorHAnsi"/>
        </w:rPr>
        <w:t>ią</w:t>
      </w:r>
      <w:proofErr w:type="spellEnd"/>
      <w:r w:rsidR="000E62AA" w:rsidRPr="00324F93">
        <w:rPr>
          <w:rFonts w:asciiTheme="minorHAnsi" w:hAnsiTheme="minorHAnsi" w:cstheme="minorHAnsi"/>
        </w:rPr>
        <w:t xml:space="preserve"> danych osobowych bezpośrednio Pan</w:t>
      </w:r>
      <w:r>
        <w:rPr>
          <w:rFonts w:asciiTheme="minorHAnsi" w:hAnsiTheme="minorHAnsi" w:cstheme="minorHAnsi"/>
        </w:rPr>
        <w:t>a/</w:t>
      </w:r>
      <w:r w:rsidR="000E62AA" w:rsidRPr="00324F93">
        <w:rPr>
          <w:rFonts w:asciiTheme="minorHAnsi" w:hAnsiTheme="minorHAnsi" w:cstheme="minorHAnsi"/>
        </w:rPr>
        <w:t>i dotyczących jest wymogiem ustawowym określonym w pr</w:t>
      </w:r>
      <w:r w:rsidR="00AB6EDD" w:rsidRPr="00324F93">
        <w:rPr>
          <w:rFonts w:asciiTheme="minorHAnsi" w:hAnsiTheme="minorHAnsi" w:cstheme="minorHAnsi"/>
        </w:rPr>
        <w:t xml:space="preserve">zepisach </w:t>
      </w:r>
      <w:r>
        <w:rPr>
          <w:rFonts w:asciiTheme="minorHAnsi" w:hAnsiTheme="minorHAnsi" w:cstheme="minorHAnsi"/>
        </w:rPr>
        <w:t>u</w:t>
      </w:r>
      <w:r w:rsidR="00AB6EDD" w:rsidRPr="00324F93">
        <w:rPr>
          <w:rFonts w:asciiTheme="minorHAnsi" w:hAnsiTheme="minorHAnsi" w:cstheme="minorHAnsi"/>
        </w:rPr>
        <w:t xml:space="preserve">stawy </w:t>
      </w:r>
      <w:proofErr w:type="spellStart"/>
      <w:r>
        <w:rPr>
          <w:rFonts w:asciiTheme="minorHAnsi" w:hAnsiTheme="minorHAnsi" w:cstheme="minorHAnsi"/>
        </w:rPr>
        <w:t>P</w:t>
      </w:r>
      <w:r w:rsidR="00AB6EDD" w:rsidRPr="00324F93">
        <w:rPr>
          <w:rFonts w:asciiTheme="minorHAnsi" w:hAnsiTheme="minorHAnsi" w:cstheme="minorHAnsi"/>
        </w:rPr>
        <w:t>zp</w:t>
      </w:r>
      <w:proofErr w:type="spellEnd"/>
      <w:r w:rsidR="00AB6EDD" w:rsidRPr="00324F93">
        <w:rPr>
          <w:rFonts w:asciiTheme="minorHAnsi" w:hAnsiTheme="minorHAnsi" w:cstheme="minorHAnsi"/>
        </w:rPr>
        <w:t>, związanym</w:t>
      </w:r>
      <w:r>
        <w:rPr>
          <w:rFonts w:asciiTheme="minorHAnsi" w:hAnsiTheme="minorHAnsi" w:cstheme="minorHAnsi"/>
        </w:rPr>
        <w:br/>
      </w:r>
      <w:r w:rsidR="000E62AA" w:rsidRPr="00324F93">
        <w:rPr>
          <w:rFonts w:asciiTheme="minorHAnsi" w:hAnsiTheme="minorHAnsi" w:cstheme="minorHAnsi"/>
        </w:rPr>
        <w:t>z udziałem w postępowaniu</w:t>
      </w:r>
      <w:r>
        <w:rPr>
          <w:rFonts w:asciiTheme="minorHAnsi" w:hAnsiTheme="minorHAnsi" w:cstheme="minorHAnsi"/>
        </w:rPr>
        <w:t>;</w:t>
      </w:r>
      <w:r w:rsidR="000E62AA" w:rsidRPr="00324F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="000E62AA" w:rsidRPr="00324F93">
        <w:rPr>
          <w:rFonts w:asciiTheme="minorHAnsi" w:hAnsiTheme="minorHAnsi" w:cstheme="minorHAnsi"/>
        </w:rPr>
        <w:t>onsekwencje niepodania określonych danych wynikają</w:t>
      </w:r>
      <w:r>
        <w:rPr>
          <w:rFonts w:asciiTheme="minorHAnsi" w:hAnsiTheme="minorHAnsi" w:cstheme="minorHAnsi"/>
        </w:rPr>
        <w:br/>
      </w:r>
      <w:r w:rsidR="000E62AA" w:rsidRPr="00324F93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u</w:t>
      </w:r>
      <w:r w:rsidR="000E62AA" w:rsidRPr="00324F93">
        <w:rPr>
          <w:rFonts w:asciiTheme="minorHAnsi" w:hAnsiTheme="minorHAnsi" w:cstheme="minorHAnsi"/>
        </w:rPr>
        <w:t xml:space="preserve">stawy </w:t>
      </w:r>
      <w:proofErr w:type="spellStart"/>
      <w:r>
        <w:rPr>
          <w:rFonts w:asciiTheme="minorHAnsi" w:hAnsiTheme="minorHAnsi" w:cstheme="minorHAnsi"/>
        </w:rPr>
        <w:t>P</w:t>
      </w:r>
      <w:r w:rsidR="000E62AA" w:rsidRPr="00324F93">
        <w:rPr>
          <w:rFonts w:asciiTheme="minorHAnsi" w:hAnsiTheme="minorHAnsi" w:cstheme="minorHAnsi"/>
        </w:rPr>
        <w:t>zp</w:t>
      </w:r>
      <w:proofErr w:type="spellEnd"/>
      <w:r w:rsidR="000E62AA" w:rsidRPr="00324F93">
        <w:rPr>
          <w:rFonts w:asciiTheme="minorHAnsi" w:hAnsiTheme="minorHAnsi" w:cstheme="minorHAnsi"/>
        </w:rPr>
        <w:t>;</w:t>
      </w:r>
    </w:p>
    <w:p w14:paraId="74BBDAB2" w14:textId="0D671246" w:rsidR="008E14B0" w:rsidRPr="00324F93" w:rsidRDefault="003B43E9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0E62AA" w:rsidRPr="00324F93">
        <w:rPr>
          <w:rFonts w:asciiTheme="minorHAnsi" w:hAnsiTheme="minorHAnsi" w:cstheme="minorHAnsi"/>
        </w:rPr>
        <w:t>dbiorcami Pan</w:t>
      </w:r>
      <w:r>
        <w:rPr>
          <w:rFonts w:asciiTheme="minorHAnsi" w:hAnsiTheme="minorHAnsi" w:cstheme="minorHAnsi"/>
        </w:rPr>
        <w:t>a/</w:t>
      </w:r>
      <w:r w:rsidR="000E62AA" w:rsidRPr="00324F93">
        <w:rPr>
          <w:rFonts w:asciiTheme="minorHAnsi" w:hAnsiTheme="minorHAnsi" w:cstheme="minorHAnsi"/>
        </w:rPr>
        <w:t xml:space="preserve">i danych osobowych mogą być osoby/podmioty, którym udostępniona zostanie dokumentacja postępowania w oparciu o art. 18 ust. 1 </w:t>
      </w:r>
      <w:r>
        <w:rPr>
          <w:rFonts w:asciiTheme="minorHAnsi" w:hAnsiTheme="minorHAnsi" w:cstheme="minorHAnsi"/>
        </w:rPr>
        <w:t>u</w:t>
      </w:r>
      <w:r w:rsidR="000E62AA" w:rsidRPr="00324F93">
        <w:rPr>
          <w:rFonts w:asciiTheme="minorHAnsi" w:hAnsiTheme="minorHAnsi" w:cstheme="minorHAnsi"/>
        </w:rPr>
        <w:t xml:space="preserve">stawy </w:t>
      </w:r>
      <w:proofErr w:type="spellStart"/>
      <w:r>
        <w:rPr>
          <w:rFonts w:asciiTheme="minorHAnsi" w:hAnsiTheme="minorHAnsi" w:cstheme="minorHAnsi"/>
        </w:rPr>
        <w:t>P</w:t>
      </w:r>
      <w:r w:rsidR="000E62AA" w:rsidRPr="00324F93">
        <w:rPr>
          <w:rFonts w:asciiTheme="minorHAnsi" w:hAnsiTheme="minorHAnsi" w:cstheme="minorHAnsi"/>
        </w:rPr>
        <w:t>zp</w:t>
      </w:r>
      <w:proofErr w:type="spellEnd"/>
      <w:r w:rsidR="000E62AA" w:rsidRPr="00324F93">
        <w:rPr>
          <w:rFonts w:asciiTheme="minorHAnsi" w:hAnsiTheme="minorHAnsi" w:cstheme="minorHAnsi"/>
        </w:rPr>
        <w:t xml:space="preserve"> i/lub zewnętrzna kancelaria prawna, i/lub operator pocztowy w rozumieniu ustawy z dnia</w:t>
      </w:r>
      <w:r w:rsidR="00365755">
        <w:rPr>
          <w:rFonts w:asciiTheme="minorHAnsi" w:hAnsiTheme="minorHAnsi" w:cstheme="minorHAnsi"/>
        </w:rPr>
        <w:br/>
      </w:r>
      <w:r w:rsidR="000E62AA" w:rsidRPr="00324F93">
        <w:rPr>
          <w:rFonts w:asciiTheme="minorHAnsi" w:hAnsiTheme="minorHAnsi" w:cstheme="minorHAnsi"/>
        </w:rPr>
        <w:t xml:space="preserve">23 listopada 2012 r. Prawo pocztowe (Dz. U. z 2020 r. poz. 1041, 2320 z </w:t>
      </w:r>
      <w:proofErr w:type="spellStart"/>
      <w:r w:rsidR="000E62AA" w:rsidRPr="00324F93">
        <w:rPr>
          <w:rFonts w:asciiTheme="minorHAnsi" w:hAnsiTheme="minorHAnsi" w:cstheme="minorHAnsi"/>
        </w:rPr>
        <w:t>późn</w:t>
      </w:r>
      <w:proofErr w:type="spellEnd"/>
      <w:r w:rsidR="000E62AA" w:rsidRPr="00324F93">
        <w:rPr>
          <w:rFonts w:asciiTheme="minorHAnsi" w:hAnsiTheme="minorHAnsi" w:cstheme="minorHAnsi"/>
        </w:rPr>
        <w:t xml:space="preserve">. </w:t>
      </w:r>
      <w:r w:rsidR="00A30DF1">
        <w:rPr>
          <w:rFonts w:asciiTheme="minorHAnsi" w:hAnsiTheme="minorHAnsi" w:cstheme="minorHAnsi"/>
        </w:rPr>
        <w:t>z</w:t>
      </w:r>
      <w:r w:rsidR="000E62AA" w:rsidRPr="00324F93">
        <w:rPr>
          <w:rFonts w:asciiTheme="minorHAnsi" w:hAnsiTheme="minorHAnsi" w:cstheme="minorHAnsi"/>
        </w:rPr>
        <w:t>m</w:t>
      </w:r>
      <w:r w:rsidR="00A30DF1">
        <w:rPr>
          <w:rFonts w:asciiTheme="minorHAnsi" w:hAnsiTheme="minorHAnsi" w:cstheme="minorHAnsi"/>
        </w:rPr>
        <w:t>.</w:t>
      </w:r>
      <w:r w:rsidR="000E62AA" w:rsidRPr="00324F93">
        <w:rPr>
          <w:rFonts w:asciiTheme="minorHAnsi" w:hAnsiTheme="minorHAnsi" w:cstheme="minorHAnsi"/>
        </w:rPr>
        <w:t>), i/lub posłaniec</w:t>
      </w:r>
      <w:r w:rsidR="00A30DF1">
        <w:rPr>
          <w:rFonts w:asciiTheme="minorHAnsi" w:hAnsiTheme="minorHAnsi" w:cstheme="minorHAnsi"/>
        </w:rPr>
        <w:t xml:space="preserve"> </w:t>
      </w:r>
      <w:r w:rsidR="000E62AA" w:rsidRPr="00324F93">
        <w:rPr>
          <w:rFonts w:asciiTheme="minorHAnsi" w:hAnsiTheme="minorHAnsi" w:cstheme="minorHAnsi"/>
        </w:rPr>
        <w:t>(kurier) dostarczający korespondencję na zasadach określonych w art. 65</w:t>
      </w:r>
      <w:r w:rsidR="0088115F">
        <w:rPr>
          <w:rFonts w:asciiTheme="minorHAnsi" w:hAnsiTheme="minorHAnsi" w:cstheme="minorHAnsi"/>
        </w:rPr>
        <w:br/>
      </w:r>
      <w:r w:rsidR="000E62AA" w:rsidRPr="00324F93">
        <w:rPr>
          <w:rFonts w:asciiTheme="minorHAnsi" w:hAnsiTheme="minorHAnsi" w:cstheme="minorHAnsi"/>
        </w:rPr>
        <w:t xml:space="preserve">ust. 2, 401 ust. 1, 508 ust. 2 </w:t>
      </w:r>
      <w:r w:rsidR="00365755">
        <w:rPr>
          <w:rFonts w:asciiTheme="minorHAnsi" w:hAnsiTheme="minorHAnsi" w:cstheme="minorHAnsi"/>
        </w:rPr>
        <w:t>u</w:t>
      </w:r>
      <w:r w:rsidR="000E62AA" w:rsidRPr="00324F93">
        <w:rPr>
          <w:rFonts w:asciiTheme="minorHAnsi" w:hAnsiTheme="minorHAnsi" w:cstheme="minorHAnsi"/>
        </w:rPr>
        <w:t xml:space="preserve">stawy </w:t>
      </w:r>
      <w:proofErr w:type="spellStart"/>
      <w:r w:rsidR="00365755">
        <w:rPr>
          <w:rFonts w:asciiTheme="minorHAnsi" w:hAnsiTheme="minorHAnsi" w:cstheme="minorHAnsi"/>
        </w:rPr>
        <w:t>P</w:t>
      </w:r>
      <w:r w:rsidR="000E62AA" w:rsidRPr="00324F93">
        <w:rPr>
          <w:rFonts w:asciiTheme="minorHAnsi" w:hAnsiTheme="minorHAnsi" w:cstheme="minorHAnsi"/>
        </w:rPr>
        <w:t>zp</w:t>
      </w:r>
      <w:proofErr w:type="spellEnd"/>
      <w:r w:rsidR="00365755">
        <w:rPr>
          <w:rFonts w:asciiTheme="minorHAnsi" w:hAnsiTheme="minorHAnsi" w:cstheme="minorHAnsi"/>
        </w:rPr>
        <w:t xml:space="preserve">; </w:t>
      </w:r>
      <w:r w:rsidR="000E62AA" w:rsidRPr="00324F93">
        <w:rPr>
          <w:rFonts w:asciiTheme="minorHAnsi" w:hAnsiTheme="minorHAnsi" w:cstheme="minorHAnsi"/>
        </w:rPr>
        <w:t>Pan</w:t>
      </w:r>
      <w:r w:rsidR="00365755">
        <w:rPr>
          <w:rFonts w:asciiTheme="minorHAnsi" w:hAnsiTheme="minorHAnsi" w:cstheme="minorHAnsi"/>
        </w:rPr>
        <w:t>/</w:t>
      </w:r>
      <w:r w:rsidR="000E62AA" w:rsidRPr="00324F93">
        <w:rPr>
          <w:rFonts w:asciiTheme="minorHAnsi" w:hAnsiTheme="minorHAnsi" w:cstheme="minorHAnsi"/>
        </w:rPr>
        <w:t>i  dane osobowe mogą zostać powierzone do przetwarzania zewnętrznemu podmiotowi dostarczającemu (realizującemu) usługi teleinformatyczne i/lub podmiot</w:t>
      </w:r>
      <w:r w:rsidR="00C077F0">
        <w:rPr>
          <w:rFonts w:asciiTheme="minorHAnsi" w:hAnsiTheme="minorHAnsi" w:cstheme="minorHAnsi"/>
        </w:rPr>
        <w:t>owi</w:t>
      </w:r>
      <w:r w:rsidR="000E62AA" w:rsidRPr="00324F93">
        <w:rPr>
          <w:rFonts w:asciiTheme="minorHAnsi" w:hAnsiTheme="minorHAnsi" w:cstheme="minorHAnsi"/>
        </w:rPr>
        <w:t xml:space="preserve"> dostarczając</w:t>
      </w:r>
      <w:r w:rsidR="00C077F0">
        <w:rPr>
          <w:rFonts w:asciiTheme="minorHAnsi" w:hAnsiTheme="minorHAnsi" w:cstheme="minorHAnsi"/>
        </w:rPr>
        <w:t>emu</w:t>
      </w:r>
      <w:r w:rsidR="000E62AA" w:rsidRPr="00324F93">
        <w:rPr>
          <w:rFonts w:asciiTheme="minorHAnsi" w:hAnsiTheme="minorHAnsi" w:cstheme="minorHAnsi"/>
        </w:rPr>
        <w:t xml:space="preserve"> narzędzia</w:t>
      </w:r>
      <w:r w:rsidR="00A30DF1">
        <w:rPr>
          <w:rFonts w:asciiTheme="minorHAnsi" w:hAnsiTheme="minorHAnsi" w:cstheme="minorHAnsi"/>
        </w:rPr>
        <w:t xml:space="preserve"> </w:t>
      </w:r>
      <w:r w:rsidR="000E62AA" w:rsidRPr="00324F93">
        <w:rPr>
          <w:rFonts w:asciiTheme="minorHAnsi" w:hAnsiTheme="minorHAnsi" w:cstheme="minorHAnsi"/>
        </w:rPr>
        <w:t>i urządzenia komunikacji elektronicznej;</w:t>
      </w:r>
    </w:p>
    <w:p w14:paraId="65C1CB62" w14:textId="7A3045F1" w:rsidR="008E14B0" w:rsidRPr="00324F93" w:rsidRDefault="000E62AA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Administrator przechowuje protokół postępowania wraz z załącznikami przez okres 4 lat od dnia zakończenia postępowania (w sposób gwarantujący jego nienaruszalność)</w:t>
      </w:r>
      <w:r w:rsidR="00365755">
        <w:rPr>
          <w:rFonts w:asciiTheme="minorHAnsi" w:hAnsiTheme="minorHAnsi" w:cstheme="minorHAnsi"/>
        </w:rPr>
        <w:t>;</w:t>
      </w:r>
      <w:r w:rsidRPr="00324F93">
        <w:rPr>
          <w:rFonts w:asciiTheme="minorHAnsi" w:hAnsiTheme="minorHAnsi" w:cstheme="minorHAnsi"/>
        </w:rPr>
        <w:t xml:space="preserve"> </w:t>
      </w:r>
      <w:r w:rsidR="00365755">
        <w:rPr>
          <w:rFonts w:asciiTheme="minorHAnsi" w:hAnsiTheme="minorHAnsi" w:cstheme="minorHAnsi"/>
        </w:rPr>
        <w:t>j</w:t>
      </w:r>
      <w:r w:rsidRPr="00324F93">
        <w:rPr>
          <w:rFonts w:asciiTheme="minorHAnsi" w:hAnsiTheme="minorHAnsi" w:cstheme="minorHAnsi"/>
        </w:rPr>
        <w:t>eżeli okres obowiązywania umowy w sprawie zamówienia publicznego przekracza 4 lata, Administrator przechowuje protokół postępowania wraz z załącznikami przez cały okres obowiązywania umowy w sprawie zamówienia publicznego</w:t>
      </w:r>
      <w:r w:rsidR="00C45476">
        <w:rPr>
          <w:rFonts w:asciiTheme="minorHAnsi" w:hAnsiTheme="minorHAnsi" w:cstheme="minorHAnsi"/>
        </w:rPr>
        <w:t>;</w:t>
      </w:r>
      <w:r w:rsidRPr="00324F93">
        <w:rPr>
          <w:rFonts w:asciiTheme="minorHAnsi" w:hAnsiTheme="minorHAnsi" w:cstheme="minorHAnsi"/>
        </w:rPr>
        <w:t xml:space="preserve"> Administrator przechowuje dokumentację konkursu przez okres 4 lat od dnia ustalenia wyników konkursu w postaci, w jakiej została ona sporządzona lub przekazana, w sposób gwarantujący jej nienaruszalność i możliwość odczytania zgodnie z </w:t>
      </w:r>
      <w:r w:rsidR="00C45476">
        <w:rPr>
          <w:rFonts w:asciiTheme="minorHAnsi" w:hAnsiTheme="minorHAnsi" w:cstheme="minorHAnsi"/>
        </w:rPr>
        <w:t>u</w:t>
      </w:r>
      <w:r w:rsidRPr="00324F93">
        <w:rPr>
          <w:rFonts w:asciiTheme="minorHAnsi" w:hAnsiTheme="minorHAnsi" w:cstheme="minorHAnsi"/>
        </w:rPr>
        <w:t xml:space="preserve">stawą </w:t>
      </w:r>
      <w:proofErr w:type="spellStart"/>
      <w:r w:rsidR="00C45476">
        <w:rPr>
          <w:rFonts w:asciiTheme="minorHAnsi" w:hAnsiTheme="minorHAnsi" w:cstheme="minorHAnsi"/>
        </w:rPr>
        <w:t>P</w:t>
      </w:r>
      <w:r w:rsidRPr="00324F93">
        <w:rPr>
          <w:rFonts w:asciiTheme="minorHAnsi" w:hAnsiTheme="minorHAnsi" w:cstheme="minorHAnsi"/>
        </w:rPr>
        <w:t>zp</w:t>
      </w:r>
      <w:proofErr w:type="spellEnd"/>
      <w:r w:rsidRPr="00324F93">
        <w:rPr>
          <w:rFonts w:asciiTheme="minorHAnsi" w:hAnsiTheme="minorHAnsi" w:cstheme="minorHAnsi"/>
        </w:rPr>
        <w:t xml:space="preserve"> (art. 78 ust. 1 i ust. 4,</w:t>
      </w:r>
      <w:r w:rsidR="00C45476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art. 358 ust. 1);</w:t>
      </w:r>
    </w:p>
    <w:p w14:paraId="492E142B" w14:textId="5A5DBD43" w:rsidR="008E14B0" w:rsidRPr="00324F93" w:rsidRDefault="001F017C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E62AA" w:rsidRPr="00324F93">
        <w:rPr>
          <w:rFonts w:asciiTheme="minorHAnsi" w:hAnsiTheme="minorHAnsi" w:cstheme="minorHAnsi"/>
        </w:rPr>
        <w:t>ebrane od Pan</w:t>
      </w:r>
      <w:r>
        <w:rPr>
          <w:rFonts w:asciiTheme="minorHAnsi" w:hAnsiTheme="minorHAnsi" w:cstheme="minorHAnsi"/>
        </w:rPr>
        <w:t>a/</w:t>
      </w:r>
      <w:r w:rsidR="000E62AA" w:rsidRPr="00324F93">
        <w:rPr>
          <w:rFonts w:asciiTheme="minorHAnsi" w:hAnsiTheme="minorHAnsi" w:cstheme="minorHAnsi"/>
        </w:rPr>
        <w:t>i dane osobowe nie będą przekazywane do podmiotów poza Unię Europejską lub Europejskim Obszarem Gospodarczym;</w:t>
      </w:r>
    </w:p>
    <w:p w14:paraId="3CB4D7E8" w14:textId="0330F175" w:rsidR="000E62AA" w:rsidRPr="00324F93" w:rsidRDefault="001F017C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w</w:t>
      </w:r>
      <w:r w:rsidR="000E62AA" w:rsidRPr="00324F93">
        <w:rPr>
          <w:rFonts w:asciiTheme="minorHAnsi" w:hAnsiTheme="minorHAnsi" w:cstheme="minorHAnsi"/>
        </w:rPr>
        <w:t xml:space="preserve"> odniesieniu do danych osobowych osoby, której dane dotyczą, decyzje nie będą podejmowane w sposób zautomatyzowany, stosowanie do art. 22 RODO;  </w:t>
      </w:r>
    </w:p>
    <w:p w14:paraId="198BA52F" w14:textId="63643E2D" w:rsidR="000E62AA" w:rsidRPr="00324F93" w:rsidRDefault="001F017C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E62AA" w:rsidRPr="00324F93">
        <w:rPr>
          <w:rFonts w:asciiTheme="minorHAnsi" w:hAnsiTheme="minorHAnsi" w:cstheme="minorHAnsi"/>
        </w:rPr>
        <w:t>a Pan</w:t>
      </w:r>
      <w:r>
        <w:rPr>
          <w:rFonts w:asciiTheme="minorHAnsi" w:hAnsiTheme="minorHAnsi" w:cstheme="minorHAnsi"/>
        </w:rPr>
        <w:t>/</w:t>
      </w:r>
      <w:r w:rsidR="000E62AA" w:rsidRPr="00324F93">
        <w:rPr>
          <w:rFonts w:asciiTheme="minorHAnsi" w:hAnsiTheme="minorHAnsi" w:cstheme="minorHAnsi"/>
        </w:rPr>
        <w:t>i prawo do:</w:t>
      </w:r>
    </w:p>
    <w:p w14:paraId="1D4CC043" w14:textId="6A80D282" w:rsidR="000E62AA" w:rsidRPr="00324F93" w:rsidRDefault="000E62AA" w:rsidP="001F017C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a)</w:t>
      </w:r>
      <w:r w:rsidR="00D47D0C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żądania od Administratora dostępu do danych osobowych dotyczących Pan</w:t>
      </w:r>
      <w:r w:rsidR="001F017C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osoby;</w:t>
      </w:r>
    </w:p>
    <w:p w14:paraId="2478890F" w14:textId="18E31F00" w:rsidR="000E62AA" w:rsidRPr="00324F93" w:rsidRDefault="000E62AA" w:rsidP="001F017C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b)</w:t>
      </w:r>
      <w:r w:rsidR="00D47D0C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żądania od Administratora sprostowania danych osobowych dotyczących Pan</w:t>
      </w:r>
      <w:r w:rsidR="001F017C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osoby;</w:t>
      </w:r>
    </w:p>
    <w:p w14:paraId="3F2EB933" w14:textId="5E1BD76C" w:rsidR="000E62AA" w:rsidRPr="00324F93" w:rsidRDefault="000E62AA" w:rsidP="001F017C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c)</w:t>
      </w:r>
      <w:r w:rsidR="00D47D0C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żądania od Administratora usunięcia danych osobowych dotyczących Pan</w:t>
      </w:r>
      <w:r w:rsidR="001F017C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osoby,</w:t>
      </w:r>
      <w:r w:rsidR="001F017C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w sytuacji, gdy przetwarzanie danych nie następuje w celu wywiązania się</w:t>
      </w:r>
      <w:r w:rsidR="00B00B66">
        <w:rPr>
          <w:rFonts w:asciiTheme="minorHAnsi" w:hAnsiTheme="minorHAnsi" w:cstheme="minorHAnsi"/>
        </w:rPr>
        <w:br/>
        <w:t xml:space="preserve">z </w:t>
      </w:r>
      <w:r w:rsidRPr="00324F93">
        <w:rPr>
          <w:rFonts w:asciiTheme="minorHAnsi" w:hAnsiTheme="minorHAnsi" w:cstheme="minorHAnsi"/>
        </w:rPr>
        <w:t>obowiązku wynikającego z przepisu prawa;</w:t>
      </w:r>
    </w:p>
    <w:p w14:paraId="7E83AE91" w14:textId="098BBB1B" w:rsidR="000E62AA" w:rsidRPr="00324F93" w:rsidRDefault="000E62AA" w:rsidP="001F017C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d) żądania od Administratora ograniczenia przetwarzania danych osobowych dotyczących Pan</w:t>
      </w:r>
      <w:r w:rsidR="001F017C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osoby;</w:t>
      </w:r>
    </w:p>
    <w:p w14:paraId="1CCCF71A" w14:textId="7AF20465" w:rsidR="000E62AA" w:rsidRDefault="000E62AA" w:rsidP="001F017C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e)</w:t>
      </w:r>
      <w:r w:rsidR="00D47D0C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prawo do wniesienia skargi do Prezesa Urzędu Ochrony Danych Osobowych, gdy uzna Pan</w:t>
      </w:r>
      <w:r w:rsidR="001F017C">
        <w:rPr>
          <w:rFonts w:asciiTheme="minorHAnsi" w:hAnsiTheme="minorHAnsi" w:cstheme="minorHAnsi"/>
        </w:rPr>
        <w:t>/</w:t>
      </w:r>
      <w:r w:rsidRPr="00324F93">
        <w:rPr>
          <w:rFonts w:asciiTheme="minorHAnsi" w:hAnsiTheme="minorHAnsi" w:cstheme="minorHAnsi"/>
        </w:rPr>
        <w:t>i, że przetwarzanie danych osobowych Pan</w:t>
      </w:r>
      <w:r w:rsidR="001F017C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dotyczących narusza przepisy RODO;</w:t>
      </w:r>
    </w:p>
    <w:p w14:paraId="319F8E81" w14:textId="77777777" w:rsidR="001F017C" w:rsidRPr="001F017C" w:rsidRDefault="001F017C" w:rsidP="001F017C">
      <w:pPr>
        <w:spacing w:line="276" w:lineRule="auto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5C8CA072" w14:textId="4A4B8D46" w:rsidR="008B44AC" w:rsidRPr="00324F93" w:rsidRDefault="001F017C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44AC" w:rsidRPr="00324F93">
        <w:rPr>
          <w:rFonts w:asciiTheme="minorHAnsi" w:hAnsiTheme="minorHAnsi" w:cstheme="minorHAnsi"/>
        </w:rPr>
        <w:t>ie przysługuje Pan</w:t>
      </w:r>
      <w:r w:rsidR="004602D1">
        <w:rPr>
          <w:rFonts w:asciiTheme="minorHAnsi" w:hAnsiTheme="minorHAnsi" w:cstheme="minorHAnsi"/>
        </w:rPr>
        <w:t>u/i</w:t>
      </w:r>
      <w:r w:rsidR="008B44AC" w:rsidRPr="00324F93">
        <w:rPr>
          <w:rFonts w:asciiTheme="minorHAnsi" w:hAnsiTheme="minorHAnsi" w:cstheme="minorHAnsi"/>
        </w:rPr>
        <w:t>:</w:t>
      </w:r>
    </w:p>
    <w:p w14:paraId="19F4243C" w14:textId="3ED3D156" w:rsidR="008B44AC" w:rsidRPr="00324F93" w:rsidRDefault="008B44AC" w:rsidP="00841DC8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a)</w:t>
      </w:r>
      <w:r w:rsidR="00952FB0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w związku z art. 17 ust. 3 lit.</w:t>
      </w:r>
      <w:r w:rsidR="00841DC8">
        <w:rPr>
          <w:rFonts w:asciiTheme="minorHAnsi" w:hAnsiTheme="minorHAnsi" w:cstheme="minorHAnsi"/>
        </w:rPr>
        <w:t>:</w:t>
      </w:r>
      <w:r w:rsidRPr="00324F93">
        <w:rPr>
          <w:rFonts w:asciiTheme="minorHAnsi" w:hAnsiTheme="minorHAnsi" w:cstheme="minorHAnsi"/>
        </w:rPr>
        <w:t xml:space="preserve"> b, d lub e RODO prawo do usunięcia danych osobowych;</w:t>
      </w:r>
    </w:p>
    <w:p w14:paraId="461EDE13" w14:textId="591390ED" w:rsidR="008B44AC" w:rsidRPr="00324F93" w:rsidRDefault="008B44AC" w:rsidP="00841DC8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b) prawo do przenoszenia danych osobowych, o których mowa w art. 20 RODO</w:t>
      </w:r>
      <w:r w:rsidR="00841DC8">
        <w:rPr>
          <w:rFonts w:asciiTheme="minorHAnsi" w:hAnsiTheme="minorHAnsi" w:cstheme="minorHAnsi"/>
        </w:rPr>
        <w:t>;</w:t>
      </w:r>
    </w:p>
    <w:p w14:paraId="293A554C" w14:textId="03F18AB2" w:rsidR="008B44AC" w:rsidRDefault="008B44AC" w:rsidP="00841DC8">
      <w:p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324F93">
        <w:rPr>
          <w:rFonts w:asciiTheme="minorHAnsi" w:hAnsiTheme="minorHAnsi" w:cstheme="minorHAnsi"/>
        </w:rPr>
        <w:t>c)</w:t>
      </w:r>
      <w:r w:rsidR="00952FB0">
        <w:rPr>
          <w:rFonts w:asciiTheme="minorHAnsi" w:hAnsiTheme="minorHAnsi" w:cstheme="minorHAnsi"/>
        </w:rPr>
        <w:t xml:space="preserve"> </w:t>
      </w:r>
      <w:r w:rsidRPr="00324F93">
        <w:rPr>
          <w:rFonts w:asciiTheme="minorHAnsi" w:hAnsiTheme="minorHAnsi" w:cstheme="minorHAnsi"/>
        </w:rPr>
        <w:t>na podstawie art. 21 RODO prawo sprzeciwu, wobec przetwarzania danych osobowych, gdyż podstawą prawną przetwarzania Pan</w:t>
      </w:r>
      <w:r w:rsidR="00841DC8">
        <w:rPr>
          <w:rFonts w:asciiTheme="minorHAnsi" w:hAnsiTheme="minorHAnsi" w:cstheme="minorHAnsi"/>
        </w:rPr>
        <w:t>a/</w:t>
      </w:r>
      <w:r w:rsidRPr="00324F93">
        <w:rPr>
          <w:rFonts w:asciiTheme="minorHAnsi" w:hAnsiTheme="minorHAnsi" w:cstheme="minorHAnsi"/>
        </w:rPr>
        <w:t>i danych osobowych jest</w:t>
      </w:r>
      <w:r w:rsidR="00841DC8">
        <w:rPr>
          <w:rFonts w:asciiTheme="minorHAnsi" w:hAnsiTheme="minorHAnsi" w:cstheme="minorHAnsi"/>
        </w:rPr>
        <w:br/>
      </w:r>
      <w:r w:rsidRPr="00324F93">
        <w:rPr>
          <w:rFonts w:asciiTheme="minorHAnsi" w:hAnsiTheme="minorHAnsi" w:cstheme="minorHAnsi"/>
        </w:rPr>
        <w:t>art. 6 ust. 1 lit. c RODO</w:t>
      </w:r>
      <w:r w:rsidR="00841DC8">
        <w:rPr>
          <w:rFonts w:asciiTheme="minorHAnsi" w:hAnsiTheme="minorHAnsi" w:cstheme="minorHAnsi"/>
        </w:rPr>
        <w:t>;</w:t>
      </w:r>
    </w:p>
    <w:p w14:paraId="142C999D" w14:textId="77777777" w:rsidR="00841DC8" w:rsidRPr="00841DC8" w:rsidRDefault="00841DC8" w:rsidP="00841DC8">
      <w:pPr>
        <w:spacing w:line="276" w:lineRule="auto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7E304ED3" w14:textId="4634B164" w:rsidR="000E62AA" w:rsidRDefault="00E938AD" w:rsidP="00BE3DD5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</w:t>
      </w:r>
      <w:r w:rsidR="008B44AC" w:rsidRPr="00324F93">
        <w:rPr>
          <w:rFonts w:asciiTheme="minorHAnsi" w:hAnsiTheme="minorHAnsi" w:cstheme="minorHAnsi"/>
        </w:rPr>
        <w:t>ednocześnie Administrator przypomina o ciążącym na Pan</w:t>
      </w:r>
      <w:r>
        <w:rPr>
          <w:rFonts w:asciiTheme="minorHAnsi" w:hAnsiTheme="minorHAnsi" w:cstheme="minorHAnsi"/>
        </w:rPr>
        <w:t>u/</w:t>
      </w:r>
      <w:r w:rsidR="008B44AC" w:rsidRPr="00324F93">
        <w:rPr>
          <w:rFonts w:asciiTheme="minorHAnsi" w:hAnsiTheme="minorHAnsi" w:cstheme="minorHAnsi"/>
        </w:rPr>
        <w:t xml:space="preserve">i obowiązku informacyjnym wynikającym z art. 14 RODO względem osób fizycznych, których dane mogą zostać przekazane Administratorowi w związku z prowadzonym postępowaniem i które Administrator pośrednio pozyska od kontrahenta biorącego udział w postępowaniu, chyba że ma zastosowanie co najmniej jedno z </w:t>
      </w:r>
      <w:proofErr w:type="spellStart"/>
      <w:r w:rsidR="008B44AC" w:rsidRPr="00324F93">
        <w:rPr>
          <w:rFonts w:asciiTheme="minorHAnsi" w:hAnsiTheme="minorHAnsi" w:cstheme="minorHAnsi"/>
        </w:rPr>
        <w:t>wyłączeń</w:t>
      </w:r>
      <w:proofErr w:type="spellEnd"/>
      <w:r w:rsidR="008B44AC" w:rsidRPr="00324F93">
        <w:rPr>
          <w:rFonts w:asciiTheme="minorHAnsi" w:hAnsiTheme="minorHAnsi" w:cstheme="minorHAnsi"/>
        </w:rPr>
        <w:t>, o których mowa w art. 14</w:t>
      </w:r>
      <w:r>
        <w:rPr>
          <w:rFonts w:asciiTheme="minorHAnsi" w:hAnsiTheme="minorHAnsi" w:cstheme="minorHAnsi"/>
        </w:rPr>
        <w:br/>
      </w:r>
      <w:r w:rsidR="008B44AC" w:rsidRPr="00324F93">
        <w:rPr>
          <w:rFonts w:asciiTheme="minorHAnsi" w:hAnsiTheme="minorHAnsi" w:cstheme="minorHAnsi"/>
        </w:rPr>
        <w:t>ust. 5 RODO.</w:t>
      </w:r>
    </w:p>
    <w:p w14:paraId="6E861860" w14:textId="77777777" w:rsidR="0088115F" w:rsidRPr="0088115F" w:rsidRDefault="0088115F" w:rsidP="0088115F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708E0" w:rsidRPr="00324F93" w14:paraId="5763A675" w14:textId="77777777" w:rsidTr="000405D0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438AA" w14:textId="60812ED5" w:rsidR="006708E0" w:rsidRPr="00F300FD" w:rsidRDefault="006708E0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00FD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3751F0" w:rsidRPr="00F300FD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6C7ECBF7" w14:textId="60D7F78E" w:rsidR="006708E0" w:rsidRPr="00324F93" w:rsidRDefault="009F42E2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Pouczenie o środkach ochrony prawnej</w:t>
            </w:r>
          </w:p>
        </w:tc>
      </w:tr>
    </w:tbl>
    <w:p w14:paraId="61818261" w14:textId="157DCD89" w:rsidR="00432D57" w:rsidRPr="00452887" w:rsidRDefault="00432D57" w:rsidP="00BE3DD5">
      <w:pPr>
        <w:pStyle w:val="Kolorowalistaakcent11"/>
        <w:widowControl w:val="0"/>
        <w:numPr>
          <w:ilvl w:val="1"/>
          <w:numId w:val="23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452887">
        <w:rPr>
          <w:rFonts w:asciiTheme="minorHAnsi" w:hAnsiTheme="minorHAnsi" w:cstheme="minorHAnsi"/>
          <w:sz w:val="24"/>
          <w:szCs w:val="24"/>
        </w:rPr>
        <w:t xml:space="preserve">Środki ochrony prawnej </w:t>
      </w:r>
      <w:r w:rsidR="00FC613E">
        <w:rPr>
          <w:rFonts w:asciiTheme="minorHAnsi" w:hAnsiTheme="minorHAnsi" w:cstheme="minorHAnsi"/>
          <w:sz w:val="24"/>
          <w:szCs w:val="24"/>
        </w:rPr>
        <w:t>zostały określone</w:t>
      </w:r>
      <w:r w:rsidRPr="00452887">
        <w:rPr>
          <w:rFonts w:asciiTheme="minorHAnsi" w:hAnsiTheme="minorHAnsi" w:cstheme="minorHAnsi"/>
          <w:sz w:val="24"/>
          <w:szCs w:val="24"/>
        </w:rPr>
        <w:t xml:space="preserve"> w dziale IX ustawy</w:t>
      </w:r>
      <w:r w:rsidR="00E211FE" w:rsidRPr="004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211FE" w:rsidRPr="0045288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52887">
        <w:rPr>
          <w:rFonts w:asciiTheme="minorHAnsi" w:hAnsiTheme="minorHAnsi" w:cstheme="minorHAnsi"/>
          <w:sz w:val="24"/>
          <w:szCs w:val="24"/>
        </w:rPr>
        <w:t>.</w:t>
      </w:r>
    </w:p>
    <w:p w14:paraId="278C6299" w14:textId="705F9131" w:rsidR="00484784" w:rsidRDefault="00D9784D" w:rsidP="00BE3DD5">
      <w:pPr>
        <w:pStyle w:val="Kolorowalistaakcent11"/>
        <w:widowControl w:val="0"/>
        <w:numPr>
          <w:ilvl w:val="1"/>
          <w:numId w:val="23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 xml:space="preserve">Środki ochrony prawnej przysługują </w:t>
      </w:r>
      <w:r w:rsidR="00393D18">
        <w:rPr>
          <w:rFonts w:asciiTheme="minorHAnsi" w:hAnsiTheme="minorHAnsi" w:cstheme="minorHAnsi"/>
          <w:sz w:val="24"/>
          <w:szCs w:val="24"/>
        </w:rPr>
        <w:t>W</w:t>
      </w:r>
      <w:r w:rsidR="00CC1FD8" w:rsidRPr="00324F93">
        <w:rPr>
          <w:rFonts w:asciiTheme="minorHAnsi" w:hAnsiTheme="minorHAnsi" w:cstheme="minorHAnsi"/>
          <w:sz w:val="24"/>
          <w:szCs w:val="24"/>
        </w:rPr>
        <w:t>ykonawcy oraz innemu podmiotowi, jeżeli ma lub miał interes w uzyskaniu zamówienia oraz poniósł lub może ponieść szkodę</w:t>
      </w:r>
      <w:r w:rsidR="00484784">
        <w:rPr>
          <w:rFonts w:asciiTheme="minorHAnsi" w:hAnsiTheme="minorHAnsi" w:cstheme="minorHAnsi"/>
          <w:sz w:val="24"/>
          <w:szCs w:val="24"/>
        </w:rPr>
        <w:br/>
      </w:r>
      <w:r w:rsidR="00CC1FD8" w:rsidRPr="00324F93">
        <w:rPr>
          <w:rFonts w:asciiTheme="minorHAnsi" w:hAnsiTheme="minorHAnsi" w:cstheme="minorHAnsi"/>
          <w:sz w:val="24"/>
          <w:szCs w:val="24"/>
        </w:rPr>
        <w:t xml:space="preserve">w wyniku naruszenia przez </w:t>
      </w:r>
      <w:r w:rsidR="00484784">
        <w:rPr>
          <w:rFonts w:asciiTheme="minorHAnsi" w:hAnsiTheme="minorHAnsi" w:cstheme="minorHAnsi"/>
          <w:sz w:val="24"/>
          <w:szCs w:val="24"/>
        </w:rPr>
        <w:t>Z</w:t>
      </w:r>
      <w:r w:rsidR="00CC1FD8" w:rsidRPr="00324F93">
        <w:rPr>
          <w:rFonts w:asciiTheme="minorHAnsi" w:hAnsiTheme="minorHAnsi" w:cstheme="minorHAnsi"/>
          <w:sz w:val="24"/>
          <w:szCs w:val="24"/>
        </w:rPr>
        <w:t>amawiającego przepisów ustawy</w:t>
      </w:r>
      <w:r w:rsidR="004847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478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C1FD8" w:rsidRPr="00324F93">
        <w:rPr>
          <w:rFonts w:asciiTheme="minorHAnsi" w:hAnsiTheme="minorHAnsi" w:cstheme="minorHAnsi"/>
          <w:sz w:val="24"/>
          <w:szCs w:val="24"/>
        </w:rPr>
        <w:t>.</w:t>
      </w:r>
    </w:p>
    <w:p w14:paraId="79760057" w14:textId="6CC7FE01" w:rsidR="00CC1FD8" w:rsidRPr="00324F93" w:rsidRDefault="00CC1FD8" w:rsidP="00BE3DD5">
      <w:pPr>
        <w:pStyle w:val="Kolorowalistaakcent11"/>
        <w:widowControl w:val="0"/>
        <w:numPr>
          <w:ilvl w:val="1"/>
          <w:numId w:val="23"/>
        </w:numPr>
        <w:suppressAutoHyphens/>
        <w:spacing w:line="276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324F93">
        <w:rPr>
          <w:rFonts w:asciiTheme="minorHAnsi" w:hAnsiTheme="minorHAnsi" w:cstheme="minorHAnsi"/>
          <w:sz w:val="24"/>
          <w:szCs w:val="24"/>
        </w:rPr>
        <w:t>Środki ochrony prawnej wobec ogłoszenia wszczynającego postępowanie</w:t>
      </w:r>
      <w:r w:rsidR="00452887">
        <w:rPr>
          <w:rFonts w:asciiTheme="minorHAnsi" w:hAnsiTheme="minorHAnsi" w:cstheme="minorHAnsi"/>
          <w:sz w:val="24"/>
          <w:szCs w:val="24"/>
        </w:rPr>
        <w:br/>
      </w:r>
      <w:r w:rsidRPr="00324F93">
        <w:rPr>
          <w:rFonts w:asciiTheme="minorHAnsi" w:hAnsiTheme="minorHAnsi" w:cstheme="minorHAnsi"/>
          <w:sz w:val="24"/>
          <w:szCs w:val="24"/>
        </w:rPr>
        <w:t>oraz dokumentów zamówienia przysługują również organizacjom wpisanym na listę, o której mowa w art. 469 pkt 15</w:t>
      </w:r>
      <w:r w:rsidR="000405D0" w:rsidRPr="00324F93">
        <w:rPr>
          <w:rFonts w:asciiTheme="minorHAnsi" w:hAnsiTheme="minorHAnsi" w:cstheme="minorHAnsi"/>
          <w:sz w:val="24"/>
          <w:szCs w:val="24"/>
        </w:rPr>
        <w:t xml:space="preserve"> ust</w:t>
      </w:r>
      <w:r w:rsidRPr="00324F93">
        <w:rPr>
          <w:rFonts w:asciiTheme="minorHAnsi" w:hAnsiTheme="minorHAnsi" w:cstheme="minorHAnsi"/>
          <w:sz w:val="24"/>
          <w:szCs w:val="24"/>
        </w:rPr>
        <w:t>awy</w:t>
      </w:r>
      <w:r w:rsidR="000405D0" w:rsidRPr="00324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324F9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84784">
        <w:rPr>
          <w:rFonts w:asciiTheme="minorHAnsi" w:hAnsiTheme="minorHAnsi" w:cstheme="minorHAnsi"/>
          <w:sz w:val="24"/>
          <w:szCs w:val="24"/>
        </w:rPr>
        <w:t>,</w:t>
      </w:r>
      <w:r w:rsidRPr="00324F93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70CF9219" w14:textId="77777777" w:rsidR="005A06C5" w:rsidRPr="00520DBC" w:rsidRDefault="005A06C5" w:rsidP="00452887">
      <w:pPr>
        <w:pStyle w:val="Kolorowalistaakcent11"/>
        <w:widowControl w:val="0"/>
        <w:shd w:val="clear" w:color="auto" w:fill="FFFFFF"/>
        <w:suppressAutoHyphens/>
        <w:spacing w:line="276" w:lineRule="auto"/>
        <w:ind w:left="0"/>
        <w:outlineLvl w:val="3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9784D" w:rsidRPr="00324F93" w14:paraId="5FD4B59F" w14:textId="77777777" w:rsidTr="000405D0">
        <w:trPr>
          <w:trHeight w:val="507"/>
          <w:jc w:val="center"/>
        </w:trPr>
        <w:tc>
          <w:tcPr>
            <w:tcW w:w="9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16736" w14:textId="338032BC" w:rsidR="00D9784D" w:rsidRPr="004672FF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72FF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23D1" w:rsidRPr="004672FF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19A1660D" w14:textId="302063FD" w:rsidR="00D9784D" w:rsidRPr="00324F93" w:rsidRDefault="00E51489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>Informacje dodatkowe</w:t>
            </w:r>
          </w:p>
        </w:tc>
      </w:tr>
    </w:tbl>
    <w:p w14:paraId="25F62BE2" w14:textId="1088431D" w:rsidR="004672FF" w:rsidRPr="00A73B99" w:rsidRDefault="004672FF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ind w:left="709" w:hanging="567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stawia</w:t>
      </w:r>
      <w:r w:rsidRPr="00A73B99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9BBC543" w14:textId="21E4E01A" w:rsidR="00BB561B" w:rsidRPr="00A73B99" w:rsidRDefault="00BB561B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 wymagań wskazanych w art. 94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25C2A3E" w14:textId="2ABD7709" w:rsidR="00BB561B" w:rsidRPr="00A73B99" w:rsidRDefault="00BB561B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 wymagań wskazanych w art. 95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2E8F951" w14:textId="3E035036" w:rsidR="00BB561B" w:rsidRPr="00A73B99" w:rsidRDefault="00BB561B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 wymagań wskazanych w art. 96 ust. 2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</w:t>
      </w:r>
      <w:r w:rsidR="00A73B99">
        <w:rPr>
          <w:rFonts w:asciiTheme="minorHAnsi" w:eastAsia="Cambria" w:hAnsiTheme="minorHAnsi" w:cstheme="minorHAnsi"/>
          <w:sz w:val="24"/>
          <w:szCs w:val="24"/>
        </w:rPr>
        <w:t>Ś</w:t>
      </w:r>
      <w:r w:rsidRPr="00A73B99">
        <w:rPr>
          <w:rFonts w:asciiTheme="minorHAnsi" w:eastAsia="Cambria" w:hAnsiTheme="minorHAnsi" w:cstheme="minorHAnsi"/>
          <w:sz w:val="24"/>
          <w:szCs w:val="24"/>
        </w:rPr>
        <w:t>kt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 2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1702B2B" w14:textId="68CB4C9A" w:rsidR="0052530E" w:rsidRPr="00A73B99" w:rsidRDefault="0052530E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ind w:left="709" w:hanging="567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wymaga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 przeprowadzenia przez Wykonawcę wizji lokalnej lub sprawdzenia przez niego dokumentów niezbędnych do realizacji zamówienia,</w:t>
      </w:r>
      <w:r w:rsidR="00A73B99">
        <w:rPr>
          <w:rFonts w:asciiTheme="minorHAnsi" w:eastAsia="Cambria" w:hAnsiTheme="minorHAnsi" w:cstheme="minorHAnsi"/>
          <w:sz w:val="24"/>
          <w:szCs w:val="24"/>
        </w:rPr>
        <w:br/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o których mowa w art. 131 ust. 2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F17BEAC" w14:textId="2194D277" w:rsidR="00BB561B" w:rsidRPr="00A73B99" w:rsidRDefault="00BB561B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ind w:left="709" w:hanging="567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="0052530E" w:rsidRPr="00A73B99">
        <w:rPr>
          <w:rFonts w:asciiTheme="minorHAnsi" w:eastAsia="Cambria" w:hAnsiTheme="minorHAnsi" w:cstheme="minorHAnsi"/>
          <w:bCs/>
          <w:sz w:val="24"/>
          <w:szCs w:val="24"/>
        </w:rPr>
        <w:t xml:space="preserve">udzielenia 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zamówień, o których mowa w art. 214 ust. 1 pkt. 8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13A33BA" w14:textId="1EDE8693" w:rsidR="00344210" w:rsidRPr="00A73B99" w:rsidRDefault="00344210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ind w:left="709" w:hanging="567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wyboru najkorzystniejszej oferty z zastosowaniem aukcji elektronicznej wraz z informacjami, o których mowa w art. 230 ustawy </w:t>
      </w:r>
      <w:proofErr w:type="spellStart"/>
      <w:r w:rsidRPr="00A73B99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A73B9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486ABB5" w14:textId="74BFF81D" w:rsidR="00837D27" w:rsidRPr="00A73B99" w:rsidRDefault="000405D0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ind w:left="709" w:hanging="567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rozliczenia między Zamawiającym a Wykonawcą </w:t>
      </w:r>
      <w:r w:rsidRPr="00A73B99">
        <w:rPr>
          <w:rFonts w:asciiTheme="minorHAnsi" w:eastAsia="Cambria" w:hAnsiTheme="minorHAnsi" w:cstheme="minorHAnsi"/>
          <w:sz w:val="24"/>
          <w:szCs w:val="24"/>
        </w:rPr>
        <w:br/>
        <w:t>w walutach obcych.</w:t>
      </w:r>
    </w:p>
    <w:p w14:paraId="609A5CC4" w14:textId="0E8F7305" w:rsidR="00837D27" w:rsidRPr="00A73B99" w:rsidRDefault="000405D0" w:rsidP="00BE3DD5">
      <w:pPr>
        <w:pStyle w:val="Akapitzlist"/>
        <w:widowControl w:val="0"/>
        <w:numPr>
          <w:ilvl w:val="1"/>
          <w:numId w:val="51"/>
        </w:numPr>
        <w:suppressAutoHyphens/>
        <w:spacing w:line="276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A73B99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A73B99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A73B99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A73B99">
        <w:rPr>
          <w:rFonts w:asciiTheme="minorHAnsi" w:eastAsia="Cambria" w:hAnsiTheme="minorHAnsi" w:cstheme="minorHAnsi"/>
          <w:sz w:val="24"/>
          <w:szCs w:val="24"/>
        </w:rPr>
        <w:t>zwrotu kosztów udziału w postępowaniu.</w:t>
      </w:r>
    </w:p>
    <w:p w14:paraId="68AE8963" w14:textId="6F00C662" w:rsidR="00837D27" w:rsidRPr="003E2BEB" w:rsidRDefault="003E2BEB" w:rsidP="003E2BEB">
      <w:pPr>
        <w:widowControl w:val="0"/>
        <w:suppressAutoHyphens/>
        <w:spacing w:line="276" w:lineRule="auto"/>
        <w:ind w:firstLine="142"/>
        <w:outlineLvl w:val="3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23.10.</w:t>
      </w:r>
      <w:r w:rsidR="000405D0" w:rsidRPr="003E2BEB">
        <w:rPr>
          <w:rFonts w:asciiTheme="minorHAnsi" w:eastAsia="Cambria" w:hAnsiTheme="minorHAnsi" w:cstheme="minorHAnsi"/>
        </w:rPr>
        <w:t xml:space="preserve">Zamawiający </w:t>
      </w:r>
      <w:r w:rsidR="000405D0" w:rsidRPr="003E2BEB">
        <w:rPr>
          <w:rFonts w:asciiTheme="minorHAnsi" w:eastAsia="Cambria" w:hAnsiTheme="minorHAnsi" w:cstheme="minorHAnsi"/>
          <w:bCs/>
        </w:rPr>
        <w:t>nie przewiduje</w:t>
      </w:r>
      <w:r w:rsidR="000405D0" w:rsidRPr="003E2BEB">
        <w:rPr>
          <w:rFonts w:asciiTheme="minorHAnsi" w:eastAsia="Cambria" w:hAnsiTheme="minorHAnsi" w:cstheme="minorHAnsi"/>
          <w:b/>
        </w:rPr>
        <w:t xml:space="preserve"> </w:t>
      </w:r>
      <w:r w:rsidR="000405D0" w:rsidRPr="003E2BEB">
        <w:rPr>
          <w:rFonts w:asciiTheme="minorHAnsi" w:eastAsia="Cambria" w:hAnsiTheme="minorHAnsi" w:cstheme="minorHAnsi"/>
        </w:rPr>
        <w:t>zawarcia umowy ramowej.</w:t>
      </w:r>
    </w:p>
    <w:p w14:paraId="6C4B2CC7" w14:textId="56CA988D" w:rsidR="00183F52" w:rsidRDefault="003E2BEB" w:rsidP="003E2BEB">
      <w:pPr>
        <w:widowControl w:val="0"/>
        <w:suppressAutoHyphens/>
        <w:spacing w:line="276" w:lineRule="auto"/>
        <w:ind w:firstLine="142"/>
        <w:outlineLvl w:val="3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23.11.</w:t>
      </w:r>
      <w:r w:rsidR="00183F52" w:rsidRPr="003E2BEB">
        <w:rPr>
          <w:rFonts w:asciiTheme="minorHAnsi" w:eastAsia="Cambria" w:hAnsiTheme="minorHAnsi" w:cstheme="minorHAnsi"/>
        </w:rPr>
        <w:t>Zamawiający nie przewiduje zabezpieczenia należytego wykonania umowy.</w:t>
      </w:r>
    </w:p>
    <w:p w14:paraId="3167CD5A" w14:textId="42372EB6" w:rsidR="00140349" w:rsidRPr="003E2BEB" w:rsidRDefault="003530FB" w:rsidP="003530FB">
      <w:pPr>
        <w:widowControl w:val="0"/>
        <w:suppressAutoHyphens/>
        <w:spacing w:line="276" w:lineRule="auto"/>
        <w:ind w:left="709" w:hanging="567"/>
        <w:jc w:val="both"/>
        <w:outlineLvl w:val="3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23.12.</w:t>
      </w:r>
      <w:r w:rsidR="00140349" w:rsidRPr="003530FB">
        <w:rPr>
          <w:rFonts w:asciiTheme="minorHAnsi" w:hAnsiTheme="minorHAnsi" w:cstheme="minorHAnsi"/>
          <w:bCs/>
        </w:rPr>
        <w:t>Informacje o sposobie komunikowania się Zamawiającego</w:t>
      </w:r>
      <w:r>
        <w:rPr>
          <w:rFonts w:asciiTheme="minorHAnsi" w:hAnsiTheme="minorHAnsi" w:cstheme="minorHAnsi"/>
          <w:bCs/>
        </w:rPr>
        <w:t xml:space="preserve"> </w:t>
      </w:r>
      <w:r w:rsidR="00140349" w:rsidRPr="003530FB">
        <w:rPr>
          <w:rFonts w:asciiTheme="minorHAnsi" w:hAnsiTheme="minorHAnsi" w:cstheme="minorHAnsi"/>
          <w:bCs/>
        </w:rPr>
        <w:t xml:space="preserve">z Wykonawcami w inny sposób niż przy użyciu środków komunikacji elektronicznej, w przypadku zaistnienia jednej z sytuacji określonych w art. 65 ust. 1, art. 66 i art. 69 ustawy </w:t>
      </w:r>
      <w:proofErr w:type="spellStart"/>
      <w:r w:rsidR="00140349" w:rsidRPr="003530FB">
        <w:rPr>
          <w:rFonts w:asciiTheme="minorHAnsi" w:hAnsiTheme="minorHAnsi" w:cstheme="minorHAnsi"/>
          <w:bCs/>
        </w:rPr>
        <w:t>Pzp</w:t>
      </w:r>
      <w:proofErr w:type="spellEnd"/>
      <w:r w:rsidR="00140349" w:rsidRPr="003530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-</w:t>
      </w:r>
      <w:r w:rsidR="00140349" w:rsidRPr="003530FB">
        <w:rPr>
          <w:rFonts w:asciiTheme="minorHAnsi" w:hAnsiTheme="minorHAnsi" w:cstheme="minorHAnsi"/>
          <w:bCs/>
        </w:rPr>
        <w:t xml:space="preserve"> nie dotyczy</w:t>
      </w:r>
      <w:r>
        <w:rPr>
          <w:rFonts w:asciiTheme="minorHAnsi" w:hAnsiTheme="minorHAnsi" w:cstheme="minorHAnsi"/>
          <w:bCs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324F93" w14:paraId="593D40C0" w14:textId="77777777" w:rsidTr="00837D27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9C69D" w14:textId="066AF370" w:rsidR="00D9784D" w:rsidRPr="005B75D2" w:rsidRDefault="00D9784D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B75D2">
              <w:rPr>
                <w:rFonts w:asciiTheme="minorHAnsi" w:hAnsiTheme="minorHAnsi" w:cstheme="minorHAnsi"/>
                <w:b/>
                <w:bCs/>
              </w:rPr>
              <w:lastRenderedPageBreak/>
              <w:t>Rozdział 2</w:t>
            </w:r>
            <w:r w:rsidR="003751F0" w:rsidRPr="005B75D2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6E0537DE" w14:textId="1D489A70" w:rsidR="00D9784D" w:rsidRPr="00324F93" w:rsidRDefault="003E3465" w:rsidP="0044119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324F93">
              <w:rPr>
                <w:rFonts w:asciiTheme="minorHAnsi" w:hAnsiTheme="minorHAnsi" w:cstheme="minorHAnsi"/>
                <w:b/>
              </w:rPr>
              <w:t xml:space="preserve">Załączniki do </w:t>
            </w:r>
            <w:r>
              <w:rPr>
                <w:rFonts w:asciiTheme="minorHAnsi" w:hAnsiTheme="minorHAnsi" w:cstheme="minorHAnsi"/>
                <w:b/>
              </w:rPr>
              <w:t>SWZ</w:t>
            </w:r>
          </w:p>
        </w:tc>
      </w:tr>
    </w:tbl>
    <w:p w14:paraId="5CC9F72E" w14:textId="2AB38B14" w:rsidR="0032584E" w:rsidRDefault="0032584E" w:rsidP="0044119C">
      <w:pPr>
        <w:spacing w:line="276" w:lineRule="auto"/>
        <w:ind w:left="340" w:hanging="340"/>
        <w:rPr>
          <w:rFonts w:asciiTheme="minorHAnsi" w:hAnsiTheme="minorHAnsi" w:cstheme="minorHAnsi"/>
        </w:rPr>
      </w:pPr>
      <w:r w:rsidRPr="003E3465">
        <w:rPr>
          <w:rFonts w:asciiTheme="minorHAnsi" w:hAnsiTheme="minorHAnsi" w:cstheme="minorHAnsi"/>
        </w:rPr>
        <w:t xml:space="preserve">Integralną częścią </w:t>
      </w:r>
      <w:r w:rsidR="00A435B8" w:rsidRPr="003E3465">
        <w:rPr>
          <w:rFonts w:asciiTheme="minorHAnsi" w:hAnsiTheme="minorHAnsi" w:cstheme="minorHAnsi"/>
        </w:rPr>
        <w:t>SWZ</w:t>
      </w:r>
      <w:r w:rsidRPr="003E3465">
        <w:rPr>
          <w:rFonts w:asciiTheme="minorHAnsi" w:hAnsiTheme="minorHAnsi" w:cstheme="minorHAnsi"/>
        </w:rPr>
        <w:t xml:space="preserve"> są załączniki:</w:t>
      </w:r>
    </w:p>
    <w:tbl>
      <w:tblPr>
        <w:tblStyle w:val="Tabela-Siatka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7195"/>
      </w:tblGrid>
      <w:tr w:rsidR="00814B02" w14:paraId="16AC12ED" w14:textId="77777777" w:rsidTr="00814B02">
        <w:tc>
          <w:tcPr>
            <w:tcW w:w="1753" w:type="dxa"/>
          </w:tcPr>
          <w:p w14:paraId="796FC6FB" w14:textId="7F455BF6" w:rsidR="00814B02" w:rsidRPr="00814B02" w:rsidRDefault="00814B02" w:rsidP="00284BC1">
            <w:pPr>
              <w:spacing w:line="276" w:lineRule="auto"/>
              <w:ind w:left="2127" w:hanging="2127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</w:rPr>
              <w:t xml:space="preserve">Załącznik nr 1 - </w:t>
            </w:r>
          </w:p>
        </w:tc>
        <w:tc>
          <w:tcPr>
            <w:tcW w:w="7195" w:type="dxa"/>
          </w:tcPr>
          <w:p w14:paraId="50318444" w14:textId="18703948" w:rsidR="00814B02" w:rsidRPr="00814B02" w:rsidRDefault="00814B02" w:rsidP="00D7471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  <w:color w:val="000000" w:themeColor="text1"/>
              </w:rPr>
              <w:t>Formularz oferty</w:t>
            </w:r>
          </w:p>
        </w:tc>
      </w:tr>
      <w:tr w:rsidR="00814B02" w14:paraId="780C0377" w14:textId="77777777" w:rsidTr="00814B02">
        <w:tc>
          <w:tcPr>
            <w:tcW w:w="1753" w:type="dxa"/>
          </w:tcPr>
          <w:p w14:paraId="625EC8FD" w14:textId="2D62784C" w:rsidR="00814B02" w:rsidRPr="00814B02" w:rsidRDefault="00814B02" w:rsidP="00284BC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</w:rPr>
              <w:t xml:space="preserve">Załącznik nr 2 - </w:t>
            </w:r>
          </w:p>
        </w:tc>
        <w:tc>
          <w:tcPr>
            <w:tcW w:w="7195" w:type="dxa"/>
          </w:tcPr>
          <w:p w14:paraId="69518945" w14:textId="35ADC650" w:rsidR="00814B02" w:rsidRPr="00814B02" w:rsidRDefault="00814B02" w:rsidP="00D7471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  <w:bCs/>
                <w:color w:val="000000" w:themeColor="text1"/>
              </w:rPr>
              <w:t>Formularz asortymentowo - cenowy</w:t>
            </w:r>
          </w:p>
        </w:tc>
      </w:tr>
      <w:tr w:rsidR="00814B02" w14:paraId="69B5DDC7" w14:textId="77777777" w:rsidTr="00814B02">
        <w:tc>
          <w:tcPr>
            <w:tcW w:w="1753" w:type="dxa"/>
          </w:tcPr>
          <w:p w14:paraId="7FEDDF8B" w14:textId="22E5D81E" w:rsidR="00814B02" w:rsidRPr="00814B02" w:rsidRDefault="00814B02" w:rsidP="00284BC1">
            <w:pPr>
              <w:spacing w:line="276" w:lineRule="auto"/>
              <w:ind w:left="2127" w:hanging="2127"/>
              <w:rPr>
                <w:rFonts w:asciiTheme="minorHAnsi" w:hAnsiTheme="minorHAnsi" w:cstheme="minorHAnsi"/>
              </w:rPr>
            </w:pPr>
            <w:bookmarkStart w:id="15" w:name="_Hlk129089322"/>
            <w:r w:rsidRPr="00814B02">
              <w:rPr>
                <w:rFonts w:asciiTheme="minorHAnsi" w:hAnsiTheme="minorHAnsi" w:cstheme="minorHAnsi"/>
              </w:rPr>
              <w:t xml:space="preserve">Załącznik nr 3 </w:t>
            </w:r>
            <w:bookmarkEnd w:id="15"/>
            <w:r w:rsidRPr="00814B02">
              <w:rPr>
                <w:rFonts w:asciiTheme="minorHAnsi" w:hAnsiTheme="minorHAnsi" w:cstheme="minorHAnsi"/>
              </w:rPr>
              <w:t>-</w:t>
            </w:r>
            <w:r w:rsidRPr="00814B0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7195" w:type="dxa"/>
          </w:tcPr>
          <w:p w14:paraId="63A5C650" w14:textId="2729B02F" w:rsidR="00814B02" w:rsidRPr="00814B02" w:rsidRDefault="00814B02" w:rsidP="00D7471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  <w:color w:val="000000" w:themeColor="text1"/>
              </w:rPr>
              <w:t xml:space="preserve">Oświadczenie </w:t>
            </w:r>
            <w:r w:rsidR="00702EC6">
              <w:rPr>
                <w:rFonts w:asciiTheme="minorHAnsi" w:hAnsiTheme="minorHAnsi" w:cstheme="minorHAnsi"/>
                <w:color w:val="000000" w:themeColor="text1"/>
              </w:rPr>
              <w:t>o niepodleganiu wykluczeniu</w:t>
            </w:r>
          </w:p>
        </w:tc>
      </w:tr>
      <w:tr w:rsidR="00814B02" w14:paraId="4DEB8F6E" w14:textId="77777777" w:rsidTr="00814B02">
        <w:tc>
          <w:tcPr>
            <w:tcW w:w="1753" w:type="dxa"/>
          </w:tcPr>
          <w:p w14:paraId="0109F8A8" w14:textId="66A0B22A" w:rsidR="00814B02" w:rsidRPr="00814B02" w:rsidRDefault="00814B02" w:rsidP="00284BC1">
            <w:pPr>
              <w:spacing w:line="276" w:lineRule="auto"/>
              <w:ind w:left="2127" w:hanging="2127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  <w:color w:val="000000" w:themeColor="text1"/>
              </w:rPr>
              <w:t>Załącznik nr 4 -</w:t>
            </w:r>
            <w:r w:rsidRPr="00814B02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7195" w:type="dxa"/>
          </w:tcPr>
          <w:p w14:paraId="769504F1" w14:textId="6C4385F8" w:rsidR="00814B02" w:rsidRPr="00814B02" w:rsidRDefault="00814B02" w:rsidP="00D7471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14B02">
              <w:rPr>
                <w:rFonts w:asciiTheme="minorHAnsi" w:hAnsiTheme="minorHAnsi" w:cstheme="minorHAnsi"/>
              </w:rPr>
              <w:t>Projekt umowy</w:t>
            </w:r>
          </w:p>
        </w:tc>
      </w:tr>
      <w:bookmarkEnd w:id="0"/>
    </w:tbl>
    <w:p w14:paraId="1006E424" w14:textId="270C2150" w:rsidR="00D74CB3" w:rsidRDefault="00D74CB3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766B3AF" w14:textId="5A080E33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02159B44" w14:textId="11F21FED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0BF7EA0" w14:textId="1D697B19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2A41FAF" w14:textId="1D605FDB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54A21F6" w14:textId="5805A632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6BC59F1B" w14:textId="1775D1F0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E0392DF" w14:textId="0A262EB6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5DAAA58" w14:textId="60C5F4F1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2552AEE0" w14:textId="700B7B5F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0388EDF7" w14:textId="371DD959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0F280327" w14:textId="0D0D9E27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5E78ED5F" w14:textId="60373FFC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429E84A8" w14:textId="56540044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6F9B055F" w14:textId="2929F118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4912E8A1" w14:textId="75734A31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62F2349B" w14:textId="00D9136D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22CAEC67" w14:textId="5DDC00E9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5C1BD9A6" w14:textId="3379A626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5CE7C869" w14:textId="43003E5C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B651D92" w14:textId="712C552F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4CCCE2AF" w14:textId="6B214217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5F1697C" w14:textId="4968A113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4DF82673" w14:textId="43E7EDBB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3398049D" w14:textId="69F5C12A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4006910" w14:textId="6ECB4780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0782FEA7" w14:textId="476FF79A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2D7AABDC" w14:textId="561FD363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DFD6D36" w14:textId="1E5367D7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00C377EE" w14:textId="65DC8A40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58B09A35" w14:textId="0A18CA36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4121CC1" w14:textId="75E61F95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856808E" w14:textId="498E90F1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7D5B40B8" w14:textId="30CEC483" w:rsidR="00CB4945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p w14:paraId="128B5E78" w14:textId="77777777" w:rsidR="00CB4945" w:rsidRPr="008B23BE" w:rsidRDefault="00CB4945" w:rsidP="00CB4945">
      <w:pPr>
        <w:pStyle w:val="Nagwek8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B23B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55D8F" wp14:editId="63833C05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18A30" w14:textId="77777777" w:rsidR="00CB4945" w:rsidRPr="00F8511A" w:rsidRDefault="00CB4945" w:rsidP="00CB494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71F2A82" w14:textId="77777777" w:rsidR="00CB4945" w:rsidRPr="00F8511A" w:rsidRDefault="00CB4945" w:rsidP="00CB494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1AE7341" w14:textId="77777777" w:rsidR="00CB4945" w:rsidRPr="00F8511A" w:rsidRDefault="00CB4945" w:rsidP="00CB494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C8836AA" w14:textId="77777777" w:rsidR="00CB4945" w:rsidRPr="00F8511A" w:rsidRDefault="00CB4945" w:rsidP="00CB494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0A5FE7C" w14:textId="77777777" w:rsidR="00CB4945" w:rsidRPr="00F8511A" w:rsidRDefault="00CB4945" w:rsidP="00CB49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0B20B603" w14:textId="77777777" w:rsidR="00CB4945" w:rsidRDefault="00CB4945" w:rsidP="00CB4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55D8F" id="AutoShape 2" o:spid="_x0000_s1026" style="position:absolute;left:0;text-align:left;margin-left:-.2pt;margin-top:6.7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">
                <v:textbox>
                  <w:txbxContent>
                    <w:p w14:paraId="35018A30" w14:textId="77777777" w:rsidR="00CB4945" w:rsidRPr="00F8511A" w:rsidRDefault="00CB4945" w:rsidP="00CB494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71F2A82" w14:textId="77777777" w:rsidR="00CB4945" w:rsidRPr="00F8511A" w:rsidRDefault="00CB4945" w:rsidP="00CB494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1AE7341" w14:textId="77777777" w:rsidR="00CB4945" w:rsidRPr="00F8511A" w:rsidRDefault="00CB4945" w:rsidP="00CB494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C8836AA" w14:textId="77777777" w:rsidR="00CB4945" w:rsidRPr="00F8511A" w:rsidRDefault="00CB4945" w:rsidP="00CB494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0A5FE7C" w14:textId="77777777" w:rsidR="00CB4945" w:rsidRPr="00F8511A" w:rsidRDefault="00CB4945" w:rsidP="00CB4945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pieczątka Wykonawcy</w:t>
                      </w:r>
                    </w:p>
                    <w:p w14:paraId="0B20B603" w14:textId="77777777" w:rsidR="00CB4945" w:rsidRDefault="00CB4945" w:rsidP="00CB4945"/>
                  </w:txbxContent>
                </v:textbox>
              </v:roundrect>
            </w:pict>
          </mc:Fallback>
        </mc:AlternateContent>
      </w:r>
      <w:r w:rsidRPr="008B23BE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07B3CF15" w14:textId="77777777" w:rsidR="00CB4945" w:rsidRPr="00F8511A" w:rsidRDefault="00CB4945" w:rsidP="00CB4945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1BFB10" w14:textId="77777777" w:rsidR="00CB4945" w:rsidRPr="00F8511A" w:rsidRDefault="00CB4945" w:rsidP="00CB4945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7B46E8" w14:textId="77777777" w:rsidR="00CB4945" w:rsidRPr="00F8511A" w:rsidRDefault="00CB4945" w:rsidP="00CB4945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085BE2F3" w14:textId="77777777" w:rsidR="00CB4945" w:rsidRPr="00F8511A" w:rsidRDefault="00CB4945" w:rsidP="00CB4945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481E49FF" w14:textId="77777777" w:rsidR="00CB4945" w:rsidRPr="00F8511A" w:rsidRDefault="00CB4945" w:rsidP="00CB4945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09A94B" w14:textId="459E8971" w:rsidR="00CB4945" w:rsidRPr="008B23BE" w:rsidRDefault="001C2FC5" w:rsidP="00CB4945">
      <w:pPr>
        <w:pStyle w:val="Tekstpodstawowy2"/>
        <w:spacing w:after="0" w:line="240" w:lineRule="auto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Nazwa </w:t>
      </w:r>
      <w:r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</w:t>
      </w:r>
      <w:r w:rsidR="00CB4945" w:rsidRPr="008B23BE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r w:rsidR="00CB4945">
        <w:rPr>
          <w:rFonts w:asciiTheme="minorHAnsi" w:hAnsiTheme="minorHAnsi" w:cstheme="minorHAnsi"/>
        </w:rPr>
        <w:t>………..</w:t>
      </w:r>
      <w:r w:rsidR="00294468">
        <w:rPr>
          <w:rFonts w:asciiTheme="minorHAnsi" w:hAnsiTheme="minorHAnsi" w:cstheme="minorHAnsi"/>
        </w:rPr>
        <w:t>…..</w:t>
      </w:r>
    </w:p>
    <w:p w14:paraId="06B088C0" w14:textId="4EFCB93B" w:rsidR="00CB4945" w:rsidRPr="008B23BE" w:rsidRDefault="00294468" w:rsidP="00CB4945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Forma prowadzonej działalności</w:t>
      </w:r>
      <w:r w:rsidR="00CB4945" w:rsidRPr="008B23BE">
        <w:rPr>
          <w:rFonts w:asciiTheme="minorHAnsi" w:hAnsiTheme="minorHAnsi" w:cstheme="minorHAnsi"/>
        </w:rPr>
        <w:t>: 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D7AF3CF" w14:textId="56FC7D7D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Wykonawca jest</w:t>
      </w:r>
      <w:r w:rsidR="00CB4945" w:rsidRPr="008B23BE">
        <w:rPr>
          <w:rStyle w:val="Odwoanieprzypisudolnego"/>
          <w:rFonts w:asciiTheme="minorHAnsi" w:hAnsiTheme="minorHAnsi" w:cstheme="minorHAnsi"/>
        </w:rPr>
        <w:footnoteReference w:id="1"/>
      </w:r>
      <w:r w:rsidR="00CB4945" w:rsidRPr="008B23BE">
        <w:rPr>
          <w:rFonts w:asciiTheme="minorHAnsi" w:hAnsiTheme="minorHAnsi" w:cstheme="minorHAnsi"/>
        </w:rPr>
        <w:t>:</w:t>
      </w:r>
    </w:p>
    <w:tbl>
      <w:tblPr>
        <w:tblStyle w:val="Tabela-Siatk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CB4945" w:rsidRPr="008B23BE" w14:paraId="7801E07F" w14:textId="77777777" w:rsidTr="00AF4F89">
        <w:tc>
          <w:tcPr>
            <w:tcW w:w="2801" w:type="dxa"/>
            <w:vAlign w:val="center"/>
          </w:tcPr>
          <w:p w14:paraId="30E81FAC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5413CA4C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1644A406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6255288F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B4945" w:rsidRPr="008B23BE" w14:paraId="53978D1D" w14:textId="77777777" w:rsidTr="00AF4F89">
        <w:tc>
          <w:tcPr>
            <w:tcW w:w="2801" w:type="dxa"/>
            <w:vAlign w:val="center"/>
          </w:tcPr>
          <w:p w14:paraId="7B0E4D36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Mał</w:t>
            </w:r>
            <w:r>
              <w:rPr>
                <w:rFonts w:asciiTheme="minorHAnsi" w:hAnsiTheme="minorHAnsi" w:cstheme="minorHAnsi"/>
              </w:rPr>
              <w:t>e</w:t>
            </w:r>
            <w:r w:rsidRPr="008B23BE">
              <w:rPr>
                <w:rFonts w:asciiTheme="minorHAnsi" w:hAnsiTheme="minorHAnsi" w:cstheme="minorHAnsi"/>
              </w:rPr>
              <w:t xml:space="preserve"> przedsiębiorstwo</w:t>
            </w:r>
          </w:p>
        </w:tc>
        <w:tc>
          <w:tcPr>
            <w:tcW w:w="709" w:type="dxa"/>
            <w:vAlign w:val="center"/>
          </w:tcPr>
          <w:p w14:paraId="6EB5122A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386D7B6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570E1DBC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B4945" w:rsidRPr="008B23BE" w14:paraId="7456F1B6" w14:textId="77777777" w:rsidTr="00AF4F89">
        <w:tc>
          <w:tcPr>
            <w:tcW w:w="2801" w:type="dxa"/>
            <w:vAlign w:val="center"/>
          </w:tcPr>
          <w:p w14:paraId="780D66E0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Średni</w:t>
            </w:r>
            <w:r>
              <w:rPr>
                <w:rFonts w:asciiTheme="minorHAnsi" w:hAnsiTheme="minorHAnsi" w:cstheme="minorHAnsi"/>
              </w:rPr>
              <w:t>e</w:t>
            </w:r>
            <w:r w:rsidRPr="008B23BE">
              <w:rPr>
                <w:rFonts w:asciiTheme="minorHAnsi" w:hAnsiTheme="minorHAnsi" w:cstheme="minorHAnsi"/>
              </w:rPr>
              <w:t xml:space="preserve"> przedsiębiorstwo</w:t>
            </w:r>
          </w:p>
        </w:tc>
        <w:tc>
          <w:tcPr>
            <w:tcW w:w="709" w:type="dxa"/>
            <w:vAlign w:val="center"/>
          </w:tcPr>
          <w:p w14:paraId="35309B4F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24C2E9F6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6496480C" w14:textId="77777777" w:rsidR="00CB4945" w:rsidRPr="008B23BE" w:rsidRDefault="00CB4945" w:rsidP="00AF4F89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4683CEE6" w14:textId="77777777" w:rsidR="00CB4945" w:rsidRPr="008B23BE" w:rsidRDefault="00CB4945" w:rsidP="00CB4945">
      <w:pPr>
        <w:jc w:val="both"/>
        <w:rPr>
          <w:rFonts w:asciiTheme="minorHAnsi" w:hAnsiTheme="minorHAnsi" w:cstheme="minorHAnsi"/>
          <w:sz w:val="10"/>
        </w:rPr>
      </w:pPr>
    </w:p>
    <w:p w14:paraId="49A52A17" w14:textId="5598D4FF" w:rsidR="00CB4945" w:rsidRPr="00EE080D" w:rsidRDefault="00BB1AC6" w:rsidP="00CB4945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A38FB">
        <w:rPr>
          <w:rFonts w:asciiTheme="minorHAnsi" w:hAnsiTheme="minorHAnsi" w:cstheme="minorHAnsi"/>
          <w:iCs/>
          <w:sz w:val="20"/>
          <w:szCs w:val="20"/>
        </w:rPr>
        <w:t>Uwaga</w:t>
      </w:r>
      <w:r w:rsidR="00CB4945" w:rsidRPr="00EE080D">
        <w:rPr>
          <w:rFonts w:asciiTheme="minorHAnsi" w:hAnsiTheme="minorHAnsi" w:cstheme="minorHAnsi"/>
          <w:iCs/>
          <w:sz w:val="20"/>
          <w:szCs w:val="20"/>
        </w:rPr>
        <w:t>: Ww. informacja jest niezbędna Zamawiającemu do wypełnienia Informacji o złożonych wnioskach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="00CB4945" w:rsidRPr="00EE080D">
        <w:rPr>
          <w:rFonts w:asciiTheme="minorHAnsi" w:hAnsiTheme="minorHAnsi" w:cstheme="minorHAnsi"/>
          <w:iCs/>
          <w:sz w:val="20"/>
          <w:szCs w:val="20"/>
        </w:rPr>
        <w:t>o dopuszczenie do udziału w postępowaniu lub ofertach przesyłanej do Prezesa UZP (należy wybrać jedną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="00CB4945" w:rsidRPr="00EE080D">
        <w:rPr>
          <w:rFonts w:asciiTheme="minorHAnsi" w:hAnsiTheme="minorHAnsi" w:cstheme="minorHAnsi"/>
          <w:iCs/>
          <w:sz w:val="20"/>
          <w:szCs w:val="20"/>
        </w:rPr>
        <w:t>z opcji).</w:t>
      </w:r>
    </w:p>
    <w:p w14:paraId="604C9AB5" w14:textId="77777777" w:rsidR="00CB4945" w:rsidRPr="00071341" w:rsidRDefault="00CB4945" w:rsidP="00CB494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5D7F03C" w14:textId="43CDCE64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Adres</w:t>
      </w:r>
      <w:r w:rsidR="00CB4945" w:rsidRPr="008B23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CB4945" w:rsidRPr="008B23BE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CB4945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.</w:t>
      </w:r>
    </w:p>
    <w:p w14:paraId="78282FDF" w14:textId="3B40F339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Powiat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38C16471" w14:textId="29208E49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Województwo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6E370236" w14:textId="1F644AC5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Tel.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4F5CD68A" w14:textId="1AFA84BA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E-mail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379F4EF7" w14:textId="19BE263B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294468">
        <w:rPr>
          <w:rFonts w:asciiTheme="minorHAnsi" w:hAnsiTheme="minorHAnsi" w:cstheme="minorHAnsi"/>
          <w:caps/>
        </w:rPr>
        <w:t>Nip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75A5239B" w14:textId="4F4E7417" w:rsidR="00CB4945" w:rsidRPr="008B23BE" w:rsidRDefault="00294468" w:rsidP="00CB4945">
      <w:pPr>
        <w:jc w:val="both"/>
        <w:rPr>
          <w:rFonts w:asciiTheme="minorHAnsi" w:hAnsiTheme="minorHAnsi" w:cstheme="minorHAnsi"/>
        </w:rPr>
      </w:pPr>
      <w:r w:rsidRPr="00294468">
        <w:rPr>
          <w:rFonts w:asciiTheme="minorHAnsi" w:hAnsiTheme="minorHAnsi" w:cstheme="minorHAnsi"/>
          <w:caps/>
        </w:rPr>
        <w:t>Regon</w:t>
      </w:r>
      <w:r w:rsidR="00CB4945" w:rsidRPr="008B23BE">
        <w:rPr>
          <w:rFonts w:asciiTheme="minorHAnsi" w:hAnsiTheme="minorHAnsi" w:cstheme="minorHAnsi"/>
        </w:rPr>
        <w:t>: ………………………………………</w:t>
      </w:r>
    </w:p>
    <w:p w14:paraId="3EF4B9DF" w14:textId="77777777" w:rsidR="00CB4945" w:rsidRPr="008B23BE" w:rsidRDefault="00CB4945" w:rsidP="00CB4945">
      <w:pPr>
        <w:jc w:val="both"/>
        <w:rPr>
          <w:rFonts w:asciiTheme="minorHAnsi" w:hAnsiTheme="minorHAnsi" w:cstheme="minorHAnsi"/>
          <w:sz w:val="20"/>
        </w:rPr>
      </w:pPr>
    </w:p>
    <w:p w14:paraId="4D8B7222" w14:textId="144A88A3" w:rsidR="00CB4945" w:rsidRPr="008B23BE" w:rsidRDefault="00CB4945" w:rsidP="00CB4945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D</w:t>
      </w:r>
      <w:r w:rsidR="001E7001">
        <w:rPr>
          <w:rFonts w:asciiTheme="minorHAnsi" w:hAnsiTheme="minorHAnsi" w:cstheme="minorHAnsi"/>
        </w:rPr>
        <w:t>o</w:t>
      </w:r>
      <w:r w:rsidRPr="008B23BE">
        <w:rPr>
          <w:rFonts w:asciiTheme="minorHAnsi" w:hAnsiTheme="minorHAnsi" w:cstheme="minorHAnsi"/>
        </w:rPr>
        <w:t xml:space="preserve"> </w:t>
      </w:r>
      <w:r w:rsidRPr="005A38FB">
        <w:rPr>
          <w:rFonts w:asciiTheme="minorHAnsi" w:hAnsiTheme="minorHAnsi" w:cstheme="minorHAnsi"/>
          <w:iCs/>
          <w:sz w:val="20"/>
          <w:szCs w:val="20"/>
        </w:rPr>
        <w:t>(nazwa i adres Zamawiającego)</w:t>
      </w:r>
      <w:r w:rsidRPr="008B23BE">
        <w:rPr>
          <w:rFonts w:asciiTheme="minorHAnsi" w:hAnsiTheme="minorHAnsi" w:cstheme="minorHAnsi"/>
        </w:rPr>
        <w:t xml:space="preserve">: </w:t>
      </w:r>
      <w:r w:rsidR="00294468">
        <w:rPr>
          <w:rFonts w:asciiTheme="minorHAnsi" w:hAnsiTheme="minorHAnsi" w:cstheme="minorHAnsi"/>
        </w:rPr>
        <w:t>Klinicznego</w:t>
      </w:r>
      <w:r w:rsidRPr="008B23BE">
        <w:rPr>
          <w:rFonts w:asciiTheme="minorHAnsi" w:hAnsiTheme="minorHAnsi" w:cstheme="minorHAnsi"/>
        </w:rPr>
        <w:t xml:space="preserve"> Szpitala </w:t>
      </w:r>
      <w:r w:rsidR="00294468">
        <w:rPr>
          <w:rFonts w:asciiTheme="minorHAnsi" w:hAnsiTheme="minorHAnsi" w:cstheme="minorHAnsi"/>
        </w:rPr>
        <w:t xml:space="preserve">Psychiatrycznego SPZOZ </w:t>
      </w:r>
      <w:r w:rsidRPr="008B23BE">
        <w:rPr>
          <w:rFonts w:asciiTheme="minorHAnsi" w:hAnsiTheme="minorHAnsi" w:cstheme="minorHAnsi"/>
        </w:rPr>
        <w:t>w Rybniku,</w:t>
      </w:r>
      <w:r w:rsidR="00EF3F11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ul. Gliwicka 33, 44-201 Rybnik</w:t>
      </w:r>
    </w:p>
    <w:p w14:paraId="79A65F2F" w14:textId="77777777" w:rsidR="00CB4945" w:rsidRPr="00071341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9E904C" w14:textId="0A689176" w:rsidR="00CB4945" w:rsidRPr="008B23BE" w:rsidRDefault="00CB4945" w:rsidP="00CB4945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Przystępując do postępowania, którego przedmiotem są </w:t>
      </w:r>
      <w:r w:rsidRPr="00424342">
        <w:rPr>
          <w:rFonts w:asciiTheme="minorHAnsi" w:hAnsiTheme="minorHAnsi" w:cstheme="minorHAnsi"/>
          <w:bCs/>
        </w:rPr>
        <w:t>sukcesywne</w:t>
      </w:r>
      <w:r w:rsidRPr="008B23BE">
        <w:rPr>
          <w:rFonts w:asciiTheme="minorHAnsi" w:hAnsiTheme="minorHAnsi" w:cstheme="minorHAnsi"/>
          <w:b/>
        </w:rPr>
        <w:t xml:space="preserve"> </w:t>
      </w:r>
      <w:r w:rsidRPr="007775AC">
        <w:rPr>
          <w:rFonts w:asciiTheme="minorHAnsi" w:hAnsiTheme="minorHAnsi" w:cstheme="minorHAnsi"/>
        </w:rPr>
        <w:t xml:space="preserve">dostawy </w:t>
      </w:r>
      <w:r w:rsidRPr="00B31182">
        <w:rPr>
          <w:rFonts w:asciiTheme="minorHAnsi" w:hAnsiTheme="minorHAnsi" w:cstheme="minorHAnsi"/>
          <w:bCs/>
        </w:rPr>
        <w:t>środków czystości oraz artykułów gospodarczych</w:t>
      </w:r>
      <w:r w:rsidRPr="007775AC">
        <w:rPr>
          <w:rFonts w:asciiTheme="minorHAnsi" w:hAnsiTheme="minorHAnsi" w:cstheme="minorHAnsi"/>
        </w:rPr>
        <w:t xml:space="preserve"> dla potrzeb</w:t>
      </w:r>
      <w:r>
        <w:rPr>
          <w:rFonts w:asciiTheme="minorHAnsi" w:hAnsiTheme="minorHAnsi" w:cstheme="minorHAnsi"/>
        </w:rPr>
        <w:t xml:space="preserve"> </w:t>
      </w:r>
      <w:r w:rsidR="00EF3F11">
        <w:rPr>
          <w:rFonts w:asciiTheme="minorHAnsi" w:hAnsiTheme="minorHAnsi" w:cstheme="minorHAnsi"/>
        </w:rPr>
        <w:t>Klinicznego</w:t>
      </w:r>
      <w:r w:rsidR="00EF3F11" w:rsidRPr="008B23BE">
        <w:rPr>
          <w:rFonts w:asciiTheme="minorHAnsi" w:hAnsiTheme="minorHAnsi" w:cstheme="minorHAnsi"/>
        </w:rPr>
        <w:t xml:space="preserve"> Szpitala </w:t>
      </w:r>
      <w:r w:rsidR="00EF3F11">
        <w:rPr>
          <w:rFonts w:asciiTheme="minorHAnsi" w:hAnsiTheme="minorHAnsi" w:cstheme="minorHAnsi"/>
        </w:rPr>
        <w:t>Psychiatrycznego</w:t>
      </w:r>
      <w:r w:rsidR="00EF3F11">
        <w:rPr>
          <w:rFonts w:asciiTheme="minorHAnsi" w:hAnsiTheme="minorHAnsi" w:cstheme="minorHAnsi"/>
        </w:rPr>
        <w:br/>
        <w:t>SPZOZ</w:t>
      </w:r>
      <w:r w:rsidR="00294468">
        <w:rPr>
          <w:rFonts w:asciiTheme="minorHAnsi" w:hAnsiTheme="minorHAnsi" w:cstheme="minorHAnsi"/>
        </w:rPr>
        <w:t xml:space="preserve"> </w:t>
      </w:r>
      <w:r w:rsidRPr="007775AC">
        <w:rPr>
          <w:rFonts w:asciiTheme="minorHAnsi" w:hAnsiTheme="minorHAnsi" w:cstheme="minorHAnsi"/>
        </w:rPr>
        <w:t>w Rybniku</w:t>
      </w:r>
      <w:r w:rsidRPr="00A51303">
        <w:rPr>
          <w:rFonts w:asciiTheme="minorHAnsi" w:hAnsiTheme="minorHAnsi" w:cstheme="minorHAnsi"/>
          <w:bCs/>
        </w:rPr>
        <w:t xml:space="preserve"> </w:t>
      </w:r>
      <w:r w:rsidRPr="008B23BE">
        <w:rPr>
          <w:rFonts w:asciiTheme="minorHAnsi" w:hAnsiTheme="minorHAnsi" w:cstheme="minorHAnsi"/>
        </w:rPr>
        <w:t>(</w:t>
      </w:r>
      <w:r w:rsidR="00EF3F11" w:rsidRPr="00C8732F">
        <w:rPr>
          <w:rFonts w:asciiTheme="minorHAnsi" w:hAnsiTheme="minorHAnsi" w:cstheme="minorHAnsi"/>
        </w:rPr>
        <w:t>DZp.380.3.</w:t>
      </w:r>
      <w:r w:rsidR="00EF3F11">
        <w:rPr>
          <w:rFonts w:asciiTheme="minorHAnsi" w:hAnsiTheme="minorHAnsi" w:cstheme="minorHAnsi"/>
        </w:rPr>
        <w:t>25</w:t>
      </w:r>
      <w:r w:rsidR="00EF3F11" w:rsidRPr="00C8732F">
        <w:rPr>
          <w:rFonts w:asciiTheme="minorHAnsi" w:hAnsiTheme="minorHAnsi" w:cstheme="minorHAnsi"/>
        </w:rPr>
        <w:t>.202</w:t>
      </w:r>
      <w:r w:rsidR="00EF3F11">
        <w:rPr>
          <w:rFonts w:asciiTheme="minorHAnsi" w:hAnsiTheme="minorHAnsi" w:cstheme="minorHAnsi"/>
        </w:rPr>
        <w:t>4</w:t>
      </w:r>
      <w:r w:rsidR="00EF3F11" w:rsidRPr="00C8732F">
        <w:rPr>
          <w:rFonts w:asciiTheme="minorHAnsi" w:hAnsiTheme="minorHAnsi" w:cstheme="minorHAnsi"/>
        </w:rPr>
        <w:t>.</w:t>
      </w:r>
      <w:r w:rsidR="00EF3F11">
        <w:rPr>
          <w:rFonts w:asciiTheme="minorHAnsi" w:hAnsiTheme="minorHAnsi" w:cstheme="minorHAnsi"/>
        </w:rPr>
        <w:t>DHs</w:t>
      </w:r>
      <w:r w:rsidR="00EF3F11" w:rsidRPr="00C8732F">
        <w:rPr>
          <w:rFonts w:asciiTheme="minorHAnsi" w:hAnsiTheme="minorHAnsi" w:cstheme="minorHAnsi"/>
        </w:rPr>
        <w:t>.</w:t>
      </w:r>
      <w:r w:rsidR="00EF3F11">
        <w:rPr>
          <w:rFonts w:asciiTheme="minorHAnsi" w:hAnsiTheme="minorHAnsi" w:cstheme="minorHAnsi"/>
        </w:rPr>
        <w:t>269</w:t>
      </w:r>
      <w:r w:rsidRPr="008B23BE">
        <w:rPr>
          <w:rFonts w:asciiTheme="minorHAnsi" w:hAnsiTheme="minorHAnsi" w:cstheme="minorHAnsi"/>
        </w:rPr>
        <w:t>)</w:t>
      </w:r>
      <w:r w:rsidRPr="008B23BE">
        <w:rPr>
          <w:rFonts w:asciiTheme="minorHAnsi" w:hAnsiTheme="minorHAnsi" w:cstheme="minorHAnsi"/>
          <w:bCs/>
        </w:rPr>
        <w:t>,</w:t>
      </w:r>
      <w:r w:rsidRPr="008B23BE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  <w:bCs/>
        </w:rPr>
        <w:t>oferujemy realizację przedmiotu zamówienia, zgodnie z zasadami określonymi</w:t>
      </w:r>
      <w:r>
        <w:rPr>
          <w:rFonts w:asciiTheme="minorHAnsi" w:hAnsiTheme="minorHAnsi" w:cstheme="minorHAnsi"/>
          <w:bCs/>
        </w:rPr>
        <w:t xml:space="preserve"> </w:t>
      </w:r>
      <w:r w:rsidRPr="008B23BE">
        <w:rPr>
          <w:rFonts w:asciiTheme="minorHAnsi" w:hAnsiTheme="minorHAnsi" w:cstheme="minorHAnsi"/>
          <w:bCs/>
        </w:rPr>
        <w:t>w SWZ:</w:t>
      </w:r>
    </w:p>
    <w:p w14:paraId="2412A820" w14:textId="32286EB4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1 - </w:t>
      </w:r>
      <w:r w:rsidR="00CB4945" w:rsidRPr="00A90BF7">
        <w:rPr>
          <w:rFonts w:asciiTheme="minorHAnsi" w:hAnsiTheme="minorHAnsi" w:cstheme="minorHAnsi"/>
        </w:rPr>
        <w:t>Środki higieniczne - ręczniki papierowe, papier toaletowy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073AC913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987B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41C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4B6FCCD1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9DF7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22F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4F88507E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C4E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2FA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84D368" w14:textId="77777777" w:rsidR="00CB4945" w:rsidRDefault="00CB4945" w:rsidP="00CB4945">
      <w:pPr>
        <w:jc w:val="both"/>
        <w:rPr>
          <w:rFonts w:asciiTheme="minorHAnsi" w:hAnsiTheme="minorHAnsi" w:cstheme="minorHAnsi"/>
          <w:bCs/>
        </w:rPr>
      </w:pPr>
    </w:p>
    <w:p w14:paraId="71AF0A41" w14:textId="77777777" w:rsidR="00CB4945" w:rsidRDefault="00CB4945" w:rsidP="00CB4945">
      <w:pPr>
        <w:jc w:val="both"/>
        <w:rPr>
          <w:rFonts w:asciiTheme="minorHAnsi" w:hAnsiTheme="minorHAnsi" w:cstheme="minorHAnsi"/>
          <w:bCs/>
        </w:rPr>
      </w:pPr>
    </w:p>
    <w:p w14:paraId="632958C5" w14:textId="7EDEBD91" w:rsidR="00CB4945" w:rsidRDefault="00CB4945" w:rsidP="00CB4945">
      <w:pPr>
        <w:jc w:val="both"/>
        <w:rPr>
          <w:rFonts w:asciiTheme="minorHAnsi" w:hAnsiTheme="minorHAnsi" w:cstheme="minorHAnsi"/>
          <w:bCs/>
        </w:rPr>
      </w:pPr>
    </w:p>
    <w:p w14:paraId="421B5544" w14:textId="77777777" w:rsidR="00EF3F11" w:rsidRDefault="00EF3F11" w:rsidP="00CB4945">
      <w:pPr>
        <w:jc w:val="both"/>
        <w:rPr>
          <w:rFonts w:asciiTheme="minorHAnsi" w:hAnsiTheme="minorHAnsi" w:cstheme="minorHAnsi"/>
          <w:bCs/>
        </w:rPr>
      </w:pPr>
    </w:p>
    <w:p w14:paraId="443F72D4" w14:textId="77777777" w:rsidR="00CB4945" w:rsidRPr="00071341" w:rsidRDefault="00CB4945" w:rsidP="00CB494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25131E" w14:textId="31BB70AF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Część</w:t>
      </w:r>
      <w:r w:rsidR="00CB4945">
        <w:rPr>
          <w:rFonts w:asciiTheme="minorHAnsi" w:hAnsiTheme="minorHAnsi" w:cstheme="minorHAnsi"/>
          <w:bCs/>
        </w:rPr>
        <w:t xml:space="preserve"> 2 - </w:t>
      </w:r>
      <w:r w:rsidR="00CB4945" w:rsidRPr="00A90BF7">
        <w:rPr>
          <w:rFonts w:asciiTheme="minorHAnsi" w:hAnsiTheme="minorHAnsi" w:cstheme="minorHAnsi"/>
        </w:rPr>
        <w:t>Inne artykuły pomagające w utrzymaniu czystości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2F296BA8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984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AD8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2B84AACB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80B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9F0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43BF1CBE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6D7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1875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38557B" w14:textId="77777777" w:rsidR="00CB4945" w:rsidRDefault="00CB4945" w:rsidP="00CB4945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1341FC8" w14:textId="604F6CDA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3 - </w:t>
      </w:r>
      <w:r w:rsidR="00CB4945" w:rsidRPr="00A90BF7">
        <w:rPr>
          <w:rFonts w:asciiTheme="minorHAnsi" w:hAnsiTheme="minorHAnsi" w:cstheme="minorHAnsi"/>
        </w:rPr>
        <w:t>Profesjonalne środki czyszczące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315400DC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1C2B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4F4D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45BC6241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120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43A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0AE2554E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1F64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FFB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833759" w14:textId="77777777" w:rsidR="00CB4945" w:rsidRPr="00071341" w:rsidRDefault="00CB4945" w:rsidP="00CB494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EF3D75" w14:textId="15FC5370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4 - </w:t>
      </w:r>
      <w:r w:rsidR="00CB4945" w:rsidRPr="00A90BF7">
        <w:rPr>
          <w:rFonts w:asciiTheme="minorHAnsi" w:hAnsiTheme="minorHAnsi" w:cstheme="minorHAnsi"/>
        </w:rPr>
        <w:t>Worki na odpady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4993E4EF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691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BBF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5AE5253B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87A8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01E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2CEB6D29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1D41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11C4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20F6BC" w14:textId="77777777" w:rsidR="00CB4945" w:rsidRPr="0092652E" w:rsidRDefault="00CB4945" w:rsidP="00CB4945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6A65573" w14:textId="50BD3B19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5 - </w:t>
      </w:r>
      <w:r w:rsidR="00CB4945" w:rsidRPr="00A90BF7">
        <w:rPr>
          <w:rFonts w:asciiTheme="minorHAnsi" w:hAnsiTheme="minorHAnsi" w:cstheme="minorHAnsi"/>
        </w:rPr>
        <w:t>Artykuły do higieny osobistej, płyn do mycia naczyń oraz preparaty czyszczące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2C14208B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DBC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F0C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01BB2165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3FF4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3BF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074A8B96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CC5A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611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E7332D" w14:textId="77777777" w:rsidR="00CB4945" w:rsidRPr="00071341" w:rsidRDefault="00CB4945" w:rsidP="00CB494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A2FCB8" w14:textId="0700625B" w:rsidR="00CB4945" w:rsidRDefault="00EF3F11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6 - </w:t>
      </w:r>
      <w:r w:rsidR="00CB4945" w:rsidRPr="00A90BF7">
        <w:rPr>
          <w:rFonts w:asciiTheme="minorHAnsi" w:hAnsiTheme="minorHAnsi" w:cstheme="minorHAnsi"/>
          <w:lang w:val="x-none" w:eastAsia="x-none"/>
        </w:rPr>
        <w:t xml:space="preserve">Artykuły </w:t>
      </w:r>
      <w:r w:rsidR="00CB4945" w:rsidRPr="00A90BF7">
        <w:rPr>
          <w:rFonts w:asciiTheme="minorHAnsi" w:hAnsiTheme="minorHAnsi" w:cstheme="minorHAnsi"/>
          <w:lang w:eastAsia="x-none"/>
        </w:rPr>
        <w:t>do utrzymania czystości podłóg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752A3A43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19A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3DB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43C1ACD4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1725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DB8E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6252CC12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1D7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0B5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D75B468" w14:textId="77777777" w:rsidR="00CB4945" w:rsidRPr="0092652E" w:rsidRDefault="00CB4945" w:rsidP="00CB4945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796DD96" w14:textId="4EAEEF4C" w:rsidR="00CB4945" w:rsidRDefault="00421608" w:rsidP="00CB494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CB4945">
        <w:rPr>
          <w:rFonts w:asciiTheme="minorHAnsi" w:hAnsiTheme="minorHAnsi" w:cstheme="minorHAnsi"/>
          <w:bCs/>
        </w:rPr>
        <w:t xml:space="preserve"> 7 - </w:t>
      </w:r>
      <w:r w:rsidR="00CB4945" w:rsidRPr="00A90BF7">
        <w:rPr>
          <w:rFonts w:asciiTheme="minorHAnsi" w:hAnsiTheme="minorHAnsi" w:cstheme="minorHAnsi"/>
          <w:lang w:eastAsia="x-none"/>
        </w:rPr>
        <w:t>Profesjonalny sprzęt do utrzymania higieny i czystości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CB4945" w:rsidRPr="008B23BE" w14:paraId="582640AC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B3C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B2D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3CE1B751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F095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5C2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45" w:rsidRPr="008B23BE" w14:paraId="37B04C8B" w14:textId="77777777" w:rsidTr="00AF4F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713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689" w14:textId="77777777" w:rsidR="00CB4945" w:rsidRPr="008B23BE" w:rsidRDefault="00CB4945" w:rsidP="00AF4F89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D83DE" w14:textId="77777777" w:rsidR="00CB4945" w:rsidRDefault="00CB4945" w:rsidP="00CB4945">
      <w:pPr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1C78C45D" w14:textId="77777777" w:rsidR="00CB4945" w:rsidRPr="008B23BE" w:rsidRDefault="00CB4945" w:rsidP="00CB4945">
      <w:pPr>
        <w:numPr>
          <w:ilvl w:val="0"/>
          <w:numId w:val="56"/>
        </w:numPr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>Oświadczam/y,</w:t>
      </w:r>
      <w:r w:rsidRPr="008B23BE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 w:rsidRPr="008B23BE">
        <w:rPr>
          <w:rFonts w:asciiTheme="minorHAnsi" w:hAnsiTheme="minorHAnsi" w:cstheme="minorHAnsi"/>
          <w:iCs/>
        </w:rPr>
        <w:t xml:space="preserve">składając ofertę, zgodnie z art. 225 ust. 1 ustawy </w:t>
      </w:r>
      <w:proofErr w:type="spellStart"/>
      <w:r w:rsidRPr="008B23BE">
        <w:rPr>
          <w:rFonts w:asciiTheme="minorHAnsi" w:hAnsiTheme="minorHAnsi" w:cstheme="minorHAnsi"/>
          <w:iCs/>
        </w:rPr>
        <w:t>Pzp</w:t>
      </w:r>
      <w:proofErr w:type="spellEnd"/>
      <w:r w:rsidRPr="008B23BE">
        <w:rPr>
          <w:rFonts w:asciiTheme="minorHAnsi" w:hAnsiTheme="minorHAnsi" w:cstheme="minorHAnsi"/>
          <w:iCs/>
        </w:rPr>
        <w:t xml:space="preserve"> informuję</w:t>
      </w:r>
      <w:r>
        <w:rPr>
          <w:rFonts w:asciiTheme="minorHAnsi" w:hAnsiTheme="minorHAnsi" w:cstheme="minorHAnsi"/>
          <w:iCs/>
        </w:rPr>
        <w:t>/</w:t>
      </w:r>
      <w:proofErr w:type="spellStart"/>
      <w:r>
        <w:rPr>
          <w:rFonts w:asciiTheme="minorHAnsi" w:hAnsiTheme="minorHAnsi" w:cstheme="minorHAnsi"/>
          <w:iCs/>
        </w:rPr>
        <w:t>emy</w:t>
      </w:r>
      <w:proofErr w:type="spellEnd"/>
      <w:r w:rsidRPr="008B23BE">
        <w:rPr>
          <w:rFonts w:asciiTheme="minorHAnsi" w:hAnsiTheme="minorHAnsi" w:cstheme="minorHAnsi"/>
          <w:iCs/>
        </w:rPr>
        <w:t>, że wybór oferty</w:t>
      </w:r>
      <w:r w:rsidRPr="008B23BE">
        <w:rPr>
          <w:rFonts w:asciiTheme="minorHAnsi" w:hAnsiTheme="minorHAnsi" w:cstheme="minorHAnsi"/>
          <w:iCs/>
          <w:vertAlign w:val="superscript"/>
        </w:rPr>
        <w:footnoteReference w:id="2"/>
      </w:r>
      <w:r w:rsidRPr="008B23BE">
        <w:rPr>
          <w:rFonts w:asciiTheme="minorHAnsi" w:hAnsiTheme="minorHAnsi" w:cstheme="minorHAnsi"/>
          <w:iCs/>
        </w:rPr>
        <w:t>:</w:t>
      </w:r>
    </w:p>
    <w:p w14:paraId="6011E45F" w14:textId="4987CBCE" w:rsidR="00CB4945" w:rsidRPr="008B23BE" w:rsidRDefault="00CB4945" w:rsidP="00CB4945">
      <w:pPr>
        <w:pStyle w:val="Akapitzlist"/>
        <w:numPr>
          <w:ilvl w:val="0"/>
          <w:numId w:val="55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nie 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4216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przepisami o podatku od towarów i usług, który miałby obowiązek rozliczyć,</w:t>
      </w:r>
    </w:p>
    <w:p w14:paraId="29730062" w14:textId="287A522C" w:rsidR="00CB4945" w:rsidRDefault="00CB4945" w:rsidP="00CB4945">
      <w:pPr>
        <w:pStyle w:val="Akapitzlist"/>
        <w:numPr>
          <w:ilvl w:val="0"/>
          <w:numId w:val="55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42160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przepisami o podatku od towarów i usług, który miałby obowiązek rozliczyć </w:t>
      </w:r>
      <w:r>
        <w:rPr>
          <w:rFonts w:asciiTheme="minorHAnsi" w:hAnsiTheme="minorHAnsi" w:cstheme="minorHAnsi"/>
          <w:iCs/>
          <w:sz w:val="24"/>
          <w:szCs w:val="24"/>
        </w:rPr>
        <w:t>-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 w następującym zakresie:</w:t>
      </w:r>
      <w:r>
        <w:rPr>
          <w:rFonts w:asciiTheme="minorHAnsi" w:hAnsiTheme="minorHAnsi" w:cstheme="minorHAnsi"/>
          <w:iCs/>
          <w:sz w:val="24"/>
          <w:szCs w:val="24"/>
        </w:rPr>
        <w:t xml:space="preserve"> …………………………………………………………………………………………</w:t>
      </w:r>
      <w:r w:rsidR="00421608">
        <w:rPr>
          <w:rFonts w:asciiTheme="minorHAnsi" w:hAnsiTheme="minorHAnsi" w:cstheme="minorHAnsi"/>
          <w:iCs/>
          <w:sz w:val="24"/>
          <w:szCs w:val="24"/>
        </w:rPr>
        <w:t>…...</w:t>
      </w:r>
    </w:p>
    <w:p w14:paraId="3BE26A59" w14:textId="77777777" w:rsidR="00CB4945" w:rsidRDefault="00CB4945" w:rsidP="00CB4945">
      <w:pPr>
        <w:rPr>
          <w:rFonts w:asciiTheme="minorHAnsi" w:hAnsiTheme="minorHAnsi" w:cstheme="minorHAnsi"/>
          <w:iCs/>
          <w:sz w:val="10"/>
          <w:szCs w:val="10"/>
        </w:rPr>
      </w:pPr>
    </w:p>
    <w:p w14:paraId="78169B64" w14:textId="2F30A925" w:rsidR="00CB4945" w:rsidRDefault="00CB4945" w:rsidP="00CB4945">
      <w:pPr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568B">
        <w:rPr>
          <w:rFonts w:asciiTheme="minorHAnsi" w:hAnsiTheme="minorHAnsi" w:cstheme="minorHAnsi"/>
          <w:iCs/>
          <w:sz w:val="20"/>
          <w:szCs w:val="20"/>
        </w:rPr>
        <w:t>Uwaga: Brak wskazania powyższej informacji w treści Formularza oferty (Załącznika nr 1 do SWZ) będzie jednoznaczny</w:t>
      </w:r>
      <w:r w:rsidR="0042160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2568B">
        <w:rPr>
          <w:rFonts w:asciiTheme="minorHAnsi" w:hAnsiTheme="minorHAnsi" w:cstheme="minorHAnsi"/>
          <w:iCs/>
          <w:sz w:val="20"/>
          <w:szCs w:val="20"/>
        </w:rPr>
        <w:t>z brakiem powstania u Zamawiającego obowiązku podatkowego.</w:t>
      </w:r>
    </w:p>
    <w:p w14:paraId="16543AF9" w14:textId="77777777" w:rsidR="00CB4945" w:rsidRPr="00B2568B" w:rsidRDefault="00CB4945" w:rsidP="00CB4945">
      <w:pPr>
        <w:rPr>
          <w:rFonts w:asciiTheme="minorHAnsi" w:hAnsiTheme="minorHAnsi" w:cstheme="minorHAnsi"/>
          <w:iCs/>
          <w:sz w:val="10"/>
          <w:szCs w:val="10"/>
        </w:rPr>
      </w:pPr>
    </w:p>
    <w:p w14:paraId="38672ECF" w14:textId="77777777" w:rsidR="00CB4945" w:rsidRPr="00F83329" w:rsidRDefault="00CB4945" w:rsidP="00CB4945">
      <w:pPr>
        <w:pStyle w:val="Akapitzlist"/>
        <w:numPr>
          <w:ilvl w:val="0"/>
          <w:numId w:val="56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 xml:space="preserve">Termin dostawy: </w:t>
      </w:r>
      <w:r w:rsidRPr="00F83329">
        <w:rPr>
          <w:sz w:val="24"/>
          <w:szCs w:val="24"/>
        </w:rPr>
        <w:t>…… (słownie: ……………) dzień/dni roboczy/e (nie później niż 3 dni robocze: minimalny termin dostawy - 1 dzień roboczy, maksymalny termin dostawy - 3 dni robocze) od momentu otrzymania przez Wykonawcę zamówienia.</w:t>
      </w:r>
    </w:p>
    <w:p w14:paraId="697B988F" w14:textId="77777777" w:rsidR="00CB4945" w:rsidRPr="00A52ABD" w:rsidRDefault="00CB4945" w:rsidP="00CB4945">
      <w:pPr>
        <w:pStyle w:val="Akapitzlist"/>
        <w:numPr>
          <w:ilvl w:val="0"/>
          <w:numId w:val="56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2C21CE">
        <w:rPr>
          <w:rFonts w:asciiTheme="minorHAnsi" w:hAnsiTheme="minorHAnsi" w:cstheme="minorHAnsi"/>
          <w:sz w:val="24"/>
          <w:szCs w:val="24"/>
        </w:rPr>
        <w:t xml:space="preserve">Termin ważności (przydatności do stosowania): </w:t>
      </w:r>
      <w:r w:rsidRPr="00A52ABD">
        <w:rPr>
          <w:sz w:val="24"/>
          <w:szCs w:val="24"/>
        </w:rPr>
        <w:t>nie krótszy niż 12 miesięcy, licząc od dnia dostawy do pomieszczeń Magazynu Technicznego.</w:t>
      </w:r>
    </w:p>
    <w:p w14:paraId="45988C3A" w14:textId="124C5B99" w:rsidR="00CB4945" w:rsidRPr="008B23BE" w:rsidRDefault="00CB4945" w:rsidP="00CB4945">
      <w:pPr>
        <w:numPr>
          <w:ilvl w:val="0"/>
          <w:numId w:val="56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  <w:bCs/>
        </w:rPr>
        <w:lastRenderedPageBreak/>
        <w:t>Termin płatności</w:t>
      </w:r>
      <w:r w:rsidRPr="008B23BE">
        <w:rPr>
          <w:rFonts w:asciiTheme="minorHAnsi" w:hAnsiTheme="minorHAnsi" w:cstheme="minorHAnsi"/>
          <w:bCs/>
        </w:rPr>
        <w:t xml:space="preserve">: </w:t>
      </w:r>
      <w:r w:rsidRPr="008B23BE">
        <w:rPr>
          <w:rFonts w:asciiTheme="minorHAnsi" w:hAnsiTheme="minorHAnsi" w:cstheme="minorHAnsi"/>
        </w:rPr>
        <w:t>przelewem w terminie 60 dni, licząc od dnia doręczenia prawidłowo wystawionej (pod względem merytorycznym i formalnym) faktury Zamawiającemu.</w:t>
      </w:r>
    </w:p>
    <w:p w14:paraId="08486497" w14:textId="77777777" w:rsidR="00CB4945" w:rsidRPr="009D3276" w:rsidRDefault="00CB4945" w:rsidP="00CB4945">
      <w:pPr>
        <w:numPr>
          <w:ilvl w:val="0"/>
          <w:numId w:val="56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</w:rPr>
        <w:t xml:space="preserve">Termin realizacji umowy: </w:t>
      </w:r>
      <w:r w:rsidRPr="00DC6BFD">
        <w:rPr>
          <w:rFonts w:asciiTheme="minorHAnsi" w:hAnsiTheme="minorHAnsi" w:cstheme="minorHAnsi"/>
          <w:bCs/>
        </w:rPr>
        <w:t>Wykonawca jest zobowiązany wykonać zamówienie od dnia zawarcia umowy</w:t>
      </w:r>
      <w:r>
        <w:rPr>
          <w:rFonts w:asciiTheme="minorHAnsi" w:hAnsiTheme="minorHAnsi" w:cstheme="minorHAnsi"/>
          <w:bCs/>
        </w:rPr>
        <w:t xml:space="preserve"> </w:t>
      </w:r>
      <w:r w:rsidRPr="00DC6BFD">
        <w:rPr>
          <w:rFonts w:asciiTheme="minorHAnsi" w:hAnsiTheme="minorHAnsi" w:cstheme="minorHAnsi"/>
          <w:bCs/>
        </w:rPr>
        <w:t>przez okres 12 miesięcy lub do czasu wykorzystania zakładanych ilości wynikających</w:t>
      </w:r>
      <w:r>
        <w:rPr>
          <w:rFonts w:asciiTheme="minorHAnsi" w:hAnsiTheme="minorHAnsi" w:cstheme="minorHAnsi"/>
          <w:bCs/>
        </w:rPr>
        <w:t xml:space="preserve"> </w:t>
      </w:r>
      <w:r w:rsidRPr="00DC6BFD">
        <w:rPr>
          <w:rFonts w:asciiTheme="minorHAnsi" w:hAnsiTheme="minorHAnsi" w:cstheme="minorHAnsi"/>
          <w:bCs/>
        </w:rPr>
        <w:t>z Formularza asortymentowo</w:t>
      </w:r>
      <w:r>
        <w:rPr>
          <w:rFonts w:asciiTheme="minorHAnsi" w:hAnsiTheme="minorHAnsi" w:cstheme="minorHAnsi"/>
          <w:bCs/>
        </w:rPr>
        <w:t xml:space="preserve"> </w:t>
      </w:r>
      <w:r w:rsidRPr="00DC6BFD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</w:t>
      </w:r>
      <w:r w:rsidRPr="00DC6BFD">
        <w:rPr>
          <w:rFonts w:asciiTheme="minorHAnsi" w:hAnsiTheme="minorHAnsi" w:cstheme="minorHAnsi"/>
          <w:bCs/>
        </w:rPr>
        <w:t xml:space="preserve">cenowego </w:t>
      </w:r>
      <w:r>
        <w:rPr>
          <w:rFonts w:asciiTheme="minorHAnsi" w:hAnsiTheme="minorHAnsi" w:cstheme="minorHAnsi"/>
          <w:bCs/>
        </w:rPr>
        <w:t>Wykonawcy (</w:t>
      </w:r>
      <w:r w:rsidRPr="00DC6BFD">
        <w:rPr>
          <w:rFonts w:asciiTheme="minorHAnsi" w:hAnsiTheme="minorHAnsi" w:cstheme="minorHAnsi"/>
          <w:bCs/>
        </w:rPr>
        <w:t>Załącznik</w:t>
      </w:r>
      <w:r>
        <w:rPr>
          <w:rFonts w:asciiTheme="minorHAnsi" w:hAnsiTheme="minorHAnsi" w:cstheme="minorHAnsi"/>
          <w:bCs/>
        </w:rPr>
        <w:t>a</w:t>
      </w:r>
      <w:r w:rsidRPr="00DC6BFD">
        <w:rPr>
          <w:rFonts w:asciiTheme="minorHAnsi" w:hAnsiTheme="minorHAnsi" w:cstheme="minorHAnsi"/>
          <w:bCs/>
        </w:rPr>
        <w:t xml:space="preserve"> nr </w:t>
      </w:r>
      <w:r>
        <w:rPr>
          <w:rFonts w:asciiTheme="minorHAnsi" w:hAnsiTheme="minorHAnsi" w:cstheme="minorHAnsi"/>
          <w:bCs/>
        </w:rPr>
        <w:t>1</w:t>
      </w:r>
      <w:r w:rsidRPr="00DC6BFD">
        <w:rPr>
          <w:rFonts w:asciiTheme="minorHAnsi" w:hAnsiTheme="minorHAnsi" w:cstheme="minorHAnsi"/>
          <w:bCs/>
        </w:rPr>
        <w:t xml:space="preserve"> do </w:t>
      </w:r>
      <w:r>
        <w:rPr>
          <w:rFonts w:asciiTheme="minorHAnsi" w:hAnsiTheme="minorHAnsi" w:cstheme="minorHAnsi"/>
          <w:bCs/>
        </w:rPr>
        <w:t>umowy).</w:t>
      </w:r>
    </w:p>
    <w:p w14:paraId="5C47AE53" w14:textId="77777777" w:rsidR="00CB4945" w:rsidRPr="00E70181" w:rsidRDefault="00CB4945" w:rsidP="00CB494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4F78C34" w14:textId="77777777" w:rsidR="00CB4945" w:rsidRPr="008B23BE" w:rsidRDefault="00CB4945" w:rsidP="00CB4945">
      <w:pPr>
        <w:ind w:left="284"/>
        <w:jc w:val="both"/>
        <w:rPr>
          <w:rFonts w:asciiTheme="minorHAnsi" w:hAnsiTheme="minorHAnsi" w:cstheme="minorHAnsi"/>
          <w:u w:val="single"/>
        </w:rPr>
      </w:pPr>
      <w:r w:rsidRPr="008B23BE">
        <w:rPr>
          <w:rFonts w:asciiTheme="minorHAnsi" w:hAnsiTheme="minorHAnsi" w:cstheme="minorHAnsi"/>
          <w:u w:val="single"/>
        </w:rPr>
        <w:t>Jednocześnie oświadczam/y, że</w:t>
      </w:r>
      <w:r w:rsidRPr="008B23BE">
        <w:rPr>
          <w:rFonts w:asciiTheme="minorHAnsi" w:hAnsiTheme="minorHAnsi" w:cstheme="minorHAnsi"/>
        </w:rPr>
        <w:t>:</w:t>
      </w:r>
    </w:p>
    <w:p w14:paraId="67CA8FDD" w14:textId="77777777" w:rsidR="00CB4945" w:rsidRPr="00702141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zawarte w SWZ szczegółowe warunki postępowania i nie wnoszę/</w:t>
      </w:r>
      <w:proofErr w:type="spellStart"/>
      <w:r w:rsidRPr="008B23BE">
        <w:rPr>
          <w:rFonts w:asciiTheme="minorHAnsi" w:hAnsiTheme="minorHAnsi" w:cstheme="minorHAnsi"/>
        </w:rPr>
        <w:t>imy</w:t>
      </w:r>
      <w:proofErr w:type="spellEnd"/>
      <w:r w:rsidRPr="008B23BE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Pr="008B23BE">
        <w:rPr>
          <w:rFonts w:asciiTheme="minorHAnsi" w:hAnsiTheme="minorHAnsi" w:cstheme="minorHAnsi"/>
        </w:rPr>
        <w:t>am</w:t>
      </w:r>
      <w:proofErr w:type="spellEnd"/>
      <w:r w:rsidRPr="008B23BE">
        <w:rPr>
          <w:rFonts w:asciiTheme="minorHAnsi" w:hAnsiTheme="minorHAnsi" w:cstheme="minorHAnsi"/>
        </w:rPr>
        <w:t>/liśmy konieczne informacje do przygotowania oferty.</w:t>
      </w:r>
    </w:p>
    <w:p w14:paraId="60FDFD7B" w14:textId="677D5911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Projekt umowy (Załącznik nr </w:t>
      </w:r>
      <w:r>
        <w:rPr>
          <w:rFonts w:asciiTheme="minorHAnsi" w:hAnsiTheme="minorHAnsi" w:cstheme="minorHAnsi"/>
        </w:rPr>
        <w:t>4</w:t>
      </w:r>
      <w:r w:rsidRPr="008B23BE">
        <w:rPr>
          <w:rFonts w:asciiTheme="minorHAnsi" w:hAnsiTheme="minorHAnsi" w:cstheme="minorHAnsi"/>
        </w:rPr>
        <w:t xml:space="preserve"> do SWZ) i w przypadku wybrania mojej/naszej oferty zobowiązuję/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się do jej podpisania na warunkach określonych</w:t>
      </w:r>
      <w:r w:rsidR="009153FA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SWZ, w miejscu i terminie wskazanym przez Zamawiającego.</w:t>
      </w:r>
    </w:p>
    <w:p w14:paraId="0AF23C9E" w14:textId="77777777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Gwarantuję/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wykonanie całości zamówienia zgodnie z treścią SWZ.</w:t>
      </w:r>
    </w:p>
    <w:p w14:paraId="0A0C2037" w14:textId="4B806A88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Pod groźbą odpowiedzialności karnej oświadczam</w:t>
      </w:r>
      <w:r>
        <w:rPr>
          <w:rFonts w:asciiTheme="minorHAnsi" w:hAnsiTheme="minorHAnsi" w:cstheme="minorHAnsi"/>
          <w:bCs/>
        </w:rPr>
        <w:t>/</w:t>
      </w:r>
      <w:r w:rsidRPr="008B23BE">
        <w:rPr>
          <w:rFonts w:asciiTheme="minorHAnsi" w:hAnsiTheme="minorHAnsi" w:cstheme="minorHAnsi"/>
          <w:bCs/>
        </w:rPr>
        <w:t>y, iż wszystkie załączone do oferty dokumenty</w:t>
      </w:r>
      <w:r w:rsidR="00421608">
        <w:rPr>
          <w:rFonts w:asciiTheme="minorHAnsi" w:hAnsiTheme="minorHAnsi" w:cstheme="minorHAnsi"/>
          <w:bCs/>
        </w:rPr>
        <w:t xml:space="preserve"> </w:t>
      </w:r>
      <w:r w:rsidRPr="008B23BE">
        <w:rPr>
          <w:rFonts w:asciiTheme="minorHAnsi" w:hAnsiTheme="minorHAnsi" w:cstheme="minorHAnsi"/>
          <w:bCs/>
        </w:rPr>
        <w:t>i złożone oświadczenia opisują stan faktyczny i prawny, aktualny na dzień składania ofert (art. 297 kk).</w:t>
      </w:r>
    </w:p>
    <w:p w14:paraId="0E3C94E8" w14:textId="4BD18DFE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Oświadczam/y, że powyższa/e cena/y brutto zawiera/ją wszystkie koszty, jakie poniesie Zamawiający</w:t>
      </w:r>
      <w:r w:rsidR="00421608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przypadku wyboru mojej/naszej oferty.</w:t>
      </w:r>
    </w:p>
    <w:p w14:paraId="4529413A" w14:textId="77777777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Zapewniam/y, że cena/y podana/e w ofercie nie ulegnie/ą zmianie przez cały okres trwania umowy, za wyjątkiem zmian przewidzianych w SWZ.</w:t>
      </w:r>
    </w:p>
    <w:p w14:paraId="5AB829B5" w14:textId="7E11BCFE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color w:val="000000"/>
        </w:rPr>
        <w:t>Oświadczam/y, że wypełniłem/</w:t>
      </w:r>
      <w:proofErr w:type="spellStart"/>
      <w:r w:rsidRPr="008B23BE">
        <w:rPr>
          <w:rFonts w:asciiTheme="minorHAnsi" w:hAnsiTheme="minorHAnsi" w:cstheme="minorHAnsi"/>
          <w:color w:val="000000"/>
        </w:rPr>
        <w:t>am</w:t>
      </w:r>
      <w:proofErr w:type="spellEnd"/>
      <w:r w:rsidRPr="008B23BE">
        <w:rPr>
          <w:rFonts w:asciiTheme="minorHAnsi" w:hAnsiTheme="minorHAnsi" w:cstheme="minorHAnsi"/>
          <w:color w:val="000000"/>
        </w:rPr>
        <w:t xml:space="preserve">/liśmy obowiązki informacyjne przewidziane w art. 13 lub art. 14 </w:t>
      </w:r>
      <w:r w:rsidRPr="008B23BE">
        <w:rPr>
          <w:rFonts w:asciiTheme="minorHAnsi" w:hAnsiTheme="minorHAnsi" w:cstheme="minorHAnsi"/>
        </w:rPr>
        <w:t>RODO</w:t>
      </w:r>
      <w:r w:rsidRPr="008B23BE">
        <w:rPr>
          <w:rFonts w:asciiTheme="minorHAnsi" w:hAnsiTheme="minorHAnsi" w:cstheme="minorHAnsi"/>
          <w:color w:val="000000"/>
        </w:rPr>
        <w:t xml:space="preserve"> wobec osób fizycznych, </w:t>
      </w:r>
      <w:r w:rsidRPr="008B23BE">
        <w:rPr>
          <w:rFonts w:asciiTheme="minorHAnsi" w:hAnsiTheme="minorHAnsi" w:cstheme="minorHAnsi"/>
        </w:rPr>
        <w:t>od których dane osobowe bezpośrednio lub pośrednio pozyskałem/</w:t>
      </w:r>
      <w:proofErr w:type="spellStart"/>
      <w:r w:rsidRPr="008B23BE">
        <w:rPr>
          <w:rFonts w:asciiTheme="minorHAnsi" w:hAnsiTheme="minorHAnsi" w:cstheme="minorHAnsi"/>
        </w:rPr>
        <w:t>am</w:t>
      </w:r>
      <w:proofErr w:type="spellEnd"/>
      <w:r w:rsidRPr="008B23BE">
        <w:rPr>
          <w:rFonts w:asciiTheme="minorHAnsi" w:hAnsiTheme="minorHAnsi" w:cstheme="minorHAnsi"/>
        </w:rPr>
        <w:t>/liśmy</w:t>
      </w:r>
      <w:r w:rsidRPr="008B23BE">
        <w:rPr>
          <w:rFonts w:asciiTheme="minorHAnsi" w:hAnsiTheme="minorHAnsi" w:cstheme="minorHAnsi"/>
          <w:color w:val="000000"/>
        </w:rPr>
        <w:t xml:space="preserve"> w celu ubiegania się o udzielenie zamówienia</w:t>
      </w:r>
      <w:r w:rsidR="00421608">
        <w:rPr>
          <w:rFonts w:asciiTheme="minorHAnsi" w:hAnsiTheme="minorHAnsi" w:cstheme="minorHAnsi"/>
          <w:color w:val="000000"/>
        </w:rPr>
        <w:br/>
      </w:r>
      <w:r w:rsidRPr="008B23BE">
        <w:rPr>
          <w:rFonts w:asciiTheme="minorHAnsi" w:hAnsiTheme="minorHAnsi" w:cstheme="minorHAnsi"/>
          <w:color w:val="000000"/>
        </w:rPr>
        <w:t>w postępowaniu</w:t>
      </w:r>
      <w:r w:rsidRPr="008B23BE">
        <w:rPr>
          <w:rFonts w:asciiTheme="minorHAnsi" w:hAnsiTheme="minorHAnsi" w:cstheme="minorHAnsi"/>
        </w:rPr>
        <w:t>.</w:t>
      </w:r>
      <w:r w:rsidRPr="008B23BE">
        <w:rPr>
          <w:rStyle w:val="Odwoanieprzypisudolnego"/>
          <w:rFonts w:asciiTheme="minorHAnsi" w:eastAsia="Arial Unicode MS" w:hAnsiTheme="minorHAnsi" w:cstheme="minorHAnsi"/>
        </w:rPr>
        <w:footnoteReference w:id="3"/>
      </w:r>
    </w:p>
    <w:p w14:paraId="6624E436" w14:textId="77777777" w:rsidR="00CB4945" w:rsidRPr="00BB3F69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Osobą/</w:t>
      </w:r>
      <w:proofErr w:type="spellStart"/>
      <w:r w:rsidRPr="008B23BE">
        <w:rPr>
          <w:rFonts w:asciiTheme="minorHAnsi" w:hAnsiTheme="minorHAnsi" w:cstheme="minorHAnsi"/>
        </w:rPr>
        <w:t>ami</w:t>
      </w:r>
      <w:proofErr w:type="spellEnd"/>
      <w:r w:rsidRPr="008B23BE">
        <w:rPr>
          <w:rFonts w:asciiTheme="minorHAnsi" w:hAnsiTheme="minorHAnsi" w:cstheme="minorHAnsi"/>
        </w:rPr>
        <w:t xml:space="preserve"> uprawnioną/</w:t>
      </w:r>
      <w:proofErr w:type="spellStart"/>
      <w:r w:rsidRPr="008B23BE">
        <w:rPr>
          <w:rFonts w:asciiTheme="minorHAnsi" w:hAnsiTheme="minorHAnsi" w:cstheme="minorHAnsi"/>
        </w:rPr>
        <w:t>ymi</w:t>
      </w:r>
      <w:proofErr w:type="spellEnd"/>
      <w:r w:rsidRPr="008B23BE">
        <w:rPr>
          <w:rFonts w:asciiTheme="minorHAnsi" w:hAnsiTheme="minorHAnsi" w:cstheme="minorHAnsi"/>
        </w:rPr>
        <w:t xml:space="preserve"> do kontaktowania się z Zamawiającym w sprawie realizacji postępowania jest/są: ……………………………………………………</w:t>
      </w:r>
    </w:p>
    <w:p w14:paraId="3053D531" w14:textId="77777777" w:rsidR="00CB4945" w:rsidRDefault="00CB4945" w:rsidP="00CB4945">
      <w:pPr>
        <w:tabs>
          <w:tab w:val="num" w:pos="360"/>
        </w:tabs>
        <w:ind w:left="284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telefon ………………………………………</w:t>
      </w:r>
    </w:p>
    <w:p w14:paraId="1B269005" w14:textId="77777777" w:rsidR="00CB4945" w:rsidRPr="00BB3F69" w:rsidRDefault="00CB4945" w:rsidP="00CB4945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316FD3C7" w14:textId="77777777" w:rsidR="00CB4945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BB3F69">
        <w:rPr>
          <w:rFonts w:asciiTheme="minorHAnsi" w:hAnsiTheme="minorHAnsi" w:cstheme="minorHAnsi"/>
          <w:bCs/>
        </w:rPr>
        <w:t>Upoważnioną/</w:t>
      </w:r>
      <w:proofErr w:type="spellStart"/>
      <w:r w:rsidRPr="00BB3F69">
        <w:rPr>
          <w:rFonts w:asciiTheme="minorHAnsi" w:hAnsiTheme="minorHAnsi" w:cstheme="minorHAnsi"/>
          <w:bCs/>
        </w:rPr>
        <w:t>ymi</w:t>
      </w:r>
      <w:proofErr w:type="spellEnd"/>
      <w:r w:rsidRPr="00BB3F69">
        <w:rPr>
          <w:rFonts w:asciiTheme="minorHAnsi" w:hAnsiTheme="minorHAnsi" w:cstheme="minorHAnsi"/>
          <w:bCs/>
        </w:rPr>
        <w:t xml:space="preserve"> do reprezentowania mojej/naszej firmy jest/są następująca/e osoba/y:</w:t>
      </w:r>
    </w:p>
    <w:p w14:paraId="2A1C4978" w14:textId="77777777" w:rsidR="00CB4945" w:rsidRPr="00BB3F69" w:rsidRDefault="00CB4945" w:rsidP="00CB4945">
      <w:p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ab/>
      </w:r>
      <w:r w:rsidRPr="004737FD">
        <w:rPr>
          <w:rFonts w:asciiTheme="minorHAnsi" w:hAnsiTheme="minorHAnsi" w:cstheme="minorHAnsi"/>
        </w:rPr>
        <w:t>Imię i nazwisko   ……………………………………………………</w:t>
      </w:r>
    </w:p>
    <w:p w14:paraId="1A3B41B6" w14:textId="77777777" w:rsidR="00CB4945" w:rsidRPr="008B23BE" w:rsidRDefault="00CB4945" w:rsidP="00CB4945">
      <w:pPr>
        <w:numPr>
          <w:ilvl w:val="0"/>
          <w:numId w:val="56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4737FD">
        <w:rPr>
          <w:rFonts w:asciiTheme="minorHAnsi" w:hAnsiTheme="minorHAnsi" w:cstheme="minorHAnsi"/>
        </w:rPr>
        <w:t>Upoważnienie dla powyżej wskazanej/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osoby/</w:t>
      </w:r>
      <w:proofErr w:type="spellStart"/>
      <w:r w:rsidRPr="004737FD">
        <w:rPr>
          <w:rFonts w:asciiTheme="minorHAnsi" w:hAnsiTheme="minorHAnsi" w:cstheme="minorHAnsi"/>
        </w:rPr>
        <w:t>ób</w:t>
      </w:r>
      <w:proofErr w:type="spellEnd"/>
      <w:r w:rsidRPr="004737FD">
        <w:rPr>
          <w:rFonts w:asciiTheme="minorHAnsi" w:hAnsiTheme="minorHAnsi" w:cstheme="minorHAnsi"/>
        </w:rPr>
        <w:t xml:space="preserve"> wynika z następującego/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dokumentu/ów:</w:t>
      </w:r>
      <w:r>
        <w:rPr>
          <w:rFonts w:asciiTheme="minorHAnsi" w:hAnsiTheme="minorHAnsi" w:cstheme="minorHAnsi"/>
        </w:rPr>
        <w:t xml:space="preserve"> </w:t>
      </w:r>
      <w:r w:rsidRPr="004737FD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 xml:space="preserve">…, </w:t>
      </w:r>
      <w:r w:rsidRPr="004737FD">
        <w:rPr>
          <w:rFonts w:asciiTheme="minorHAnsi" w:hAnsiTheme="minorHAnsi" w:cstheme="minorHAnsi"/>
        </w:rPr>
        <w:t>które dołączam/y do oferty.</w:t>
      </w:r>
    </w:p>
    <w:p w14:paraId="6E5490AC" w14:textId="77777777" w:rsidR="00CB4945" w:rsidRPr="008B23BE" w:rsidRDefault="00CB4945" w:rsidP="00CB4945">
      <w:pPr>
        <w:ind w:left="284" w:hanging="284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</w:t>
      </w:r>
      <w:r w:rsidRPr="008B23BE">
        <w:rPr>
          <w:rFonts w:asciiTheme="minorHAnsi" w:hAnsiTheme="minorHAnsi" w:cstheme="minorHAnsi"/>
        </w:rPr>
        <w:t xml:space="preserve">. </w:t>
      </w:r>
      <w:r w:rsidRPr="003B7441">
        <w:rPr>
          <w:rFonts w:asciiTheme="minorHAnsi" w:hAnsiTheme="minorHAnsi" w:cstheme="minorHAnsi"/>
        </w:rPr>
        <w:t>Załącznikami do oferty są:</w:t>
      </w:r>
    </w:p>
    <w:p w14:paraId="3D3F011C" w14:textId="77777777" w:rsidR="00CB4945" w:rsidRPr="004737FD" w:rsidRDefault="00CB4945" w:rsidP="00CB4945">
      <w:pPr>
        <w:numPr>
          <w:ilvl w:val="0"/>
          <w:numId w:val="57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351A54EE" w14:textId="77777777" w:rsidR="00CB4945" w:rsidRPr="004737FD" w:rsidRDefault="00CB4945" w:rsidP="00CB4945">
      <w:pPr>
        <w:numPr>
          <w:ilvl w:val="0"/>
          <w:numId w:val="57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4E390C6C" w14:textId="77777777" w:rsidR="00CB4945" w:rsidRPr="004737FD" w:rsidRDefault="00CB4945" w:rsidP="00CB4945">
      <w:pPr>
        <w:numPr>
          <w:ilvl w:val="0"/>
          <w:numId w:val="57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</w:t>
      </w:r>
    </w:p>
    <w:p w14:paraId="7D9E5C87" w14:textId="77777777" w:rsidR="00CB4945" w:rsidRPr="008B23BE" w:rsidRDefault="00CB4945" w:rsidP="00CB4945">
      <w:pPr>
        <w:tabs>
          <w:tab w:val="num" w:pos="2688"/>
        </w:tabs>
        <w:ind w:firstLine="360"/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……….</w:t>
      </w:r>
    </w:p>
    <w:p w14:paraId="2B9B3CB4" w14:textId="77777777" w:rsidR="002E32F7" w:rsidRPr="003151C0" w:rsidRDefault="002E32F7" w:rsidP="002E32F7">
      <w:pPr>
        <w:tabs>
          <w:tab w:val="left" w:pos="360"/>
        </w:tabs>
        <w:spacing w:line="23" w:lineRule="atLeast"/>
        <w:jc w:val="both"/>
        <w:rPr>
          <w:rFonts w:cs="Calibri"/>
          <w:bCs/>
          <w:sz w:val="20"/>
          <w:szCs w:val="20"/>
        </w:rPr>
      </w:pPr>
    </w:p>
    <w:p w14:paraId="7D74A153" w14:textId="77777777" w:rsidR="002E32F7" w:rsidRPr="003151C0" w:rsidRDefault="002E32F7" w:rsidP="002E32F7">
      <w:pPr>
        <w:tabs>
          <w:tab w:val="left" w:pos="360"/>
        </w:tabs>
        <w:spacing w:line="23" w:lineRule="atLeast"/>
        <w:jc w:val="both"/>
        <w:rPr>
          <w:rFonts w:cs="Calibri"/>
          <w:bCs/>
          <w:sz w:val="20"/>
          <w:szCs w:val="20"/>
        </w:rPr>
      </w:pPr>
    </w:p>
    <w:p w14:paraId="7E5DE87B" w14:textId="77777777" w:rsidR="002E32F7" w:rsidRPr="003151C0" w:rsidRDefault="002E32F7" w:rsidP="002E32F7">
      <w:pPr>
        <w:tabs>
          <w:tab w:val="left" w:pos="360"/>
        </w:tabs>
        <w:spacing w:line="23" w:lineRule="atLeast"/>
        <w:jc w:val="both"/>
        <w:rPr>
          <w:rFonts w:cs="Calibri"/>
          <w:bCs/>
          <w:sz w:val="20"/>
          <w:szCs w:val="20"/>
        </w:rPr>
      </w:pPr>
    </w:p>
    <w:p w14:paraId="1698EA61" w14:textId="77777777" w:rsidR="00952A99" w:rsidRPr="00952A99" w:rsidRDefault="00952A99" w:rsidP="00952A99">
      <w:pPr>
        <w:spacing w:line="23" w:lineRule="atLeast"/>
        <w:ind w:left="4607"/>
        <w:jc w:val="right"/>
        <w:rPr>
          <w:rFonts w:asciiTheme="minorHAnsi" w:hAnsiTheme="minorHAnsi" w:cstheme="minorHAnsi"/>
          <w:bCs/>
          <w:iCs/>
          <w:sz w:val="16"/>
          <w:szCs w:val="16"/>
        </w:rPr>
      </w:pPr>
      <w:r w:rsidRPr="00952A99">
        <w:rPr>
          <w:rFonts w:asciiTheme="minorHAnsi" w:hAnsiTheme="minorHAnsi" w:cstheme="minorHAnsi"/>
          <w:bCs/>
          <w:iCs/>
          <w:sz w:val="16"/>
          <w:szCs w:val="16"/>
        </w:rPr>
        <w:t>oświadczenie należy podpisać</w:t>
      </w:r>
      <w:r w:rsidRPr="00952A99">
        <w:rPr>
          <w:rFonts w:asciiTheme="minorHAnsi" w:hAnsiTheme="minorHAnsi" w:cstheme="minorHAnsi"/>
          <w:bCs/>
          <w:iCs/>
          <w:sz w:val="16"/>
          <w:szCs w:val="16"/>
        </w:rPr>
        <w:br/>
        <w:t>kwalifikowanym podpisem elektronicznym</w:t>
      </w:r>
    </w:p>
    <w:p w14:paraId="790AA4BE" w14:textId="036445FC" w:rsidR="00CB4945" w:rsidRPr="008B23BE" w:rsidRDefault="00952A99" w:rsidP="00952A99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52A99">
        <w:rPr>
          <w:rFonts w:asciiTheme="minorHAnsi" w:hAnsiTheme="minorHAnsi" w:cstheme="minorHAnsi"/>
          <w:bCs/>
          <w:iCs/>
          <w:sz w:val="16"/>
          <w:szCs w:val="16"/>
        </w:rPr>
        <w:t>lub podpisem zaufanym lub podpisem osobistym</w:t>
      </w:r>
    </w:p>
    <w:p w14:paraId="285EF2DA" w14:textId="77777777" w:rsidR="00CB4945" w:rsidRPr="008B23BE" w:rsidRDefault="00CB4945" w:rsidP="00CB4945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470"/>
      </w:tblGrid>
      <w:tr w:rsidR="00CB4945" w:rsidRPr="008B23BE" w14:paraId="1DD473A2" w14:textId="77777777" w:rsidTr="00952A99">
        <w:tc>
          <w:tcPr>
            <w:tcW w:w="4818" w:type="dxa"/>
          </w:tcPr>
          <w:p w14:paraId="793A78C5" w14:textId="5BC86D27" w:rsidR="00CB4945" w:rsidRPr="00D02660" w:rsidRDefault="00EF3F11" w:rsidP="00AF4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732F">
              <w:rPr>
                <w:rFonts w:asciiTheme="minorHAnsi" w:hAnsiTheme="minorHAnsi" w:cstheme="minorHAnsi"/>
              </w:rPr>
              <w:lastRenderedPageBreak/>
              <w:t>DZp.380.3.</w:t>
            </w:r>
            <w:r>
              <w:rPr>
                <w:rFonts w:asciiTheme="minorHAnsi" w:hAnsiTheme="minorHAnsi" w:cstheme="minorHAnsi"/>
              </w:rPr>
              <w:t>25</w:t>
            </w:r>
            <w:r w:rsidRPr="00C8732F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  <w:r w:rsidRPr="00C8732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DHs</w:t>
            </w:r>
            <w:r w:rsidRPr="00C8732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269</w:t>
            </w:r>
          </w:p>
          <w:p w14:paraId="533825EF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4470" w:type="dxa"/>
          </w:tcPr>
          <w:p w14:paraId="2C143225" w14:textId="77777777" w:rsidR="00CB4945" w:rsidRPr="008B23BE" w:rsidRDefault="00CB4945" w:rsidP="00AF4F89">
            <w:pPr>
              <w:jc w:val="right"/>
              <w:rPr>
                <w:rFonts w:asciiTheme="minorHAnsi" w:hAnsiTheme="minorHAnsi" w:cstheme="minorHAnsi"/>
                <w:caps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  <w:r w:rsidRPr="008B23BE">
              <w:rPr>
                <w:rFonts w:asciiTheme="minorHAnsi" w:hAnsiTheme="minorHAnsi" w:cstheme="minorHAnsi"/>
                <w:szCs w:val="20"/>
              </w:rPr>
              <w:t xml:space="preserve"> do SWZ</w:t>
            </w:r>
          </w:p>
        </w:tc>
      </w:tr>
      <w:tr w:rsidR="00CB4945" w:rsidRPr="008B23BE" w14:paraId="5EFEE5AF" w14:textId="77777777" w:rsidTr="00952A99">
        <w:tc>
          <w:tcPr>
            <w:tcW w:w="4818" w:type="dxa"/>
          </w:tcPr>
          <w:p w14:paraId="7A64DE8C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70" w:type="dxa"/>
          </w:tcPr>
          <w:p w14:paraId="0ABA92C1" w14:textId="77777777" w:rsidR="00CB4945" w:rsidRPr="008B23BE" w:rsidRDefault="00CB4945" w:rsidP="00AF4F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AD30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b/>
                <w:szCs w:val="20"/>
              </w:rPr>
              <w:t>Zamawiający</w:t>
            </w:r>
            <w:r w:rsidRPr="008B23BE">
              <w:rPr>
                <w:rFonts w:asciiTheme="minorHAnsi" w:hAnsiTheme="minorHAnsi" w:cstheme="minorHAnsi"/>
                <w:szCs w:val="20"/>
              </w:rPr>
              <w:t>:</w:t>
            </w:r>
          </w:p>
          <w:p w14:paraId="3FACD152" w14:textId="0667C434" w:rsidR="00CB4945" w:rsidRPr="008B23BE" w:rsidRDefault="00952A99" w:rsidP="00AF4F8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Kliniczny</w:t>
            </w:r>
            <w:r w:rsidRPr="008B23BE">
              <w:rPr>
                <w:rFonts w:asciiTheme="minorHAnsi" w:hAnsiTheme="minorHAnsi" w:cstheme="minorHAnsi"/>
              </w:rPr>
              <w:t xml:space="preserve"> Szpital </w:t>
            </w:r>
            <w:r>
              <w:rPr>
                <w:rFonts w:asciiTheme="minorHAnsi" w:hAnsiTheme="minorHAnsi" w:cstheme="minorHAnsi"/>
              </w:rPr>
              <w:t>Psychiatryczny SPZOZ</w:t>
            </w:r>
            <w:r>
              <w:rPr>
                <w:rFonts w:asciiTheme="minorHAnsi" w:hAnsiTheme="minorHAnsi" w:cstheme="minorHAnsi"/>
              </w:rPr>
              <w:br/>
            </w:r>
            <w:r w:rsidR="00CB4945" w:rsidRPr="008B23BE">
              <w:rPr>
                <w:rFonts w:asciiTheme="minorHAnsi" w:hAnsiTheme="minorHAnsi" w:cstheme="minorHAnsi"/>
                <w:szCs w:val="20"/>
              </w:rPr>
              <w:t>w Rybniku</w:t>
            </w:r>
          </w:p>
          <w:p w14:paraId="63E70A2F" w14:textId="77777777" w:rsidR="00CB4945" w:rsidRPr="008B23BE" w:rsidRDefault="00CB4945" w:rsidP="00AF4F8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ul. </w:t>
            </w:r>
            <w:proofErr w:type="spellStart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Gliwicka</w:t>
            </w:r>
            <w:proofErr w:type="spellEnd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 xml:space="preserve"> 33</w:t>
            </w:r>
          </w:p>
          <w:p w14:paraId="317E8D49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44 - 201 Rybnik</w:t>
            </w:r>
          </w:p>
        </w:tc>
      </w:tr>
      <w:tr w:rsidR="00CB4945" w:rsidRPr="008B23BE" w14:paraId="2B4631C6" w14:textId="77777777" w:rsidTr="00952A99">
        <w:tc>
          <w:tcPr>
            <w:tcW w:w="4818" w:type="dxa"/>
          </w:tcPr>
          <w:p w14:paraId="73BE654E" w14:textId="77777777" w:rsidR="00CB4945" w:rsidRPr="00D02660" w:rsidRDefault="00CB4945" w:rsidP="00AF4F8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414F67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b/>
              </w:rPr>
              <w:t>Podmiot, w imieniu którego składane jest oświadczenie</w:t>
            </w:r>
            <w:r w:rsidRPr="008B23BE">
              <w:rPr>
                <w:rFonts w:asciiTheme="minorHAnsi" w:hAnsiTheme="minorHAnsi" w:cstheme="minorHAnsi"/>
                <w:szCs w:val="20"/>
              </w:rPr>
              <w:t>:</w:t>
            </w:r>
          </w:p>
          <w:p w14:paraId="66901C2D" w14:textId="77777777" w:rsidR="00CB4945" w:rsidRPr="008B23BE" w:rsidRDefault="00CB4945" w:rsidP="00AF4F8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4195CA8E" w14:textId="77777777" w:rsidR="00CB4945" w:rsidRPr="008B23BE" w:rsidRDefault="00CB4945" w:rsidP="00AF4F8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2A888C1E" w14:textId="77777777" w:rsidR="00CB4945" w:rsidRPr="008B23BE" w:rsidRDefault="00CB4945" w:rsidP="00AF4F89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4470" w:type="dxa"/>
          </w:tcPr>
          <w:p w14:paraId="53742F44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B4945" w:rsidRPr="008B23BE" w14:paraId="4DADFE10" w14:textId="77777777" w:rsidTr="00952A99">
        <w:tc>
          <w:tcPr>
            <w:tcW w:w="4818" w:type="dxa"/>
          </w:tcPr>
          <w:p w14:paraId="3EF04C40" w14:textId="77777777" w:rsidR="00CB4945" w:rsidRPr="00CC0D31" w:rsidRDefault="00CB4945" w:rsidP="00AF4F89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C0D31">
              <w:rPr>
                <w:rFonts w:asciiTheme="minorHAnsi" w:hAnsiTheme="minorHAnsi" w:cstheme="minorHAnsi"/>
                <w:iCs/>
                <w:sz w:val="20"/>
                <w:szCs w:val="20"/>
              </w:rPr>
              <w:t>(pełna nazwa/firma, adres, w zależności od podmiotu: NIP/PESEL, KRS/CEIDG)</w:t>
            </w:r>
          </w:p>
        </w:tc>
        <w:tc>
          <w:tcPr>
            <w:tcW w:w="4470" w:type="dxa"/>
          </w:tcPr>
          <w:p w14:paraId="23AA0C7E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B4945" w:rsidRPr="008B23BE" w14:paraId="1A5DFE42" w14:textId="77777777" w:rsidTr="00952A99">
        <w:tc>
          <w:tcPr>
            <w:tcW w:w="4818" w:type="dxa"/>
          </w:tcPr>
          <w:p w14:paraId="26F87FCF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>reprezentowany przez:</w:t>
            </w:r>
          </w:p>
          <w:p w14:paraId="264BF36E" w14:textId="77777777" w:rsidR="00CB4945" w:rsidRPr="008B23BE" w:rsidRDefault="00CB4945" w:rsidP="00AF4F8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4AC68486" w14:textId="77777777" w:rsidR="00CB4945" w:rsidRPr="008B23BE" w:rsidRDefault="00CB4945" w:rsidP="00AF4F8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4470" w:type="dxa"/>
          </w:tcPr>
          <w:p w14:paraId="3CD6E00C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B4945" w:rsidRPr="008B23BE" w14:paraId="714AFD1A" w14:textId="77777777" w:rsidTr="00952A99">
        <w:tc>
          <w:tcPr>
            <w:tcW w:w="4818" w:type="dxa"/>
          </w:tcPr>
          <w:p w14:paraId="22EFF1E9" w14:textId="77777777" w:rsidR="00CB4945" w:rsidRPr="00CC0D31" w:rsidRDefault="00CB4945" w:rsidP="00AF4F89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C0D31">
              <w:rPr>
                <w:rFonts w:asciiTheme="minorHAnsi" w:hAnsiTheme="minorHAnsi" w:cstheme="minorHAnsi"/>
                <w:iCs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470" w:type="dxa"/>
          </w:tcPr>
          <w:p w14:paraId="6A203981" w14:textId="77777777" w:rsidR="00CB4945" w:rsidRPr="008B23BE" w:rsidRDefault="00CB4945" w:rsidP="00AF4F8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4DCB638" w14:textId="77777777" w:rsidR="00CB4945" w:rsidRPr="008B23BE" w:rsidRDefault="00CB4945" w:rsidP="00CB4945">
      <w:pPr>
        <w:jc w:val="both"/>
        <w:rPr>
          <w:rFonts w:asciiTheme="minorHAnsi" w:hAnsiTheme="minorHAnsi" w:cstheme="minorHAnsi"/>
          <w:caps/>
          <w:sz w:val="20"/>
        </w:rPr>
      </w:pPr>
    </w:p>
    <w:p w14:paraId="02477237" w14:textId="77777777" w:rsidR="00CB4945" w:rsidRPr="008B23BE" w:rsidRDefault="00CB4945" w:rsidP="00CB4945">
      <w:pPr>
        <w:jc w:val="both"/>
        <w:rPr>
          <w:rFonts w:asciiTheme="minorHAnsi" w:hAnsiTheme="minorHAnsi" w:cstheme="minorHAnsi"/>
          <w:caps/>
          <w:sz w:val="20"/>
        </w:rPr>
      </w:pPr>
    </w:p>
    <w:p w14:paraId="09F562BA" w14:textId="77777777" w:rsidR="00CB4945" w:rsidRPr="00D3191B" w:rsidRDefault="00CB4945" w:rsidP="00CB4945">
      <w:pPr>
        <w:jc w:val="center"/>
        <w:rPr>
          <w:rFonts w:asciiTheme="minorHAnsi" w:hAnsiTheme="minorHAnsi" w:cstheme="minorHAnsi"/>
          <w:b/>
          <w:caps/>
        </w:rPr>
      </w:pPr>
      <w:r w:rsidRPr="00D3191B">
        <w:rPr>
          <w:rFonts w:asciiTheme="minorHAnsi" w:hAnsiTheme="minorHAnsi" w:cstheme="minorHAnsi"/>
          <w:b/>
        </w:rPr>
        <w:t>Oświadczenie</w:t>
      </w:r>
    </w:p>
    <w:p w14:paraId="19F7F321" w14:textId="2138E38D" w:rsidR="00CB4945" w:rsidRPr="00FC3132" w:rsidRDefault="00CB4945" w:rsidP="00FC3132">
      <w:pPr>
        <w:jc w:val="center"/>
        <w:rPr>
          <w:rFonts w:asciiTheme="minorHAnsi" w:hAnsiTheme="minorHAnsi" w:cstheme="minorHAnsi"/>
          <w:b/>
        </w:rPr>
      </w:pPr>
      <w:r w:rsidRPr="00D3191B">
        <w:rPr>
          <w:rFonts w:asciiTheme="minorHAnsi" w:hAnsiTheme="minorHAnsi" w:cstheme="minorHAnsi"/>
          <w:b/>
        </w:rPr>
        <w:t>o niepodleganiu wykluczeniu</w:t>
      </w:r>
    </w:p>
    <w:p w14:paraId="5836ECE0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2A3231" w14:textId="77777777" w:rsidR="00CB4945" w:rsidRPr="008B23BE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D457AB" w14:textId="6FAA213D" w:rsidR="00CB4945" w:rsidRPr="008B23BE" w:rsidRDefault="00CB4945" w:rsidP="00CB4945">
      <w:pPr>
        <w:jc w:val="center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</w:rPr>
        <w:t>Na potrzeby postępowania</w:t>
      </w:r>
      <w:r>
        <w:rPr>
          <w:rFonts w:asciiTheme="minorHAnsi" w:hAnsiTheme="minorHAnsi" w:cstheme="minorHAnsi"/>
        </w:rPr>
        <w:t xml:space="preserve"> pn.: „Dostawy </w:t>
      </w:r>
      <w:r w:rsidRPr="00B31182">
        <w:rPr>
          <w:rFonts w:asciiTheme="minorHAnsi" w:hAnsiTheme="minorHAnsi" w:cstheme="minorHAnsi"/>
          <w:bCs/>
        </w:rPr>
        <w:t>środków czystości oraz artykułów gospodarczych</w:t>
      </w:r>
      <w:r w:rsidRPr="007775AC">
        <w:rPr>
          <w:rFonts w:asciiTheme="minorHAnsi" w:hAnsiTheme="minorHAnsi" w:cstheme="minorHAnsi"/>
        </w:rPr>
        <w:t xml:space="preserve"> dla potrzeb</w:t>
      </w:r>
      <w:r w:rsidR="00952A99">
        <w:rPr>
          <w:rFonts w:asciiTheme="minorHAnsi" w:hAnsiTheme="minorHAnsi" w:cstheme="minorHAnsi"/>
        </w:rPr>
        <w:t xml:space="preserve"> Klinicznego</w:t>
      </w:r>
      <w:r w:rsidR="00952A99" w:rsidRPr="008B23BE">
        <w:rPr>
          <w:rFonts w:asciiTheme="minorHAnsi" w:hAnsiTheme="minorHAnsi" w:cstheme="minorHAnsi"/>
        </w:rPr>
        <w:t xml:space="preserve"> Szpitala </w:t>
      </w:r>
      <w:r w:rsidR="00952A99">
        <w:rPr>
          <w:rFonts w:asciiTheme="minorHAnsi" w:hAnsiTheme="minorHAnsi" w:cstheme="minorHAnsi"/>
        </w:rPr>
        <w:t xml:space="preserve">Psychiatrycznego SPZOZ </w:t>
      </w:r>
      <w:r w:rsidR="00952A99" w:rsidRPr="007775AC">
        <w:rPr>
          <w:rFonts w:asciiTheme="minorHAnsi" w:hAnsiTheme="minorHAnsi" w:cstheme="minorHAnsi"/>
        </w:rPr>
        <w:t>w Rybniku</w:t>
      </w:r>
      <w:r w:rsidRPr="00D3191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prowadzonego przez </w:t>
      </w:r>
      <w:r w:rsidR="00952A99">
        <w:rPr>
          <w:rFonts w:asciiTheme="minorHAnsi" w:hAnsiTheme="minorHAnsi" w:cstheme="minorHAnsi"/>
        </w:rPr>
        <w:t>Kliniczny</w:t>
      </w:r>
      <w:r w:rsidR="00952A99" w:rsidRPr="008B23BE">
        <w:rPr>
          <w:rFonts w:asciiTheme="minorHAnsi" w:hAnsiTheme="minorHAnsi" w:cstheme="minorHAnsi"/>
        </w:rPr>
        <w:t xml:space="preserve"> Szpital </w:t>
      </w:r>
      <w:r w:rsidR="00952A99">
        <w:rPr>
          <w:rFonts w:asciiTheme="minorHAnsi" w:hAnsiTheme="minorHAnsi" w:cstheme="minorHAnsi"/>
        </w:rPr>
        <w:t xml:space="preserve">Psychiatryczny SPZOZ </w:t>
      </w:r>
      <w:r w:rsidR="00952A99" w:rsidRPr="007775AC">
        <w:rPr>
          <w:rFonts w:asciiTheme="minorHAnsi" w:hAnsiTheme="minorHAnsi" w:cstheme="minorHAnsi"/>
        </w:rPr>
        <w:t>w Rybniku</w:t>
      </w:r>
      <w:r w:rsidRPr="008B23BE">
        <w:rPr>
          <w:rFonts w:asciiTheme="minorHAnsi" w:hAnsiTheme="minorHAnsi" w:cstheme="minorHAnsi"/>
        </w:rPr>
        <w:t>,</w:t>
      </w:r>
      <w:r w:rsidRPr="008B23BE">
        <w:rPr>
          <w:rFonts w:asciiTheme="minorHAnsi" w:hAnsiTheme="minorHAnsi" w:cstheme="minorHAnsi"/>
          <w:i/>
        </w:rPr>
        <w:t xml:space="preserve"> </w:t>
      </w:r>
      <w:r w:rsidRPr="008B23BE">
        <w:rPr>
          <w:rFonts w:asciiTheme="minorHAnsi" w:hAnsiTheme="minorHAnsi" w:cstheme="minorHAnsi"/>
        </w:rPr>
        <w:t>oświadczam, co następuje:</w:t>
      </w:r>
    </w:p>
    <w:p w14:paraId="44341B1B" w14:textId="77777777" w:rsidR="00CB4945" w:rsidRPr="008B23BE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00A870" w14:textId="77777777" w:rsidR="00CB4945" w:rsidRPr="008B23BE" w:rsidRDefault="00CB4945" w:rsidP="00CB4945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nie podlega wykluczeniu</w:t>
      </w:r>
      <w:r w:rsidRPr="008B23BE">
        <w:rPr>
          <w:rFonts w:asciiTheme="minorHAnsi" w:hAnsiTheme="minorHAnsi" w:cstheme="minorHAnsi"/>
        </w:rPr>
        <w:t>:</w:t>
      </w:r>
    </w:p>
    <w:p w14:paraId="1A4A8B0F" w14:textId="2D0B3629" w:rsidR="00CB4945" w:rsidRDefault="00CB4945" w:rsidP="00CB4945">
      <w:pPr>
        <w:pStyle w:val="Akapitzlist"/>
        <w:numPr>
          <w:ilvl w:val="0"/>
          <w:numId w:val="59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nie podlega wykluczeniu</w:t>
      </w:r>
      <w:r w:rsidR="00952A99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z postępowania na podstawie art. 108 ust. 1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38C58508" w14:textId="2F0A6584" w:rsidR="00CB4945" w:rsidRPr="00AE4439" w:rsidRDefault="00CB4945" w:rsidP="00CB4945">
      <w:pPr>
        <w:pStyle w:val="Akapitzlist"/>
        <w:numPr>
          <w:ilvl w:val="0"/>
          <w:numId w:val="59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E4439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nie podlega wykluczeniu</w:t>
      </w:r>
      <w:r w:rsidR="00952A99">
        <w:rPr>
          <w:rFonts w:asciiTheme="minorHAnsi" w:hAnsiTheme="minorHAnsi" w:cstheme="minorHAnsi"/>
          <w:sz w:val="24"/>
          <w:szCs w:val="24"/>
        </w:rPr>
        <w:t xml:space="preserve"> </w:t>
      </w:r>
      <w:r w:rsidRPr="00AE4439">
        <w:rPr>
          <w:rFonts w:asciiTheme="minorHAnsi" w:hAnsiTheme="minorHAnsi" w:cstheme="minorHAnsi"/>
          <w:sz w:val="24"/>
          <w:szCs w:val="24"/>
        </w:rPr>
        <w:t>z postępowania na podstawie art. 7 ust. 1 pkt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439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439">
        <w:rPr>
          <w:rFonts w:asciiTheme="minorHAnsi" w:hAnsiTheme="minorHAnsi" w:cstheme="minorHAnsi"/>
          <w:sz w:val="24"/>
          <w:szCs w:val="24"/>
        </w:rPr>
        <w:t>3 ustawy o przeciwdziałaniu.</w:t>
      </w:r>
    </w:p>
    <w:p w14:paraId="6C0DAE4A" w14:textId="77777777" w:rsidR="00CB4945" w:rsidRPr="008B23BE" w:rsidRDefault="00CB4945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63E4443E" w14:textId="77777777" w:rsidR="00CB4945" w:rsidRPr="008B23BE" w:rsidRDefault="00CB4945" w:rsidP="00CB4945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podlega wykluczeniu</w:t>
      </w:r>
      <w:r w:rsidRPr="008B23BE">
        <w:rPr>
          <w:rFonts w:asciiTheme="minorHAnsi" w:hAnsiTheme="minorHAnsi" w:cstheme="minorHAnsi"/>
        </w:rPr>
        <w:t>:</w:t>
      </w:r>
    </w:p>
    <w:p w14:paraId="471AE600" w14:textId="7DFD60E2" w:rsidR="00CB4945" w:rsidRPr="008B23BE" w:rsidRDefault="00CB4945" w:rsidP="00CB4945">
      <w:pPr>
        <w:pStyle w:val="Akapitzlist"/>
        <w:numPr>
          <w:ilvl w:val="0"/>
          <w:numId w:val="58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podlega wykluczeniu</w:t>
      </w:r>
      <w:r w:rsidR="00952A99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z postępowania na podstawie art. …………………………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5A307B">
        <w:rPr>
          <w:rFonts w:asciiTheme="minorHAnsi" w:hAnsiTheme="minorHAnsi" w:cstheme="minorHAnsi"/>
          <w:iCs/>
        </w:rPr>
        <w:t>(podać mającą zastosowanie podstawę wykluczenia)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6DF661EB" w14:textId="77777777" w:rsidR="00CB4945" w:rsidRDefault="00CB4945" w:rsidP="00CB4945">
      <w:pPr>
        <w:pStyle w:val="Akapitzlist"/>
        <w:numPr>
          <w:ilvl w:val="0"/>
          <w:numId w:val="58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podmiot, w imieniu którego składane jest oświadczenie, podjął następujące środki naprawcze:</w:t>
      </w:r>
    </w:p>
    <w:p w14:paraId="22C85AA7" w14:textId="0C809EA7" w:rsidR="00CB4945" w:rsidRDefault="00CB4945" w:rsidP="00CB4945">
      <w:pPr>
        <w:pStyle w:val="Akapitzlist"/>
        <w:spacing w:before="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B4A89F6" w14:textId="20D4A23D" w:rsidR="00CB4945" w:rsidRDefault="00CB4945" w:rsidP="00CB4945">
      <w:pPr>
        <w:pStyle w:val="Akapitzlist"/>
        <w:spacing w:before="0"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1A00BC" w14:textId="6E8AB473" w:rsidR="00CB4945" w:rsidRDefault="00CB4945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5A39830E" w14:textId="6B65A3D9" w:rsidR="00782D54" w:rsidRDefault="00782D54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354BAE06" w14:textId="335FEF20" w:rsidR="00782D54" w:rsidRDefault="00782D54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02657B64" w14:textId="0A3B59DD" w:rsidR="00782D54" w:rsidRDefault="00782D54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21F31F0C" w14:textId="77777777" w:rsidR="00782D54" w:rsidRDefault="00782D54" w:rsidP="00CB494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379AFD5F" w14:textId="77777777" w:rsidR="00CB4945" w:rsidRPr="008B23BE" w:rsidRDefault="00CB4945" w:rsidP="00CB4945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lastRenderedPageBreak/>
        <w:t>Oświadczenie dotyczące podanych informacji</w:t>
      </w:r>
      <w:r w:rsidRPr="008B23BE">
        <w:rPr>
          <w:rFonts w:asciiTheme="minorHAnsi" w:hAnsiTheme="minorHAnsi" w:cstheme="minorHAnsi"/>
        </w:rPr>
        <w:t>:</w:t>
      </w:r>
    </w:p>
    <w:p w14:paraId="4FF6ED84" w14:textId="04AD2C36" w:rsidR="00CB4945" w:rsidRDefault="00CB4945" w:rsidP="00CB4945">
      <w:pPr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 xml:space="preserve">Oświadczam, że wszystkie informacje podane w powyższych oświadczeniach są aktualne </w:t>
      </w:r>
      <w:r w:rsidRPr="00571D99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Calibri"/>
        </w:rPr>
        <w:t>Z</w:t>
      </w:r>
      <w:r w:rsidRPr="00571D99">
        <w:rPr>
          <w:rFonts w:ascii="Calibri" w:hAnsi="Calibri" w:cs="Calibri"/>
        </w:rPr>
        <w:t>amawiającego w błąd przy przedstawieniu informacji.</w:t>
      </w:r>
    </w:p>
    <w:p w14:paraId="0285C3BA" w14:textId="60B25B35" w:rsidR="00952A99" w:rsidRPr="00952A99" w:rsidRDefault="00952A99" w:rsidP="00CB4945">
      <w:pPr>
        <w:jc w:val="both"/>
        <w:rPr>
          <w:rFonts w:ascii="Calibri" w:hAnsi="Calibri" w:cs="Calibri"/>
          <w:sz w:val="20"/>
          <w:szCs w:val="20"/>
        </w:rPr>
      </w:pPr>
    </w:p>
    <w:p w14:paraId="3561F9A4" w14:textId="0AB2DCF3" w:rsidR="00952A99" w:rsidRPr="00952A99" w:rsidRDefault="00952A99" w:rsidP="00CB4945">
      <w:pPr>
        <w:jc w:val="both"/>
        <w:rPr>
          <w:rFonts w:ascii="Calibri" w:hAnsi="Calibri" w:cs="Calibri"/>
          <w:sz w:val="20"/>
          <w:szCs w:val="20"/>
        </w:rPr>
      </w:pPr>
    </w:p>
    <w:p w14:paraId="0AD31DFD" w14:textId="77777777" w:rsidR="00952A99" w:rsidRPr="00952A99" w:rsidRDefault="00952A99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AE73FC" w14:textId="77777777" w:rsidR="00952A99" w:rsidRPr="00952A99" w:rsidRDefault="00952A99" w:rsidP="00952A99">
      <w:pPr>
        <w:spacing w:line="23" w:lineRule="atLeast"/>
        <w:ind w:left="4607"/>
        <w:jc w:val="right"/>
        <w:rPr>
          <w:rFonts w:asciiTheme="minorHAnsi" w:hAnsiTheme="minorHAnsi" w:cstheme="minorHAnsi"/>
          <w:bCs/>
          <w:iCs/>
          <w:sz w:val="16"/>
          <w:szCs w:val="16"/>
        </w:rPr>
      </w:pPr>
      <w:r w:rsidRPr="00952A99">
        <w:rPr>
          <w:rFonts w:asciiTheme="minorHAnsi" w:hAnsiTheme="minorHAnsi" w:cstheme="minorHAnsi"/>
          <w:bCs/>
          <w:iCs/>
          <w:sz w:val="16"/>
          <w:szCs w:val="16"/>
        </w:rPr>
        <w:t>oświadczenie należy podpisać</w:t>
      </w:r>
      <w:r w:rsidRPr="00952A99">
        <w:rPr>
          <w:rFonts w:asciiTheme="minorHAnsi" w:hAnsiTheme="minorHAnsi" w:cstheme="minorHAnsi"/>
          <w:bCs/>
          <w:iCs/>
          <w:sz w:val="16"/>
          <w:szCs w:val="16"/>
        </w:rPr>
        <w:br/>
        <w:t>kwalifikowanym podpisem elektronicznym</w:t>
      </w:r>
    </w:p>
    <w:p w14:paraId="63F0A809" w14:textId="26A435B5" w:rsidR="00CB4945" w:rsidRPr="008B23BE" w:rsidRDefault="00952A99" w:rsidP="00952A99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0"/>
        </w:rPr>
      </w:pPr>
      <w:r w:rsidRPr="00952A99">
        <w:rPr>
          <w:rFonts w:asciiTheme="minorHAnsi" w:hAnsiTheme="minorHAnsi" w:cstheme="minorHAnsi"/>
          <w:bCs/>
          <w:iCs/>
          <w:sz w:val="16"/>
          <w:szCs w:val="16"/>
        </w:rPr>
        <w:t>lub podpisem zaufanym lub podpisem osobistym</w:t>
      </w:r>
    </w:p>
    <w:p w14:paraId="226B3AAA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B63F16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9EF2BB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D2AB34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FEB75E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0274CC" w14:textId="77777777" w:rsidR="00CB4945" w:rsidRDefault="00CB4945" w:rsidP="00CB494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47877B" w14:textId="77777777" w:rsidR="00CB4945" w:rsidRPr="001E1C01" w:rsidRDefault="00CB4945" w:rsidP="00CB4945">
      <w:pPr>
        <w:jc w:val="center"/>
        <w:rPr>
          <w:rFonts w:asciiTheme="minorHAnsi" w:hAnsiTheme="minorHAnsi" w:cstheme="minorHAnsi"/>
          <w:sz w:val="20"/>
          <w:szCs w:val="20"/>
        </w:rPr>
      </w:pPr>
      <w:r w:rsidRPr="001E1C01">
        <w:rPr>
          <w:rFonts w:asciiTheme="minorHAnsi" w:hAnsiTheme="minorHAnsi" w:cstheme="minorHAnsi"/>
          <w:sz w:val="20"/>
          <w:szCs w:val="20"/>
        </w:rPr>
        <w:t>W przypadku Wykonawców wspólnie ubiegających się o</w:t>
      </w:r>
      <w:r>
        <w:rPr>
          <w:rFonts w:asciiTheme="minorHAnsi" w:hAnsiTheme="minorHAnsi" w:cstheme="minorHAnsi"/>
          <w:sz w:val="20"/>
          <w:szCs w:val="20"/>
        </w:rPr>
        <w:t xml:space="preserve"> udzielenie</w:t>
      </w:r>
      <w:r w:rsidRPr="001E1C01">
        <w:rPr>
          <w:rFonts w:asciiTheme="minorHAnsi" w:hAnsiTheme="minorHAnsi" w:cstheme="minorHAnsi"/>
          <w:sz w:val="20"/>
          <w:szCs w:val="20"/>
        </w:rPr>
        <w:t xml:space="preserve"> zamówienie,</w:t>
      </w:r>
      <w:r w:rsidRPr="001E1C01">
        <w:rPr>
          <w:rFonts w:asciiTheme="minorHAnsi" w:hAnsiTheme="minorHAnsi" w:cstheme="minorHAnsi"/>
          <w:sz w:val="20"/>
          <w:szCs w:val="20"/>
        </w:rPr>
        <w:br/>
        <w:t xml:space="preserve">oświadczenie 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składa </w:t>
      </w:r>
      <w:r w:rsidRPr="001E1C01">
        <w:rPr>
          <w:rFonts w:asciiTheme="minorHAnsi" w:hAnsiTheme="minorHAnsi" w:cstheme="minorHAnsi"/>
          <w:sz w:val="20"/>
          <w:szCs w:val="20"/>
        </w:rPr>
        <w:t>z ofertą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 każdy z Wykonawców</w:t>
      </w:r>
      <w:r w:rsidRPr="001E1C01">
        <w:rPr>
          <w:rFonts w:asciiTheme="minorHAnsi" w:hAnsiTheme="minorHAnsi" w:cstheme="minorHAnsi"/>
          <w:sz w:val="20"/>
          <w:szCs w:val="20"/>
        </w:rPr>
        <w:t>.</w:t>
      </w:r>
    </w:p>
    <w:p w14:paraId="07559E33" w14:textId="77777777" w:rsidR="00CB4945" w:rsidRPr="003A07C9" w:rsidRDefault="00CB4945" w:rsidP="002504B8">
      <w:pPr>
        <w:spacing w:line="276" w:lineRule="auto"/>
        <w:ind w:left="1701" w:hanging="1701"/>
        <w:jc w:val="both"/>
        <w:rPr>
          <w:rFonts w:asciiTheme="minorHAnsi" w:hAnsiTheme="minorHAnsi" w:cstheme="minorHAnsi"/>
          <w:color w:val="000000" w:themeColor="text1"/>
        </w:rPr>
      </w:pPr>
    </w:p>
    <w:sectPr w:rsidR="00CB4945" w:rsidRPr="003A07C9" w:rsidSect="00BA3A6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79" w:right="1417" w:bottom="1417" w:left="1417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9CC7" w14:textId="77777777" w:rsidR="004F69AD" w:rsidRDefault="004F69AD">
      <w:r>
        <w:separator/>
      </w:r>
    </w:p>
  </w:endnote>
  <w:endnote w:type="continuationSeparator" w:id="0">
    <w:p w14:paraId="4E6985C6" w14:textId="77777777" w:rsidR="004F69AD" w:rsidRDefault="004F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charset w:val="81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9C2" w14:textId="30DAB5A0" w:rsidR="004F69AD" w:rsidRDefault="004F69AD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4F69AD" w:rsidRPr="00E11A36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4F69AD" w:rsidRPr="00E11A36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4F69AD" w:rsidRDefault="004F69A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4F69AD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4F69AD" w:rsidRPr="003074FC" w:rsidRDefault="004F69AD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4F69AD" w:rsidRPr="00BC0929" w:rsidRDefault="004F69AD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CA5C" id="Grupa 2" o:spid="_x0000_s1027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Z1vW9ZTWdXRNX1&#10;RVXU79VVb+7Cqq3UoVVUSgKAAAAMAAYGRxWX/but/wDQZ1X/AMGN3/8AHqNd/wCQ5rP/AGFdR/8A&#10;SuasqvtYRjyR91fCui7J/nqfg9WrV9rV/e1P4k/ty/mfmav9u63/ANBnVf8AwY3f/wAeo/t3W/8A&#10;oM6r/wCDG7/+PVlUVXLH+WP3L+ui+4z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vfs+f8l7+CH/ZXvhr/AOpnoteQ169+z5/yXv4If9le+Gv/AKmei15+bf8A&#10;IqzP/sX43/1GqnrZB/yPcl/7G2Xf+plE/wBEHUNF0d7+9d9J0xma7uWZmsLVmZmmclmJiJJJJJJJ&#10;JJyaqf2Hov8A0B9L/wDBfaf/ABmiiv8AFqO0fSP5Uz/W2p/Eqf45f+lMP7D0X/oD6X/4L7T/AOM0&#10;f2Hov/QH0v8A8F9p/wDGaKKa6fL/ANxk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H9h6L/wBAfS//AAX2n/xmj+w9F/6A&#10;+l/+C+0/+M0UULp8v/cYB/Yei/8AQH0v/wAF9p/8Zo/sPRf+gPpf/gvtP/jNFFC6fL/3G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Bnavo2kRaTqkkel&#10;abHJHp168ciWNqjo6W0rI6MsQZWVgGVlIKkAggivwG1L4E/BC81G/u7v4N/Cq6urq9uri5ubj4ee&#10;EZ7i4uJ55JZp55pdHaSaaaRmkllkZnkdmd2LEklFf0x9HL+LxZ/17yP/ANKzA/GvF/8A3bJP+vuN&#10;/wDScKUv+FA/Aj/oinwk/wDDb+Dv/lNR/wAKB+BH/RFPhJ/4bfwd/wDKaiiv6gXT5f8AuM/E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332E115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4F69AD" w:rsidRPr="00E11A36" w:rsidRDefault="004F69AD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4F69AD" w:rsidRPr="00E11A36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4F69AD" w:rsidRDefault="004F69AD"/>
                  </w:txbxContent>
                </v:textbox>
              </v:shape>
              <v:shape id="Text Box 7" o:spid="_x0000_s1029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77981F56" w14:textId="77777777" w:rsidR="004F69AD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4F69AD" w:rsidRPr="003074FC" w:rsidRDefault="004F69AD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4F69AD" w:rsidRPr="00BC0929" w:rsidRDefault="004F69A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30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2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4F69AD" w:rsidRPr="00FD3B32" w:rsidRDefault="004F69AD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4F69AD" w:rsidRPr="00FD3B32" w:rsidRDefault="004F69AD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4F69AD" w:rsidRDefault="004F69AD" w:rsidP="00C51DF4">
                          <w:pPr>
                            <w:pStyle w:val="Stopka"/>
                          </w:pPr>
                        </w:p>
                        <w:p w14:paraId="56B8FE84" w14:textId="77777777" w:rsidR="004F69AD" w:rsidRDefault="004F69AD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9D72D" id="Pole tekstowe 34" o:spid="_x0000_s1033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4F69AD" w:rsidRPr="00FD3B32" w:rsidRDefault="004F69AD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4F69AD" w:rsidRPr="00FD3B32" w:rsidRDefault="004F69AD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4F69AD" w:rsidRDefault="004F69AD" w:rsidP="00C51DF4">
                    <w:pPr>
                      <w:pStyle w:val="Stopka"/>
                    </w:pPr>
                  </w:p>
                  <w:p w14:paraId="56B8FE84" w14:textId="77777777" w:rsidR="004F69AD" w:rsidRDefault="004F69A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4F69AD" w:rsidRDefault="004F69AD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7C40" w14:textId="04A77B2A" w:rsidR="004F69AD" w:rsidRDefault="004F69AD" w:rsidP="005034A5">
    <w:pPr>
      <w:pStyle w:val="Stopka"/>
      <w:tabs>
        <w:tab w:val="left" w:pos="7449"/>
      </w:tabs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16A2"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7A16A2"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6C02D257" w14:textId="77777777" w:rsidR="004F69AD" w:rsidRPr="00735255" w:rsidRDefault="004F69AD" w:rsidP="00C51DF4">
    <w:pPr>
      <w:pStyle w:val="Stopka"/>
      <w:rPr>
        <w:rFonts w:ascii="Cambria" w:hAnsi="Cambria"/>
        <w:sz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301F" w14:textId="7D85BAA6" w:rsidR="004F69AD" w:rsidRPr="00BA303A" w:rsidRDefault="004F69AD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220D1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220D1">
      <w:rPr>
        <w:rFonts w:ascii="Cambria" w:hAnsi="Cambria"/>
        <w:b/>
        <w:noProof/>
        <w:sz w:val="20"/>
        <w:bdr w:val="single" w:sz="4" w:space="0" w:color="auto"/>
      </w:rPr>
      <w:t>31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4891" w14:textId="77777777" w:rsidR="004F69AD" w:rsidRDefault="004F69AD">
      <w:r>
        <w:separator/>
      </w:r>
    </w:p>
  </w:footnote>
  <w:footnote w:type="continuationSeparator" w:id="0">
    <w:p w14:paraId="202E1861" w14:textId="77777777" w:rsidR="004F69AD" w:rsidRDefault="004F69AD">
      <w:r>
        <w:continuationSeparator/>
      </w:r>
    </w:p>
  </w:footnote>
  <w:footnote w:id="1">
    <w:p w14:paraId="3CA27C6F" w14:textId="77777777" w:rsidR="00CB4945" w:rsidRPr="00E302F0" w:rsidRDefault="00CB4945" w:rsidP="00CB4945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Odwoanieprzypisudolnego"/>
          <w:rFonts w:asciiTheme="minorHAnsi" w:hAnsiTheme="minorHAnsi" w:cstheme="minorHAnsi"/>
        </w:rPr>
        <w:footnoteRef/>
      </w:r>
      <w:r w:rsidRPr="00E302F0">
        <w:rPr>
          <w:rFonts w:asciiTheme="minorHAnsi" w:hAnsiTheme="minorHAnsi" w:cstheme="minorHAnsi"/>
        </w:rPr>
        <w:t xml:space="preserve"> Por. </w:t>
      </w: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408C8863" w14:textId="77777777" w:rsidR="00CB4945" w:rsidRPr="00E302F0" w:rsidRDefault="00CB4945" w:rsidP="00CB4945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Mikroprzedsiębiorstwo: przedsiębiorstwo, które zatrudnia mniej niż 10 osób i którego roczny obrót lub roczna suma bilansowa nie przekracza 2 milionów EUR.</w:t>
      </w:r>
    </w:p>
    <w:p w14:paraId="6A59248A" w14:textId="77777777" w:rsidR="00CB4945" w:rsidRPr="00E302F0" w:rsidRDefault="00CB4945" w:rsidP="00CB4945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Małe przedsiębiorstwo: przedsiębiorstwo, które zatrudnia mniej niż 50 osób i którego roczny obrót lub roczna suma bilansowa nie przekracza 10 milionów EUR.</w:t>
      </w:r>
    </w:p>
    <w:p w14:paraId="78DBB585" w14:textId="77777777" w:rsidR="00CB4945" w:rsidRDefault="00CB4945" w:rsidP="00CB4945">
      <w:pPr>
        <w:pStyle w:val="Tekstprzypisudolnego"/>
        <w:jc w:val="both"/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Średnie przedsiębiorstwa: przedsiębiorstwa, które nie są mikroprzedsiębiorstwami ani małymi przedsiębiorstwami</w:t>
      </w:r>
      <w:r w:rsidRPr="00E302F0">
        <w:rPr>
          <w:rFonts w:asciiTheme="minorHAnsi" w:hAnsiTheme="minorHAnsi" w:cstheme="minorHAnsi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14:paraId="1FCFA508" w14:textId="77777777" w:rsidR="00CB4945" w:rsidRPr="008A791E" w:rsidRDefault="00CB4945" w:rsidP="00CB4945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8A791E">
        <w:rPr>
          <w:rStyle w:val="Odwoanieprzypisudolnego"/>
          <w:rFonts w:asciiTheme="minorHAnsi" w:hAnsiTheme="minorHAnsi"/>
        </w:rPr>
        <w:footnoteRef/>
      </w:r>
      <w:r w:rsidRPr="008A791E">
        <w:rPr>
          <w:rFonts w:asciiTheme="minorHAnsi" w:hAnsiTheme="minorHAnsi"/>
        </w:rPr>
        <w:tab/>
        <w:t xml:space="preserve">Należy odpowiednio zaznaczyć pkt </w:t>
      </w:r>
      <w:r>
        <w:rPr>
          <w:rFonts w:asciiTheme="minorHAnsi" w:hAnsiTheme="minorHAnsi"/>
        </w:rPr>
        <w:t>1</w:t>
      </w:r>
      <w:r w:rsidRPr="008A791E">
        <w:rPr>
          <w:rFonts w:asciiTheme="minorHAnsi" w:hAnsiTheme="minorHAnsi"/>
        </w:rPr>
        <w:t xml:space="preserve"> albo </w:t>
      </w:r>
      <w:r>
        <w:rPr>
          <w:rFonts w:asciiTheme="minorHAnsi" w:hAnsiTheme="minorHAnsi"/>
        </w:rPr>
        <w:t>2</w:t>
      </w:r>
      <w:r w:rsidRPr="008A791E">
        <w:rPr>
          <w:rFonts w:asciiTheme="minorHAnsi" w:hAnsiTheme="minorHAnsi"/>
        </w:rPr>
        <w:t>.</w:t>
      </w:r>
    </w:p>
  </w:footnote>
  <w:footnote w:id="3">
    <w:p w14:paraId="7BFAE52A" w14:textId="77777777" w:rsidR="00CB4945" w:rsidRPr="008A791E" w:rsidRDefault="00CB4945" w:rsidP="00CB494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8A791E">
        <w:rPr>
          <w:rStyle w:val="Odwoanieprzypisudolnego"/>
          <w:rFonts w:asciiTheme="minorHAnsi" w:eastAsia="Arial Unicode MS" w:hAnsiTheme="minorHAnsi" w:cstheme="minorHAnsi"/>
        </w:rPr>
        <w:footnoteRef/>
      </w:r>
      <w:r w:rsidRPr="008A791E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139" w14:textId="77777777" w:rsidR="004F69AD" w:rsidRDefault="004F69AD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4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C4F8" w14:textId="77777777" w:rsidR="004F69AD" w:rsidRDefault="004F69AD" w:rsidP="00CB3496">
    <w:pPr>
      <w:jc w:val="center"/>
    </w:pPr>
  </w:p>
  <w:p w14:paraId="65CCBB38" w14:textId="77777777" w:rsidR="004F69AD" w:rsidRPr="005B7BD7" w:rsidRDefault="004F69AD" w:rsidP="00CB349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56D5" w14:textId="4E0A378B" w:rsidR="004F69AD" w:rsidRPr="005B7BD7" w:rsidRDefault="004F69AD" w:rsidP="008F579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A6422D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6A2230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E88836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153AB48A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6D54CE20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2505309"/>
    <w:multiLevelType w:val="multilevel"/>
    <w:tmpl w:val="6A0812E6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3296389"/>
    <w:multiLevelType w:val="multilevel"/>
    <w:tmpl w:val="F7E23FD4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116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 w15:restartNumberingAfterBreak="0">
    <w:nsid w:val="0BBD01ED"/>
    <w:multiLevelType w:val="hybridMultilevel"/>
    <w:tmpl w:val="524696B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4D32E1"/>
    <w:multiLevelType w:val="hybridMultilevel"/>
    <w:tmpl w:val="1BA029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3CD6376"/>
    <w:multiLevelType w:val="multilevel"/>
    <w:tmpl w:val="6D46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4F5FDF"/>
    <w:multiLevelType w:val="hybridMultilevel"/>
    <w:tmpl w:val="8ABCC00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190516C4"/>
    <w:multiLevelType w:val="multilevel"/>
    <w:tmpl w:val="323C8082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A9B5765"/>
    <w:multiLevelType w:val="hybridMultilevel"/>
    <w:tmpl w:val="F88E25C6"/>
    <w:lvl w:ilvl="0" w:tplc="961678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CE06C25"/>
    <w:multiLevelType w:val="multilevel"/>
    <w:tmpl w:val="4974448E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4100F9"/>
    <w:multiLevelType w:val="hybridMultilevel"/>
    <w:tmpl w:val="3E943E36"/>
    <w:lvl w:ilvl="0" w:tplc="9BEC51C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F753A"/>
    <w:multiLevelType w:val="multilevel"/>
    <w:tmpl w:val="319EE59C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2553D2"/>
    <w:multiLevelType w:val="hybridMultilevel"/>
    <w:tmpl w:val="9378D2D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218E77C4"/>
    <w:multiLevelType w:val="hybridMultilevel"/>
    <w:tmpl w:val="A920CDC0"/>
    <w:lvl w:ilvl="0" w:tplc="B478EB84">
      <w:start w:val="1"/>
      <w:numFmt w:val="decimal"/>
      <w:suff w:val="space"/>
      <w:lvlText w:val="%1)"/>
      <w:lvlJc w:val="left"/>
      <w:pPr>
        <w:ind w:left="1701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222B7706"/>
    <w:multiLevelType w:val="multilevel"/>
    <w:tmpl w:val="AD041A0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245B689F"/>
    <w:multiLevelType w:val="hybridMultilevel"/>
    <w:tmpl w:val="62165A38"/>
    <w:lvl w:ilvl="0" w:tplc="D9E6CA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F336B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0079C"/>
    <w:multiLevelType w:val="hybridMultilevel"/>
    <w:tmpl w:val="20167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15004A"/>
    <w:multiLevelType w:val="multilevel"/>
    <w:tmpl w:val="16FE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7AF2331"/>
    <w:multiLevelType w:val="hybridMultilevel"/>
    <w:tmpl w:val="F220518C"/>
    <w:lvl w:ilvl="0" w:tplc="8EA0058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9654622"/>
    <w:multiLevelType w:val="multilevel"/>
    <w:tmpl w:val="9266C7F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ED2978"/>
    <w:multiLevelType w:val="hybridMultilevel"/>
    <w:tmpl w:val="553EC222"/>
    <w:lvl w:ilvl="0" w:tplc="BF001AF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303352BA"/>
    <w:multiLevelType w:val="hybridMultilevel"/>
    <w:tmpl w:val="B7E8B5FC"/>
    <w:lvl w:ilvl="0" w:tplc="C6AEBA8A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15271A"/>
    <w:multiLevelType w:val="hybridMultilevel"/>
    <w:tmpl w:val="24AAF6C0"/>
    <w:lvl w:ilvl="0" w:tplc="CCA450DA">
      <w:start w:val="1"/>
      <w:numFmt w:val="decimal"/>
      <w:lvlText w:val="%1)"/>
      <w:lvlJc w:val="left"/>
      <w:pPr>
        <w:ind w:left="7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5B93182"/>
    <w:multiLevelType w:val="hybridMultilevel"/>
    <w:tmpl w:val="B93A90A6"/>
    <w:lvl w:ilvl="0" w:tplc="BC6E6C6A">
      <w:start w:val="1"/>
      <w:numFmt w:val="decimal"/>
      <w:lvlText w:val="%1)"/>
      <w:lvlJc w:val="left"/>
      <w:pPr>
        <w:ind w:left="21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6BF7462"/>
    <w:multiLevelType w:val="multilevel"/>
    <w:tmpl w:val="0E8EB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CDF0544"/>
    <w:multiLevelType w:val="multilevel"/>
    <w:tmpl w:val="FA2CED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498C41DD"/>
    <w:multiLevelType w:val="hybridMultilevel"/>
    <w:tmpl w:val="1D22E3B2"/>
    <w:lvl w:ilvl="0" w:tplc="8EA0058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D4926D2"/>
    <w:multiLevelType w:val="multilevel"/>
    <w:tmpl w:val="96BC16EC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4DA915BF"/>
    <w:multiLevelType w:val="multilevel"/>
    <w:tmpl w:val="D1FA078E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51654EB4"/>
    <w:multiLevelType w:val="multilevel"/>
    <w:tmpl w:val="0EEE4472"/>
    <w:styleLink w:val="Styl1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52030BA4"/>
    <w:multiLevelType w:val="multilevel"/>
    <w:tmpl w:val="7ADCE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720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B2508D"/>
    <w:multiLevelType w:val="multilevel"/>
    <w:tmpl w:val="C714EC30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586" w:hanging="444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1" w15:restartNumberingAfterBreak="0">
    <w:nsid w:val="5CA55DEB"/>
    <w:multiLevelType w:val="multilevel"/>
    <w:tmpl w:val="68DAF7F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2" w15:restartNumberingAfterBreak="0">
    <w:nsid w:val="5D530533"/>
    <w:multiLevelType w:val="multilevel"/>
    <w:tmpl w:val="4106F0C8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E3730AB"/>
    <w:multiLevelType w:val="multilevel"/>
    <w:tmpl w:val="38961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4" w15:restartNumberingAfterBreak="0">
    <w:nsid w:val="5E6626C3"/>
    <w:multiLevelType w:val="hybridMultilevel"/>
    <w:tmpl w:val="847C02B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AA52D2"/>
    <w:multiLevelType w:val="hybridMultilevel"/>
    <w:tmpl w:val="311E950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FD0EE8"/>
    <w:multiLevelType w:val="hybridMultilevel"/>
    <w:tmpl w:val="81424BEC"/>
    <w:lvl w:ilvl="0" w:tplc="8EA0058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 w15:restartNumberingAfterBreak="0">
    <w:nsid w:val="6C6E114A"/>
    <w:multiLevelType w:val="hybridMultilevel"/>
    <w:tmpl w:val="0C94D11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2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C273E2"/>
    <w:multiLevelType w:val="hybridMultilevel"/>
    <w:tmpl w:val="E126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763409FE"/>
    <w:multiLevelType w:val="multilevel"/>
    <w:tmpl w:val="C85265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4" w:hanging="284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6" w15:restartNumberingAfterBreak="0">
    <w:nsid w:val="7AED3C1C"/>
    <w:multiLevelType w:val="multilevel"/>
    <w:tmpl w:val="83F49AB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8" w15:restartNumberingAfterBreak="0">
    <w:nsid w:val="7B7F7AFE"/>
    <w:multiLevelType w:val="hybridMultilevel"/>
    <w:tmpl w:val="8BF84A70"/>
    <w:lvl w:ilvl="0" w:tplc="8EA0058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DA7520E"/>
    <w:multiLevelType w:val="hybridMultilevel"/>
    <w:tmpl w:val="6CB601A8"/>
    <w:lvl w:ilvl="0" w:tplc="04150017">
      <w:start w:val="1"/>
      <w:numFmt w:val="lowerLetter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0" w15:restartNumberingAfterBreak="0">
    <w:nsid w:val="7DC07B1B"/>
    <w:multiLevelType w:val="multilevel"/>
    <w:tmpl w:val="C48E0458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53"/>
  </w:num>
  <w:num w:numId="2">
    <w:abstractNumId w:val="17"/>
  </w:num>
  <w:num w:numId="3">
    <w:abstractNumId w:val="14"/>
  </w:num>
  <w:num w:numId="4">
    <w:abstractNumId w:val="67"/>
  </w:num>
  <w:num w:numId="5">
    <w:abstractNumId w:val="59"/>
  </w:num>
  <w:num w:numId="6">
    <w:abstractNumId w:val="61"/>
  </w:num>
  <w:num w:numId="7">
    <w:abstractNumId w:val="58"/>
  </w:num>
  <w:num w:numId="8">
    <w:abstractNumId w:val="57"/>
  </w:num>
  <w:num w:numId="9">
    <w:abstractNumId w:val="70"/>
  </w:num>
  <w:num w:numId="10">
    <w:abstractNumId w:val="12"/>
  </w:num>
  <w:num w:numId="11">
    <w:abstractNumId w:val="36"/>
  </w:num>
  <w:num w:numId="12">
    <w:abstractNumId w:val="52"/>
  </w:num>
  <w:num w:numId="13">
    <w:abstractNumId w:val="60"/>
  </w:num>
  <w:num w:numId="14">
    <w:abstractNumId w:val="31"/>
  </w:num>
  <w:num w:numId="15">
    <w:abstractNumId w:val="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4"/>
  </w:num>
  <w:num w:numId="19">
    <w:abstractNumId w:val="18"/>
  </w:num>
  <w:num w:numId="20">
    <w:abstractNumId w:val="50"/>
  </w:num>
  <w:num w:numId="21">
    <w:abstractNumId w:val="26"/>
  </w:num>
  <w:num w:numId="22">
    <w:abstractNumId w:val="21"/>
  </w:num>
  <w:num w:numId="23">
    <w:abstractNumId w:val="13"/>
  </w:num>
  <w:num w:numId="24">
    <w:abstractNumId w:val="64"/>
  </w:num>
  <w:num w:numId="25">
    <w:abstractNumId w:val="27"/>
  </w:num>
  <w:num w:numId="26">
    <w:abstractNumId w:val="23"/>
  </w:num>
  <w:num w:numId="27">
    <w:abstractNumId w:val="16"/>
  </w:num>
  <w:num w:numId="28">
    <w:abstractNumId w:val="37"/>
  </w:num>
  <w:num w:numId="29">
    <w:abstractNumId w:val="15"/>
  </w:num>
  <w:num w:numId="30">
    <w:abstractNumId w:val="51"/>
  </w:num>
  <w:num w:numId="31">
    <w:abstractNumId w:val="46"/>
  </w:num>
  <w:num w:numId="32">
    <w:abstractNumId w:val="45"/>
  </w:num>
  <w:num w:numId="33">
    <w:abstractNumId w:val="68"/>
  </w:num>
  <w:num w:numId="34">
    <w:abstractNumId w:val="54"/>
  </w:num>
  <w:num w:numId="35">
    <w:abstractNumId w:val="47"/>
  </w:num>
  <w:num w:numId="36">
    <w:abstractNumId w:val="48"/>
  </w:num>
  <w:num w:numId="37">
    <w:abstractNumId w:val="24"/>
  </w:num>
  <w:num w:numId="38">
    <w:abstractNumId w:val="35"/>
  </w:num>
  <w:num w:numId="39">
    <w:abstractNumId w:val="40"/>
  </w:num>
  <w:num w:numId="40">
    <w:abstractNumId w:val="20"/>
  </w:num>
  <w:num w:numId="41">
    <w:abstractNumId w:val="69"/>
  </w:num>
  <w:num w:numId="42">
    <w:abstractNumId w:val="28"/>
  </w:num>
  <w:num w:numId="43">
    <w:abstractNumId w:val="49"/>
  </w:num>
  <w:num w:numId="44">
    <w:abstractNumId w:val="41"/>
  </w:num>
  <w:num w:numId="45">
    <w:abstractNumId w:val="19"/>
  </w:num>
  <w:num w:numId="46">
    <w:abstractNumId w:val="34"/>
  </w:num>
  <w:num w:numId="47">
    <w:abstractNumId w:val="39"/>
  </w:num>
  <w:num w:numId="48">
    <w:abstractNumId w:val="29"/>
  </w:num>
  <w:num w:numId="49">
    <w:abstractNumId w:val="22"/>
  </w:num>
  <w:num w:numId="50">
    <w:abstractNumId w:val="32"/>
  </w:num>
  <w:num w:numId="51">
    <w:abstractNumId w:val="30"/>
  </w:num>
  <w:num w:numId="52">
    <w:abstractNumId w:val="25"/>
  </w:num>
  <w:num w:numId="53">
    <w:abstractNumId w:val="38"/>
  </w:num>
  <w:num w:numId="54">
    <w:abstractNumId w:val="65"/>
  </w:num>
  <w:num w:numId="55">
    <w:abstractNumId w:val="43"/>
  </w:num>
  <w:num w:numId="56">
    <w:abstractNumId w:val="55"/>
  </w:num>
  <w:num w:numId="57">
    <w:abstractNumId w:val="33"/>
  </w:num>
  <w:num w:numId="58">
    <w:abstractNumId w:val="62"/>
  </w:num>
  <w:num w:numId="59">
    <w:abstractNumId w:val="6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1B96"/>
    <w:rsid w:val="0000207A"/>
    <w:rsid w:val="000020EC"/>
    <w:rsid w:val="00002E0A"/>
    <w:rsid w:val="00003B4E"/>
    <w:rsid w:val="00003D4E"/>
    <w:rsid w:val="00004B1D"/>
    <w:rsid w:val="00004C0C"/>
    <w:rsid w:val="0000536E"/>
    <w:rsid w:val="00006522"/>
    <w:rsid w:val="00006CFD"/>
    <w:rsid w:val="00006F5F"/>
    <w:rsid w:val="00007268"/>
    <w:rsid w:val="00007ED0"/>
    <w:rsid w:val="0001078C"/>
    <w:rsid w:val="00010EE1"/>
    <w:rsid w:val="0001133B"/>
    <w:rsid w:val="00011486"/>
    <w:rsid w:val="0001154E"/>
    <w:rsid w:val="00011785"/>
    <w:rsid w:val="00011F27"/>
    <w:rsid w:val="0001256B"/>
    <w:rsid w:val="00012EA5"/>
    <w:rsid w:val="00013887"/>
    <w:rsid w:val="00013A6C"/>
    <w:rsid w:val="00013E21"/>
    <w:rsid w:val="00013FC0"/>
    <w:rsid w:val="0001434F"/>
    <w:rsid w:val="0001454E"/>
    <w:rsid w:val="00014DEC"/>
    <w:rsid w:val="00015145"/>
    <w:rsid w:val="00015284"/>
    <w:rsid w:val="00015A0E"/>
    <w:rsid w:val="00015C4B"/>
    <w:rsid w:val="000168DF"/>
    <w:rsid w:val="00016924"/>
    <w:rsid w:val="0002048E"/>
    <w:rsid w:val="0002090A"/>
    <w:rsid w:val="00021523"/>
    <w:rsid w:val="0002194E"/>
    <w:rsid w:val="00021B0B"/>
    <w:rsid w:val="00022109"/>
    <w:rsid w:val="0002282B"/>
    <w:rsid w:val="00022FA2"/>
    <w:rsid w:val="00023085"/>
    <w:rsid w:val="00023567"/>
    <w:rsid w:val="0002415B"/>
    <w:rsid w:val="000246E1"/>
    <w:rsid w:val="00024CCF"/>
    <w:rsid w:val="00024F66"/>
    <w:rsid w:val="00025011"/>
    <w:rsid w:val="00025C4C"/>
    <w:rsid w:val="00026BC4"/>
    <w:rsid w:val="000309BF"/>
    <w:rsid w:val="00030D28"/>
    <w:rsid w:val="00030F46"/>
    <w:rsid w:val="0003156D"/>
    <w:rsid w:val="00033493"/>
    <w:rsid w:val="00034207"/>
    <w:rsid w:val="00034691"/>
    <w:rsid w:val="00035CCD"/>
    <w:rsid w:val="00036019"/>
    <w:rsid w:val="000367B8"/>
    <w:rsid w:val="000405D0"/>
    <w:rsid w:val="0004152D"/>
    <w:rsid w:val="00041710"/>
    <w:rsid w:val="00041821"/>
    <w:rsid w:val="00042459"/>
    <w:rsid w:val="0004247C"/>
    <w:rsid w:val="00042AD1"/>
    <w:rsid w:val="00042FEB"/>
    <w:rsid w:val="000432BB"/>
    <w:rsid w:val="000433DF"/>
    <w:rsid w:val="00043711"/>
    <w:rsid w:val="00043A6D"/>
    <w:rsid w:val="00043E66"/>
    <w:rsid w:val="000441E8"/>
    <w:rsid w:val="00044BA5"/>
    <w:rsid w:val="0004637C"/>
    <w:rsid w:val="00046E0F"/>
    <w:rsid w:val="000471DF"/>
    <w:rsid w:val="00047673"/>
    <w:rsid w:val="00047790"/>
    <w:rsid w:val="00047B9A"/>
    <w:rsid w:val="00050991"/>
    <w:rsid w:val="00052486"/>
    <w:rsid w:val="00052812"/>
    <w:rsid w:val="0005378F"/>
    <w:rsid w:val="00053C84"/>
    <w:rsid w:val="00053E0E"/>
    <w:rsid w:val="00054615"/>
    <w:rsid w:val="00054D23"/>
    <w:rsid w:val="000557E0"/>
    <w:rsid w:val="000558BE"/>
    <w:rsid w:val="00056554"/>
    <w:rsid w:val="0005682F"/>
    <w:rsid w:val="00056F72"/>
    <w:rsid w:val="00057026"/>
    <w:rsid w:val="00057406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43A4"/>
    <w:rsid w:val="0006493E"/>
    <w:rsid w:val="00064956"/>
    <w:rsid w:val="00065759"/>
    <w:rsid w:val="00066897"/>
    <w:rsid w:val="00066A4A"/>
    <w:rsid w:val="00066C26"/>
    <w:rsid w:val="0007043E"/>
    <w:rsid w:val="00070764"/>
    <w:rsid w:val="0007221C"/>
    <w:rsid w:val="00072814"/>
    <w:rsid w:val="000730BD"/>
    <w:rsid w:val="000741C5"/>
    <w:rsid w:val="000742E3"/>
    <w:rsid w:val="000748F7"/>
    <w:rsid w:val="00074B54"/>
    <w:rsid w:val="0007511B"/>
    <w:rsid w:val="000771DC"/>
    <w:rsid w:val="00077C95"/>
    <w:rsid w:val="00077F3D"/>
    <w:rsid w:val="000817E2"/>
    <w:rsid w:val="00081B48"/>
    <w:rsid w:val="00081F9E"/>
    <w:rsid w:val="000826CD"/>
    <w:rsid w:val="000845EE"/>
    <w:rsid w:val="00084FE6"/>
    <w:rsid w:val="00085897"/>
    <w:rsid w:val="000865AF"/>
    <w:rsid w:val="00086A67"/>
    <w:rsid w:val="0008785F"/>
    <w:rsid w:val="000878D0"/>
    <w:rsid w:val="000879D1"/>
    <w:rsid w:val="000900C1"/>
    <w:rsid w:val="00090268"/>
    <w:rsid w:val="00090E28"/>
    <w:rsid w:val="0009135E"/>
    <w:rsid w:val="00091F8D"/>
    <w:rsid w:val="0009224D"/>
    <w:rsid w:val="00092428"/>
    <w:rsid w:val="000924B9"/>
    <w:rsid w:val="00092A36"/>
    <w:rsid w:val="00094AC6"/>
    <w:rsid w:val="00094BFF"/>
    <w:rsid w:val="0009640C"/>
    <w:rsid w:val="0009695E"/>
    <w:rsid w:val="000976ED"/>
    <w:rsid w:val="000A0434"/>
    <w:rsid w:val="000A0D9D"/>
    <w:rsid w:val="000A118C"/>
    <w:rsid w:val="000A249F"/>
    <w:rsid w:val="000A2517"/>
    <w:rsid w:val="000A2BBF"/>
    <w:rsid w:val="000A2D89"/>
    <w:rsid w:val="000A380E"/>
    <w:rsid w:val="000A3A7C"/>
    <w:rsid w:val="000A4845"/>
    <w:rsid w:val="000A4C6F"/>
    <w:rsid w:val="000A501F"/>
    <w:rsid w:val="000A554D"/>
    <w:rsid w:val="000A5607"/>
    <w:rsid w:val="000A5E2F"/>
    <w:rsid w:val="000A5E41"/>
    <w:rsid w:val="000A7A88"/>
    <w:rsid w:val="000B071C"/>
    <w:rsid w:val="000B0EC2"/>
    <w:rsid w:val="000B16F3"/>
    <w:rsid w:val="000B3E57"/>
    <w:rsid w:val="000B3EC8"/>
    <w:rsid w:val="000B4084"/>
    <w:rsid w:val="000B4383"/>
    <w:rsid w:val="000B51C3"/>
    <w:rsid w:val="000B59CC"/>
    <w:rsid w:val="000B622D"/>
    <w:rsid w:val="000B62BC"/>
    <w:rsid w:val="000B6958"/>
    <w:rsid w:val="000B6E32"/>
    <w:rsid w:val="000B76D0"/>
    <w:rsid w:val="000B7955"/>
    <w:rsid w:val="000C0949"/>
    <w:rsid w:val="000C0C2C"/>
    <w:rsid w:val="000C0E09"/>
    <w:rsid w:val="000C0FAF"/>
    <w:rsid w:val="000C18A3"/>
    <w:rsid w:val="000C2EFD"/>
    <w:rsid w:val="000C3366"/>
    <w:rsid w:val="000C3782"/>
    <w:rsid w:val="000C463B"/>
    <w:rsid w:val="000C4D0C"/>
    <w:rsid w:val="000C56E4"/>
    <w:rsid w:val="000C751D"/>
    <w:rsid w:val="000D0098"/>
    <w:rsid w:val="000D0682"/>
    <w:rsid w:val="000D0E1D"/>
    <w:rsid w:val="000D11A6"/>
    <w:rsid w:val="000D1A43"/>
    <w:rsid w:val="000D1B0E"/>
    <w:rsid w:val="000D2279"/>
    <w:rsid w:val="000D22C1"/>
    <w:rsid w:val="000D3118"/>
    <w:rsid w:val="000D3134"/>
    <w:rsid w:val="000D37A6"/>
    <w:rsid w:val="000D39CE"/>
    <w:rsid w:val="000D512D"/>
    <w:rsid w:val="000D5540"/>
    <w:rsid w:val="000D5E29"/>
    <w:rsid w:val="000D6A1C"/>
    <w:rsid w:val="000D6B5E"/>
    <w:rsid w:val="000D756B"/>
    <w:rsid w:val="000D76A3"/>
    <w:rsid w:val="000D7AEA"/>
    <w:rsid w:val="000E03D3"/>
    <w:rsid w:val="000E0FBD"/>
    <w:rsid w:val="000E1395"/>
    <w:rsid w:val="000E13EA"/>
    <w:rsid w:val="000E221B"/>
    <w:rsid w:val="000E2F17"/>
    <w:rsid w:val="000E35EC"/>
    <w:rsid w:val="000E3954"/>
    <w:rsid w:val="000E3D51"/>
    <w:rsid w:val="000E4058"/>
    <w:rsid w:val="000E44FB"/>
    <w:rsid w:val="000E46E9"/>
    <w:rsid w:val="000E4BE5"/>
    <w:rsid w:val="000E54D9"/>
    <w:rsid w:val="000E62AA"/>
    <w:rsid w:val="000E63A8"/>
    <w:rsid w:val="000E655A"/>
    <w:rsid w:val="000E6661"/>
    <w:rsid w:val="000E69A2"/>
    <w:rsid w:val="000E733D"/>
    <w:rsid w:val="000E7B5F"/>
    <w:rsid w:val="000E7DB0"/>
    <w:rsid w:val="000F0791"/>
    <w:rsid w:val="000F08D9"/>
    <w:rsid w:val="000F0B7E"/>
    <w:rsid w:val="000F1F78"/>
    <w:rsid w:val="000F355C"/>
    <w:rsid w:val="000F3D1D"/>
    <w:rsid w:val="000F4211"/>
    <w:rsid w:val="000F4300"/>
    <w:rsid w:val="000F438E"/>
    <w:rsid w:val="000F455C"/>
    <w:rsid w:val="000F5226"/>
    <w:rsid w:val="000F6647"/>
    <w:rsid w:val="000F6C76"/>
    <w:rsid w:val="000F744A"/>
    <w:rsid w:val="00100D42"/>
    <w:rsid w:val="001013CA"/>
    <w:rsid w:val="00101E7C"/>
    <w:rsid w:val="00102C8F"/>
    <w:rsid w:val="00102D4A"/>
    <w:rsid w:val="0010337A"/>
    <w:rsid w:val="00103B38"/>
    <w:rsid w:val="00103BA7"/>
    <w:rsid w:val="00104EAC"/>
    <w:rsid w:val="00105533"/>
    <w:rsid w:val="00105B16"/>
    <w:rsid w:val="001071DF"/>
    <w:rsid w:val="0010741D"/>
    <w:rsid w:val="00107981"/>
    <w:rsid w:val="00110628"/>
    <w:rsid w:val="00110728"/>
    <w:rsid w:val="00110932"/>
    <w:rsid w:val="00110FB8"/>
    <w:rsid w:val="001122CC"/>
    <w:rsid w:val="00112382"/>
    <w:rsid w:val="00113212"/>
    <w:rsid w:val="00113CBA"/>
    <w:rsid w:val="00113ECF"/>
    <w:rsid w:val="00114C02"/>
    <w:rsid w:val="0011527E"/>
    <w:rsid w:val="00115576"/>
    <w:rsid w:val="00115DB2"/>
    <w:rsid w:val="00116A8C"/>
    <w:rsid w:val="00116AD5"/>
    <w:rsid w:val="00120797"/>
    <w:rsid w:val="00121099"/>
    <w:rsid w:val="00122543"/>
    <w:rsid w:val="00122A7E"/>
    <w:rsid w:val="00122BA5"/>
    <w:rsid w:val="00122FD5"/>
    <w:rsid w:val="0012448E"/>
    <w:rsid w:val="0012469D"/>
    <w:rsid w:val="00125A4D"/>
    <w:rsid w:val="00125BC0"/>
    <w:rsid w:val="00125BD6"/>
    <w:rsid w:val="00125BFC"/>
    <w:rsid w:val="00125EED"/>
    <w:rsid w:val="00126765"/>
    <w:rsid w:val="00126887"/>
    <w:rsid w:val="00127086"/>
    <w:rsid w:val="001275EE"/>
    <w:rsid w:val="00130BA8"/>
    <w:rsid w:val="00131C95"/>
    <w:rsid w:val="00132445"/>
    <w:rsid w:val="00132AB2"/>
    <w:rsid w:val="00133973"/>
    <w:rsid w:val="00133C8C"/>
    <w:rsid w:val="00133D19"/>
    <w:rsid w:val="001341D5"/>
    <w:rsid w:val="00134FC6"/>
    <w:rsid w:val="001377D9"/>
    <w:rsid w:val="001378BC"/>
    <w:rsid w:val="00140349"/>
    <w:rsid w:val="0014055E"/>
    <w:rsid w:val="00140A71"/>
    <w:rsid w:val="0014209D"/>
    <w:rsid w:val="001431BD"/>
    <w:rsid w:val="001431E7"/>
    <w:rsid w:val="00143282"/>
    <w:rsid w:val="0014392E"/>
    <w:rsid w:val="00144E74"/>
    <w:rsid w:val="00145C3D"/>
    <w:rsid w:val="001476A3"/>
    <w:rsid w:val="00147C3B"/>
    <w:rsid w:val="001506EA"/>
    <w:rsid w:val="00151A3A"/>
    <w:rsid w:val="001521B5"/>
    <w:rsid w:val="00152471"/>
    <w:rsid w:val="001527C7"/>
    <w:rsid w:val="00153D26"/>
    <w:rsid w:val="00154A5D"/>
    <w:rsid w:val="001557B5"/>
    <w:rsid w:val="00155A54"/>
    <w:rsid w:val="00156691"/>
    <w:rsid w:val="0015687D"/>
    <w:rsid w:val="001572F4"/>
    <w:rsid w:val="001574A4"/>
    <w:rsid w:val="00157F28"/>
    <w:rsid w:val="0016043D"/>
    <w:rsid w:val="00160FC7"/>
    <w:rsid w:val="001616A2"/>
    <w:rsid w:val="00161E97"/>
    <w:rsid w:val="0016204C"/>
    <w:rsid w:val="00162668"/>
    <w:rsid w:val="00162F50"/>
    <w:rsid w:val="00163858"/>
    <w:rsid w:val="0016422B"/>
    <w:rsid w:val="00164463"/>
    <w:rsid w:val="001645DC"/>
    <w:rsid w:val="00164A5B"/>
    <w:rsid w:val="00164D23"/>
    <w:rsid w:val="00164F79"/>
    <w:rsid w:val="00165095"/>
    <w:rsid w:val="001651C5"/>
    <w:rsid w:val="001660E7"/>
    <w:rsid w:val="00166123"/>
    <w:rsid w:val="0016661E"/>
    <w:rsid w:val="00166BCA"/>
    <w:rsid w:val="00166DCE"/>
    <w:rsid w:val="001675F6"/>
    <w:rsid w:val="00167A46"/>
    <w:rsid w:val="00170288"/>
    <w:rsid w:val="0017060A"/>
    <w:rsid w:val="001709FC"/>
    <w:rsid w:val="00170AF3"/>
    <w:rsid w:val="00173F63"/>
    <w:rsid w:val="00174343"/>
    <w:rsid w:val="001745DC"/>
    <w:rsid w:val="00175162"/>
    <w:rsid w:val="001759B9"/>
    <w:rsid w:val="00175AD6"/>
    <w:rsid w:val="00175DEF"/>
    <w:rsid w:val="00176940"/>
    <w:rsid w:val="00176A36"/>
    <w:rsid w:val="00176B07"/>
    <w:rsid w:val="00176E55"/>
    <w:rsid w:val="001772DA"/>
    <w:rsid w:val="00182BF8"/>
    <w:rsid w:val="00182D5C"/>
    <w:rsid w:val="001830C6"/>
    <w:rsid w:val="001834B5"/>
    <w:rsid w:val="001837DA"/>
    <w:rsid w:val="00183F52"/>
    <w:rsid w:val="001840EC"/>
    <w:rsid w:val="001845B8"/>
    <w:rsid w:val="00184A06"/>
    <w:rsid w:val="00184B07"/>
    <w:rsid w:val="0018740E"/>
    <w:rsid w:val="00187EDA"/>
    <w:rsid w:val="00190766"/>
    <w:rsid w:val="00190C4F"/>
    <w:rsid w:val="0019107B"/>
    <w:rsid w:val="0019116F"/>
    <w:rsid w:val="0019170A"/>
    <w:rsid w:val="001919CF"/>
    <w:rsid w:val="00192457"/>
    <w:rsid w:val="001934A4"/>
    <w:rsid w:val="001937B2"/>
    <w:rsid w:val="00193888"/>
    <w:rsid w:val="00193B5D"/>
    <w:rsid w:val="00194A55"/>
    <w:rsid w:val="00194E13"/>
    <w:rsid w:val="00194EC3"/>
    <w:rsid w:val="00195167"/>
    <w:rsid w:val="00195411"/>
    <w:rsid w:val="00195461"/>
    <w:rsid w:val="00195DB6"/>
    <w:rsid w:val="00195FF8"/>
    <w:rsid w:val="0019619B"/>
    <w:rsid w:val="00196625"/>
    <w:rsid w:val="0019670F"/>
    <w:rsid w:val="001976B8"/>
    <w:rsid w:val="00197DBD"/>
    <w:rsid w:val="00197FC6"/>
    <w:rsid w:val="001A0CC5"/>
    <w:rsid w:val="001A135B"/>
    <w:rsid w:val="001A1888"/>
    <w:rsid w:val="001A198E"/>
    <w:rsid w:val="001A2505"/>
    <w:rsid w:val="001A3A6E"/>
    <w:rsid w:val="001A3B45"/>
    <w:rsid w:val="001A3D21"/>
    <w:rsid w:val="001A3E21"/>
    <w:rsid w:val="001A4788"/>
    <w:rsid w:val="001A4E59"/>
    <w:rsid w:val="001A56F4"/>
    <w:rsid w:val="001A5938"/>
    <w:rsid w:val="001A6A8D"/>
    <w:rsid w:val="001A72FB"/>
    <w:rsid w:val="001B0595"/>
    <w:rsid w:val="001B0D23"/>
    <w:rsid w:val="001B201C"/>
    <w:rsid w:val="001B28F3"/>
    <w:rsid w:val="001B2958"/>
    <w:rsid w:val="001B3DBD"/>
    <w:rsid w:val="001B4107"/>
    <w:rsid w:val="001B44CE"/>
    <w:rsid w:val="001B6146"/>
    <w:rsid w:val="001B6929"/>
    <w:rsid w:val="001B7558"/>
    <w:rsid w:val="001B764C"/>
    <w:rsid w:val="001B7673"/>
    <w:rsid w:val="001B797E"/>
    <w:rsid w:val="001B7FE5"/>
    <w:rsid w:val="001C0356"/>
    <w:rsid w:val="001C124D"/>
    <w:rsid w:val="001C201A"/>
    <w:rsid w:val="001C2A55"/>
    <w:rsid w:val="001C2EC4"/>
    <w:rsid w:val="001C2FC5"/>
    <w:rsid w:val="001C3611"/>
    <w:rsid w:val="001C3C6E"/>
    <w:rsid w:val="001C3D4E"/>
    <w:rsid w:val="001C49D7"/>
    <w:rsid w:val="001C4A6E"/>
    <w:rsid w:val="001C4D71"/>
    <w:rsid w:val="001C5400"/>
    <w:rsid w:val="001C562C"/>
    <w:rsid w:val="001C5A00"/>
    <w:rsid w:val="001C64C9"/>
    <w:rsid w:val="001C704F"/>
    <w:rsid w:val="001C73B7"/>
    <w:rsid w:val="001C7624"/>
    <w:rsid w:val="001C7E06"/>
    <w:rsid w:val="001D05B3"/>
    <w:rsid w:val="001D08B6"/>
    <w:rsid w:val="001D0F34"/>
    <w:rsid w:val="001D14C9"/>
    <w:rsid w:val="001D182B"/>
    <w:rsid w:val="001D19B7"/>
    <w:rsid w:val="001D22F5"/>
    <w:rsid w:val="001D2D18"/>
    <w:rsid w:val="001D500A"/>
    <w:rsid w:val="001D5ACC"/>
    <w:rsid w:val="001D5DB3"/>
    <w:rsid w:val="001D5FF3"/>
    <w:rsid w:val="001D66F9"/>
    <w:rsid w:val="001D67DA"/>
    <w:rsid w:val="001D6F28"/>
    <w:rsid w:val="001E0212"/>
    <w:rsid w:val="001E0343"/>
    <w:rsid w:val="001E0717"/>
    <w:rsid w:val="001E199B"/>
    <w:rsid w:val="001E20F7"/>
    <w:rsid w:val="001E246D"/>
    <w:rsid w:val="001E2E8D"/>
    <w:rsid w:val="001E3842"/>
    <w:rsid w:val="001E389D"/>
    <w:rsid w:val="001E4431"/>
    <w:rsid w:val="001E4B1A"/>
    <w:rsid w:val="001E58F0"/>
    <w:rsid w:val="001E637F"/>
    <w:rsid w:val="001E64A2"/>
    <w:rsid w:val="001E65B9"/>
    <w:rsid w:val="001E7001"/>
    <w:rsid w:val="001E77FD"/>
    <w:rsid w:val="001F017C"/>
    <w:rsid w:val="001F1033"/>
    <w:rsid w:val="001F16C4"/>
    <w:rsid w:val="001F222D"/>
    <w:rsid w:val="001F27EA"/>
    <w:rsid w:val="001F2BE2"/>
    <w:rsid w:val="001F584D"/>
    <w:rsid w:val="001F593B"/>
    <w:rsid w:val="001F5D0A"/>
    <w:rsid w:val="001F6C85"/>
    <w:rsid w:val="001F72A0"/>
    <w:rsid w:val="001F792A"/>
    <w:rsid w:val="001F7937"/>
    <w:rsid w:val="001F79C9"/>
    <w:rsid w:val="00200424"/>
    <w:rsid w:val="0020089A"/>
    <w:rsid w:val="00201114"/>
    <w:rsid w:val="0020137F"/>
    <w:rsid w:val="002013DF"/>
    <w:rsid w:val="002014AB"/>
    <w:rsid w:val="00201636"/>
    <w:rsid w:val="00202E8F"/>
    <w:rsid w:val="002030BB"/>
    <w:rsid w:val="002035F3"/>
    <w:rsid w:val="0020398B"/>
    <w:rsid w:val="00204144"/>
    <w:rsid w:val="002049F1"/>
    <w:rsid w:val="00204C4B"/>
    <w:rsid w:val="00204F68"/>
    <w:rsid w:val="00205CC2"/>
    <w:rsid w:val="00205EE4"/>
    <w:rsid w:val="00206870"/>
    <w:rsid w:val="002076EC"/>
    <w:rsid w:val="00207AA6"/>
    <w:rsid w:val="002100E8"/>
    <w:rsid w:val="00210123"/>
    <w:rsid w:val="00210C05"/>
    <w:rsid w:val="00211C2B"/>
    <w:rsid w:val="00212135"/>
    <w:rsid w:val="002121C1"/>
    <w:rsid w:val="002125E2"/>
    <w:rsid w:val="00212930"/>
    <w:rsid w:val="00214F6F"/>
    <w:rsid w:val="002152DC"/>
    <w:rsid w:val="0021555A"/>
    <w:rsid w:val="00215749"/>
    <w:rsid w:val="0021574B"/>
    <w:rsid w:val="0021699A"/>
    <w:rsid w:val="00216C86"/>
    <w:rsid w:val="00217339"/>
    <w:rsid w:val="002175D0"/>
    <w:rsid w:val="002204BA"/>
    <w:rsid w:val="00220A8A"/>
    <w:rsid w:val="0022251C"/>
    <w:rsid w:val="00222758"/>
    <w:rsid w:val="00222B08"/>
    <w:rsid w:val="00222EE8"/>
    <w:rsid w:val="00223893"/>
    <w:rsid w:val="00223B86"/>
    <w:rsid w:val="00224C59"/>
    <w:rsid w:val="00225FA9"/>
    <w:rsid w:val="00226CDF"/>
    <w:rsid w:val="00226D48"/>
    <w:rsid w:val="002275D2"/>
    <w:rsid w:val="002302BF"/>
    <w:rsid w:val="002309DE"/>
    <w:rsid w:val="00231C22"/>
    <w:rsid w:val="00231DCB"/>
    <w:rsid w:val="00232063"/>
    <w:rsid w:val="002323A3"/>
    <w:rsid w:val="00232748"/>
    <w:rsid w:val="0023290D"/>
    <w:rsid w:val="002330C8"/>
    <w:rsid w:val="0023336F"/>
    <w:rsid w:val="00233552"/>
    <w:rsid w:val="00233BC8"/>
    <w:rsid w:val="002357C3"/>
    <w:rsid w:val="00235AF2"/>
    <w:rsid w:val="0023656F"/>
    <w:rsid w:val="00236881"/>
    <w:rsid w:val="0023693C"/>
    <w:rsid w:val="00236B1A"/>
    <w:rsid w:val="00236FE2"/>
    <w:rsid w:val="00241442"/>
    <w:rsid w:val="002417F5"/>
    <w:rsid w:val="00241B93"/>
    <w:rsid w:val="0024228A"/>
    <w:rsid w:val="00242662"/>
    <w:rsid w:val="002426E2"/>
    <w:rsid w:val="00243904"/>
    <w:rsid w:val="00243930"/>
    <w:rsid w:val="00243DFC"/>
    <w:rsid w:val="00244AFC"/>
    <w:rsid w:val="00244F58"/>
    <w:rsid w:val="0024525B"/>
    <w:rsid w:val="00246268"/>
    <w:rsid w:val="00246791"/>
    <w:rsid w:val="00246CE7"/>
    <w:rsid w:val="00246E0B"/>
    <w:rsid w:val="00246E71"/>
    <w:rsid w:val="00247BE4"/>
    <w:rsid w:val="00247C36"/>
    <w:rsid w:val="002504B8"/>
    <w:rsid w:val="00250CC1"/>
    <w:rsid w:val="00250E75"/>
    <w:rsid w:val="00251613"/>
    <w:rsid w:val="002517E2"/>
    <w:rsid w:val="00251884"/>
    <w:rsid w:val="002518A9"/>
    <w:rsid w:val="00251FF6"/>
    <w:rsid w:val="00252B07"/>
    <w:rsid w:val="0025374F"/>
    <w:rsid w:val="00253817"/>
    <w:rsid w:val="0025542C"/>
    <w:rsid w:val="0025576F"/>
    <w:rsid w:val="00257C5A"/>
    <w:rsid w:val="00257ECB"/>
    <w:rsid w:val="00260046"/>
    <w:rsid w:val="00260EBE"/>
    <w:rsid w:val="00261528"/>
    <w:rsid w:val="00261758"/>
    <w:rsid w:val="0026321A"/>
    <w:rsid w:val="00263E1E"/>
    <w:rsid w:val="00263EA6"/>
    <w:rsid w:val="00263F9D"/>
    <w:rsid w:val="00264BA7"/>
    <w:rsid w:val="00265586"/>
    <w:rsid w:val="00266978"/>
    <w:rsid w:val="00266BB3"/>
    <w:rsid w:val="00266C1C"/>
    <w:rsid w:val="002672D9"/>
    <w:rsid w:val="002673B6"/>
    <w:rsid w:val="002677F5"/>
    <w:rsid w:val="00267BF7"/>
    <w:rsid w:val="002706BB"/>
    <w:rsid w:val="0027083C"/>
    <w:rsid w:val="002711E2"/>
    <w:rsid w:val="00271C5A"/>
    <w:rsid w:val="00271F1E"/>
    <w:rsid w:val="00272471"/>
    <w:rsid w:val="002725FC"/>
    <w:rsid w:val="00272A55"/>
    <w:rsid w:val="00272DCC"/>
    <w:rsid w:val="00272F09"/>
    <w:rsid w:val="00273A18"/>
    <w:rsid w:val="00273FB4"/>
    <w:rsid w:val="0027465D"/>
    <w:rsid w:val="00275567"/>
    <w:rsid w:val="002759BF"/>
    <w:rsid w:val="00275B22"/>
    <w:rsid w:val="00275F93"/>
    <w:rsid w:val="002768F1"/>
    <w:rsid w:val="00276A13"/>
    <w:rsid w:val="00276DC7"/>
    <w:rsid w:val="00280F60"/>
    <w:rsid w:val="002823E8"/>
    <w:rsid w:val="002839C4"/>
    <w:rsid w:val="00283F99"/>
    <w:rsid w:val="00284BC1"/>
    <w:rsid w:val="00284CDC"/>
    <w:rsid w:val="00284E90"/>
    <w:rsid w:val="00286D71"/>
    <w:rsid w:val="002871F9"/>
    <w:rsid w:val="0028757E"/>
    <w:rsid w:val="00287CE8"/>
    <w:rsid w:val="00287D61"/>
    <w:rsid w:val="00287E0C"/>
    <w:rsid w:val="00287F4B"/>
    <w:rsid w:val="00290413"/>
    <w:rsid w:val="002908CC"/>
    <w:rsid w:val="00290ADE"/>
    <w:rsid w:val="002914C3"/>
    <w:rsid w:val="00291686"/>
    <w:rsid w:val="00291B17"/>
    <w:rsid w:val="00291B56"/>
    <w:rsid w:val="00292400"/>
    <w:rsid w:val="002929D5"/>
    <w:rsid w:val="00292DC3"/>
    <w:rsid w:val="002939C5"/>
    <w:rsid w:val="00293E99"/>
    <w:rsid w:val="002942BF"/>
    <w:rsid w:val="00294468"/>
    <w:rsid w:val="00294766"/>
    <w:rsid w:val="00294F85"/>
    <w:rsid w:val="00295461"/>
    <w:rsid w:val="00296EC4"/>
    <w:rsid w:val="002970DC"/>
    <w:rsid w:val="0029787A"/>
    <w:rsid w:val="00297961"/>
    <w:rsid w:val="00297D6B"/>
    <w:rsid w:val="00297E5B"/>
    <w:rsid w:val="002A0843"/>
    <w:rsid w:val="002A124B"/>
    <w:rsid w:val="002A2687"/>
    <w:rsid w:val="002A2896"/>
    <w:rsid w:val="002A3A7E"/>
    <w:rsid w:val="002A3E58"/>
    <w:rsid w:val="002A42DF"/>
    <w:rsid w:val="002A4E11"/>
    <w:rsid w:val="002A4F8C"/>
    <w:rsid w:val="002A51BA"/>
    <w:rsid w:val="002A5C57"/>
    <w:rsid w:val="002A5EAE"/>
    <w:rsid w:val="002A699D"/>
    <w:rsid w:val="002A6D1B"/>
    <w:rsid w:val="002A7B60"/>
    <w:rsid w:val="002B231C"/>
    <w:rsid w:val="002B29AE"/>
    <w:rsid w:val="002B2AB3"/>
    <w:rsid w:val="002B431E"/>
    <w:rsid w:val="002B43E8"/>
    <w:rsid w:val="002B4BAE"/>
    <w:rsid w:val="002B58DF"/>
    <w:rsid w:val="002B5A63"/>
    <w:rsid w:val="002B5B76"/>
    <w:rsid w:val="002B5ED1"/>
    <w:rsid w:val="002B6A83"/>
    <w:rsid w:val="002B6FCC"/>
    <w:rsid w:val="002B7294"/>
    <w:rsid w:val="002B7BCF"/>
    <w:rsid w:val="002B7BEB"/>
    <w:rsid w:val="002C04AE"/>
    <w:rsid w:val="002C23A8"/>
    <w:rsid w:val="002C2B3F"/>
    <w:rsid w:val="002C300E"/>
    <w:rsid w:val="002C355E"/>
    <w:rsid w:val="002C3C4B"/>
    <w:rsid w:val="002C3C5B"/>
    <w:rsid w:val="002C43EE"/>
    <w:rsid w:val="002C5373"/>
    <w:rsid w:val="002C5408"/>
    <w:rsid w:val="002C58A5"/>
    <w:rsid w:val="002C5E5A"/>
    <w:rsid w:val="002C619E"/>
    <w:rsid w:val="002C6996"/>
    <w:rsid w:val="002C74A9"/>
    <w:rsid w:val="002C76A0"/>
    <w:rsid w:val="002C7CFF"/>
    <w:rsid w:val="002C7F8F"/>
    <w:rsid w:val="002D0127"/>
    <w:rsid w:val="002D08A6"/>
    <w:rsid w:val="002D2C8E"/>
    <w:rsid w:val="002D2F22"/>
    <w:rsid w:val="002D322B"/>
    <w:rsid w:val="002D3445"/>
    <w:rsid w:val="002D3579"/>
    <w:rsid w:val="002D50E8"/>
    <w:rsid w:val="002D7004"/>
    <w:rsid w:val="002E01AA"/>
    <w:rsid w:val="002E07DC"/>
    <w:rsid w:val="002E0B2A"/>
    <w:rsid w:val="002E0C50"/>
    <w:rsid w:val="002E10AA"/>
    <w:rsid w:val="002E14F3"/>
    <w:rsid w:val="002E152D"/>
    <w:rsid w:val="002E2868"/>
    <w:rsid w:val="002E32F7"/>
    <w:rsid w:val="002E3BE3"/>
    <w:rsid w:val="002E3EAE"/>
    <w:rsid w:val="002E4136"/>
    <w:rsid w:val="002E48F4"/>
    <w:rsid w:val="002E498B"/>
    <w:rsid w:val="002E4DBC"/>
    <w:rsid w:val="002E56D8"/>
    <w:rsid w:val="002E6254"/>
    <w:rsid w:val="002E6842"/>
    <w:rsid w:val="002E7288"/>
    <w:rsid w:val="002E7836"/>
    <w:rsid w:val="002E7ED1"/>
    <w:rsid w:val="002F0387"/>
    <w:rsid w:val="002F0909"/>
    <w:rsid w:val="002F103E"/>
    <w:rsid w:val="002F1DCA"/>
    <w:rsid w:val="002F1E50"/>
    <w:rsid w:val="002F2967"/>
    <w:rsid w:val="002F3892"/>
    <w:rsid w:val="002F523F"/>
    <w:rsid w:val="002F5B57"/>
    <w:rsid w:val="002F61DD"/>
    <w:rsid w:val="002F6489"/>
    <w:rsid w:val="00300950"/>
    <w:rsid w:val="00300FFB"/>
    <w:rsid w:val="00301117"/>
    <w:rsid w:val="003020F9"/>
    <w:rsid w:val="00302212"/>
    <w:rsid w:val="003025B5"/>
    <w:rsid w:val="00302D23"/>
    <w:rsid w:val="00302D25"/>
    <w:rsid w:val="00302EB9"/>
    <w:rsid w:val="00303A14"/>
    <w:rsid w:val="00303D9E"/>
    <w:rsid w:val="00303EEB"/>
    <w:rsid w:val="00305721"/>
    <w:rsid w:val="00306DC3"/>
    <w:rsid w:val="00306F8A"/>
    <w:rsid w:val="0030726C"/>
    <w:rsid w:val="003074FC"/>
    <w:rsid w:val="0030785E"/>
    <w:rsid w:val="00307E92"/>
    <w:rsid w:val="003104C7"/>
    <w:rsid w:val="00310B45"/>
    <w:rsid w:val="00311036"/>
    <w:rsid w:val="003113CE"/>
    <w:rsid w:val="00311881"/>
    <w:rsid w:val="00311D0B"/>
    <w:rsid w:val="00311E33"/>
    <w:rsid w:val="003125C8"/>
    <w:rsid w:val="00316266"/>
    <w:rsid w:val="0031745F"/>
    <w:rsid w:val="003179BE"/>
    <w:rsid w:val="00317A54"/>
    <w:rsid w:val="00317B41"/>
    <w:rsid w:val="00317C01"/>
    <w:rsid w:val="00317CE5"/>
    <w:rsid w:val="00320648"/>
    <w:rsid w:val="00320B6A"/>
    <w:rsid w:val="003220D1"/>
    <w:rsid w:val="00322345"/>
    <w:rsid w:val="00322421"/>
    <w:rsid w:val="00323B03"/>
    <w:rsid w:val="00324F93"/>
    <w:rsid w:val="0032584E"/>
    <w:rsid w:val="00326B65"/>
    <w:rsid w:val="00327336"/>
    <w:rsid w:val="0032741B"/>
    <w:rsid w:val="003303E8"/>
    <w:rsid w:val="00330540"/>
    <w:rsid w:val="003314A3"/>
    <w:rsid w:val="00333354"/>
    <w:rsid w:val="003338F8"/>
    <w:rsid w:val="00333EA8"/>
    <w:rsid w:val="003343C9"/>
    <w:rsid w:val="0033463E"/>
    <w:rsid w:val="00334A99"/>
    <w:rsid w:val="00334F4B"/>
    <w:rsid w:val="00335394"/>
    <w:rsid w:val="00336025"/>
    <w:rsid w:val="0033611B"/>
    <w:rsid w:val="00336675"/>
    <w:rsid w:val="00336E72"/>
    <w:rsid w:val="0033775C"/>
    <w:rsid w:val="003377CD"/>
    <w:rsid w:val="00337BDD"/>
    <w:rsid w:val="0034047D"/>
    <w:rsid w:val="00340888"/>
    <w:rsid w:val="00341657"/>
    <w:rsid w:val="0034167E"/>
    <w:rsid w:val="0034285C"/>
    <w:rsid w:val="003429C2"/>
    <w:rsid w:val="00342B46"/>
    <w:rsid w:val="00344210"/>
    <w:rsid w:val="00344265"/>
    <w:rsid w:val="0034455D"/>
    <w:rsid w:val="0034520F"/>
    <w:rsid w:val="003455D2"/>
    <w:rsid w:val="00346116"/>
    <w:rsid w:val="003466E3"/>
    <w:rsid w:val="003467E5"/>
    <w:rsid w:val="003469C4"/>
    <w:rsid w:val="00346AE1"/>
    <w:rsid w:val="0035025C"/>
    <w:rsid w:val="00350BDE"/>
    <w:rsid w:val="0035105C"/>
    <w:rsid w:val="00351E9D"/>
    <w:rsid w:val="00351ED5"/>
    <w:rsid w:val="0035214F"/>
    <w:rsid w:val="003527AE"/>
    <w:rsid w:val="003529DE"/>
    <w:rsid w:val="00352BAD"/>
    <w:rsid w:val="003530FB"/>
    <w:rsid w:val="0035365C"/>
    <w:rsid w:val="003542AF"/>
    <w:rsid w:val="00354C2D"/>
    <w:rsid w:val="00354FCB"/>
    <w:rsid w:val="00355D36"/>
    <w:rsid w:val="003560FD"/>
    <w:rsid w:val="003566A1"/>
    <w:rsid w:val="0035750D"/>
    <w:rsid w:val="0036076E"/>
    <w:rsid w:val="003612B1"/>
    <w:rsid w:val="003612E4"/>
    <w:rsid w:val="00362877"/>
    <w:rsid w:val="00362B43"/>
    <w:rsid w:val="00363FFC"/>
    <w:rsid w:val="003655D1"/>
    <w:rsid w:val="00365755"/>
    <w:rsid w:val="00366476"/>
    <w:rsid w:val="0036771A"/>
    <w:rsid w:val="00367CB7"/>
    <w:rsid w:val="00370A8A"/>
    <w:rsid w:val="00370E0C"/>
    <w:rsid w:val="00371AD0"/>
    <w:rsid w:val="00371BE9"/>
    <w:rsid w:val="003720E9"/>
    <w:rsid w:val="0037253D"/>
    <w:rsid w:val="0037291B"/>
    <w:rsid w:val="003730F4"/>
    <w:rsid w:val="00373157"/>
    <w:rsid w:val="00373385"/>
    <w:rsid w:val="0037376C"/>
    <w:rsid w:val="0037399B"/>
    <w:rsid w:val="00373C49"/>
    <w:rsid w:val="003747A7"/>
    <w:rsid w:val="003751F0"/>
    <w:rsid w:val="00375C2C"/>
    <w:rsid w:val="00376294"/>
    <w:rsid w:val="00377DD2"/>
    <w:rsid w:val="00380F59"/>
    <w:rsid w:val="00382900"/>
    <w:rsid w:val="00382997"/>
    <w:rsid w:val="00382FA4"/>
    <w:rsid w:val="003835B4"/>
    <w:rsid w:val="00384A65"/>
    <w:rsid w:val="003853EF"/>
    <w:rsid w:val="003854DA"/>
    <w:rsid w:val="00385D69"/>
    <w:rsid w:val="00386967"/>
    <w:rsid w:val="00386C37"/>
    <w:rsid w:val="00387E8E"/>
    <w:rsid w:val="003908F7"/>
    <w:rsid w:val="00391FF7"/>
    <w:rsid w:val="0039220A"/>
    <w:rsid w:val="00393D18"/>
    <w:rsid w:val="00394958"/>
    <w:rsid w:val="00394EAA"/>
    <w:rsid w:val="00395BC6"/>
    <w:rsid w:val="00396D46"/>
    <w:rsid w:val="00396DE4"/>
    <w:rsid w:val="0039711B"/>
    <w:rsid w:val="00397418"/>
    <w:rsid w:val="00397B21"/>
    <w:rsid w:val="00397FB0"/>
    <w:rsid w:val="003A047D"/>
    <w:rsid w:val="003A07C9"/>
    <w:rsid w:val="003A0BCA"/>
    <w:rsid w:val="003A1231"/>
    <w:rsid w:val="003A13A1"/>
    <w:rsid w:val="003A13E1"/>
    <w:rsid w:val="003A147E"/>
    <w:rsid w:val="003A1F7D"/>
    <w:rsid w:val="003A2186"/>
    <w:rsid w:val="003A22B3"/>
    <w:rsid w:val="003A24B8"/>
    <w:rsid w:val="003A29BE"/>
    <w:rsid w:val="003A307B"/>
    <w:rsid w:val="003A38AC"/>
    <w:rsid w:val="003A38AE"/>
    <w:rsid w:val="003A3AD8"/>
    <w:rsid w:val="003A4012"/>
    <w:rsid w:val="003A44EE"/>
    <w:rsid w:val="003A4D4A"/>
    <w:rsid w:val="003A5759"/>
    <w:rsid w:val="003A6C56"/>
    <w:rsid w:val="003A7132"/>
    <w:rsid w:val="003A7FEA"/>
    <w:rsid w:val="003B0193"/>
    <w:rsid w:val="003B066E"/>
    <w:rsid w:val="003B07E9"/>
    <w:rsid w:val="003B0822"/>
    <w:rsid w:val="003B0828"/>
    <w:rsid w:val="003B0B6A"/>
    <w:rsid w:val="003B0B9A"/>
    <w:rsid w:val="003B1873"/>
    <w:rsid w:val="003B1A8E"/>
    <w:rsid w:val="003B2109"/>
    <w:rsid w:val="003B24C5"/>
    <w:rsid w:val="003B3355"/>
    <w:rsid w:val="003B3BA4"/>
    <w:rsid w:val="003B435A"/>
    <w:rsid w:val="003B43E9"/>
    <w:rsid w:val="003B4746"/>
    <w:rsid w:val="003B4F19"/>
    <w:rsid w:val="003B4F63"/>
    <w:rsid w:val="003B5954"/>
    <w:rsid w:val="003B5FDA"/>
    <w:rsid w:val="003B6176"/>
    <w:rsid w:val="003B689F"/>
    <w:rsid w:val="003C00AE"/>
    <w:rsid w:val="003C02E5"/>
    <w:rsid w:val="003C11B8"/>
    <w:rsid w:val="003C1A39"/>
    <w:rsid w:val="003C1F7F"/>
    <w:rsid w:val="003C2342"/>
    <w:rsid w:val="003C29F7"/>
    <w:rsid w:val="003C2A5B"/>
    <w:rsid w:val="003C3027"/>
    <w:rsid w:val="003C367B"/>
    <w:rsid w:val="003C37ED"/>
    <w:rsid w:val="003C46E3"/>
    <w:rsid w:val="003C47AB"/>
    <w:rsid w:val="003C4A94"/>
    <w:rsid w:val="003C4C2B"/>
    <w:rsid w:val="003C5456"/>
    <w:rsid w:val="003C5CD7"/>
    <w:rsid w:val="003C5D0F"/>
    <w:rsid w:val="003C5E31"/>
    <w:rsid w:val="003C6183"/>
    <w:rsid w:val="003C649E"/>
    <w:rsid w:val="003C65C7"/>
    <w:rsid w:val="003C72EB"/>
    <w:rsid w:val="003C7669"/>
    <w:rsid w:val="003C7908"/>
    <w:rsid w:val="003C7BFB"/>
    <w:rsid w:val="003D088A"/>
    <w:rsid w:val="003D1119"/>
    <w:rsid w:val="003D15D6"/>
    <w:rsid w:val="003D1C48"/>
    <w:rsid w:val="003D1DD2"/>
    <w:rsid w:val="003D1EE0"/>
    <w:rsid w:val="003D29D4"/>
    <w:rsid w:val="003D2C5B"/>
    <w:rsid w:val="003D2DD8"/>
    <w:rsid w:val="003D3431"/>
    <w:rsid w:val="003D3870"/>
    <w:rsid w:val="003D4294"/>
    <w:rsid w:val="003D44C5"/>
    <w:rsid w:val="003D4F98"/>
    <w:rsid w:val="003D522D"/>
    <w:rsid w:val="003D60C1"/>
    <w:rsid w:val="003D7245"/>
    <w:rsid w:val="003D7C04"/>
    <w:rsid w:val="003D7C3E"/>
    <w:rsid w:val="003D7F37"/>
    <w:rsid w:val="003E0259"/>
    <w:rsid w:val="003E05CF"/>
    <w:rsid w:val="003E1737"/>
    <w:rsid w:val="003E2384"/>
    <w:rsid w:val="003E2674"/>
    <w:rsid w:val="003E2BEB"/>
    <w:rsid w:val="003E2E7A"/>
    <w:rsid w:val="003E3465"/>
    <w:rsid w:val="003E3EAD"/>
    <w:rsid w:val="003E4041"/>
    <w:rsid w:val="003E484F"/>
    <w:rsid w:val="003E4915"/>
    <w:rsid w:val="003E566D"/>
    <w:rsid w:val="003E628E"/>
    <w:rsid w:val="003E6C8E"/>
    <w:rsid w:val="003E70FE"/>
    <w:rsid w:val="003E7232"/>
    <w:rsid w:val="003E7FEE"/>
    <w:rsid w:val="003F0963"/>
    <w:rsid w:val="003F0F5A"/>
    <w:rsid w:val="003F14C2"/>
    <w:rsid w:val="003F1B73"/>
    <w:rsid w:val="003F1E53"/>
    <w:rsid w:val="003F1FA2"/>
    <w:rsid w:val="003F2532"/>
    <w:rsid w:val="003F27C9"/>
    <w:rsid w:val="003F288F"/>
    <w:rsid w:val="003F2F49"/>
    <w:rsid w:val="003F3727"/>
    <w:rsid w:val="003F53F5"/>
    <w:rsid w:val="003F5981"/>
    <w:rsid w:val="003F5FD7"/>
    <w:rsid w:val="003F6729"/>
    <w:rsid w:val="003F679E"/>
    <w:rsid w:val="003F6A97"/>
    <w:rsid w:val="003F6F44"/>
    <w:rsid w:val="003F7A5D"/>
    <w:rsid w:val="00400598"/>
    <w:rsid w:val="00400C81"/>
    <w:rsid w:val="00400FB9"/>
    <w:rsid w:val="00401B2F"/>
    <w:rsid w:val="00401E5F"/>
    <w:rsid w:val="00401E82"/>
    <w:rsid w:val="00402427"/>
    <w:rsid w:val="0040243C"/>
    <w:rsid w:val="004028E8"/>
    <w:rsid w:val="00403C39"/>
    <w:rsid w:val="00404112"/>
    <w:rsid w:val="0040417B"/>
    <w:rsid w:val="00404756"/>
    <w:rsid w:val="00404A76"/>
    <w:rsid w:val="00404B07"/>
    <w:rsid w:val="00404CB1"/>
    <w:rsid w:val="0040516B"/>
    <w:rsid w:val="00405727"/>
    <w:rsid w:val="00405D1F"/>
    <w:rsid w:val="00406499"/>
    <w:rsid w:val="004074A5"/>
    <w:rsid w:val="004074F7"/>
    <w:rsid w:val="004110E8"/>
    <w:rsid w:val="004113DA"/>
    <w:rsid w:val="00411462"/>
    <w:rsid w:val="00411B75"/>
    <w:rsid w:val="00411D61"/>
    <w:rsid w:val="00411FB7"/>
    <w:rsid w:val="00412293"/>
    <w:rsid w:val="00412C2E"/>
    <w:rsid w:val="00414B12"/>
    <w:rsid w:val="00415868"/>
    <w:rsid w:val="004164AC"/>
    <w:rsid w:val="0041696C"/>
    <w:rsid w:val="00417BFE"/>
    <w:rsid w:val="0042009A"/>
    <w:rsid w:val="00420E02"/>
    <w:rsid w:val="00420E0C"/>
    <w:rsid w:val="00420FA2"/>
    <w:rsid w:val="00421608"/>
    <w:rsid w:val="004219F3"/>
    <w:rsid w:val="00421C26"/>
    <w:rsid w:val="00422C7F"/>
    <w:rsid w:val="00422E04"/>
    <w:rsid w:val="00422E6C"/>
    <w:rsid w:val="00422E74"/>
    <w:rsid w:val="00423008"/>
    <w:rsid w:val="004243AE"/>
    <w:rsid w:val="00424D22"/>
    <w:rsid w:val="00425A5A"/>
    <w:rsid w:val="00425A73"/>
    <w:rsid w:val="00425BFE"/>
    <w:rsid w:val="00426B10"/>
    <w:rsid w:val="00427C33"/>
    <w:rsid w:val="00430F97"/>
    <w:rsid w:val="00431C95"/>
    <w:rsid w:val="00431CBC"/>
    <w:rsid w:val="004324F3"/>
    <w:rsid w:val="00432D57"/>
    <w:rsid w:val="00433337"/>
    <w:rsid w:val="00433CA9"/>
    <w:rsid w:val="004357DE"/>
    <w:rsid w:val="00435C19"/>
    <w:rsid w:val="00435E9D"/>
    <w:rsid w:val="004363AF"/>
    <w:rsid w:val="00436EEB"/>
    <w:rsid w:val="0043724A"/>
    <w:rsid w:val="00440466"/>
    <w:rsid w:val="00440822"/>
    <w:rsid w:val="00440CE3"/>
    <w:rsid w:val="0044119C"/>
    <w:rsid w:val="0044212E"/>
    <w:rsid w:val="00443D38"/>
    <w:rsid w:val="00444663"/>
    <w:rsid w:val="00444DB5"/>
    <w:rsid w:val="00444DEA"/>
    <w:rsid w:val="00445D75"/>
    <w:rsid w:val="0044761D"/>
    <w:rsid w:val="00447938"/>
    <w:rsid w:val="00447EB7"/>
    <w:rsid w:val="0045053C"/>
    <w:rsid w:val="004507BC"/>
    <w:rsid w:val="00450894"/>
    <w:rsid w:val="00451404"/>
    <w:rsid w:val="0045187B"/>
    <w:rsid w:val="00451D3C"/>
    <w:rsid w:val="00451E97"/>
    <w:rsid w:val="0045238D"/>
    <w:rsid w:val="004524C1"/>
    <w:rsid w:val="00452887"/>
    <w:rsid w:val="00452B0B"/>
    <w:rsid w:val="00452C98"/>
    <w:rsid w:val="00453E33"/>
    <w:rsid w:val="00454538"/>
    <w:rsid w:val="00454A31"/>
    <w:rsid w:val="00454BBC"/>
    <w:rsid w:val="00454E82"/>
    <w:rsid w:val="00454F4C"/>
    <w:rsid w:val="0045522C"/>
    <w:rsid w:val="0045727E"/>
    <w:rsid w:val="0045797A"/>
    <w:rsid w:val="004600BA"/>
    <w:rsid w:val="004602D1"/>
    <w:rsid w:val="0046033A"/>
    <w:rsid w:val="00460CE2"/>
    <w:rsid w:val="00461BE5"/>
    <w:rsid w:val="00461F0D"/>
    <w:rsid w:val="00462181"/>
    <w:rsid w:val="0046223B"/>
    <w:rsid w:val="0046226D"/>
    <w:rsid w:val="004625A4"/>
    <w:rsid w:val="00462DD3"/>
    <w:rsid w:val="0046320E"/>
    <w:rsid w:val="004636A7"/>
    <w:rsid w:val="00463BEF"/>
    <w:rsid w:val="0046489A"/>
    <w:rsid w:val="004651D0"/>
    <w:rsid w:val="004656D0"/>
    <w:rsid w:val="004658D4"/>
    <w:rsid w:val="00465B4C"/>
    <w:rsid w:val="00465E7D"/>
    <w:rsid w:val="0046682B"/>
    <w:rsid w:val="00466832"/>
    <w:rsid w:val="00466C9E"/>
    <w:rsid w:val="004672FF"/>
    <w:rsid w:val="00467345"/>
    <w:rsid w:val="0046791F"/>
    <w:rsid w:val="00467B55"/>
    <w:rsid w:val="00467CE6"/>
    <w:rsid w:val="00467FA9"/>
    <w:rsid w:val="00470482"/>
    <w:rsid w:val="004706B2"/>
    <w:rsid w:val="00472119"/>
    <w:rsid w:val="00473A84"/>
    <w:rsid w:val="00474D7B"/>
    <w:rsid w:val="0047515F"/>
    <w:rsid w:val="00475B94"/>
    <w:rsid w:val="004767F3"/>
    <w:rsid w:val="00476A8A"/>
    <w:rsid w:val="00476BDE"/>
    <w:rsid w:val="0047717A"/>
    <w:rsid w:val="004772FE"/>
    <w:rsid w:val="00477FE7"/>
    <w:rsid w:val="004801D0"/>
    <w:rsid w:val="00480C55"/>
    <w:rsid w:val="00481081"/>
    <w:rsid w:val="004815B4"/>
    <w:rsid w:val="00481CEB"/>
    <w:rsid w:val="00483126"/>
    <w:rsid w:val="0048350C"/>
    <w:rsid w:val="004835E5"/>
    <w:rsid w:val="0048395A"/>
    <w:rsid w:val="0048410C"/>
    <w:rsid w:val="00484186"/>
    <w:rsid w:val="00484649"/>
    <w:rsid w:val="00484784"/>
    <w:rsid w:val="00484E6F"/>
    <w:rsid w:val="0048510B"/>
    <w:rsid w:val="0048592D"/>
    <w:rsid w:val="00485F2D"/>
    <w:rsid w:val="004865DC"/>
    <w:rsid w:val="00486CB9"/>
    <w:rsid w:val="00487078"/>
    <w:rsid w:val="00487595"/>
    <w:rsid w:val="004878F6"/>
    <w:rsid w:val="00490522"/>
    <w:rsid w:val="0049109D"/>
    <w:rsid w:val="004915FF"/>
    <w:rsid w:val="00491769"/>
    <w:rsid w:val="00491F7A"/>
    <w:rsid w:val="00492199"/>
    <w:rsid w:val="004933CD"/>
    <w:rsid w:val="004942E1"/>
    <w:rsid w:val="00494963"/>
    <w:rsid w:val="00494EAA"/>
    <w:rsid w:val="00495101"/>
    <w:rsid w:val="00495536"/>
    <w:rsid w:val="00495D57"/>
    <w:rsid w:val="0049654C"/>
    <w:rsid w:val="004966E0"/>
    <w:rsid w:val="00496A2A"/>
    <w:rsid w:val="00496B0E"/>
    <w:rsid w:val="00496D4B"/>
    <w:rsid w:val="004A0A85"/>
    <w:rsid w:val="004A0C68"/>
    <w:rsid w:val="004A12D9"/>
    <w:rsid w:val="004A1C4A"/>
    <w:rsid w:val="004A2112"/>
    <w:rsid w:val="004A30E4"/>
    <w:rsid w:val="004A3452"/>
    <w:rsid w:val="004A3F2C"/>
    <w:rsid w:val="004A49CA"/>
    <w:rsid w:val="004A4C1F"/>
    <w:rsid w:val="004A5223"/>
    <w:rsid w:val="004A564D"/>
    <w:rsid w:val="004A58DE"/>
    <w:rsid w:val="004A7C53"/>
    <w:rsid w:val="004A7CF3"/>
    <w:rsid w:val="004A7E2E"/>
    <w:rsid w:val="004B1799"/>
    <w:rsid w:val="004B1890"/>
    <w:rsid w:val="004B2605"/>
    <w:rsid w:val="004B2664"/>
    <w:rsid w:val="004B2667"/>
    <w:rsid w:val="004B3232"/>
    <w:rsid w:val="004B390F"/>
    <w:rsid w:val="004B3969"/>
    <w:rsid w:val="004B3B5C"/>
    <w:rsid w:val="004B404F"/>
    <w:rsid w:val="004B4E68"/>
    <w:rsid w:val="004B502B"/>
    <w:rsid w:val="004B51F0"/>
    <w:rsid w:val="004B6C12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2EC8"/>
    <w:rsid w:val="004C4356"/>
    <w:rsid w:val="004C4A3B"/>
    <w:rsid w:val="004C4AF6"/>
    <w:rsid w:val="004C4EFF"/>
    <w:rsid w:val="004C50D8"/>
    <w:rsid w:val="004C5461"/>
    <w:rsid w:val="004C6AB7"/>
    <w:rsid w:val="004C74EA"/>
    <w:rsid w:val="004D01A6"/>
    <w:rsid w:val="004D0434"/>
    <w:rsid w:val="004D0B0F"/>
    <w:rsid w:val="004D0FEF"/>
    <w:rsid w:val="004D1C18"/>
    <w:rsid w:val="004D2F42"/>
    <w:rsid w:val="004D30D1"/>
    <w:rsid w:val="004D3201"/>
    <w:rsid w:val="004D3390"/>
    <w:rsid w:val="004D4970"/>
    <w:rsid w:val="004D50DF"/>
    <w:rsid w:val="004D5416"/>
    <w:rsid w:val="004D575B"/>
    <w:rsid w:val="004D5ADD"/>
    <w:rsid w:val="004D6707"/>
    <w:rsid w:val="004D68C3"/>
    <w:rsid w:val="004D6C94"/>
    <w:rsid w:val="004D7D72"/>
    <w:rsid w:val="004D7F26"/>
    <w:rsid w:val="004E0318"/>
    <w:rsid w:val="004E0B89"/>
    <w:rsid w:val="004E0F42"/>
    <w:rsid w:val="004E168E"/>
    <w:rsid w:val="004E2A77"/>
    <w:rsid w:val="004E420D"/>
    <w:rsid w:val="004E59DD"/>
    <w:rsid w:val="004E5FB8"/>
    <w:rsid w:val="004E6CBD"/>
    <w:rsid w:val="004F10CD"/>
    <w:rsid w:val="004F12B3"/>
    <w:rsid w:val="004F27D4"/>
    <w:rsid w:val="004F35FA"/>
    <w:rsid w:val="004F3AC3"/>
    <w:rsid w:val="004F3F35"/>
    <w:rsid w:val="004F4319"/>
    <w:rsid w:val="004F59DF"/>
    <w:rsid w:val="004F616E"/>
    <w:rsid w:val="004F6749"/>
    <w:rsid w:val="004F69AD"/>
    <w:rsid w:val="004F7183"/>
    <w:rsid w:val="004F7871"/>
    <w:rsid w:val="0050059E"/>
    <w:rsid w:val="0050070B"/>
    <w:rsid w:val="00500CF6"/>
    <w:rsid w:val="00501D46"/>
    <w:rsid w:val="00501DB7"/>
    <w:rsid w:val="005034A5"/>
    <w:rsid w:val="00504A33"/>
    <w:rsid w:val="00505199"/>
    <w:rsid w:val="005052D9"/>
    <w:rsid w:val="005054D6"/>
    <w:rsid w:val="005055D9"/>
    <w:rsid w:val="005056EE"/>
    <w:rsid w:val="00505B8D"/>
    <w:rsid w:val="00505D02"/>
    <w:rsid w:val="00506266"/>
    <w:rsid w:val="00506D85"/>
    <w:rsid w:val="00507C91"/>
    <w:rsid w:val="00507F6F"/>
    <w:rsid w:val="00512B7B"/>
    <w:rsid w:val="005147D0"/>
    <w:rsid w:val="00514807"/>
    <w:rsid w:val="00515075"/>
    <w:rsid w:val="005160A2"/>
    <w:rsid w:val="005162F5"/>
    <w:rsid w:val="00517AE7"/>
    <w:rsid w:val="00520A18"/>
    <w:rsid w:val="00520B79"/>
    <w:rsid w:val="00520DBC"/>
    <w:rsid w:val="005223C3"/>
    <w:rsid w:val="00522EEF"/>
    <w:rsid w:val="00522FD7"/>
    <w:rsid w:val="005239EB"/>
    <w:rsid w:val="0052450A"/>
    <w:rsid w:val="0052530E"/>
    <w:rsid w:val="00525681"/>
    <w:rsid w:val="005265D3"/>
    <w:rsid w:val="00526D11"/>
    <w:rsid w:val="005270DA"/>
    <w:rsid w:val="0052788B"/>
    <w:rsid w:val="00527CD2"/>
    <w:rsid w:val="00527E8A"/>
    <w:rsid w:val="005304E1"/>
    <w:rsid w:val="00531A28"/>
    <w:rsid w:val="00532220"/>
    <w:rsid w:val="00532854"/>
    <w:rsid w:val="00532ACF"/>
    <w:rsid w:val="00532D12"/>
    <w:rsid w:val="005340E8"/>
    <w:rsid w:val="00534114"/>
    <w:rsid w:val="0053450F"/>
    <w:rsid w:val="005345B9"/>
    <w:rsid w:val="00534BDE"/>
    <w:rsid w:val="0053529A"/>
    <w:rsid w:val="00535FB3"/>
    <w:rsid w:val="005360C8"/>
    <w:rsid w:val="0053734C"/>
    <w:rsid w:val="00537359"/>
    <w:rsid w:val="005403AE"/>
    <w:rsid w:val="00540664"/>
    <w:rsid w:val="005406C8"/>
    <w:rsid w:val="00541B28"/>
    <w:rsid w:val="00542928"/>
    <w:rsid w:val="00542A98"/>
    <w:rsid w:val="0054370B"/>
    <w:rsid w:val="00543C6A"/>
    <w:rsid w:val="00545887"/>
    <w:rsid w:val="005459E3"/>
    <w:rsid w:val="0054601E"/>
    <w:rsid w:val="00546F66"/>
    <w:rsid w:val="00550730"/>
    <w:rsid w:val="00551678"/>
    <w:rsid w:val="0055188C"/>
    <w:rsid w:val="005523DD"/>
    <w:rsid w:val="00552AA2"/>
    <w:rsid w:val="00552EC6"/>
    <w:rsid w:val="0055476E"/>
    <w:rsid w:val="00554C87"/>
    <w:rsid w:val="00555501"/>
    <w:rsid w:val="00555C9F"/>
    <w:rsid w:val="00555CDD"/>
    <w:rsid w:val="00556196"/>
    <w:rsid w:val="00556802"/>
    <w:rsid w:val="00557274"/>
    <w:rsid w:val="00560047"/>
    <w:rsid w:val="0056066F"/>
    <w:rsid w:val="005618EF"/>
    <w:rsid w:val="00561FFB"/>
    <w:rsid w:val="00562761"/>
    <w:rsid w:val="005629D7"/>
    <w:rsid w:val="00562C45"/>
    <w:rsid w:val="005638D0"/>
    <w:rsid w:val="00563FCA"/>
    <w:rsid w:val="0056437E"/>
    <w:rsid w:val="00564677"/>
    <w:rsid w:val="00565227"/>
    <w:rsid w:val="00565481"/>
    <w:rsid w:val="00565A33"/>
    <w:rsid w:val="00566040"/>
    <w:rsid w:val="00566F23"/>
    <w:rsid w:val="00567281"/>
    <w:rsid w:val="00567493"/>
    <w:rsid w:val="0056780C"/>
    <w:rsid w:val="00567CD4"/>
    <w:rsid w:val="00567FE8"/>
    <w:rsid w:val="005704C2"/>
    <w:rsid w:val="0057182D"/>
    <w:rsid w:val="00572F03"/>
    <w:rsid w:val="00572F2B"/>
    <w:rsid w:val="00573F94"/>
    <w:rsid w:val="0057580E"/>
    <w:rsid w:val="0057587C"/>
    <w:rsid w:val="00575A34"/>
    <w:rsid w:val="00575F29"/>
    <w:rsid w:val="00576F08"/>
    <w:rsid w:val="005770E4"/>
    <w:rsid w:val="005771A0"/>
    <w:rsid w:val="005772F3"/>
    <w:rsid w:val="0057740D"/>
    <w:rsid w:val="005774C9"/>
    <w:rsid w:val="00577DC2"/>
    <w:rsid w:val="00580947"/>
    <w:rsid w:val="00581A23"/>
    <w:rsid w:val="00582372"/>
    <w:rsid w:val="00582734"/>
    <w:rsid w:val="00582B24"/>
    <w:rsid w:val="00582FCF"/>
    <w:rsid w:val="00583D1B"/>
    <w:rsid w:val="00583E66"/>
    <w:rsid w:val="00584037"/>
    <w:rsid w:val="005840A4"/>
    <w:rsid w:val="00584DEB"/>
    <w:rsid w:val="00585240"/>
    <w:rsid w:val="00585241"/>
    <w:rsid w:val="005859B2"/>
    <w:rsid w:val="0058602F"/>
    <w:rsid w:val="0058659A"/>
    <w:rsid w:val="00586E5A"/>
    <w:rsid w:val="005875FB"/>
    <w:rsid w:val="00587FE1"/>
    <w:rsid w:val="005900E8"/>
    <w:rsid w:val="005922BB"/>
    <w:rsid w:val="00594574"/>
    <w:rsid w:val="00594A6C"/>
    <w:rsid w:val="00594EC4"/>
    <w:rsid w:val="005952D7"/>
    <w:rsid w:val="0059533E"/>
    <w:rsid w:val="00595411"/>
    <w:rsid w:val="00595BF3"/>
    <w:rsid w:val="00595C9E"/>
    <w:rsid w:val="00596F26"/>
    <w:rsid w:val="00597734"/>
    <w:rsid w:val="00597857"/>
    <w:rsid w:val="00597A56"/>
    <w:rsid w:val="00597BA7"/>
    <w:rsid w:val="005A0344"/>
    <w:rsid w:val="005A06C5"/>
    <w:rsid w:val="005A23E3"/>
    <w:rsid w:val="005A295A"/>
    <w:rsid w:val="005A3277"/>
    <w:rsid w:val="005A34E2"/>
    <w:rsid w:val="005A38C0"/>
    <w:rsid w:val="005A468A"/>
    <w:rsid w:val="005A51DE"/>
    <w:rsid w:val="005A68B9"/>
    <w:rsid w:val="005A769B"/>
    <w:rsid w:val="005A79A6"/>
    <w:rsid w:val="005B0638"/>
    <w:rsid w:val="005B0844"/>
    <w:rsid w:val="005B132C"/>
    <w:rsid w:val="005B1460"/>
    <w:rsid w:val="005B1CCC"/>
    <w:rsid w:val="005B23A0"/>
    <w:rsid w:val="005B3066"/>
    <w:rsid w:val="005B402F"/>
    <w:rsid w:val="005B4F5E"/>
    <w:rsid w:val="005B5FF6"/>
    <w:rsid w:val="005B6590"/>
    <w:rsid w:val="005B6E33"/>
    <w:rsid w:val="005B6E73"/>
    <w:rsid w:val="005B705B"/>
    <w:rsid w:val="005B747E"/>
    <w:rsid w:val="005B75D2"/>
    <w:rsid w:val="005B794A"/>
    <w:rsid w:val="005B7BD7"/>
    <w:rsid w:val="005C0312"/>
    <w:rsid w:val="005C0FB1"/>
    <w:rsid w:val="005C1A5C"/>
    <w:rsid w:val="005C1B81"/>
    <w:rsid w:val="005C31F3"/>
    <w:rsid w:val="005C3443"/>
    <w:rsid w:val="005C50F9"/>
    <w:rsid w:val="005C5937"/>
    <w:rsid w:val="005C79F7"/>
    <w:rsid w:val="005C7E2D"/>
    <w:rsid w:val="005D2EB0"/>
    <w:rsid w:val="005D304C"/>
    <w:rsid w:val="005D3557"/>
    <w:rsid w:val="005D3BC1"/>
    <w:rsid w:val="005D40CE"/>
    <w:rsid w:val="005D46AC"/>
    <w:rsid w:val="005D4740"/>
    <w:rsid w:val="005D4A02"/>
    <w:rsid w:val="005D502A"/>
    <w:rsid w:val="005D59E8"/>
    <w:rsid w:val="005D6260"/>
    <w:rsid w:val="005D6276"/>
    <w:rsid w:val="005D6A02"/>
    <w:rsid w:val="005D6B1E"/>
    <w:rsid w:val="005D6DD9"/>
    <w:rsid w:val="005D77CE"/>
    <w:rsid w:val="005E014D"/>
    <w:rsid w:val="005E1042"/>
    <w:rsid w:val="005E1A92"/>
    <w:rsid w:val="005E1E67"/>
    <w:rsid w:val="005E28F7"/>
    <w:rsid w:val="005E2B39"/>
    <w:rsid w:val="005E2B60"/>
    <w:rsid w:val="005E3057"/>
    <w:rsid w:val="005E3344"/>
    <w:rsid w:val="005E51F7"/>
    <w:rsid w:val="005E554B"/>
    <w:rsid w:val="005E5772"/>
    <w:rsid w:val="005E659F"/>
    <w:rsid w:val="005E77D9"/>
    <w:rsid w:val="005E7802"/>
    <w:rsid w:val="005E78B1"/>
    <w:rsid w:val="005E7A4B"/>
    <w:rsid w:val="005E7E30"/>
    <w:rsid w:val="005F106A"/>
    <w:rsid w:val="005F1282"/>
    <w:rsid w:val="005F17A3"/>
    <w:rsid w:val="005F1B8D"/>
    <w:rsid w:val="005F216B"/>
    <w:rsid w:val="005F24E7"/>
    <w:rsid w:val="005F262D"/>
    <w:rsid w:val="005F265D"/>
    <w:rsid w:val="005F2BBA"/>
    <w:rsid w:val="005F2CBB"/>
    <w:rsid w:val="005F2DBB"/>
    <w:rsid w:val="005F3AAC"/>
    <w:rsid w:val="005F549D"/>
    <w:rsid w:val="005F5551"/>
    <w:rsid w:val="005F6244"/>
    <w:rsid w:val="0060010F"/>
    <w:rsid w:val="00600E2F"/>
    <w:rsid w:val="00600FAC"/>
    <w:rsid w:val="00601113"/>
    <w:rsid w:val="0060140C"/>
    <w:rsid w:val="00601D9C"/>
    <w:rsid w:val="00601DF1"/>
    <w:rsid w:val="006026AF"/>
    <w:rsid w:val="00603C18"/>
    <w:rsid w:val="00604869"/>
    <w:rsid w:val="00604C0F"/>
    <w:rsid w:val="00604C7D"/>
    <w:rsid w:val="00605F69"/>
    <w:rsid w:val="006069DE"/>
    <w:rsid w:val="0060747B"/>
    <w:rsid w:val="006119A8"/>
    <w:rsid w:val="00611B06"/>
    <w:rsid w:val="0061235E"/>
    <w:rsid w:val="00612605"/>
    <w:rsid w:val="00612718"/>
    <w:rsid w:val="00612E2C"/>
    <w:rsid w:val="006139D9"/>
    <w:rsid w:val="00613B0A"/>
    <w:rsid w:val="006146ED"/>
    <w:rsid w:val="006148E2"/>
    <w:rsid w:val="00615DBA"/>
    <w:rsid w:val="006169C0"/>
    <w:rsid w:val="00616DB0"/>
    <w:rsid w:val="00616DD2"/>
    <w:rsid w:val="006172C9"/>
    <w:rsid w:val="00617DCB"/>
    <w:rsid w:val="00620849"/>
    <w:rsid w:val="00620DBA"/>
    <w:rsid w:val="006211EF"/>
    <w:rsid w:val="006215EA"/>
    <w:rsid w:val="00621645"/>
    <w:rsid w:val="00621A19"/>
    <w:rsid w:val="00622915"/>
    <w:rsid w:val="00622DB6"/>
    <w:rsid w:val="00622F7A"/>
    <w:rsid w:val="00623CCA"/>
    <w:rsid w:val="0062403B"/>
    <w:rsid w:val="006242D4"/>
    <w:rsid w:val="00624BA8"/>
    <w:rsid w:val="00624D5A"/>
    <w:rsid w:val="00625DAA"/>
    <w:rsid w:val="00626075"/>
    <w:rsid w:val="00627C7D"/>
    <w:rsid w:val="00627E61"/>
    <w:rsid w:val="00631335"/>
    <w:rsid w:val="00631822"/>
    <w:rsid w:val="00632153"/>
    <w:rsid w:val="00632804"/>
    <w:rsid w:val="00633013"/>
    <w:rsid w:val="00633171"/>
    <w:rsid w:val="0063421A"/>
    <w:rsid w:val="006348B5"/>
    <w:rsid w:val="006348EE"/>
    <w:rsid w:val="00634CDB"/>
    <w:rsid w:val="00635145"/>
    <w:rsid w:val="0063669F"/>
    <w:rsid w:val="006366BA"/>
    <w:rsid w:val="00636874"/>
    <w:rsid w:val="00637442"/>
    <w:rsid w:val="00640D3C"/>
    <w:rsid w:val="00641078"/>
    <w:rsid w:val="00641883"/>
    <w:rsid w:val="00641DA9"/>
    <w:rsid w:val="00642661"/>
    <w:rsid w:val="00642C61"/>
    <w:rsid w:val="00643023"/>
    <w:rsid w:val="00643252"/>
    <w:rsid w:val="00644368"/>
    <w:rsid w:val="006447F6"/>
    <w:rsid w:val="00644B6E"/>
    <w:rsid w:val="00645625"/>
    <w:rsid w:val="00646077"/>
    <w:rsid w:val="00647829"/>
    <w:rsid w:val="006501C8"/>
    <w:rsid w:val="0065100D"/>
    <w:rsid w:val="00651179"/>
    <w:rsid w:val="00651245"/>
    <w:rsid w:val="00651B57"/>
    <w:rsid w:val="00651C9D"/>
    <w:rsid w:val="00652648"/>
    <w:rsid w:val="00652B8A"/>
    <w:rsid w:val="006530BE"/>
    <w:rsid w:val="006531F5"/>
    <w:rsid w:val="0065340D"/>
    <w:rsid w:val="00653D52"/>
    <w:rsid w:val="00654828"/>
    <w:rsid w:val="00654A3D"/>
    <w:rsid w:val="00655FAD"/>
    <w:rsid w:val="00656829"/>
    <w:rsid w:val="00656A4E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7B78"/>
    <w:rsid w:val="006708E0"/>
    <w:rsid w:val="00670E2C"/>
    <w:rsid w:val="0067191F"/>
    <w:rsid w:val="00672860"/>
    <w:rsid w:val="00672BA9"/>
    <w:rsid w:val="00674295"/>
    <w:rsid w:val="006742D3"/>
    <w:rsid w:val="00674672"/>
    <w:rsid w:val="00674E94"/>
    <w:rsid w:val="0067526C"/>
    <w:rsid w:val="00675280"/>
    <w:rsid w:val="00675525"/>
    <w:rsid w:val="00675CD0"/>
    <w:rsid w:val="006760E8"/>
    <w:rsid w:val="00676342"/>
    <w:rsid w:val="0067660A"/>
    <w:rsid w:val="006768FC"/>
    <w:rsid w:val="00676E8F"/>
    <w:rsid w:val="0067713E"/>
    <w:rsid w:val="006771A6"/>
    <w:rsid w:val="006773CD"/>
    <w:rsid w:val="00677A64"/>
    <w:rsid w:val="00680703"/>
    <w:rsid w:val="006809B9"/>
    <w:rsid w:val="006810C9"/>
    <w:rsid w:val="0068253F"/>
    <w:rsid w:val="00682779"/>
    <w:rsid w:val="00682C85"/>
    <w:rsid w:val="00682FBB"/>
    <w:rsid w:val="006843FD"/>
    <w:rsid w:val="0068550E"/>
    <w:rsid w:val="006858F4"/>
    <w:rsid w:val="00686B04"/>
    <w:rsid w:val="00687376"/>
    <w:rsid w:val="0068739D"/>
    <w:rsid w:val="006874BC"/>
    <w:rsid w:val="00687671"/>
    <w:rsid w:val="00687716"/>
    <w:rsid w:val="00687C04"/>
    <w:rsid w:val="00690095"/>
    <w:rsid w:val="00690A62"/>
    <w:rsid w:val="00690E7F"/>
    <w:rsid w:val="00690EA7"/>
    <w:rsid w:val="00692906"/>
    <w:rsid w:val="00692FBC"/>
    <w:rsid w:val="00693481"/>
    <w:rsid w:val="00694082"/>
    <w:rsid w:val="00694247"/>
    <w:rsid w:val="00694BCD"/>
    <w:rsid w:val="00694CC7"/>
    <w:rsid w:val="00695545"/>
    <w:rsid w:val="006A04EF"/>
    <w:rsid w:val="006A0863"/>
    <w:rsid w:val="006A1749"/>
    <w:rsid w:val="006A1C25"/>
    <w:rsid w:val="006A2389"/>
    <w:rsid w:val="006A2EAF"/>
    <w:rsid w:val="006A3452"/>
    <w:rsid w:val="006A34C0"/>
    <w:rsid w:val="006A3662"/>
    <w:rsid w:val="006A3F7A"/>
    <w:rsid w:val="006A41E2"/>
    <w:rsid w:val="006A41FD"/>
    <w:rsid w:val="006A4482"/>
    <w:rsid w:val="006A45E7"/>
    <w:rsid w:val="006A487D"/>
    <w:rsid w:val="006A4FA8"/>
    <w:rsid w:val="006A580E"/>
    <w:rsid w:val="006A5FC6"/>
    <w:rsid w:val="006A6896"/>
    <w:rsid w:val="006B0DA7"/>
    <w:rsid w:val="006B20B8"/>
    <w:rsid w:val="006B22FA"/>
    <w:rsid w:val="006B459D"/>
    <w:rsid w:val="006B48B9"/>
    <w:rsid w:val="006B48BE"/>
    <w:rsid w:val="006B4D42"/>
    <w:rsid w:val="006B56F5"/>
    <w:rsid w:val="006B590B"/>
    <w:rsid w:val="006B597F"/>
    <w:rsid w:val="006B5B2B"/>
    <w:rsid w:val="006B5CD6"/>
    <w:rsid w:val="006B618A"/>
    <w:rsid w:val="006B618E"/>
    <w:rsid w:val="006B62D0"/>
    <w:rsid w:val="006B64DF"/>
    <w:rsid w:val="006B672D"/>
    <w:rsid w:val="006B7347"/>
    <w:rsid w:val="006B783F"/>
    <w:rsid w:val="006C2548"/>
    <w:rsid w:val="006C259B"/>
    <w:rsid w:val="006C2D9A"/>
    <w:rsid w:val="006C3449"/>
    <w:rsid w:val="006C3DDA"/>
    <w:rsid w:val="006C3DDC"/>
    <w:rsid w:val="006C3E66"/>
    <w:rsid w:val="006C448C"/>
    <w:rsid w:val="006C4690"/>
    <w:rsid w:val="006C5884"/>
    <w:rsid w:val="006C601D"/>
    <w:rsid w:val="006C6463"/>
    <w:rsid w:val="006C6577"/>
    <w:rsid w:val="006C6BFF"/>
    <w:rsid w:val="006C73B4"/>
    <w:rsid w:val="006D1C05"/>
    <w:rsid w:val="006D1C1E"/>
    <w:rsid w:val="006D1DC1"/>
    <w:rsid w:val="006D2729"/>
    <w:rsid w:val="006D2B87"/>
    <w:rsid w:val="006D3737"/>
    <w:rsid w:val="006D37F3"/>
    <w:rsid w:val="006D3A38"/>
    <w:rsid w:val="006D3B92"/>
    <w:rsid w:val="006D3EA6"/>
    <w:rsid w:val="006D416B"/>
    <w:rsid w:val="006D43D8"/>
    <w:rsid w:val="006D44F9"/>
    <w:rsid w:val="006D4DCD"/>
    <w:rsid w:val="006D4E94"/>
    <w:rsid w:val="006D6BA0"/>
    <w:rsid w:val="006D74E1"/>
    <w:rsid w:val="006D7EF9"/>
    <w:rsid w:val="006E0370"/>
    <w:rsid w:val="006E0C93"/>
    <w:rsid w:val="006E107A"/>
    <w:rsid w:val="006E1470"/>
    <w:rsid w:val="006E21D2"/>
    <w:rsid w:val="006E2523"/>
    <w:rsid w:val="006E2855"/>
    <w:rsid w:val="006E2B96"/>
    <w:rsid w:val="006E2DAE"/>
    <w:rsid w:val="006E48E7"/>
    <w:rsid w:val="006E50C4"/>
    <w:rsid w:val="006E51B5"/>
    <w:rsid w:val="006E5F5C"/>
    <w:rsid w:val="006E659F"/>
    <w:rsid w:val="006E6821"/>
    <w:rsid w:val="006E6D3D"/>
    <w:rsid w:val="006E7E90"/>
    <w:rsid w:val="006F000F"/>
    <w:rsid w:val="006F058E"/>
    <w:rsid w:val="006F13E7"/>
    <w:rsid w:val="006F1550"/>
    <w:rsid w:val="006F1894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0FB2"/>
    <w:rsid w:val="007010ED"/>
    <w:rsid w:val="00701A61"/>
    <w:rsid w:val="007021E5"/>
    <w:rsid w:val="0070258E"/>
    <w:rsid w:val="00702EC6"/>
    <w:rsid w:val="0070300B"/>
    <w:rsid w:val="0070304F"/>
    <w:rsid w:val="0070429A"/>
    <w:rsid w:val="007047C6"/>
    <w:rsid w:val="00705074"/>
    <w:rsid w:val="00705086"/>
    <w:rsid w:val="00707E79"/>
    <w:rsid w:val="007103FD"/>
    <w:rsid w:val="00711631"/>
    <w:rsid w:val="00711DA1"/>
    <w:rsid w:val="007124DC"/>
    <w:rsid w:val="00712BF9"/>
    <w:rsid w:val="00712FD0"/>
    <w:rsid w:val="0071370F"/>
    <w:rsid w:val="007140A2"/>
    <w:rsid w:val="00714B15"/>
    <w:rsid w:val="007157E3"/>
    <w:rsid w:val="00716193"/>
    <w:rsid w:val="007168AF"/>
    <w:rsid w:val="007168D7"/>
    <w:rsid w:val="00716C70"/>
    <w:rsid w:val="007177E1"/>
    <w:rsid w:val="007178AB"/>
    <w:rsid w:val="007200B4"/>
    <w:rsid w:val="00720188"/>
    <w:rsid w:val="007202DA"/>
    <w:rsid w:val="00720DE4"/>
    <w:rsid w:val="00721BD3"/>
    <w:rsid w:val="00722041"/>
    <w:rsid w:val="007221D1"/>
    <w:rsid w:val="007222C2"/>
    <w:rsid w:val="0072250E"/>
    <w:rsid w:val="0072263D"/>
    <w:rsid w:val="007227BC"/>
    <w:rsid w:val="00722AC7"/>
    <w:rsid w:val="007230C9"/>
    <w:rsid w:val="00723361"/>
    <w:rsid w:val="00723FC8"/>
    <w:rsid w:val="0072472F"/>
    <w:rsid w:val="00725410"/>
    <w:rsid w:val="007254C4"/>
    <w:rsid w:val="0072567F"/>
    <w:rsid w:val="007260A5"/>
    <w:rsid w:val="0072687E"/>
    <w:rsid w:val="007271A6"/>
    <w:rsid w:val="007277B7"/>
    <w:rsid w:val="0073006C"/>
    <w:rsid w:val="00730C66"/>
    <w:rsid w:val="007317DD"/>
    <w:rsid w:val="0073209B"/>
    <w:rsid w:val="00733BFB"/>
    <w:rsid w:val="00734735"/>
    <w:rsid w:val="00735176"/>
    <w:rsid w:val="00735255"/>
    <w:rsid w:val="007353E7"/>
    <w:rsid w:val="00735421"/>
    <w:rsid w:val="00736098"/>
    <w:rsid w:val="007365D6"/>
    <w:rsid w:val="007374B7"/>
    <w:rsid w:val="00737583"/>
    <w:rsid w:val="007379DB"/>
    <w:rsid w:val="00737E58"/>
    <w:rsid w:val="00737F47"/>
    <w:rsid w:val="007403CF"/>
    <w:rsid w:val="00740E78"/>
    <w:rsid w:val="00741912"/>
    <w:rsid w:val="00742533"/>
    <w:rsid w:val="0074255E"/>
    <w:rsid w:val="007428D0"/>
    <w:rsid w:val="0074332F"/>
    <w:rsid w:val="007446E3"/>
    <w:rsid w:val="00744AB2"/>
    <w:rsid w:val="00744E25"/>
    <w:rsid w:val="007453AB"/>
    <w:rsid w:val="007458CD"/>
    <w:rsid w:val="0074594F"/>
    <w:rsid w:val="00745EB9"/>
    <w:rsid w:val="00745FDA"/>
    <w:rsid w:val="00746066"/>
    <w:rsid w:val="0074622C"/>
    <w:rsid w:val="00746339"/>
    <w:rsid w:val="007464EF"/>
    <w:rsid w:val="00747295"/>
    <w:rsid w:val="007475B4"/>
    <w:rsid w:val="00747BB4"/>
    <w:rsid w:val="00747C6F"/>
    <w:rsid w:val="00750176"/>
    <w:rsid w:val="007513F9"/>
    <w:rsid w:val="00751C0B"/>
    <w:rsid w:val="00752ACA"/>
    <w:rsid w:val="0075349D"/>
    <w:rsid w:val="00753767"/>
    <w:rsid w:val="00753FD0"/>
    <w:rsid w:val="007540B1"/>
    <w:rsid w:val="007546B1"/>
    <w:rsid w:val="0075487E"/>
    <w:rsid w:val="0075506B"/>
    <w:rsid w:val="0075512B"/>
    <w:rsid w:val="007557F9"/>
    <w:rsid w:val="00756A42"/>
    <w:rsid w:val="00757297"/>
    <w:rsid w:val="00760F47"/>
    <w:rsid w:val="0076112C"/>
    <w:rsid w:val="007612A7"/>
    <w:rsid w:val="0076166C"/>
    <w:rsid w:val="007617C5"/>
    <w:rsid w:val="00761D1C"/>
    <w:rsid w:val="007631EC"/>
    <w:rsid w:val="007638B3"/>
    <w:rsid w:val="00763F15"/>
    <w:rsid w:val="00764593"/>
    <w:rsid w:val="00764967"/>
    <w:rsid w:val="00766554"/>
    <w:rsid w:val="00767B63"/>
    <w:rsid w:val="00767D09"/>
    <w:rsid w:val="00767D80"/>
    <w:rsid w:val="0077001B"/>
    <w:rsid w:val="00770AD6"/>
    <w:rsid w:val="00771B6A"/>
    <w:rsid w:val="00772150"/>
    <w:rsid w:val="0077279D"/>
    <w:rsid w:val="00773388"/>
    <w:rsid w:val="00773646"/>
    <w:rsid w:val="00773739"/>
    <w:rsid w:val="007739EE"/>
    <w:rsid w:val="00773D75"/>
    <w:rsid w:val="00774506"/>
    <w:rsid w:val="0077574D"/>
    <w:rsid w:val="0077592D"/>
    <w:rsid w:val="00775D28"/>
    <w:rsid w:val="00776E9A"/>
    <w:rsid w:val="0077701D"/>
    <w:rsid w:val="00777A7C"/>
    <w:rsid w:val="00777B94"/>
    <w:rsid w:val="00777F86"/>
    <w:rsid w:val="0078156B"/>
    <w:rsid w:val="0078171C"/>
    <w:rsid w:val="00782D54"/>
    <w:rsid w:val="0078335C"/>
    <w:rsid w:val="00783508"/>
    <w:rsid w:val="007836C8"/>
    <w:rsid w:val="00784D48"/>
    <w:rsid w:val="00784D4C"/>
    <w:rsid w:val="007859E5"/>
    <w:rsid w:val="007868B7"/>
    <w:rsid w:val="0078707B"/>
    <w:rsid w:val="00787C1B"/>
    <w:rsid w:val="00787CA1"/>
    <w:rsid w:val="007908DD"/>
    <w:rsid w:val="00790E9A"/>
    <w:rsid w:val="0079177F"/>
    <w:rsid w:val="00791F9B"/>
    <w:rsid w:val="0079245C"/>
    <w:rsid w:val="00792FC7"/>
    <w:rsid w:val="00793613"/>
    <w:rsid w:val="00793B1D"/>
    <w:rsid w:val="00793FFA"/>
    <w:rsid w:val="00794377"/>
    <w:rsid w:val="00794A17"/>
    <w:rsid w:val="00796427"/>
    <w:rsid w:val="007970C6"/>
    <w:rsid w:val="007977B9"/>
    <w:rsid w:val="007979C7"/>
    <w:rsid w:val="007A07EE"/>
    <w:rsid w:val="007A15B8"/>
    <w:rsid w:val="007A16A2"/>
    <w:rsid w:val="007A20AD"/>
    <w:rsid w:val="007A2157"/>
    <w:rsid w:val="007A2211"/>
    <w:rsid w:val="007A2B18"/>
    <w:rsid w:val="007A389A"/>
    <w:rsid w:val="007A3B34"/>
    <w:rsid w:val="007A3B6D"/>
    <w:rsid w:val="007A45D5"/>
    <w:rsid w:val="007A54DE"/>
    <w:rsid w:val="007A58B1"/>
    <w:rsid w:val="007A5D70"/>
    <w:rsid w:val="007A6C88"/>
    <w:rsid w:val="007A7656"/>
    <w:rsid w:val="007A7AE0"/>
    <w:rsid w:val="007A7F87"/>
    <w:rsid w:val="007B0CAB"/>
    <w:rsid w:val="007B0D6E"/>
    <w:rsid w:val="007B1653"/>
    <w:rsid w:val="007B224F"/>
    <w:rsid w:val="007B2419"/>
    <w:rsid w:val="007B26AB"/>
    <w:rsid w:val="007B2A56"/>
    <w:rsid w:val="007B3CBE"/>
    <w:rsid w:val="007B3D46"/>
    <w:rsid w:val="007B409B"/>
    <w:rsid w:val="007B4914"/>
    <w:rsid w:val="007B51A2"/>
    <w:rsid w:val="007B58D3"/>
    <w:rsid w:val="007B5B38"/>
    <w:rsid w:val="007B5EE6"/>
    <w:rsid w:val="007B619E"/>
    <w:rsid w:val="007B6477"/>
    <w:rsid w:val="007B65BE"/>
    <w:rsid w:val="007B6FF3"/>
    <w:rsid w:val="007B75B3"/>
    <w:rsid w:val="007C1BDF"/>
    <w:rsid w:val="007C22C9"/>
    <w:rsid w:val="007C39BF"/>
    <w:rsid w:val="007C3A8C"/>
    <w:rsid w:val="007C4103"/>
    <w:rsid w:val="007C41AF"/>
    <w:rsid w:val="007C58D9"/>
    <w:rsid w:val="007C6EC2"/>
    <w:rsid w:val="007C7E9B"/>
    <w:rsid w:val="007D0DC4"/>
    <w:rsid w:val="007D24E2"/>
    <w:rsid w:val="007D3525"/>
    <w:rsid w:val="007D41D7"/>
    <w:rsid w:val="007D44E3"/>
    <w:rsid w:val="007D4F46"/>
    <w:rsid w:val="007D502A"/>
    <w:rsid w:val="007D519B"/>
    <w:rsid w:val="007D5ECC"/>
    <w:rsid w:val="007D6222"/>
    <w:rsid w:val="007D670D"/>
    <w:rsid w:val="007D6CB6"/>
    <w:rsid w:val="007D6CC5"/>
    <w:rsid w:val="007D72EB"/>
    <w:rsid w:val="007D7B89"/>
    <w:rsid w:val="007D7DD7"/>
    <w:rsid w:val="007D7F75"/>
    <w:rsid w:val="007E0083"/>
    <w:rsid w:val="007E18F1"/>
    <w:rsid w:val="007E1CC3"/>
    <w:rsid w:val="007E1F87"/>
    <w:rsid w:val="007E2CD0"/>
    <w:rsid w:val="007E3D05"/>
    <w:rsid w:val="007E47ED"/>
    <w:rsid w:val="007E4BE8"/>
    <w:rsid w:val="007E54F4"/>
    <w:rsid w:val="007E5663"/>
    <w:rsid w:val="007E71D9"/>
    <w:rsid w:val="007E76F6"/>
    <w:rsid w:val="007E7BAA"/>
    <w:rsid w:val="007E7CAC"/>
    <w:rsid w:val="007F0AEE"/>
    <w:rsid w:val="007F0EDB"/>
    <w:rsid w:val="007F1840"/>
    <w:rsid w:val="007F1F51"/>
    <w:rsid w:val="007F20B7"/>
    <w:rsid w:val="007F2146"/>
    <w:rsid w:val="007F2E24"/>
    <w:rsid w:val="007F36D3"/>
    <w:rsid w:val="007F376D"/>
    <w:rsid w:val="007F3E78"/>
    <w:rsid w:val="007F48E7"/>
    <w:rsid w:val="007F5AC0"/>
    <w:rsid w:val="007F60FA"/>
    <w:rsid w:val="007F6B17"/>
    <w:rsid w:val="007F71F6"/>
    <w:rsid w:val="007F7336"/>
    <w:rsid w:val="007F7853"/>
    <w:rsid w:val="007F7C3E"/>
    <w:rsid w:val="00800124"/>
    <w:rsid w:val="008024B7"/>
    <w:rsid w:val="008025AF"/>
    <w:rsid w:val="008036CD"/>
    <w:rsid w:val="0080390E"/>
    <w:rsid w:val="00803C80"/>
    <w:rsid w:val="008043D9"/>
    <w:rsid w:val="00804499"/>
    <w:rsid w:val="0080450A"/>
    <w:rsid w:val="008062EC"/>
    <w:rsid w:val="00806B74"/>
    <w:rsid w:val="00806E35"/>
    <w:rsid w:val="00807E56"/>
    <w:rsid w:val="00810123"/>
    <w:rsid w:val="0081016E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4B02"/>
    <w:rsid w:val="00814BB7"/>
    <w:rsid w:val="00814F9F"/>
    <w:rsid w:val="008153DA"/>
    <w:rsid w:val="00815A18"/>
    <w:rsid w:val="00815C1A"/>
    <w:rsid w:val="00816185"/>
    <w:rsid w:val="008164C1"/>
    <w:rsid w:val="00816975"/>
    <w:rsid w:val="00816ADC"/>
    <w:rsid w:val="00816C54"/>
    <w:rsid w:val="0081748D"/>
    <w:rsid w:val="00817E04"/>
    <w:rsid w:val="00817E9A"/>
    <w:rsid w:val="00820740"/>
    <w:rsid w:val="008208AA"/>
    <w:rsid w:val="008208C8"/>
    <w:rsid w:val="00820B38"/>
    <w:rsid w:val="00820CEF"/>
    <w:rsid w:val="00821265"/>
    <w:rsid w:val="00821FE2"/>
    <w:rsid w:val="00822356"/>
    <w:rsid w:val="00822378"/>
    <w:rsid w:val="00822D8B"/>
    <w:rsid w:val="00824C71"/>
    <w:rsid w:val="00824D92"/>
    <w:rsid w:val="00824EE5"/>
    <w:rsid w:val="00826B7D"/>
    <w:rsid w:val="00826CE9"/>
    <w:rsid w:val="008274E5"/>
    <w:rsid w:val="008277F4"/>
    <w:rsid w:val="00827C57"/>
    <w:rsid w:val="008308EF"/>
    <w:rsid w:val="00830D88"/>
    <w:rsid w:val="00831068"/>
    <w:rsid w:val="00831C86"/>
    <w:rsid w:val="00832761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6BAE"/>
    <w:rsid w:val="00837389"/>
    <w:rsid w:val="00837694"/>
    <w:rsid w:val="0083775E"/>
    <w:rsid w:val="008379BD"/>
    <w:rsid w:val="00837A65"/>
    <w:rsid w:val="00837D27"/>
    <w:rsid w:val="00840310"/>
    <w:rsid w:val="00840C19"/>
    <w:rsid w:val="00841707"/>
    <w:rsid w:val="00841DC8"/>
    <w:rsid w:val="00842013"/>
    <w:rsid w:val="0084226D"/>
    <w:rsid w:val="0084293C"/>
    <w:rsid w:val="008437B4"/>
    <w:rsid w:val="00843849"/>
    <w:rsid w:val="00843B95"/>
    <w:rsid w:val="00843DB0"/>
    <w:rsid w:val="008447F0"/>
    <w:rsid w:val="00844F0E"/>
    <w:rsid w:val="00845CF0"/>
    <w:rsid w:val="00846253"/>
    <w:rsid w:val="008463C9"/>
    <w:rsid w:val="00846B70"/>
    <w:rsid w:val="00846CEE"/>
    <w:rsid w:val="0084711A"/>
    <w:rsid w:val="00847391"/>
    <w:rsid w:val="008479EC"/>
    <w:rsid w:val="00847CCA"/>
    <w:rsid w:val="00847D20"/>
    <w:rsid w:val="00847EA2"/>
    <w:rsid w:val="0085047F"/>
    <w:rsid w:val="00850949"/>
    <w:rsid w:val="00851087"/>
    <w:rsid w:val="0085194D"/>
    <w:rsid w:val="00851BA2"/>
    <w:rsid w:val="0085267A"/>
    <w:rsid w:val="0085344E"/>
    <w:rsid w:val="00853AD0"/>
    <w:rsid w:val="00853B67"/>
    <w:rsid w:val="00853EBA"/>
    <w:rsid w:val="008541FD"/>
    <w:rsid w:val="0085476D"/>
    <w:rsid w:val="008549E9"/>
    <w:rsid w:val="008553A1"/>
    <w:rsid w:val="008559E2"/>
    <w:rsid w:val="00856394"/>
    <w:rsid w:val="00856529"/>
    <w:rsid w:val="00856D8D"/>
    <w:rsid w:val="00856FFB"/>
    <w:rsid w:val="0085792F"/>
    <w:rsid w:val="00857BCE"/>
    <w:rsid w:val="00857EEF"/>
    <w:rsid w:val="00860406"/>
    <w:rsid w:val="00860620"/>
    <w:rsid w:val="00860D04"/>
    <w:rsid w:val="00860E98"/>
    <w:rsid w:val="0086128D"/>
    <w:rsid w:val="00861C4E"/>
    <w:rsid w:val="00862025"/>
    <w:rsid w:val="00862192"/>
    <w:rsid w:val="00862452"/>
    <w:rsid w:val="008624C9"/>
    <w:rsid w:val="008626B3"/>
    <w:rsid w:val="00863669"/>
    <w:rsid w:val="00863BE3"/>
    <w:rsid w:val="008651FA"/>
    <w:rsid w:val="008652D3"/>
    <w:rsid w:val="00865769"/>
    <w:rsid w:val="00866407"/>
    <w:rsid w:val="00866DEE"/>
    <w:rsid w:val="00866FC8"/>
    <w:rsid w:val="008711E4"/>
    <w:rsid w:val="00871BE9"/>
    <w:rsid w:val="00872034"/>
    <w:rsid w:val="008729A0"/>
    <w:rsid w:val="008739D3"/>
    <w:rsid w:val="00873B3C"/>
    <w:rsid w:val="00873EEB"/>
    <w:rsid w:val="008744FE"/>
    <w:rsid w:val="0087568E"/>
    <w:rsid w:val="00875B55"/>
    <w:rsid w:val="008800A3"/>
    <w:rsid w:val="00880312"/>
    <w:rsid w:val="0088047F"/>
    <w:rsid w:val="0088115F"/>
    <w:rsid w:val="008815BD"/>
    <w:rsid w:val="00881FE9"/>
    <w:rsid w:val="008822AF"/>
    <w:rsid w:val="00882654"/>
    <w:rsid w:val="008829A8"/>
    <w:rsid w:val="00882B0E"/>
    <w:rsid w:val="00882B86"/>
    <w:rsid w:val="00883296"/>
    <w:rsid w:val="008832FB"/>
    <w:rsid w:val="00884AF5"/>
    <w:rsid w:val="008854F8"/>
    <w:rsid w:val="008856A2"/>
    <w:rsid w:val="00885977"/>
    <w:rsid w:val="00885AE9"/>
    <w:rsid w:val="00886F0A"/>
    <w:rsid w:val="008870A8"/>
    <w:rsid w:val="00887B34"/>
    <w:rsid w:val="00887EE6"/>
    <w:rsid w:val="00887F49"/>
    <w:rsid w:val="008903D0"/>
    <w:rsid w:val="0089060F"/>
    <w:rsid w:val="008911DD"/>
    <w:rsid w:val="008913C7"/>
    <w:rsid w:val="0089213A"/>
    <w:rsid w:val="0089223A"/>
    <w:rsid w:val="00892693"/>
    <w:rsid w:val="00893829"/>
    <w:rsid w:val="00893F44"/>
    <w:rsid w:val="00894233"/>
    <w:rsid w:val="00896426"/>
    <w:rsid w:val="00896703"/>
    <w:rsid w:val="00896CD2"/>
    <w:rsid w:val="00896D1C"/>
    <w:rsid w:val="008A0321"/>
    <w:rsid w:val="008A1591"/>
    <w:rsid w:val="008A16F4"/>
    <w:rsid w:val="008A1BA8"/>
    <w:rsid w:val="008A21B5"/>
    <w:rsid w:val="008A2470"/>
    <w:rsid w:val="008A2EEC"/>
    <w:rsid w:val="008A31FA"/>
    <w:rsid w:val="008A3828"/>
    <w:rsid w:val="008A3B1B"/>
    <w:rsid w:val="008A3CFB"/>
    <w:rsid w:val="008A41E7"/>
    <w:rsid w:val="008A49FB"/>
    <w:rsid w:val="008A4AE4"/>
    <w:rsid w:val="008A521A"/>
    <w:rsid w:val="008A6B28"/>
    <w:rsid w:val="008A73B0"/>
    <w:rsid w:val="008A7C08"/>
    <w:rsid w:val="008B188A"/>
    <w:rsid w:val="008B284B"/>
    <w:rsid w:val="008B287A"/>
    <w:rsid w:val="008B2E97"/>
    <w:rsid w:val="008B2FFC"/>
    <w:rsid w:val="008B3049"/>
    <w:rsid w:val="008B3649"/>
    <w:rsid w:val="008B443D"/>
    <w:rsid w:val="008B44AC"/>
    <w:rsid w:val="008B472D"/>
    <w:rsid w:val="008B4B61"/>
    <w:rsid w:val="008B5B19"/>
    <w:rsid w:val="008B647D"/>
    <w:rsid w:val="008B66B1"/>
    <w:rsid w:val="008B6C45"/>
    <w:rsid w:val="008B7525"/>
    <w:rsid w:val="008B7D0E"/>
    <w:rsid w:val="008B7E9D"/>
    <w:rsid w:val="008C046E"/>
    <w:rsid w:val="008C0C30"/>
    <w:rsid w:val="008C0E1A"/>
    <w:rsid w:val="008C2C10"/>
    <w:rsid w:val="008C2DCB"/>
    <w:rsid w:val="008C2E6A"/>
    <w:rsid w:val="008C44CF"/>
    <w:rsid w:val="008C44DA"/>
    <w:rsid w:val="008C48D4"/>
    <w:rsid w:val="008C4A5B"/>
    <w:rsid w:val="008C5504"/>
    <w:rsid w:val="008C5DC5"/>
    <w:rsid w:val="008C6AC9"/>
    <w:rsid w:val="008C6E81"/>
    <w:rsid w:val="008D0595"/>
    <w:rsid w:val="008D245D"/>
    <w:rsid w:val="008D2AAF"/>
    <w:rsid w:val="008D4C6E"/>
    <w:rsid w:val="008D4F4A"/>
    <w:rsid w:val="008D5B2C"/>
    <w:rsid w:val="008D61C0"/>
    <w:rsid w:val="008D6707"/>
    <w:rsid w:val="008D6769"/>
    <w:rsid w:val="008D67A7"/>
    <w:rsid w:val="008D6BC5"/>
    <w:rsid w:val="008D6D95"/>
    <w:rsid w:val="008D6E2B"/>
    <w:rsid w:val="008E02E9"/>
    <w:rsid w:val="008E0C2E"/>
    <w:rsid w:val="008E0D2E"/>
    <w:rsid w:val="008E14B0"/>
    <w:rsid w:val="008E20B5"/>
    <w:rsid w:val="008E31AA"/>
    <w:rsid w:val="008E395F"/>
    <w:rsid w:val="008E3C0F"/>
    <w:rsid w:val="008E3DD5"/>
    <w:rsid w:val="008E4454"/>
    <w:rsid w:val="008E535B"/>
    <w:rsid w:val="008E7BCB"/>
    <w:rsid w:val="008E7EEE"/>
    <w:rsid w:val="008F0029"/>
    <w:rsid w:val="008F0404"/>
    <w:rsid w:val="008F0FF7"/>
    <w:rsid w:val="008F128D"/>
    <w:rsid w:val="008F12A6"/>
    <w:rsid w:val="008F19EC"/>
    <w:rsid w:val="008F2957"/>
    <w:rsid w:val="008F2B8E"/>
    <w:rsid w:val="008F3B00"/>
    <w:rsid w:val="008F3EEA"/>
    <w:rsid w:val="008F41CA"/>
    <w:rsid w:val="008F44EF"/>
    <w:rsid w:val="008F579D"/>
    <w:rsid w:val="008F592E"/>
    <w:rsid w:val="008F5A35"/>
    <w:rsid w:val="008F5C16"/>
    <w:rsid w:val="008F6B46"/>
    <w:rsid w:val="008F6CE9"/>
    <w:rsid w:val="008F77D2"/>
    <w:rsid w:val="008F78B9"/>
    <w:rsid w:val="008F7FF9"/>
    <w:rsid w:val="00900A0D"/>
    <w:rsid w:val="00900BC8"/>
    <w:rsid w:val="0090125E"/>
    <w:rsid w:val="00901DD9"/>
    <w:rsid w:val="009024E9"/>
    <w:rsid w:val="00902600"/>
    <w:rsid w:val="00903718"/>
    <w:rsid w:val="00904B06"/>
    <w:rsid w:val="00906225"/>
    <w:rsid w:val="0090661E"/>
    <w:rsid w:val="0090662F"/>
    <w:rsid w:val="00907822"/>
    <w:rsid w:val="00907FEC"/>
    <w:rsid w:val="00910F79"/>
    <w:rsid w:val="0091111A"/>
    <w:rsid w:val="009112DE"/>
    <w:rsid w:val="00912AA5"/>
    <w:rsid w:val="00912EE3"/>
    <w:rsid w:val="009134DC"/>
    <w:rsid w:val="0091394F"/>
    <w:rsid w:val="0091508F"/>
    <w:rsid w:val="009153FA"/>
    <w:rsid w:val="00915665"/>
    <w:rsid w:val="00915AE8"/>
    <w:rsid w:val="00916366"/>
    <w:rsid w:val="0091680B"/>
    <w:rsid w:val="00917330"/>
    <w:rsid w:val="0091788D"/>
    <w:rsid w:val="009203FD"/>
    <w:rsid w:val="00920767"/>
    <w:rsid w:val="009207A9"/>
    <w:rsid w:val="00920BD7"/>
    <w:rsid w:val="00921010"/>
    <w:rsid w:val="00921949"/>
    <w:rsid w:val="00921A18"/>
    <w:rsid w:val="00921BE1"/>
    <w:rsid w:val="0092345D"/>
    <w:rsid w:val="00923A14"/>
    <w:rsid w:val="00923BAF"/>
    <w:rsid w:val="0092502E"/>
    <w:rsid w:val="009261CF"/>
    <w:rsid w:val="009300B7"/>
    <w:rsid w:val="0093199B"/>
    <w:rsid w:val="009326D4"/>
    <w:rsid w:val="00932A8C"/>
    <w:rsid w:val="00932B7D"/>
    <w:rsid w:val="009330EA"/>
    <w:rsid w:val="009344C8"/>
    <w:rsid w:val="00934904"/>
    <w:rsid w:val="00934C91"/>
    <w:rsid w:val="009363A1"/>
    <w:rsid w:val="009373E9"/>
    <w:rsid w:val="00937D55"/>
    <w:rsid w:val="00940579"/>
    <w:rsid w:val="009418E6"/>
    <w:rsid w:val="00942238"/>
    <w:rsid w:val="009435AD"/>
    <w:rsid w:val="00943B68"/>
    <w:rsid w:val="00944B64"/>
    <w:rsid w:val="00944E26"/>
    <w:rsid w:val="00945223"/>
    <w:rsid w:val="00945579"/>
    <w:rsid w:val="009455A2"/>
    <w:rsid w:val="009456AE"/>
    <w:rsid w:val="00946EC1"/>
    <w:rsid w:val="00951091"/>
    <w:rsid w:val="00951386"/>
    <w:rsid w:val="009514C8"/>
    <w:rsid w:val="00951936"/>
    <w:rsid w:val="00951A75"/>
    <w:rsid w:val="00952630"/>
    <w:rsid w:val="00952A99"/>
    <w:rsid w:val="00952DDA"/>
    <w:rsid w:val="00952FB0"/>
    <w:rsid w:val="00953853"/>
    <w:rsid w:val="00953A4E"/>
    <w:rsid w:val="00953F43"/>
    <w:rsid w:val="00954DEB"/>
    <w:rsid w:val="00954FF7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15EA"/>
    <w:rsid w:val="0096207B"/>
    <w:rsid w:val="00962CA4"/>
    <w:rsid w:val="00963C6B"/>
    <w:rsid w:val="00964155"/>
    <w:rsid w:val="00964620"/>
    <w:rsid w:val="009647B3"/>
    <w:rsid w:val="00964ACD"/>
    <w:rsid w:val="00966E30"/>
    <w:rsid w:val="0096760E"/>
    <w:rsid w:val="00971939"/>
    <w:rsid w:val="00971A5A"/>
    <w:rsid w:val="009725CE"/>
    <w:rsid w:val="00972819"/>
    <w:rsid w:val="00972F80"/>
    <w:rsid w:val="00973640"/>
    <w:rsid w:val="00973648"/>
    <w:rsid w:val="009753A8"/>
    <w:rsid w:val="0097544E"/>
    <w:rsid w:val="0097556E"/>
    <w:rsid w:val="00975E18"/>
    <w:rsid w:val="00976B04"/>
    <w:rsid w:val="00977074"/>
    <w:rsid w:val="00980013"/>
    <w:rsid w:val="0098061D"/>
    <w:rsid w:val="00980CE7"/>
    <w:rsid w:val="009811C5"/>
    <w:rsid w:val="0098128E"/>
    <w:rsid w:val="009816AD"/>
    <w:rsid w:val="00982CC8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45FE"/>
    <w:rsid w:val="009847BD"/>
    <w:rsid w:val="0098483B"/>
    <w:rsid w:val="00985503"/>
    <w:rsid w:val="0098595F"/>
    <w:rsid w:val="009860BA"/>
    <w:rsid w:val="0098695D"/>
    <w:rsid w:val="00987250"/>
    <w:rsid w:val="00987877"/>
    <w:rsid w:val="00987C00"/>
    <w:rsid w:val="0099054E"/>
    <w:rsid w:val="00990F4E"/>
    <w:rsid w:val="0099183A"/>
    <w:rsid w:val="0099196D"/>
    <w:rsid w:val="00992210"/>
    <w:rsid w:val="0099367B"/>
    <w:rsid w:val="009957C1"/>
    <w:rsid w:val="00995B76"/>
    <w:rsid w:val="00996135"/>
    <w:rsid w:val="00996441"/>
    <w:rsid w:val="00996C81"/>
    <w:rsid w:val="00997574"/>
    <w:rsid w:val="009A0A25"/>
    <w:rsid w:val="009A0E72"/>
    <w:rsid w:val="009A159D"/>
    <w:rsid w:val="009A29E5"/>
    <w:rsid w:val="009A3130"/>
    <w:rsid w:val="009A36A7"/>
    <w:rsid w:val="009A4323"/>
    <w:rsid w:val="009A4E0B"/>
    <w:rsid w:val="009A4F1A"/>
    <w:rsid w:val="009A53AD"/>
    <w:rsid w:val="009A5853"/>
    <w:rsid w:val="009A67F1"/>
    <w:rsid w:val="009A6B1E"/>
    <w:rsid w:val="009A7346"/>
    <w:rsid w:val="009B0012"/>
    <w:rsid w:val="009B085E"/>
    <w:rsid w:val="009B3988"/>
    <w:rsid w:val="009B3E13"/>
    <w:rsid w:val="009B4834"/>
    <w:rsid w:val="009B57FB"/>
    <w:rsid w:val="009B6EFA"/>
    <w:rsid w:val="009B7B4D"/>
    <w:rsid w:val="009B7D88"/>
    <w:rsid w:val="009C05BC"/>
    <w:rsid w:val="009C1335"/>
    <w:rsid w:val="009C19E7"/>
    <w:rsid w:val="009C241E"/>
    <w:rsid w:val="009C3610"/>
    <w:rsid w:val="009C3B7E"/>
    <w:rsid w:val="009C3DD7"/>
    <w:rsid w:val="009C418E"/>
    <w:rsid w:val="009C4303"/>
    <w:rsid w:val="009C4383"/>
    <w:rsid w:val="009C4E56"/>
    <w:rsid w:val="009C5369"/>
    <w:rsid w:val="009C5D0B"/>
    <w:rsid w:val="009C5F72"/>
    <w:rsid w:val="009C6369"/>
    <w:rsid w:val="009C6820"/>
    <w:rsid w:val="009C6B57"/>
    <w:rsid w:val="009C7204"/>
    <w:rsid w:val="009C7399"/>
    <w:rsid w:val="009C73BF"/>
    <w:rsid w:val="009C7447"/>
    <w:rsid w:val="009D094D"/>
    <w:rsid w:val="009D12D5"/>
    <w:rsid w:val="009D1EAD"/>
    <w:rsid w:val="009D221D"/>
    <w:rsid w:val="009D25DA"/>
    <w:rsid w:val="009D2C55"/>
    <w:rsid w:val="009D3EA0"/>
    <w:rsid w:val="009D4269"/>
    <w:rsid w:val="009D4ABE"/>
    <w:rsid w:val="009D5334"/>
    <w:rsid w:val="009D6D72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8B8"/>
    <w:rsid w:val="009E29D1"/>
    <w:rsid w:val="009E32E7"/>
    <w:rsid w:val="009E4C74"/>
    <w:rsid w:val="009E54C6"/>
    <w:rsid w:val="009E5F07"/>
    <w:rsid w:val="009E5FEB"/>
    <w:rsid w:val="009E62D2"/>
    <w:rsid w:val="009E6461"/>
    <w:rsid w:val="009E668D"/>
    <w:rsid w:val="009E67CF"/>
    <w:rsid w:val="009E73A5"/>
    <w:rsid w:val="009E758E"/>
    <w:rsid w:val="009E761F"/>
    <w:rsid w:val="009E7DF8"/>
    <w:rsid w:val="009F005B"/>
    <w:rsid w:val="009F0595"/>
    <w:rsid w:val="009F087A"/>
    <w:rsid w:val="009F0D38"/>
    <w:rsid w:val="009F0D82"/>
    <w:rsid w:val="009F18BD"/>
    <w:rsid w:val="009F1E21"/>
    <w:rsid w:val="009F1F77"/>
    <w:rsid w:val="009F24A0"/>
    <w:rsid w:val="009F290E"/>
    <w:rsid w:val="009F34A6"/>
    <w:rsid w:val="009F42E2"/>
    <w:rsid w:val="009F51CD"/>
    <w:rsid w:val="009F5508"/>
    <w:rsid w:val="009F5B51"/>
    <w:rsid w:val="009F5EDD"/>
    <w:rsid w:val="009F6359"/>
    <w:rsid w:val="009F6511"/>
    <w:rsid w:val="009F6B0E"/>
    <w:rsid w:val="00A0141B"/>
    <w:rsid w:val="00A01B90"/>
    <w:rsid w:val="00A020C3"/>
    <w:rsid w:val="00A02F2B"/>
    <w:rsid w:val="00A03BAC"/>
    <w:rsid w:val="00A03E66"/>
    <w:rsid w:val="00A03F28"/>
    <w:rsid w:val="00A04316"/>
    <w:rsid w:val="00A04E51"/>
    <w:rsid w:val="00A05BB6"/>
    <w:rsid w:val="00A05CD4"/>
    <w:rsid w:val="00A06236"/>
    <w:rsid w:val="00A06857"/>
    <w:rsid w:val="00A06FD8"/>
    <w:rsid w:val="00A07B8E"/>
    <w:rsid w:val="00A07C58"/>
    <w:rsid w:val="00A07C5F"/>
    <w:rsid w:val="00A10261"/>
    <w:rsid w:val="00A107F2"/>
    <w:rsid w:val="00A10EF2"/>
    <w:rsid w:val="00A11235"/>
    <w:rsid w:val="00A11979"/>
    <w:rsid w:val="00A11BF7"/>
    <w:rsid w:val="00A120DC"/>
    <w:rsid w:val="00A122A6"/>
    <w:rsid w:val="00A129E9"/>
    <w:rsid w:val="00A13351"/>
    <w:rsid w:val="00A13F10"/>
    <w:rsid w:val="00A146BB"/>
    <w:rsid w:val="00A154D5"/>
    <w:rsid w:val="00A1563F"/>
    <w:rsid w:val="00A1566D"/>
    <w:rsid w:val="00A15763"/>
    <w:rsid w:val="00A16427"/>
    <w:rsid w:val="00A16728"/>
    <w:rsid w:val="00A16843"/>
    <w:rsid w:val="00A16888"/>
    <w:rsid w:val="00A16BEE"/>
    <w:rsid w:val="00A16DD0"/>
    <w:rsid w:val="00A17476"/>
    <w:rsid w:val="00A176DE"/>
    <w:rsid w:val="00A20271"/>
    <w:rsid w:val="00A202BE"/>
    <w:rsid w:val="00A20C2F"/>
    <w:rsid w:val="00A20E72"/>
    <w:rsid w:val="00A21AD9"/>
    <w:rsid w:val="00A21C1E"/>
    <w:rsid w:val="00A21E2C"/>
    <w:rsid w:val="00A22620"/>
    <w:rsid w:val="00A24016"/>
    <w:rsid w:val="00A24493"/>
    <w:rsid w:val="00A24C1A"/>
    <w:rsid w:val="00A2552B"/>
    <w:rsid w:val="00A25984"/>
    <w:rsid w:val="00A25DD0"/>
    <w:rsid w:val="00A26A12"/>
    <w:rsid w:val="00A26B7F"/>
    <w:rsid w:val="00A26E1D"/>
    <w:rsid w:val="00A270EA"/>
    <w:rsid w:val="00A27752"/>
    <w:rsid w:val="00A27BAB"/>
    <w:rsid w:val="00A30C5C"/>
    <w:rsid w:val="00A30DF1"/>
    <w:rsid w:val="00A31048"/>
    <w:rsid w:val="00A315F5"/>
    <w:rsid w:val="00A316C4"/>
    <w:rsid w:val="00A31733"/>
    <w:rsid w:val="00A32B96"/>
    <w:rsid w:val="00A331EA"/>
    <w:rsid w:val="00A3345F"/>
    <w:rsid w:val="00A345B4"/>
    <w:rsid w:val="00A34699"/>
    <w:rsid w:val="00A34A07"/>
    <w:rsid w:val="00A34C7D"/>
    <w:rsid w:val="00A35652"/>
    <w:rsid w:val="00A359AA"/>
    <w:rsid w:val="00A359CF"/>
    <w:rsid w:val="00A360AE"/>
    <w:rsid w:val="00A36AA7"/>
    <w:rsid w:val="00A36CCA"/>
    <w:rsid w:val="00A37002"/>
    <w:rsid w:val="00A37006"/>
    <w:rsid w:val="00A37072"/>
    <w:rsid w:val="00A37528"/>
    <w:rsid w:val="00A4067B"/>
    <w:rsid w:val="00A413F5"/>
    <w:rsid w:val="00A41B37"/>
    <w:rsid w:val="00A426CD"/>
    <w:rsid w:val="00A42B55"/>
    <w:rsid w:val="00A435B8"/>
    <w:rsid w:val="00A4380B"/>
    <w:rsid w:val="00A43E14"/>
    <w:rsid w:val="00A45227"/>
    <w:rsid w:val="00A454C8"/>
    <w:rsid w:val="00A456AD"/>
    <w:rsid w:val="00A473E1"/>
    <w:rsid w:val="00A479E4"/>
    <w:rsid w:val="00A47CB5"/>
    <w:rsid w:val="00A50BD1"/>
    <w:rsid w:val="00A50D41"/>
    <w:rsid w:val="00A51210"/>
    <w:rsid w:val="00A51D5E"/>
    <w:rsid w:val="00A52150"/>
    <w:rsid w:val="00A52665"/>
    <w:rsid w:val="00A52830"/>
    <w:rsid w:val="00A528F3"/>
    <w:rsid w:val="00A52BF2"/>
    <w:rsid w:val="00A52FB7"/>
    <w:rsid w:val="00A54AAE"/>
    <w:rsid w:val="00A54BC8"/>
    <w:rsid w:val="00A55577"/>
    <w:rsid w:val="00A55FBC"/>
    <w:rsid w:val="00A560F7"/>
    <w:rsid w:val="00A56A63"/>
    <w:rsid w:val="00A57279"/>
    <w:rsid w:val="00A60112"/>
    <w:rsid w:val="00A602ED"/>
    <w:rsid w:val="00A60FAF"/>
    <w:rsid w:val="00A6103C"/>
    <w:rsid w:val="00A62986"/>
    <w:rsid w:val="00A62D67"/>
    <w:rsid w:val="00A62E99"/>
    <w:rsid w:val="00A63869"/>
    <w:rsid w:val="00A642AD"/>
    <w:rsid w:val="00A644E5"/>
    <w:rsid w:val="00A64744"/>
    <w:rsid w:val="00A6488F"/>
    <w:rsid w:val="00A64A13"/>
    <w:rsid w:val="00A6509B"/>
    <w:rsid w:val="00A65B0F"/>
    <w:rsid w:val="00A65B9F"/>
    <w:rsid w:val="00A65F7C"/>
    <w:rsid w:val="00A66645"/>
    <w:rsid w:val="00A66EFB"/>
    <w:rsid w:val="00A67B60"/>
    <w:rsid w:val="00A7077B"/>
    <w:rsid w:val="00A708BC"/>
    <w:rsid w:val="00A70C47"/>
    <w:rsid w:val="00A710E7"/>
    <w:rsid w:val="00A718F8"/>
    <w:rsid w:val="00A71C2D"/>
    <w:rsid w:val="00A71C6B"/>
    <w:rsid w:val="00A7209A"/>
    <w:rsid w:val="00A72100"/>
    <w:rsid w:val="00A731B0"/>
    <w:rsid w:val="00A732A4"/>
    <w:rsid w:val="00A73AE7"/>
    <w:rsid w:val="00A73B99"/>
    <w:rsid w:val="00A73DDC"/>
    <w:rsid w:val="00A740D6"/>
    <w:rsid w:val="00A74151"/>
    <w:rsid w:val="00A74386"/>
    <w:rsid w:val="00A74A5C"/>
    <w:rsid w:val="00A74B25"/>
    <w:rsid w:val="00A75891"/>
    <w:rsid w:val="00A759DE"/>
    <w:rsid w:val="00A76B4A"/>
    <w:rsid w:val="00A7704E"/>
    <w:rsid w:val="00A774DA"/>
    <w:rsid w:val="00A7757E"/>
    <w:rsid w:val="00A77835"/>
    <w:rsid w:val="00A77AE6"/>
    <w:rsid w:val="00A77B21"/>
    <w:rsid w:val="00A77CBA"/>
    <w:rsid w:val="00A77FD7"/>
    <w:rsid w:val="00A800D2"/>
    <w:rsid w:val="00A805B0"/>
    <w:rsid w:val="00A805FA"/>
    <w:rsid w:val="00A8078D"/>
    <w:rsid w:val="00A807DD"/>
    <w:rsid w:val="00A80CA9"/>
    <w:rsid w:val="00A81F68"/>
    <w:rsid w:val="00A8271D"/>
    <w:rsid w:val="00A82BD2"/>
    <w:rsid w:val="00A8375D"/>
    <w:rsid w:val="00A83D24"/>
    <w:rsid w:val="00A83D2F"/>
    <w:rsid w:val="00A84D07"/>
    <w:rsid w:val="00A8557D"/>
    <w:rsid w:val="00A8573C"/>
    <w:rsid w:val="00A85A3F"/>
    <w:rsid w:val="00A85D0A"/>
    <w:rsid w:val="00A86077"/>
    <w:rsid w:val="00A8719B"/>
    <w:rsid w:val="00A8719E"/>
    <w:rsid w:val="00A87B09"/>
    <w:rsid w:val="00A90251"/>
    <w:rsid w:val="00A90352"/>
    <w:rsid w:val="00A90BD1"/>
    <w:rsid w:val="00A9111C"/>
    <w:rsid w:val="00A921AC"/>
    <w:rsid w:val="00A929DF"/>
    <w:rsid w:val="00A92DB0"/>
    <w:rsid w:val="00A936DB"/>
    <w:rsid w:val="00A96837"/>
    <w:rsid w:val="00AA0691"/>
    <w:rsid w:val="00AA0DDF"/>
    <w:rsid w:val="00AA0E68"/>
    <w:rsid w:val="00AA2062"/>
    <w:rsid w:val="00AA215B"/>
    <w:rsid w:val="00AA2CB5"/>
    <w:rsid w:val="00AA3339"/>
    <w:rsid w:val="00AA3461"/>
    <w:rsid w:val="00AA356D"/>
    <w:rsid w:val="00AA4775"/>
    <w:rsid w:val="00AA50A6"/>
    <w:rsid w:val="00AA64BD"/>
    <w:rsid w:val="00AA7405"/>
    <w:rsid w:val="00AA758A"/>
    <w:rsid w:val="00AB0308"/>
    <w:rsid w:val="00AB0E70"/>
    <w:rsid w:val="00AB0EDD"/>
    <w:rsid w:val="00AB11D3"/>
    <w:rsid w:val="00AB17CA"/>
    <w:rsid w:val="00AB1943"/>
    <w:rsid w:val="00AB1B21"/>
    <w:rsid w:val="00AB1B91"/>
    <w:rsid w:val="00AB2217"/>
    <w:rsid w:val="00AB29F6"/>
    <w:rsid w:val="00AB31B4"/>
    <w:rsid w:val="00AB427D"/>
    <w:rsid w:val="00AB4316"/>
    <w:rsid w:val="00AB43C3"/>
    <w:rsid w:val="00AB4E43"/>
    <w:rsid w:val="00AB4FC2"/>
    <w:rsid w:val="00AB5112"/>
    <w:rsid w:val="00AB5BD5"/>
    <w:rsid w:val="00AB5D4B"/>
    <w:rsid w:val="00AB5FB0"/>
    <w:rsid w:val="00AB617E"/>
    <w:rsid w:val="00AB6EDD"/>
    <w:rsid w:val="00AB6EDE"/>
    <w:rsid w:val="00AB7619"/>
    <w:rsid w:val="00AC0093"/>
    <w:rsid w:val="00AC042A"/>
    <w:rsid w:val="00AC046A"/>
    <w:rsid w:val="00AC05CB"/>
    <w:rsid w:val="00AC085D"/>
    <w:rsid w:val="00AC1BD3"/>
    <w:rsid w:val="00AC2043"/>
    <w:rsid w:val="00AC2E44"/>
    <w:rsid w:val="00AC30C8"/>
    <w:rsid w:val="00AC34F4"/>
    <w:rsid w:val="00AC420C"/>
    <w:rsid w:val="00AC43D3"/>
    <w:rsid w:val="00AC49B3"/>
    <w:rsid w:val="00AC4B39"/>
    <w:rsid w:val="00AC517E"/>
    <w:rsid w:val="00AC5650"/>
    <w:rsid w:val="00AC723E"/>
    <w:rsid w:val="00AC752C"/>
    <w:rsid w:val="00AC7548"/>
    <w:rsid w:val="00AC7810"/>
    <w:rsid w:val="00AD1451"/>
    <w:rsid w:val="00AD15F7"/>
    <w:rsid w:val="00AD1CDB"/>
    <w:rsid w:val="00AD21F5"/>
    <w:rsid w:val="00AD2400"/>
    <w:rsid w:val="00AD27BC"/>
    <w:rsid w:val="00AD2ACE"/>
    <w:rsid w:val="00AD3552"/>
    <w:rsid w:val="00AD36FB"/>
    <w:rsid w:val="00AD3B8F"/>
    <w:rsid w:val="00AD3CE4"/>
    <w:rsid w:val="00AD42A0"/>
    <w:rsid w:val="00AD58DA"/>
    <w:rsid w:val="00AD5A41"/>
    <w:rsid w:val="00AD5B68"/>
    <w:rsid w:val="00AD5D0F"/>
    <w:rsid w:val="00AD68D8"/>
    <w:rsid w:val="00AD706F"/>
    <w:rsid w:val="00AD73F9"/>
    <w:rsid w:val="00AD77C4"/>
    <w:rsid w:val="00AE1150"/>
    <w:rsid w:val="00AE1439"/>
    <w:rsid w:val="00AE19FB"/>
    <w:rsid w:val="00AE21C6"/>
    <w:rsid w:val="00AE29D5"/>
    <w:rsid w:val="00AE2B94"/>
    <w:rsid w:val="00AE2FA7"/>
    <w:rsid w:val="00AE3097"/>
    <w:rsid w:val="00AE3A81"/>
    <w:rsid w:val="00AE3BD5"/>
    <w:rsid w:val="00AE3C87"/>
    <w:rsid w:val="00AE469E"/>
    <w:rsid w:val="00AE59EE"/>
    <w:rsid w:val="00AE6342"/>
    <w:rsid w:val="00AE6D9A"/>
    <w:rsid w:val="00AE7875"/>
    <w:rsid w:val="00AF0977"/>
    <w:rsid w:val="00AF102E"/>
    <w:rsid w:val="00AF16FB"/>
    <w:rsid w:val="00AF1BC4"/>
    <w:rsid w:val="00AF1BD7"/>
    <w:rsid w:val="00AF1C6D"/>
    <w:rsid w:val="00AF2607"/>
    <w:rsid w:val="00AF2E4D"/>
    <w:rsid w:val="00AF326A"/>
    <w:rsid w:val="00AF32AB"/>
    <w:rsid w:val="00AF3E10"/>
    <w:rsid w:val="00AF412C"/>
    <w:rsid w:val="00AF43D7"/>
    <w:rsid w:val="00AF49C3"/>
    <w:rsid w:val="00AF4DDE"/>
    <w:rsid w:val="00AF5325"/>
    <w:rsid w:val="00AF551E"/>
    <w:rsid w:val="00AF5636"/>
    <w:rsid w:val="00AF5F7D"/>
    <w:rsid w:val="00AF75DF"/>
    <w:rsid w:val="00AF76CB"/>
    <w:rsid w:val="00AF77FD"/>
    <w:rsid w:val="00B00970"/>
    <w:rsid w:val="00B00B66"/>
    <w:rsid w:val="00B023D1"/>
    <w:rsid w:val="00B037EE"/>
    <w:rsid w:val="00B03895"/>
    <w:rsid w:val="00B044D7"/>
    <w:rsid w:val="00B04AFC"/>
    <w:rsid w:val="00B05340"/>
    <w:rsid w:val="00B065F5"/>
    <w:rsid w:val="00B06AB3"/>
    <w:rsid w:val="00B06FDC"/>
    <w:rsid w:val="00B07083"/>
    <w:rsid w:val="00B074E9"/>
    <w:rsid w:val="00B1014E"/>
    <w:rsid w:val="00B101BD"/>
    <w:rsid w:val="00B1131B"/>
    <w:rsid w:val="00B11616"/>
    <w:rsid w:val="00B11921"/>
    <w:rsid w:val="00B12917"/>
    <w:rsid w:val="00B12A7E"/>
    <w:rsid w:val="00B13EF3"/>
    <w:rsid w:val="00B140E4"/>
    <w:rsid w:val="00B14410"/>
    <w:rsid w:val="00B15EFF"/>
    <w:rsid w:val="00B16119"/>
    <w:rsid w:val="00B16A15"/>
    <w:rsid w:val="00B179BD"/>
    <w:rsid w:val="00B2040B"/>
    <w:rsid w:val="00B20729"/>
    <w:rsid w:val="00B20AE1"/>
    <w:rsid w:val="00B2162B"/>
    <w:rsid w:val="00B21C53"/>
    <w:rsid w:val="00B22797"/>
    <w:rsid w:val="00B228D3"/>
    <w:rsid w:val="00B22C02"/>
    <w:rsid w:val="00B23D22"/>
    <w:rsid w:val="00B24261"/>
    <w:rsid w:val="00B24E09"/>
    <w:rsid w:val="00B25373"/>
    <w:rsid w:val="00B2579F"/>
    <w:rsid w:val="00B25EF4"/>
    <w:rsid w:val="00B26A50"/>
    <w:rsid w:val="00B26E2B"/>
    <w:rsid w:val="00B26E47"/>
    <w:rsid w:val="00B27802"/>
    <w:rsid w:val="00B27A9F"/>
    <w:rsid w:val="00B27C5C"/>
    <w:rsid w:val="00B27D81"/>
    <w:rsid w:val="00B3077E"/>
    <w:rsid w:val="00B31341"/>
    <w:rsid w:val="00B31401"/>
    <w:rsid w:val="00B32AEB"/>
    <w:rsid w:val="00B353A2"/>
    <w:rsid w:val="00B373CB"/>
    <w:rsid w:val="00B373EB"/>
    <w:rsid w:val="00B37524"/>
    <w:rsid w:val="00B37AA4"/>
    <w:rsid w:val="00B40273"/>
    <w:rsid w:val="00B4064D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5C1F"/>
    <w:rsid w:val="00B45D0B"/>
    <w:rsid w:val="00B463AB"/>
    <w:rsid w:val="00B47835"/>
    <w:rsid w:val="00B504D8"/>
    <w:rsid w:val="00B50503"/>
    <w:rsid w:val="00B5058C"/>
    <w:rsid w:val="00B50700"/>
    <w:rsid w:val="00B50CD6"/>
    <w:rsid w:val="00B512B2"/>
    <w:rsid w:val="00B51F4D"/>
    <w:rsid w:val="00B520DC"/>
    <w:rsid w:val="00B53740"/>
    <w:rsid w:val="00B5397D"/>
    <w:rsid w:val="00B549A8"/>
    <w:rsid w:val="00B5532C"/>
    <w:rsid w:val="00B553CE"/>
    <w:rsid w:val="00B55712"/>
    <w:rsid w:val="00B55FD7"/>
    <w:rsid w:val="00B56106"/>
    <w:rsid w:val="00B5677D"/>
    <w:rsid w:val="00B56B36"/>
    <w:rsid w:val="00B56BEE"/>
    <w:rsid w:val="00B575E3"/>
    <w:rsid w:val="00B577FB"/>
    <w:rsid w:val="00B60873"/>
    <w:rsid w:val="00B6142F"/>
    <w:rsid w:val="00B61946"/>
    <w:rsid w:val="00B61969"/>
    <w:rsid w:val="00B620D2"/>
    <w:rsid w:val="00B63131"/>
    <w:rsid w:val="00B638E2"/>
    <w:rsid w:val="00B63AD6"/>
    <w:rsid w:val="00B63E4A"/>
    <w:rsid w:val="00B63F7B"/>
    <w:rsid w:val="00B64240"/>
    <w:rsid w:val="00B64AC4"/>
    <w:rsid w:val="00B64F11"/>
    <w:rsid w:val="00B65C5B"/>
    <w:rsid w:val="00B66028"/>
    <w:rsid w:val="00B66250"/>
    <w:rsid w:val="00B662E2"/>
    <w:rsid w:val="00B66970"/>
    <w:rsid w:val="00B66A54"/>
    <w:rsid w:val="00B66B56"/>
    <w:rsid w:val="00B67087"/>
    <w:rsid w:val="00B67934"/>
    <w:rsid w:val="00B67F7B"/>
    <w:rsid w:val="00B704D4"/>
    <w:rsid w:val="00B70A22"/>
    <w:rsid w:val="00B7161B"/>
    <w:rsid w:val="00B716CF"/>
    <w:rsid w:val="00B71750"/>
    <w:rsid w:val="00B71763"/>
    <w:rsid w:val="00B71824"/>
    <w:rsid w:val="00B71877"/>
    <w:rsid w:val="00B71B66"/>
    <w:rsid w:val="00B7276A"/>
    <w:rsid w:val="00B73A7F"/>
    <w:rsid w:val="00B73B99"/>
    <w:rsid w:val="00B73CC4"/>
    <w:rsid w:val="00B75A33"/>
    <w:rsid w:val="00B75D16"/>
    <w:rsid w:val="00B76CE7"/>
    <w:rsid w:val="00B77862"/>
    <w:rsid w:val="00B77AA6"/>
    <w:rsid w:val="00B77B3C"/>
    <w:rsid w:val="00B77DDF"/>
    <w:rsid w:val="00B80A8A"/>
    <w:rsid w:val="00B8127B"/>
    <w:rsid w:val="00B81E34"/>
    <w:rsid w:val="00B8236C"/>
    <w:rsid w:val="00B8266B"/>
    <w:rsid w:val="00B82E97"/>
    <w:rsid w:val="00B841D6"/>
    <w:rsid w:val="00B858F5"/>
    <w:rsid w:val="00B8688B"/>
    <w:rsid w:val="00B87C6D"/>
    <w:rsid w:val="00B9093F"/>
    <w:rsid w:val="00B90D51"/>
    <w:rsid w:val="00B90FA1"/>
    <w:rsid w:val="00B92771"/>
    <w:rsid w:val="00B9318E"/>
    <w:rsid w:val="00B94FA9"/>
    <w:rsid w:val="00B959FD"/>
    <w:rsid w:val="00B95D20"/>
    <w:rsid w:val="00B962F6"/>
    <w:rsid w:val="00B96D7D"/>
    <w:rsid w:val="00B975A7"/>
    <w:rsid w:val="00BA097D"/>
    <w:rsid w:val="00BA0EFF"/>
    <w:rsid w:val="00BA0F2D"/>
    <w:rsid w:val="00BA1AB9"/>
    <w:rsid w:val="00BA22E9"/>
    <w:rsid w:val="00BA2554"/>
    <w:rsid w:val="00BA2C26"/>
    <w:rsid w:val="00BA2FE2"/>
    <w:rsid w:val="00BA303A"/>
    <w:rsid w:val="00BA37B3"/>
    <w:rsid w:val="00BA3A6A"/>
    <w:rsid w:val="00BA3EC9"/>
    <w:rsid w:val="00BA41D5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7DA"/>
    <w:rsid w:val="00BB184D"/>
    <w:rsid w:val="00BB1A1E"/>
    <w:rsid w:val="00BB1AC6"/>
    <w:rsid w:val="00BB25B7"/>
    <w:rsid w:val="00BB2A55"/>
    <w:rsid w:val="00BB38D7"/>
    <w:rsid w:val="00BB423F"/>
    <w:rsid w:val="00BB42DD"/>
    <w:rsid w:val="00BB4C38"/>
    <w:rsid w:val="00BB4EFC"/>
    <w:rsid w:val="00BB508C"/>
    <w:rsid w:val="00BB50C8"/>
    <w:rsid w:val="00BB5199"/>
    <w:rsid w:val="00BB5533"/>
    <w:rsid w:val="00BB561B"/>
    <w:rsid w:val="00BB60FF"/>
    <w:rsid w:val="00BB617E"/>
    <w:rsid w:val="00BB704A"/>
    <w:rsid w:val="00BB75F7"/>
    <w:rsid w:val="00BB78CD"/>
    <w:rsid w:val="00BB7B27"/>
    <w:rsid w:val="00BC0929"/>
    <w:rsid w:val="00BC09E6"/>
    <w:rsid w:val="00BC0E3F"/>
    <w:rsid w:val="00BC195D"/>
    <w:rsid w:val="00BC27B8"/>
    <w:rsid w:val="00BC2AE2"/>
    <w:rsid w:val="00BC3355"/>
    <w:rsid w:val="00BC33E5"/>
    <w:rsid w:val="00BC3E70"/>
    <w:rsid w:val="00BC45B6"/>
    <w:rsid w:val="00BC4A99"/>
    <w:rsid w:val="00BC4DF0"/>
    <w:rsid w:val="00BC5F41"/>
    <w:rsid w:val="00BC60A5"/>
    <w:rsid w:val="00BC61B7"/>
    <w:rsid w:val="00BC71DC"/>
    <w:rsid w:val="00BC73A0"/>
    <w:rsid w:val="00BC7E5C"/>
    <w:rsid w:val="00BD02A1"/>
    <w:rsid w:val="00BD044A"/>
    <w:rsid w:val="00BD0627"/>
    <w:rsid w:val="00BD089E"/>
    <w:rsid w:val="00BD0A93"/>
    <w:rsid w:val="00BD0D10"/>
    <w:rsid w:val="00BD1929"/>
    <w:rsid w:val="00BD2BBC"/>
    <w:rsid w:val="00BD3068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0F53"/>
    <w:rsid w:val="00BE1655"/>
    <w:rsid w:val="00BE1A04"/>
    <w:rsid w:val="00BE1B73"/>
    <w:rsid w:val="00BE2210"/>
    <w:rsid w:val="00BE2495"/>
    <w:rsid w:val="00BE2B58"/>
    <w:rsid w:val="00BE2D1D"/>
    <w:rsid w:val="00BE3DD5"/>
    <w:rsid w:val="00BE42AE"/>
    <w:rsid w:val="00BE4760"/>
    <w:rsid w:val="00BE4C89"/>
    <w:rsid w:val="00BE4E5E"/>
    <w:rsid w:val="00BE6F8D"/>
    <w:rsid w:val="00BE742D"/>
    <w:rsid w:val="00BE75AA"/>
    <w:rsid w:val="00BF015F"/>
    <w:rsid w:val="00BF0629"/>
    <w:rsid w:val="00BF06C1"/>
    <w:rsid w:val="00BF0BF1"/>
    <w:rsid w:val="00BF14AE"/>
    <w:rsid w:val="00BF2321"/>
    <w:rsid w:val="00BF2694"/>
    <w:rsid w:val="00BF281B"/>
    <w:rsid w:val="00BF2AC4"/>
    <w:rsid w:val="00BF2DE3"/>
    <w:rsid w:val="00BF356E"/>
    <w:rsid w:val="00BF413B"/>
    <w:rsid w:val="00BF480C"/>
    <w:rsid w:val="00BF4999"/>
    <w:rsid w:val="00BF5257"/>
    <w:rsid w:val="00BF526C"/>
    <w:rsid w:val="00BF6376"/>
    <w:rsid w:val="00BF7445"/>
    <w:rsid w:val="00C00169"/>
    <w:rsid w:val="00C0040C"/>
    <w:rsid w:val="00C0245D"/>
    <w:rsid w:val="00C02EC6"/>
    <w:rsid w:val="00C03BF8"/>
    <w:rsid w:val="00C0551D"/>
    <w:rsid w:val="00C05C07"/>
    <w:rsid w:val="00C05E44"/>
    <w:rsid w:val="00C05EA4"/>
    <w:rsid w:val="00C06987"/>
    <w:rsid w:val="00C071DC"/>
    <w:rsid w:val="00C07224"/>
    <w:rsid w:val="00C077F0"/>
    <w:rsid w:val="00C0799F"/>
    <w:rsid w:val="00C07AD3"/>
    <w:rsid w:val="00C104E6"/>
    <w:rsid w:val="00C10FAA"/>
    <w:rsid w:val="00C112C0"/>
    <w:rsid w:val="00C11D99"/>
    <w:rsid w:val="00C130F3"/>
    <w:rsid w:val="00C143BC"/>
    <w:rsid w:val="00C14463"/>
    <w:rsid w:val="00C144E8"/>
    <w:rsid w:val="00C14DE1"/>
    <w:rsid w:val="00C15240"/>
    <w:rsid w:val="00C15C37"/>
    <w:rsid w:val="00C16A70"/>
    <w:rsid w:val="00C16E80"/>
    <w:rsid w:val="00C17020"/>
    <w:rsid w:val="00C1758C"/>
    <w:rsid w:val="00C17A0E"/>
    <w:rsid w:val="00C17B99"/>
    <w:rsid w:val="00C20226"/>
    <w:rsid w:val="00C20623"/>
    <w:rsid w:val="00C20F91"/>
    <w:rsid w:val="00C21054"/>
    <w:rsid w:val="00C211F0"/>
    <w:rsid w:val="00C213F4"/>
    <w:rsid w:val="00C21D74"/>
    <w:rsid w:val="00C23D45"/>
    <w:rsid w:val="00C23E87"/>
    <w:rsid w:val="00C24E8F"/>
    <w:rsid w:val="00C258A9"/>
    <w:rsid w:val="00C25AB1"/>
    <w:rsid w:val="00C25E63"/>
    <w:rsid w:val="00C26087"/>
    <w:rsid w:val="00C262D6"/>
    <w:rsid w:val="00C263C7"/>
    <w:rsid w:val="00C26AB8"/>
    <w:rsid w:val="00C26E3F"/>
    <w:rsid w:val="00C26EE6"/>
    <w:rsid w:val="00C2733F"/>
    <w:rsid w:val="00C27477"/>
    <w:rsid w:val="00C30275"/>
    <w:rsid w:val="00C30332"/>
    <w:rsid w:val="00C31BAA"/>
    <w:rsid w:val="00C32A2A"/>
    <w:rsid w:val="00C33748"/>
    <w:rsid w:val="00C34205"/>
    <w:rsid w:val="00C34237"/>
    <w:rsid w:val="00C34726"/>
    <w:rsid w:val="00C3499B"/>
    <w:rsid w:val="00C34B0B"/>
    <w:rsid w:val="00C34DB9"/>
    <w:rsid w:val="00C356F1"/>
    <w:rsid w:val="00C3666E"/>
    <w:rsid w:val="00C3698A"/>
    <w:rsid w:val="00C36BFA"/>
    <w:rsid w:val="00C373DF"/>
    <w:rsid w:val="00C3750D"/>
    <w:rsid w:val="00C37566"/>
    <w:rsid w:val="00C375D5"/>
    <w:rsid w:val="00C404AB"/>
    <w:rsid w:val="00C41056"/>
    <w:rsid w:val="00C4154D"/>
    <w:rsid w:val="00C423CC"/>
    <w:rsid w:val="00C42791"/>
    <w:rsid w:val="00C42C47"/>
    <w:rsid w:val="00C4336A"/>
    <w:rsid w:val="00C433E1"/>
    <w:rsid w:val="00C43A0E"/>
    <w:rsid w:val="00C43B36"/>
    <w:rsid w:val="00C43B4B"/>
    <w:rsid w:val="00C43BF3"/>
    <w:rsid w:val="00C43E83"/>
    <w:rsid w:val="00C44762"/>
    <w:rsid w:val="00C448C5"/>
    <w:rsid w:val="00C449B6"/>
    <w:rsid w:val="00C4505E"/>
    <w:rsid w:val="00C45476"/>
    <w:rsid w:val="00C4583C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2E8E"/>
    <w:rsid w:val="00C53276"/>
    <w:rsid w:val="00C53A0B"/>
    <w:rsid w:val="00C5406B"/>
    <w:rsid w:val="00C55763"/>
    <w:rsid w:val="00C55A3E"/>
    <w:rsid w:val="00C56828"/>
    <w:rsid w:val="00C56A2E"/>
    <w:rsid w:val="00C56ED0"/>
    <w:rsid w:val="00C602CA"/>
    <w:rsid w:val="00C60916"/>
    <w:rsid w:val="00C60C6F"/>
    <w:rsid w:val="00C61160"/>
    <w:rsid w:val="00C614BC"/>
    <w:rsid w:val="00C6160A"/>
    <w:rsid w:val="00C61DC0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67C8D"/>
    <w:rsid w:val="00C70762"/>
    <w:rsid w:val="00C708DF"/>
    <w:rsid w:val="00C71139"/>
    <w:rsid w:val="00C73802"/>
    <w:rsid w:val="00C73C4D"/>
    <w:rsid w:val="00C740C9"/>
    <w:rsid w:val="00C7770A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4AE8"/>
    <w:rsid w:val="00C859E8"/>
    <w:rsid w:val="00C864D0"/>
    <w:rsid w:val="00C8732F"/>
    <w:rsid w:val="00C873BD"/>
    <w:rsid w:val="00C87820"/>
    <w:rsid w:val="00C9165E"/>
    <w:rsid w:val="00C91A52"/>
    <w:rsid w:val="00C91E0B"/>
    <w:rsid w:val="00C9261E"/>
    <w:rsid w:val="00C92827"/>
    <w:rsid w:val="00C92E97"/>
    <w:rsid w:val="00C9395F"/>
    <w:rsid w:val="00C941FE"/>
    <w:rsid w:val="00C9429B"/>
    <w:rsid w:val="00C947AD"/>
    <w:rsid w:val="00C94EED"/>
    <w:rsid w:val="00C9570A"/>
    <w:rsid w:val="00C95DEC"/>
    <w:rsid w:val="00C96DB0"/>
    <w:rsid w:val="00C97622"/>
    <w:rsid w:val="00C97946"/>
    <w:rsid w:val="00C97C80"/>
    <w:rsid w:val="00CA00E8"/>
    <w:rsid w:val="00CA01CB"/>
    <w:rsid w:val="00CA0BC5"/>
    <w:rsid w:val="00CA1183"/>
    <w:rsid w:val="00CA1656"/>
    <w:rsid w:val="00CA1664"/>
    <w:rsid w:val="00CA1C48"/>
    <w:rsid w:val="00CA1E3F"/>
    <w:rsid w:val="00CA2180"/>
    <w:rsid w:val="00CA274E"/>
    <w:rsid w:val="00CA2FBE"/>
    <w:rsid w:val="00CA38F2"/>
    <w:rsid w:val="00CA3A82"/>
    <w:rsid w:val="00CA3B70"/>
    <w:rsid w:val="00CA493F"/>
    <w:rsid w:val="00CA5903"/>
    <w:rsid w:val="00CA5D1E"/>
    <w:rsid w:val="00CA6B5E"/>
    <w:rsid w:val="00CA7807"/>
    <w:rsid w:val="00CB0261"/>
    <w:rsid w:val="00CB06CC"/>
    <w:rsid w:val="00CB1699"/>
    <w:rsid w:val="00CB196F"/>
    <w:rsid w:val="00CB2125"/>
    <w:rsid w:val="00CB2732"/>
    <w:rsid w:val="00CB2EDF"/>
    <w:rsid w:val="00CB3057"/>
    <w:rsid w:val="00CB33B7"/>
    <w:rsid w:val="00CB3496"/>
    <w:rsid w:val="00CB4945"/>
    <w:rsid w:val="00CB4B0A"/>
    <w:rsid w:val="00CB4DA9"/>
    <w:rsid w:val="00CB5306"/>
    <w:rsid w:val="00CB548C"/>
    <w:rsid w:val="00CB5945"/>
    <w:rsid w:val="00CB6463"/>
    <w:rsid w:val="00CB6908"/>
    <w:rsid w:val="00CB737E"/>
    <w:rsid w:val="00CB7933"/>
    <w:rsid w:val="00CC0012"/>
    <w:rsid w:val="00CC0407"/>
    <w:rsid w:val="00CC0452"/>
    <w:rsid w:val="00CC0D20"/>
    <w:rsid w:val="00CC0E33"/>
    <w:rsid w:val="00CC1478"/>
    <w:rsid w:val="00CC16B5"/>
    <w:rsid w:val="00CC1D59"/>
    <w:rsid w:val="00CC1FD8"/>
    <w:rsid w:val="00CC3147"/>
    <w:rsid w:val="00CC333B"/>
    <w:rsid w:val="00CC3475"/>
    <w:rsid w:val="00CC389A"/>
    <w:rsid w:val="00CC3ADB"/>
    <w:rsid w:val="00CC3CA9"/>
    <w:rsid w:val="00CC4AE2"/>
    <w:rsid w:val="00CC5F82"/>
    <w:rsid w:val="00CC6A21"/>
    <w:rsid w:val="00CC6E50"/>
    <w:rsid w:val="00CC6F62"/>
    <w:rsid w:val="00CC71E5"/>
    <w:rsid w:val="00CC7538"/>
    <w:rsid w:val="00CC7AB8"/>
    <w:rsid w:val="00CC7EDA"/>
    <w:rsid w:val="00CD0088"/>
    <w:rsid w:val="00CD015F"/>
    <w:rsid w:val="00CD0A22"/>
    <w:rsid w:val="00CD1426"/>
    <w:rsid w:val="00CD154D"/>
    <w:rsid w:val="00CD19C8"/>
    <w:rsid w:val="00CD1F5E"/>
    <w:rsid w:val="00CD20A5"/>
    <w:rsid w:val="00CD3080"/>
    <w:rsid w:val="00CD3AAB"/>
    <w:rsid w:val="00CD4065"/>
    <w:rsid w:val="00CD49EF"/>
    <w:rsid w:val="00CD4BF4"/>
    <w:rsid w:val="00CD5B98"/>
    <w:rsid w:val="00CD644D"/>
    <w:rsid w:val="00CD664D"/>
    <w:rsid w:val="00CD6FBD"/>
    <w:rsid w:val="00CD75B8"/>
    <w:rsid w:val="00CE0A45"/>
    <w:rsid w:val="00CE0F67"/>
    <w:rsid w:val="00CE11BB"/>
    <w:rsid w:val="00CE1716"/>
    <w:rsid w:val="00CE1883"/>
    <w:rsid w:val="00CE26C6"/>
    <w:rsid w:val="00CE2798"/>
    <w:rsid w:val="00CE2FFD"/>
    <w:rsid w:val="00CE458B"/>
    <w:rsid w:val="00CE459E"/>
    <w:rsid w:val="00CE5016"/>
    <w:rsid w:val="00CE502A"/>
    <w:rsid w:val="00CE5C91"/>
    <w:rsid w:val="00CE5D07"/>
    <w:rsid w:val="00CE5F4C"/>
    <w:rsid w:val="00CE5F5B"/>
    <w:rsid w:val="00CE7B40"/>
    <w:rsid w:val="00CE7D3B"/>
    <w:rsid w:val="00CF033D"/>
    <w:rsid w:val="00CF0D3C"/>
    <w:rsid w:val="00CF0F00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6852"/>
    <w:rsid w:val="00CF76F7"/>
    <w:rsid w:val="00CF7DDD"/>
    <w:rsid w:val="00D00835"/>
    <w:rsid w:val="00D009D9"/>
    <w:rsid w:val="00D018F4"/>
    <w:rsid w:val="00D01967"/>
    <w:rsid w:val="00D01AB2"/>
    <w:rsid w:val="00D01CAD"/>
    <w:rsid w:val="00D0247E"/>
    <w:rsid w:val="00D02C25"/>
    <w:rsid w:val="00D03E8E"/>
    <w:rsid w:val="00D04246"/>
    <w:rsid w:val="00D043BC"/>
    <w:rsid w:val="00D06C46"/>
    <w:rsid w:val="00D06F4E"/>
    <w:rsid w:val="00D0791A"/>
    <w:rsid w:val="00D10171"/>
    <w:rsid w:val="00D103B9"/>
    <w:rsid w:val="00D11659"/>
    <w:rsid w:val="00D118C2"/>
    <w:rsid w:val="00D11EE4"/>
    <w:rsid w:val="00D13066"/>
    <w:rsid w:val="00D13F3C"/>
    <w:rsid w:val="00D14838"/>
    <w:rsid w:val="00D14D66"/>
    <w:rsid w:val="00D16799"/>
    <w:rsid w:val="00D17817"/>
    <w:rsid w:val="00D206D9"/>
    <w:rsid w:val="00D20877"/>
    <w:rsid w:val="00D20F8A"/>
    <w:rsid w:val="00D213B7"/>
    <w:rsid w:val="00D21626"/>
    <w:rsid w:val="00D219BB"/>
    <w:rsid w:val="00D21A2A"/>
    <w:rsid w:val="00D21F40"/>
    <w:rsid w:val="00D21F87"/>
    <w:rsid w:val="00D222D5"/>
    <w:rsid w:val="00D226C6"/>
    <w:rsid w:val="00D236B6"/>
    <w:rsid w:val="00D237D3"/>
    <w:rsid w:val="00D23D4B"/>
    <w:rsid w:val="00D2436A"/>
    <w:rsid w:val="00D24BEA"/>
    <w:rsid w:val="00D25DE7"/>
    <w:rsid w:val="00D25FB5"/>
    <w:rsid w:val="00D266F8"/>
    <w:rsid w:val="00D2718D"/>
    <w:rsid w:val="00D27EF3"/>
    <w:rsid w:val="00D27F02"/>
    <w:rsid w:val="00D30414"/>
    <w:rsid w:val="00D3084A"/>
    <w:rsid w:val="00D30F55"/>
    <w:rsid w:val="00D31E80"/>
    <w:rsid w:val="00D31EB3"/>
    <w:rsid w:val="00D3262F"/>
    <w:rsid w:val="00D32BEA"/>
    <w:rsid w:val="00D33092"/>
    <w:rsid w:val="00D330E5"/>
    <w:rsid w:val="00D331AF"/>
    <w:rsid w:val="00D335AC"/>
    <w:rsid w:val="00D335D4"/>
    <w:rsid w:val="00D33F69"/>
    <w:rsid w:val="00D353B3"/>
    <w:rsid w:val="00D3570F"/>
    <w:rsid w:val="00D35CA2"/>
    <w:rsid w:val="00D3602C"/>
    <w:rsid w:val="00D361F7"/>
    <w:rsid w:val="00D363EF"/>
    <w:rsid w:val="00D366AF"/>
    <w:rsid w:val="00D36DC8"/>
    <w:rsid w:val="00D36E00"/>
    <w:rsid w:val="00D378C9"/>
    <w:rsid w:val="00D40A2A"/>
    <w:rsid w:val="00D40F5B"/>
    <w:rsid w:val="00D41E89"/>
    <w:rsid w:val="00D42975"/>
    <w:rsid w:val="00D429C2"/>
    <w:rsid w:val="00D43344"/>
    <w:rsid w:val="00D4339C"/>
    <w:rsid w:val="00D43994"/>
    <w:rsid w:val="00D442E3"/>
    <w:rsid w:val="00D44F68"/>
    <w:rsid w:val="00D452A2"/>
    <w:rsid w:val="00D452D2"/>
    <w:rsid w:val="00D46C51"/>
    <w:rsid w:val="00D47D0C"/>
    <w:rsid w:val="00D47F05"/>
    <w:rsid w:val="00D50919"/>
    <w:rsid w:val="00D50BC4"/>
    <w:rsid w:val="00D52018"/>
    <w:rsid w:val="00D537F4"/>
    <w:rsid w:val="00D542E0"/>
    <w:rsid w:val="00D543DE"/>
    <w:rsid w:val="00D54D12"/>
    <w:rsid w:val="00D55454"/>
    <w:rsid w:val="00D55A46"/>
    <w:rsid w:val="00D56011"/>
    <w:rsid w:val="00D5657D"/>
    <w:rsid w:val="00D572CF"/>
    <w:rsid w:val="00D5736B"/>
    <w:rsid w:val="00D57FC0"/>
    <w:rsid w:val="00D6000F"/>
    <w:rsid w:val="00D60A7B"/>
    <w:rsid w:val="00D60FB7"/>
    <w:rsid w:val="00D61347"/>
    <w:rsid w:val="00D6194A"/>
    <w:rsid w:val="00D61EE0"/>
    <w:rsid w:val="00D620DE"/>
    <w:rsid w:val="00D637CF"/>
    <w:rsid w:val="00D63857"/>
    <w:rsid w:val="00D644A6"/>
    <w:rsid w:val="00D649A1"/>
    <w:rsid w:val="00D65459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A95"/>
    <w:rsid w:val="00D72EE2"/>
    <w:rsid w:val="00D73177"/>
    <w:rsid w:val="00D734A0"/>
    <w:rsid w:val="00D738E6"/>
    <w:rsid w:val="00D742C6"/>
    <w:rsid w:val="00D7431B"/>
    <w:rsid w:val="00D7471D"/>
    <w:rsid w:val="00D74841"/>
    <w:rsid w:val="00D74CB3"/>
    <w:rsid w:val="00D74CFF"/>
    <w:rsid w:val="00D74DA2"/>
    <w:rsid w:val="00D756A7"/>
    <w:rsid w:val="00D75BF3"/>
    <w:rsid w:val="00D76E65"/>
    <w:rsid w:val="00D77619"/>
    <w:rsid w:val="00D77FE8"/>
    <w:rsid w:val="00D8066B"/>
    <w:rsid w:val="00D818B0"/>
    <w:rsid w:val="00D827FC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87B0A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7EC"/>
    <w:rsid w:val="00D96ACA"/>
    <w:rsid w:val="00D96D78"/>
    <w:rsid w:val="00D97521"/>
    <w:rsid w:val="00D9784D"/>
    <w:rsid w:val="00D97977"/>
    <w:rsid w:val="00DA066C"/>
    <w:rsid w:val="00DA1956"/>
    <w:rsid w:val="00DA1EC5"/>
    <w:rsid w:val="00DA238B"/>
    <w:rsid w:val="00DA2E48"/>
    <w:rsid w:val="00DA34A8"/>
    <w:rsid w:val="00DA3A77"/>
    <w:rsid w:val="00DA3AD8"/>
    <w:rsid w:val="00DA3CB1"/>
    <w:rsid w:val="00DA42BC"/>
    <w:rsid w:val="00DA45A6"/>
    <w:rsid w:val="00DA54DC"/>
    <w:rsid w:val="00DA6B27"/>
    <w:rsid w:val="00DA6E1D"/>
    <w:rsid w:val="00DA70C0"/>
    <w:rsid w:val="00DA783D"/>
    <w:rsid w:val="00DA7F55"/>
    <w:rsid w:val="00DB00EF"/>
    <w:rsid w:val="00DB02B8"/>
    <w:rsid w:val="00DB0745"/>
    <w:rsid w:val="00DB0E00"/>
    <w:rsid w:val="00DB1036"/>
    <w:rsid w:val="00DB14AD"/>
    <w:rsid w:val="00DB17F2"/>
    <w:rsid w:val="00DB2199"/>
    <w:rsid w:val="00DB2603"/>
    <w:rsid w:val="00DB35A8"/>
    <w:rsid w:val="00DB3ADC"/>
    <w:rsid w:val="00DB421C"/>
    <w:rsid w:val="00DB466A"/>
    <w:rsid w:val="00DB54C1"/>
    <w:rsid w:val="00DB55B2"/>
    <w:rsid w:val="00DB5DF2"/>
    <w:rsid w:val="00DB6131"/>
    <w:rsid w:val="00DB6993"/>
    <w:rsid w:val="00DB70CE"/>
    <w:rsid w:val="00DB7177"/>
    <w:rsid w:val="00DB75C8"/>
    <w:rsid w:val="00DB782E"/>
    <w:rsid w:val="00DC033B"/>
    <w:rsid w:val="00DC09CA"/>
    <w:rsid w:val="00DC0C1C"/>
    <w:rsid w:val="00DC102A"/>
    <w:rsid w:val="00DC180D"/>
    <w:rsid w:val="00DC18D6"/>
    <w:rsid w:val="00DC1E5E"/>
    <w:rsid w:val="00DC233E"/>
    <w:rsid w:val="00DC2784"/>
    <w:rsid w:val="00DC28F7"/>
    <w:rsid w:val="00DC2A9A"/>
    <w:rsid w:val="00DC341F"/>
    <w:rsid w:val="00DC3F72"/>
    <w:rsid w:val="00DC425C"/>
    <w:rsid w:val="00DC4F6E"/>
    <w:rsid w:val="00DC4FAC"/>
    <w:rsid w:val="00DC51C0"/>
    <w:rsid w:val="00DC59CA"/>
    <w:rsid w:val="00DC718D"/>
    <w:rsid w:val="00DC76AD"/>
    <w:rsid w:val="00DC7D35"/>
    <w:rsid w:val="00DD0EFE"/>
    <w:rsid w:val="00DD13F6"/>
    <w:rsid w:val="00DD1A36"/>
    <w:rsid w:val="00DD1D5C"/>
    <w:rsid w:val="00DD280C"/>
    <w:rsid w:val="00DD2ABB"/>
    <w:rsid w:val="00DD2BF2"/>
    <w:rsid w:val="00DD325B"/>
    <w:rsid w:val="00DD3922"/>
    <w:rsid w:val="00DD3AD1"/>
    <w:rsid w:val="00DD46BD"/>
    <w:rsid w:val="00DD53CA"/>
    <w:rsid w:val="00DD5FA1"/>
    <w:rsid w:val="00DD6012"/>
    <w:rsid w:val="00DD687A"/>
    <w:rsid w:val="00DD7162"/>
    <w:rsid w:val="00DD79B4"/>
    <w:rsid w:val="00DE014F"/>
    <w:rsid w:val="00DE13FD"/>
    <w:rsid w:val="00DE1D68"/>
    <w:rsid w:val="00DE2711"/>
    <w:rsid w:val="00DE27D9"/>
    <w:rsid w:val="00DE29E5"/>
    <w:rsid w:val="00DE3D13"/>
    <w:rsid w:val="00DE4781"/>
    <w:rsid w:val="00DE4BBC"/>
    <w:rsid w:val="00DE50D6"/>
    <w:rsid w:val="00DE5808"/>
    <w:rsid w:val="00DE5970"/>
    <w:rsid w:val="00DE5BB8"/>
    <w:rsid w:val="00DE662F"/>
    <w:rsid w:val="00DE6A22"/>
    <w:rsid w:val="00DE6C0A"/>
    <w:rsid w:val="00DE7317"/>
    <w:rsid w:val="00DE7B3A"/>
    <w:rsid w:val="00DF0322"/>
    <w:rsid w:val="00DF069E"/>
    <w:rsid w:val="00DF0ADD"/>
    <w:rsid w:val="00DF12AD"/>
    <w:rsid w:val="00DF17C9"/>
    <w:rsid w:val="00DF1E9B"/>
    <w:rsid w:val="00DF217A"/>
    <w:rsid w:val="00DF25C4"/>
    <w:rsid w:val="00DF2815"/>
    <w:rsid w:val="00DF2C59"/>
    <w:rsid w:val="00DF2CB3"/>
    <w:rsid w:val="00DF4039"/>
    <w:rsid w:val="00DF4698"/>
    <w:rsid w:val="00DF46CE"/>
    <w:rsid w:val="00DF4789"/>
    <w:rsid w:val="00DF68C1"/>
    <w:rsid w:val="00DF7C02"/>
    <w:rsid w:val="00DF7CDF"/>
    <w:rsid w:val="00E0036C"/>
    <w:rsid w:val="00E003F2"/>
    <w:rsid w:val="00E004C5"/>
    <w:rsid w:val="00E0075D"/>
    <w:rsid w:val="00E00808"/>
    <w:rsid w:val="00E00C5D"/>
    <w:rsid w:val="00E00C64"/>
    <w:rsid w:val="00E0391E"/>
    <w:rsid w:val="00E03AF9"/>
    <w:rsid w:val="00E05C99"/>
    <w:rsid w:val="00E06E7C"/>
    <w:rsid w:val="00E07E08"/>
    <w:rsid w:val="00E1016D"/>
    <w:rsid w:val="00E10234"/>
    <w:rsid w:val="00E10A94"/>
    <w:rsid w:val="00E10C4A"/>
    <w:rsid w:val="00E112A3"/>
    <w:rsid w:val="00E1162E"/>
    <w:rsid w:val="00E11A36"/>
    <w:rsid w:val="00E12554"/>
    <w:rsid w:val="00E12F9E"/>
    <w:rsid w:val="00E12FC3"/>
    <w:rsid w:val="00E13250"/>
    <w:rsid w:val="00E13B37"/>
    <w:rsid w:val="00E1404E"/>
    <w:rsid w:val="00E14B8D"/>
    <w:rsid w:val="00E152B0"/>
    <w:rsid w:val="00E15606"/>
    <w:rsid w:val="00E156BE"/>
    <w:rsid w:val="00E1584F"/>
    <w:rsid w:val="00E204FC"/>
    <w:rsid w:val="00E20636"/>
    <w:rsid w:val="00E20AE2"/>
    <w:rsid w:val="00E20D81"/>
    <w:rsid w:val="00E20E9B"/>
    <w:rsid w:val="00E211A3"/>
    <w:rsid w:val="00E211FE"/>
    <w:rsid w:val="00E22CD9"/>
    <w:rsid w:val="00E22F5C"/>
    <w:rsid w:val="00E2300F"/>
    <w:rsid w:val="00E233CA"/>
    <w:rsid w:val="00E25ED1"/>
    <w:rsid w:val="00E2614A"/>
    <w:rsid w:val="00E26617"/>
    <w:rsid w:val="00E26626"/>
    <w:rsid w:val="00E27C55"/>
    <w:rsid w:val="00E30153"/>
    <w:rsid w:val="00E3163C"/>
    <w:rsid w:val="00E31831"/>
    <w:rsid w:val="00E3185C"/>
    <w:rsid w:val="00E318A8"/>
    <w:rsid w:val="00E31DC7"/>
    <w:rsid w:val="00E31E44"/>
    <w:rsid w:val="00E32EFC"/>
    <w:rsid w:val="00E3368C"/>
    <w:rsid w:val="00E337D6"/>
    <w:rsid w:val="00E33E11"/>
    <w:rsid w:val="00E3505F"/>
    <w:rsid w:val="00E3524E"/>
    <w:rsid w:val="00E35265"/>
    <w:rsid w:val="00E360FE"/>
    <w:rsid w:val="00E36341"/>
    <w:rsid w:val="00E36B2A"/>
    <w:rsid w:val="00E36D0E"/>
    <w:rsid w:val="00E37495"/>
    <w:rsid w:val="00E37679"/>
    <w:rsid w:val="00E417BA"/>
    <w:rsid w:val="00E41D14"/>
    <w:rsid w:val="00E41DE8"/>
    <w:rsid w:val="00E4259A"/>
    <w:rsid w:val="00E42BD5"/>
    <w:rsid w:val="00E42F97"/>
    <w:rsid w:val="00E42FD9"/>
    <w:rsid w:val="00E435D3"/>
    <w:rsid w:val="00E43B7B"/>
    <w:rsid w:val="00E4535F"/>
    <w:rsid w:val="00E459B9"/>
    <w:rsid w:val="00E45E58"/>
    <w:rsid w:val="00E45EA4"/>
    <w:rsid w:val="00E46684"/>
    <w:rsid w:val="00E469EF"/>
    <w:rsid w:val="00E47337"/>
    <w:rsid w:val="00E478ED"/>
    <w:rsid w:val="00E47916"/>
    <w:rsid w:val="00E47D66"/>
    <w:rsid w:val="00E50D22"/>
    <w:rsid w:val="00E51489"/>
    <w:rsid w:val="00E51497"/>
    <w:rsid w:val="00E51509"/>
    <w:rsid w:val="00E51C18"/>
    <w:rsid w:val="00E52647"/>
    <w:rsid w:val="00E52727"/>
    <w:rsid w:val="00E531C1"/>
    <w:rsid w:val="00E531D7"/>
    <w:rsid w:val="00E539D3"/>
    <w:rsid w:val="00E5499F"/>
    <w:rsid w:val="00E55AF1"/>
    <w:rsid w:val="00E570D3"/>
    <w:rsid w:val="00E57B38"/>
    <w:rsid w:val="00E60071"/>
    <w:rsid w:val="00E6100C"/>
    <w:rsid w:val="00E61782"/>
    <w:rsid w:val="00E61953"/>
    <w:rsid w:val="00E61A41"/>
    <w:rsid w:val="00E622A0"/>
    <w:rsid w:val="00E624AB"/>
    <w:rsid w:val="00E62D83"/>
    <w:rsid w:val="00E6320B"/>
    <w:rsid w:val="00E63B4E"/>
    <w:rsid w:val="00E63E04"/>
    <w:rsid w:val="00E6500F"/>
    <w:rsid w:val="00E6519E"/>
    <w:rsid w:val="00E6550F"/>
    <w:rsid w:val="00E65C74"/>
    <w:rsid w:val="00E66785"/>
    <w:rsid w:val="00E668CE"/>
    <w:rsid w:val="00E673FD"/>
    <w:rsid w:val="00E704D5"/>
    <w:rsid w:val="00E70DF3"/>
    <w:rsid w:val="00E71425"/>
    <w:rsid w:val="00E718BC"/>
    <w:rsid w:val="00E7232E"/>
    <w:rsid w:val="00E7258C"/>
    <w:rsid w:val="00E72C8E"/>
    <w:rsid w:val="00E73711"/>
    <w:rsid w:val="00E74842"/>
    <w:rsid w:val="00E751DB"/>
    <w:rsid w:val="00E75BB9"/>
    <w:rsid w:val="00E75F4C"/>
    <w:rsid w:val="00E760A2"/>
    <w:rsid w:val="00E76459"/>
    <w:rsid w:val="00E7715A"/>
    <w:rsid w:val="00E776DC"/>
    <w:rsid w:val="00E80260"/>
    <w:rsid w:val="00E8054E"/>
    <w:rsid w:val="00E80B47"/>
    <w:rsid w:val="00E80B8A"/>
    <w:rsid w:val="00E813FF"/>
    <w:rsid w:val="00E81C92"/>
    <w:rsid w:val="00E8336D"/>
    <w:rsid w:val="00E83476"/>
    <w:rsid w:val="00E84623"/>
    <w:rsid w:val="00E84DE9"/>
    <w:rsid w:val="00E8509C"/>
    <w:rsid w:val="00E85273"/>
    <w:rsid w:val="00E855C9"/>
    <w:rsid w:val="00E85713"/>
    <w:rsid w:val="00E85FC7"/>
    <w:rsid w:val="00E86C6C"/>
    <w:rsid w:val="00E87590"/>
    <w:rsid w:val="00E87A88"/>
    <w:rsid w:val="00E9023B"/>
    <w:rsid w:val="00E90A4A"/>
    <w:rsid w:val="00E90B49"/>
    <w:rsid w:val="00E90EB0"/>
    <w:rsid w:val="00E91228"/>
    <w:rsid w:val="00E91C26"/>
    <w:rsid w:val="00E926B3"/>
    <w:rsid w:val="00E928E1"/>
    <w:rsid w:val="00E938AD"/>
    <w:rsid w:val="00E93B2B"/>
    <w:rsid w:val="00E93E11"/>
    <w:rsid w:val="00E940F0"/>
    <w:rsid w:val="00E944F6"/>
    <w:rsid w:val="00E94833"/>
    <w:rsid w:val="00E95BD1"/>
    <w:rsid w:val="00E95CDB"/>
    <w:rsid w:val="00E9626F"/>
    <w:rsid w:val="00E96562"/>
    <w:rsid w:val="00E979F1"/>
    <w:rsid w:val="00E97C15"/>
    <w:rsid w:val="00E97E01"/>
    <w:rsid w:val="00EA008D"/>
    <w:rsid w:val="00EA0FDC"/>
    <w:rsid w:val="00EA1167"/>
    <w:rsid w:val="00EA2E45"/>
    <w:rsid w:val="00EA3ADF"/>
    <w:rsid w:val="00EA4450"/>
    <w:rsid w:val="00EA5690"/>
    <w:rsid w:val="00EA6892"/>
    <w:rsid w:val="00EA6B8E"/>
    <w:rsid w:val="00EA71FE"/>
    <w:rsid w:val="00EA7C32"/>
    <w:rsid w:val="00EB1185"/>
    <w:rsid w:val="00EB12C9"/>
    <w:rsid w:val="00EB21E6"/>
    <w:rsid w:val="00EB24CF"/>
    <w:rsid w:val="00EB282E"/>
    <w:rsid w:val="00EB3483"/>
    <w:rsid w:val="00EB474F"/>
    <w:rsid w:val="00EB5A38"/>
    <w:rsid w:val="00EB675D"/>
    <w:rsid w:val="00EB67D8"/>
    <w:rsid w:val="00EB67EC"/>
    <w:rsid w:val="00EB6C42"/>
    <w:rsid w:val="00EB6CC0"/>
    <w:rsid w:val="00EB6CCF"/>
    <w:rsid w:val="00EB76C8"/>
    <w:rsid w:val="00EB7CB9"/>
    <w:rsid w:val="00EC0C5B"/>
    <w:rsid w:val="00EC1547"/>
    <w:rsid w:val="00EC1696"/>
    <w:rsid w:val="00EC1D06"/>
    <w:rsid w:val="00EC23C6"/>
    <w:rsid w:val="00EC2DD9"/>
    <w:rsid w:val="00EC3044"/>
    <w:rsid w:val="00EC4046"/>
    <w:rsid w:val="00EC49FB"/>
    <w:rsid w:val="00EC4B09"/>
    <w:rsid w:val="00EC4DF6"/>
    <w:rsid w:val="00EC4EAB"/>
    <w:rsid w:val="00EC4F5D"/>
    <w:rsid w:val="00EC5FDD"/>
    <w:rsid w:val="00EC6260"/>
    <w:rsid w:val="00EC6848"/>
    <w:rsid w:val="00EC79EF"/>
    <w:rsid w:val="00ED1213"/>
    <w:rsid w:val="00ED14C5"/>
    <w:rsid w:val="00ED1700"/>
    <w:rsid w:val="00ED1C78"/>
    <w:rsid w:val="00ED2002"/>
    <w:rsid w:val="00ED353C"/>
    <w:rsid w:val="00ED5BDB"/>
    <w:rsid w:val="00ED6774"/>
    <w:rsid w:val="00ED6BCB"/>
    <w:rsid w:val="00ED6F46"/>
    <w:rsid w:val="00ED7A61"/>
    <w:rsid w:val="00ED7C89"/>
    <w:rsid w:val="00EE039B"/>
    <w:rsid w:val="00EE0F41"/>
    <w:rsid w:val="00EE20E1"/>
    <w:rsid w:val="00EE302D"/>
    <w:rsid w:val="00EE38C5"/>
    <w:rsid w:val="00EE4581"/>
    <w:rsid w:val="00EE487F"/>
    <w:rsid w:val="00EE50F2"/>
    <w:rsid w:val="00EE691D"/>
    <w:rsid w:val="00EE6E28"/>
    <w:rsid w:val="00EE710B"/>
    <w:rsid w:val="00EE7A25"/>
    <w:rsid w:val="00EE7E39"/>
    <w:rsid w:val="00EF0DE7"/>
    <w:rsid w:val="00EF1410"/>
    <w:rsid w:val="00EF16F0"/>
    <w:rsid w:val="00EF2BCA"/>
    <w:rsid w:val="00EF2C00"/>
    <w:rsid w:val="00EF2E75"/>
    <w:rsid w:val="00EF3533"/>
    <w:rsid w:val="00EF38AE"/>
    <w:rsid w:val="00EF3F11"/>
    <w:rsid w:val="00EF4FF5"/>
    <w:rsid w:val="00EF538F"/>
    <w:rsid w:val="00EF572D"/>
    <w:rsid w:val="00EF6176"/>
    <w:rsid w:val="00EF62E3"/>
    <w:rsid w:val="00EF734A"/>
    <w:rsid w:val="00F00CAD"/>
    <w:rsid w:val="00F019EC"/>
    <w:rsid w:val="00F03145"/>
    <w:rsid w:val="00F03655"/>
    <w:rsid w:val="00F038C9"/>
    <w:rsid w:val="00F04CC5"/>
    <w:rsid w:val="00F04D7D"/>
    <w:rsid w:val="00F05A76"/>
    <w:rsid w:val="00F05B30"/>
    <w:rsid w:val="00F1016D"/>
    <w:rsid w:val="00F1056F"/>
    <w:rsid w:val="00F112D6"/>
    <w:rsid w:val="00F12672"/>
    <w:rsid w:val="00F12824"/>
    <w:rsid w:val="00F13208"/>
    <w:rsid w:val="00F13F50"/>
    <w:rsid w:val="00F14CA3"/>
    <w:rsid w:val="00F1511C"/>
    <w:rsid w:val="00F156C5"/>
    <w:rsid w:val="00F159D2"/>
    <w:rsid w:val="00F16DBD"/>
    <w:rsid w:val="00F17FD5"/>
    <w:rsid w:val="00F2070C"/>
    <w:rsid w:val="00F215E3"/>
    <w:rsid w:val="00F223B3"/>
    <w:rsid w:val="00F2240A"/>
    <w:rsid w:val="00F23050"/>
    <w:rsid w:val="00F236C7"/>
    <w:rsid w:val="00F24015"/>
    <w:rsid w:val="00F25F7B"/>
    <w:rsid w:val="00F25FFC"/>
    <w:rsid w:val="00F26F74"/>
    <w:rsid w:val="00F300FD"/>
    <w:rsid w:val="00F3011F"/>
    <w:rsid w:val="00F301D0"/>
    <w:rsid w:val="00F302A5"/>
    <w:rsid w:val="00F307C9"/>
    <w:rsid w:val="00F30F90"/>
    <w:rsid w:val="00F310F7"/>
    <w:rsid w:val="00F320C6"/>
    <w:rsid w:val="00F32646"/>
    <w:rsid w:val="00F33CA2"/>
    <w:rsid w:val="00F35226"/>
    <w:rsid w:val="00F35271"/>
    <w:rsid w:val="00F355BB"/>
    <w:rsid w:val="00F361A6"/>
    <w:rsid w:val="00F36297"/>
    <w:rsid w:val="00F36CA5"/>
    <w:rsid w:val="00F36DB3"/>
    <w:rsid w:val="00F4146E"/>
    <w:rsid w:val="00F42739"/>
    <w:rsid w:val="00F4286E"/>
    <w:rsid w:val="00F42F22"/>
    <w:rsid w:val="00F43741"/>
    <w:rsid w:val="00F44F4B"/>
    <w:rsid w:val="00F4505F"/>
    <w:rsid w:val="00F45C0A"/>
    <w:rsid w:val="00F46A5A"/>
    <w:rsid w:val="00F46C89"/>
    <w:rsid w:val="00F4787F"/>
    <w:rsid w:val="00F478BF"/>
    <w:rsid w:val="00F51CAF"/>
    <w:rsid w:val="00F528D2"/>
    <w:rsid w:val="00F5397E"/>
    <w:rsid w:val="00F55616"/>
    <w:rsid w:val="00F55C8B"/>
    <w:rsid w:val="00F56019"/>
    <w:rsid w:val="00F56923"/>
    <w:rsid w:val="00F573C5"/>
    <w:rsid w:val="00F5747E"/>
    <w:rsid w:val="00F600B1"/>
    <w:rsid w:val="00F606F5"/>
    <w:rsid w:val="00F6236A"/>
    <w:rsid w:val="00F636C1"/>
    <w:rsid w:val="00F6390B"/>
    <w:rsid w:val="00F63D0B"/>
    <w:rsid w:val="00F641B0"/>
    <w:rsid w:val="00F6482A"/>
    <w:rsid w:val="00F650D2"/>
    <w:rsid w:val="00F657BA"/>
    <w:rsid w:val="00F66725"/>
    <w:rsid w:val="00F6672F"/>
    <w:rsid w:val="00F66AF1"/>
    <w:rsid w:val="00F66C76"/>
    <w:rsid w:val="00F66ED3"/>
    <w:rsid w:val="00F67041"/>
    <w:rsid w:val="00F67318"/>
    <w:rsid w:val="00F67CCB"/>
    <w:rsid w:val="00F67F39"/>
    <w:rsid w:val="00F70309"/>
    <w:rsid w:val="00F706CA"/>
    <w:rsid w:val="00F7070A"/>
    <w:rsid w:val="00F70CFF"/>
    <w:rsid w:val="00F71091"/>
    <w:rsid w:val="00F7137A"/>
    <w:rsid w:val="00F71C80"/>
    <w:rsid w:val="00F730DE"/>
    <w:rsid w:val="00F739DB"/>
    <w:rsid w:val="00F74B1D"/>
    <w:rsid w:val="00F757DA"/>
    <w:rsid w:val="00F75910"/>
    <w:rsid w:val="00F75F5B"/>
    <w:rsid w:val="00F76F8A"/>
    <w:rsid w:val="00F77DC9"/>
    <w:rsid w:val="00F77F68"/>
    <w:rsid w:val="00F81ABE"/>
    <w:rsid w:val="00F822AE"/>
    <w:rsid w:val="00F825BC"/>
    <w:rsid w:val="00F82B0A"/>
    <w:rsid w:val="00F82D4E"/>
    <w:rsid w:val="00F8386F"/>
    <w:rsid w:val="00F84467"/>
    <w:rsid w:val="00F8459D"/>
    <w:rsid w:val="00F85930"/>
    <w:rsid w:val="00F85FC0"/>
    <w:rsid w:val="00F8790C"/>
    <w:rsid w:val="00F9028F"/>
    <w:rsid w:val="00F90561"/>
    <w:rsid w:val="00F90582"/>
    <w:rsid w:val="00F91489"/>
    <w:rsid w:val="00F91B50"/>
    <w:rsid w:val="00F924EF"/>
    <w:rsid w:val="00F92BBE"/>
    <w:rsid w:val="00F93223"/>
    <w:rsid w:val="00F94121"/>
    <w:rsid w:val="00F95F02"/>
    <w:rsid w:val="00F96A93"/>
    <w:rsid w:val="00F96ED7"/>
    <w:rsid w:val="00F97ADA"/>
    <w:rsid w:val="00F97F6B"/>
    <w:rsid w:val="00FA1623"/>
    <w:rsid w:val="00FA1AA2"/>
    <w:rsid w:val="00FA1FA9"/>
    <w:rsid w:val="00FA3628"/>
    <w:rsid w:val="00FA3FE4"/>
    <w:rsid w:val="00FA4373"/>
    <w:rsid w:val="00FA56BB"/>
    <w:rsid w:val="00FA5B24"/>
    <w:rsid w:val="00FA5DC3"/>
    <w:rsid w:val="00FA5E7F"/>
    <w:rsid w:val="00FA6169"/>
    <w:rsid w:val="00FA61AF"/>
    <w:rsid w:val="00FA6BC1"/>
    <w:rsid w:val="00FA72FE"/>
    <w:rsid w:val="00FA743B"/>
    <w:rsid w:val="00FA7ED1"/>
    <w:rsid w:val="00FB1D24"/>
    <w:rsid w:val="00FB2133"/>
    <w:rsid w:val="00FB288C"/>
    <w:rsid w:val="00FB2D32"/>
    <w:rsid w:val="00FB2DCE"/>
    <w:rsid w:val="00FB3987"/>
    <w:rsid w:val="00FB3C1F"/>
    <w:rsid w:val="00FB4414"/>
    <w:rsid w:val="00FB48DD"/>
    <w:rsid w:val="00FB4D66"/>
    <w:rsid w:val="00FB4DF4"/>
    <w:rsid w:val="00FB5F60"/>
    <w:rsid w:val="00FB6100"/>
    <w:rsid w:val="00FB6302"/>
    <w:rsid w:val="00FB6567"/>
    <w:rsid w:val="00FB67B7"/>
    <w:rsid w:val="00FB6F18"/>
    <w:rsid w:val="00FB7127"/>
    <w:rsid w:val="00FB7A5F"/>
    <w:rsid w:val="00FB7B86"/>
    <w:rsid w:val="00FC0E8B"/>
    <w:rsid w:val="00FC118A"/>
    <w:rsid w:val="00FC1297"/>
    <w:rsid w:val="00FC1D38"/>
    <w:rsid w:val="00FC1E3D"/>
    <w:rsid w:val="00FC2A0B"/>
    <w:rsid w:val="00FC3132"/>
    <w:rsid w:val="00FC361E"/>
    <w:rsid w:val="00FC4007"/>
    <w:rsid w:val="00FC47A3"/>
    <w:rsid w:val="00FC4C9C"/>
    <w:rsid w:val="00FC55AF"/>
    <w:rsid w:val="00FC5D33"/>
    <w:rsid w:val="00FC613E"/>
    <w:rsid w:val="00FC7990"/>
    <w:rsid w:val="00FD041E"/>
    <w:rsid w:val="00FD0654"/>
    <w:rsid w:val="00FD0A70"/>
    <w:rsid w:val="00FD12CF"/>
    <w:rsid w:val="00FD2237"/>
    <w:rsid w:val="00FD232B"/>
    <w:rsid w:val="00FD28BA"/>
    <w:rsid w:val="00FD2ACE"/>
    <w:rsid w:val="00FD2F71"/>
    <w:rsid w:val="00FD3B32"/>
    <w:rsid w:val="00FD3D4A"/>
    <w:rsid w:val="00FD5239"/>
    <w:rsid w:val="00FD52BC"/>
    <w:rsid w:val="00FD53F9"/>
    <w:rsid w:val="00FD59FA"/>
    <w:rsid w:val="00FD6394"/>
    <w:rsid w:val="00FD64ED"/>
    <w:rsid w:val="00FD6C46"/>
    <w:rsid w:val="00FD721F"/>
    <w:rsid w:val="00FD73A1"/>
    <w:rsid w:val="00FD7F13"/>
    <w:rsid w:val="00FE008F"/>
    <w:rsid w:val="00FE0ACA"/>
    <w:rsid w:val="00FE1753"/>
    <w:rsid w:val="00FE1F75"/>
    <w:rsid w:val="00FE29F5"/>
    <w:rsid w:val="00FE36AA"/>
    <w:rsid w:val="00FE51A4"/>
    <w:rsid w:val="00FE5B21"/>
    <w:rsid w:val="00FE5BBB"/>
    <w:rsid w:val="00FE5DBB"/>
    <w:rsid w:val="00FE60EE"/>
    <w:rsid w:val="00FE61DD"/>
    <w:rsid w:val="00FE77DA"/>
    <w:rsid w:val="00FE7AF9"/>
    <w:rsid w:val="00FF0422"/>
    <w:rsid w:val="00FF05BE"/>
    <w:rsid w:val="00FF0D81"/>
    <w:rsid w:val="00FF1022"/>
    <w:rsid w:val="00FF15A2"/>
    <w:rsid w:val="00FF2807"/>
    <w:rsid w:val="00FF280B"/>
    <w:rsid w:val="00FF34FC"/>
    <w:rsid w:val="00FF3A10"/>
    <w:rsid w:val="00FF3B2B"/>
    <w:rsid w:val="00FF4036"/>
    <w:rsid w:val="00FF41D4"/>
    <w:rsid w:val="00FF42C3"/>
    <w:rsid w:val="00FF4642"/>
    <w:rsid w:val="00FF50F3"/>
    <w:rsid w:val="00FF5797"/>
    <w:rsid w:val="00FF5CEF"/>
    <w:rsid w:val="00FF5E36"/>
    <w:rsid w:val="00FF68CC"/>
    <w:rsid w:val="00FF6EB7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0B564741"/>
  <w15:docId w15:val="{1A3DB72C-DEFD-4910-9878-0450BC6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0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397418"/>
    <w:pPr>
      <w:keepNext/>
      <w:keepLines/>
      <w:spacing w:before="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565A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aliases w:val=" Znak Znak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 Znak Znak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qFormat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link w:val="AkapitzlistZnak1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8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agwek8Znak">
    <w:name w:val="Nagłówek 8 Znak"/>
    <w:basedOn w:val="Domylnaczcionkaakapitu"/>
    <w:link w:val="Nagwek8"/>
    <w:uiPriority w:val="9"/>
    <w:rsid w:val="00397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397418"/>
    <w:pPr>
      <w:spacing w:after="120"/>
      <w:jc w:val="center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418"/>
    <w:rPr>
      <w:rFonts w:ascii="Times New Roman" w:eastAsiaTheme="minorHAnsi" w:hAnsi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97418"/>
    <w:pPr>
      <w:spacing w:after="120" w:line="480" w:lineRule="auto"/>
      <w:ind w:left="283"/>
      <w:jc w:val="center"/>
    </w:pPr>
    <w:rPr>
      <w:rFonts w:eastAsiaTheme="minorHAns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418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DeltaViewInsertion">
    <w:name w:val="DeltaView Insertion"/>
    <w:rsid w:val="00397418"/>
    <w:rPr>
      <w:b/>
      <w:i/>
      <w:spacing w:val="0"/>
    </w:rPr>
  </w:style>
  <w:style w:type="character" w:customStyle="1" w:styleId="czeinternetowe">
    <w:name w:val="Łącze internetowe"/>
    <w:rsid w:val="005F1282"/>
    <w:rPr>
      <w:u w:val="single"/>
    </w:rPr>
  </w:style>
  <w:style w:type="character" w:customStyle="1" w:styleId="Znakiprzypiswdolnych">
    <w:name w:val="Znaki przypisów dolnych"/>
    <w:qFormat/>
    <w:rsid w:val="005F1282"/>
  </w:style>
  <w:style w:type="character" w:customStyle="1" w:styleId="Zakotwiczenieprzypisudolnego">
    <w:name w:val="Zakotwiczenie przypisu dolnego"/>
    <w:rsid w:val="005F1282"/>
    <w:rPr>
      <w:vertAlign w:val="superscript"/>
    </w:rPr>
  </w:style>
  <w:style w:type="paragraph" w:customStyle="1" w:styleId="Zawartotabeli">
    <w:name w:val="Zawartość tabeli"/>
    <w:basedOn w:val="Normalny"/>
    <w:qFormat/>
    <w:rsid w:val="005F1282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77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1A3E21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locked/>
    <w:rsid w:val="00AB76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7619"/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EA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disabled">
    <w:name w:val="highlight-disabled"/>
    <w:basedOn w:val="Domylnaczcionkaakapitu"/>
    <w:rsid w:val="00E03AF9"/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,Wypunktowanie Znak,Colorful List - Accent 11 Znak"/>
    <w:link w:val="Akapitzlist"/>
    <w:uiPriority w:val="99"/>
    <w:qFormat/>
    <w:locked/>
    <w:rsid w:val="00894233"/>
    <w:rPr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17A3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rsid w:val="00565A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zp.pl/kody-cpv/szczegoly/meble-wlacznie-z-biurowymi-wyposazenie-urzadzenia-domowe-z-wylaczeniem-oswietlenia-i-srodki-czyszczace-4656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cwk@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rzadzenia-medyczne-farmaceutyki-i-produkty-do-pielegnacji-ciala-2676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sychiatria_rybnik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o@psychiatria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kancelaria@psychiatri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F12236-6FDF-4B65-ADD8-522AFD86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3620</TotalTime>
  <Pages>29</Pages>
  <Words>9128</Words>
  <Characters>54772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Joanna Kalisz</cp:lastModifiedBy>
  <cp:revision>866</cp:revision>
  <cp:lastPrinted>2024-08-19T12:55:00Z</cp:lastPrinted>
  <dcterms:created xsi:type="dcterms:W3CDTF">2022-11-23T07:56:00Z</dcterms:created>
  <dcterms:modified xsi:type="dcterms:W3CDTF">2024-08-19T12:56:00Z</dcterms:modified>
</cp:coreProperties>
</file>