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EE" w:rsidRPr="003C6754" w:rsidRDefault="00D653CD" w:rsidP="003C6754">
      <w:pPr>
        <w:pStyle w:val="Tekstpodstawowy"/>
        <w:spacing w:line="276" w:lineRule="auto"/>
        <w:ind w:left="284"/>
        <w:jc w:val="right"/>
        <w:rPr>
          <w:rFonts w:ascii="Arial" w:hAnsi="Arial" w:cs="Arial"/>
          <w:sz w:val="20"/>
          <w:lang w:val="pl-PL"/>
        </w:rPr>
      </w:pPr>
      <w:r w:rsidRPr="003C6754">
        <w:rPr>
          <w:rFonts w:ascii="Arial" w:hAnsi="Arial" w:cs="Arial"/>
          <w:sz w:val="20"/>
          <w:lang w:val="pl-PL"/>
        </w:rPr>
        <w:t>Egz. nr ….</w:t>
      </w:r>
    </w:p>
    <w:p w:rsidR="001B4B76" w:rsidRPr="003C6754" w:rsidRDefault="001B4B76" w:rsidP="003C6754">
      <w:pPr>
        <w:pStyle w:val="Tekstpodstawowy"/>
        <w:spacing w:line="276" w:lineRule="auto"/>
        <w:ind w:right="397"/>
        <w:jc w:val="center"/>
        <w:rPr>
          <w:rFonts w:ascii="Arial" w:hAnsi="Arial" w:cs="Arial"/>
          <w:color w:val="000000" w:themeColor="text1"/>
          <w:sz w:val="20"/>
          <w:lang w:val="pl-PL"/>
        </w:rPr>
      </w:pPr>
      <w:r w:rsidRPr="003C6754">
        <w:rPr>
          <w:rFonts w:ascii="Arial" w:hAnsi="Arial" w:cs="Arial"/>
          <w:color w:val="000000" w:themeColor="text1"/>
          <w:sz w:val="20"/>
          <w:lang w:val="pl-PL"/>
        </w:rPr>
        <w:t>/PROJEKT/</w:t>
      </w:r>
    </w:p>
    <w:p w:rsidR="00D653CD" w:rsidRPr="003C6754" w:rsidRDefault="00D653CD" w:rsidP="003C6754">
      <w:pPr>
        <w:pStyle w:val="Tekstpodstawowy"/>
        <w:spacing w:line="276" w:lineRule="auto"/>
        <w:ind w:right="397"/>
        <w:jc w:val="center"/>
        <w:rPr>
          <w:rFonts w:ascii="Arial" w:hAnsi="Arial" w:cs="Arial"/>
          <w:b/>
          <w:color w:val="000000" w:themeColor="text1"/>
          <w:sz w:val="20"/>
          <w:lang w:val="pl-PL"/>
        </w:rPr>
      </w:pPr>
      <w:r w:rsidRPr="003C6754">
        <w:rPr>
          <w:rFonts w:ascii="Arial" w:hAnsi="Arial" w:cs="Arial"/>
          <w:b/>
          <w:color w:val="000000" w:themeColor="text1"/>
          <w:sz w:val="20"/>
        </w:rPr>
        <w:t>UMOW</w:t>
      </w:r>
      <w:r w:rsidR="008B1D92" w:rsidRPr="003C6754">
        <w:rPr>
          <w:rFonts w:ascii="Arial" w:hAnsi="Arial" w:cs="Arial"/>
          <w:b/>
          <w:color w:val="000000" w:themeColor="text1"/>
          <w:sz w:val="20"/>
          <w:lang w:val="pl-PL"/>
        </w:rPr>
        <w:t>A</w:t>
      </w:r>
      <w:r w:rsidRPr="003C6754">
        <w:rPr>
          <w:rFonts w:ascii="Arial" w:hAnsi="Arial" w:cs="Arial"/>
          <w:b/>
          <w:color w:val="000000" w:themeColor="text1"/>
          <w:sz w:val="20"/>
        </w:rPr>
        <w:t xml:space="preserve"> NR …...</w:t>
      </w:r>
      <w:r w:rsidR="009D479A" w:rsidRPr="003C6754">
        <w:rPr>
          <w:rFonts w:ascii="Arial" w:hAnsi="Arial" w:cs="Arial"/>
          <w:b/>
          <w:color w:val="000000" w:themeColor="text1"/>
          <w:sz w:val="20"/>
          <w:lang w:val="pl-PL"/>
        </w:rPr>
        <w:t>......./</w:t>
      </w:r>
      <w:r w:rsidRPr="003C6754">
        <w:rPr>
          <w:rFonts w:ascii="Arial" w:hAnsi="Arial" w:cs="Arial"/>
          <w:b/>
          <w:color w:val="000000" w:themeColor="text1"/>
          <w:sz w:val="20"/>
          <w:lang w:val="pl-PL"/>
        </w:rPr>
        <w:t>202</w:t>
      </w:r>
      <w:r w:rsidR="007C2C09" w:rsidRPr="003C6754">
        <w:rPr>
          <w:rFonts w:ascii="Arial" w:hAnsi="Arial" w:cs="Arial"/>
          <w:b/>
          <w:color w:val="000000" w:themeColor="text1"/>
          <w:sz w:val="20"/>
          <w:lang w:val="pl-PL"/>
        </w:rPr>
        <w:t>5</w:t>
      </w:r>
    </w:p>
    <w:p w:rsidR="008B1D92" w:rsidRPr="003C6754" w:rsidRDefault="008B1D92" w:rsidP="003C6754">
      <w:pPr>
        <w:pStyle w:val="Tekstpodstawowy"/>
        <w:spacing w:line="276" w:lineRule="auto"/>
        <w:ind w:right="397"/>
        <w:jc w:val="center"/>
        <w:rPr>
          <w:rFonts w:ascii="Arial" w:hAnsi="Arial" w:cs="Arial"/>
          <w:b/>
          <w:color w:val="000000" w:themeColor="text1"/>
          <w:sz w:val="20"/>
          <w:lang w:val="pl-PL"/>
        </w:rPr>
      </w:pPr>
    </w:p>
    <w:p w:rsidR="00D653CD" w:rsidRPr="003C6754" w:rsidRDefault="00AF29D1" w:rsidP="003C6754">
      <w:pPr>
        <w:pStyle w:val="Tekstpodstawowy"/>
        <w:spacing w:line="276" w:lineRule="auto"/>
        <w:ind w:right="397"/>
        <w:jc w:val="left"/>
        <w:rPr>
          <w:rFonts w:ascii="Arial" w:hAnsi="Arial" w:cs="Arial"/>
          <w:b/>
          <w:color w:val="000000" w:themeColor="text1"/>
          <w:sz w:val="20"/>
          <w:lang w:val="pl-PL"/>
        </w:rPr>
      </w:pPr>
      <w:r w:rsidRPr="003C6754">
        <w:rPr>
          <w:rFonts w:ascii="Arial" w:hAnsi="Arial" w:cs="Arial"/>
          <w:sz w:val="20"/>
          <w:lang w:val="pl-PL" w:eastAsia="pl-PL"/>
        </w:rPr>
        <w:t>z</w:t>
      </w:r>
      <w:r w:rsidR="008B1D92" w:rsidRPr="003C6754">
        <w:rPr>
          <w:rFonts w:ascii="Arial" w:hAnsi="Arial" w:cs="Arial"/>
          <w:sz w:val="20"/>
          <w:lang w:val="pl-PL" w:eastAsia="pl-PL"/>
        </w:rPr>
        <w:t>awar</w:t>
      </w:r>
      <w:r w:rsidR="000C2734" w:rsidRPr="003C6754">
        <w:rPr>
          <w:rFonts w:ascii="Arial" w:hAnsi="Arial" w:cs="Arial"/>
          <w:sz w:val="20"/>
          <w:lang w:val="pl-PL" w:eastAsia="pl-PL"/>
        </w:rPr>
        <w:t>ta</w:t>
      </w:r>
      <w:r w:rsidR="000C2734" w:rsidRPr="003C6754">
        <w:rPr>
          <w:rFonts w:ascii="Arial" w:hAnsi="Arial" w:cs="Arial"/>
          <w:sz w:val="20"/>
          <w:lang w:eastAsia="pl-PL"/>
        </w:rPr>
        <w:t xml:space="preserve"> w Toruniu w dniu ……</w:t>
      </w:r>
      <w:r w:rsidR="000C2734" w:rsidRPr="003C6754">
        <w:rPr>
          <w:rFonts w:ascii="Arial" w:hAnsi="Arial" w:cs="Arial"/>
          <w:sz w:val="20"/>
          <w:lang w:val="pl-PL" w:eastAsia="pl-PL"/>
        </w:rPr>
        <w:t>.</w:t>
      </w:r>
      <w:r w:rsidR="000C2734" w:rsidRPr="003C6754">
        <w:rPr>
          <w:rFonts w:ascii="Arial" w:hAnsi="Arial" w:cs="Arial"/>
          <w:sz w:val="20"/>
          <w:lang w:eastAsia="pl-PL"/>
        </w:rPr>
        <w:t>…..</w:t>
      </w:r>
      <w:r w:rsidR="000C2734" w:rsidRPr="003C6754">
        <w:rPr>
          <w:rFonts w:ascii="Arial" w:hAnsi="Arial" w:cs="Arial"/>
          <w:sz w:val="20"/>
          <w:lang w:val="pl-PL" w:eastAsia="pl-PL"/>
        </w:rPr>
        <w:t xml:space="preserve"> </w:t>
      </w:r>
      <w:r w:rsidR="008B1D92" w:rsidRPr="003C6754">
        <w:rPr>
          <w:rFonts w:ascii="Arial" w:hAnsi="Arial" w:cs="Arial"/>
          <w:sz w:val="20"/>
          <w:lang w:eastAsia="pl-PL"/>
        </w:rPr>
        <w:t>202</w:t>
      </w:r>
      <w:r w:rsidR="007C2C09" w:rsidRPr="003C6754">
        <w:rPr>
          <w:rFonts w:ascii="Arial" w:hAnsi="Arial" w:cs="Arial"/>
          <w:sz w:val="20"/>
          <w:lang w:val="pl-PL" w:eastAsia="pl-PL"/>
        </w:rPr>
        <w:t>5</w:t>
      </w:r>
      <w:r w:rsidR="008B1D92" w:rsidRPr="003C6754">
        <w:rPr>
          <w:rFonts w:ascii="Arial" w:hAnsi="Arial" w:cs="Arial"/>
          <w:sz w:val="20"/>
          <w:lang w:eastAsia="pl-PL"/>
        </w:rPr>
        <w:t xml:space="preserve"> r. pomiędzy:</w:t>
      </w:r>
    </w:p>
    <w:p w:rsidR="001B4B76" w:rsidRPr="003C6754" w:rsidRDefault="002F30DE" w:rsidP="003C6754">
      <w:pPr>
        <w:widowControl w:val="0"/>
        <w:spacing w:before="120" w:after="40"/>
        <w:jc w:val="both"/>
        <w:rPr>
          <w:rFonts w:ascii="Arial" w:eastAsia="Times New Roman" w:hAnsi="Arial" w:cs="Arial"/>
          <w:b/>
          <w:sz w:val="20"/>
          <w:szCs w:val="20"/>
          <w:lang w:eastAsia="pl-PL"/>
        </w:rPr>
      </w:pPr>
      <w:r w:rsidRPr="003C6754">
        <w:rPr>
          <w:rFonts w:ascii="Arial" w:eastAsia="Times New Roman" w:hAnsi="Arial" w:cs="Arial"/>
          <w:b/>
          <w:sz w:val="20"/>
          <w:szCs w:val="20"/>
          <w:lang w:eastAsia="pl-PL"/>
        </w:rPr>
        <w:t>S</w:t>
      </w:r>
      <w:r w:rsidR="001B4B76" w:rsidRPr="003C6754">
        <w:rPr>
          <w:rFonts w:ascii="Arial" w:eastAsia="Times New Roman" w:hAnsi="Arial" w:cs="Arial"/>
          <w:b/>
          <w:sz w:val="20"/>
          <w:szCs w:val="20"/>
          <w:lang w:eastAsia="pl-PL"/>
        </w:rPr>
        <w:t>KARBEM PAŃSTWA – 12. Wojskowym Oddziałem Gospodarczym</w:t>
      </w:r>
    </w:p>
    <w:p w:rsidR="001B4B76" w:rsidRPr="003C6754" w:rsidRDefault="001B4B76" w:rsidP="003C6754">
      <w:pPr>
        <w:widowControl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z siedzibą w Toruniu, ul. Okólna 37, 87-10</w:t>
      </w:r>
      <w:r w:rsidR="00CC606A" w:rsidRPr="003C6754">
        <w:rPr>
          <w:rFonts w:ascii="Arial" w:eastAsia="Times New Roman" w:hAnsi="Arial" w:cs="Arial"/>
          <w:sz w:val="20"/>
          <w:szCs w:val="20"/>
          <w:lang w:eastAsia="pl-PL"/>
        </w:rPr>
        <w:t>3</w:t>
      </w:r>
      <w:r w:rsidRPr="003C6754">
        <w:rPr>
          <w:rFonts w:ascii="Arial" w:eastAsia="Times New Roman" w:hAnsi="Arial" w:cs="Arial"/>
          <w:sz w:val="20"/>
          <w:szCs w:val="20"/>
          <w:lang w:eastAsia="pl-PL"/>
        </w:rPr>
        <w:t xml:space="preserve"> Toruń,</w:t>
      </w:r>
      <w:r w:rsidR="009D479A" w:rsidRPr="003C6754">
        <w:rPr>
          <w:rFonts w:ascii="Arial" w:eastAsia="Times New Roman" w:hAnsi="Arial" w:cs="Arial"/>
          <w:sz w:val="20"/>
          <w:szCs w:val="20"/>
          <w:lang w:eastAsia="pl-PL"/>
        </w:rPr>
        <w:t xml:space="preserve"> </w:t>
      </w:r>
      <w:r w:rsidRPr="003C6754">
        <w:rPr>
          <w:rFonts w:ascii="Arial" w:eastAsia="Times New Roman" w:hAnsi="Arial" w:cs="Arial"/>
          <w:sz w:val="20"/>
          <w:szCs w:val="20"/>
          <w:lang w:eastAsia="pl-PL"/>
        </w:rPr>
        <w:t>NIP: 956-228-88-38, REGON: 340901725,</w:t>
      </w:r>
    </w:p>
    <w:p w:rsidR="001B4B76" w:rsidRPr="003C6754" w:rsidRDefault="001B4B76" w:rsidP="003C6754">
      <w:pPr>
        <w:widowControl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zwanym dalej </w:t>
      </w:r>
      <w:r w:rsidRPr="003C6754">
        <w:rPr>
          <w:rFonts w:ascii="Arial" w:eastAsia="Times New Roman" w:hAnsi="Arial" w:cs="Arial"/>
          <w:b/>
          <w:sz w:val="20"/>
          <w:szCs w:val="20"/>
          <w:lang w:eastAsia="pl-PL"/>
        </w:rPr>
        <w:t>ZAMAWIAJĄCYM</w:t>
      </w:r>
      <w:r w:rsidRPr="003C6754">
        <w:rPr>
          <w:rFonts w:ascii="Arial" w:eastAsia="Times New Roman" w:hAnsi="Arial" w:cs="Arial"/>
          <w:sz w:val="20"/>
          <w:szCs w:val="20"/>
          <w:lang w:eastAsia="pl-PL"/>
        </w:rPr>
        <w:t xml:space="preserve">, którego reprezentuje: </w:t>
      </w:r>
    </w:p>
    <w:p w:rsidR="001B4B76" w:rsidRPr="003C6754" w:rsidRDefault="001B4B76" w:rsidP="003C6754">
      <w:pPr>
        <w:widowControl w:val="0"/>
        <w:spacing w:before="40" w:after="40"/>
        <w:jc w:val="both"/>
        <w:rPr>
          <w:rFonts w:ascii="Arial" w:eastAsia="Times New Roman" w:hAnsi="Arial" w:cs="Arial"/>
          <w:sz w:val="20"/>
          <w:szCs w:val="20"/>
          <w:lang w:eastAsia="pl-PL"/>
        </w:rPr>
      </w:pPr>
      <w:r w:rsidRPr="003C6754">
        <w:rPr>
          <w:rFonts w:ascii="Arial" w:eastAsia="Times New Roman" w:hAnsi="Arial" w:cs="Arial"/>
          <w:b/>
          <w:sz w:val="20"/>
          <w:szCs w:val="20"/>
          <w:lang w:eastAsia="pl-PL"/>
        </w:rPr>
        <w:t xml:space="preserve">Komendant – </w:t>
      </w:r>
      <w:r w:rsidRPr="003C6754">
        <w:rPr>
          <w:rFonts w:ascii="Arial" w:eastAsia="Times New Roman" w:hAnsi="Arial" w:cs="Arial"/>
          <w:sz w:val="20"/>
          <w:szCs w:val="20"/>
          <w:lang w:eastAsia="pl-PL"/>
        </w:rPr>
        <w:t>………………………………………………</w:t>
      </w:r>
      <w:r w:rsidRPr="003C6754">
        <w:rPr>
          <w:rFonts w:ascii="Arial" w:eastAsia="Times New Roman" w:hAnsi="Arial" w:cs="Arial"/>
          <w:sz w:val="20"/>
          <w:szCs w:val="20"/>
          <w:lang w:eastAsia="pl-PL"/>
        </w:rPr>
        <w:tab/>
      </w:r>
      <w:r w:rsidRPr="003C6754">
        <w:rPr>
          <w:rFonts w:ascii="Arial" w:eastAsia="Times New Roman" w:hAnsi="Arial" w:cs="Arial"/>
          <w:sz w:val="20"/>
          <w:szCs w:val="20"/>
          <w:lang w:eastAsia="pl-PL"/>
        </w:rPr>
        <w:tab/>
      </w:r>
      <w:r w:rsidRPr="003C6754">
        <w:rPr>
          <w:rFonts w:ascii="Arial" w:eastAsia="Times New Roman" w:hAnsi="Arial" w:cs="Arial"/>
          <w:sz w:val="20"/>
          <w:szCs w:val="20"/>
          <w:lang w:eastAsia="pl-PL"/>
        </w:rPr>
        <w:tab/>
      </w:r>
      <w:r w:rsidRPr="003C6754">
        <w:rPr>
          <w:rFonts w:ascii="Arial" w:eastAsia="Times New Roman" w:hAnsi="Arial" w:cs="Arial"/>
          <w:sz w:val="20"/>
          <w:szCs w:val="20"/>
          <w:lang w:eastAsia="pl-PL"/>
        </w:rPr>
        <w:tab/>
        <w:t xml:space="preserve"> </w:t>
      </w:r>
    </w:p>
    <w:p w:rsidR="001B4B76" w:rsidRPr="003C6754" w:rsidRDefault="001B4B76" w:rsidP="003C6754">
      <w:pPr>
        <w:widowControl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a</w:t>
      </w:r>
      <w:bookmarkStart w:id="0" w:name="_GoBack"/>
      <w:bookmarkEnd w:id="0"/>
    </w:p>
    <w:p w:rsidR="008B1D92" w:rsidRPr="003C6754" w:rsidRDefault="008B1D92" w:rsidP="003C6754">
      <w:pPr>
        <w:widowControl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w:t>
      </w:r>
      <w:r w:rsidR="008C7840" w:rsidRPr="003C6754">
        <w:rPr>
          <w:rFonts w:ascii="Arial" w:eastAsia="Times New Roman" w:hAnsi="Arial" w:cs="Arial"/>
          <w:sz w:val="20"/>
          <w:szCs w:val="20"/>
          <w:lang w:eastAsia="pl-PL"/>
        </w:rPr>
        <w:t xml:space="preserve"> </w:t>
      </w:r>
      <w:r w:rsidRPr="003C6754">
        <w:rPr>
          <w:rFonts w:ascii="Arial" w:eastAsia="Times New Roman" w:hAnsi="Arial" w:cs="Arial"/>
          <w:sz w:val="20"/>
          <w:szCs w:val="20"/>
          <w:lang w:eastAsia="pl-PL"/>
        </w:rPr>
        <w:t xml:space="preserve">z siedzibą w </w:t>
      </w:r>
      <w:r w:rsidR="008C7840" w:rsidRPr="003C6754">
        <w:rPr>
          <w:rFonts w:ascii="Arial" w:eastAsia="Times New Roman" w:hAnsi="Arial" w:cs="Arial"/>
          <w:sz w:val="20"/>
          <w:szCs w:val="20"/>
          <w:lang w:eastAsia="pl-PL"/>
        </w:rPr>
        <w:t>……………… ul.</w:t>
      </w:r>
      <w:r w:rsidRPr="003C6754">
        <w:rPr>
          <w:rFonts w:ascii="Arial" w:eastAsia="Times New Roman" w:hAnsi="Arial" w:cs="Arial"/>
          <w:sz w:val="20"/>
          <w:szCs w:val="20"/>
          <w:lang w:eastAsia="pl-PL"/>
        </w:rPr>
        <w:t>…………………………</w:t>
      </w:r>
    </w:p>
    <w:p w:rsidR="008B1D92" w:rsidRPr="003C6754" w:rsidRDefault="008B1D92" w:rsidP="003C6754">
      <w:pPr>
        <w:widowControl w:val="0"/>
        <w:spacing w:before="40" w:after="40"/>
        <w:jc w:val="both"/>
        <w:rPr>
          <w:rFonts w:ascii="Arial" w:eastAsia="Times New Roman" w:hAnsi="Arial" w:cs="Arial"/>
          <w:b/>
          <w:sz w:val="20"/>
          <w:szCs w:val="20"/>
          <w:lang w:eastAsia="pl-PL"/>
        </w:rPr>
      </w:pPr>
      <w:r w:rsidRPr="003C6754">
        <w:rPr>
          <w:rFonts w:ascii="Arial" w:eastAsia="Times New Roman" w:hAnsi="Arial" w:cs="Arial"/>
          <w:sz w:val="20"/>
          <w:szCs w:val="20"/>
          <w:lang w:eastAsia="pl-PL"/>
        </w:rPr>
        <w:t>wpisaną do rejestru ………………………</w:t>
      </w:r>
      <w:r w:rsidR="008C7840" w:rsidRPr="003C6754">
        <w:rPr>
          <w:rFonts w:ascii="Arial" w:eastAsia="Times New Roman" w:hAnsi="Arial" w:cs="Arial"/>
          <w:sz w:val="20"/>
          <w:szCs w:val="20"/>
          <w:lang w:eastAsia="pl-PL"/>
        </w:rPr>
        <w:t>,</w:t>
      </w:r>
      <w:r w:rsidR="008C7840" w:rsidRPr="003C6754">
        <w:rPr>
          <w:rFonts w:ascii="Arial" w:eastAsia="Times New Roman" w:hAnsi="Arial" w:cs="Arial"/>
          <w:b/>
          <w:sz w:val="20"/>
          <w:szCs w:val="20"/>
          <w:lang w:eastAsia="pl-PL"/>
        </w:rPr>
        <w:t xml:space="preserve"> </w:t>
      </w:r>
      <w:r w:rsidRPr="003C6754">
        <w:rPr>
          <w:rFonts w:ascii="Arial" w:eastAsia="Times New Roman" w:hAnsi="Arial" w:cs="Arial"/>
          <w:sz w:val="20"/>
          <w:szCs w:val="20"/>
          <w:lang w:eastAsia="pl-PL"/>
        </w:rPr>
        <w:t xml:space="preserve">NIP: </w:t>
      </w:r>
      <w:r w:rsidR="00EE6F8C" w:rsidRPr="003C6754">
        <w:rPr>
          <w:rFonts w:ascii="Arial" w:eastAsia="Times New Roman" w:hAnsi="Arial" w:cs="Arial"/>
          <w:sz w:val="20"/>
          <w:szCs w:val="20"/>
          <w:lang w:eastAsia="pl-PL"/>
        </w:rPr>
        <w:t>……</w:t>
      </w:r>
      <w:r w:rsidRPr="003C6754">
        <w:rPr>
          <w:rFonts w:ascii="Arial" w:eastAsia="Times New Roman" w:hAnsi="Arial" w:cs="Arial"/>
          <w:sz w:val="20"/>
          <w:szCs w:val="20"/>
          <w:lang w:eastAsia="pl-PL"/>
        </w:rPr>
        <w:t>…</w:t>
      </w:r>
      <w:r w:rsidR="00EE6F8C" w:rsidRPr="003C6754">
        <w:rPr>
          <w:rFonts w:ascii="Arial" w:eastAsia="Times New Roman" w:hAnsi="Arial" w:cs="Arial"/>
          <w:sz w:val="20"/>
          <w:szCs w:val="20"/>
          <w:lang w:eastAsia="pl-PL"/>
        </w:rPr>
        <w:t>.</w:t>
      </w:r>
      <w:r w:rsidRPr="003C6754">
        <w:rPr>
          <w:rFonts w:ascii="Arial" w:eastAsia="Times New Roman" w:hAnsi="Arial" w:cs="Arial"/>
          <w:sz w:val="20"/>
          <w:szCs w:val="20"/>
          <w:lang w:eastAsia="pl-PL"/>
        </w:rPr>
        <w:t xml:space="preserve">………….., </w:t>
      </w:r>
      <w:r w:rsidR="00EE6F8C" w:rsidRPr="003C6754">
        <w:rPr>
          <w:rFonts w:ascii="Arial" w:eastAsia="Times New Roman" w:hAnsi="Arial" w:cs="Arial"/>
          <w:sz w:val="20"/>
          <w:szCs w:val="20"/>
          <w:lang w:eastAsia="pl-PL"/>
        </w:rPr>
        <w:t xml:space="preserve">REGON: </w:t>
      </w:r>
      <w:r w:rsidRPr="003C6754">
        <w:rPr>
          <w:rFonts w:ascii="Arial" w:eastAsia="Times New Roman" w:hAnsi="Arial" w:cs="Arial"/>
          <w:sz w:val="20"/>
          <w:szCs w:val="20"/>
          <w:lang w:eastAsia="pl-PL"/>
        </w:rPr>
        <w:t>………………</w:t>
      </w:r>
      <w:r w:rsidR="00EE6F8C" w:rsidRPr="003C6754">
        <w:rPr>
          <w:rFonts w:ascii="Arial" w:eastAsia="Times New Roman" w:hAnsi="Arial" w:cs="Arial"/>
          <w:sz w:val="20"/>
          <w:szCs w:val="20"/>
          <w:lang w:eastAsia="pl-PL"/>
        </w:rPr>
        <w:t>.</w:t>
      </w:r>
      <w:r w:rsidRPr="003C6754">
        <w:rPr>
          <w:rFonts w:ascii="Arial" w:eastAsia="Times New Roman" w:hAnsi="Arial" w:cs="Arial"/>
          <w:sz w:val="20"/>
          <w:szCs w:val="20"/>
          <w:lang w:eastAsia="pl-PL"/>
        </w:rPr>
        <w:t>…..</w:t>
      </w:r>
      <w:r w:rsidR="008C7840" w:rsidRPr="003C6754">
        <w:rPr>
          <w:rFonts w:ascii="Arial" w:eastAsia="Times New Roman" w:hAnsi="Arial" w:cs="Arial"/>
          <w:sz w:val="20"/>
          <w:szCs w:val="20"/>
          <w:lang w:eastAsia="pl-PL"/>
        </w:rPr>
        <w:t xml:space="preserve">, </w:t>
      </w:r>
    </w:p>
    <w:p w:rsidR="008B1D92" w:rsidRPr="003C6754" w:rsidRDefault="008B1D92" w:rsidP="003C6754">
      <w:pPr>
        <w:widowControl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zwanym dalej </w:t>
      </w:r>
      <w:r w:rsidRPr="003C6754">
        <w:rPr>
          <w:rFonts w:ascii="Arial" w:eastAsia="Times New Roman" w:hAnsi="Arial" w:cs="Arial"/>
          <w:b/>
          <w:sz w:val="20"/>
          <w:szCs w:val="20"/>
          <w:lang w:eastAsia="pl-PL"/>
        </w:rPr>
        <w:t>WYKONAWCĄ</w:t>
      </w:r>
      <w:r w:rsidRPr="003C6754">
        <w:rPr>
          <w:rFonts w:ascii="Arial" w:eastAsia="Times New Roman" w:hAnsi="Arial" w:cs="Arial"/>
          <w:sz w:val="20"/>
          <w:szCs w:val="20"/>
          <w:lang w:eastAsia="pl-PL"/>
        </w:rPr>
        <w:t>,</w:t>
      </w:r>
      <w:r w:rsidRPr="003C6754">
        <w:rPr>
          <w:rFonts w:ascii="Arial" w:eastAsia="Times New Roman" w:hAnsi="Arial" w:cs="Arial"/>
          <w:b/>
          <w:sz w:val="20"/>
          <w:szCs w:val="20"/>
          <w:lang w:eastAsia="pl-PL"/>
        </w:rPr>
        <w:t xml:space="preserve"> </w:t>
      </w:r>
      <w:r w:rsidRPr="003C6754">
        <w:rPr>
          <w:rFonts w:ascii="Arial" w:eastAsia="Times New Roman" w:hAnsi="Arial" w:cs="Arial"/>
          <w:sz w:val="20"/>
          <w:szCs w:val="20"/>
          <w:lang w:eastAsia="pl-PL"/>
        </w:rPr>
        <w:t>którego</w:t>
      </w:r>
      <w:r w:rsidRPr="003C6754">
        <w:rPr>
          <w:rFonts w:ascii="Arial" w:eastAsia="Times New Roman" w:hAnsi="Arial" w:cs="Arial"/>
          <w:b/>
          <w:sz w:val="20"/>
          <w:szCs w:val="20"/>
          <w:lang w:eastAsia="pl-PL"/>
        </w:rPr>
        <w:t xml:space="preserve"> </w:t>
      </w:r>
      <w:r w:rsidRPr="003C6754">
        <w:rPr>
          <w:rFonts w:ascii="Arial" w:eastAsia="Times New Roman" w:hAnsi="Arial" w:cs="Arial"/>
          <w:sz w:val="20"/>
          <w:szCs w:val="20"/>
          <w:lang w:eastAsia="pl-PL"/>
        </w:rPr>
        <w:t>reprezentuje:</w:t>
      </w:r>
    </w:p>
    <w:p w:rsidR="008B1D92" w:rsidRPr="003C6754" w:rsidRDefault="008B1D92" w:rsidP="003C6754">
      <w:pPr>
        <w:widowControl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B1D92" w:rsidRPr="003C6754" w:rsidRDefault="008B1D92" w:rsidP="003C6754">
      <w:pPr>
        <w:widowControl w:val="0"/>
        <w:spacing w:before="40" w:after="40"/>
        <w:jc w:val="both"/>
        <w:rPr>
          <w:rFonts w:ascii="Arial" w:eastAsia="Times New Roman" w:hAnsi="Arial" w:cs="Arial"/>
          <w:b/>
          <w:sz w:val="20"/>
          <w:szCs w:val="20"/>
          <w:lang w:eastAsia="pl-PL"/>
        </w:rPr>
      </w:pPr>
    </w:p>
    <w:p w:rsidR="00EC3092" w:rsidRPr="003C6754" w:rsidRDefault="00EC3092" w:rsidP="003C6754">
      <w:pPr>
        <w:widowControl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Umowa została zawarta w wyniku postępowania przeprowadzonego na podstawie „Regulaminu udzielania zamówień publicznych w 12. Wojskowym Oddziale Gospodarczym, których wartość jest mniejsza od 130 000 zł”.</w:t>
      </w:r>
    </w:p>
    <w:p w:rsidR="00E2710F" w:rsidRPr="003C6754" w:rsidRDefault="00E2710F" w:rsidP="003C6754">
      <w:pPr>
        <w:pStyle w:val="Tekstpodstawowy"/>
        <w:spacing w:line="276" w:lineRule="auto"/>
        <w:jc w:val="center"/>
        <w:rPr>
          <w:rFonts w:ascii="Arial" w:hAnsi="Arial" w:cs="Arial"/>
          <w:sz w:val="20"/>
          <w:lang w:eastAsia="ar-SA"/>
        </w:rPr>
      </w:pPr>
    </w:p>
    <w:p w:rsidR="00D653CD" w:rsidRPr="003C6754" w:rsidRDefault="008B1D92" w:rsidP="003C6754">
      <w:pPr>
        <w:pStyle w:val="Tekstpodstawowy"/>
        <w:spacing w:line="276" w:lineRule="auto"/>
        <w:jc w:val="center"/>
        <w:rPr>
          <w:rFonts w:ascii="Arial" w:hAnsi="Arial" w:cs="Arial"/>
          <w:b/>
          <w:color w:val="000000" w:themeColor="text1"/>
          <w:sz w:val="20"/>
          <w:lang w:val="pl-PL"/>
        </w:rPr>
      </w:pPr>
      <w:r w:rsidRPr="003C6754">
        <w:rPr>
          <w:rFonts w:ascii="Arial" w:hAnsi="Arial" w:cs="Arial"/>
          <w:sz w:val="20"/>
          <w:lang w:eastAsia="ar-SA"/>
        </w:rPr>
        <w:t xml:space="preserve"> </w:t>
      </w:r>
      <w:r w:rsidR="00E2710F" w:rsidRPr="003C6754">
        <w:rPr>
          <w:rFonts w:ascii="Arial" w:hAnsi="Arial" w:cs="Arial"/>
          <w:b/>
          <w:color w:val="000000" w:themeColor="text1"/>
          <w:sz w:val="20"/>
          <w:lang w:val="pl-PL"/>
        </w:rPr>
        <w:t>Przedmiot umowy</w:t>
      </w:r>
    </w:p>
    <w:p w:rsidR="008B1D92" w:rsidRPr="003C6754" w:rsidRDefault="00D653CD" w:rsidP="003C6754">
      <w:pPr>
        <w:pStyle w:val="Tekstpodstawowy"/>
        <w:spacing w:after="200" w:line="276" w:lineRule="auto"/>
        <w:jc w:val="center"/>
        <w:rPr>
          <w:rFonts w:ascii="Arial" w:hAnsi="Arial" w:cs="Arial"/>
          <w:b/>
          <w:color w:val="000000" w:themeColor="text1"/>
          <w:sz w:val="20"/>
          <w:lang w:val="pl-PL"/>
        </w:rPr>
      </w:pPr>
      <w:r w:rsidRPr="003C6754">
        <w:rPr>
          <w:rFonts w:ascii="Arial" w:hAnsi="Arial" w:cs="Arial"/>
          <w:b/>
          <w:color w:val="000000" w:themeColor="text1"/>
          <w:sz w:val="20"/>
        </w:rPr>
        <w:t>§ 1</w:t>
      </w:r>
      <w:r w:rsidR="00C55BF0" w:rsidRPr="003C6754">
        <w:rPr>
          <w:rFonts w:ascii="Arial" w:hAnsi="Arial" w:cs="Arial"/>
          <w:b/>
          <w:color w:val="000000" w:themeColor="text1"/>
          <w:sz w:val="20"/>
          <w:lang w:val="pl-PL"/>
        </w:rPr>
        <w:t xml:space="preserve"> </w:t>
      </w:r>
    </w:p>
    <w:p w:rsidR="00D653CD" w:rsidRPr="003C6754" w:rsidRDefault="00C55BF0" w:rsidP="003C6754">
      <w:pPr>
        <w:pStyle w:val="Tekstpodstawowy21"/>
        <w:numPr>
          <w:ilvl w:val="0"/>
          <w:numId w:val="20"/>
        </w:numPr>
        <w:spacing w:line="276" w:lineRule="auto"/>
        <w:ind w:left="357"/>
        <w:jc w:val="both"/>
        <w:rPr>
          <w:rFonts w:ascii="Arial" w:hAnsi="Arial" w:cs="Arial"/>
          <w:b/>
          <w:color w:val="000000" w:themeColor="text1"/>
          <w:sz w:val="20"/>
        </w:rPr>
      </w:pPr>
      <w:r w:rsidRPr="003C6754">
        <w:rPr>
          <w:rFonts w:ascii="Arial" w:hAnsi="Arial" w:cs="Arial"/>
          <w:color w:val="000000" w:themeColor="text1"/>
          <w:sz w:val="20"/>
        </w:rPr>
        <w:t>Zamawiający zleca, a Wykonawca przyjmuje do wykonania przedmiot umowy, polegający na</w:t>
      </w:r>
      <w:r w:rsidR="00730FEC" w:rsidRPr="003C6754">
        <w:rPr>
          <w:rFonts w:ascii="Arial" w:hAnsi="Arial" w:cs="Arial"/>
          <w:color w:val="000000" w:themeColor="text1"/>
          <w:sz w:val="20"/>
        </w:rPr>
        <w:t>:</w:t>
      </w:r>
      <w:r w:rsidRPr="003C6754">
        <w:rPr>
          <w:rFonts w:ascii="Arial" w:hAnsi="Arial" w:cs="Arial"/>
          <w:color w:val="000000" w:themeColor="text1"/>
          <w:sz w:val="20"/>
        </w:rPr>
        <w:t xml:space="preserve"> </w:t>
      </w:r>
      <w:r w:rsidR="00BD2E13" w:rsidRPr="003C6754">
        <w:rPr>
          <w:rFonts w:ascii="Arial" w:hAnsi="Arial" w:cs="Arial"/>
          <w:b/>
          <w:color w:val="000000" w:themeColor="text1"/>
          <w:sz w:val="20"/>
        </w:rPr>
        <w:t>„</w:t>
      </w:r>
      <w:r w:rsidR="00D653CD" w:rsidRPr="003C6754">
        <w:rPr>
          <w:rFonts w:ascii="Arial" w:hAnsi="Arial" w:cs="Arial"/>
          <w:b/>
          <w:color w:val="000000" w:themeColor="text1"/>
          <w:sz w:val="20"/>
        </w:rPr>
        <w:t>Wykonywani</w:t>
      </w:r>
      <w:r w:rsidRPr="003C6754">
        <w:rPr>
          <w:rFonts w:ascii="Arial" w:hAnsi="Arial" w:cs="Arial"/>
          <w:b/>
          <w:color w:val="000000" w:themeColor="text1"/>
          <w:sz w:val="20"/>
        </w:rPr>
        <w:t>u</w:t>
      </w:r>
      <w:r w:rsidR="00D653CD" w:rsidRPr="003C6754">
        <w:rPr>
          <w:rFonts w:ascii="Arial" w:hAnsi="Arial" w:cs="Arial"/>
          <w:b/>
          <w:color w:val="000000" w:themeColor="text1"/>
          <w:sz w:val="20"/>
        </w:rPr>
        <w:t xml:space="preserve"> </w:t>
      </w:r>
      <w:r w:rsidR="00383B5A" w:rsidRPr="003C6754">
        <w:rPr>
          <w:rFonts w:ascii="Arial" w:hAnsi="Arial" w:cs="Arial"/>
          <w:b/>
          <w:color w:val="000000" w:themeColor="text1"/>
          <w:sz w:val="20"/>
        </w:rPr>
        <w:t xml:space="preserve">dozoru, </w:t>
      </w:r>
      <w:r w:rsidR="00D653CD" w:rsidRPr="003C6754">
        <w:rPr>
          <w:rFonts w:ascii="Arial" w:hAnsi="Arial" w:cs="Arial"/>
          <w:b/>
          <w:color w:val="000000" w:themeColor="text1"/>
          <w:sz w:val="20"/>
        </w:rPr>
        <w:t xml:space="preserve">przeglądów, serwisu i </w:t>
      </w:r>
      <w:r w:rsidR="00383B5A" w:rsidRPr="003C6754">
        <w:rPr>
          <w:rFonts w:ascii="Arial" w:hAnsi="Arial" w:cs="Arial"/>
          <w:b/>
          <w:color w:val="000000" w:themeColor="text1"/>
          <w:sz w:val="20"/>
        </w:rPr>
        <w:t xml:space="preserve">stałej </w:t>
      </w:r>
      <w:r w:rsidR="00D653CD" w:rsidRPr="003C6754">
        <w:rPr>
          <w:rFonts w:ascii="Arial" w:hAnsi="Arial" w:cs="Arial"/>
          <w:b/>
          <w:color w:val="000000" w:themeColor="text1"/>
          <w:sz w:val="20"/>
        </w:rPr>
        <w:t>konserwacji węzłów cieplnych, ko</w:t>
      </w:r>
      <w:r w:rsidR="004839BD" w:rsidRPr="003C6754">
        <w:rPr>
          <w:rFonts w:ascii="Arial" w:hAnsi="Arial" w:cs="Arial"/>
          <w:b/>
          <w:color w:val="000000" w:themeColor="text1"/>
          <w:sz w:val="20"/>
        </w:rPr>
        <w:t xml:space="preserve">tłowni olejowych, elektrycznych i </w:t>
      </w:r>
      <w:r w:rsidR="00D653CD" w:rsidRPr="003C6754">
        <w:rPr>
          <w:rFonts w:ascii="Arial" w:hAnsi="Arial" w:cs="Arial"/>
          <w:b/>
          <w:color w:val="000000" w:themeColor="text1"/>
          <w:sz w:val="20"/>
        </w:rPr>
        <w:t>gazow</w:t>
      </w:r>
      <w:r w:rsidR="00653C17" w:rsidRPr="003C6754">
        <w:rPr>
          <w:rFonts w:ascii="Arial" w:hAnsi="Arial" w:cs="Arial"/>
          <w:b/>
          <w:color w:val="000000" w:themeColor="text1"/>
          <w:sz w:val="20"/>
        </w:rPr>
        <w:t>ych</w:t>
      </w:r>
      <w:r w:rsidRPr="003C6754">
        <w:rPr>
          <w:rFonts w:ascii="Arial" w:hAnsi="Arial" w:cs="Arial"/>
          <w:b/>
          <w:color w:val="000000" w:themeColor="text1"/>
          <w:sz w:val="20"/>
        </w:rPr>
        <w:t>,</w:t>
      </w:r>
      <w:r w:rsidR="00653C17" w:rsidRPr="003C6754">
        <w:rPr>
          <w:rFonts w:ascii="Arial" w:hAnsi="Arial" w:cs="Arial"/>
          <w:b/>
          <w:color w:val="000000" w:themeColor="text1"/>
          <w:sz w:val="20"/>
        </w:rPr>
        <w:t xml:space="preserve"> znajdujących się </w:t>
      </w:r>
      <w:r w:rsidRPr="003C6754">
        <w:rPr>
          <w:rFonts w:ascii="Arial" w:hAnsi="Arial" w:cs="Arial"/>
          <w:b/>
          <w:color w:val="000000" w:themeColor="text1"/>
          <w:sz w:val="20"/>
        </w:rPr>
        <w:br/>
      </w:r>
      <w:r w:rsidR="00653C17" w:rsidRPr="003C6754">
        <w:rPr>
          <w:rFonts w:ascii="Arial" w:hAnsi="Arial" w:cs="Arial"/>
          <w:b/>
          <w:color w:val="000000" w:themeColor="text1"/>
          <w:sz w:val="20"/>
        </w:rPr>
        <w:t xml:space="preserve">na terenie </w:t>
      </w:r>
      <w:r w:rsidR="00D653CD" w:rsidRPr="003C6754">
        <w:rPr>
          <w:rFonts w:ascii="Arial" w:hAnsi="Arial" w:cs="Arial"/>
          <w:b/>
          <w:color w:val="000000" w:themeColor="text1"/>
          <w:sz w:val="20"/>
        </w:rPr>
        <w:t>kompleksów wojskowych administrowanych przez 12</w:t>
      </w:r>
      <w:r w:rsidRPr="003C6754">
        <w:rPr>
          <w:rFonts w:ascii="Arial" w:hAnsi="Arial" w:cs="Arial"/>
          <w:b/>
          <w:color w:val="000000" w:themeColor="text1"/>
          <w:sz w:val="20"/>
        </w:rPr>
        <w:t>.</w:t>
      </w:r>
      <w:r w:rsidR="00D653CD" w:rsidRPr="003C6754">
        <w:rPr>
          <w:rFonts w:ascii="Arial" w:hAnsi="Arial" w:cs="Arial"/>
          <w:b/>
          <w:color w:val="000000" w:themeColor="text1"/>
          <w:sz w:val="20"/>
        </w:rPr>
        <w:t xml:space="preserve"> WOG w latach 202</w:t>
      </w:r>
      <w:r w:rsidR="00756B2A" w:rsidRPr="003C6754">
        <w:rPr>
          <w:rFonts w:ascii="Arial" w:hAnsi="Arial" w:cs="Arial"/>
          <w:b/>
          <w:color w:val="000000" w:themeColor="text1"/>
          <w:sz w:val="20"/>
        </w:rPr>
        <w:t>5</w:t>
      </w:r>
      <w:r w:rsidR="004839BD" w:rsidRPr="003C6754">
        <w:rPr>
          <w:rFonts w:ascii="Arial" w:hAnsi="Arial" w:cs="Arial"/>
          <w:b/>
          <w:color w:val="000000" w:themeColor="text1"/>
          <w:sz w:val="20"/>
        </w:rPr>
        <w:t>-</w:t>
      </w:r>
      <w:r w:rsidR="00592837" w:rsidRPr="003C6754">
        <w:rPr>
          <w:rFonts w:ascii="Arial" w:hAnsi="Arial" w:cs="Arial"/>
          <w:b/>
          <w:color w:val="000000" w:themeColor="text1"/>
          <w:sz w:val="20"/>
        </w:rPr>
        <w:t>202</w:t>
      </w:r>
      <w:r w:rsidR="00756B2A" w:rsidRPr="003C6754">
        <w:rPr>
          <w:rFonts w:ascii="Arial" w:hAnsi="Arial" w:cs="Arial"/>
          <w:b/>
          <w:color w:val="000000" w:themeColor="text1"/>
          <w:sz w:val="20"/>
        </w:rPr>
        <w:t>6</w:t>
      </w:r>
      <w:r w:rsidR="00BD2E13" w:rsidRPr="003C6754">
        <w:rPr>
          <w:rFonts w:ascii="Arial" w:hAnsi="Arial" w:cs="Arial"/>
          <w:b/>
          <w:color w:val="000000" w:themeColor="text1"/>
          <w:sz w:val="20"/>
        </w:rPr>
        <w:t>”</w:t>
      </w:r>
      <w:r w:rsidR="00592837" w:rsidRPr="003C6754">
        <w:rPr>
          <w:rFonts w:ascii="Arial" w:hAnsi="Arial" w:cs="Arial"/>
          <w:b/>
          <w:color w:val="000000" w:themeColor="text1"/>
          <w:sz w:val="20"/>
        </w:rPr>
        <w:t>.</w:t>
      </w:r>
    </w:p>
    <w:p w:rsidR="00F368E0" w:rsidRPr="003C6754" w:rsidRDefault="00592837" w:rsidP="003C6754">
      <w:pPr>
        <w:spacing w:before="240" w:after="240"/>
        <w:ind w:left="360"/>
        <w:jc w:val="both"/>
        <w:rPr>
          <w:rFonts w:ascii="Arial" w:hAnsi="Arial" w:cs="Arial"/>
          <w:color w:val="000000" w:themeColor="text1"/>
          <w:sz w:val="20"/>
          <w:szCs w:val="20"/>
        </w:rPr>
      </w:pPr>
      <w:r w:rsidRPr="003C6754">
        <w:rPr>
          <w:rFonts w:ascii="Arial" w:hAnsi="Arial" w:cs="Arial"/>
          <w:color w:val="000000" w:themeColor="text1"/>
          <w:sz w:val="20"/>
          <w:szCs w:val="20"/>
          <w:u w:val="single"/>
        </w:rPr>
        <w:t xml:space="preserve">Zadanie </w:t>
      </w:r>
      <w:r w:rsidR="00BD2E13" w:rsidRPr="003C6754">
        <w:rPr>
          <w:rFonts w:ascii="Arial" w:hAnsi="Arial" w:cs="Arial"/>
          <w:color w:val="000000" w:themeColor="text1"/>
          <w:sz w:val="20"/>
          <w:szCs w:val="20"/>
          <w:u w:val="single"/>
        </w:rPr>
        <w:t xml:space="preserve">nr </w:t>
      </w:r>
      <w:r w:rsidRPr="003C6754">
        <w:rPr>
          <w:rFonts w:ascii="Arial" w:hAnsi="Arial" w:cs="Arial"/>
          <w:color w:val="000000" w:themeColor="text1"/>
          <w:sz w:val="20"/>
          <w:szCs w:val="20"/>
          <w:u w:val="single"/>
        </w:rPr>
        <w:t>1</w:t>
      </w:r>
      <w:r w:rsidR="00D653CD" w:rsidRPr="003C6754">
        <w:rPr>
          <w:rFonts w:ascii="Arial" w:hAnsi="Arial" w:cs="Arial"/>
          <w:color w:val="000000" w:themeColor="text1"/>
          <w:sz w:val="20"/>
          <w:szCs w:val="20"/>
          <w:u w:val="single"/>
        </w:rPr>
        <w:t>:</w:t>
      </w:r>
      <w:r w:rsidR="00D653CD" w:rsidRPr="003C6754">
        <w:rPr>
          <w:rFonts w:ascii="Arial" w:hAnsi="Arial" w:cs="Arial"/>
          <w:color w:val="000000" w:themeColor="text1"/>
          <w:sz w:val="20"/>
          <w:szCs w:val="20"/>
        </w:rPr>
        <w:t xml:space="preserve"> </w:t>
      </w:r>
      <w:r w:rsidR="00C55BF0" w:rsidRPr="003C6754">
        <w:rPr>
          <w:rFonts w:ascii="Arial" w:hAnsi="Arial" w:cs="Arial"/>
          <w:color w:val="000000" w:themeColor="text1"/>
          <w:sz w:val="20"/>
          <w:szCs w:val="20"/>
        </w:rPr>
        <w:t>W</w:t>
      </w:r>
      <w:r w:rsidR="00D653CD" w:rsidRPr="003C6754">
        <w:rPr>
          <w:rFonts w:ascii="Arial" w:hAnsi="Arial" w:cs="Arial"/>
          <w:color w:val="000000" w:themeColor="text1"/>
          <w:sz w:val="20"/>
          <w:szCs w:val="20"/>
        </w:rPr>
        <w:t>ykonywanie</w:t>
      </w:r>
      <w:r w:rsidR="00383B5A" w:rsidRPr="003C6754">
        <w:rPr>
          <w:rFonts w:ascii="Arial" w:hAnsi="Arial" w:cs="Arial"/>
          <w:color w:val="000000" w:themeColor="text1"/>
          <w:sz w:val="20"/>
          <w:szCs w:val="20"/>
        </w:rPr>
        <w:t xml:space="preserve"> dozoru,</w:t>
      </w:r>
      <w:r w:rsidR="00D653CD" w:rsidRPr="003C6754">
        <w:rPr>
          <w:rFonts w:ascii="Arial" w:hAnsi="Arial" w:cs="Arial"/>
          <w:color w:val="000000" w:themeColor="text1"/>
          <w:sz w:val="20"/>
          <w:szCs w:val="20"/>
        </w:rPr>
        <w:t xml:space="preserve"> przeglądów, serwisu i </w:t>
      </w:r>
      <w:r w:rsidR="00383B5A" w:rsidRPr="003C6754">
        <w:rPr>
          <w:rFonts w:ascii="Arial" w:hAnsi="Arial" w:cs="Arial"/>
          <w:color w:val="000000" w:themeColor="text1"/>
          <w:sz w:val="20"/>
          <w:szCs w:val="20"/>
        </w:rPr>
        <w:t xml:space="preserve">stałej </w:t>
      </w:r>
      <w:r w:rsidR="00D653CD" w:rsidRPr="003C6754">
        <w:rPr>
          <w:rFonts w:ascii="Arial" w:hAnsi="Arial" w:cs="Arial"/>
          <w:color w:val="000000" w:themeColor="text1"/>
          <w:sz w:val="20"/>
          <w:szCs w:val="20"/>
        </w:rPr>
        <w:t>konserwacji kotłowni gazowych</w:t>
      </w:r>
      <w:r w:rsidR="00F368E0" w:rsidRPr="003C6754">
        <w:rPr>
          <w:rFonts w:ascii="Arial" w:hAnsi="Arial" w:cs="Arial"/>
          <w:color w:val="000000" w:themeColor="text1"/>
          <w:sz w:val="20"/>
          <w:szCs w:val="20"/>
        </w:rPr>
        <w:t>,</w:t>
      </w:r>
      <w:r w:rsidR="00D653CD" w:rsidRPr="003C6754">
        <w:rPr>
          <w:rFonts w:ascii="Arial" w:hAnsi="Arial" w:cs="Arial"/>
          <w:color w:val="000000" w:themeColor="text1"/>
          <w:sz w:val="20"/>
          <w:szCs w:val="20"/>
        </w:rPr>
        <w:t xml:space="preserve"> znajdujących się na terenie kompleksów wojskowych w Garn</w:t>
      </w:r>
      <w:r w:rsidR="00730FEC" w:rsidRPr="003C6754">
        <w:rPr>
          <w:rFonts w:ascii="Arial" w:hAnsi="Arial" w:cs="Arial"/>
          <w:color w:val="000000" w:themeColor="text1"/>
          <w:sz w:val="20"/>
          <w:szCs w:val="20"/>
        </w:rPr>
        <w:t xml:space="preserve">izonie Toruń </w:t>
      </w:r>
      <w:r w:rsidR="00653C17" w:rsidRPr="003C6754">
        <w:rPr>
          <w:rFonts w:ascii="Arial" w:hAnsi="Arial" w:cs="Arial"/>
          <w:color w:val="000000" w:themeColor="text1"/>
          <w:sz w:val="20"/>
          <w:szCs w:val="20"/>
        </w:rPr>
        <w:br/>
      </w:r>
      <w:r w:rsidR="00730FEC" w:rsidRPr="003C6754">
        <w:rPr>
          <w:rFonts w:ascii="Arial" w:hAnsi="Arial" w:cs="Arial"/>
          <w:color w:val="000000" w:themeColor="text1"/>
          <w:sz w:val="20"/>
          <w:szCs w:val="20"/>
        </w:rPr>
        <w:t xml:space="preserve">w latach </w:t>
      </w:r>
      <w:r w:rsidR="00D653CD" w:rsidRPr="003C6754">
        <w:rPr>
          <w:rFonts w:ascii="Arial" w:hAnsi="Arial" w:cs="Arial"/>
          <w:color w:val="000000" w:themeColor="text1"/>
          <w:sz w:val="20"/>
          <w:szCs w:val="20"/>
        </w:rPr>
        <w:t>202</w:t>
      </w:r>
      <w:r w:rsidR="00756B2A" w:rsidRPr="003C6754">
        <w:rPr>
          <w:rFonts w:ascii="Arial" w:hAnsi="Arial" w:cs="Arial"/>
          <w:color w:val="000000" w:themeColor="text1"/>
          <w:sz w:val="20"/>
          <w:szCs w:val="20"/>
        </w:rPr>
        <w:t>5</w:t>
      </w:r>
      <w:r w:rsidR="004839BD" w:rsidRPr="003C6754">
        <w:rPr>
          <w:rFonts w:ascii="Arial" w:hAnsi="Arial" w:cs="Arial"/>
          <w:color w:val="000000" w:themeColor="text1"/>
          <w:sz w:val="20"/>
          <w:szCs w:val="20"/>
        </w:rPr>
        <w:t>-</w:t>
      </w:r>
      <w:r w:rsidR="00730FEC" w:rsidRPr="003C6754">
        <w:rPr>
          <w:rFonts w:ascii="Arial" w:hAnsi="Arial" w:cs="Arial"/>
          <w:color w:val="000000" w:themeColor="text1"/>
          <w:sz w:val="20"/>
          <w:szCs w:val="20"/>
        </w:rPr>
        <w:t>202</w:t>
      </w:r>
      <w:r w:rsidR="00756B2A" w:rsidRPr="003C6754">
        <w:rPr>
          <w:rFonts w:ascii="Arial" w:hAnsi="Arial" w:cs="Arial"/>
          <w:color w:val="000000" w:themeColor="text1"/>
          <w:sz w:val="20"/>
          <w:szCs w:val="20"/>
        </w:rPr>
        <w:t>6</w:t>
      </w:r>
      <w:r w:rsidR="00730FEC" w:rsidRPr="003C6754">
        <w:rPr>
          <w:rFonts w:ascii="Arial" w:hAnsi="Arial" w:cs="Arial"/>
          <w:color w:val="000000" w:themeColor="text1"/>
          <w:sz w:val="20"/>
          <w:szCs w:val="20"/>
        </w:rPr>
        <w:t>.</w:t>
      </w:r>
    </w:p>
    <w:p w:rsidR="00F368E0" w:rsidRPr="003C6754" w:rsidRDefault="00F368E0" w:rsidP="003C6754">
      <w:pPr>
        <w:spacing w:before="240" w:after="240"/>
        <w:ind w:left="360"/>
        <w:jc w:val="both"/>
        <w:rPr>
          <w:rFonts w:ascii="Arial" w:hAnsi="Arial" w:cs="Arial"/>
          <w:color w:val="000000" w:themeColor="text1"/>
          <w:sz w:val="20"/>
          <w:szCs w:val="20"/>
          <w:u w:val="single"/>
        </w:rPr>
      </w:pPr>
      <w:r w:rsidRPr="003C6754">
        <w:rPr>
          <w:rFonts w:ascii="Arial" w:hAnsi="Arial" w:cs="Arial"/>
          <w:color w:val="000000" w:themeColor="text1"/>
          <w:sz w:val="20"/>
          <w:szCs w:val="20"/>
          <w:u w:val="single"/>
        </w:rPr>
        <w:t>Zadanie nr 2:</w:t>
      </w:r>
      <w:r w:rsidRPr="003C6754">
        <w:rPr>
          <w:rFonts w:ascii="Arial" w:hAnsi="Arial" w:cs="Arial"/>
          <w:color w:val="000000" w:themeColor="text1"/>
          <w:sz w:val="20"/>
          <w:szCs w:val="20"/>
        </w:rPr>
        <w:t xml:space="preserve"> </w:t>
      </w:r>
      <w:r w:rsidR="00C55BF0" w:rsidRPr="003C6754">
        <w:rPr>
          <w:rFonts w:ascii="Arial" w:hAnsi="Arial" w:cs="Arial"/>
          <w:color w:val="000000" w:themeColor="text1"/>
          <w:sz w:val="20"/>
          <w:szCs w:val="20"/>
        </w:rPr>
        <w:t>W</w:t>
      </w:r>
      <w:r w:rsidRPr="003C6754">
        <w:rPr>
          <w:rFonts w:ascii="Arial" w:hAnsi="Arial" w:cs="Arial"/>
          <w:color w:val="000000" w:themeColor="text1"/>
          <w:sz w:val="20"/>
          <w:szCs w:val="20"/>
        </w:rPr>
        <w:t>ykonywanie</w:t>
      </w:r>
      <w:r w:rsidR="003C2821" w:rsidRPr="003C6754">
        <w:rPr>
          <w:rFonts w:ascii="Arial" w:hAnsi="Arial" w:cs="Arial"/>
          <w:color w:val="000000" w:themeColor="text1"/>
          <w:sz w:val="20"/>
          <w:szCs w:val="20"/>
        </w:rPr>
        <w:t xml:space="preserve"> dozoru,</w:t>
      </w:r>
      <w:r w:rsidRPr="003C6754">
        <w:rPr>
          <w:rFonts w:ascii="Arial" w:hAnsi="Arial" w:cs="Arial"/>
          <w:color w:val="000000" w:themeColor="text1"/>
          <w:sz w:val="20"/>
          <w:szCs w:val="20"/>
        </w:rPr>
        <w:t xml:space="preserve"> przeglądów, serwisu i </w:t>
      </w:r>
      <w:r w:rsidR="00383B5A" w:rsidRPr="003C6754">
        <w:rPr>
          <w:rFonts w:ascii="Arial" w:hAnsi="Arial" w:cs="Arial"/>
          <w:color w:val="000000" w:themeColor="text1"/>
          <w:sz w:val="20"/>
          <w:szCs w:val="20"/>
        </w:rPr>
        <w:t xml:space="preserve">stałej </w:t>
      </w:r>
      <w:r w:rsidRPr="003C6754">
        <w:rPr>
          <w:rFonts w:ascii="Arial" w:hAnsi="Arial" w:cs="Arial"/>
          <w:color w:val="000000" w:themeColor="text1"/>
          <w:sz w:val="20"/>
          <w:szCs w:val="20"/>
        </w:rPr>
        <w:t>konserwacji kotłowni olejowych, elektrycznych i gazowych, znajdujących się na</w:t>
      </w:r>
      <w:r w:rsidR="006E7CDC" w:rsidRPr="003C6754">
        <w:rPr>
          <w:rFonts w:ascii="Arial" w:hAnsi="Arial" w:cs="Arial"/>
          <w:color w:val="000000" w:themeColor="text1"/>
          <w:sz w:val="20"/>
          <w:szCs w:val="20"/>
        </w:rPr>
        <w:t xml:space="preserve"> terenie kompleksów </w:t>
      </w:r>
      <w:r w:rsidR="009D479A" w:rsidRPr="003C6754">
        <w:rPr>
          <w:rFonts w:ascii="Arial" w:hAnsi="Arial" w:cs="Arial"/>
          <w:color w:val="000000" w:themeColor="text1"/>
          <w:sz w:val="20"/>
          <w:szCs w:val="20"/>
        </w:rPr>
        <w:t xml:space="preserve">wojskowych </w:t>
      </w:r>
      <w:r w:rsidRPr="003C6754">
        <w:rPr>
          <w:rFonts w:ascii="Arial" w:hAnsi="Arial" w:cs="Arial"/>
          <w:color w:val="000000" w:themeColor="text1"/>
          <w:sz w:val="20"/>
          <w:szCs w:val="20"/>
        </w:rPr>
        <w:t>w Garnizonie Inowrocław w latach 202</w:t>
      </w:r>
      <w:r w:rsidR="00756B2A" w:rsidRPr="003C6754">
        <w:rPr>
          <w:rFonts w:ascii="Arial" w:hAnsi="Arial" w:cs="Arial"/>
          <w:color w:val="000000" w:themeColor="text1"/>
          <w:sz w:val="20"/>
          <w:szCs w:val="20"/>
        </w:rPr>
        <w:t>5</w:t>
      </w:r>
      <w:r w:rsidR="004839BD" w:rsidRPr="003C6754">
        <w:rPr>
          <w:rFonts w:ascii="Arial" w:hAnsi="Arial" w:cs="Arial"/>
          <w:color w:val="000000" w:themeColor="text1"/>
          <w:sz w:val="20"/>
          <w:szCs w:val="20"/>
        </w:rPr>
        <w:t>-</w:t>
      </w:r>
      <w:r w:rsidRPr="003C6754">
        <w:rPr>
          <w:rFonts w:ascii="Arial" w:hAnsi="Arial" w:cs="Arial"/>
          <w:color w:val="000000" w:themeColor="text1"/>
          <w:sz w:val="20"/>
          <w:szCs w:val="20"/>
        </w:rPr>
        <w:t>202</w:t>
      </w:r>
      <w:r w:rsidR="00756B2A" w:rsidRPr="003C6754">
        <w:rPr>
          <w:rFonts w:ascii="Arial" w:hAnsi="Arial" w:cs="Arial"/>
          <w:color w:val="000000" w:themeColor="text1"/>
          <w:sz w:val="20"/>
          <w:szCs w:val="20"/>
        </w:rPr>
        <w:t>6</w:t>
      </w:r>
      <w:r w:rsidRPr="003C6754">
        <w:rPr>
          <w:rFonts w:ascii="Arial" w:hAnsi="Arial" w:cs="Arial"/>
          <w:color w:val="000000" w:themeColor="text1"/>
          <w:sz w:val="20"/>
          <w:szCs w:val="20"/>
        </w:rPr>
        <w:t>.</w:t>
      </w:r>
    </w:p>
    <w:p w:rsidR="00D653CD" w:rsidRPr="003C6754" w:rsidRDefault="00F368E0" w:rsidP="003C6754">
      <w:pPr>
        <w:spacing w:before="240" w:after="240"/>
        <w:ind w:left="360"/>
        <w:jc w:val="both"/>
        <w:rPr>
          <w:rFonts w:ascii="Arial" w:hAnsi="Arial" w:cs="Arial"/>
          <w:color w:val="000000" w:themeColor="text1"/>
          <w:sz w:val="20"/>
          <w:szCs w:val="20"/>
        </w:rPr>
      </w:pPr>
      <w:r w:rsidRPr="003C6754">
        <w:rPr>
          <w:rFonts w:ascii="Arial" w:hAnsi="Arial" w:cs="Arial"/>
          <w:color w:val="000000" w:themeColor="text1"/>
          <w:sz w:val="20"/>
          <w:szCs w:val="20"/>
          <w:u w:val="single"/>
        </w:rPr>
        <w:t>Zadanie nr 3:</w:t>
      </w:r>
      <w:r w:rsidRPr="003C6754">
        <w:rPr>
          <w:rFonts w:ascii="Arial" w:hAnsi="Arial" w:cs="Arial"/>
          <w:color w:val="000000" w:themeColor="text1"/>
          <w:sz w:val="20"/>
          <w:szCs w:val="20"/>
        </w:rPr>
        <w:t xml:space="preserve"> </w:t>
      </w:r>
      <w:r w:rsidR="00C55BF0" w:rsidRPr="003C6754">
        <w:rPr>
          <w:rFonts w:ascii="Arial" w:hAnsi="Arial" w:cs="Arial"/>
          <w:color w:val="000000" w:themeColor="text1"/>
          <w:sz w:val="20"/>
          <w:szCs w:val="20"/>
        </w:rPr>
        <w:t>W</w:t>
      </w:r>
      <w:r w:rsidRPr="003C6754">
        <w:rPr>
          <w:rFonts w:ascii="Arial" w:hAnsi="Arial" w:cs="Arial"/>
          <w:color w:val="000000" w:themeColor="text1"/>
          <w:sz w:val="20"/>
          <w:szCs w:val="20"/>
        </w:rPr>
        <w:t>ykonywanie</w:t>
      </w:r>
      <w:r w:rsidR="00383B5A" w:rsidRPr="003C6754">
        <w:rPr>
          <w:rFonts w:ascii="Arial" w:hAnsi="Arial" w:cs="Arial"/>
          <w:color w:val="000000" w:themeColor="text1"/>
          <w:sz w:val="20"/>
          <w:szCs w:val="20"/>
        </w:rPr>
        <w:t xml:space="preserve"> dozoru,</w:t>
      </w:r>
      <w:r w:rsidRPr="003C6754">
        <w:rPr>
          <w:rFonts w:ascii="Arial" w:hAnsi="Arial" w:cs="Arial"/>
          <w:color w:val="000000" w:themeColor="text1"/>
          <w:sz w:val="20"/>
          <w:szCs w:val="20"/>
        </w:rPr>
        <w:t xml:space="preserve"> przeglądów, serwisu i konserwacji węzłów cieplnych, znajdujących się na terenie kompleksów wojskowych w Garnizon</w:t>
      </w:r>
      <w:r w:rsidR="00D85BEE" w:rsidRPr="003C6754">
        <w:rPr>
          <w:rFonts w:ascii="Arial" w:hAnsi="Arial" w:cs="Arial"/>
          <w:color w:val="000000" w:themeColor="text1"/>
          <w:sz w:val="20"/>
          <w:szCs w:val="20"/>
        </w:rPr>
        <w:t>ach</w:t>
      </w:r>
      <w:r w:rsidRPr="003C6754">
        <w:rPr>
          <w:rFonts w:ascii="Arial" w:hAnsi="Arial" w:cs="Arial"/>
          <w:color w:val="000000" w:themeColor="text1"/>
          <w:sz w:val="20"/>
          <w:szCs w:val="20"/>
        </w:rPr>
        <w:t xml:space="preserve"> </w:t>
      </w:r>
      <w:r w:rsidR="003C2821" w:rsidRPr="003C6754">
        <w:rPr>
          <w:rFonts w:ascii="Arial" w:hAnsi="Arial" w:cs="Arial"/>
          <w:color w:val="000000" w:themeColor="text1"/>
          <w:sz w:val="20"/>
          <w:szCs w:val="20"/>
        </w:rPr>
        <w:t xml:space="preserve">Toruń i </w:t>
      </w:r>
      <w:r w:rsidRPr="003C6754">
        <w:rPr>
          <w:rFonts w:ascii="Arial" w:hAnsi="Arial" w:cs="Arial"/>
          <w:color w:val="000000" w:themeColor="text1"/>
          <w:sz w:val="20"/>
          <w:szCs w:val="20"/>
        </w:rPr>
        <w:t xml:space="preserve">Inowrocław </w:t>
      </w:r>
      <w:r w:rsidR="003C2821" w:rsidRPr="003C6754">
        <w:rPr>
          <w:rFonts w:ascii="Arial" w:hAnsi="Arial" w:cs="Arial"/>
          <w:color w:val="000000" w:themeColor="text1"/>
          <w:sz w:val="20"/>
          <w:szCs w:val="20"/>
        </w:rPr>
        <w:br/>
      </w:r>
      <w:r w:rsidRPr="003C6754">
        <w:rPr>
          <w:rFonts w:ascii="Arial" w:hAnsi="Arial" w:cs="Arial"/>
          <w:color w:val="000000" w:themeColor="text1"/>
          <w:sz w:val="20"/>
          <w:szCs w:val="20"/>
        </w:rPr>
        <w:t>w latach 202</w:t>
      </w:r>
      <w:r w:rsidR="00756B2A" w:rsidRPr="003C6754">
        <w:rPr>
          <w:rFonts w:ascii="Arial" w:hAnsi="Arial" w:cs="Arial"/>
          <w:color w:val="000000" w:themeColor="text1"/>
          <w:sz w:val="20"/>
          <w:szCs w:val="20"/>
        </w:rPr>
        <w:t>5</w:t>
      </w:r>
      <w:r w:rsidR="004839BD" w:rsidRPr="003C6754">
        <w:rPr>
          <w:rFonts w:ascii="Arial" w:hAnsi="Arial" w:cs="Arial"/>
          <w:color w:val="000000" w:themeColor="text1"/>
          <w:sz w:val="20"/>
          <w:szCs w:val="20"/>
        </w:rPr>
        <w:t>-</w:t>
      </w:r>
      <w:r w:rsidRPr="003C6754">
        <w:rPr>
          <w:rFonts w:ascii="Arial" w:hAnsi="Arial" w:cs="Arial"/>
          <w:color w:val="000000" w:themeColor="text1"/>
          <w:sz w:val="20"/>
          <w:szCs w:val="20"/>
        </w:rPr>
        <w:t>202</w:t>
      </w:r>
      <w:r w:rsidR="00756B2A" w:rsidRPr="003C6754">
        <w:rPr>
          <w:rFonts w:ascii="Arial" w:hAnsi="Arial" w:cs="Arial"/>
          <w:color w:val="000000" w:themeColor="text1"/>
          <w:sz w:val="20"/>
          <w:szCs w:val="20"/>
        </w:rPr>
        <w:t>6</w:t>
      </w:r>
      <w:r w:rsidRPr="003C6754">
        <w:rPr>
          <w:rFonts w:ascii="Arial" w:hAnsi="Arial" w:cs="Arial"/>
          <w:color w:val="000000" w:themeColor="text1"/>
          <w:sz w:val="20"/>
          <w:szCs w:val="20"/>
        </w:rPr>
        <w:t>.</w:t>
      </w:r>
    </w:p>
    <w:p w:rsidR="00864C9A" w:rsidRPr="003C6754" w:rsidRDefault="00D653CD" w:rsidP="003C6754">
      <w:pPr>
        <w:pStyle w:val="Tekstpodstawowy21"/>
        <w:numPr>
          <w:ilvl w:val="0"/>
          <w:numId w:val="20"/>
        </w:numPr>
        <w:spacing w:line="276" w:lineRule="auto"/>
        <w:ind w:left="426"/>
        <w:jc w:val="both"/>
        <w:rPr>
          <w:rFonts w:ascii="Arial" w:hAnsi="Arial" w:cs="Arial"/>
          <w:color w:val="000000" w:themeColor="text1"/>
          <w:sz w:val="20"/>
        </w:rPr>
      </w:pPr>
      <w:r w:rsidRPr="003C6754">
        <w:rPr>
          <w:rFonts w:ascii="Arial" w:hAnsi="Arial" w:cs="Arial"/>
          <w:color w:val="000000" w:themeColor="text1"/>
          <w:sz w:val="20"/>
        </w:rPr>
        <w:t>Zakres usług konserwacyjno-serwisowych określa specyfikacja techniczna</w:t>
      </w:r>
      <w:r w:rsidR="00730FEC" w:rsidRPr="003C6754">
        <w:rPr>
          <w:rFonts w:ascii="Arial" w:hAnsi="Arial" w:cs="Arial"/>
          <w:color w:val="000000" w:themeColor="text1"/>
          <w:sz w:val="20"/>
        </w:rPr>
        <w:t>,</w:t>
      </w:r>
      <w:r w:rsidRPr="003C6754">
        <w:rPr>
          <w:rFonts w:ascii="Arial" w:hAnsi="Arial" w:cs="Arial"/>
          <w:color w:val="000000" w:themeColor="text1"/>
          <w:sz w:val="20"/>
        </w:rPr>
        <w:t xml:space="preserve"> stanowiąca załącznik nr 1 do przedmiotowej umowy. Ponadto Wykonawca jest odpowiedzialny </w:t>
      </w:r>
      <w:r w:rsidR="00730FEC" w:rsidRPr="003C6754">
        <w:rPr>
          <w:rFonts w:ascii="Arial" w:hAnsi="Arial" w:cs="Arial"/>
          <w:color w:val="000000" w:themeColor="text1"/>
          <w:sz w:val="20"/>
        </w:rPr>
        <w:br/>
      </w:r>
      <w:r w:rsidRPr="003C6754">
        <w:rPr>
          <w:rFonts w:ascii="Arial" w:hAnsi="Arial" w:cs="Arial"/>
          <w:color w:val="000000" w:themeColor="text1"/>
          <w:sz w:val="20"/>
        </w:rPr>
        <w:t>za wykonanie wszelkich prac, niezbędnych do prawidłowej i bezpiecznej pracy urządzeń, nawet jeśli nie są one opisane w załączonej specyfikacji</w:t>
      </w:r>
      <w:r w:rsidR="00BD2E13" w:rsidRPr="003C6754">
        <w:rPr>
          <w:rFonts w:ascii="Arial" w:hAnsi="Arial" w:cs="Arial"/>
          <w:color w:val="000000" w:themeColor="text1"/>
          <w:sz w:val="20"/>
        </w:rPr>
        <w:t>,</w:t>
      </w:r>
      <w:r w:rsidRPr="003C6754">
        <w:rPr>
          <w:rFonts w:ascii="Arial" w:hAnsi="Arial" w:cs="Arial"/>
          <w:color w:val="000000" w:themeColor="text1"/>
          <w:sz w:val="20"/>
        </w:rPr>
        <w:t xml:space="preserve"> zgodnie </w:t>
      </w:r>
      <w:r w:rsidR="00BD2E13" w:rsidRPr="003C6754">
        <w:rPr>
          <w:rFonts w:ascii="Arial" w:hAnsi="Arial" w:cs="Arial"/>
          <w:color w:val="000000" w:themeColor="text1"/>
          <w:sz w:val="20"/>
        </w:rPr>
        <w:t xml:space="preserve">z </w:t>
      </w:r>
      <w:r w:rsidRPr="003C6754">
        <w:rPr>
          <w:rFonts w:ascii="Arial" w:hAnsi="Arial" w:cs="Arial"/>
          <w:color w:val="000000" w:themeColor="text1"/>
          <w:sz w:val="20"/>
        </w:rPr>
        <w:t>aktualnie obowiązującymi przepisami i wymogami technicznymi, zaleceniami i instrukcją obsługi producentów zamontowanych urządzeń, d</w:t>
      </w:r>
      <w:r w:rsidR="00194BDA" w:rsidRPr="003C6754">
        <w:rPr>
          <w:rFonts w:ascii="Arial" w:hAnsi="Arial" w:cs="Arial"/>
          <w:color w:val="000000" w:themeColor="text1"/>
          <w:sz w:val="20"/>
        </w:rPr>
        <w:t xml:space="preserve">okumentacją techniczno-ruchową </w:t>
      </w:r>
      <w:r w:rsidRPr="003C6754">
        <w:rPr>
          <w:rFonts w:ascii="Arial" w:hAnsi="Arial" w:cs="Arial"/>
          <w:color w:val="000000" w:themeColor="text1"/>
          <w:sz w:val="20"/>
        </w:rPr>
        <w:t xml:space="preserve">oraz </w:t>
      </w:r>
      <w:r w:rsidR="00BD2E13" w:rsidRPr="003C6754">
        <w:rPr>
          <w:rFonts w:ascii="Arial" w:hAnsi="Arial" w:cs="Arial"/>
          <w:color w:val="000000" w:themeColor="text1"/>
          <w:sz w:val="20"/>
        </w:rPr>
        <w:br/>
      </w:r>
      <w:r w:rsidRPr="003C6754">
        <w:rPr>
          <w:rFonts w:ascii="Arial" w:hAnsi="Arial" w:cs="Arial"/>
          <w:color w:val="000000" w:themeColor="text1"/>
          <w:sz w:val="20"/>
        </w:rPr>
        <w:t xml:space="preserve">z </w:t>
      </w:r>
      <w:r w:rsidRPr="003C6754">
        <w:rPr>
          <w:rFonts w:ascii="Arial" w:hAnsi="Arial" w:cs="Arial"/>
          <w:color w:val="000000" w:themeColor="text1"/>
          <w:sz w:val="20"/>
          <w:lang w:val="x-none"/>
        </w:rPr>
        <w:t>zachowaniem przepisów ochrony środowiska</w:t>
      </w:r>
      <w:r w:rsidRPr="003C6754">
        <w:rPr>
          <w:rFonts w:ascii="Arial" w:hAnsi="Arial" w:cs="Arial"/>
          <w:color w:val="000000" w:themeColor="text1"/>
          <w:sz w:val="20"/>
        </w:rPr>
        <w:t>.</w:t>
      </w:r>
    </w:p>
    <w:p w:rsidR="002F30DE" w:rsidRPr="003C6754" w:rsidRDefault="002F30DE" w:rsidP="003C6754">
      <w:pPr>
        <w:pStyle w:val="Tekstpodstawowy"/>
        <w:spacing w:line="276" w:lineRule="auto"/>
        <w:jc w:val="center"/>
        <w:rPr>
          <w:rFonts w:ascii="Arial" w:hAnsi="Arial" w:cs="Arial"/>
          <w:b/>
          <w:color w:val="000000" w:themeColor="text1"/>
          <w:sz w:val="20"/>
          <w:lang w:val="pl-PL"/>
        </w:rPr>
      </w:pPr>
    </w:p>
    <w:p w:rsidR="00E2710F" w:rsidRPr="003C6754" w:rsidRDefault="00E2710F" w:rsidP="003C6754">
      <w:pPr>
        <w:pStyle w:val="Tekstpodstawowy"/>
        <w:spacing w:line="276" w:lineRule="auto"/>
        <w:jc w:val="center"/>
        <w:rPr>
          <w:rFonts w:ascii="Arial" w:hAnsi="Arial" w:cs="Arial"/>
          <w:b/>
          <w:color w:val="000000" w:themeColor="text1"/>
          <w:sz w:val="20"/>
          <w:lang w:val="pl-PL"/>
        </w:rPr>
      </w:pPr>
      <w:r w:rsidRPr="003C6754">
        <w:rPr>
          <w:rFonts w:ascii="Arial" w:hAnsi="Arial" w:cs="Arial"/>
          <w:b/>
          <w:color w:val="000000" w:themeColor="text1"/>
          <w:sz w:val="20"/>
          <w:lang w:val="pl-PL"/>
        </w:rPr>
        <w:t>Termin i miejsce realizacji</w:t>
      </w:r>
    </w:p>
    <w:p w:rsidR="00D653CD" w:rsidRPr="003C6754" w:rsidRDefault="00D653CD" w:rsidP="003C6754">
      <w:pPr>
        <w:pStyle w:val="Tekstpodstawowy"/>
        <w:spacing w:after="200" w:line="276" w:lineRule="auto"/>
        <w:jc w:val="center"/>
        <w:rPr>
          <w:rFonts w:ascii="Arial" w:hAnsi="Arial" w:cs="Arial"/>
          <w:b/>
          <w:color w:val="000000" w:themeColor="text1"/>
          <w:sz w:val="20"/>
          <w:lang w:val="pl-PL"/>
        </w:rPr>
      </w:pPr>
      <w:r w:rsidRPr="003C6754">
        <w:rPr>
          <w:rFonts w:ascii="Arial" w:hAnsi="Arial" w:cs="Arial"/>
          <w:b/>
          <w:color w:val="000000" w:themeColor="text1"/>
          <w:sz w:val="20"/>
        </w:rPr>
        <w:t>§ 2</w:t>
      </w:r>
      <w:r w:rsidR="00C55BF0" w:rsidRPr="003C6754">
        <w:rPr>
          <w:rFonts w:ascii="Arial" w:hAnsi="Arial" w:cs="Arial"/>
          <w:b/>
          <w:color w:val="000000" w:themeColor="text1"/>
          <w:sz w:val="20"/>
          <w:lang w:val="pl-PL"/>
        </w:rPr>
        <w:t xml:space="preserve"> </w:t>
      </w:r>
    </w:p>
    <w:p w:rsidR="003C2821" w:rsidRPr="003C6754" w:rsidRDefault="003C2821" w:rsidP="003C6754">
      <w:pPr>
        <w:pStyle w:val="Tekstpodstawowy"/>
        <w:numPr>
          <w:ilvl w:val="0"/>
          <w:numId w:val="3"/>
        </w:numPr>
        <w:spacing w:line="276" w:lineRule="auto"/>
        <w:ind w:left="426" w:hanging="284"/>
        <w:rPr>
          <w:rFonts w:ascii="Arial" w:hAnsi="Arial" w:cs="Arial"/>
          <w:color w:val="000000" w:themeColor="text1"/>
          <w:sz w:val="20"/>
        </w:rPr>
      </w:pPr>
      <w:r w:rsidRPr="003C6754">
        <w:rPr>
          <w:rFonts w:ascii="Arial" w:hAnsi="Arial" w:cs="Arial"/>
          <w:color w:val="000000" w:themeColor="text1"/>
          <w:sz w:val="20"/>
        </w:rPr>
        <w:lastRenderedPageBreak/>
        <w:t xml:space="preserve">Termin rozpoczęcia </w:t>
      </w:r>
      <w:r w:rsidR="00194BDA" w:rsidRPr="003C6754">
        <w:rPr>
          <w:rFonts w:ascii="Arial" w:hAnsi="Arial" w:cs="Arial"/>
          <w:color w:val="000000" w:themeColor="text1"/>
          <w:sz w:val="20"/>
          <w:lang w:val="pl-PL"/>
        </w:rPr>
        <w:t>wykonania przedmiotu umowy</w:t>
      </w:r>
      <w:r w:rsidRPr="003C6754">
        <w:rPr>
          <w:rFonts w:ascii="Arial" w:hAnsi="Arial" w:cs="Arial"/>
          <w:color w:val="000000" w:themeColor="text1"/>
          <w:sz w:val="20"/>
        </w:rPr>
        <w:t xml:space="preserve"> ustala się na </w:t>
      </w:r>
      <w:r w:rsidR="001F6784" w:rsidRPr="003C6754">
        <w:rPr>
          <w:rFonts w:ascii="Arial" w:hAnsi="Arial" w:cs="Arial"/>
          <w:color w:val="000000" w:themeColor="text1"/>
          <w:sz w:val="20"/>
          <w:lang w:val="pl-PL"/>
        </w:rPr>
        <w:t xml:space="preserve">dzień </w:t>
      </w:r>
      <w:r w:rsidR="006709F7" w:rsidRPr="003C6754">
        <w:rPr>
          <w:rFonts w:ascii="Arial" w:hAnsi="Arial" w:cs="Arial"/>
          <w:color w:val="000000" w:themeColor="text1"/>
          <w:sz w:val="20"/>
          <w:lang w:val="pl-PL"/>
        </w:rPr>
        <w:t>01.09.2025 r.,</w:t>
      </w:r>
      <w:r w:rsidR="006709F7" w:rsidRPr="003C6754">
        <w:rPr>
          <w:rFonts w:ascii="Arial" w:hAnsi="Arial" w:cs="Arial"/>
          <w:color w:val="000000" w:themeColor="text1"/>
          <w:sz w:val="20"/>
          <w:lang w:val="pl-PL"/>
        </w:rPr>
        <w:br/>
      </w:r>
      <w:r w:rsidR="006709F7" w:rsidRPr="003C6754">
        <w:rPr>
          <w:rFonts w:ascii="Arial" w:hAnsi="Arial" w:cs="Arial"/>
          <w:color w:val="000000" w:themeColor="text1"/>
          <w:sz w:val="20"/>
        </w:rPr>
        <w:t>po podpisaniu protokołu przekazania urządzeń w serwisowanie.</w:t>
      </w:r>
    </w:p>
    <w:p w:rsidR="006709F7" w:rsidRPr="003C6754" w:rsidRDefault="006709F7" w:rsidP="003C6754">
      <w:pPr>
        <w:pStyle w:val="Tekstpodstawowy"/>
        <w:numPr>
          <w:ilvl w:val="0"/>
          <w:numId w:val="3"/>
        </w:numPr>
        <w:spacing w:line="276" w:lineRule="auto"/>
        <w:ind w:left="426" w:hanging="284"/>
        <w:rPr>
          <w:rFonts w:ascii="Arial" w:hAnsi="Arial" w:cs="Arial"/>
          <w:color w:val="000000" w:themeColor="text1"/>
          <w:sz w:val="20"/>
        </w:rPr>
      </w:pPr>
      <w:r w:rsidRPr="003C6754">
        <w:rPr>
          <w:rFonts w:ascii="Arial" w:hAnsi="Arial" w:cs="Arial"/>
          <w:color w:val="000000" w:themeColor="text1"/>
          <w:sz w:val="20"/>
          <w:lang w:val="pl-PL"/>
        </w:rPr>
        <w:t>Przeglądy realizowane będą</w:t>
      </w:r>
      <w:r w:rsidR="005D578C" w:rsidRPr="003C6754">
        <w:rPr>
          <w:rFonts w:ascii="Arial" w:hAnsi="Arial" w:cs="Arial"/>
          <w:color w:val="000000" w:themeColor="text1"/>
          <w:sz w:val="20"/>
          <w:lang w:val="pl-PL"/>
        </w:rPr>
        <w:t xml:space="preserve"> w terminach</w:t>
      </w:r>
      <w:r w:rsidRPr="003C6754">
        <w:rPr>
          <w:rFonts w:ascii="Arial" w:hAnsi="Arial" w:cs="Arial"/>
          <w:color w:val="000000" w:themeColor="text1"/>
          <w:sz w:val="20"/>
          <w:lang w:val="pl-PL"/>
        </w:rPr>
        <w:t>:</w:t>
      </w:r>
    </w:p>
    <w:p w:rsidR="006709F7" w:rsidRPr="003C6754" w:rsidRDefault="006709F7" w:rsidP="003C6754">
      <w:pPr>
        <w:pStyle w:val="Tekstpodstawowy"/>
        <w:numPr>
          <w:ilvl w:val="0"/>
          <w:numId w:val="26"/>
        </w:numPr>
        <w:spacing w:line="276" w:lineRule="auto"/>
        <w:rPr>
          <w:rFonts w:ascii="Arial" w:hAnsi="Arial" w:cs="Arial"/>
          <w:color w:val="000000" w:themeColor="text1"/>
          <w:sz w:val="20"/>
        </w:rPr>
      </w:pPr>
      <w:r w:rsidRPr="003C6754">
        <w:rPr>
          <w:rFonts w:ascii="Arial" w:hAnsi="Arial" w:cs="Arial"/>
          <w:color w:val="000000" w:themeColor="text1"/>
          <w:sz w:val="20"/>
          <w:lang w:val="pl-PL"/>
        </w:rPr>
        <w:t>I przegląd – do 30 września 2025 r.</w:t>
      </w:r>
    </w:p>
    <w:p w:rsidR="006709F7" w:rsidRPr="003C6754" w:rsidRDefault="006709F7" w:rsidP="003C6754">
      <w:pPr>
        <w:pStyle w:val="Tekstpodstawowy"/>
        <w:numPr>
          <w:ilvl w:val="0"/>
          <w:numId w:val="26"/>
        </w:numPr>
        <w:spacing w:line="276" w:lineRule="auto"/>
        <w:rPr>
          <w:rFonts w:ascii="Arial" w:hAnsi="Arial" w:cs="Arial"/>
          <w:color w:val="000000" w:themeColor="text1"/>
          <w:sz w:val="20"/>
        </w:rPr>
      </w:pPr>
      <w:r w:rsidRPr="003C6754">
        <w:rPr>
          <w:rFonts w:ascii="Arial" w:hAnsi="Arial" w:cs="Arial"/>
          <w:color w:val="000000" w:themeColor="text1"/>
          <w:sz w:val="20"/>
          <w:lang w:val="pl-PL"/>
        </w:rPr>
        <w:t>II przegląd – do 30 kwietnia 2026 r.</w:t>
      </w:r>
    </w:p>
    <w:p w:rsidR="001F6784" w:rsidRPr="003C6754" w:rsidRDefault="00D653CD" w:rsidP="003C6754">
      <w:pPr>
        <w:pStyle w:val="Tekstpodstawowy"/>
        <w:numPr>
          <w:ilvl w:val="0"/>
          <w:numId w:val="3"/>
        </w:numPr>
        <w:spacing w:line="276" w:lineRule="auto"/>
        <w:ind w:left="426" w:hanging="284"/>
        <w:rPr>
          <w:rFonts w:ascii="Arial" w:hAnsi="Arial" w:cs="Arial"/>
          <w:b/>
          <w:color w:val="000000" w:themeColor="text1"/>
          <w:sz w:val="20"/>
        </w:rPr>
      </w:pPr>
      <w:r w:rsidRPr="003C6754">
        <w:rPr>
          <w:rFonts w:ascii="Arial" w:hAnsi="Arial" w:cs="Arial"/>
          <w:color w:val="000000" w:themeColor="text1"/>
          <w:sz w:val="20"/>
        </w:rPr>
        <w:t>Termin</w:t>
      </w:r>
      <w:r w:rsidRPr="003C6754">
        <w:rPr>
          <w:rFonts w:ascii="Arial" w:hAnsi="Arial" w:cs="Arial"/>
          <w:color w:val="000000" w:themeColor="text1"/>
          <w:sz w:val="20"/>
          <w:lang w:val="pl-PL"/>
        </w:rPr>
        <w:t xml:space="preserve"> zakończenia</w:t>
      </w:r>
      <w:r w:rsidRPr="003C6754">
        <w:rPr>
          <w:rFonts w:ascii="Arial" w:hAnsi="Arial" w:cs="Arial"/>
          <w:color w:val="000000" w:themeColor="text1"/>
          <w:sz w:val="20"/>
        </w:rPr>
        <w:t xml:space="preserve"> realizacji całości usług objętych niniejszą umową ustala się</w:t>
      </w:r>
      <w:r w:rsidR="009D479A" w:rsidRPr="003C6754">
        <w:rPr>
          <w:rFonts w:ascii="Arial" w:hAnsi="Arial" w:cs="Arial"/>
          <w:color w:val="000000" w:themeColor="text1"/>
          <w:sz w:val="20"/>
        </w:rPr>
        <w:t xml:space="preserve"> </w:t>
      </w:r>
      <w:r w:rsidR="00301C22" w:rsidRPr="003C6754">
        <w:rPr>
          <w:rFonts w:ascii="Arial" w:hAnsi="Arial" w:cs="Arial"/>
          <w:color w:val="000000" w:themeColor="text1"/>
          <w:sz w:val="20"/>
          <w:lang w:val="pl-PL"/>
        </w:rPr>
        <w:t>d</w:t>
      </w:r>
      <w:r w:rsidR="0048314E" w:rsidRPr="003C6754">
        <w:rPr>
          <w:rFonts w:ascii="Arial" w:hAnsi="Arial" w:cs="Arial"/>
          <w:color w:val="000000" w:themeColor="text1"/>
          <w:sz w:val="20"/>
          <w:lang w:val="pl-PL"/>
        </w:rPr>
        <w:t>o dnia</w:t>
      </w:r>
      <w:r w:rsidRPr="003C6754">
        <w:rPr>
          <w:rFonts w:ascii="Arial" w:hAnsi="Arial" w:cs="Arial"/>
          <w:color w:val="000000" w:themeColor="text1"/>
          <w:sz w:val="20"/>
        </w:rPr>
        <w:t xml:space="preserve"> </w:t>
      </w:r>
      <w:r w:rsidR="006709F7" w:rsidRPr="003C6754">
        <w:rPr>
          <w:rFonts w:ascii="Arial" w:hAnsi="Arial" w:cs="Arial"/>
          <w:b/>
          <w:color w:val="000000" w:themeColor="text1"/>
          <w:sz w:val="20"/>
          <w:u w:val="single"/>
          <w:lang w:val="pl-PL"/>
        </w:rPr>
        <w:t>29</w:t>
      </w:r>
      <w:r w:rsidRPr="003C6754">
        <w:rPr>
          <w:rFonts w:ascii="Arial" w:hAnsi="Arial" w:cs="Arial"/>
          <w:b/>
          <w:color w:val="000000" w:themeColor="text1"/>
          <w:sz w:val="20"/>
          <w:u w:val="single"/>
          <w:lang w:val="pl-PL"/>
        </w:rPr>
        <w:t>.05.202</w:t>
      </w:r>
      <w:r w:rsidR="001A6B08" w:rsidRPr="003C6754">
        <w:rPr>
          <w:rFonts w:ascii="Arial" w:hAnsi="Arial" w:cs="Arial"/>
          <w:b/>
          <w:color w:val="000000" w:themeColor="text1"/>
          <w:sz w:val="20"/>
          <w:u w:val="single"/>
          <w:lang w:val="pl-PL"/>
        </w:rPr>
        <w:t>6</w:t>
      </w:r>
      <w:r w:rsidRPr="003C6754">
        <w:rPr>
          <w:rFonts w:ascii="Arial" w:hAnsi="Arial" w:cs="Arial"/>
          <w:color w:val="000000" w:themeColor="text1"/>
          <w:sz w:val="20"/>
          <w:u w:val="single"/>
          <w:lang w:val="pl-PL"/>
        </w:rPr>
        <w:t xml:space="preserve"> </w:t>
      </w:r>
      <w:r w:rsidRPr="003C6754">
        <w:rPr>
          <w:rFonts w:ascii="Arial" w:hAnsi="Arial" w:cs="Arial"/>
          <w:b/>
          <w:color w:val="000000" w:themeColor="text1"/>
          <w:sz w:val="20"/>
          <w:u w:val="single"/>
          <w:lang w:val="pl-PL"/>
        </w:rPr>
        <w:t>r.</w:t>
      </w:r>
    </w:p>
    <w:p w:rsidR="004736A8" w:rsidRPr="003C6754" w:rsidRDefault="004736A8" w:rsidP="003C6754">
      <w:pPr>
        <w:pStyle w:val="Tekstpodstawowy"/>
        <w:spacing w:line="276" w:lineRule="auto"/>
        <w:ind w:left="426"/>
        <w:rPr>
          <w:rFonts w:ascii="Arial" w:hAnsi="Arial" w:cs="Arial"/>
          <w:b/>
          <w:color w:val="000000" w:themeColor="text1"/>
          <w:sz w:val="20"/>
          <w:lang w:val="pl-PL"/>
        </w:rPr>
      </w:pPr>
      <w:r w:rsidRPr="003C6754">
        <w:rPr>
          <w:rFonts w:ascii="Arial" w:hAnsi="Arial" w:cs="Arial"/>
          <w:color w:val="000000" w:themeColor="text1"/>
          <w:sz w:val="20"/>
          <w:lang w:val="pl-PL"/>
        </w:rPr>
        <w:t xml:space="preserve">Wykonawca zobowiązuje się, że przed upływem </w:t>
      </w:r>
      <w:r w:rsidR="00542F94" w:rsidRPr="003C6754">
        <w:rPr>
          <w:rFonts w:ascii="Arial" w:hAnsi="Arial" w:cs="Arial"/>
          <w:color w:val="000000" w:themeColor="text1"/>
          <w:sz w:val="20"/>
          <w:lang w:val="pl-PL"/>
        </w:rPr>
        <w:t>terminu realizacji</w:t>
      </w:r>
      <w:r w:rsidRPr="003C6754">
        <w:rPr>
          <w:rFonts w:ascii="Arial" w:hAnsi="Arial" w:cs="Arial"/>
          <w:color w:val="000000" w:themeColor="text1"/>
          <w:sz w:val="20"/>
          <w:lang w:val="pl-PL"/>
        </w:rPr>
        <w:t xml:space="preserve"> umowy, wszystkie rozpoczęte prace zostaną ukończone, a urządzenia przekazane Zamawiającemu.</w:t>
      </w:r>
    </w:p>
    <w:p w:rsidR="00185FBA" w:rsidRPr="003C6754" w:rsidRDefault="00185FBA" w:rsidP="003C6754">
      <w:pPr>
        <w:pStyle w:val="Tekstpodstawowy"/>
        <w:numPr>
          <w:ilvl w:val="0"/>
          <w:numId w:val="3"/>
        </w:numPr>
        <w:spacing w:line="276" w:lineRule="auto"/>
        <w:ind w:left="426" w:hanging="284"/>
        <w:rPr>
          <w:rFonts w:ascii="Arial" w:hAnsi="Arial" w:cs="Arial"/>
          <w:b/>
          <w:color w:val="000000" w:themeColor="text1"/>
          <w:sz w:val="20"/>
        </w:rPr>
      </w:pPr>
      <w:r w:rsidRPr="003C6754">
        <w:rPr>
          <w:rFonts w:ascii="Arial" w:hAnsi="Arial" w:cs="Arial"/>
          <w:color w:val="000000" w:themeColor="text1"/>
          <w:sz w:val="20"/>
          <w:lang w:val="pl-PL"/>
        </w:rPr>
        <w:t>Miejsce wykonania przedmiotu umowy: Garnizon Toruń (Toruń, Włocławek), Garnizon Inowrocław (Inowrocław, Sławęcinek, Słońsko, Więcławice, Latkowo).</w:t>
      </w:r>
    </w:p>
    <w:p w:rsidR="009F16FB" w:rsidRPr="003C6754" w:rsidRDefault="009F16FB" w:rsidP="003C6754">
      <w:pPr>
        <w:pStyle w:val="Tekstpodstawowy"/>
        <w:spacing w:line="276" w:lineRule="auto"/>
        <w:ind w:right="397"/>
        <w:rPr>
          <w:rFonts w:ascii="Arial" w:hAnsi="Arial" w:cs="Arial"/>
          <w:color w:val="000000" w:themeColor="text1"/>
          <w:sz w:val="20"/>
          <w:lang w:val="pl-PL"/>
        </w:rPr>
      </w:pPr>
    </w:p>
    <w:p w:rsidR="00E2710F" w:rsidRPr="003C6754" w:rsidRDefault="00E2710F" w:rsidP="003C6754">
      <w:pPr>
        <w:pStyle w:val="Tekstpodstawowy"/>
        <w:spacing w:line="276" w:lineRule="auto"/>
        <w:jc w:val="center"/>
        <w:rPr>
          <w:rFonts w:ascii="Arial" w:hAnsi="Arial" w:cs="Arial"/>
          <w:b/>
          <w:color w:val="000000" w:themeColor="text1"/>
          <w:sz w:val="20"/>
          <w:lang w:val="pl-PL"/>
        </w:rPr>
      </w:pPr>
      <w:r w:rsidRPr="003C6754">
        <w:rPr>
          <w:rFonts w:ascii="Arial" w:hAnsi="Arial" w:cs="Arial"/>
          <w:b/>
          <w:color w:val="000000" w:themeColor="text1"/>
          <w:sz w:val="20"/>
          <w:lang w:val="pl-PL"/>
        </w:rPr>
        <w:t>Przedstawiciele stron</w:t>
      </w:r>
    </w:p>
    <w:p w:rsidR="00D653CD" w:rsidRPr="003C6754" w:rsidRDefault="00D653CD" w:rsidP="003C6754">
      <w:pPr>
        <w:pStyle w:val="Tekstpodstawowy"/>
        <w:spacing w:after="200" w:line="276" w:lineRule="auto"/>
        <w:jc w:val="center"/>
        <w:rPr>
          <w:rFonts w:ascii="Arial" w:hAnsi="Arial" w:cs="Arial"/>
          <w:b/>
          <w:color w:val="000000" w:themeColor="text1"/>
          <w:sz w:val="20"/>
          <w:lang w:val="pl-PL"/>
        </w:rPr>
      </w:pPr>
      <w:r w:rsidRPr="003C6754">
        <w:rPr>
          <w:rFonts w:ascii="Arial" w:hAnsi="Arial" w:cs="Arial"/>
          <w:b/>
          <w:color w:val="000000" w:themeColor="text1"/>
          <w:sz w:val="20"/>
        </w:rPr>
        <w:t xml:space="preserve">§ </w:t>
      </w:r>
      <w:r w:rsidR="00E2710F" w:rsidRPr="003C6754">
        <w:rPr>
          <w:rFonts w:ascii="Arial" w:hAnsi="Arial" w:cs="Arial"/>
          <w:b/>
          <w:color w:val="000000" w:themeColor="text1"/>
          <w:sz w:val="20"/>
          <w:lang w:val="pl-PL"/>
        </w:rPr>
        <w:t>3</w:t>
      </w:r>
      <w:r w:rsidR="00C55BF0" w:rsidRPr="003C6754">
        <w:rPr>
          <w:rFonts w:ascii="Arial" w:hAnsi="Arial" w:cs="Arial"/>
          <w:b/>
          <w:color w:val="000000" w:themeColor="text1"/>
          <w:sz w:val="20"/>
          <w:lang w:val="pl-PL"/>
        </w:rPr>
        <w:t xml:space="preserve"> </w:t>
      </w:r>
    </w:p>
    <w:p w:rsidR="00D653CD" w:rsidRPr="003C6754" w:rsidRDefault="007A13BA" w:rsidP="003C6754">
      <w:pPr>
        <w:pStyle w:val="Tekstpodstawowy"/>
        <w:numPr>
          <w:ilvl w:val="0"/>
          <w:numId w:val="15"/>
        </w:numPr>
        <w:spacing w:line="276" w:lineRule="auto"/>
        <w:ind w:left="426" w:hanging="284"/>
        <w:rPr>
          <w:rFonts w:ascii="Arial" w:hAnsi="Arial" w:cs="Arial"/>
          <w:color w:val="000000" w:themeColor="text1"/>
          <w:sz w:val="20"/>
          <w:lang w:val="pl-PL"/>
        </w:rPr>
      </w:pPr>
      <w:r w:rsidRPr="003C6754">
        <w:rPr>
          <w:rFonts w:ascii="Arial" w:hAnsi="Arial" w:cs="Arial"/>
          <w:color w:val="000000" w:themeColor="text1"/>
          <w:sz w:val="20"/>
          <w:lang w:val="pl-PL"/>
        </w:rPr>
        <w:t>Do kontaktu w sprawach związanych z umową, tj. w zakresie kontrolowania prawidłowej realizacji przedmiotu umowy, potwierdzania wy</w:t>
      </w:r>
      <w:r w:rsidR="004736A8" w:rsidRPr="003C6754">
        <w:rPr>
          <w:rFonts w:ascii="Arial" w:hAnsi="Arial" w:cs="Arial"/>
          <w:color w:val="000000" w:themeColor="text1"/>
          <w:sz w:val="20"/>
          <w:lang w:val="pl-PL"/>
        </w:rPr>
        <w:t xml:space="preserve">konania konserwacji w protokole </w:t>
      </w:r>
      <w:r w:rsidRPr="003C6754">
        <w:rPr>
          <w:rFonts w:ascii="Arial" w:hAnsi="Arial" w:cs="Arial"/>
          <w:color w:val="000000" w:themeColor="text1"/>
          <w:sz w:val="20"/>
          <w:lang w:val="pl-PL"/>
        </w:rPr>
        <w:t>upoważnieni są</w:t>
      </w:r>
      <w:r w:rsidR="00D653CD" w:rsidRPr="003C6754">
        <w:rPr>
          <w:rFonts w:ascii="Arial" w:hAnsi="Arial" w:cs="Arial"/>
          <w:color w:val="000000" w:themeColor="text1"/>
          <w:sz w:val="20"/>
          <w:lang w:val="pl-PL"/>
        </w:rPr>
        <w:t>:</w:t>
      </w:r>
    </w:p>
    <w:p w:rsidR="007A13BA" w:rsidRPr="003C6754" w:rsidRDefault="007A13BA" w:rsidP="003C6754">
      <w:pPr>
        <w:pStyle w:val="Tekstpodstawowy"/>
        <w:numPr>
          <w:ilvl w:val="0"/>
          <w:numId w:val="21"/>
        </w:numPr>
        <w:spacing w:line="276" w:lineRule="auto"/>
        <w:ind w:right="397"/>
        <w:rPr>
          <w:rFonts w:ascii="Arial" w:hAnsi="Arial" w:cs="Arial"/>
          <w:color w:val="000000" w:themeColor="text1"/>
          <w:sz w:val="20"/>
          <w:lang w:val="pl-PL"/>
        </w:rPr>
      </w:pPr>
      <w:r w:rsidRPr="003C6754">
        <w:rPr>
          <w:rFonts w:ascii="Arial" w:hAnsi="Arial" w:cs="Arial"/>
          <w:color w:val="000000" w:themeColor="text1"/>
          <w:sz w:val="20"/>
          <w:lang w:val="pl-PL"/>
        </w:rPr>
        <w:t>ze strony Zamawiającego</w:t>
      </w:r>
      <w:r w:rsidR="006722D9" w:rsidRPr="003C6754">
        <w:rPr>
          <w:rFonts w:ascii="Arial" w:hAnsi="Arial" w:cs="Arial"/>
          <w:color w:val="000000" w:themeColor="text1"/>
          <w:sz w:val="20"/>
          <w:lang w:val="pl-PL"/>
        </w:rPr>
        <w:t xml:space="preserve">: </w:t>
      </w:r>
    </w:p>
    <w:p w:rsidR="00323167" w:rsidRPr="003C6754" w:rsidRDefault="00D86363" w:rsidP="003C6754">
      <w:pPr>
        <w:pStyle w:val="Tekstpodstawowy"/>
        <w:spacing w:line="276" w:lineRule="auto"/>
        <w:ind w:left="426" w:right="397"/>
        <w:rPr>
          <w:rFonts w:ascii="Arial" w:hAnsi="Arial" w:cs="Arial"/>
          <w:color w:val="000000" w:themeColor="text1"/>
          <w:sz w:val="20"/>
          <w:lang w:val="pl-PL"/>
        </w:rPr>
      </w:pPr>
      <w:r w:rsidRPr="003C6754">
        <w:rPr>
          <w:rFonts w:ascii="Arial" w:hAnsi="Arial" w:cs="Arial"/>
          <w:color w:val="000000" w:themeColor="text1"/>
          <w:sz w:val="20"/>
          <w:lang w:val="pl-PL"/>
        </w:rPr>
        <w:t xml:space="preserve">w Toruniu: </w:t>
      </w:r>
      <w:r w:rsidR="006722D9" w:rsidRPr="003C6754">
        <w:rPr>
          <w:rFonts w:ascii="Arial" w:hAnsi="Arial" w:cs="Arial"/>
          <w:color w:val="000000" w:themeColor="text1"/>
          <w:sz w:val="20"/>
          <w:lang w:val="pl-PL"/>
        </w:rPr>
        <w:t xml:space="preserve">p. </w:t>
      </w:r>
      <w:r w:rsidR="00EE1329" w:rsidRPr="003C6754">
        <w:rPr>
          <w:rFonts w:ascii="Arial" w:hAnsi="Arial" w:cs="Arial"/>
          <w:color w:val="000000" w:themeColor="text1"/>
          <w:sz w:val="20"/>
          <w:lang w:val="pl-PL"/>
        </w:rPr>
        <w:t>Janusz Jastrzębski</w:t>
      </w:r>
      <w:r w:rsidRPr="003C6754">
        <w:rPr>
          <w:rFonts w:ascii="Arial" w:hAnsi="Arial" w:cs="Arial"/>
          <w:color w:val="000000" w:themeColor="text1"/>
          <w:sz w:val="20"/>
          <w:lang w:val="pl-PL"/>
        </w:rPr>
        <w:t>, tel.</w:t>
      </w:r>
      <w:r w:rsidR="007A13BA" w:rsidRPr="003C6754">
        <w:rPr>
          <w:rFonts w:ascii="Arial" w:hAnsi="Arial" w:cs="Arial"/>
          <w:color w:val="000000" w:themeColor="text1"/>
          <w:sz w:val="20"/>
          <w:lang w:val="pl-PL"/>
        </w:rPr>
        <w:t xml:space="preserve"> </w:t>
      </w:r>
      <w:r w:rsidR="00EE1329" w:rsidRPr="003C6754">
        <w:rPr>
          <w:rFonts w:ascii="Arial" w:hAnsi="Arial" w:cs="Arial"/>
          <w:color w:val="000000" w:themeColor="text1"/>
          <w:sz w:val="20"/>
          <w:lang w:val="pl-PL"/>
        </w:rPr>
        <w:t>261-433-856</w:t>
      </w:r>
    </w:p>
    <w:p w:rsidR="00323167" w:rsidRPr="003C6754" w:rsidRDefault="00D86363" w:rsidP="003C6754">
      <w:pPr>
        <w:pStyle w:val="Tekstpodstawowy"/>
        <w:spacing w:line="276" w:lineRule="auto"/>
        <w:ind w:right="397"/>
        <w:rPr>
          <w:rFonts w:ascii="Arial" w:hAnsi="Arial" w:cs="Arial"/>
          <w:color w:val="000000" w:themeColor="text1"/>
          <w:sz w:val="20"/>
          <w:lang w:val="pl-PL"/>
        </w:rPr>
      </w:pPr>
      <w:r w:rsidRPr="003C6754">
        <w:rPr>
          <w:rFonts w:ascii="Arial" w:hAnsi="Arial" w:cs="Arial"/>
          <w:color w:val="000000" w:themeColor="text1"/>
          <w:sz w:val="20"/>
          <w:lang w:val="pl-PL"/>
        </w:rPr>
        <w:t xml:space="preserve">       </w:t>
      </w:r>
      <w:r w:rsidR="00323167" w:rsidRPr="003C6754">
        <w:rPr>
          <w:rFonts w:ascii="Arial" w:hAnsi="Arial" w:cs="Arial"/>
          <w:color w:val="000000" w:themeColor="text1"/>
          <w:sz w:val="20"/>
          <w:lang w:val="pl-PL"/>
        </w:rPr>
        <w:t>w Inowrocławiu</w:t>
      </w:r>
      <w:r w:rsidR="006722D9" w:rsidRPr="003C6754">
        <w:rPr>
          <w:rFonts w:ascii="Arial" w:hAnsi="Arial" w:cs="Arial"/>
          <w:color w:val="000000" w:themeColor="text1"/>
          <w:sz w:val="20"/>
          <w:lang w:val="pl-PL"/>
        </w:rPr>
        <w:t xml:space="preserve">: p. </w:t>
      </w:r>
      <w:r w:rsidR="00EE1329" w:rsidRPr="003C6754">
        <w:rPr>
          <w:rFonts w:ascii="Arial" w:hAnsi="Arial" w:cs="Arial"/>
          <w:color w:val="000000" w:themeColor="text1"/>
          <w:sz w:val="20"/>
          <w:lang w:val="pl-PL"/>
        </w:rPr>
        <w:t>Waldemar Starybrat</w:t>
      </w:r>
      <w:r w:rsidRPr="003C6754">
        <w:rPr>
          <w:rFonts w:ascii="Arial" w:hAnsi="Arial" w:cs="Arial"/>
          <w:color w:val="000000" w:themeColor="text1"/>
          <w:sz w:val="20"/>
          <w:lang w:val="pl-PL"/>
        </w:rPr>
        <w:t xml:space="preserve">, tel. </w:t>
      </w:r>
      <w:r w:rsidR="00EE1329" w:rsidRPr="003C6754">
        <w:rPr>
          <w:rFonts w:ascii="Arial" w:hAnsi="Arial" w:cs="Arial"/>
          <w:color w:val="000000" w:themeColor="text1"/>
          <w:sz w:val="20"/>
          <w:lang w:val="pl-PL"/>
        </w:rPr>
        <w:t>261-437-289</w:t>
      </w:r>
    </w:p>
    <w:p w:rsidR="00D653CD" w:rsidRPr="003C6754" w:rsidRDefault="00D86363" w:rsidP="003C6754">
      <w:pPr>
        <w:pStyle w:val="Tekstpodstawowy"/>
        <w:numPr>
          <w:ilvl w:val="0"/>
          <w:numId w:val="21"/>
        </w:numPr>
        <w:spacing w:line="276" w:lineRule="auto"/>
        <w:ind w:right="397"/>
        <w:rPr>
          <w:rFonts w:ascii="Arial" w:hAnsi="Arial" w:cs="Arial"/>
          <w:color w:val="000000" w:themeColor="text1"/>
          <w:sz w:val="20"/>
        </w:rPr>
      </w:pPr>
      <w:r w:rsidRPr="003C6754">
        <w:rPr>
          <w:rFonts w:ascii="Arial" w:hAnsi="Arial" w:cs="Arial"/>
          <w:color w:val="000000" w:themeColor="text1"/>
          <w:sz w:val="20"/>
          <w:lang w:val="pl-PL"/>
        </w:rPr>
        <w:t>ze strony</w:t>
      </w:r>
      <w:r w:rsidRPr="003C6754">
        <w:rPr>
          <w:rFonts w:ascii="Arial" w:hAnsi="Arial" w:cs="Arial"/>
          <w:color w:val="000000" w:themeColor="text1"/>
          <w:sz w:val="20"/>
        </w:rPr>
        <w:t xml:space="preserve"> Wykonawcy</w:t>
      </w:r>
      <w:r w:rsidR="00D653CD" w:rsidRPr="003C6754">
        <w:rPr>
          <w:rFonts w:ascii="Arial" w:hAnsi="Arial" w:cs="Arial"/>
          <w:color w:val="000000" w:themeColor="text1"/>
          <w:sz w:val="20"/>
        </w:rPr>
        <w:t>:</w:t>
      </w:r>
    </w:p>
    <w:p w:rsidR="00D653CD" w:rsidRPr="003C6754" w:rsidRDefault="00D86363" w:rsidP="003C6754">
      <w:pPr>
        <w:pStyle w:val="Tekstpodstawowy"/>
        <w:spacing w:line="276" w:lineRule="auto"/>
        <w:ind w:right="397"/>
        <w:rPr>
          <w:rFonts w:ascii="Arial" w:hAnsi="Arial" w:cs="Arial"/>
          <w:color w:val="000000" w:themeColor="text1"/>
          <w:sz w:val="20"/>
          <w:lang w:val="pl-PL"/>
        </w:rPr>
      </w:pPr>
      <w:r w:rsidRPr="003C6754">
        <w:rPr>
          <w:rFonts w:ascii="Arial" w:hAnsi="Arial" w:cs="Arial"/>
          <w:color w:val="000000" w:themeColor="text1"/>
          <w:sz w:val="20"/>
          <w:lang w:val="pl-PL"/>
        </w:rPr>
        <w:t xml:space="preserve">       </w:t>
      </w:r>
      <w:r w:rsidR="00D653CD" w:rsidRPr="003C6754">
        <w:rPr>
          <w:rFonts w:ascii="Arial" w:hAnsi="Arial" w:cs="Arial"/>
          <w:color w:val="000000" w:themeColor="text1"/>
          <w:sz w:val="20"/>
          <w:lang w:val="pl-PL"/>
        </w:rPr>
        <w:t>p. ……………………………………</w:t>
      </w:r>
      <w:r w:rsidR="00D653CD" w:rsidRPr="003C6754">
        <w:rPr>
          <w:rFonts w:ascii="Arial" w:hAnsi="Arial" w:cs="Arial"/>
          <w:color w:val="000000" w:themeColor="text1"/>
          <w:sz w:val="20"/>
        </w:rPr>
        <w:t>, tel.</w:t>
      </w:r>
      <w:r w:rsidR="00323167" w:rsidRPr="003C6754">
        <w:rPr>
          <w:rFonts w:ascii="Arial" w:hAnsi="Arial" w:cs="Arial"/>
          <w:color w:val="000000" w:themeColor="text1"/>
          <w:sz w:val="20"/>
          <w:lang w:val="pl-PL"/>
        </w:rPr>
        <w:t xml:space="preserve"> ……………………………………</w:t>
      </w:r>
      <w:r w:rsidRPr="003C6754">
        <w:rPr>
          <w:rFonts w:ascii="Arial" w:hAnsi="Arial" w:cs="Arial"/>
          <w:color w:val="000000" w:themeColor="text1"/>
          <w:sz w:val="20"/>
          <w:lang w:val="pl-PL"/>
        </w:rPr>
        <w:t>……</w:t>
      </w:r>
    </w:p>
    <w:p w:rsidR="00D86363" w:rsidRPr="003C6754" w:rsidRDefault="00D86363" w:rsidP="003C6754">
      <w:pPr>
        <w:pStyle w:val="Textbody"/>
        <w:numPr>
          <w:ilvl w:val="0"/>
          <w:numId w:val="15"/>
        </w:numPr>
        <w:spacing w:before="40" w:after="40" w:line="276" w:lineRule="auto"/>
        <w:ind w:left="426"/>
        <w:contextualSpacing/>
        <w:jc w:val="both"/>
        <w:rPr>
          <w:rFonts w:ascii="Arial" w:hAnsi="Arial" w:cs="Arial"/>
          <w:color w:val="000000" w:themeColor="text1"/>
          <w:sz w:val="20"/>
          <w:szCs w:val="20"/>
        </w:rPr>
      </w:pPr>
      <w:r w:rsidRPr="003C6754">
        <w:rPr>
          <w:rFonts w:ascii="Arial" w:hAnsi="Arial" w:cs="Arial"/>
          <w:color w:val="000000" w:themeColor="text1"/>
          <w:sz w:val="20"/>
          <w:szCs w:val="20"/>
        </w:rPr>
        <w:t>Stronom przysługuje możliwość zmiany osób, o których mowa w ust. 1 pkt 1 i 2.</w:t>
      </w:r>
    </w:p>
    <w:p w:rsidR="00D86363" w:rsidRPr="003C6754" w:rsidRDefault="00D86363" w:rsidP="003C6754">
      <w:pPr>
        <w:pStyle w:val="Textbody"/>
        <w:numPr>
          <w:ilvl w:val="0"/>
          <w:numId w:val="15"/>
        </w:numPr>
        <w:spacing w:before="40" w:after="40" w:line="276" w:lineRule="auto"/>
        <w:ind w:left="426"/>
        <w:contextualSpacing/>
        <w:jc w:val="both"/>
        <w:rPr>
          <w:rFonts w:ascii="Arial" w:hAnsi="Arial" w:cs="Arial"/>
          <w:color w:val="000000" w:themeColor="text1"/>
          <w:sz w:val="20"/>
          <w:szCs w:val="20"/>
        </w:rPr>
      </w:pPr>
      <w:r w:rsidRPr="003C6754">
        <w:rPr>
          <w:rFonts w:ascii="Arial" w:hAnsi="Arial" w:cs="Arial"/>
          <w:color w:val="000000" w:themeColor="text1"/>
          <w:sz w:val="20"/>
          <w:szCs w:val="20"/>
        </w:rPr>
        <w:t>Zmian</w:t>
      </w:r>
      <w:r w:rsidR="006E7CDC" w:rsidRPr="003C6754">
        <w:rPr>
          <w:rFonts w:ascii="Arial" w:hAnsi="Arial" w:cs="Arial"/>
          <w:color w:val="000000" w:themeColor="text1"/>
          <w:sz w:val="20"/>
          <w:szCs w:val="20"/>
        </w:rPr>
        <w:t>y osób, o których mowa w ust. 1</w:t>
      </w:r>
      <w:r w:rsidRPr="003C6754">
        <w:rPr>
          <w:rFonts w:ascii="Arial" w:hAnsi="Arial" w:cs="Arial"/>
          <w:color w:val="000000" w:themeColor="text1"/>
          <w:sz w:val="20"/>
          <w:szCs w:val="20"/>
        </w:rPr>
        <w:t xml:space="preserve"> dokonuje się poprzez pisemne powiadomienie drugiej strony, wraz z podaniem imienia i nazwiska, służbowego</w:t>
      </w:r>
      <w:r w:rsidR="007C2C09" w:rsidRPr="003C6754">
        <w:rPr>
          <w:rFonts w:ascii="Arial" w:hAnsi="Arial" w:cs="Arial"/>
          <w:color w:val="000000" w:themeColor="text1"/>
          <w:sz w:val="20"/>
          <w:szCs w:val="20"/>
        </w:rPr>
        <w:t xml:space="preserve"> numeru telefonu osoby zmieniają</w:t>
      </w:r>
      <w:r w:rsidRPr="003C6754">
        <w:rPr>
          <w:rFonts w:ascii="Arial" w:hAnsi="Arial" w:cs="Arial"/>
          <w:color w:val="000000" w:themeColor="text1"/>
          <w:sz w:val="20"/>
          <w:szCs w:val="20"/>
        </w:rPr>
        <w:t>cej jedną z osób, o których mowa w ust. 1.</w:t>
      </w:r>
    </w:p>
    <w:p w:rsidR="00D86363" w:rsidRPr="003C6754" w:rsidRDefault="00D86363" w:rsidP="003C6754">
      <w:pPr>
        <w:widowControl w:val="0"/>
        <w:numPr>
          <w:ilvl w:val="0"/>
          <w:numId w:val="15"/>
        </w:numPr>
        <w:suppressAutoHyphens/>
        <w:autoSpaceDN w:val="0"/>
        <w:spacing w:before="40" w:after="40"/>
        <w:ind w:left="417"/>
        <w:contextualSpacing/>
        <w:jc w:val="both"/>
        <w:textAlignment w:val="baseline"/>
        <w:rPr>
          <w:rFonts w:ascii="Arial" w:eastAsia="SimSun" w:hAnsi="Arial" w:cs="Arial"/>
          <w:color w:val="000000" w:themeColor="text1"/>
          <w:kern w:val="3"/>
          <w:sz w:val="20"/>
          <w:szCs w:val="20"/>
          <w:lang w:eastAsia="zh-CN" w:bidi="hi-IN"/>
        </w:rPr>
      </w:pPr>
      <w:r w:rsidRPr="003C6754">
        <w:rPr>
          <w:rFonts w:ascii="Arial" w:eastAsia="SimSun" w:hAnsi="Arial" w:cs="Arial"/>
          <w:color w:val="000000" w:themeColor="text1"/>
          <w:kern w:val="3"/>
          <w:sz w:val="20"/>
          <w:szCs w:val="20"/>
          <w:lang w:eastAsia="zh-CN" w:bidi="hi-IN"/>
        </w:rPr>
        <w:t>Zmian</w:t>
      </w:r>
      <w:r w:rsidR="006E7CDC" w:rsidRPr="003C6754">
        <w:rPr>
          <w:rFonts w:ascii="Arial" w:eastAsia="SimSun" w:hAnsi="Arial" w:cs="Arial"/>
          <w:color w:val="000000" w:themeColor="text1"/>
          <w:kern w:val="3"/>
          <w:sz w:val="20"/>
          <w:szCs w:val="20"/>
          <w:lang w:eastAsia="zh-CN" w:bidi="hi-IN"/>
        </w:rPr>
        <w:t>a osób, o których mowa w ust. 1</w:t>
      </w:r>
      <w:r w:rsidRPr="003C6754">
        <w:rPr>
          <w:rFonts w:ascii="Arial" w:eastAsia="SimSun" w:hAnsi="Arial" w:cs="Arial"/>
          <w:color w:val="000000" w:themeColor="text1"/>
          <w:kern w:val="3"/>
          <w:sz w:val="20"/>
          <w:szCs w:val="20"/>
          <w:lang w:eastAsia="zh-CN" w:bidi="hi-IN"/>
        </w:rPr>
        <w:t xml:space="preserve"> nie wymaga zawarcia aneksu do umowy.</w:t>
      </w:r>
    </w:p>
    <w:p w:rsidR="00D86363" w:rsidRPr="003C6754" w:rsidRDefault="00D86363" w:rsidP="003C6754">
      <w:pPr>
        <w:pStyle w:val="Akapitzlist"/>
        <w:widowControl w:val="0"/>
        <w:numPr>
          <w:ilvl w:val="0"/>
          <w:numId w:val="15"/>
        </w:numPr>
        <w:suppressAutoHyphens/>
        <w:autoSpaceDN w:val="0"/>
        <w:spacing w:before="40" w:after="40"/>
        <w:ind w:left="426"/>
        <w:jc w:val="both"/>
        <w:textAlignment w:val="baseline"/>
        <w:rPr>
          <w:rFonts w:ascii="Arial" w:eastAsia="SimSun" w:hAnsi="Arial" w:cs="Arial"/>
          <w:color w:val="000000" w:themeColor="text1"/>
          <w:kern w:val="3"/>
          <w:sz w:val="20"/>
          <w:szCs w:val="20"/>
          <w:lang w:eastAsia="zh-CN" w:bidi="hi-IN"/>
        </w:rPr>
      </w:pPr>
      <w:r w:rsidRPr="003C6754">
        <w:rPr>
          <w:rFonts w:ascii="Arial" w:eastAsia="SimSun" w:hAnsi="Arial" w:cs="Arial"/>
          <w:color w:val="000000" w:themeColor="text1"/>
          <w:kern w:val="3"/>
          <w:sz w:val="20"/>
          <w:szCs w:val="20"/>
          <w:lang w:eastAsia="zh-CN" w:bidi="hi-IN"/>
        </w:rPr>
        <w:t>Każda ze stron jest zobowiązana zawiadomić drugą Stronę o zmianie wszelkich danych, które uniemożliwią należytą współpracę pomiędzy Stronami.</w:t>
      </w:r>
    </w:p>
    <w:p w:rsidR="00733E29" w:rsidRPr="003C6754" w:rsidRDefault="00733E29" w:rsidP="003C6754">
      <w:pPr>
        <w:pStyle w:val="Akapitzlist"/>
        <w:widowControl w:val="0"/>
        <w:numPr>
          <w:ilvl w:val="0"/>
          <w:numId w:val="15"/>
        </w:numPr>
        <w:suppressAutoHyphens/>
        <w:autoSpaceDN w:val="0"/>
        <w:spacing w:before="40" w:after="40"/>
        <w:ind w:left="426"/>
        <w:jc w:val="both"/>
        <w:textAlignment w:val="baseline"/>
        <w:rPr>
          <w:rFonts w:ascii="Arial" w:eastAsia="SimSun" w:hAnsi="Arial" w:cs="Arial"/>
          <w:color w:val="000000" w:themeColor="text1"/>
          <w:kern w:val="3"/>
          <w:sz w:val="20"/>
          <w:szCs w:val="20"/>
          <w:lang w:eastAsia="zh-CN" w:bidi="hi-IN"/>
        </w:rPr>
      </w:pPr>
      <w:r w:rsidRPr="003C6754">
        <w:rPr>
          <w:rFonts w:ascii="Arial" w:eastAsia="SimSun" w:hAnsi="Arial" w:cs="Arial"/>
          <w:color w:val="000000" w:themeColor="text1"/>
          <w:kern w:val="3"/>
          <w:sz w:val="20"/>
          <w:szCs w:val="20"/>
          <w:lang w:eastAsia="zh-CN" w:bidi="hi-IN"/>
        </w:rPr>
        <w:t>Do kontaktu wyznacza się adres e-mail: 12wog@ron.mil.pl</w:t>
      </w:r>
    </w:p>
    <w:p w:rsidR="00871B88" w:rsidRPr="003C6754" w:rsidRDefault="00871B88" w:rsidP="003C6754">
      <w:pPr>
        <w:spacing w:after="0"/>
        <w:contextualSpacing/>
        <w:jc w:val="both"/>
        <w:rPr>
          <w:rFonts w:ascii="Arial" w:hAnsi="Arial" w:cs="Arial"/>
          <w:color w:val="000000" w:themeColor="text1"/>
          <w:sz w:val="20"/>
          <w:szCs w:val="20"/>
        </w:rPr>
      </w:pPr>
    </w:p>
    <w:p w:rsidR="00E2710F" w:rsidRPr="003C6754" w:rsidRDefault="00E2710F" w:rsidP="003C6754">
      <w:pPr>
        <w:pStyle w:val="Tekstpodstawowy"/>
        <w:spacing w:line="276" w:lineRule="auto"/>
        <w:ind w:right="397"/>
        <w:jc w:val="center"/>
        <w:rPr>
          <w:rFonts w:ascii="Arial" w:hAnsi="Arial" w:cs="Arial"/>
          <w:b/>
          <w:color w:val="000000" w:themeColor="text1"/>
          <w:sz w:val="20"/>
          <w:lang w:val="pl-PL"/>
        </w:rPr>
      </w:pPr>
      <w:r w:rsidRPr="003C6754">
        <w:rPr>
          <w:rFonts w:ascii="Arial" w:hAnsi="Arial" w:cs="Arial"/>
          <w:b/>
          <w:color w:val="000000" w:themeColor="text1"/>
          <w:sz w:val="20"/>
          <w:lang w:val="pl-PL"/>
        </w:rPr>
        <w:t>Wartość umowy</w:t>
      </w:r>
    </w:p>
    <w:p w:rsidR="004736A8" w:rsidRPr="003C6754" w:rsidRDefault="004736A8" w:rsidP="003C6754">
      <w:pPr>
        <w:pStyle w:val="Tekstpodstawowy"/>
        <w:spacing w:after="200" w:line="276" w:lineRule="auto"/>
        <w:ind w:right="397"/>
        <w:jc w:val="center"/>
        <w:rPr>
          <w:rFonts w:ascii="Arial" w:hAnsi="Arial" w:cs="Arial"/>
          <w:b/>
          <w:color w:val="000000" w:themeColor="text1"/>
          <w:sz w:val="20"/>
          <w:lang w:val="pl-PL"/>
        </w:rPr>
      </w:pPr>
      <w:r w:rsidRPr="003C6754">
        <w:rPr>
          <w:rFonts w:ascii="Arial" w:hAnsi="Arial" w:cs="Arial"/>
          <w:b/>
          <w:color w:val="000000" w:themeColor="text1"/>
          <w:sz w:val="20"/>
        </w:rPr>
        <w:t xml:space="preserve">§ </w:t>
      </w:r>
      <w:r w:rsidR="00E2710F" w:rsidRPr="003C6754">
        <w:rPr>
          <w:rFonts w:ascii="Arial" w:hAnsi="Arial" w:cs="Arial"/>
          <w:b/>
          <w:color w:val="000000" w:themeColor="text1"/>
          <w:sz w:val="20"/>
          <w:lang w:val="pl-PL"/>
        </w:rPr>
        <w:t>4</w:t>
      </w:r>
    </w:p>
    <w:p w:rsidR="00D653CD" w:rsidRPr="003C6754" w:rsidRDefault="00D653CD" w:rsidP="003C6754">
      <w:pPr>
        <w:numPr>
          <w:ilvl w:val="0"/>
          <w:numId w:val="6"/>
        </w:numPr>
        <w:tabs>
          <w:tab w:val="center" w:pos="5016"/>
          <w:tab w:val="right" w:pos="9552"/>
        </w:tabs>
        <w:suppressAutoHyphens/>
        <w:spacing w:before="40" w:after="40"/>
        <w:jc w:val="both"/>
        <w:rPr>
          <w:rFonts w:ascii="Arial" w:hAnsi="Arial" w:cs="Arial"/>
          <w:sz w:val="20"/>
          <w:szCs w:val="20"/>
          <w:lang w:eastAsia="ar-SA"/>
        </w:rPr>
      </w:pPr>
      <w:r w:rsidRPr="003C6754">
        <w:rPr>
          <w:rFonts w:ascii="Arial" w:hAnsi="Arial" w:cs="Arial"/>
          <w:sz w:val="20"/>
          <w:szCs w:val="20"/>
          <w:lang w:eastAsia="ar-SA"/>
        </w:rPr>
        <w:t xml:space="preserve">Za wykonanie przedmiotu umowy dla </w:t>
      </w:r>
      <w:r w:rsidR="003D08E8" w:rsidRPr="003C6754">
        <w:rPr>
          <w:rFonts w:ascii="Arial" w:hAnsi="Arial" w:cs="Arial"/>
          <w:b/>
          <w:sz w:val="20"/>
          <w:szCs w:val="20"/>
          <w:u w:val="single"/>
          <w:lang w:eastAsia="ar-SA"/>
        </w:rPr>
        <w:t xml:space="preserve">zadania nr </w:t>
      </w:r>
      <w:r w:rsidR="00ED154A" w:rsidRPr="003C6754">
        <w:rPr>
          <w:rFonts w:ascii="Arial" w:hAnsi="Arial" w:cs="Arial"/>
          <w:b/>
          <w:sz w:val="20"/>
          <w:szCs w:val="20"/>
          <w:u w:val="single"/>
          <w:lang w:eastAsia="ar-SA"/>
        </w:rPr>
        <w:t>……</w:t>
      </w:r>
      <w:r w:rsidRPr="003C6754">
        <w:rPr>
          <w:rFonts w:ascii="Arial" w:hAnsi="Arial" w:cs="Arial"/>
          <w:sz w:val="20"/>
          <w:szCs w:val="20"/>
          <w:lang w:eastAsia="ar-SA"/>
        </w:rPr>
        <w:t xml:space="preserve"> strony ustalają ogólne </w:t>
      </w:r>
      <w:r w:rsidR="00C47E4D" w:rsidRPr="003C6754">
        <w:rPr>
          <w:rFonts w:ascii="Arial" w:hAnsi="Arial" w:cs="Arial"/>
          <w:sz w:val="20"/>
          <w:szCs w:val="20"/>
          <w:lang w:eastAsia="ar-SA"/>
        </w:rPr>
        <w:t>w</w:t>
      </w:r>
      <w:r w:rsidRPr="003C6754">
        <w:rPr>
          <w:rFonts w:ascii="Arial" w:hAnsi="Arial" w:cs="Arial"/>
          <w:sz w:val="20"/>
          <w:szCs w:val="20"/>
          <w:lang w:eastAsia="ar-SA"/>
        </w:rPr>
        <w:t>ynagrodzenie (zgodnie  ze złożoną ofertą) w wysokości:</w:t>
      </w:r>
    </w:p>
    <w:p w:rsidR="00D653CD" w:rsidRPr="003C6754" w:rsidRDefault="00D653CD" w:rsidP="003C6754">
      <w:pPr>
        <w:autoSpaceDE w:val="0"/>
        <w:autoSpaceDN w:val="0"/>
        <w:adjustRightInd w:val="0"/>
        <w:spacing w:before="40" w:after="40"/>
        <w:ind w:left="360" w:right="397"/>
        <w:jc w:val="both"/>
        <w:rPr>
          <w:rFonts w:ascii="Arial" w:hAnsi="Arial" w:cs="Arial"/>
          <w:b/>
          <w:sz w:val="20"/>
          <w:szCs w:val="20"/>
        </w:rPr>
      </w:pPr>
      <w:r w:rsidRPr="003C6754">
        <w:rPr>
          <w:rFonts w:ascii="Arial" w:hAnsi="Arial" w:cs="Arial"/>
          <w:sz w:val="20"/>
          <w:szCs w:val="20"/>
        </w:rPr>
        <w:t>brutto</w:t>
      </w:r>
      <w:r w:rsidRPr="003C6754">
        <w:rPr>
          <w:rFonts w:ascii="Arial" w:hAnsi="Arial" w:cs="Arial"/>
          <w:b/>
          <w:sz w:val="20"/>
          <w:szCs w:val="20"/>
        </w:rPr>
        <w:t xml:space="preserve">: </w:t>
      </w:r>
      <w:r w:rsidR="003D08E8" w:rsidRPr="003C6754">
        <w:rPr>
          <w:rFonts w:ascii="Arial" w:hAnsi="Arial" w:cs="Arial"/>
          <w:b/>
          <w:sz w:val="20"/>
          <w:szCs w:val="20"/>
        </w:rPr>
        <w:t>…………………</w:t>
      </w:r>
      <w:r w:rsidRPr="003C6754">
        <w:rPr>
          <w:rFonts w:ascii="Arial" w:hAnsi="Arial" w:cs="Arial"/>
          <w:b/>
          <w:sz w:val="20"/>
          <w:szCs w:val="20"/>
        </w:rPr>
        <w:t xml:space="preserve"> zł</w:t>
      </w:r>
    </w:p>
    <w:p w:rsidR="00D653CD" w:rsidRPr="003C6754" w:rsidRDefault="00D23E4A" w:rsidP="003C6754">
      <w:pPr>
        <w:autoSpaceDE w:val="0"/>
        <w:autoSpaceDN w:val="0"/>
        <w:adjustRightInd w:val="0"/>
        <w:spacing w:before="40" w:after="40"/>
        <w:ind w:left="360" w:right="397"/>
        <w:jc w:val="both"/>
        <w:rPr>
          <w:rFonts w:ascii="Arial" w:hAnsi="Arial" w:cs="Arial"/>
          <w:i/>
          <w:spacing w:val="-4"/>
          <w:sz w:val="20"/>
          <w:szCs w:val="20"/>
        </w:rPr>
      </w:pPr>
      <w:r w:rsidRPr="003C6754">
        <w:rPr>
          <w:rFonts w:ascii="Arial" w:hAnsi="Arial" w:cs="Arial"/>
          <w:i/>
          <w:spacing w:val="-4"/>
          <w:sz w:val="20"/>
          <w:szCs w:val="20"/>
        </w:rPr>
        <w:t xml:space="preserve">      </w:t>
      </w:r>
      <w:r w:rsidR="00D653CD" w:rsidRPr="003C6754">
        <w:rPr>
          <w:rFonts w:ascii="Arial" w:hAnsi="Arial" w:cs="Arial"/>
          <w:i/>
          <w:spacing w:val="-4"/>
          <w:sz w:val="20"/>
          <w:szCs w:val="20"/>
        </w:rPr>
        <w:t xml:space="preserve">słownie złotych: </w:t>
      </w:r>
      <w:r w:rsidR="003D08E8" w:rsidRPr="003C6754">
        <w:rPr>
          <w:rFonts w:ascii="Arial" w:hAnsi="Arial" w:cs="Arial"/>
          <w:i/>
          <w:spacing w:val="-4"/>
          <w:sz w:val="20"/>
          <w:szCs w:val="20"/>
        </w:rPr>
        <w:t>………………………………………..</w:t>
      </w:r>
    </w:p>
    <w:p w:rsidR="00D653CD" w:rsidRPr="003C6754" w:rsidRDefault="003D08E8" w:rsidP="003C6754">
      <w:pPr>
        <w:autoSpaceDE w:val="0"/>
        <w:autoSpaceDN w:val="0"/>
        <w:adjustRightInd w:val="0"/>
        <w:spacing w:after="40"/>
        <w:ind w:left="360" w:right="397"/>
        <w:jc w:val="both"/>
        <w:rPr>
          <w:rFonts w:ascii="Arial" w:hAnsi="Arial" w:cs="Arial"/>
          <w:i/>
          <w:spacing w:val="-4"/>
          <w:sz w:val="20"/>
          <w:szCs w:val="20"/>
        </w:rPr>
      </w:pPr>
      <w:r w:rsidRPr="003C6754">
        <w:rPr>
          <w:rFonts w:ascii="Arial" w:hAnsi="Arial" w:cs="Arial"/>
          <w:sz w:val="20"/>
          <w:szCs w:val="20"/>
        </w:rPr>
        <w:t xml:space="preserve">podatek VAT </w:t>
      </w:r>
      <w:r w:rsidR="00F15B87" w:rsidRPr="003C6754">
        <w:rPr>
          <w:rFonts w:ascii="Arial" w:hAnsi="Arial" w:cs="Arial"/>
          <w:sz w:val="20"/>
          <w:szCs w:val="20"/>
        </w:rPr>
        <w:t>……</w:t>
      </w:r>
      <w:r w:rsidRPr="003C6754">
        <w:rPr>
          <w:rFonts w:ascii="Arial" w:hAnsi="Arial" w:cs="Arial"/>
          <w:sz w:val="20"/>
          <w:szCs w:val="20"/>
        </w:rPr>
        <w:t xml:space="preserve"> %: ………………</w:t>
      </w:r>
      <w:r w:rsidR="00D653CD" w:rsidRPr="003C6754">
        <w:rPr>
          <w:rFonts w:ascii="Arial" w:hAnsi="Arial" w:cs="Arial"/>
          <w:sz w:val="20"/>
          <w:szCs w:val="20"/>
        </w:rPr>
        <w:t xml:space="preserve"> zł</w:t>
      </w:r>
    </w:p>
    <w:p w:rsidR="00D653CD" w:rsidRPr="003C6754" w:rsidRDefault="004736A8" w:rsidP="003C6754">
      <w:pPr>
        <w:autoSpaceDE w:val="0"/>
        <w:autoSpaceDN w:val="0"/>
        <w:adjustRightInd w:val="0"/>
        <w:spacing w:before="40" w:after="40"/>
        <w:ind w:left="709" w:right="397"/>
        <w:jc w:val="both"/>
        <w:rPr>
          <w:rFonts w:ascii="Arial" w:hAnsi="Arial" w:cs="Arial"/>
          <w:i/>
          <w:sz w:val="20"/>
          <w:szCs w:val="20"/>
        </w:rPr>
      </w:pPr>
      <w:r w:rsidRPr="003C6754">
        <w:rPr>
          <w:rFonts w:ascii="Arial" w:hAnsi="Arial" w:cs="Arial"/>
          <w:i/>
          <w:spacing w:val="-4"/>
          <w:sz w:val="20"/>
          <w:szCs w:val="20"/>
        </w:rPr>
        <w:t>słownie złotych: ………………………………………..</w:t>
      </w:r>
      <w:r w:rsidR="003D08E8" w:rsidRPr="003C6754">
        <w:rPr>
          <w:rFonts w:ascii="Arial" w:hAnsi="Arial" w:cs="Arial"/>
          <w:i/>
          <w:sz w:val="20"/>
          <w:szCs w:val="20"/>
        </w:rPr>
        <w:t>.</w:t>
      </w:r>
    </w:p>
    <w:p w:rsidR="00D653CD" w:rsidRPr="003C6754" w:rsidRDefault="00D653CD" w:rsidP="003C6754">
      <w:pPr>
        <w:autoSpaceDE w:val="0"/>
        <w:autoSpaceDN w:val="0"/>
        <w:adjustRightInd w:val="0"/>
        <w:spacing w:before="40" w:after="40"/>
        <w:ind w:left="360" w:right="397"/>
        <w:jc w:val="both"/>
        <w:rPr>
          <w:rFonts w:ascii="Arial" w:hAnsi="Arial" w:cs="Arial"/>
          <w:sz w:val="20"/>
          <w:szCs w:val="20"/>
        </w:rPr>
      </w:pPr>
      <w:r w:rsidRPr="003C6754">
        <w:rPr>
          <w:rFonts w:ascii="Arial" w:hAnsi="Arial" w:cs="Arial"/>
          <w:sz w:val="20"/>
          <w:szCs w:val="20"/>
        </w:rPr>
        <w:t xml:space="preserve">netto: </w:t>
      </w:r>
      <w:r w:rsidR="003D08E8" w:rsidRPr="003C6754">
        <w:rPr>
          <w:rFonts w:ascii="Arial" w:hAnsi="Arial" w:cs="Arial"/>
          <w:sz w:val="20"/>
          <w:szCs w:val="20"/>
        </w:rPr>
        <w:t>………………..</w:t>
      </w:r>
      <w:r w:rsidRPr="003C6754">
        <w:rPr>
          <w:rFonts w:ascii="Arial" w:hAnsi="Arial" w:cs="Arial"/>
          <w:sz w:val="20"/>
          <w:szCs w:val="20"/>
        </w:rPr>
        <w:t xml:space="preserve"> zł</w:t>
      </w:r>
      <w:r w:rsidRPr="003C6754">
        <w:rPr>
          <w:rFonts w:ascii="Arial" w:hAnsi="Arial" w:cs="Arial"/>
          <w:b/>
          <w:sz w:val="20"/>
          <w:szCs w:val="20"/>
        </w:rPr>
        <w:t xml:space="preserve"> </w:t>
      </w:r>
    </w:p>
    <w:p w:rsidR="00994F7C" w:rsidRPr="003C6754" w:rsidRDefault="004736A8" w:rsidP="003C6754">
      <w:pPr>
        <w:autoSpaceDE w:val="0"/>
        <w:autoSpaceDN w:val="0"/>
        <w:adjustRightInd w:val="0"/>
        <w:spacing w:before="40" w:after="40"/>
        <w:ind w:left="709" w:right="397"/>
        <w:jc w:val="both"/>
        <w:rPr>
          <w:rFonts w:ascii="Arial" w:hAnsi="Arial" w:cs="Arial"/>
          <w:i/>
          <w:sz w:val="20"/>
          <w:szCs w:val="20"/>
        </w:rPr>
      </w:pPr>
      <w:r w:rsidRPr="003C6754">
        <w:rPr>
          <w:rFonts w:ascii="Arial" w:hAnsi="Arial" w:cs="Arial"/>
          <w:i/>
          <w:spacing w:val="-4"/>
          <w:sz w:val="20"/>
          <w:szCs w:val="20"/>
        </w:rPr>
        <w:t>słownie złotych: ………………………………………..</w:t>
      </w:r>
      <w:r w:rsidR="003D08E8" w:rsidRPr="003C6754">
        <w:rPr>
          <w:rFonts w:ascii="Arial" w:hAnsi="Arial" w:cs="Arial"/>
          <w:i/>
          <w:sz w:val="20"/>
          <w:szCs w:val="20"/>
        </w:rPr>
        <w:t>.</w:t>
      </w:r>
    </w:p>
    <w:p w:rsidR="00994F7C" w:rsidRPr="003C6754" w:rsidRDefault="00994F7C" w:rsidP="003C6754">
      <w:pPr>
        <w:autoSpaceDE w:val="0"/>
        <w:autoSpaceDN w:val="0"/>
        <w:adjustRightInd w:val="0"/>
        <w:spacing w:before="40" w:after="40"/>
        <w:ind w:right="397" w:firstLine="284"/>
        <w:jc w:val="both"/>
        <w:rPr>
          <w:rFonts w:ascii="Arial" w:eastAsia="Calibri" w:hAnsi="Arial" w:cs="Arial"/>
          <w:b/>
          <w:color w:val="000000" w:themeColor="text1"/>
          <w:sz w:val="20"/>
          <w:szCs w:val="20"/>
        </w:rPr>
      </w:pPr>
      <w:r w:rsidRPr="003C6754">
        <w:rPr>
          <w:rFonts w:ascii="Arial" w:eastAsia="Calibri" w:hAnsi="Arial" w:cs="Arial"/>
          <w:b/>
          <w:color w:val="000000" w:themeColor="text1"/>
          <w:sz w:val="20"/>
          <w:szCs w:val="20"/>
        </w:rPr>
        <w:t xml:space="preserve"> z czego:</w:t>
      </w:r>
    </w:p>
    <w:p w:rsidR="003D08E8" w:rsidRPr="003C6754" w:rsidRDefault="003D08E8" w:rsidP="003C6754">
      <w:pPr>
        <w:autoSpaceDE w:val="0"/>
        <w:autoSpaceDN w:val="0"/>
        <w:adjustRightInd w:val="0"/>
        <w:spacing w:before="40" w:after="40"/>
        <w:ind w:left="360" w:right="397"/>
        <w:jc w:val="center"/>
        <w:rPr>
          <w:rFonts w:ascii="Arial" w:hAnsi="Arial" w:cs="Arial"/>
          <w:b/>
          <w:color w:val="000000" w:themeColor="text1"/>
          <w:sz w:val="20"/>
          <w:szCs w:val="20"/>
          <w:u w:val="single"/>
        </w:rPr>
      </w:pPr>
      <w:r w:rsidRPr="003C6754">
        <w:rPr>
          <w:rFonts w:ascii="Arial" w:hAnsi="Arial" w:cs="Arial"/>
          <w:b/>
          <w:color w:val="000000" w:themeColor="text1"/>
          <w:sz w:val="20"/>
          <w:szCs w:val="20"/>
          <w:u w:val="single"/>
        </w:rPr>
        <w:t>na rok 202</w:t>
      </w:r>
      <w:r w:rsidR="00C8337A" w:rsidRPr="003C6754">
        <w:rPr>
          <w:rFonts w:ascii="Arial" w:hAnsi="Arial" w:cs="Arial"/>
          <w:b/>
          <w:color w:val="000000" w:themeColor="text1"/>
          <w:sz w:val="20"/>
          <w:szCs w:val="20"/>
          <w:u w:val="single"/>
        </w:rPr>
        <w:t>5</w:t>
      </w:r>
    </w:p>
    <w:p w:rsidR="003D08E8" w:rsidRPr="003C6754" w:rsidRDefault="003D08E8" w:rsidP="003C6754">
      <w:pPr>
        <w:autoSpaceDE w:val="0"/>
        <w:autoSpaceDN w:val="0"/>
        <w:adjustRightInd w:val="0"/>
        <w:spacing w:before="40" w:after="40"/>
        <w:ind w:left="360" w:right="397"/>
        <w:jc w:val="both"/>
        <w:rPr>
          <w:rFonts w:ascii="Arial" w:hAnsi="Arial" w:cs="Arial"/>
          <w:b/>
          <w:color w:val="000000" w:themeColor="text1"/>
          <w:sz w:val="20"/>
          <w:szCs w:val="20"/>
        </w:rPr>
      </w:pPr>
      <w:r w:rsidRPr="003C6754">
        <w:rPr>
          <w:rFonts w:ascii="Arial" w:hAnsi="Arial" w:cs="Arial"/>
          <w:color w:val="000000" w:themeColor="text1"/>
          <w:sz w:val="20"/>
          <w:szCs w:val="20"/>
        </w:rPr>
        <w:t>brutto</w:t>
      </w:r>
      <w:r w:rsidRPr="003C6754">
        <w:rPr>
          <w:rFonts w:ascii="Arial" w:hAnsi="Arial" w:cs="Arial"/>
          <w:b/>
          <w:color w:val="000000" w:themeColor="text1"/>
          <w:sz w:val="20"/>
          <w:szCs w:val="20"/>
        </w:rPr>
        <w:t>: ………………… zł</w:t>
      </w:r>
    </w:p>
    <w:p w:rsidR="003D08E8" w:rsidRPr="003C6754" w:rsidRDefault="00D23E4A" w:rsidP="003C6754">
      <w:pPr>
        <w:autoSpaceDE w:val="0"/>
        <w:autoSpaceDN w:val="0"/>
        <w:adjustRightInd w:val="0"/>
        <w:spacing w:before="40" w:after="40"/>
        <w:ind w:left="360" w:right="397"/>
        <w:jc w:val="both"/>
        <w:rPr>
          <w:rFonts w:ascii="Arial" w:hAnsi="Arial" w:cs="Arial"/>
          <w:i/>
          <w:color w:val="000000" w:themeColor="text1"/>
          <w:spacing w:val="-4"/>
          <w:sz w:val="20"/>
          <w:szCs w:val="20"/>
        </w:rPr>
      </w:pPr>
      <w:r w:rsidRPr="003C6754">
        <w:rPr>
          <w:rFonts w:ascii="Arial" w:hAnsi="Arial" w:cs="Arial"/>
          <w:i/>
          <w:color w:val="000000" w:themeColor="text1"/>
          <w:spacing w:val="-4"/>
          <w:sz w:val="20"/>
          <w:szCs w:val="20"/>
        </w:rPr>
        <w:t xml:space="preserve">      </w:t>
      </w:r>
      <w:r w:rsidR="003D08E8" w:rsidRPr="003C6754">
        <w:rPr>
          <w:rFonts w:ascii="Arial" w:hAnsi="Arial" w:cs="Arial"/>
          <w:i/>
          <w:color w:val="000000" w:themeColor="text1"/>
          <w:spacing w:val="-4"/>
          <w:sz w:val="20"/>
          <w:szCs w:val="20"/>
        </w:rPr>
        <w:t>słownie złotych: ………………………………………..</w:t>
      </w:r>
    </w:p>
    <w:p w:rsidR="003D08E8" w:rsidRPr="003C6754" w:rsidRDefault="003D08E8" w:rsidP="003C6754">
      <w:pPr>
        <w:autoSpaceDE w:val="0"/>
        <w:autoSpaceDN w:val="0"/>
        <w:adjustRightInd w:val="0"/>
        <w:spacing w:after="40"/>
        <w:ind w:left="360" w:right="397"/>
        <w:jc w:val="both"/>
        <w:rPr>
          <w:rFonts w:ascii="Arial" w:hAnsi="Arial" w:cs="Arial"/>
          <w:i/>
          <w:color w:val="000000" w:themeColor="text1"/>
          <w:spacing w:val="-4"/>
          <w:sz w:val="20"/>
          <w:szCs w:val="20"/>
        </w:rPr>
      </w:pPr>
      <w:r w:rsidRPr="003C6754">
        <w:rPr>
          <w:rFonts w:ascii="Arial" w:hAnsi="Arial" w:cs="Arial"/>
          <w:color w:val="000000" w:themeColor="text1"/>
          <w:sz w:val="20"/>
          <w:szCs w:val="20"/>
        </w:rPr>
        <w:t xml:space="preserve">podatek VAT </w:t>
      </w:r>
      <w:r w:rsidR="00F15B87" w:rsidRPr="003C6754">
        <w:rPr>
          <w:rFonts w:ascii="Arial" w:hAnsi="Arial" w:cs="Arial"/>
          <w:sz w:val="20"/>
          <w:szCs w:val="20"/>
        </w:rPr>
        <w:t>……</w:t>
      </w:r>
      <w:r w:rsidRPr="003C6754">
        <w:rPr>
          <w:rFonts w:ascii="Arial" w:hAnsi="Arial" w:cs="Arial"/>
          <w:color w:val="000000" w:themeColor="text1"/>
          <w:sz w:val="20"/>
          <w:szCs w:val="20"/>
        </w:rPr>
        <w:t xml:space="preserve"> %: ……………… zł</w:t>
      </w:r>
    </w:p>
    <w:p w:rsidR="003D08E8" w:rsidRPr="003C6754" w:rsidRDefault="004736A8" w:rsidP="003C6754">
      <w:pPr>
        <w:autoSpaceDE w:val="0"/>
        <w:autoSpaceDN w:val="0"/>
        <w:adjustRightInd w:val="0"/>
        <w:spacing w:before="40" w:after="40"/>
        <w:ind w:left="709" w:right="397"/>
        <w:jc w:val="both"/>
        <w:rPr>
          <w:rFonts w:ascii="Arial" w:hAnsi="Arial" w:cs="Arial"/>
          <w:i/>
          <w:color w:val="000000" w:themeColor="text1"/>
          <w:sz w:val="20"/>
          <w:szCs w:val="20"/>
        </w:rPr>
      </w:pPr>
      <w:r w:rsidRPr="003C6754">
        <w:rPr>
          <w:rFonts w:ascii="Arial" w:hAnsi="Arial" w:cs="Arial"/>
          <w:i/>
          <w:spacing w:val="-4"/>
          <w:sz w:val="20"/>
          <w:szCs w:val="20"/>
        </w:rPr>
        <w:t>słownie złotych: ………………………………………..</w:t>
      </w:r>
      <w:r w:rsidR="003D08E8" w:rsidRPr="003C6754">
        <w:rPr>
          <w:rFonts w:ascii="Arial" w:hAnsi="Arial" w:cs="Arial"/>
          <w:i/>
          <w:color w:val="000000" w:themeColor="text1"/>
          <w:sz w:val="20"/>
          <w:szCs w:val="20"/>
        </w:rPr>
        <w:t>.</w:t>
      </w:r>
    </w:p>
    <w:p w:rsidR="003D08E8" w:rsidRPr="003C6754" w:rsidRDefault="003D08E8" w:rsidP="003C6754">
      <w:pPr>
        <w:autoSpaceDE w:val="0"/>
        <w:autoSpaceDN w:val="0"/>
        <w:adjustRightInd w:val="0"/>
        <w:spacing w:before="40" w:after="40"/>
        <w:ind w:left="360" w:right="397"/>
        <w:jc w:val="both"/>
        <w:rPr>
          <w:rFonts w:ascii="Arial" w:hAnsi="Arial" w:cs="Arial"/>
          <w:color w:val="000000" w:themeColor="text1"/>
          <w:sz w:val="20"/>
          <w:szCs w:val="20"/>
        </w:rPr>
      </w:pPr>
      <w:r w:rsidRPr="003C6754">
        <w:rPr>
          <w:rFonts w:ascii="Arial" w:hAnsi="Arial" w:cs="Arial"/>
          <w:color w:val="000000" w:themeColor="text1"/>
          <w:sz w:val="20"/>
          <w:szCs w:val="20"/>
        </w:rPr>
        <w:t>netto: ……………….. zł</w:t>
      </w:r>
      <w:r w:rsidRPr="003C6754">
        <w:rPr>
          <w:rFonts w:ascii="Arial" w:hAnsi="Arial" w:cs="Arial"/>
          <w:b/>
          <w:color w:val="000000" w:themeColor="text1"/>
          <w:sz w:val="20"/>
          <w:szCs w:val="20"/>
        </w:rPr>
        <w:t xml:space="preserve"> </w:t>
      </w:r>
    </w:p>
    <w:p w:rsidR="003D08E8" w:rsidRPr="003C6754" w:rsidRDefault="004736A8" w:rsidP="003C6754">
      <w:pPr>
        <w:autoSpaceDE w:val="0"/>
        <w:autoSpaceDN w:val="0"/>
        <w:adjustRightInd w:val="0"/>
        <w:spacing w:before="40" w:after="40"/>
        <w:ind w:left="709" w:right="397"/>
        <w:jc w:val="both"/>
        <w:rPr>
          <w:rFonts w:ascii="Arial" w:hAnsi="Arial" w:cs="Arial"/>
          <w:i/>
          <w:color w:val="000000" w:themeColor="text1"/>
          <w:sz w:val="20"/>
          <w:szCs w:val="20"/>
        </w:rPr>
      </w:pPr>
      <w:r w:rsidRPr="003C6754">
        <w:rPr>
          <w:rFonts w:ascii="Arial" w:hAnsi="Arial" w:cs="Arial"/>
          <w:i/>
          <w:spacing w:val="-4"/>
          <w:sz w:val="20"/>
          <w:szCs w:val="20"/>
        </w:rPr>
        <w:t>słownie złotych: ………………………………………..</w:t>
      </w:r>
      <w:r w:rsidR="003D08E8" w:rsidRPr="003C6754">
        <w:rPr>
          <w:rFonts w:ascii="Arial" w:hAnsi="Arial" w:cs="Arial"/>
          <w:i/>
          <w:color w:val="000000" w:themeColor="text1"/>
          <w:sz w:val="20"/>
          <w:szCs w:val="20"/>
        </w:rPr>
        <w:t>.</w:t>
      </w:r>
    </w:p>
    <w:p w:rsidR="003D08E8" w:rsidRPr="003C6754" w:rsidRDefault="003D08E8" w:rsidP="003C6754">
      <w:pPr>
        <w:autoSpaceDE w:val="0"/>
        <w:autoSpaceDN w:val="0"/>
        <w:adjustRightInd w:val="0"/>
        <w:spacing w:before="40" w:after="40"/>
        <w:ind w:left="360" w:right="397"/>
        <w:jc w:val="center"/>
        <w:rPr>
          <w:rFonts w:ascii="Arial" w:hAnsi="Arial" w:cs="Arial"/>
          <w:b/>
          <w:color w:val="000000" w:themeColor="text1"/>
          <w:sz w:val="20"/>
          <w:szCs w:val="20"/>
          <w:u w:val="single"/>
        </w:rPr>
      </w:pPr>
      <w:r w:rsidRPr="003C6754">
        <w:rPr>
          <w:rFonts w:ascii="Arial" w:hAnsi="Arial" w:cs="Arial"/>
          <w:b/>
          <w:color w:val="000000" w:themeColor="text1"/>
          <w:sz w:val="20"/>
          <w:szCs w:val="20"/>
          <w:u w:val="single"/>
        </w:rPr>
        <w:lastRenderedPageBreak/>
        <w:t>na rok 202</w:t>
      </w:r>
      <w:r w:rsidR="00C8337A" w:rsidRPr="003C6754">
        <w:rPr>
          <w:rFonts w:ascii="Arial" w:hAnsi="Arial" w:cs="Arial"/>
          <w:b/>
          <w:color w:val="000000" w:themeColor="text1"/>
          <w:sz w:val="20"/>
          <w:szCs w:val="20"/>
          <w:u w:val="single"/>
        </w:rPr>
        <w:t>6</w:t>
      </w:r>
    </w:p>
    <w:p w:rsidR="003D08E8" w:rsidRPr="003C6754" w:rsidRDefault="003D08E8" w:rsidP="003C6754">
      <w:pPr>
        <w:autoSpaceDE w:val="0"/>
        <w:autoSpaceDN w:val="0"/>
        <w:adjustRightInd w:val="0"/>
        <w:spacing w:before="40" w:after="40"/>
        <w:ind w:left="360" w:right="397"/>
        <w:jc w:val="both"/>
        <w:rPr>
          <w:rFonts w:ascii="Arial" w:hAnsi="Arial" w:cs="Arial"/>
          <w:b/>
          <w:color w:val="000000" w:themeColor="text1"/>
          <w:sz w:val="20"/>
          <w:szCs w:val="20"/>
        </w:rPr>
      </w:pPr>
      <w:r w:rsidRPr="003C6754">
        <w:rPr>
          <w:rFonts w:ascii="Arial" w:hAnsi="Arial" w:cs="Arial"/>
          <w:color w:val="000000" w:themeColor="text1"/>
          <w:sz w:val="20"/>
          <w:szCs w:val="20"/>
        </w:rPr>
        <w:t>brutto</w:t>
      </w:r>
      <w:r w:rsidRPr="003C6754">
        <w:rPr>
          <w:rFonts w:ascii="Arial" w:hAnsi="Arial" w:cs="Arial"/>
          <w:b/>
          <w:color w:val="000000" w:themeColor="text1"/>
          <w:sz w:val="20"/>
          <w:szCs w:val="20"/>
        </w:rPr>
        <w:t>: ………………… zł</w:t>
      </w:r>
    </w:p>
    <w:p w:rsidR="003D08E8" w:rsidRPr="003C6754" w:rsidRDefault="00D23E4A" w:rsidP="003C6754">
      <w:pPr>
        <w:autoSpaceDE w:val="0"/>
        <w:autoSpaceDN w:val="0"/>
        <w:adjustRightInd w:val="0"/>
        <w:spacing w:before="40" w:after="40"/>
        <w:ind w:left="360" w:right="397"/>
        <w:jc w:val="both"/>
        <w:rPr>
          <w:rFonts w:ascii="Arial" w:hAnsi="Arial" w:cs="Arial"/>
          <w:i/>
          <w:color w:val="000000" w:themeColor="text1"/>
          <w:spacing w:val="-4"/>
          <w:sz w:val="20"/>
          <w:szCs w:val="20"/>
        </w:rPr>
      </w:pPr>
      <w:r w:rsidRPr="003C6754">
        <w:rPr>
          <w:rFonts w:ascii="Arial" w:hAnsi="Arial" w:cs="Arial"/>
          <w:i/>
          <w:color w:val="000000" w:themeColor="text1"/>
          <w:spacing w:val="-4"/>
          <w:sz w:val="20"/>
          <w:szCs w:val="20"/>
        </w:rPr>
        <w:t xml:space="preserve">      </w:t>
      </w:r>
      <w:r w:rsidR="004736A8" w:rsidRPr="003C6754">
        <w:rPr>
          <w:rFonts w:ascii="Arial" w:hAnsi="Arial" w:cs="Arial"/>
          <w:i/>
          <w:spacing w:val="-4"/>
          <w:sz w:val="20"/>
          <w:szCs w:val="20"/>
        </w:rPr>
        <w:t>słownie złotych: ………………………………………..</w:t>
      </w:r>
    </w:p>
    <w:p w:rsidR="003D08E8" w:rsidRPr="003C6754" w:rsidRDefault="003D08E8" w:rsidP="003C6754">
      <w:pPr>
        <w:autoSpaceDE w:val="0"/>
        <w:autoSpaceDN w:val="0"/>
        <w:adjustRightInd w:val="0"/>
        <w:spacing w:after="40"/>
        <w:ind w:left="360" w:right="397"/>
        <w:jc w:val="both"/>
        <w:rPr>
          <w:rFonts w:ascii="Arial" w:hAnsi="Arial" w:cs="Arial"/>
          <w:i/>
          <w:color w:val="000000" w:themeColor="text1"/>
          <w:spacing w:val="-4"/>
          <w:sz w:val="20"/>
          <w:szCs w:val="20"/>
        </w:rPr>
      </w:pPr>
      <w:r w:rsidRPr="003C6754">
        <w:rPr>
          <w:rFonts w:ascii="Arial" w:hAnsi="Arial" w:cs="Arial"/>
          <w:color w:val="000000" w:themeColor="text1"/>
          <w:sz w:val="20"/>
          <w:szCs w:val="20"/>
        </w:rPr>
        <w:t xml:space="preserve">podatek VAT </w:t>
      </w:r>
      <w:r w:rsidR="00F15B87" w:rsidRPr="003C6754">
        <w:rPr>
          <w:rFonts w:ascii="Arial" w:hAnsi="Arial" w:cs="Arial"/>
          <w:sz w:val="20"/>
          <w:szCs w:val="20"/>
        </w:rPr>
        <w:t>……</w:t>
      </w:r>
      <w:r w:rsidRPr="003C6754">
        <w:rPr>
          <w:rFonts w:ascii="Arial" w:hAnsi="Arial" w:cs="Arial"/>
          <w:color w:val="000000" w:themeColor="text1"/>
          <w:sz w:val="20"/>
          <w:szCs w:val="20"/>
        </w:rPr>
        <w:t xml:space="preserve"> %: ……………… zł</w:t>
      </w:r>
    </w:p>
    <w:p w:rsidR="003D08E8" w:rsidRPr="003C6754" w:rsidRDefault="004736A8" w:rsidP="003C6754">
      <w:pPr>
        <w:autoSpaceDE w:val="0"/>
        <w:autoSpaceDN w:val="0"/>
        <w:adjustRightInd w:val="0"/>
        <w:spacing w:before="40" w:after="40"/>
        <w:ind w:left="709" w:right="397"/>
        <w:jc w:val="both"/>
        <w:rPr>
          <w:rFonts w:ascii="Arial" w:hAnsi="Arial" w:cs="Arial"/>
          <w:i/>
          <w:color w:val="000000" w:themeColor="text1"/>
          <w:sz w:val="20"/>
          <w:szCs w:val="20"/>
        </w:rPr>
      </w:pPr>
      <w:r w:rsidRPr="003C6754">
        <w:rPr>
          <w:rFonts w:ascii="Arial" w:hAnsi="Arial" w:cs="Arial"/>
          <w:i/>
          <w:spacing w:val="-4"/>
          <w:sz w:val="20"/>
          <w:szCs w:val="20"/>
        </w:rPr>
        <w:t>słownie złotych: ………………………………………..</w:t>
      </w:r>
      <w:r w:rsidR="003D08E8" w:rsidRPr="003C6754">
        <w:rPr>
          <w:rFonts w:ascii="Arial" w:hAnsi="Arial" w:cs="Arial"/>
          <w:i/>
          <w:color w:val="000000" w:themeColor="text1"/>
          <w:sz w:val="20"/>
          <w:szCs w:val="20"/>
        </w:rPr>
        <w:t>.</w:t>
      </w:r>
    </w:p>
    <w:p w:rsidR="003D08E8" w:rsidRPr="003C6754" w:rsidRDefault="003D08E8" w:rsidP="003C6754">
      <w:pPr>
        <w:autoSpaceDE w:val="0"/>
        <w:autoSpaceDN w:val="0"/>
        <w:adjustRightInd w:val="0"/>
        <w:spacing w:before="40" w:after="40"/>
        <w:ind w:left="360" w:right="397"/>
        <w:jc w:val="both"/>
        <w:rPr>
          <w:rFonts w:ascii="Arial" w:hAnsi="Arial" w:cs="Arial"/>
          <w:color w:val="000000" w:themeColor="text1"/>
          <w:sz w:val="20"/>
          <w:szCs w:val="20"/>
        </w:rPr>
      </w:pPr>
      <w:r w:rsidRPr="003C6754">
        <w:rPr>
          <w:rFonts w:ascii="Arial" w:hAnsi="Arial" w:cs="Arial"/>
          <w:color w:val="000000" w:themeColor="text1"/>
          <w:sz w:val="20"/>
          <w:szCs w:val="20"/>
        </w:rPr>
        <w:t>netto: ……………….. zł</w:t>
      </w:r>
      <w:r w:rsidRPr="003C6754">
        <w:rPr>
          <w:rFonts w:ascii="Arial" w:hAnsi="Arial" w:cs="Arial"/>
          <w:b/>
          <w:color w:val="000000" w:themeColor="text1"/>
          <w:sz w:val="20"/>
          <w:szCs w:val="20"/>
        </w:rPr>
        <w:t xml:space="preserve"> </w:t>
      </w:r>
    </w:p>
    <w:p w:rsidR="00724A8C" w:rsidRPr="003C6754" w:rsidRDefault="004736A8" w:rsidP="003C6754">
      <w:pPr>
        <w:autoSpaceDE w:val="0"/>
        <w:autoSpaceDN w:val="0"/>
        <w:adjustRightInd w:val="0"/>
        <w:spacing w:before="40" w:after="40"/>
        <w:ind w:left="709" w:right="397"/>
        <w:jc w:val="both"/>
        <w:rPr>
          <w:rFonts w:ascii="Arial" w:hAnsi="Arial" w:cs="Arial"/>
          <w:i/>
          <w:spacing w:val="-4"/>
          <w:sz w:val="20"/>
          <w:szCs w:val="20"/>
        </w:rPr>
      </w:pPr>
      <w:r w:rsidRPr="003C6754">
        <w:rPr>
          <w:rFonts w:ascii="Arial" w:hAnsi="Arial" w:cs="Arial"/>
          <w:i/>
          <w:spacing w:val="-4"/>
          <w:sz w:val="20"/>
          <w:szCs w:val="20"/>
        </w:rPr>
        <w:t>słownie złotych: ………………………………………..</w:t>
      </w:r>
    </w:p>
    <w:p w:rsidR="004736A8" w:rsidRPr="003C6754" w:rsidRDefault="004736A8" w:rsidP="003C6754">
      <w:pPr>
        <w:autoSpaceDE w:val="0"/>
        <w:autoSpaceDN w:val="0"/>
        <w:adjustRightInd w:val="0"/>
        <w:spacing w:before="40" w:after="40"/>
        <w:ind w:left="709" w:right="397"/>
        <w:jc w:val="both"/>
        <w:rPr>
          <w:rFonts w:ascii="Arial" w:hAnsi="Arial" w:cs="Arial"/>
          <w:i/>
          <w:color w:val="000000" w:themeColor="text1"/>
          <w:sz w:val="20"/>
          <w:szCs w:val="20"/>
        </w:rPr>
      </w:pPr>
    </w:p>
    <w:p w:rsidR="00DB1BE7" w:rsidRPr="003C6754" w:rsidRDefault="00724A8C" w:rsidP="003C6754">
      <w:pPr>
        <w:pStyle w:val="Textbody"/>
        <w:numPr>
          <w:ilvl w:val="0"/>
          <w:numId w:val="7"/>
        </w:numPr>
        <w:spacing w:after="0" w:line="276" w:lineRule="auto"/>
        <w:contextualSpacing/>
        <w:jc w:val="both"/>
        <w:rPr>
          <w:rFonts w:ascii="Arial" w:hAnsi="Arial" w:cs="Arial"/>
          <w:color w:val="000000" w:themeColor="text1"/>
          <w:sz w:val="20"/>
          <w:szCs w:val="20"/>
        </w:rPr>
      </w:pPr>
      <w:r w:rsidRPr="003C6754">
        <w:rPr>
          <w:rFonts w:ascii="Arial" w:hAnsi="Arial" w:cs="Arial"/>
          <w:sz w:val="20"/>
          <w:szCs w:val="20"/>
        </w:rPr>
        <w:t>Wartość wykonywan</w:t>
      </w:r>
      <w:r w:rsidR="00DE52EC" w:rsidRPr="003C6754">
        <w:rPr>
          <w:rFonts w:ascii="Arial" w:hAnsi="Arial" w:cs="Arial"/>
          <w:sz w:val="20"/>
          <w:szCs w:val="20"/>
        </w:rPr>
        <w:t>ia dozoru, przeglądów, serwisu,</w:t>
      </w:r>
      <w:r w:rsidRPr="003C6754">
        <w:rPr>
          <w:rFonts w:ascii="Arial" w:hAnsi="Arial" w:cs="Arial"/>
          <w:sz w:val="20"/>
          <w:szCs w:val="20"/>
        </w:rPr>
        <w:t xml:space="preserve"> stałej konserwacji </w:t>
      </w:r>
      <w:r w:rsidR="00EC3092" w:rsidRPr="003C6754">
        <w:rPr>
          <w:rFonts w:ascii="Arial" w:hAnsi="Arial" w:cs="Arial"/>
          <w:color w:val="000000" w:themeColor="text1"/>
          <w:sz w:val="20"/>
          <w:szCs w:val="20"/>
          <w:u w:val="single"/>
        </w:rPr>
        <w:t>oraz</w:t>
      </w:r>
      <w:r w:rsidR="00DB1BE7" w:rsidRPr="003C6754">
        <w:rPr>
          <w:rFonts w:ascii="Arial" w:hAnsi="Arial" w:cs="Arial"/>
          <w:color w:val="000000" w:themeColor="text1"/>
          <w:sz w:val="20"/>
          <w:szCs w:val="20"/>
          <w:u w:val="single"/>
        </w:rPr>
        <w:t xml:space="preserve"> napraw</w:t>
      </w:r>
      <w:r w:rsidRPr="003C6754">
        <w:rPr>
          <w:rFonts w:ascii="Arial" w:hAnsi="Arial" w:cs="Arial"/>
          <w:color w:val="000000" w:themeColor="text1"/>
          <w:sz w:val="20"/>
          <w:szCs w:val="20"/>
          <w:u w:val="single"/>
        </w:rPr>
        <w:t xml:space="preserve"> </w:t>
      </w:r>
      <w:r w:rsidR="00DE52EC" w:rsidRPr="003C6754">
        <w:rPr>
          <w:rFonts w:ascii="Arial" w:hAnsi="Arial" w:cs="Arial"/>
          <w:color w:val="000000" w:themeColor="text1"/>
          <w:sz w:val="20"/>
          <w:szCs w:val="20"/>
          <w:u w:val="single"/>
        </w:rPr>
        <w:br/>
      </w:r>
      <w:r w:rsidRPr="003C6754">
        <w:rPr>
          <w:rFonts w:ascii="Arial" w:hAnsi="Arial" w:cs="Arial"/>
          <w:color w:val="000000" w:themeColor="text1"/>
          <w:sz w:val="20"/>
          <w:szCs w:val="20"/>
          <w:u w:val="single"/>
        </w:rPr>
        <w:t>i usuwania awarii</w:t>
      </w:r>
      <w:r w:rsidR="00DB1BE7" w:rsidRPr="003C6754">
        <w:rPr>
          <w:rFonts w:ascii="Arial" w:hAnsi="Arial" w:cs="Arial"/>
          <w:color w:val="000000" w:themeColor="text1"/>
          <w:sz w:val="20"/>
          <w:szCs w:val="20"/>
        </w:rPr>
        <w:t xml:space="preserve"> </w:t>
      </w:r>
      <w:r w:rsidR="00402EF2" w:rsidRPr="003C6754">
        <w:rPr>
          <w:rFonts w:ascii="Arial" w:hAnsi="Arial" w:cs="Arial"/>
          <w:color w:val="000000" w:themeColor="text1"/>
          <w:sz w:val="20"/>
          <w:szCs w:val="20"/>
        </w:rPr>
        <w:t xml:space="preserve">wszystkich trzech zadań </w:t>
      </w:r>
      <w:r w:rsidR="00DB1BE7" w:rsidRPr="003C6754">
        <w:rPr>
          <w:rFonts w:ascii="Arial" w:hAnsi="Arial" w:cs="Arial"/>
          <w:color w:val="000000" w:themeColor="text1"/>
          <w:sz w:val="20"/>
          <w:szCs w:val="20"/>
        </w:rPr>
        <w:t xml:space="preserve">nie </w:t>
      </w:r>
      <w:r w:rsidR="00DE52EC" w:rsidRPr="003C6754">
        <w:rPr>
          <w:rFonts w:ascii="Arial" w:hAnsi="Arial" w:cs="Arial"/>
          <w:color w:val="000000" w:themeColor="text1"/>
          <w:sz w:val="20"/>
          <w:szCs w:val="20"/>
        </w:rPr>
        <w:t xml:space="preserve">może przekroczyć </w:t>
      </w:r>
      <w:r w:rsidR="00402EF2" w:rsidRPr="003C6754">
        <w:rPr>
          <w:rFonts w:ascii="Arial" w:hAnsi="Arial" w:cs="Arial"/>
          <w:color w:val="000000" w:themeColor="text1"/>
          <w:sz w:val="20"/>
          <w:szCs w:val="20"/>
        </w:rPr>
        <w:t>130 000,00</w:t>
      </w:r>
      <w:r w:rsidR="000D112C" w:rsidRPr="003C6754">
        <w:rPr>
          <w:rFonts w:ascii="Arial" w:hAnsi="Arial" w:cs="Arial"/>
          <w:color w:val="000000" w:themeColor="text1"/>
          <w:sz w:val="20"/>
          <w:szCs w:val="20"/>
        </w:rPr>
        <w:t xml:space="preserve"> zł</w:t>
      </w:r>
      <w:r w:rsidR="00DB1BE7" w:rsidRPr="003C6754">
        <w:rPr>
          <w:rFonts w:ascii="Arial" w:hAnsi="Arial" w:cs="Arial"/>
          <w:color w:val="000000" w:themeColor="text1"/>
          <w:sz w:val="20"/>
          <w:szCs w:val="20"/>
        </w:rPr>
        <w:t xml:space="preserve"> </w:t>
      </w:r>
      <w:r w:rsidR="00EC3092" w:rsidRPr="003C6754">
        <w:rPr>
          <w:rFonts w:ascii="Arial" w:hAnsi="Arial" w:cs="Arial"/>
          <w:color w:val="000000" w:themeColor="text1"/>
          <w:sz w:val="20"/>
          <w:szCs w:val="20"/>
        </w:rPr>
        <w:t>ne</w:t>
      </w:r>
      <w:r w:rsidR="001B19EC" w:rsidRPr="003C6754">
        <w:rPr>
          <w:rFonts w:ascii="Arial" w:hAnsi="Arial" w:cs="Arial"/>
          <w:color w:val="000000" w:themeColor="text1"/>
          <w:sz w:val="20"/>
          <w:szCs w:val="20"/>
        </w:rPr>
        <w:t xml:space="preserve">tto </w:t>
      </w:r>
      <w:r w:rsidRPr="003C6754">
        <w:rPr>
          <w:rFonts w:ascii="Arial" w:hAnsi="Arial" w:cs="Arial"/>
          <w:color w:val="000000" w:themeColor="text1"/>
          <w:sz w:val="20"/>
          <w:szCs w:val="20"/>
        </w:rPr>
        <w:t xml:space="preserve">(słownie: sto trzydzieści tysięcy złotych 00/100) </w:t>
      </w:r>
      <w:r w:rsidR="001B19EC" w:rsidRPr="003C6754">
        <w:rPr>
          <w:rFonts w:ascii="Arial" w:hAnsi="Arial" w:cs="Arial"/>
          <w:color w:val="000000" w:themeColor="text1"/>
          <w:sz w:val="20"/>
          <w:szCs w:val="20"/>
        </w:rPr>
        <w:t>w okresie obowiązywania umowy.</w:t>
      </w:r>
    </w:p>
    <w:p w:rsidR="006A175B" w:rsidRPr="003C6754" w:rsidRDefault="006A175B" w:rsidP="003C6754">
      <w:pPr>
        <w:pStyle w:val="Tekstpodstawowy"/>
        <w:spacing w:line="276" w:lineRule="auto"/>
        <w:ind w:left="360" w:right="397"/>
        <w:jc w:val="center"/>
        <w:rPr>
          <w:rFonts w:ascii="Arial" w:hAnsi="Arial" w:cs="Arial"/>
          <w:b/>
          <w:color w:val="000000" w:themeColor="text1"/>
          <w:sz w:val="20"/>
          <w:lang w:val="pl-PL"/>
        </w:rPr>
      </w:pPr>
    </w:p>
    <w:p w:rsidR="00E2710F" w:rsidRPr="003C6754" w:rsidRDefault="00E2710F" w:rsidP="003C6754">
      <w:pPr>
        <w:pStyle w:val="Tekstpodstawowy"/>
        <w:spacing w:line="276" w:lineRule="auto"/>
        <w:ind w:left="360" w:right="397"/>
        <w:jc w:val="center"/>
        <w:rPr>
          <w:rFonts w:ascii="Arial" w:hAnsi="Arial" w:cs="Arial"/>
          <w:b/>
          <w:color w:val="000000" w:themeColor="text1"/>
          <w:sz w:val="20"/>
          <w:lang w:val="pl-PL"/>
        </w:rPr>
      </w:pPr>
      <w:r w:rsidRPr="003C6754">
        <w:rPr>
          <w:rFonts w:ascii="Arial" w:hAnsi="Arial" w:cs="Arial"/>
          <w:b/>
          <w:color w:val="000000" w:themeColor="text1"/>
          <w:sz w:val="20"/>
          <w:lang w:val="pl-PL"/>
        </w:rPr>
        <w:t>Warunki płatności</w:t>
      </w:r>
    </w:p>
    <w:p w:rsidR="00054516" w:rsidRPr="003C6754" w:rsidRDefault="006A175B" w:rsidP="003C6754">
      <w:pPr>
        <w:pStyle w:val="Tekstpodstawowy"/>
        <w:spacing w:after="200" w:line="276" w:lineRule="auto"/>
        <w:ind w:left="357" w:right="397"/>
        <w:jc w:val="center"/>
        <w:rPr>
          <w:rFonts w:ascii="Arial" w:hAnsi="Arial" w:cs="Arial"/>
          <w:b/>
          <w:color w:val="000000" w:themeColor="text1"/>
          <w:sz w:val="20"/>
          <w:lang w:val="pl-PL"/>
        </w:rPr>
      </w:pPr>
      <w:r w:rsidRPr="003C6754">
        <w:rPr>
          <w:rFonts w:ascii="Arial" w:hAnsi="Arial" w:cs="Arial"/>
          <w:b/>
          <w:color w:val="000000" w:themeColor="text1"/>
          <w:sz w:val="20"/>
        </w:rPr>
        <w:t xml:space="preserve">§ </w:t>
      </w:r>
      <w:r w:rsidR="00E2710F" w:rsidRPr="003C6754">
        <w:rPr>
          <w:rFonts w:ascii="Arial" w:hAnsi="Arial" w:cs="Arial"/>
          <w:b/>
          <w:color w:val="000000" w:themeColor="text1"/>
          <w:sz w:val="20"/>
          <w:lang w:val="pl-PL"/>
        </w:rPr>
        <w:t>5</w:t>
      </w:r>
    </w:p>
    <w:p w:rsidR="004736A8" w:rsidRPr="003C6754" w:rsidRDefault="004736A8"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color w:val="000000" w:themeColor="text1"/>
          <w:sz w:val="20"/>
          <w:szCs w:val="20"/>
        </w:rPr>
        <w:t xml:space="preserve">Stosownie do przepisów o finansach publicznych, przewidujących, że jednostki sektora finansów publicznych mogą zaciągać zobowiązania do sfinansowania w danym roku </w:t>
      </w:r>
      <w:r w:rsidRPr="003C6754">
        <w:rPr>
          <w:rFonts w:ascii="Arial" w:hAnsi="Arial" w:cs="Arial"/>
          <w:color w:val="000000" w:themeColor="text1"/>
          <w:sz w:val="20"/>
          <w:szCs w:val="20"/>
        </w:rPr>
        <w:br/>
        <w:t>do wysokości wynikającej z planu finansowego (wydatków), rozpoczęcie realizacji umowy    w 2026 r. i zakres jej realizacji nastąpi pod warunkiem zapewnienia w planie finansowym na rok 202</w:t>
      </w:r>
      <w:r w:rsidR="00574CE5" w:rsidRPr="003C6754">
        <w:rPr>
          <w:rFonts w:ascii="Arial" w:hAnsi="Arial" w:cs="Arial"/>
          <w:color w:val="000000" w:themeColor="text1"/>
          <w:sz w:val="20"/>
          <w:szCs w:val="20"/>
        </w:rPr>
        <w:t>6</w:t>
      </w:r>
      <w:r w:rsidRPr="003C6754">
        <w:rPr>
          <w:rFonts w:ascii="Arial" w:hAnsi="Arial" w:cs="Arial"/>
          <w:color w:val="000000" w:themeColor="text1"/>
          <w:sz w:val="20"/>
          <w:szCs w:val="20"/>
        </w:rPr>
        <w:t xml:space="preserve"> środków finansowych na realizacje zadania, stanowiącego przedmiot umowy oraz do wysokości kwot określonych w planie finansowym. W razie nie ziszczenia się warunku, o którym wyżej mowa w tym ograniczenia wysokości środków w planie finansowym na realizację tych zadań, Wykonawcy nie przysługują jakiekolwiek roszczenia z tego tytułu.</w:t>
      </w:r>
    </w:p>
    <w:p w:rsidR="004736A8" w:rsidRPr="003C6754" w:rsidRDefault="006A175B"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color w:val="000000" w:themeColor="text1"/>
          <w:sz w:val="20"/>
          <w:szCs w:val="20"/>
        </w:rPr>
        <w:t>Minimalny zakres:</w:t>
      </w:r>
      <w:r w:rsidR="00574CE5" w:rsidRPr="003C6754">
        <w:rPr>
          <w:rFonts w:ascii="Arial" w:hAnsi="Arial" w:cs="Arial"/>
          <w:color w:val="000000" w:themeColor="text1"/>
          <w:sz w:val="20"/>
          <w:szCs w:val="20"/>
        </w:rPr>
        <w:t xml:space="preserve"> rok 2025.</w:t>
      </w:r>
    </w:p>
    <w:p w:rsidR="00D653CD" w:rsidRPr="003C6754" w:rsidRDefault="00D653CD"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color w:val="000000" w:themeColor="text1"/>
          <w:sz w:val="20"/>
          <w:szCs w:val="20"/>
        </w:rPr>
        <w:t>Po wykonanym serwisie Wykonawca zobowiązany jest przedłożyć Zamawiającemu:</w:t>
      </w:r>
    </w:p>
    <w:p w:rsidR="00054516" w:rsidRPr="003C6754" w:rsidRDefault="00054516" w:rsidP="003C6754">
      <w:pPr>
        <w:pStyle w:val="Tekstpodstawowy"/>
        <w:spacing w:line="276" w:lineRule="auto"/>
        <w:ind w:left="567" w:hanging="142"/>
        <w:rPr>
          <w:rFonts w:ascii="Arial" w:hAnsi="Arial" w:cs="Arial"/>
          <w:color w:val="000000" w:themeColor="text1"/>
          <w:sz w:val="20"/>
          <w:lang w:val="pl-PL"/>
        </w:rPr>
      </w:pPr>
      <w:r w:rsidRPr="003C6754">
        <w:rPr>
          <w:rFonts w:ascii="Arial" w:hAnsi="Arial" w:cs="Arial"/>
          <w:b/>
          <w:color w:val="000000" w:themeColor="text1"/>
          <w:sz w:val="20"/>
          <w:lang w:val="pl-PL"/>
        </w:rPr>
        <w:t>-</w:t>
      </w:r>
      <w:r w:rsidR="006D4530" w:rsidRPr="003C6754">
        <w:rPr>
          <w:rFonts w:ascii="Arial" w:hAnsi="Arial" w:cs="Arial"/>
          <w:b/>
          <w:color w:val="000000" w:themeColor="text1"/>
          <w:sz w:val="20"/>
          <w:lang w:val="pl-PL"/>
        </w:rPr>
        <w:t xml:space="preserve"> </w:t>
      </w:r>
      <w:r w:rsidRPr="003C6754">
        <w:rPr>
          <w:rFonts w:ascii="Arial" w:hAnsi="Arial" w:cs="Arial"/>
          <w:b/>
          <w:color w:val="000000" w:themeColor="text1"/>
          <w:sz w:val="20"/>
          <w:lang w:val="pl-PL"/>
        </w:rPr>
        <w:t>oryginał faktury VAT</w:t>
      </w:r>
      <w:r w:rsidRPr="003C6754">
        <w:rPr>
          <w:rFonts w:ascii="Arial" w:hAnsi="Arial" w:cs="Arial"/>
          <w:color w:val="000000" w:themeColor="text1"/>
          <w:sz w:val="20"/>
          <w:lang w:val="pl-PL"/>
        </w:rPr>
        <w:t xml:space="preserve"> wystawionej na Zamawiającego, określającej numer faktury,    przedmiot umowy (szczegółowo każdy element zadania) oraz adres kompleksu  wojskowego w którym wykonywana była konserwacja;</w:t>
      </w:r>
    </w:p>
    <w:p w:rsidR="006D4530" w:rsidRPr="003C6754" w:rsidRDefault="00054516" w:rsidP="003C6754">
      <w:pPr>
        <w:pStyle w:val="Tekstpodstawowy"/>
        <w:spacing w:line="276" w:lineRule="auto"/>
        <w:ind w:left="567" w:hanging="142"/>
        <w:rPr>
          <w:rFonts w:ascii="Arial" w:hAnsi="Arial" w:cs="Arial"/>
          <w:color w:val="000000" w:themeColor="text1"/>
          <w:sz w:val="20"/>
          <w:lang w:val="pl-PL"/>
        </w:rPr>
      </w:pPr>
      <w:r w:rsidRPr="003C6754">
        <w:rPr>
          <w:rFonts w:ascii="Arial" w:hAnsi="Arial" w:cs="Arial"/>
          <w:b/>
          <w:color w:val="000000" w:themeColor="text1"/>
          <w:sz w:val="20"/>
          <w:lang w:val="pl-PL"/>
        </w:rPr>
        <w:t>- protokół odbioru usługi</w:t>
      </w:r>
      <w:r w:rsidRPr="003C6754">
        <w:rPr>
          <w:rFonts w:ascii="Arial" w:hAnsi="Arial" w:cs="Arial"/>
          <w:color w:val="000000" w:themeColor="text1"/>
          <w:sz w:val="20"/>
          <w:lang w:val="pl-PL"/>
        </w:rPr>
        <w:t xml:space="preserve"> podpisany przez Wykonawcę, osobę odpowiedzialną ze strony Zamawiającego, który  powinien zawierać wykaz obiektów, w których przeprowadzono konserwację oraz ogólną ocenę stanu technicznego urządzeń poszczególnych kotłowni lub węzłów cieplnych wraz z wnioskami;</w:t>
      </w:r>
    </w:p>
    <w:p w:rsidR="00054516" w:rsidRPr="003C6754" w:rsidRDefault="006D4530" w:rsidP="003C6754">
      <w:pPr>
        <w:pStyle w:val="Tekstpodstawowy"/>
        <w:spacing w:line="276" w:lineRule="auto"/>
        <w:ind w:left="709" w:hanging="283"/>
        <w:rPr>
          <w:rFonts w:ascii="Arial" w:hAnsi="Arial" w:cs="Arial"/>
          <w:color w:val="000000" w:themeColor="text1"/>
          <w:sz w:val="20"/>
          <w:lang w:val="pl-PL"/>
        </w:rPr>
      </w:pPr>
      <w:r w:rsidRPr="003C6754">
        <w:rPr>
          <w:rFonts w:ascii="Arial" w:hAnsi="Arial" w:cs="Arial"/>
          <w:b/>
          <w:color w:val="000000" w:themeColor="text1"/>
          <w:sz w:val="20"/>
          <w:lang w:val="pl-PL"/>
        </w:rPr>
        <w:t xml:space="preserve">- </w:t>
      </w:r>
      <w:r w:rsidR="00054516" w:rsidRPr="003C6754">
        <w:rPr>
          <w:rFonts w:ascii="Arial" w:hAnsi="Arial" w:cs="Arial"/>
          <w:b/>
          <w:color w:val="000000" w:themeColor="text1"/>
          <w:sz w:val="20"/>
        </w:rPr>
        <w:t>protokoły z wykonanych przeglądów.</w:t>
      </w:r>
    </w:p>
    <w:p w:rsidR="00054516" w:rsidRPr="003C6754" w:rsidRDefault="00724A8C"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color w:val="000000" w:themeColor="text1"/>
          <w:sz w:val="20"/>
          <w:szCs w:val="20"/>
        </w:rPr>
        <w:t xml:space="preserve">Zamawiający zobowiązuje się do zapłaty Wykonawcy wynagrodzenia, ustalonego </w:t>
      </w:r>
      <w:r w:rsidRPr="003C6754">
        <w:rPr>
          <w:rFonts w:ascii="Arial" w:hAnsi="Arial" w:cs="Arial"/>
          <w:color w:val="000000" w:themeColor="text1"/>
          <w:sz w:val="20"/>
          <w:szCs w:val="20"/>
        </w:rPr>
        <w:br/>
        <w:t xml:space="preserve">w § </w:t>
      </w:r>
      <w:r w:rsidR="005642AD" w:rsidRPr="003C6754">
        <w:rPr>
          <w:rFonts w:ascii="Arial" w:hAnsi="Arial" w:cs="Arial"/>
          <w:color w:val="000000" w:themeColor="text1"/>
          <w:sz w:val="20"/>
          <w:szCs w:val="20"/>
        </w:rPr>
        <w:t>4</w:t>
      </w:r>
      <w:r w:rsidRPr="003C6754">
        <w:rPr>
          <w:rFonts w:ascii="Arial" w:hAnsi="Arial" w:cs="Arial"/>
          <w:color w:val="000000" w:themeColor="text1"/>
          <w:sz w:val="20"/>
          <w:szCs w:val="20"/>
        </w:rPr>
        <w:t xml:space="preserve"> niniejszej umowy w terminie do 30 dni, od dnia doręczenia prawidłowo wystawionej faktury do Zamawiającego (liczy się data przyjęcia faktury przez Kancelarię Jawną </w:t>
      </w:r>
      <w:r w:rsidRPr="003C6754">
        <w:rPr>
          <w:rFonts w:ascii="Arial" w:hAnsi="Arial" w:cs="Arial"/>
          <w:color w:val="000000" w:themeColor="text1"/>
          <w:sz w:val="20"/>
          <w:szCs w:val="20"/>
        </w:rPr>
        <w:br/>
        <w:t>12. WOG) wraz z dokumentami potwierdzającymi wykonanie usługi określonymi w powyższym punkcie.</w:t>
      </w:r>
    </w:p>
    <w:p w:rsidR="00724A8C" w:rsidRPr="003C6754" w:rsidRDefault="00724A8C"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color w:val="000000" w:themeColor="text1"/>
          <w:sz w:val="20"/>
          <w:szCs w:val="20"/>
        </w:rPr>
        <w:t xml:space="preserve">Wynagrodzenie przysługujące Wykonawcy płatne będzie z rachunku Zamawiającego </w:t>
      </w:r>
      <w:r w:rsidRPr="003C6754">
        <w:rPr>
          <w:rFonts w:ascii="Arial" w:hAnsi="Arial" w:cs="Arial"/>
          <w:color w:val="000000" w:themeColor="text1"/>
          <w:sz w:val="20"/>
          <w:szCs w:val="20"/>
        </w:rPr>
        <w:br/>
        <w:t>na rachunek Wykonawcy podany na fakturze.</w:t>
      </w:r>
      <w:r w:rsidR="002E16BF" w:rsidRPr="003C6754">
        <w:rPr>
          <w:rFonts w:ascii="Arial" w:hAnsi="Arial" w:cs="Arial"/>
          <w:color w:val="000000" w:themeColor="text1"/>
          <w:sz w:val="20"/>
          <w:szCs w:val="20"/>
        </w:rPr>
        <w:t xml:space="preserve"> </w:t>
      </w:r>
      <w:r w:rsidRPr="003C6754">
        <w:rPr>
          <w:rFonts w:ascii="Arial" w:hAnsi="Arial" w:cs="Arial"/>
          <w:color w:val="000000" w:themeColor="text1"/>
          <w:sz w:val="20"/>
          <w:szCs w:val="20"/>
        </w:rPr>
        <w:t>Za datę płatności przyjmuje się dzień obciążenia rachunku bankowego płatnika.</w:t>
      </w:r>
    </w:p>
    <w:p w:rsidR="005642AD" w:rsidRPr="003C6754" w:rsidRDefault="002E16BF"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bCs/>
          <w:color w:val="000000" w:themeColor="text1"/>
          <w:sz w:val="20"/>
          <w:szCs w:val="20"/>
        </w:rPr>
        <w:t xml:space="preserve">Wykonawca oświadcza, że numer rachunku bankowego przeznaczony do zapłaty </w:t>
      </w:r>
      <w:r w:rsidRPr="003C6754">
        <w:rPr>
          <w:rFonts w:ascii="Arial" w:hAnsi="Arial" w:cs="Arial"/>
          <w:bCs/>
          <w:color w:val="000000" w:themeColor="text1"/>
          <w:sz w:val="20"/>
          <w:szCs w:val="20"/>
        </w:rPr>
        <w:br/>
        <w:t xml:space="preserve">za realizację niniejszej umowy jest zgłoszony do właściwego organu administracji podatkowej (właściwego Naczelnika Urzędu Skarbowego). W przypadku, gdyby </w:t>
      </w:r>
      <w:r w:rsidRPr="003C6754">
        <w:rPr>
          <w:rFonts w:ascii="Arial" w:hAnsi="Arial" w:cs="Arial"/>
          <w:bCs/>
          <w:color w:val="000000" w:themeColor="text1"/>
          <w:sz w:val="20"/>
          <w:szCs w:val="20"/>
        </w:rPr>
        <w:br/>
        <w:t>na umowie lub na fakturze Wykonawca wskazał numer rachunku bankowego, który nie został zgłoszony do właściwego organu administracji podatkowej, Wykonawca oświadcza, że Zamawiający może dokonać wszelkich płatności na rachunek bankowy, który jest ujawniony we właściwym rejestrze prowadzonym przez organy administracji podatkowej (np. Ministra Finansów - tzw. biała księga).</w:t>
      </w:r>
    </w:p>
    <w:p w:rsidR="005642AD" w:rsidRPr="003C6754" w:rsidRDefault="005642AD"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color w:val="000000" w:themeColor="text1"/>
          <w:sz w:val="20"/>
          <w:szCs w:val="20"/>
          <w:u w:val="single"/>
        </w:rPr>
        <w:t>Do rozliczania usług awaryjnych</w:t>
      </w:r>
      <w:r w:rsidRPr="003C6754">
        <w:rPr>
          <w:rFonts w:ascii="Arial" w:hAnsi="Arial" w:cs="Arial"/>
          <w:color w:val="000000" w:themeColor="text1"/>
          <w:sz w:val="20"/>
          <w:szCs w:val="20"/>
        </w:rPr>
        <w:t xml:space="preserve"> Wykonawca stosować będzie ceny materiałów i sprzęt nie wyższe niż średnie publikowane w wydawnictwach „</w:t>
      </w:r>
      <w:proofErr w:type="spellStart"/>
      <w:r w:rsidRPr="003C6754">
        <w:rPr>
          <w:rFonts w:ascii="Arial" w:hAnsi="Arial" w:cs="Arial"/>
          <w:color w:val="000000" w:themeColor="text1"/>
          <w:sz w:val="20"/>
          <w:szCs w:val="20"/>
        </w:rPr>
        <w:t>Sekocenbud</w:t>
      </w:r>
      <w:proofErr w:type="spellEnd"/>
      <w:r w:rsidRPr="003C6754">
        <w:rPr>
          <w:rFonts w:ascii="Arial" w:hAnsi="Arial" w:cs="Arial"/>
          <w:color w:val="000000" w:themeColor="text1"/>
          <w:sz w:val="20"/>
          <w:szCs w:val="20"/>
        </w:rPr>
        <w:t xml:space="preserve">” z okresu ich wbudowania oraz </w:t>
      </w:r>
      <w:r w:rsidRPr="003C6754">
        <w:rPr>
          <w:rFonts w:ascii="Arial" w:hAnsi="Arial" w:cs="Arial"/>
          <w:color w:val="000000" w:themeColor="text1"/>
          <w:sz w:val="20"/>
          <w:szCs w:val="20"/>
        </w:rPr>
        <w:lastRenderedPageBreak/>
        <w:t>zatrudnienia sprzętu przy naprawie awaryjnej. Materiały nie ujęte w tych wydawnictwach rozliczane będą na podstawie zaakceptowanych przez Zamawiającego rachunków zakupu.</w:t>
      </w:r>
    </w:p>
    <w:p w:rsidR="005642AD" w:rsidRPr="003C6754" w:rsidRDefault="005642AD"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color w:val="000000" w:themeColor="text1"/>
          <w:sz w:val="20"/>
          <w:szCs w:val="20"/>
        </w:rPr>
        <w:t>Każdorazowo cena usunięcia awarii będzi</w:t>
      </w:r>
      <w:r w:rsidR="007F7886" w:rsidRPr="003C6754">
        <w:rPr>
          <w:rFonts w:ascii="Arial" w:hAnsi="Arial" w:cs="Arial"/>
          <w:color w:val="000000" w:themeColor="text1"/>
          <w:sz w:val="20"/>
          <w:szCs w:val="20"/>
        </w:rPr>
        <w:t xml:space="preserve">e uzgadniana z przedstawicielem </w:t>
      </w:r>
      <w:r w:rsidRPr="003C6754">
        <w:rPr>
          <w:rFonts w:ascii="Arial" w:hAnsi="Arial" w:cs="Arial"/>
          <w:color w:val="000000" w:themeColor="text1"/>
          <w:sz w:val="20"/>
          <w:szCs w:val="20"/>
        </w:rPr>
        <w:t>Zamawiającego</w:t>
      </w:r>
      <w:r w:rsidR="00010F30" w:rsidRPr="003C6754">
        <w:rPr>
          <w:rFonts w:ascii="Arial" w:hAnsi="Arial" w:cs="Arial"/>
          <w:color w:val="000000" w:themeColor="text1"/>
          <w:sz w:val="20"/>
          <w:szCs w:val="20"/>
        </w:rPr>
        <w:t xml:space="preserve"> w formie pisemnej lub </w:t>
      </w:r>
      <w:r w:rsidR="00B245EA" w:rsidRPr="003C6754">
        <w:rPr>
          <w:rFonts w:ascii="Arial" w:hAnsi="Arial" w:cs="Arial"/>
          <w:color w:val="000000" w:themeColor="text1"/>
          <w:sz w:val="20"/>
          <w:szCs w:val="20"/>
        </w:rPr>
        <w:t>mailowo</w:t>
      </w:r>
      <w:r w:rsidR="00010F30" w:rsidRPr="003C6754">
        <w:rPr>
          <w:rFonts w:ascii="Arial" w:hAnsi="Arial" w:cs="Arial"/>
          <w:color w:val="000000" w:themeColor="text1"/>
          <w:sz w:val="20"/>
          <w:szCs w:val="20"/>
        </w:rPr>
        <w:t xml:space="preserve"> (</w:t>
      </w:r>
      <w:r w:rsidR="00010F30" w:rsidRPr="003C6754">
        <w:rPr>
          <w:rFonts w:ascii="Arial" w:eastAsia="SimSun" w:hAnsi="Arial" w:cs="Arial"/>
          <w:color w:val="000000" w:themeColor="text1"/>
          <w:kern w:val="3"/>
          <w:sz w:val="20"/>
          <w:szCs w:val="20"/>
          <w:lang w:eastAsia="zh-CN" w:bidi="hi-IN"/>
        </w:rPr>
        <w:t>adres e-mail: 12wog@ron.mil.pl)</w:t>
      </w:r>
      <w:r w:rsidRPr="003C6754">
        <w:rPr>
          <w:rFonts w:ascii="Arial" w:hAnsi="Arial" w:cs="Arial"/>
          <w:color w:val="000000" w:themeColor="text1"/>
          <w:sz w:val="20"/>
          <w:szCs w:val="20"/>
        </w:rPr>
        <w:t>.</w:t>
      </w:r>
    </w:p>
    <w:p w:rsidR="005642AD" w:rsidRPr="003C6754" w:rsidRDefault="005642AD"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color w:val="000000" w:themeColor="text1"/>
          <w:sz w:val="20"/>
          <w:szCs w:val="20"/>
        </w:rPr>
        <w:t>Materiały stosowane przy wykonywaniu przeglądów, napraw konserwacyjnych i usuwaniu awarii winny być oryginalne – odpowiadać wymogom DTR lub zamiennie spełniać cechy tych określanych DTR.</w:t>
      </w:r>
    </w:p>
    <w:p w:rsidR="005642AD" w:rsidRPr="003C6754" w:rsidRDefault="005642AD" w:rsidP="003C6754">
      <w:pPr>
        <w:pStyle w:val="Akapitzlist"/>
        <w:numPr>
          <w:ilvl w:val="0"/>
          <w:numId w:val="25"/>
        </w:numPr>
        <w:spacing w:after="0"/>
        <w:ind w:left="426" w:hanging="426"/>
        <w:jc w:val="both"/>
        <w:rPr>
          <w:rFonts w:ascii="Arial" w:hAnsi="Arial" w:cs="Arial"/>
          <w:color w:val="000000" w:themeColor="text1"/>
          <w:sz w:val="20"/>
          <w:szCs w:val="20"/>
        </w:rPr>
      </w:pPr>
      <w:r w:rsidRPr="003C6754">
        <w:rPr>
          <w:rFonts w:ascii="Arial" w:hAnsi="Arial" w:cs="Arial"/>
          <w:color w:val="000000" w:themeColor="text1"/>
          <w:sz w:val="20"/>
          <w:szCs w:val="20"/>
        </w:rPr>
        <w:t xml:space="preserve">Do faktury za wykonanie </w:t>
      </w:r>
      <w:r w:rsidR="00C33F59" w:rsidRPr="003C6754">
        <w:rPr>
          <w:rFonts w:ascii="Arial" w:hAnsi="Arial" w:cs="Arial"/>
          <w:color w:val="000000" w:themeColor="text1"/>
          <w:sz w:val="20"/>
          <w:szCs w:val="20"/>
        </w:rPr>
        <w:t>usługi</w:t>
      </w:r>
      <w:r w:rsidRPr="003C6754">
        <w:rPr>
          <w:rFonts w:ascii="Arial" w:hAnsi="Arial" w:cs="Arial"/>
          <w:color w:val="000000" w:themeColor="text1"/>
          <w:sz w:val="20"/>
          <w:szCs w:val="20"/>
        </w:rPr>
        <w:t xml:space="preserve"> Wykonawca załącza:</w:t>
      </w:r>
    </w:p>
    <w:p w:rsidR="005642AD" w:rsidRPr="003C6754" w:rsidRDefault="005642AD" w:rsidP="003C6754">
      <w:pPr>
        <w:pStyle w:val="Tekstpodstawowy"/>
        <w:spacing w:line="276" w:lineRule="auto"/>
        <w:ind w:left="284" w:firstLine="142"/>
        <w:rPr>
          <w:rFonts w:ascii="Arial" w:hAnsi="Arial" w:cs="Arial"/>
          <w:color w:val="000000" w:themeColor="text1"/>
          <w:sz w:val="20"/>
          <w:lang w:val="pl-PL"/>
        </w:rPr>
      </w:pPr>
      <w:r w:rsidRPr="003C6754">
        <w:rPr>
          <w:rFonts w:ascii="Arial" w:hAnsi="Arial" w:cs="Arial"/>
          <w:color w:val="000000" w:themeColor="text1"/>
          <w:sz w:val="20"/>
          <w:lang w:val="pl-PL"/>
        </w:rPr>
        <w:t>1) protokół awarii,</w:t>
      </w:r>
    </w:p>
    <w:p w:rsidR="005642AD" w:rsidRPr="003C6754" w:rsidRDefault="005642AD" w:rsidP="003C6754">
      <w:pPr>
        <w:pStyle w:val="Tekstpodstawowy"/>
        <w:spacing w:line="276" w:lineRule="auto"/>
        <w:ind w:left="284" w:firstLine="142"/>
        <w:rPr>
          <w:rFonts w:ascii="Arial" w:hAnsi="Arial" w:cs="Arial"/>
          <w:color w:val="000000" w:themeColor="text1"/>
          <w:sz w:val="20"/>
          <w:lang w:val="pl-PL"/>
        </w:rPr>
      </w:pPr>
      <w:r w:rsidRPr="003C6754">
        <w:rPr>
          <w:rFonts w:ascii="Arial" w:hAnsi="Arial" w:cs="Arial"/>
          <w:color w:val="000000" w:themeColor="text1"/>
          <w:sz w:val="20"/>
          <w:lang w:val="pl-PL"/>
        </w:rPr>
        <w:t>2) wycenę usługi zaakceptowaną przez Przedstawiciela Zamawiającego,</w:t>
      </w:r>
    </w:p>
    <w:p w:rsidR="005642AD" w:rsidRPr="003C6754" w:rsidRDefault="005642AD" w:rsidP="003C6754">
      <w:pPr>
        <w:pStyle w:val="Tekstpodstawowy"/>
        <w:spacing w:line="276" w:lineRule="auto"/>
        <w:ind w:left="284" w:firstLine="142"/>
        <w:rPr>
          <w:rFonts w:ascii="Arial" w:hAnsi="Arial" w:cs="Arial"/>
          <w:color w:val="000000" w:themeColor="text1"/>
          <w:sz w:val="20"/>
          <w:lang w:val="pl-PL"/>
        </w:rPr>
      </w:pPr>
      <w:r w:rsidRPr="003C6754">
        <w:rPr>
          <w:rFonts w:ascii="Arial" w:hAnsi="Arial" w:cs="Arial"/>
          <w:color w:val="000000" w:themeColor="text1"/>
          <w:sz w:val="20"/>
          <w:lang w:val="pl-PL"/>
        </w:rPr>
        <w:t>3) protokół odbioru usługi.</w:t>
      </w:r>
    </w:p>
    <w:p w:rsidR="005642AD" w:rsidRPr="003C6754" w:rsidRDefault="005642AD" w:rsidP="003C6754">
      <w:pPr>
        <w:pStyle w:val="Tekstpodstawowy"/>
        <w:spacing w:line="276" w:lineRule="auto"/>
        <w:ind w:left="426"/>
        <w:rPr>
          <w:rFonts w:ascii="Arial" w:hAnsi="Arial" w:cs="Arial"/>
          <w:color w:val="000000" w:themeColor="text1"/>
          <w:sz w:val="20"/>
          <w:lang w:val="pl-PL"/>
        </w:rPr>
      </w:pPr>
      <w:r w:rsidRPr="003C6754">
        <w:rPr>
          <w:rFonts w:ascii="Arial" w:hAnsi="Arial" w:cs="Arial"/>
          <w:color w:val="000000" w:themeColor="text1"/>
          <w:sz w:val="20"/>
          <w:lang w:val="pl-PL"/>
        </w:rPr>
        <w:t xml:space="preserve">W przypadku braku któregokolwiek z w/w dokumentów, bieg terminu płatności zostanie wstrzymany do dnia uzupełnienia wymaganej dokumentacji (w przypadku stwierdzenia przez Zamawiającego takiego zdarzenia, w formie pisemnej powiadomi Wykonawcę). </w:t>
      </w:r>
    </w:p>
    <w:p w:rsidR="00631FE2" w:rsidRPr="003C6754" w:rsidRDefault="00631FE2" w:rsidP="003C6754">
      <w:pPr>
        <w:spacing w:after="0"/>
        <w:ind w:left="357"/>
        <w:jc w:val="both"/>
        <w:rPr>
          <w:rFonts w:ascii="Arial" w:eastAsia="Calibri" w:hAnsi="Arial" w:cs="Arial"/>
          <w:color w:val="000000" w:themeColor="text1"/>
          <w:sz w:val="20"/>
          <w:szCs w:val="20"/>
        </w:rPr>
      </w:pPr>
    </w:p>
    <w:p w:rsidR="00E2710F" w:rsidRPr="003C6754" w:rsidRDefault="00E2710F" w:rsidP="003C6754">
      <w:pPr>
        <w:pStyle w:val="Tekstpodstawowy"/>
        <w:spacing w:line="276" w:lineRule="auto"/>
        <w:jc w:val="center"/>
        <w:rPr>
          <w:rFonts w:ascii="Arial" w:hAnsi="Arial" w:cs="Arial"/>
          <w:b/>
          <w:color w:val="000000" w:themeColor="text1"/>
          <w:sz w:val="20"/>
          <w:lang w:val="pl-PL"/>
        </w:rPr>
      </w:pPr>
      <w:r w:rsidRPr="003C6754">
        <w:rPr>
          <w:rFonts w:ascii="Arial" w:hAnsi="Arial" w:cs="Arial"/>
          <w:b/>
          <w:color w:val="000000" w:themeColor="text1"/>
          <w:sz w:val="20"/>
          <w:lang w:val="pl-PL"/>
        </w:rPr>
        <w:t>Prawa i obowiązki Wykonawcy</w:t>
      </w:r>
    </w:p>
    <w:p w:rsidR="00AC6517" w:rsidRPr="003C6754" w:rsidRDefault="00AC6517" w:rsidP="003C6754">
      <w:pPr>
        <w:pStyle w:val="Tekstpodstawowy"/>
        <w:spacing w:after="200" w:line="276" w:lineRule="auto"/>
        <w:jc w:val="center"/>
        <w:rPr>
          <w:rFonts w:ascii="Arial" w:hAnsi="Arial" w:cs="Arial"/>
          <w:b/>
          <w:color w:val="000000" w:themeColor="text1"/>
          <w:sz w:val="20"/>
          <w:lang w:val="pl-PL"/>
        </w:rPr>
      </w:pPr>
      <w:r w:rsidRPr="003C6754">
        <w:rPr>
          <w:rFonts w:ascii="Arial" w:hAnsi="Arial" w:cs="Arial"/>
          <w:b/>
          <w:color w:val="000000" w:themeColor="text1"/>
          <w:sz w:val="20"/>
        </w:rPr>
        <w:t xml:space="preserve">§ </w:t>
      </w:r>
      <w:r w:rsidR="00E2710F" w:rsidRPr="003C6754">
        <w:rPr>
          <w:rFonts w:ascii="Arial" w:hAnsi="Arial" w:cs="Arial"/>
          <w:b/>
          <w:color w:val="000000" w:themeColor="text1"/>
          <w:sz w:val="20"/>
          <w:lang w:val="pl-PL"/>
        </w:rPr>
        <w:t>6</w:t>
      </w:r>
    </w:p>
    <w:p w:rsidR="00724A8C" w:rsidRPr="003C6754" w:rsidRDefault="00724A8C"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color w:val="000000" w:themeColor="text1"/>
          <w:sz w:val="20"/>
          <w:lang w:val="pl-PL"/>
        </w:rPr>
        <w:t>Wykonawca zobowiązuje się do uczestniczenia w przeglądach i odbiorach dokonywanych przez WDT w Przedmiocie Zamówienia i w okresie trwania Umowy.</w:t>
      </w:r>
    </w:p>
    <w:p w:rsidR="00724A8C" w:rsidRPr="003C6754" w:rsidRDefault="00724A8C" w:rsidP="003C6754">
      <w:pPr>
        <w:pStyle w:val="Tekstpodstawowy"/>
        <w:numPr>
          <w:ilvl w:val="0"/>
          <w:numId w:val="2"/>
        </w:numPr>
        <w:spacing w:line="276" w:lineRule="auto"/>
        <w:rPr>
          <w:rFonts w:ascii="Arial" w:hAnsi="Arial" w:cs="Arial"/>
          <w:color w:val="000000" w:themeColor="text1"/>
          <w:sz w:val="20"/>
        </w:rPr>
      </w:pPr>
      <w:r w:rsidRPr="003C6754">
        <w:rPr>
          <w:rFonts w:ascii="Arial" w:hAnsi="Arial" w:cs="Arial"/>
          <w:color w:val="000000" w:themeColor="text1"/>
          <w:sz w:val="20"/>
        </w:rPr>
        <w:t xml:space="preserve">Wykonawca oświadcza, że zapoznał się z </w:t>
      </w:r>
      <w:r w:rsidRPr="003C6754">
        <w:rPr>
          <w:rFonts w:ascii="Arial" w:hAnsi="Arial" w:cs="Arial"/>
          <w:color w:val="000000" w:themeColor="text1"/>
          <w:sz w:val="20"/>
          <w:lang w:val="pl-PL"/>
        </w:rPr>
        <w:t>miejscem serwisowań</w:t>
      </w:r>
      <w:r w:rsidRPr="003C6754">
        <w:rPr>
          <w:rFonts w:ascii="Arial" w:hAnsi="Arial" w:cs="Arial"/>
          <w:color w:val="000000" w:themeColor="text1"/>
          <w:sz w:val="20"/>
        </w:rPr>
        <w:t>.</w:t>
      </w:r>
    </w:p>
    <w:p w:rsidR="00724A8C" w:rsidRPr="003C6754" w:rsidRDefault="00724A8C" w:rsidP="003C6754">
      <w:pPr>
        <w:pStyle w:val="Tekstpodstawowy"/>
        <w:numPr>
          <w:ilvl w:val="0"/>
          <w:numId w:val="2"/>
        </w:numPr>
        <w:spacing w:line="276" w:lineRule="auto"/>
        <w:rPr>
          <w:rFonts w:ascii="Arial" w:hAnsi="Arial" w:cs="Arial"/>
          <w:color w:val="000000" w:themeColor="text1"/>
          <w:sz w:val="20"/>
        </w:rPr>
      </w:pPr>
      <w:r w:rsidRPr="003C6754">
        <w:rPr>
          <w:rFonts w:ascii="Arial" w:hAnsi="Arial" w:cs="Arial"/>
          <w:color w:val="000000" w:themeColor="text1"/>
          <w:sz w:val="20"/>
          <w:lang w:val="pl-PL"/>
        </w:rPr>
        <w:t>Zamawiający zastrzega sobie możliwość zmiany ilości urządzeń i ilość przeglądów.</w:t>
      </w:r>
    </w:p>
    <w:p w:rsidR="00724A8C" w:rsidRPr="003C6754" w:rsidRDefault="00724A8C" w:rsidP="003C6754">
      <w:pPr>
        <w:pStyle w:val="Tekstpodstawowy"/>
        <w:spacing w:line="276" w:lineRule="auto"/>
        <w:ind w:left="360"/>
        <w:rPr>
          <w:rFonts w:ascii="Arial" w:hAnsi="Arial" w:cs="Arial"/>
          <w:color w:val="000000" w:themeColor="text1"/>
          <w:sz w:val="20"/>
          <w:lang w:val="pl-PL"/>
        </w:rPr>
      </w:pPr>
      <w:r w:rsidRPr="003C6754">
        <w:rPr>
          <w:rFonts w:ascii="Arial" w:hAnsi="Arial" w:cs="Arial"/>
          <w:color w:val="000000" w:themeColor="text1"/>
          <w:sz w:val="20"/>
          <w:lang w:val="pl-PL"/>
        </w:rPr>
        <w:t>W takim przypadku strony wyrażają zgodę na zmianę załączników do niniejszej umowy.</w:t>
      </w:r>
    </w:p>
    <w:p w:rsidR="00724A8C" w:rsidRPr="003C6754" w:rsidRDefault="00724A8C" w:rsidP="003C6754">
      <w:pPr>
        <w:pStyle w:val="Tekstpodstawowy"/>
        <w:numPr>
          <w:ilvl w:val="0"/>
          <w:numId w:val="2"/>
        </w:numPr>
        <w:spacing w:line="276" w:lineRule="auto"/>
        <w:rPr>
          <w:rFonts w:ascii="Arial" w:hAnsi="Arial" w:cs="Arial"/>
          <w:sz w:val="20"/>
          <w:lang w:val="pl-PL"/>
        </w:rPr>
      </w:pPr>
      <w:r w:rsidRPr="003C6754">
        <w:rPr>
          <w:rFonts w:ascii="Arial" w:hAnsi="Arial" w:cs="Arial"/>
          <w:color w:val="000000" w:themeColor="text1"/>
          <w:sz w:val="20"/>
        </w:rPr>
        <w:t xml:space="preserve">Wykonawca zobowiązuje się wykonać całość </w:t>
      </w:r>
      <w:r w:rsidRPr="003C6754">
        <w:rPr>
          <w:rFonts w:ascii="Arial" w:hAnsi="Arial" w:cs="Arial"/>
          <w:color w:val="000000" w:themeColor="text1"/>
          <w:sz w:val="20"/>
          <w:lang w:val="pl-PL"/>
        </w:rPr>
        <w:t xml:space="preserve">prac konserwacyjno-serwisowych </w:t>
      </w:r>
      <w:r w:rsidRPr="003C6754">
        <w:rPr>
          <w:rFonts w:ascii="Arial" w:hAnsi="Arial" w:cs="Arial"/>
          <w:color w:val="000000" w:themeColor="text1"/>
          <w:sz w:val="20"/>
        </w:rPr>
        <w:t>siłami własnymi</w:t>
      </w:r>
      <w:r w:rsidRPr="003C6754">
        <w:rPr>
          <w:rFonts w:ascii="Arial" w:hAnsi="Arial" w:cs="Arial"/>
          <w:color w:val="000000" w:themeColor="text1"/>
          <w:sz w:val="20"/>
          <w:lang w:val="pl-PL"/>
        </w:rPr>
        <w:t xml:space="preserve">. Zapewni również środki, materiały, narzędzia i urządzenia konieczne </w:t>
      </w:r>
      <w:r w:rsidRPr="003C6754">
        <w:rPr>
          <w:rFonts w:ascii="Arial" w:hAnsi="Arial" w:cs="Arial"/>
          <w:color w:val="000000" w:themeColor="text1"/>
          <w:sz w:val="20"/>
          <w:lang w:val="pl-PL"/>
        </w:rPr>
        <w:br/>
        <w:t xml:space="preserve">do wykonania przeglądów i wszelkich </w:t>
      </w:r>
      <w:r w:rsidRPr="003C6754">
        <w:rPr>
          <w:rFonts w:ascii="Arial" w:hAnsi="Arial" w:cs="Arial"/>
          <w:sz w:val="20"/>
          <w:lang w:val="pl-PL"/>
        </w:rPr>
        <w:t>prac serwisowych, konserwacyjnych i naprawczych.</w:t>
      </w:r>
    </w:p>
    <w:p w:rsidR="00724A8C" w:rsidRPr="003C6754" w:rsidRDefault="00724A8C" w:rsidP="003C6754">
      <w:pPr>
        <w:pStyle w:val="Tekstpodstawowy"/>
        <w:numPr>
          <w:ilvl w:val="0"/>
          <w:numId w:val="2"/>
        </w:numPr>
        <w:spacing w:line="276" w:lineRule="auto"/>
        <w:rPr>
          <w:rFonts w:ascii="Arial" w:hAnsi="Arial" w:cs="Arial"/>
          <w:sz w:val="20"/>
          <w:lang w:val="pl-PL"/>
        </w:rPr>
      </w:pPr>
      <w:r w:rsidRPr="003C6754">
        <w:rPr>
          <w:rFonts w:ascii="Arial" w:hAnsi="Arial" w:cs="Arial"/>
          <w:color w:val="000000" w:themeColor="text1"/>
          <w:sz w:val="20"/>
        </w:rPr>
        <w:t>Wykonawca zobowiązuje się do:</w:t>
      </w:r>
    </w:p>
    <w:p w:rsidR="00724A8C" w:rsidRPr="003C6754" w:rsidRDefault="00724A8C" w:rsidP="003C6754">
      <w:pPr>
        <w:pStyle w:val="Akapitzlist"/>
        <w:numPr>
          <w:ilvl w:val="1"/>
          <w:numId w:val="16"/>
        </w:numPr>
        <w:spacing w:after="160"/>
        <w:ind w:left="709" w:hanging="306"/>
        <w:jc w:val="both"/>
        <w:rPr>
          <w:rFonts w:ascii="Arial" w:hAnsi="Arial" w:cs="Arial"/>
          <w:color w:val="000000" w:themeColor="text1"/>
          <w:sz w:val="20"/>
          <w:szCs w:val="20"/>
        </w:rPr>
      </w:pPr>
      <w:r w:rsidRPr="003C6754">
        <w:rPr>
          <w:rFonts w:ascii="Arial" w:hAnsi="Arial" w:cs="Arial"/>
          <w:color w:val="000000" w:themeColor="text1"/>
          <w:sz w:val="20"/>
          <w:szCs w:val="20"/>
        </w:rPr>
        <w:t xml:space="preserve">utrzymywania we właściwym stanie technicznym urządzeń i instalacji przyłączonych </w:t>
      </w:r>
      <w:r w:rsidRPr="003C6754">
        <w:rPr>
          <w:rFonts w:ascii="Arial" w:hAnsi="Arial" w:cs="Arial"/>
          <w:color w:val="000000" w:themeColor="text1"/>
          <w:sz w:val="20"/>
          <w:szCs w:val="20"/>
        </w:rPr>
        <w:br/>
        <w:t xml:space="preserve">do wewnętrznej sieci, zasilającej </w:t>
      </w:r>
      <w:r w:rsidRPr="003C6754">
        <w:rPr>
          <w:rFonts w:ascii="Arial" w:hAnsi="Arial" w:cs="Arial"/>
          <w:sz w:val="20"/>
          <w:szCs w:val="20"/>
        </w:rPr>
        <w:t>obiekt wojskowy i zapewnienia niezawodnego działania posiadanych instalacji i przyłączy z urządzeniami</w:t>
      </w:r>
      <w:r w:rsidRPr="003C6754">
        <w:rPr>
          <w:rFonts w:ascii="Arial" w:hAnsi="Arial" w:cs="Arial"/>
          <w:b/>
          <w:sz w:val="20"/>
          <w:szCs w:val="20"/>
        </w:rPr>
        <w:t xml:space="preserve"> </w:t>
      </w:r>
      <w:r w:rsidRPr="003C6754">
        <w:rPr>
          <w:rFonts w:ascii="Arial" w:hAnsi="Arial" w:cs="Arial"/>
          <w:sz w:val="20"/>
          <w:szCs w:val="20"/>
        </w:rPr>
        <w:t>pomiarowymi włącznie. Instalacje i</w:t>
      </w:r>
      <w:r w:rsidRPr="003C6754">
        <w:rPr>
          <w:rFonts w:ascii="Arial" w:hAnsi="Arial" w:cs="Arial"/>
          <w:b/>
          <w:sz w:val="20"/>
          <w:szCs w:val="20"/>
        </w:rPr>
        <w:t xml:space="preserve"> </w:t>
      </w:r>
      <w:r w:rsidRPr="003C6754">
        <w:rPr>
          <w:rFonts w:ascii="Arial" w:hAnsi="Arial" w:cs="Arial"/>
          <w:sz w:val="20"/>
          <w:szCs w:val="20"/>
        </w:rPr>
        <w:t>urządzenia zasilania placu budowy powinny posiadać aktualne wymagane przepisami badania i pomiary eksploatacyjne,</w:t>
      </w:r>
    </w:p>
    <w:p w:rsidR="00724A8C" w:rsidRPr="003C6754" w:rsidRDefault="00724A8C" w:rsidP="003C6754">
      <w:pPr>
        <w:pStyle w:val="Akapitzlist"/>
        <w:numPr>
          <w:ilvl w:val="1"/>
          <w:numId w:val="16"/>
        </w:numPr>
        <w:spacing w:after="160"/>
        <w:ind w:left="709" w:hanging="306"/>
        <w:jc w:val="both"/>
        <w:rPr>
          <w:rFonts w:ascii="Arial" w:hAnsi="Arial" w:cs="Arial"/>
          <w:color w:val="000000" w:themeColor="text1"/>
          <w:sz w:val="20"/>
          <w:szCs w:val="20"/>
        </w:rPr>
      </w:pPr>
      <w:r w:rsidRPr="003C6754">
        <w:rPr>
          <w:rFonts w:ascii="Arial" w:hAnsi="Arial" w:cs="Arial"/>
          <w:sz w:val="20"/>
          <w:szCs w:val="20"/>
        </w:rPr>
        <w:t>natychmiastowego powiadamiania Zamawiającego o awarii użytkowanych przez Wykonawcę instalacji i przyłączy,</w:t>
      </w:r>
    </w:p>
    <w:p w:rsidR="00724A8C" w:rsidRPr="003C6754" w:rsidRDefault="00724A8C" w:rsidP="003C6754">
      <w:pPr>
        <w:pStyle w:val="Akapitzlist"/>
        <w:numPr>
          <w:ilvl w:val="1"/>
          <w:numId w:val="16"/>
        </w:numPr>
        <w:spacing w:after="160"/>
        <w:ind w:left="709" w:hanging="306"/>
        <w:jc w:val="both"/>
        <w:rPr>
          <w:rFonts w:ascii="Arial" w:hAnsi="Arial" w:cs="Arial"/>
          <w:color w:val="000000" w:themeColor="text1"/>
          <w:sz w:val="20"/>
          <w:szCs w:val="20"/>
        </w:rPr>
      </w:pPr>
      <w:r w:rsidRPr="003C6754">
        <w:rPr>
          <w:rFonts w:ascii="Arial" w:hAnsi="Arial" w:cs="Arial"/>
          <w:sz w:val="20"/>
          <w:szCs w:val="20"/>
        </w:rPr>
        <w:t>niewykonywania jakichkolwiek czynności, mogących wpłynąć na zmianę stanu technicznego instalacji należących do Zamawiającego,</w:t>
      </w:r>
    </w:p>
    <w:p w:rsidR="00724A8C" w:rsidRPr="003C6754" w:rsidRDefault="00724A8C" w:rsidP="003C6754">
      <w:pPr>
        <w:pStyle w:val="Akapitzlist"/>
        <w:numPr>
          <w:ilvl w:val="1"/>
          <w:numId w:val="16"/>
        </w:numPr>
        <w:spacing w:after="160"/>
        <w:ind w:left="709" w:hanging="306"/>
        <w:jc w:val="both"/>
        <w:rPr>
          <w:rFonts w:ascii="Arial" w:hAnsi="Arial" w:cs="Arial"/>
          <w:color w:val="000000" w:themeColor="text1"/>
          <w:sz w:val="20"/>
          <w:szCs w:val="20"/>
        </w:rPr>
      </w:pPr>
      <w:r w:rsidRPr="003C6754">
        <w:rPr>
          <w:rFonts w:ascii="Arial" w:hAnsi="Arial" w:cs="Arial"/>
          <w:sz w:val="20"/>
          <w:szCs w:val="20"/>
        </w:rPr>
        <w:t>zapewnienia przedstawicielom Zamawiającego swobodnego dostępu do urządzeń pomiarowych celem dokonania odczytu,</w:t>
      </w:r>
    </w:p>
    <w:p w:rsidR="00724A8C" w:rsidRPr="003C6754" w:rsidRDefault="00724A8C" w:rsidP="003C6754">
      <w:pPr>
        <w:pStyle w:val="Akapitzlist"/>
        <w:numPr>
          <w:ilvl w:val="1"/>
          <w:numId w:val="16"/>
        </w:numPr>
        <w:spacing w:after="160"/>
        <w:ind w:left="709" w:hanging="306"/>
        <w:jc w:val="both"/>
        <w:rPr>
          <w:rFonts w:ascii="Arial" w:hAnsi="Arial" w:cs="Arial"/>
          <w:color w:val="000000" w:themeColor="text1"/>
          <w:sz w:val="20"/>
          <w:szCs w:val="20"/>
        </w:rPr>
      </w:pPr>
      <w:r w:rsidRPr="003C6754">
        <w:rPr>
          <w:rFonts w:ascii="Arial" w:hAnsi="Arial" w:cs="Arial"/>
          <w:sz w:val="20"/>
          <w:szCs w:val="20"/>
        </w:rPr>
        <w:t>zapewnienia Zamawiającemu możliwości wykonania niezbędnych napraw urządzeń należących do Zamawiającego,</w:t>
      </w:r>
    </w:p>
    <w:p w:rsidR="00724A8C" w:rsidRPr="003C6754" w:rsidRDefault="00724A8C" w:rsidP="003C6754">
      <w:pPr>
        <w:pStyle w:val="Akapitzlist"/>
        <w:numPr>
          <w:ilvl w:val="1"/>
          <w:numId w:val="16"/>
        </w:numPr>
        <w:spacing w:after="160"/>
        <w:ind w:left="709" w:hanging="306"/>
        <w:jc w:val="both"/>
        <w:rPr>
          <w:rFonts w:ascii="Arial" w:hAnsi="Arial" w:cs="Arial"/>
          <w:color w:val="000000" w:themeColor="text1"/>
          <w:sz w:val="20"/>
          <w:szCs w:val="20"/>
        </w:rPr>
      </w:pPr>
      <w:r w:rsidRPr="003C6754">
        <w:rPr>
          <w:rFonts w:ascii="Arial" w:hAnsi="Arial" w:cs="Arial"/>
          <w:sz w:val="20"/>
          <w:szCs w:val="20"/>
        </w:rPr>
        <w:t>natychmiastowego powiadomienia Zamawiającego o stwierdzeniu zerwania plomb urządzeń pomiarowych, jego osłon, uszkodzenia urządzeń pomiarowych, ich przemieszczenia lub zaboru. W przypadku zaboru urządzeń pomiarowych lub ich uszkodzenia, ilość pobranych mediów nalicza się odpowiednio do maksymalnej ilości, która mogła  być wykorzystana od ostatniego odczytu urządzeń pomiarowych,</w:t>
      </w:r>
    </w:p>
    <w:p w:rsidR="00724A8C" w:rsidRPr="003C6754" w:rsidRDefault="00724A8C" w:rsidP="003C6754">
      <w:pPr>
        <w:pStyle w:val="Akapitzlist"/>
        <w:numPr>
          <w:ilvl w:val="1"/>
          <w:numId w:val="16"/>
        </w:numPr>
        <w:spacing w:after="0"/>
        <w:ind w:left="709" w:hanging="306"/>
        <w:jc w:val="both"/>
        <w:rPr>
          <w:rFonts w:ascii="Arial" w:hAnsi="Arial" w:cs="Arial"/>
          <w:color w:val="000000" w:themeColor="text1"/>
          <w:sz w:val="20"/>
          <w:szCs w:val="20"/>
        </w:rPr>
      </w:pPr>
      <w:r w:rsidRPr="003C6754">
        <w:rPr>
          <w:rFonts w:ascii="Arial" w:hAnsi="Arial" w:cs="Arial"/>
          <w:sz w:val="20"/>
          <w:szCs w:val="20"/>
        </w:rPr>
        <w:t>pokrycia kosztów powstałych na skutek:</w:t>
      </w:r>
    </w:p>
    <w:p w:rsidR="00724A8C" w:rsidRPr="003C6754" w:rsidRDefault="00724A8C" w:rsidP="003C6754">
      <w:pPr>
        <w:numPr>
          <w:ilvl w:val="2"/>
          <w:numId w:val="4"/>
        </w:numPr>
        <w:spacing w:after="0"/>
        <w:ind w:left="993" w:hanging="284"/>
        <w:jc w:val="both"/>
        <w:rPr>
          <w:rFonts w:ascii="Arial" w:hAnsi="Arial" w:cs="Arial"/>
          <w:sz w:val="20"/>
          <w:szCs w:val="20"/>
        </w:rPr>
      </w:pPr>
      <w:r w:rsidRPr="003C6754">
        <w:rPr>
          <w:rFonts w:ascii="Arial" w:hAnsi="Arial" w:cs="Arial"/>
          <w:sz w:val="20"/>
          <w:szCs w:val="20"/>
        </w:rPr>
        <w:t>samowolnego wykonania podłączeń lub rozbudowy instalacji z naruszeniem obowiązujących norm i przepisów,</w:t>
      </w:r>
    </w:p>
    <w:p w:rsidR="00724A8C" w:rsidRPr="003C6754" w:rsidRDefault="00724A8C" w:rsidP="003C6754">
      <w:pPr>
        <w:numPr>
          <w:ilvl w:val="2"/>
          <w:numId w:val="4"/>
        </w:numPr>
        <w:spacing w:after="0"/>
        <w:ind w:left="993" w:hanging="284"/>
        <w:jc w:val="both"/>
        <w:rPr>
          <w:rFonts w:ascii="Arial" w:hAnsi="Arial" w:cs="Arial"/>
          <w:sz w:val="20"/>
          <w:szCs w:val="20"/>
        </w:rPr>
      </w:pPr>
      <w:r w:rsidRPr="003C6754">
        <w:rPr>
          <w:rFonts w:ascii="Arial" w:hAnsi="Arial" w:cs="Arial"/>
          <w:sz w:val="20"/>
          <w:szCs w:val="20"/>
        </w:rPr>
        <w:t>używania pobieranych mediów do innych celów niż określone w umowie,</w:t>
      </w:r>
    </w:p>
    <w:p w:rsidR="00724A8C" w:rsidRPr="003C6754" w:rsidRDefault="00724A8C" w:rsidP="003C6754">
      <w:pPr>
        <w:numPr>
          <w:ilvl w:val="2"/>
          <w:numId w:val="4"/>
        </w:numPr>
        <w:spacing w:after="0"/>
        <w:ind w:left="993" w:hanging="284"/>
        <w:jc w:val="both"/>
        <w:rPr>
          <w:rFonts w:ascii="Arial" w:hAnsi="Arial" w:cs="Arial"/>
          <w:sz w:val="20"/>
          <w:szCs w:val="20"/>
        </w:rPr>
      </w:pPr>
      <w:r w:rsidRPr="003C6754">
        <w:rPr>
          <w:rFonts w:ascii="Arial" w:hAnsi="Arial" w:cs="Arial"/>
          <w:sz w:val="20"/>
          <w:szCs w:val="20"/>
        </w:rPr>
        <w:t>interwencji służb Zamawiającego w przypadku uszkodzeń instalacji i przyłączy będących w posiadaniu Wykonawcy.</w:t>
      </w:r>
    </w:p>
    <w:p w:rsidR="00724A8C" w:rsidRPr="003C6754" w:rsidRDefault="00724A8C"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rPr>
        <w:t>Zamawiający nie ponosi odpowiedzialności odszkodowawczej za:</w:t>
      </w:r>
    </w:p>
    <w:p w:rsidR="00724A8C" w:rsidRPr="003C6754" w:rsidRDefault="00724A8C" w:rsidP="003C6754">
      <w:pPr>
        <w:pStyle w:val="Akapitzlist"/>
        <w:numPr>
          <w:ilvl w:val="0"/>
          <w:numId w:val="24"/>
        </w:numPr>
        <w:spacing w:after="0"/>
        <w:ind w:left="709"/>
        <w:jc w:val="both"/>
        <w:rPr>
          <w:rFonts w:ascii="Arial" w:hAnsi="Arial" w:cs="Arial"/>
          <w:sz w:val="20"/>
          <w:szCs w:val="20"/>
        </w:rPr>
      </w:pPr>
      <w:r w:rsidRPr="003C6754">
        <w:rPr>
          <w:rFonts w:ascii="Arial" w:hAnsi="Arial" w:cs="Arial"/>
          <w:sz w:val="20"/>
          <w:szCs w:val="20"/>
        </w:rPr>
        <w:lastRenderedPageBreak/>
        <w:t>przerwy w dostawie mediów spowodowane z przyczyn niezależnych od niego,</w:t>
      </w:r>
    </w:p>
    <w:p w:rsidR="00724A8C" w:rsidRPr="003C6754" w:rsidRDefault="00724A8C" w:rsidP="003C6754">
      <w:pPr>
        <w:pStyle w:val="Akapitzlist"/>
        <w:numPr>
          <w:ilvl w:val="0"/>
          <w:numId w:val="24"/>
        </w:numPr>
        <w:spacing w:after="0"/>
        <w:ind w:left="709" w:hanging="357"/>
        <w:jc w:val="both"/>
        <w:rPr>
          <w:rFonts w:ascii="Arial" w:hAnsi="Arial" w:cs="Arial"/>
          <w:sz w:val="20"/>
          <w:szCs w:val="20"/>
        </w:rPr>
      </w:pPr>
      <w:r w:rsidRPr="003C6754">
        <w:rPr>
          <w:rFonts w:ascii="Arial" w:hAnsi="Arial" w:cs="Arial"/>
          <w:sz w:val="20"/>
          <w:szCs w:val="20"/>
        </w:rPr>
        <w:t>awarie urządzeń i przyłączy posiadanych przez Wykonawcę.</w:t>
      </w:r>
    </w:p>
    <w:p w:rsidR="00724A8C" w:rsidRPr="003C6754" w:rsidRDefault="00724A8C"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rPr>
        <w:t>Zamawiający nie ma obowiązku dostawy mediów środkami zastępczymi w przypadkach określonych w powyższym ust. 2.</w:t>
      </w:r>
    </w:p>
    <w:p w:rsidR="004479AD" w:rsidRPr="003C6754" w:rsidRDefault="00D653CD"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lang w:val="pl-PL"/>
        </w:rPr>
        <w:t>Wykonawca zobowiązany jest do realizacji przedmiotu z</w:t>
      </w:r>
      <w:r w:rsidR="00A674CE" w:rsidRPr="003C6754">
        <w:rPr>
          <w:rFonts w:ascii="Arial" w:hAnsi="Arial" w:cs="Arial"/>
          <w:sz w:val="20"/>
          <w:lang w:val="pl-PL"/>
        </w:rPr>
        <w:t xml:space="preserve">amówienia we własnym zakresie </w:t>
      </w:r>
      <w:r w:rsidR="00A674CE" w:rsidRPr="003C6754">
        <w:rPr>
          <w:rFonts w:ascii="Arial" w:hAnsi="Arial" w:cs="Arial"/>
          <w:sz w:val="20"/>
          <w:lang w:val="pl-PL"/>
        </w:rPr>
        <w:br/>
        <w:t xml:space="preserve">i </w:t>
      </w:r>
      <w:r w:rsidRPr="003C6754">
        <w:rPr>
          <w:rFonts w:ascii="Arial" w:hAnsi="Arial" w:cs="Arial"/>
          <w:sz w:val="20"/>
          <w:lang w:val="pl-PL"/>
        </w:rPr>
        <w:t>na własny koszt w dniach i godzinach pracy Zamawiającego, (bez utrudniania funkcjonowania obiektu) uprzednio ustalonych z osobą odpowiedzialną za wykonanie usługi ze strony Zamawiające</w:t>
      </w:r>
      <w:r w:rsidR="00A666DA" w:rsidRPr="003C6754">
        <w:rPr>
          <w:rFonts w:ascii="Arial" w:hAnsi="Arial" w:cs="Arial"/>
          <w:sz w:val="20"/>
          <w:lang w:val="pl-PL"/>
        </w:rPr>
        <w:t>go</w:t>
      </w:r>
      <w:r w:rsidRPr="003C6754">
        <w:rPr>
          <w:rFonts w:ascii="Arial" w:hAnsi="Arial" w:cs="Arial"/>
          <w:sz w:val="20"/>
          <w:lang w:val="pl-PL"/>
        </w:rPr>
        <w:t xml:space="preserve"> i Użytkownika i zgodnymi z terminami harmonogramu wykonania prac, a także do usuwania zgłoszonych i zleconych przez przedstawicieli Zamawiającego awarii (szczegółowe uzgodnienia w tym zakresie zosta</w:t>
      </w:r>
      <w:r w:rsidR="00A674CE" w:rsidRPr="003C6754">
        <w:rPr>
          <w:rFonts w:ascii="Arial" w:hAnsi="Arial" w:cs="Arial"/>
          <w:sz w:val="20"/>
          <w:lang w:val="pl-PL"/>
        </w:rPr>
        <w:t xml:space="preserve">ną ujęte </w:t>
      </w:r>
      <w:r w:rsidR="004479AD" w:rsidRPr="003C6754">
        <w:rPr>
          <w:rFonts w:ascii="Arial" w:hAnsi="Arial" w:cs="Arial"/>
          <w:sz w:val="20"/>
          <w:lang w:val="pl-PL"/>
        </w:rPr>
        <w:br/>
      </w:r>
      <w:r w:rsidR="00A674CE" w:rsidRPr="003C6754">
        <w:rPr>
          <w:rFonts w:ascii="Arial" w:hAnsi="Arial" w:cs="Arial"/>
          <w:sz w:val="20"/>
          <w:lang w:val="pl-PL"/>
        </w:rPr>
        <w:t>w Protokole przekazani</w:t>
      </w:r>
      <w:r w:rsidR="00A666DA" w:rsidRPr="003C6754">
        <w:rPr>
          <w:rFonts w:ascii="Arial" w:hAnsi="Arial" w:cs="Arial"/>
          <w:sz w:val="20"/>
          <w:lang w:val="pl-PL"/>
        </w:rPr>
        <w:t>a</w:t>
      </w:r>
      <w:r w:rsidRPr="003C6754">
        <w:rPr>
          <w:rFonts w:ascii="Arial" w:hAnsi="Arial" w:cs="Arial"/>
          <w:sz w:val="20"/>
          <w:lang w:val="pl-PL"/>
        </w:rPr>
        <w:t xml:space="preserve"> i uzgodnień), w którym zostaną określone zasady uzgadniania terminu przeprowadzenia przeglądu konserwacyjnego, dojazdu, wejścia </w:t>
      </w:r>
      <w:r w:rsidR="003435BA" w:rsidRPr="003C6754">
        <w:rPr>
          <w:rFonts w:ascii="Arial" w:hAnsi="Arial" w:cs="Arial"/>
          <w:sz w:val="20"/>
          <w:lang w:val="pl-PL"/>
        </w:rPr>
        <w:br/>
      </w:r>
      <w:r w:rsidRPr="003C6754">
        <w:rPr>
          <w:rFonts w:ascii="Arial" w:hAnsi="Arial" w:cs="Arial"/>
          <w:sz w:val="20"/>
          <w:lang w:val="pl-PL"/>
        </w:rPr>
        <w:t>do poszczególnych Jednostek Wojskowych i budynków, w których zlokalizowane są kotłownie i węzły ci</w:t>
      </w:r>
      <w:r w:rsidR="00A674CE" w:rsidRPr="003C6754">
        <w:rPr>
          <w:rFonts w:ascii="Arial" w:hAnsi="Arial" w:cs="Arial"/>
          <w:sz w:val="20"/>
          <w:lang w:val="pl-PL"/>
        </w:rPr>
        <w:t>eplne oraz ich stan techniczny.</w:t>
      </w:r>
      <w:r w:rsidRPr="003C6754">
        <w:rPr>
          <w:rFonts w:ascii="Arial" w:hAnsi="Arial" w:cs="Arial"/>
          <w:sz w:val="20"/>
          <w:lang w:val="pl-PL"/>
        </w:rPr>
        <w:t xml:space="preserve"> Protokół winien zostać sporządzony przed przystąpieniem do realizacji i przeglądu z udziałem upoważnionego przedstawiciela Wykonawcy i Zamawiają</w:t>
      </w:r>
      <w:r w:rsidR="006C2393" w:rsidRPr="003C6754">
        <w:rPr>
          <w:rFonts w:ascii="Arial" w:hAnsi="Arial" w:cs="Arial"/>
          <w:sz w:val="20"/>
          <w:lang w:val="pl-PL"/>
        </w:rPr>
        <w:t>cego.</w:t>
      </w:r>
    </w:p>
    <w:p w:rsidR="004479AD" w:rsidRPr="003C6754" w:rsidRDefault="00D653CD"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lang w:val="pl-PL"/>
        </w:rPr>
        <w:t>Wykonawca wskaże Zamawiającemu wykryte w trakcie przeglądu konserwacyjnego i obsługi technicznej usterki elementów urządzeń, prawdopodobne przyczyny ich powstania, wpływu na prawidłowość działania urządzenia i bezpieczeństwo eksploatacji oraz ewentualne koszty ich usunięcia. W przypadku urządzeń objętych gwarancją Wykonawcy lub Producenta, Wykonawca zobowiązany jest do sporządzenia odrębnego  protokołu</w:t>
      </w:r>
      <w:r w:rsidR="00A674CE" w:rsidRPr="003C6754">
        <w:rPr>
          <w:rFonts w:ascii="Arial" w:hAnsi="Arial" w:cs="Arial"/>
          <w:sz w:val="20"/>
          <w:lang w:val="pl-PL"/>
        </w:rPr>
        <w:t xml:space="preserve"> </w:t>
      </w:r>
      <w:r w:rsidR="00353BB8" w:rsidRPr="003C6754">
        <w:rPr>
          <w:rFonts w:ascii="Arial" w:hAnsi="Arial" w:cs="Arial"/>
          <w:sz w:val="20"/>
          <w:lang w:val="pl-PL"/>
        </w:rPr>
        <w:t>-</w:t>
      </w:r>
      <w:r w:rsidR="00A674CE" w:rsidRPr="003C6754">
        <w:rPr>
          <w:rFonts w:ascii="Arial" w:hAnsi="Arial" w:cs="Arial"/>
          <w:sz w:val="20"/>
          <w:lang w:val="pl-PL"/>
        </w:rPr>
        <w:t xml:space="preserve"> </w:t>
      </w:r>
      <w:r w:rsidRPr="003C6754">
        <w:rPr>
          <w:rFonts w:ascii="Arial" w:hAnsi="Arial" w:cs="Arial"/>
          <w:sz w:val="20"/>
          <w:lang w:val="pl-PL"/>
        </w:rPr>
        <w:t xml:space="preserve">notatki </w:t>
      </w:r>
      <w:r w:rsidR="00353BB8" w:rsidRPr="003C6754">
        <w:rPr>
          <w:rFonts w:ascii="Arial" w:hAnsi="Arial" w:cs="Arial"/>
          <w:sz w:val="20"/>
          <w:lang w:val="pl-PL"/>
        </w:rPr>
        <w:t xml:space="preserve">z </w:t>
      </w:r>
      <w:r w:rsidRPr="003C6754">
        <w:rPr>
          <w:rFonts w:ascii="Arial" w:hAnsi="Arial" w:cs="Arial"/>
          <w:sz w:val="20"/>
          <w:lang w:val="pl-PL"/>
        </w:rPr>
        <w:t>udzielonej gwarancji.</w:t>
      </w:r>
    </w:p>
    <w:p w:rsidR="004479AD" w:rsidRPr="003C6754" w:rsidRDefault="00D653CD"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lang w:val="pl-PL"/>
        </w:rPr>
        <w:t>W przypadku bezpośredniego zagrożenia życia i zdrowia użytkowników oraz wystąpienia strat w mieniu Zamawiającego, Wykonawca po stwierdzeniu ich wystąpienia podejmuje działania zmierzające do ich likwidacji, po czym zawiadamia Zamawiającego.</w:t>
      </w:r>
    </w:p>
    <w:p w:rsidR="004479AD" w:rsidRPr="003C6754" w:rsidRDefault="00D653CD"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lang w:val="pl-PL"/>
        </w:rPr>
        <w:t xml:space="preserve">W przypadku wystąpienia awarii lub nieprawidłowej pracy urządzenia lub instalacji Wykonawca zobowiązany jest do przyjazdu </w:t>
      </w:r>
      <w:r w:rsidRPr="003C6754">
        <w:rPr>
          <w:rFonts w:ascii="Arial" w:hAnsi="Arial" w:cs="Arial"/>
          <w:sz w:val="20"/>
          <w:u w:val="single"/>
          <w:lang w:val="pl-PL"/>
        </w:rPr>
        <w:t>na miejsce awarii w czasie</w:t>
      </w:r>
      <w:r w:rsidRPr="003C6754">
        <w:rPr>
          <w:rFonts w:ascii="Arial" w:hAnsi="Arial" w:cs="Arial"/>
          <w:sz w:val="20"/>
          <w:lang w:val="pl-PL"/>
        </w:rPr>
        <w:t xml:space="preserve"> </w:t>
      </w:r>
      <w:r w:rsidR="00CD6387" w:rsidRPr="003C6754">
        <w:rPr>
          <w:rFonts w:ascii="Arial" w:hAnsi="Arial" w:cs="Arial"/>
          <w:b/>
          <w:sz w:val="20"/>
          <w:lang w:val="pl-PL"/>
        </w:rPr>
        <w:t>………….</w:t>
      </w:r>
      <w:r w:rsidRPr="003C6754">
        <w:rPr>
          <w:rFonts w:ascii="Arial" w:hAnsi="Arial" w:cs="Arial"/>
          <w:b/>
          <w:sz w:val="20"/>
          <w:lang w:val="pl-PL"/>
        </w:rPr>
        <w:t xml:space="preserve"> godzin </w:t>
      </w:r>
      <w:r w:rsidR="00A674CE" w:rsidRPr="003C6754">
        <w:rPr>
          <w:rFonts w:ascii="Arial" w:hAnsi="Arial" w:cs="Arial"/>
          <w:b/>
          <w:sz w:val="20"/>
          <w:lang w:val="pl-PL"/>
        </w:rPr>
        <w:br/>
      </w:r>
      <w:r w:rsidRPr="003C6754">
        <w:rPr>
          <w:rFonts w:ascii="Arial" w:hAnsi="Arial" w:cs="Arial"/>
          <w:sz w:val="20"/>
          <w:lang w:val="pl-PL"/>
        </w:rPr>
        <w:t xml:space="preserve">od </w:t>
      </w:r>
      <w:r w:rsidR="00B245EA" w:rsidRPr="003C6754">
        <w:rPr>
          <w:rFonts w:ascii="Arial" w:hAnsi="Arial" w:cs="Arial"/>
          <w:sz w:val="20"/>
          <w:lang w:val="pl-PL"/>
        </w:rPr>
        <w:t>mailowego</w:t>
      </w:r>
      <w:r w:rsidRPr="003C6754">
        <w:rPr>
          <w:rFonts w:ascii="Arial" w:hAnsi="Arial" w:cs="Arial"/>
          <w:sz w:val="20"/>
          <w:lang w:val="pl-PL"/>
        </w:rPr>
        <w:t xml:space="preserve"> zgłoszenia przez przedstawiciela Zamawiającego. Przyjazd awaryjny odbywać się będzie transportem Wykonawcy. W przypadku nie przybycia przedstawicieli Wykonawcy w wyznaczonym czasie, ponosił on będzie koszty strat powstałych wskutek awarii i naprawi je na własny koszt. Całkowity</w:t>
      </w:r>
      <w:r w:rsidR="002F42D0" w:rsidRPr="003C6754">
        <w:rPr>
          <w:rFonts w:ascii="Arial" w:hAnsi="Arial" w:cs="Arial"/>
          <w:sz w:val="20"/>
          <w:lang w:val="pl-PL"/>
        </w:rPr>
        <w:t xml:space="preserve"> czas przywrócenia</w:t>
      </w:r>
      <w:r w:rsidRPr="003C6754">
        <w:rPr>
          <w:rFonts w:ascii="Arial" w:hAnsi="Arial" w:cs="Arial"/>
          <w:sz w:val="20"/>
          <w:lang w:val="pl-PL"/>
        </w:rPr>
        <w:t xml:space="preserve"> systemu lub jego elementów do prawidłowego funkcjonowania nie może być dłuższy niż 72 godziny </w:t>
      </w:r>
      <w:r w:rsidR="002F42D0" w:rsidRPr="003C6754">
        <w:rPr>
          <w:rFonts w:ascii="Arial" w:hAnsi="Arial" w:cs="Arial"/>
          <w:sz w:val="20"/>
          <w:lang w:val="pl-PL"/>
        </w:rPr>
        <w:br/>
      </w:r>
      <w:r w:rsidRPr="003C6754">
        <w:rPr>
          <w:rFonts w:ascii="Arial" w:hAnsi="Arial" w:cs="Arial"/>
          <w:sz w:val="20"/>
          <w:lang w:val="pl-PL"/>
        </w:rPr>
        <w:t>od momentu zgłoszenia, z zastrzeżeniem, że za zgodą Zamawiającego termin ten może zostać przesunięty.</w:t>
      </w:r>
    </w:p>
    <w:p w:rsidR="004479AD" w:rsidRPr="003C6754" w:rsidRDefault="00D653CD"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lang w:val="pl-PL"/>
        </w:rPr>
        <w:t>Po przeprowadzeniu czynności konserwacyj</w:t>
      </w:r>
      <w:r w:rsidR="002F42D0" w:rsidRPr="003C6754">
        <w:rPr>
          <w:rFonts w:ascii="Arial" w:hAnsi="Arial" w:cs="Arial"/>
          <w:sz w:val="20"/>
          <w:lang w:val="pl-PL"/>
        </w:rPr>
        <w:t xml:space="preserve">nych i serwisowych, </w:t>
      </w:r>
      <w:r w:rsidR="006130A5" w:rsidRPr="003C6754">
        <w:rPr>
          <w:rFonts w:ascii="Arial" w:hAnsi="Arial" w:cs="Arial"/>
          <w:sz w:val="20"/>
          <w:lang w:val="pl-PL"/>
        </w:rPr>
        <w:t xml:space="preserve">Wykonawca zobowiązuje się </w:t>
      </w:r>
      <w:r w:rsidR="002F42D0" w:rsidRPr="003C6754">
        <w:rPr>
          <w:rFonts w:ascii="Arial" w:hAnsi="Arial" w:cs="Arial"/>
          <w:sz w:val="20"/>
          <w:lang w:val="pl-PL"/>
        </w:rPr>
        <w:t>pozostawić</w:t>
      </w:r>
      <w:r w:rsidR="006130A5" w:rsidRPr="003C6754">
        <w:rPr>
          <w:rFonts w:ascii="Arial" w:hAnsi="Arial" w:cs="Arial"/>
          <w:sz w:val="20"/>
          <w:lang w:val="pl-PL"/>
        </w:rPr>
        <w:t xml:space="preserve"> urządzenia </w:t>
      </w:r>
      <w:r w:rsidR="003E0042" w:rsidRPr="003C6754">
        <w:rPr>
          <w:rFonts w:ascii="Arial" w:hAnsi="Arial" w:cs="Arial"/>
          <w:sz w:val="20"/>
          <w:lang w:val="pl-PL"/>
        </w:rPr>
        <w:t xml:space="preserve">i </w:t>
      </w:r>
      <w:r w:rsidRPr="003C6754">
        <w:rPr>
          <w:rFonts w:ascii="Arial" w:hAnsi="Arial" w:cs="Arial"/>
          <w:sz w:val="20"/>
          <w:lang w:val="pl-PL"/>
        </w:rPr>
        <w:t>instalacje w stanie sprawności tech</w:t>
      </w:r>
      <w:r w:rsidR="003E0042" w:rsidRPr="003C6754">
        <w:rPr>
          <w:rFonts w:ascii="Arial" w:hAnsi="Arial" w:cs="Arial"/>
          <w:sz w:val="20"/>
          <w:lang w:val="pl-PL"/>
        </w:rPr>
        <w:t xml:space="preserve">nicznej, pełnego bezpieczeństwa </w:t>
      </w:r>
      <w:r w:rsidRPr="003C6754">
        <w:rPr>
          <w:rFonts w:ascii="Arial" w:hAnsi="Arial" w:cs="Arial"/>
          <w:sz w:val="20"/>
          <w:lang w:val="pl-PL"/>
        </w:rPr>
        <w:t>dla użytkownika i przechowywanego mienia.</w:t>
      </w:r>
    </w:p>
    <w:p w:rsidR="004479AD" w:rsidRPr="003C6754" w:rsidRDefault="006130A5"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lang w:val="pl-PL"/>
        </w:rPr>
        <w:t>Wykonawca zobowiązuje się do o</w:t>
      </w:r>
      <w:r w:rsidR="00D653CD" w:rsidRPr="003C6754">
        <w:rPr>
          <w:rFonts w:ascii="Arial" w:hAnsi="Arial" w:cs="Arial"/>
          <w:sz w:val="20"/>
          <w:lang w:val="pl-PL"/>
        </w:rPr>
        <w:t xml:space="preserve">dnotowania każdorazowo z podaniem daty </w:t>
      </w:r>
      <w:r w:rsidRPr="003C6754">
        <w:rPr>
          <w:rFonts w:ascii="Arial" w:hAnsi="Arial" w:cs="Arial"/>
          <w:sz w:val="20"/>
          <w:lang w:val="pl-PL"/>
        </w:rPr>
        <w:br/>
      </w:r>
      <w:r w:rsidR="00D653CD" w:rsidRPr="003C6754">
        <w:rPr>
          <w:rFonts w:ascii="Arial" w:hAnsi="Arial" w:cs="Arial"/>
          <w:sz w:val="20"/>
          <w:lang w:val="pl-PL"/>
        </w:rPr>
        <w:t xml:space="preserve">i potwierdzenia podpisem w książce eksploatacji lub innym dokumencie zgodnym </w:t>
      </w:r>
      <w:r w:rsidRPr="003C6754">
        <w:rPr>
          <w:rFonts w:ascii="Arial" w:hAnsi="Arial" w:cs="Arial"/>
          <w:sz w:val="20"/>
          <w:lang w:val="pl-PL"/>
        </w:rPr>
        <w:br/>
      </w:r>
      <w:r w:rsidR="00D653CD" w:rsidRPr="003C6754">
        <w:rPr>
          <w:rFonts w:ascii="Arial" w:hAnsi="Arial" w:cs="Arial"/>
          <w:sz w:val="20"/>
          <w:lang w:val="pl-PL"/>
        </w:rPr>
        <w:t xml:space="preserve">z wymogami producenta wynikającymi z warunków gwarancji np. tabeli przeglądów </w:t>
      </w:r>
      <w:r w:rsidRPr="003C6754">
        <w:rPr>
          <w:rFonts w:ascii="Arial" w:hAnsi="Arial" w:cs="Arial"/>
          <w:sz w:val="20"/>
          <w:lang w:val="pl-PL"/>
        </w:rPr>
        <w:br/>
      </w:r>
      <w:r w:rsidR="00D653CD" w:rsidRPr="003C6754">
        <w:rPr>
          <w:rFonts w:ascii="Arial" w:hAnsi="Arial" w:cs="Arial"/>
          <w:sz w:val="20"/>
          <w:lang w:val="pl-PL"/>
        </w:rPr>
        <w:t>i konserwacji faktu wykonania przeglądu konserwacyjnego lub naprawy uszkodzenia.</w:t>
      </w:r>
    </w:p>
    <w:p w:rsidR="00D653CD" w:rsidRPr="003C6754" w:rsidRDefault="00D653CD"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lang w:val="pl-PL"/>
        </w:rPr>
        <w:t xml:space="preserve">W przypadku urządzeń i instalacji objętych gwarancją, </w:t>
      </w:r>
      <w:r w:rsidR="006130A5" w:rsidRPr="003C6754">
        <w:rPr>
          <w:rFonts w:ascii="Arial" w:hAnsi="Arial" w:cs="Arial"/>
          <w:sz w:val="20"/>
          <w:lang w:val="pl-PL"/>
        </w:rPr>
        <w:t xml:space="preserve">Wykonawca zobowiązuje się </w:t>
      </w:r>
      <w:r w:rsidR="00035A2B" w:rsidRPr="003C6754">
        <w:rPr>
          <w:rFonts w:ascii="Arial" w:hAnsi="Arial" w:cs="Arial"/>
          <w:sz w:val="20"/>
          <w:lang w:val="pl-PL"/>
        </w:rPr>
        <w:br/>
      </w:r>
      <w:r w:rsidR="006130A5" w:rsidRPr="003C6754">
        <w:rPr>
          <w:rFonts w:ascii="Arial" w:hAnsi="Arial" w:cs="Arial"/>
          <w:sz w:val="20"/>
          <w:lang w:val="pl-PL"/>
        </w:rPr>
        <w:t xml:space="preserve">do </w:t>
      </w:r>
      <w:r w:rsidRPr="003C6754">
        <w:rPr>
          <w:rFonts w:ascii="Arial" w:hAnsi="Arial" w:cs="Arial"/>
          <w:sz w:val="20"/>
          <w:lang w:val="pl-PL"/>
        </w:rPr>
        <w:t>wykonania czynności konserwa</w:t>
      </w:r>
      <w:r w:rsidR="006C2393" w:rsidRPr="003C6754">
        <w:rPr>
          <w:rFonts w:ascii="Arial" w:hAnsi="Arial" w:cs="Arial"/>
          <w:sz w:val="20"/>
          <w:lang w:val="pl-PL"/>
        </w:rPr>
        <w:t xml:space="preserve">cyjnych </w:t>
      </w:r>
      <w:r w:rsidRPr="003C6754">
        <w:rPr>
          <w:rFonts w:ascii="Arial" w:hAnsi="Arial" w:cs="Arial"/>
          <w:sz w:val="20"/>
          <w:lang w:val="pl-PL"/>
        </w:rPr>
        <w:t>w sposób nie naruszający warunków gwarancji. W przypadku naru</w:t>
      </w:r>
      <w:r w:rsidR="006C2393" w:rsidRPr="003C6754">
        <w:rPr>
          <w:rFonts w:ascii="Arial" w:hAnsi="Arial" w:cs="Arial"/>
          <w:sz w:val="20"/>
          <w:lang w:val="pl-PL"/>
        </w:rPr>
        <w:t xml:space="preserve">szenia warunków gwarancji </w:t>
      </w:r>
      <w:r w:rsidRPr="003C6754">
        <w:rPr>
          <w:rFonts w:ascii="Arial" w:hAnsi="Arial" w:cs="Arial"/>
          <w:sz w:val="20"/>
          <w:lang w:val="pl-PL"/>
        </w:rPr>
        <w:t>w sposób powodujący odstąpienie od niej Wykonawcy lub Producenta instalacji/urządzenia przejmuje on obowiązki udzielającego gwarancji, tym samym wszelkich napraw i wymiany części dokona na koszt własny.</w:t>
      </w:r>
    </w:p>
    <w:p w:rsidR="00965337" w:rsidRPr="003C6754" w:rsidRDefault="00965337" w:rsidP="003C6754">
      <w:pPr>
        <w:pStyle w:val="Tekstpodstawowy"/>
        <w:numPr>
          <w:ilvl w:val="0"/>
          <w:numId w:val="2"/>
        </w:numPr>
        <w:spacing w:line="276" w:lineRule="auto"/>
        <w:rPr>
          <w:rFonts w:ascii="Arial" w:hAnsi="Arial" w:cs="Arial"/>
          <w:sz w:val="20"/>
          <w:lang w:val="pl-PL"/>
        </w:rPr>
      </w:pPr>
      <w:r w:rsidRPr="003C6754">
        <w:rPr>
          <w:rFonts w:ascii="Arial" w:hAnsi="Arial" w:cs="Arial"/>
          <w:sz w:val="20"/>
          <w:lang w:val="pl-PL"/>
        </w:rPr>
        <w:t xml:space="preserve">Wykonawca oświadcza że cała jego działalność jest ubezpieczona i posiada polisę ubezpieczeniową ………………….. na kwotę obejmująca odpowiedzialność cywilną z tytułu prowadzonej </w:t>
      </w:r>
      <w:r w:rsidRPr="003C6754">
        <w:rPr>
          <w:rFonts w:ascii="Arial" w:hAnsi="Arial" w:cs="Arial"/>
          <w:color w:val="000000" w:themeColor="text1"/>
          <w:sz w:val="20"/>
          <w:lang w:val="pl-PL"/>
        </w:rPr>
        <w:t>działalności gospodarczej, której potwierdzona kopia za zgodność z oryginałem stanowi załącznik do niniejszej umowy. Okres ubezpieczenia wynikający z polisy ustalony jest od ………. do ………..</w:t>
      </w:r>
    </w:p>
    <w:p w:rsidR="005F6F80" w:rsidRPr="003C6754" w:rsidRDefault="00965337" w:rsidP="003C6754">
      <w:pPr>
        <w:pStyle w:val="Tekstpodstawowy"/>
        <w:numPr>
          <w:ilvl w:val="0"/>
          <w:numId w:val="2"/>
        </w:numPr>
        <w:spacing w:line="276" w:lineRule="auto"/>
        <w:rPr>
          <w:rFonts w:ascii="Arial" w:hAnsi="Arial" w:cs="Arial"/>
          <w:sz w:val="20"/>
          <w:lang w:val="pl-PL"/>
        </w:rPr>
      </w:pPr>
      <w:r w:rsidRPr="003C6754">
        <w:rPr>
          <w:rFonts w:ascii="Arial" w:hAnsi="Arial" w:cs="Arial"/>
          <w:color w:val="000000" w:themeColor="text1"/>
          <w:sz w:val="20"/>
        </w:rPr>
        <w:t xml:space="preserve">Jeżeli wyżej wymieniona polisa ubezpieczeniowa Wykonawcy w zakresie prowadzonej działalności gospodarczej straci ważność przed zakończeniem </w:t>
      </w:r>
      <w:r w:rsidRPr="003C6754">
        <w:rPr>
          <w:rFonts w:ascii="Arial" w:hAnsi="Arial" w:cs="Arial"/>
          <w:sz w:val="20"/>
        </w:rPr>
        <w:t xml:space="preserve">niniejszej umowy, Wykonawca przedłuży to ubezpieczenie, zachowując jego ciągłość przez cały okres wykonywania umowy, określony w § 2 </w:t>
      </w:r>
      <w:r w:rsidRPr="003C6754">
        <w:rPr>
          <w:rFonts w:ascii="Arial" w:hAnsi="Arial" w:cs="Arial"/>
          <w:sz w:val="20"/>
        </w:rPr>
        <w:lastRenderedPageBreak/>
        <w:t>niniejszej umowy, a ponadto Wykonawca przedstawi dokument potwierdzający przedłużenie umowy ubezpieczenia</w:t>
      </w:r>
      <w:r w:rsidR="003435BA" w:rsidRPr="003C6754">
        <w:rPr>
          <w:rFonts w:ascii="Arial" w:hAnsi="Arial" w:cs="Arial"/>
          <w:sz w:val="20"/>
          <w:lang w:val="pl-PL"/>
        </w:rPr>
        <w:t xml:space="preserve"> </w:t>
      </w:r>
      <w:r w:rsidRPr="003C6754">
        <w:rPr>
          <w:rFonts w:ascii="Arial" w:hAnsi="Arial" w:cs="Arial"/>
          <w:sz w:val="20"/>
        </w:rPr>
        <w:t>Zamawiającemu, na co najmniej 14 dni przed upływem dotychczasowego okresu ubezpieczenia.</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lang w:eastAsia="ar-SA"/>
        </w:rPr>
        <w:t xml:space="preserve">Wykonawca zobowiązany jest przed rozpoczęciem prac do dostarczenia do </w:t>
      </w:r>
      <w:r w:rsidRPr="003C6754">
        <w:rPr>
          <w:rFonts w:ascii="Arial" w:hAnsi="Arial" w:cs="Arial"/>
          <w:b/>
          <w:sz w:val="20"/>
          <w:lang w:eastAsia="ar-SA"/>
        </w:rPr>
        <w:t>Komendanta /Dowódcy</w:t>
      </w:r>
      <w:r w:rsidRPr="003C6754">
        <w:rPr>
          <w:rFonts w:ascii="Arial" w:hAnsi="Arial" w:cs="Arial"/>
          <w:sz w:val="20"/>
          <w:lang w:eastAsia="ar-SA"/>
        </w:rPr>
        <w:t xml:space="preserve"> właściwego dla danego kompleksu fotografii (o wymiarach 3 x 4 cm) wszystkich osób wyznaczonych do prowadzenia zajęć celem wystawienia przepustek okresowych.</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lang w:eastAsia="ar-SA"/>
        </w:rPr>
        <w:t xml:space="preserve">Przepustki okresowe pracownikom Wykonawcy wydane będą po odbytym szkoleniu </w:t>
      </w:r>
      <w:r w:rsidRPr="003C6754">
        <w:rPr>
          <w:rFonts w:ascii="Arial" w:hAnsi="Arial" w:cs="Arial"/>
          <w:sz w:val="20"/>
          <w:lang w:eastAsia="ar-SA"/>
        </w:rPr>
        <w:br/>
        <w:t xml:space="preserve">z zakresu ochrony informacji niejawnych oraz funkcjonowania systemu </w:t>
      </w:r>
      <w:proofErr w:type="spellStart"/>
      <w:r w:rsidRPr="003C6754">
        <w:rPr>
          <w:rFonts w:ascii="Arial" w:hAnsi="Arial" w:cs="Arial"/>
          <w:sz w:val="20"/>
          <w:lang w:eastAsia="ar-SA"/>
        </w:rPr>
        <w:t>przepustkowego</w:t>
      </w:r>
      <w:proofErr w:type="spellEnd"/>
      <w:r w:rsidRPr="003C6754">
        <w:rPr>
          <w:rFonts w:ascii="Arial" w:hAnsi="Arial" w:cs="Arial"/>
          <w:sz w:val="20"/>
          <w:lang w:eastAsia="ar-SA"/>
        </w:rPr>
        <w:t xml:space="preserve"> przeprowadzonym przez Pełnomocnika Komendanta / Dowódcy właściwego dla danego kompleksu lub inną wyznaczoną przez niego osobę.</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lang w:eastAsia="ar-SA"/>
        </w:rPr>
        <w:t>Każdy pracownik Wykonawcy przebywający na terenie kompleksów wojskowych zobowiązany jest posiadać przy sobie dowód osobisty lub inny dokument ze zdjęciem, stwierdzający tożsamość oraz wydaną przepustkę, którą eksponuje według zasad określonych podczas przeprowadzonego szkolenia.</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lang w:eastAsia="ar-SA"/>
        </w:rPr>
        <w:t xml:space="preserve">Po zakończeniu prac w terminie do 3 dni przedsiębiorca </w:t>
      </w:r>
      <w:r w:rsidRPr="003C6754">
        <w:rPr>
          <w:rFonts w:ascii="Arial" w:hAnsi="Arial" w:cs="Arial"/>
          <w:sz w:val="20"/>
          <w:u w:val="single"/>
          <w:lang w:eastAsia="ar-SA"/>
        </w:rPr>
        <w:t>zobowiązany jest zwrócić</w:t>
      </w:r>
      <w:r w:rsidRPr="003C6754">
        <w:rPr>
          <w:rFonts w:ascii="Arial" w:hAnsi="Arial" w:cs="Arial"/>
          <w:sz w:val="20"/>
          <w:lang w:eastAsia="ar-SA"/>
        </w:rPr>
        <w:t xml:space="preserve"> wszystkie wydane przepustki osobowe i samochodowe.</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lang w:eastAsia="ar-SA"/>
        </w:rPr>
        <w:t>Posługiwanie się przepustką wydaną na nazwisko innej osoby będzie traktowane</w:t>
      </w:r>
      <w:r w:rsidR="007F7886" w:rsidRPr="003C6754">
        <w:rPr>
          <w:rFonts w:ascii="Arial" w:hAnsi="Arial" w:cs="Arial"/>
          <w:sz w:val="20"/>
          <w:lang w:val="pl-PL" w:eastAsia="ar-SA"/>
        </w:rPr>
        <w:t>,</w:t>
      </w:r>
      <w:r w:rsidRPr="003C6754">
        <w:rPr>
          <w:rFonts w:ascii="Arial" w:hAnsi="Arial" w:cs="Arial"/>
          <w:sz w:val="20"/>
          <w:lang w:eastAsia="ar-SA"/>
        </w:rPr>
        <w:t xml:space="preserve"> jako naruszenie art. 274 i 275 Kodeksu Karnego przez osobę udostępniającą i posługującą się daną przepustką.</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lang w:eastAsia="ar-SA"/>
        </w:rPr>
        <w:t xml:space="preserve">W przypadku naruszenia zapisów procedur wejścia (wjazdu) na teren kompleksów wojskowych, w tym zgubienie wydanych przepustek nałożona zostanie kara umowna </w:t>
      </w:r>
      <w:r w:rsidRPr="003C6754">
        <w:rPr>
          <w:rFonts w:ascii="Arial" w:hAnsi="Arial" w:cs="Arial"/>
          <w:sz w:val="20"/>
          <w:lang w:eastAsia="ar-SA"/>
        </w:rPr>
        <w:br/>
        <w:t>w wysokości 100 zł za każdy przypadek.</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lang w:eastAsia="ar-SA"/>
        </w:rPr>
        <w:t xml:space="preserve">W przypadku planowania wprowadzenia na teren jednostki wojskowej </w:t>
      </w:r>
      <w:r w:rsidRPr="003C6754">
        <w:rPr>
          <w:rFonts w:ascii="Arial" w:hAnsi="Arial" w:cs="Arial"/>
          <w:sz w:val="20"/>
          <w:u w:val="single"/>
          <w:lang w:eastAsia="ar-SA"/>
        </w:rPr>
        <w:t>zatrudnionych cudzoziemców</w:t>
      </w:r>
      <w:r w:rsidRPr="003C6754">
        <w:rPr>
          <w:rFonts w:ascii="Arial" w:hAnsi="Arial" w:cs="Arial"/>
          <w:sz w:val="20"/>
          <w:lang w:eastAsia="ar-SA"/>
        </w:rPr>
        <w:t xml:space="preserve">, Wykonawca zobowiązany jest pisemnie poinformować Zamawiającego </w:t>
      </w:r>
      <w:r w:rsidRPr="003C6754">
        <w:rPr>
          <w:rFonts w:ascii="Arial" w:hAnsi="Arial" w:cs="Arial"/>
          <w:sz w:val="20"/>
          <w:lang w:eastAsia="ar-SA"/>
        </w:rPr>
        <w:br/>
        <w:t xml:space="preserve">o takim fakcie w terminie 21 dni kalendarzowych przed planowanym podjęciem pracy </w:t>
      </w:r>
      <w:r w:rsidRPr="003C6754">
        <w:rPr>
          <w:rFonts w:ascii="Arial" w:hAnsi="Arial" w:cs="Arial"/>
          <w:sz w:val="20"/>
          <w:lang w:eastAsia="ar-SA"/>
        </w:rPr>
        <w:br/>
        <w:t xml:space="preserve">i uzyskać zgodę. Szczegółowe zasady w tym zakresie określa decyzja Nr </w:t>
      </w:r>
      <w:r w:rsidR="00232494" w:rsidRPr="003C6754">
        <w:rPr>
          <w:rFonts w:ascii="Arial" w:hAnsi="Arial" w:cs="Arial"/>
          <w:sz w:val="20"/>
          <w:lang w:val="pl-PL" w:eastAsia="ar-SA"/>
        </w:rPr>
        <w:t>107</w:t>
      </w:r>
      <w:r w:rsidRPr="003C6754">
        <w:rPr>
          <w:rFonts w:ascii="Arial" w:hAnsi="Arial" w:cs="Arial"/>
          <w:sz w:val="20"/>
          <w:lang w:eastAsia="ar-SA"/>
        </w:rPr>
        <w:t xml:space="preserve">/MON Ministra Obrony Narodowej z dnia </w:t>
      </w:r>
      <w:r w:rsidR="00232494" w:rsidRPr="003C6754">
        <w:rPr>
          <w:rFonts w:ascii="Arial" w:hAnsi="Arial" w:cs="Arial"/>
          <w:sz w:val="20"/>
          <w:lang w:val="pl-PL" w:eastAsia="ar-SA"/>
        </w:rPr>
        <w:t>18 sierpnia</w:t>
      </w:r>
      <w:r w:rsidRPr="003C6754">
        <w:rPr>
          <w:rFonts w:ascii="Arial" w:hAnsi="Arial" w:cs="Arial"/>
          <w:sz w:val="20"/>
          <w:lang w:eastAsia="ar-SA"/>
        </w:rPr>
        <w:t xml:space="preserve"> 20</w:t>
      </w:r>
      <w:r w:rsidR="00232494" w:rsidRPr="003C6754">
        <w:rPr>
          <w:rFonts w:ascii="Arial" w:hAnsi="Arial" w:cs="Arial"/>
          <w:sz w:val="20"/>
          <w:lang w:val="pl-PL" w:eastAsia="ar-SA"/>
        </w:rPr>
        <w:t>21</w:t>
      </w:r>
      <w:r w:rsidRPr="003C6754">
        <w:rPr>
          <w:rFonts w:ascii="Arial" w:hAnsi="Arial" w:cs="Arial"/>
          <w:sz w:val="20"/>
          <w:lang w:eastAsia="ar-SA"/>
        </w:rPr>
        <w:t xml:space="preserve"> r. w sprawie organizowania współpracy międzynarodowej w resorcie Obrony Narodowej (Dz. Urz. MON </w:t>
      </w:r>
      <w:r w:rsidR="00232494" w:rsidRPr="003C6754">
        <w:rPr>
          <w:rFonts w:ascii="Arial" w:hAnsi="Arial" w:cs="Arial"/>
          <w:sz w:val="20"/>
          <w:lang w:val="pl-PL" w:eastAsia="ar-SA"/>
        </w:rPr>
        <w:t>2021.177</w:t>
      </w:r>
      <w:r w:rsidRPr="003C6754">
        <w:rPr>
          <w:rFonts w:ascii="Arial" w:hAnsi="Arial" w:cs="Arial"/>
          <w:sz w:val="20"/>
          <w:lang w:eastAsia="ar-SA"/>
        </w:rPr>
        <w:t>).</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lang w:eastAsia="ar-SA"/>
        </w:rPr>
        <w:t>Wykonawca zatrudniający cudzoziemców dostarczy Zamawiającemu wykaz osób związanych z realizacją umowy z uwzględnieniem niżej wymienionych danych:</w:t>
      </w:r>
    </w:p>
    <w:p w:rsidR="009C1FAF" w:rsidRPr="003C6754" w:rsidRDefault="009C1FAF" w:rsidP="003C6754">
      <w:pPr>
        <w:suppressAutoHyphens/>
        <w:spacing w:before="40" w:after="40"/>
        <w:ind w:left="284"/>
        <w:jc w:val="both"/>
        <w:rPr>
          <w:rFonts w:ascii="Arial" w:hAnsi="Arial" w:cs="Arial"/>
          <w:sz w:val="20"/>
          <w:szCs w:val="20"/>
          <w:lang w:eastAsia="ar-SA"/>
        </w:rPr>
      </w:pPr>
      <w:r w:rsidRPr="003C6754">
        <w:rPr>
          <w:rFonts w:ascii="Arial" w:hAnsi="Arial" w:cs="Arial"/>
          <w:sz w:val="20"/>
          <w:szCs w:val="20"/>
          <w:lang w:eastAsia="ar-SA"/>
        </w:rPr>
        <w:t>- imię i nazwisko osoby,</w:t>
      </w:r>
    </w:p>
    <w:p w:rsidR="009C1FAF" w:rsidRPr="003C6754" w:rsidRDefault="009C1FAF" w:rsidP="003C6754">
      <w:pPr>
        <w:suppressAutoHyphens/>
        <w:spacing w:before="40" w:after="40"/>
        <w:ind w:left="284"/>
        <w:jc w:val="both"/>
        <w:rPr>
          <w:rFonts w:ascii="Arial" w:hAnsi="Arial" w:cs="Arial"/>
          <w:sz w:val="20"/>
          <w:szCs w:val="20"/>
          <w:lang w:eastAsia="ar-SA"/>
        </w:rPr>
      </w:pPr>
      <w:r w:rsidRPr="003C6754">
        <w:rPr>
          <w:rFonts w:ascii="Arial" w:hAnsi="Arial" w:cs="Arial"/>
          <w:sz w:val="20"/>
          <w:szCs w:val="20"/>
          <w:lang w:eastAsia="ar-SA"/>
        </w:rPr>
        <w:t>- datę i miejsce urodzenia,</w:t>
      </w:r>
    </w:p>
    <w:p w:rsidR="009C1FAF" w:rsidRPr="003C6754" w:rsidRDefault="009C1FAF" w:rsidP="003C6754">
      <w:pPr>
        <w:suppressAutoHyphens/>
        <w:spacing w:before="40" w:after="40"/>
        <w:ind w:left="284"/>
        <w:jc w:val="both"/>
        <w:rPr>
          <w:rFonts w:ascii="Arial" w:hAnsi="Arial" w:cs="Arial"/>
          <w:sz w:val="20"/>
          <w:szCs w:val="20"/>
          <w:lang w:eastAsia="ar-SA"/>
        </w:rPr>
      </w:pPr>
      <w:r w:rsidRPr="003C6754">
        <w:rPr>
          <w:rFonts w:ascii="Arial" w:hAnsi="Arial" w:cs="Arial"/>
          <w:sz w:val="20"/>
          <w:szCs w:val="20"/>
          <w:lang w:eastAsia="ar-SA"/>
        </w:rPr>
        <w:t>- obywatelstwo,</w:t>
      </w:r>
    </w:p>
    <w:p w:rsidR="009C1FAF" w:rsidRPr="003C6754" w:rsidRDefault="009C1FAF" w:rsidP="003C6754">
      <w:pPr>
        <w:suppressAutoHyphens/>
        <w:spacing w:before="40" w:after="40"/>
        <w:ind w:left="284"/>
        <w:jc w:val="both"/>
        <w:rPr>
          <w:rFonts w:ascii="Arial" w:hAnsi="Arial" w:cs="Arial"/>
          <w:sz w:val="20"/>
          <w:szCs w:val="20"/>
          <w:lang w:eastAsia="ar-SA"/>
        </w:rPr>
      </w:pPr>
      <w:r w:rsidRPr="003C6754">
        <w:rPr>
          <w:rFonts w:ascii="Arial" w:hAnsi="Arial" w:cs="Arial"/>
          <w:sz w:val="20"/>
          <w:szCs w:val="20"/>
          <w:lang w:eastAsia="ar-SA"/>
        </w:rPr>
        <w:t>- numer paszportu lub innego dokumentu tożsamości z podaniem organu wydającego oraz daty wydania i terminu ważności,</w:t>
      </w:r>
    </w:p>
    <w:p w:rsidR="009C1FAF" w:rsidRPr="003C6754" w:rsidRDefault="009C1FAF" w:rsidP="003C6754">
      <w:pPr>
        <w:suppressAutoHyphens/>
        <w:spacing w:before="40" w:after="40"/>
        <w:ind w:left="284"/>
        <w:jc w:val="both"/>
        <w:rPr>
          <w:rFonts w:ascii="Arial" w:hAnsi="Arial" w:cs="Arial"/>
          <w:sz w:val="20"/>
          <w:szCs w:val="20"/>
          <w:lang w:eastAsia="ar-SA"/>
        </w:rPr>
      </w:pPr>
      <w:r w:rsidRPr="003C6754">
        <w:rPr>
          <w:rFonts w:ascii="Arial" w:hAnsi="Arial" w:cs="Arial"/>
          <w:sz w:val="20"/>
          <w:szCs w:val="20"/>
          <w:lang w:eastAsia="ar-SA"/>
        </w:rPr>
        <w:t>- numer pozwolenia na pobyt i pracę w RP,</w:t>
      </w:r>
    </w:p>
    <w:p w:rsidR="009C1FAF" w:rsidRPr="003C6754" w:rsidRDefault="009C1FAF" w:rsidP="003C6754">
      <w:pPr>
        <w:suppressAutoHyphens/>
        <w:spacing w:before="40" w:after="40"/>
        <w:ind w:left="284"/>
        <w:jc w:val="both"/>
        <w:rPr>
          <w:rFonts w:ascii="Arial" w:hAnsi="Arial" w:cs="Arial"/>
          <w:sz w:val="20"/>
          <w:szCs w:val="20"/>
          <w:lang w:eastAsia="ar-SA"/>
        </w:rPr>
      </w:pPr>
      <w:r w:rsidRPr="003C6754">
        <w:rPr>
          <w:rFonts w:ascii="Arial" w:hAnsi="Arial" w:cs="Arial"/>
          <w:sz w:val="20"/>
          <w:szCs w:val="20"/>
          <w:lang w:eastAsia="ar-SA"/>
        </w:rPr>
        <w:t>- numery rejestracyjne samochodów oraz innego sprzętu.</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lang w:eastAsia="ar-SA"/>
        </w:rPr>
        <w:t>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rPr>
        <w:t>Wykonawca, pod rygorem odstąpienia od umowy przez Zamawiającego oraz naliczenia kary umownej za odstąpienie od umowy, zobowiązany jest do przestrzegania zasad postępowania z osobami nie będącymi obywatelami narodowości polskiej, które określa</w:t>
      </w:r>
      <w:r w:rsidRPr="003C6754">
        <w:rPr>
          <w:rFonts w:ascii="Arial" w:hAnsi="Arial" w:cs="Arial"/>
          <w:b/>
          <w:sz w:val="20"/>
        </w:rPr>
        <w:t xml:space="preserve"> </w:t>
      </w:r>
      <w:r w:rsidRPr="003C6754">
        <w:rPr>
          <w:rFonts w:ascii="Arial" w:hAnsi="Arial" w:cs="Arial"/>
          <w:sz w:val="20"/>
        </w:rPr>
        <w:t>załącznik nr 2 do umowy.</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rPr>
        <w:t xml:space="preserve">Odstąpienie od umowy z przyczyn, o których mowa w ust. </w:t>
      </w:r>
      <w:r w:rsidR="00CD0588" w:rsidRPr="003C6754">
        <w:rPr>
          <w:rFonts w:ascii="Arial" w:hAnsi="Arial" w:cs="Arial"/>
          <w:sz w:val="20"/>
          <w:lang w:val="pl-PL"/>
        </w:rPr>
        <w:t>2</w:t>
      </w:r>
      <w:r w:rsidR="004B3DFB" w:rsidRPr="003C6754">
        <w:rPr>
          <w:rFonts w:ascii="Arial" w:hAnsi="Arial" w:cs="Arial"/>
          <w:sz w:val="20"/>
          <w:lang w:val="pl-PL"/>
        </w:rPr>
        <w:t>6</w:t>
      </w:r>
      <w:r w:rsidRPr="003C6754">
        <w:rPr>
          <w:rFonts w:ascii="Arial" w:hAnsi="Arial" w:cs="Arial"/>
          <w:sz w:val="20"/>
        </w:rPr>
        <w:t xml:space="preserve"> następuje w formie pisemnej, w terminie nie później niż 30 dni od ujawnienia przyczyny uzasadniającej odstąpienie </w:t>
      </w:r>
      <w:r w:rsidRPr="003C6754">
        <w:rPr>
          <w:rFonts w:ascii="Arial" w:hAnsi="Arial" w:cs="Arial"/>
          <w:sz w:val="20"/>
        </w:rPr>
        <w:br/>
        <w:t>od umowy.</w:t>
      </w:r>
    </w:p>
    <w:p w:rsidR="009C1FAF" w:rsidRPr="003C6754" w:rsidRDefault="009C1FAF" w:rsidP="003C6754">
      <w:pPr>
        <w:pStyle w:val="Tekstpodstawowy"/>
        <w:numPr>
          <w:ilvl w:val="0"/>
          <w:numId w:val="2"/>
        </w:numPr>
        <w:spacing w:line="276" w:lineRule="auto"/>
        <w:rPr>
          <w:rFonts w:ascii="Arial" w:hAnsi="Arial" w:cs="Arial"/>
          <w:color w:val="000000" w:themeColor="text1"/>
          <w:sz w:val="20"/>
          <w:lang w:val="pl-PL"/>
        </w:rPr>
      </w:pPr>
      <w:r w:rsidRPr="003C6754">
        <w:rPr>
          <w:rFonts w:ascii="Arial" w:hAnsi="Arial" w:cs="Arial"/>
          <w:sz w:val="20"/>
        </w:rPr>
        <w:t>W przypadku</w:t>
      </w:r>
      <w:r w:rsidR="004B3DFB" w:rsidRPr="003C6754">
        <w:rPr>
          <w:rFonts w:ascii="Arial" w:hAnsi="Arial" w:cs="Arial"/>
          <w:sz w:val="20"/>
          <w:lang w:val="pl-PL"/>
        </w:rPr>
        <w:t>,</w:t>
      </w:r>
      <w:r w:rsidRPr="003C6754">
        <w:rPr>
          <w:rFonts w:ascii="Arial" w:hAnsi="Arial" w:cs="Arial"/>
          <w:sz w:val="20"/>
        </w:rPr>
        <w:t xml:space="preserve"> gdy Zamawiający nie skorzysta z prawa odstąpienia od umowy, zostanie naliczona kara umowna w wysokości 2% wartości umowy, </w:t>
      </w:r>
      <w:r w:rsidRPr="003C6754">
        <w:rPr>
          <w:rFonts w:ascii="Arial" w:hAnsi="Arial" w:cs="Arial"/>
          <w:color w:val="000000" w:themeColor="text1"/>
          <w:sz w:val="20"/>
        </w:rPr>
        <w:t xml:space="preserve">o której mowa w § </w:t>
      </w:r>
      <w:r w:rsidR="006C01E6" w:rsidRPr="003C6754">
        <w:rPr>
          <w:rFonts w:ascii="Arial" w:hAnsi="Arial" w:cs="Arial"/>
          <w:color w:val="000000" w:themeColor="text1"/>
          <w:sz w:val="20"/>
          <w:lang w:val="pl-PL"/>
        </w:rPr>
        <w:t>4</w:t>
      </w:r>
      <w:r w:rsidRPr="003C6754">
        <w:rPr>
          <w:rFonts w:ascii="Arial" w:hAnsi="Arial" w:cs="Arial"/>
          <w:color w:val="000000" w:themeColor="text1"/>
          <w:sz w:val="20"/>
        </w:rPr>
        <w:t xml:space="preserve">, ust. 1 </w:t>
      </w:r>
      <w:r w:rsidRPr="003C6754">
        <w:rPr>
          <w:rFonts w:ascii="Arial" w:hAnsi="Arial" w:cs="Arial"/>
          <w:color w:val="000000" w:themeColor="text1"/>
          <w:sz w:val="20"/>
        </w:rPr>
        <w:br/>
        <w:t>za każdy ujawniony przypadek nieprzestrzegania zasad</w:t>
      </w:r>
      <w:r w:rsidR="004B3DFB" w:rsidRPr="003C6754">
        <w:rPr>
          <w:rFonts w:ascii="Arial" w:hAnsi="Arial" w:cs="Arial"/>
          <w:color w:val="000000" w:themeColor="text1"/>
          <w:sz w:val="20"/>
          <w:lang w:val="pl-PL"/>
        </w:rPr>
        <w:t>,</w:t>
      </w:r>
      <w:r w:rsidRPr="003C6754">
        <w:rPr>
          <w:rFonts w:ascii="Arial" w:hAnsi="Arial" w:cs="Arial"/>
          <w:color w:val="000000" w:themeColor="text1"/>
          <w:sz w:val="20"/>
        </w:rPr>
        <w:t xml:space="preserve"> o których mowa w ust. </w:t>
      </w:r>
      <w:r w:rsidR="00CD0588" w:rsidRPr="003C6754">
        <w:rPr>
          <w:rFonts w:ascii="Arial" w:hAnsi="Arial" w:cs="Arial"/>
          <w:color w:val="000000" w:themeColor="text1"/>
          <w:sz w:val="20"/>
          <w:lang w:val="pl-PL"/>
        </w:rPr>
        <w:t>2</w:t>
      </w:r>
      <w:r w:rsidR="00A045DC" w:rsidRPr="003C6754">
        <w:rPr>
          <w:rFonts w:ascii="Arial" w:hAnsi="Arial" w:cs="Arial"/>
          <w:color w:val="000000" w:themeColor="text1"/>
          <w:sz w:val="20"/>
          <w:lang w:val="pl-PL"/>
        </w:rPr>
        <w:t>6</w:t>
      </w:r>
      <w:r w:rsidRPr="003C6754">
        <w:rPr>
          <w:rFonts w:ascii="Arial" w:hAnsi="Arial" w:cs="Arial"/>
          <w:color w:val="000000" w:themeColor="text1"/>
          <w:sz w:val="20"/>
        </w:rPr>
        <w:t>.</w:t>
      </w:r>
    </w:p>
    <w:p w:rsidR="00D653CD" w:rsidRPr="003C6754" w:rsidRDefault="00D653CD" w:rsidP="003C6754">
      <w:pPr>
        <w:pStyle w:val="Tekstpodstawowy"/>
        <w:spacing w:line="276" w:lineRule="auto"/>
        <w:ind w:left="284"/>
        <w:rPr>
          <w:rFonts w:ascii="Arial" w:hAnsi="Arial" w:cs="Arial"/>
          <w:color w:val="FF0000"/>
          <w:sz w:val="20"/>
          <w:lang w:val="pl-PL"/>
        </w:rPr>
      </w:pPr>
    </w:p>
    <w:p w:rsidR="00E2710F" w:rsidRPr="003C6754" w:rsidRDefault="00E2710F" w:rsidP="003C6754">
      <w:pPr>
        <w:pStyle w:val="Tekstpodstawowy"/>
        <w:spacing w:line="276" w:lineRule="auto"/>
        <w:jc w:val="center"/>
        <w:rPr>
          <w:rFonts w:ascii="Arial" w:hAnsi="Arial" w:cs="Arial"/>
          <w:b/>
          <w:color w:val="000000" w:themeColor="text1"/>
          <w:sz w:val="20"/>
          <w:lang w:val="pl-PL"/>
        </w:rPr>
      </w:pPr>
      <w:r w:rsidRPr="003C6754">
        <w:rPr>
          <w:rFonts w:ascii="Arial" w:hAnsi="Arial" w:cs="Arial"/>
          <w:b/>
          <w:color w:val="000000" w:themeColor="text1"/>
          <w:sz w:val="20"/>
          <w:lang w:val="pl-PL"/>
        </w:rPr>
        <w:lastRenderedPageBreak/>
        <w:t>Kary umowne</w:t>
      </w:r>
    </w:p>
    <w:p w:rsidR="008D32BD" w:rsidRPr="003C6754" w:rsidRDefault="005F6F80" w:rsidP="003C6754">
      <w:pPr>
        <w:pStyle w:val="Tekstpodstawowy"/>
        <w:spacing w:after="200" w:line="276" w:lineRule="auto"/>
        <w:jc w:val="center"/>
        <w:rPr>
          <w:rFonts w:ascii="Arial" w:hAnsi="Arial" w:cs="Arial"/>
          <w:b/>
          <w:color w:val="000000" w:themeColor="text1"/>
          <w:sz w:val="20"/>
          <w:lang w:val="pl-PL"/>
        </w:rPr>
      </w:pPr>
      <w:r w:rsidRPr="003C6754">
        <w:rPr>
          <w:rFonts w:ascii="Arial" w:hAnsi="Arial" w:cs="Arial"/>
          <w:b/>
          <w:color w:val="000000" w:themeColor="text1"/>
          <w:sz w:val="20"/>
        </w:rPr>
        <w:t xml:space="preserve">§ </w:t>
      </w:r>
      <w:r w:rsidR="00E2710F" w:rsidRPr="003C6754">
        <w:rPr>
          <w:rFonts w:ascii="Arial" w:hAnsi="Arial" w:cs="Arial"/>
          <w:b/>
          <w:color w:val="000000" w:themeColor="text1"/>
          <w:sz w:val="20"/>
          <w:lang w:val="pl-PL"/>
        </w:rPr>
        <w:t>7</w:t>
      </w:r>
    </w:p>
    <w:p w:rsidR="00D653CD" w:rsidRPr="003C6754" w:rsidRDefault="00D653CD" w:rsidP="003C6754">
      <w:pPr>
        <w:pStyle w:val="Tekstpodstawowy"/>
        <w:spacing w:line="276" w:lineRule="auto"/>
        <w:rPr>
          <w:rFonts w:ascii="Arial" w:hAnsi="Arial" w:cs="Arial"/>
          <w:sz w:val="20"/>
        </w:rPr>
      </w:pPr>
      <w:r w:rsidRPr="003C6754">
        <w:rPr>
          <w:rFonts w:ascii="Arial" w:hAnsi="Arial" w:cs="Arial"/>
          <w:sz w:val="20"/>
        </w:rPr>
        <w:t>Strony ustalają kary umowne z następujących tytułów:</w:t>
      </w:r>
    </w:p>
    <w:p w:rsidR="00D653CD" w:rsidRPr="003C6754" w:rsidRDefault="00D653CD" w:rsidP="003C6754">
      <w:pPr>
        <w:pStyle w:val="Tekstpodstawowy"/>
        <w:numPr>
          <w:ilvl w:val="0"/>
          <w:numId w:val="1"/>
        </w:numPr>
        <w:spacing w:line="276" w:lineRule="auto"/>
        <w:ind w:left="284" w:hanging="284"/>
        <w:rPr>
          <w:rFonts w:ascii="Arial" w:hAnsi="Arial" w:cs="Arial"/>
          <w:sz w:val="20"/>
        </w:rPr>
      </w:pPr>
      <w:r w:rsidRPr="003C6754">
        <w:rPr>
          <w:rFonts w:ascii="Arial" w:hAnsi="Arial" w:cs="Arial"/>
          <w:sz w:val="20"/>
        </w:rPr>
        <w:t>Wykonawca zapłaci Zamawiającemu karę umowną:</w:t>
      </w:r>
    </w:p>
    <w:p w:rsidR="009D0B86" w:rsidRPr="003C6754" w:rsidRDefault="00D653CD" w:rsidP="003C6754">
      <w:pPr>
        <w:pStyle w:val="Tekstpodstawowy"/>
        <w:numPr>
          <w:ilvl w:val="1"/>
          <w:numId w:val="1"/>
        </w:numPr>
        <w:spacing w:line="276" w:lineRule="auto"/>
        <w:ind w:left="567" w:hanging="283"/>
        <w:rPr>
          <w:rFonts w:ascii="Arial" w:hAnsi="Arial" w:cs="Arial"/>
          <w:sz w:val="20"/>
        </w:rPr>
      </w:pPr>
      <w:r w:rsidRPr="003C6754">
        <w:rPr>
          <w:rFonts w:ascii="Arial" w:hAnsi="Arial" w:cs="Arial"/>
          <w:sz w:val="20"/>
        </w:rPr>
        <w:t xml:space="preserve">za odstąpienie od umowy z przyczyn niezależnych od Zamawiającego w wysokości </w:t>
      </w:r>
      <w:r w:rsidRPr="003C6754">
        <w:rPr>
          <w:rFonts w:ascii="Arial" w:hAnsi="Arial" w:cs="Arial"/>
          <w:sz w:val="20"/>
          <w:lang w:val="pl-PL"/>
        </w:rPr>
        <w:br/>
      </w:r>
      <w:r w:rsidR="00714A69" w:rsidRPr="003C6754">
        <w:rPr>
          <w:rFonts w:ascii="Arial" w:hAnsi="Arial" w:cs="Arial"/>
          <w:sz w:val="20"/>
        </w:rPr>
        <w:t>10</w:t>
      </w:r>
      <w:r w:rsidRPr="003C6754">
        <w:rPr>
          <w:rFonts w:ascii="Arial" w:hAnsi="Arial" w:cs="Arial"/>
          <w:sz w:val="20"/>
        </w:rPr>
        <w:t xml:space="preserve">% wynagrodzenia brutto określonego w § </w:t>
      </w:r>
      <w:r w:rsidR="006C01E6" w:rsidRPr="003C6754">
        <w:rPr>
          <w:rFonts w:ascii="Arial" w:hAnsi="Arial" w:cs="Arial"/>
          <w:sz w:val="20"/>
          <w:lang w:val="pl-PL"/>
        </w:rPr>
        <w:t>4</w:t>
      </w:r>
      <w:r w:rsidRPr="003C6754">
        <w:rPr>
          <w:rFonts w:ascii="Arial" w:hAnsi="Arial" w:cs="Arial"/>
          <w:sz w:val="20"/>
        </w:rPr>
        <w:t xml:space="preserve"> </w:t>
      </w:r>
      <w:r w:rsidRPr="003C6754">
        <w:rPr>
          <w:rFonts w:ascii="Arial" w:hAnsi="Arial" w:cs="Arial"/>
          <w:sz w:val="20"/>
          <w:lang w:val="pl-PL"/>
        </w:rPr>
        <w:t xml:space="preserve">ust.1 </w:t>
      </w:r>
      <w:r w:rsidRPr="003C6754">
        <w:rPr>
          <w:rFonts w:ascii="Arial" w:hAnsi="Arial" w:cs="Arial"/>
          <w:sz w:val="20"/>
        </w:rPr>
        <w:t>niniejszej umowy;</w:t>
      </w:r>
    </w:p>
    <w:p w:rsidR="009D0B86" w:rsidRPr="003C6754" w:rsidRDefault="00D653CD" w:rsidP="003C6754">
      <w:pPr>
        <w:pStyle w:val="Tekstpodstawowy"/>
        <w:numPr>
          <w:ilvl w:val="1"/>
          <w:numId w:val="1"/>
        </w:numPr>
        <w:spacing w:line="276" w:lineRule="auto"/>
        <w:ind w:left="567" w:hanging="283"/>
        <w:rPr>
          <w:rFonts w:ascii="Arial" w:hAnsi="Arial" w:cs="Arial"/>
          <w:color w:val="000000" w:themeColor="text1"/>
          <w:sz w:val="20"/>
        </w:rPr>
      </w:pPr>
      <w:r w:rsidRPr="003C6754">
        <w:rPr>
          <w:rFonts w:ascii="Arial" w:hAnsi="Arial" w:cs="Arial"/>
          <w:sz w:val="20"/>
          <w:lang w:val="pl-PL"/>
        </w:rPr>
        <w:t>1</w:t>
      </w:r>
      <w:r w:rsidRPr="003C6754">
        <w:rPr>
          <w:rFonts w:ascii="Arial" w:hAnsi="Arial" w:cs="Arial"/>
          <w:sz w:val="20"/>
        </w:rPr>
        <w:t>%</w:t>
      </w:r>
      <w:r w:rsidRPr="003C6754">
        <w:rPr>
          <w:rFonts w:ascii="Arial" w:hAnsi="Arial" w:cs="Arial"/>
          <w:sz w:val="20"/>
          <w:lang w:val="pl-PL"/>
        </w:rPr>
        <w:t xml:space="preserve"> </w:t>
      </w:r>
      <w:r w:rsidRPr="003C6754">
        <w:rPr>
          <w:rFonts w:ascii="Arial" w:hAnsi="Arial" w:cs="Arial"/>
          <w:sz w:val="20"/>
        </w:rPr>
        <w:t>wynagrod</w:t>
      </w:r>
      <w:r w:rsidR="001B19EC" w:rsidRPr="003C6754">
        <w:rPr>
          <w:rFonts w:ascii="Arial" w:hAnsi="Arial" w:cs="Arial"/>
          <w:sz w:val="20"/>
        </w:rPr>
        <w:t>zenia umownego brutto</w:t>
      </w:r>
      <w:r w:rsidRPr="003C6754">
        <w:rPr>
          <w:rFonts w:ascii="Arial" w:hAnsi="Arial" w:cs="Arial"/>
          <w:sz w:val="20"/>
        </w:rPr>
        <w:t xml:space="preserve"> określonego w § </w:t>
      </w:r>
      <w:r w:rsidR="006C01E6" w:rsidRPr="003C6754">
        <w:rPr>
          <w:rFonts w:ascii="Arial" w:hAnsi="Arial" w:cs="Arial"/>
          <w:sz w:val="20"/>
          <w:lang w:val="pl-PL"/>
        </w:rPr>
        <w:t>4</w:t>
      </w:r>
      <w:r w:rsidRPr="003C6754">
        <w:rPr>
          <w:rFonts w:ascii="Arial" w:hAnsi="Arial" w:cs="Arial"/>
          <w:sz w:val="20"/>
        </w:rPr>
        <w:t xml:space="preserve"> ust. 1  za </w:t>
      </w:r>
      <w:r w:rsidRPr="003C6754">
        <w:rPr>
          <w:rFonts w:ascii="Arial" w:hAnsi="Arial" w:cs="Arial"/>
          <w:sz w:val="20"/>
          <w:lang w:val="pl-PL"/>
        </w:rPr>
        <w:t>każdy</w:t>
      </w:r>
      <w:r w:rsidRPr="003C6754">
        <w:rPr>
          <w:rFonts w:ascii="Arial" w:hAnsi="Arial" w:cs="Arial"/>
          <w:sz w:val="20"/>
        </w:rPr>
        <w:t xml:space="preserve"> dzień </w:t>
      </w:r>
      <w:r w:rsidR="001B19EC" w:rsidRPr="003C6754">
        <w:rPr>
          <w:rFonts w:ascii="Arial" w:hAnsi="Arial" w:cs="Arial"/>
          <w:color w:val="000000" w:themeColor="text1"/>
          <w:sz w:val="20"/>
          <w:lang w:val="pl-PL"/>
        </w:rPr>
        <w:t>opóźnienia</w:t>
      </w:r>
      <w:r w:rsidRPr="003C6754">
        <w:rPr>
          <w:rFonts w:ascii="Arial" w:hAnsi="Arial" w:cs="Arial"/>
          <w:color w:val="000000" w:themeColor="text1"/>
          <w:sz w:val="20"/>
        </w:rPr>
        <w:t xml:space="preserve"> </w:t>
      </w:r>
      <w:r w:rsidRPr="003C6754">
        <w:rPr>
          <w:rFonts w:ascii="Arial" w:hAnsi="Arial" w:cs="Arial"/>
          <w:color w:val="000000" w:themeColor="text1"/>
          <w:sz w:val="20"/>
          <w:lang w:val="pl-PL"/>
        </w:rPr>
        <w:t>za niewykonanie usług ujętych w harmonogramie</w:t>
      </w:r>
      <w:r w:rsidR="00AC7117" w:rsidRPr="003C6754">
        <w:rPr>
          <w:rFonts w:ascii="Arial" w:hAnsi="Arial" w:cs="Arial"/>
          <w:color w:val="000000" w:themeColor="text1"/>
          <w:sz w:val="20"/>
          <w:lang w:val="pl-PL"/>
        </w:rPr>
        <w:t>;</w:t>
      </w:r>
    </w:p>
    <w:p w:rsidR="009D0B86" w:rsidRPr="003C6754" w:rsidRDefault="00D653CD" w:rsidP="003C6754">
      <w:pPr>
        <w:pStyle w:val="Tekstpodstawowy"/>
        <w:numPr>
          <w:ilvl w:val="1"/>
          <w:numId w:val="1"/>
        </w:numPr>
        <w:spacing w:line="276" w:lineRule="auto"/>
        <w:ind w:left="567" w:hanging="283"/>
        <w:rPr>
          <w:rFonts w:ascii="Arial" w:hAnsi="Arial" w:cs="Arial"/>
          <w:color w:val="000000" w:themeColor="text1"/>
          <w:sz w:val="20"/>
        </w:rPr>
      </w:pPr>
      <w:r w:rsidRPr="003C6754">
        <w:rPr>
          <w:rFonts w:ascii="Arial" w:hAnsi="Arial" w:cs="Arial"/>
          <w:color w:val="000000" w:themeColor="text1"/>
          <w:sz w:val="20"/>
          <w:lang w:val="pl-PL"/>
        </w:rPr>
        <w:t>za niedotrzymanie czasu reakcji na zgłoszoną awarię w wysokości 100 zł</w:t>
      </w:r>
      <w:r w:rsidR="001B19EC" w:rsidRPr="003C6754">
        <w:rPr>
          <w:rFonts w:ascii="Arial" w:hAnsi="Arial" w:cs="Arial"/>
          <w:color w:val="000000" w:themeColor="text1"/>
          <w:sz w:val="20"/>
          <w:lang w:val="pl-PL"/>
        </w:rPr>
        <w:t>, za każdą</w:t>
      </w:r>
      <w:r w:rsidRPr="003C6754">
        <w:rPr>
          <w:rFonts w:ascii="Arial" w:hAnsi="Arial" w:cs="Arial"/>
          <w:color w:val="000000" w:themeColor="text1"/>
          <w:sz w:val="20"/>
          <w:lang w:val="pl-PL"/>
        </w:rPr>
        <w:t xml:space="preserve"> rozpoczętą godzinę opóźnienia</w:t>
      </w:r>
      <w:r w:rsidR="00AC7117" w:rsidRPr="003C6754">
        <w:rPr>
          <w:rFonts w:ascii="Arial" w:hAnsi="Arial" w:cs="Arial"/>
          <w:color w:val="000000" w:themeColor="text1"/>
          <w:sz w:val="20"/>
          <w:lang w:val="pl-PL"/>
        </w:rPr>
        <w:t>;</w:t>
      </w:r>
    </w:p>
    <w:p w:rsidR="00D653CD" w:rsidRPr="003C6754" w:rsidRDefault="00D653CD" w:rsidP="003C6754">
      <w:pPr>
        <w:pStyle w:val="Tekstpodstawowy"/>
        <w:numPr>
          <w:ilvl w:val="1"/>
          <w:numId w:val="1"/>
        </w:numPr>
        <w:spacing w:line="276" w:lineRule="auto"/>
        <w:ind w:left="567" w:hanging="283"/>
        <w:rPr>
          <w:rFonts w:ascii="Arial" w:hAnsi="Arial" w:cs="Arial"/>
          <w:sz w:val="20"/>
        </w:rPr>
      </w:pPr>
      <w:r w:rsidRPr="003C6754">
        <w:rPr>
          <w:rFonts w:ascii="Arial" w:hAnsi="Arial" w:cs="Arial"/>
          <w:color w:val="000000" w:themeColor="text1"/>
          <w:sz w:val="20"/>
        </w:rPr>
        <w:t xml:space="preserve">za </w:t>
      </w:r>
      <w:r w:rsidR="001B19EC" w:rsidRPr="003C6754">
        <w:rPr>
          <w:rFonts w:ascii="Arial" w:hAnsi="Arial" w:cs="Arial"/>
          <w:color w:val="000000" w:themeColor="text1"/>
          <w:sz w:val="20"/>
          <w:lang w:val="pl-PL"/>
        </w:rPr>
        <w:t>opóźnienie</w:t>
      </w:r>
      <w:r w:rsidRPr="003C6754">
        <w:rPr>
          <w:rFonts w:ascii="Arial" w:hAnsi="Arial" w:cs="Arial"/>
          <w:color w:val="000000" w:themeColor="text1"/>
          <w:sz w:val="20"/>
        </w:rPr>
        <w:t xml:space="preserve"> w </w:t>
      </w:r>
      <w:r w:rsidRPr="003C6754">
        <w:rPr>
          <w:rFonts w:ascii="Arial" w:hAnsi="Arial" w:cs="Arial"/>
          <w:sz w:val="20"/>
        </w:rPr>
        <w:t>usunięciu wad lub uster</w:t>
      </w:r>
      <w:r w:rsidR="00AC7117" w:rsidRPr="003C6754">
        <w:rPr>
          <w:rFonts w:ascii="Arial" w:hAnsi="Arial" w:cs="Arial"/>
          <w:sz w:val="20"/>
        </w:rPr>
        <w:t xml:space="preserve">ek stwierdzonych przy odbiorze </w:t>
      </w:r>
      <w:r w:rsidRPr="003C6754">
        <w:rPr>
          <w:rFonts w:ascii="Arial" w:hAnsi="Arial" w:cs="Arial"/>
          <w:sz w:val="20"/>
        </w:rPr>
        <w:t>lub ujawnionych w okresie rękojmi i gwarancji w wy</w:t>
      </w:r>
      <w:r w:rsidR="00714A69" w:rsidRPr="003C6754">
        <w:rPr>
          <w:rFonts w:ascii="Arial" w:hAnsi="Arial" w:cs="Arial"/>
          <w:sz w:val="20"/>
        </w:rPr>
        <w:t>sokości 0,5</w:t>
      </w:r>
      <w:r w:rsidRPr="003C6754">
        <w:rPr>
          <w:rFonts w:ascii="Arial" w:hAnsi="Arial" w:cs="Arial"/>
          <w:sz w:val="20"/>
        </w:rPr>
        <w:t xml:space="preserve">% wynagrodzenia umownego </w:t>
      </w:r>
      <w:r w:rsidR="001B19EC" w:rsidRPr="003C6754">
        <w:rPr>
          <w:rFonts w:ascii="Arial" w:hAnsi="Arial" w:cs="Arial"/>
          <w:sz w:val="20"/>
          <w:lang w:val="pl-PL"/>
        </w:rPr>
        <w:t>brutto</w:t>
      </w:r>
      <w:r w:rsidRPr="003C6754">
        <w:rPr>
          <w:rFonts w:ascii="Arial" w:hAnsi="Arial" w:cs="Arial"/>
          <w:sz w:val="20"/>
        </w:rPr>
        <w:t xml:space="preserve"> określonego w § </w:t>
      </w:r>
      <w:r w:rsidR="004D57E5" w:rsidRPr="003C6754">
        <w:rPr>
          <w:rFonts w:ascii="Arial" w:hAnsi="Arial" w:cs="Arial"/>
          <w:sz w:val="20"/>
          <w:lang w:val="pl-PL"/>
        </w:rPr>
        <w:t>4</w:t>
      </w:r>
      <w:r w:rsidRPr="003C6754">
        <w:rPr>
          <w:rFonts w:ascii="Arial" w:hAnsi="Arial" w:cs="Arial"/>
          <w:sz w:val="20"/>
        </w:rPr>
        <w:t xml:space="preserve"> </w:t>
      </w:r>
      <w:r w:rsidRPr="003C6754">
        <w:rPr>
          <w:rFonts w:ascii="Arial" w:hAnsi="Arial" w:cs="Arial"/>
          <w:sz w:val="20"/>
          <w:lang w:val="pl-PL"/>
        </w:rPr>
        <w:t xml:space="preserve">ust. 1 </w:t>
      </w:r>
      <w:r w:rsidRPr="003C6754">
        <w:rPr>
          <w:rFonts w:ascii="Arial" w:hAnsi="Arial" w:cs="Arial"/>
          <w:sz w:val="20"/>
        </w:rPr>
        <w:t xml:space="preserve">niniejszej umowy za każdy dzień </w:t>
      </w:r>
      <w:r w:rsidR="001B19EC" w:rsidRPr="003C6754">
        <w:rPr>
          <w:rFonts w:ascii="Arial" w:hAnsi="Arial" w:cs="Arial"/>
          <w:sz w:val="20"/>
          <w:lang w:val="pl-PL"/>
        </w:rPr>
        <w:t>opóźnienia</w:t>
      </w:r>
      <w:r w:rsidRPr="003C6754">
        <w:rPr>
          <w:rFonts w:ascii="Arial" w:hAnsi="Arial" w:cs="Arial"/>
          <w:sz w:val="20"/>
        </w:rPr>
        <w:t>, licząc od dnia upływu terminu wyznaczonego na usunięcie wad.</w:t>
      </w:r>
    </w:p>
    <w:p w:rsidR="001B19EC" w:rsidRPr="003C6754" w:rsidRDefault="00D653CD" w:rsidP="003C6754">
      <w:pPr>
        <w:pStyle w:val="Tekstpodstawowy"/>
        <w:numPr>
          <w:ilvl w:val="0"/>
          <w:numId w:val="1"/>
        </w:numPr>
        <w:spacing w:line="276" w:lineRule="auto"/>
        <w:ind w:left="284" w:hanging="284"/>
        <w:rPr>
          <w:rFonts w:ascii="Arial" w:hAnsi="Arial" w:cs="Arial"/>
          <w:sz w:val="20"/>
        </w:rPr>
      </w:pPr>
      <w:r w:rsidRPr="003C6754">
        <w:rPr>
          <w:rFonts w:ascii="Arial" w:hAnsi="Arial" w:cs="Arial"/>
          <w:sz w:val="20"/>
        </w:rPr>
        <w:t xml:space="preserve">Strony ustalają, że w przypadku </w:t>
      </w:r>
      <w:r w:rsidR="001B19EC" w:rsidRPr="003C6754">
        <w:rPr>
          <w:rFonts w:ascii="Arial" w:hAnsi="Arial" w:cs="Arial"/>
          <w:sz w:val="20"/>
          <w:lang w:val="pl-PL"/>
        </w:rPr>
        <w:t>naliczenia przez</w:t>
      </w:r>
      <w:r w:rsidR="00AC7117" w:rsidRPr="003C6754">
        <w:rPr>
          <w:rFonts w:ascii="Arial" w:hAnsi="Arial" w:cs="Arial"/>
          <w:sz w:val="20"/>
        </w:rPr>
        <w:t xml:space="preserve"> Zamawiające</w:t>
      </w:r>
      <w:r w:rsidR="001B19EC" w:rsidRPr="003C6754">
        <w:rPr>
          <w:rFonts w:ascii="Arial" w:hAnsi="Arial" w:cs="Arial"/>
          <w:sz w:val="20"/>
          <w:lang w:val="pl-PL"/>
        </w:rPr>
        <w:t>go</w:t>
      </w:r>
      <w:r w:rsidR="00AC7117" w:rsidRPr="003C6754">
        <w:rPr>
          <w:rFonts w:ascii="Arial" w:hAnsi="Arial" w:cs="Arial"/>
          <w:sz w:val="20"/>
        </w:rPr>
        <w:t xml:space="preserve"> kar umownych </w:t>
      </w:r>
      <w:r w:rsidR="00AC7117" w:rsidRPr="003C6754">
        <w:rPr>
          <w:rFonts w:ascii="Arial" w:hAnsi="Arial" w:cs="Arial"/>
          <w:sz w:val="20"/>
        </w:rPr>
        <w:br/>
      </w:r>
      <w:r w:rsidRPr="003C6754">
        <w:rPr>
          <w:rFonts w:ascii="Arial" w:hAnsi="Arial" w:cs="Arial"/>
          <w:sz w:val="20"/>
        </w:rPr>
        <w:t xml:space="preserve">za niewykonanie lub nienależyte wykonanie przedmiotu umowy, </w:t>
      </w:r>
      <w:r w:rsidR="00B248FF" w:rsidRPr="003C6754">
        <w:rPr>
          <w:rFonts w:ascii="Arial" w:hAnsi="Arial" w:cs="Arial"/>
          <w:sz w:val="20"/>
          <w:lang w:eastAsia="ar-SA"/>
        </w:rPr>
        <w:t xml:space="preserve">Zamawiający wystąpi </w:t>
      </w:r>
      <w:r w:rsidR="00B248FF" w:rsidRPr="003C6754">
        <w:rPr>
          <w:rFonts w:ascii="Arial" w:hAnsi="Arial" w:cs="Arial"/>
          <w:sz w:val="20"/>
          <w:lang w:eastAsia="ar-SA"/>
        </w:rPr>
        <w:br/>
        <w:t>do Wykonawcy z żądaniem zapłaty w terminie 7 dni kalendarzowych od dnia doręczenia noty księgowej. W przypadku nieuregulowania płatności przez Wykonawcę, kara umowna zostanie potrącona z dowolnej należności Wykonawcy, o czym Zamawiający zawiadomi o tym Wykonawcę na piśmie.</w:t>
      </w:r>
    </w:p>
    <w:p w:rsidR="00D653CD" w:rsidRPr="003C6754" w:rsidRDefault="00D653CD" w:rsidP="003C6754">
      <w:pPr>
        <w:pStyle w:val="Tekstpodstawowy"/>
        <w:numPr>
          <w:ilvl w:val="0"/>
          <w:numId w:val="1"/>
        </w:numPr>
        <w:spacing w:line="276" w:lineRule="auto"/>
        <w:ind w:left="284" w:hanging="284"/>
        <w:rPr>
          <w:rFonts w:ascii="Arial" w:hAnsi="Arial" w:cs="Arial"/>
          <w:sz w:val="20"/>
        </w:rPr>
      </w:pPr>
      <w:r w:rsidRPr="003C6754">
        <w:rPr>
          <w:rFonts w:ascii="Arial" w:hAnsi="Arial" w:cs="Arial"/>
          <w:sz w:val="20"/>
        </w:rPr>
        <w:t xml:space="preserve">Zamawiający zastrzega sobie możliwość dochodzenia odszkodowania w wysokości przewyższającej wysokość naliczonych kar umownych na zasadach ogólnych określonych </w:t>
      </w:r>
    </w:p>
    <w:p w:rsidR="00D653CD" w:rsidRPr="003C6754" w:rsidRDefault="00D653CD" w:rsidP="003C6754">
      <w:pPr>
        <w:pStyle w:val="Tekstpodstawowy"/>
        <w:spacing w:line="276" w:lineRule="auto"/>
        <w:ind w:left="284"/>
        <w:rPr>
          <w:rFonts w:ascii="Arial" w:hAnsi="Arial" w:cs="Arial"/>
          <w:sz w:val="20"/>
        </w:rPr>
      </w:pPr>
      <w:r w:rsidRPr="003C6754">
        <w:rPr>
          <w:rFonts w:ascii="Arial" w:hAnsi="Arial" w:cs="Arial"/>
          <w:sz w:val="20"/>
        </w:rPr>
        <w:t xml:space="preserve">w Kodeksie </w:t>
      </w:r>
      <w:r w:rsidR="00757104" w:rsidRPr="003C6754">
        <w:rPr>
          <w:rFonts w:ascii="Arial" w:hAnsi="Arial" w:cs="Arial"/>
          <w:sz w:val="20"/>
          <w:lang w:val="pl-PL"/>
        </w:rPr>
        <w:t>Cywilnym</w:t>
      </w:r>
      <w:r w:rsidRPr="003C6754">
        <w:rPr>
          <w:rFonts w:ascii="Arial" w:hAnsi="Arial" w:cs="Arial"/>
          <w:sz w:val="20"/>
        </w:rPr>
        <w:t>.</w:t>
      </w:r>
    </w:p>
    <w:p w:rsidR="00D653CD" w:rsidRPr="003C6754" w:rsidRDefault="00D653CD" w:rsidP="003C6754">
      <w:pPr>
        <w:pStyle w:val="Tekstpodstawowy"/>
        <w:numPr>
          <w:ilvl w:val="0"/>
          <w:numId w:val="1"/>
        </w:numPr>
        <w:spacing w:line="276" w:lineRule="auto"/>
        <w:ind w:left="284" w:hanging="284"/>
        <w:rPr>
          <w:rFonts w:ascii="Arial" w:hAnsi="Arial" w:cs="Arial"/>
          <w:sz w:val="20"/>
          <w:lang w:val="pl-PL"/>
        </w:rPr>
      </w:pPr>
      <w:r w:rsidRPr="003C6754">
        <w:rPr>
          <w:rFonts w:ascii="Arial" w:hAnsi="Arial" w:cs="Arial"/>
          <w:sz w:val="20"/>
          <w:lang w:val="pl-PL"/>
        </w:rPr>
        <w:t>Łączna wysokość kar umownych nie może przekroczyć 20%</w:t>
      </w:r>
      <w:r w:rsidRPr="003C6754">
        <w:rPr>
          <w:rFonts w:ascii="Arial" w:hAnsi="Arial" w:cs="Arial"/>
          <w:sz w:val="20"/>
        </w:rPr>
        <w:t xml:space="preserve"> wynagrodzenia </w:t>
      </w:r>
      <w:r w:rsidR="00A93BF3" w:rsidRPr="003C6754">
        <w:rPr>
          <w:rFonts w:ascii="Arial" w:hAnsi="Arial" w:cs="Arial"/>
          <w:sz w:val="20"/>
          <w:lang w:val="pl-PL"/>
        </w:rPr>
        <w:t xml:space="preserve">umownego </w:t>
      </w:r>
      <w:r w:rsidRPr="003C6754">
        <w:rPr>
          <w:rFonts w:ascii="Arial" w:hAnsi="Arial" w:cs="Arial"/>
          <w:sz w:val="20"/>
        </w:rPr>
        <w:t xml:space="preserve">brutto określonego w § </w:t>
      </w:r>
      <w:r w:rsidR="004D57E5" w:rsidRPr="003C6754">
        <w:rPr>
          <w:rFonts w:ascii="Arial" w:hAnsi="Arial" w:cs="Arial"/>
          <w:sz w:val="20"/>
          <w:lang w:val="pl-PL"/>
        </w:rPr>
        <w:t>4</w:t>
      </w:r>
      <w:r w:rsidRPr="003C6754">
        <w:rPr>
          <w:rFonts w:ascii="Arial" w:hAnsi="Arial" w:cs="Arial"/>
          <w:sz w:val="20"/>
        </w:rPr>
        <w:t xml:space="preserve"> </w:t>
      </w:r>
      <w:r w:rsidRPr="003C6754">
        <w:rPr>
          <w:rFonts w:ascii="Arial" w:hAnsi="Arial" w:cs="Arial"/>
          <w:sz w:val="20"/>
          <w:lang w:val="pl-PL"/>
        </w:rPr>
        <w:t>ust.</w:t>
      </w:r>
      <w:r w:rsidR="00B935D9" w:rsidRPr="003C6754">
        <w:rPr>
          <w:rFonts w:ascii="Arial" w:hAnsi="Arial" w:cs="Arial"/>
          <w:sz w:val="20"/>
          <w:lang w:val="pl-PL"/>
        </w:rPr>
        <w:t xml:space="preserve"> </w:t>
      </w:r>
      <w:r w:rsidRPr="003C6754">
        <w:rPr>
          <w:rFonts w:ascii="Arial" w:hAnsi="Arial" w:cs="Arial"/>
          <w:sz w:val="20"/>
          <w:lang w:val="pl-PL"/>
        </w:rPr>
        <w:t>1.</w:t>
      </w:r>
    </w:p>
    <w:p w:rsidR="00D653CD" w:rsidRPr="003C6754" w:rsidRDefault="00D653CD" w:rsidP="003C6754">
      <w:pPr>
        <w:pStyle w:val="Tekstpodstawowy"/>
        <w:spacing w:line="276" w:lineRule="auto"/>
        <w:ind w:left="360" w:right="397"/>
        <w:rPr>
          <w:rFonts w:ascii="Arial" w:hAnsi="Arial" w:cs="Arial"/>
          <w:sz w:val="20"/>
          <w:lang w:val="pl-PL"/>
        </w:rPr>
      </w:pPr>
    </w:p>
    <w:p w:rsidR="0082648B" w:rsidRPr="003C6754" w:rsidRDefault="0082648B" w:rsidP="003C6754">
      <w:pPr>
        <w:pStyle w:val="Tekstpodstawowy"/>
        <w:spacing w:line="276" w:lineRule="auto"/>
        <w:jc w:val="center"/>
        <w:rPr>
          <w:rFonts w:ascii="Arial" w:hAnsi="Arial" w:cs="Arial"/>
          <w:b/>
          <w:color w:val="000000" w:themeColor="text1"/>
          <w:sz w:val="20"/>
          <w:lang w:val="pl-PL"/>
        </w:rPr>
      </w:pPr>
      <w:r w:rsidRPr="003C6754">
        <w:rPr>
          <w:rFonts w:ascii="Arial" w:hAnsi="Arial" w:cs="Arial"/>
          <w:b/>
          <w:color w:val="000000" w:themeColor="text1"/>
          <w:sz w:val="20"/>
          <w:lang w:val="pl-PL"/>
        </w:rPr>
        <w:t>Odstąpienie od umowy</w:t>
      </w:r>
    </w:p>
    <w:p w:rsidR="005F6F80" w:rsidRPr="003C6754" w:rsidRDefault="005F6F80" w:rsidP="003C6754">
      <w:pPr>
        <w:pStyle w:val="Tekstpodstawowy"/>
        <w:spacing w:after="200" w:line="276" w:lineRule="auto"/>
        <w:jc w:val="center"/>
        <w:rPr>
          <w:rFonts w:ascii="Arial" w:hAnsi="Arial" w:cs="Arial"/>
          <w:b/>
          <w:color w:val="000000" w:themeColor="text1"/>
          <w:sz w:val="20"/>
          <w:lang w:val="pl-PL"/>
        </w:rPr>
      </w:pPr>
      <w:r w:rsidRPr="003C6754">
        <w:rPr>
          <w:rFonts w:ascii="Arial" w:hAnsi="Arial" w:cs="Arial"/>
          <w:b/>
          <w:color w:val="000000" w:themeColor="text1"/>
          <w:sz w:val="20"/>
        </w:rPr>
        <w:t xml:space="preserve">§ </w:t>
      </w:r>
      <w:r w:rsidR="0082648B" w:rsidRPr="003C6754">
        <w:rPr>
          <w:rFonts w:ascii="Arial" w:hAnsi="Arial" w:cs="Arial"/>
          <w:b/>
          <w:color w:val="000000" w:themeColor="text1"/>
          <w:sz w:val="20"/>
          <w:lang w:val="pl-PL"/>
        </w:rPr>
        <w:t>8</w:t>
      </w:r>
    </w:p>
    <w:p w:rsidR="00861D10" w:rsidRPr="003C6754" w:rsidRDefault="00861D10" w:rsidP="003C6754">
      <w:pPr>
        <w:pStyle w:val="Akapitzlist"/>
        <w:numPr>
          <w:ilvl w:val="0"/>
          <w:numId w:val="22"/>
        </w:numPr>
        <w:spacing w:after="120"/>
        <w:ind w:left="426"/>
        <w:jc w:val="both"/>
        <w:rPr>
          <w:rFonts w:ascii="Arial" w:hAnsi="Arial" w:cs="Arial"/>
          <w:color w:val="000000" w:themeColor="text1"/>
          <w:sz w:val="20"/>
          <w:szCs w:val="20"/>
        </w:rPr>
      </w:pPr>
      <w:r w:rsidRPr="003C6754">
        <w:rPr>
          <w:rFonts w:ascii="Arial" w:hAnsi="Arial" w:cs="Arial"/>
          <w:color w:val="000000" w:themeColor="text1"/>
          <w:sz w:val="20"/>
          <w:szCs w:val="20"/>
        </w:rPr>
        <w:t xml:space="preserve">W przypadku niewykonania przez Wykonawcę warunków umowy oraz niedotrzymania terminów jej wykonania, Zamawiającemu przysługuje prawo jednostronnego odstąpienia od umowy  i naliczenia kar umownych zgodnie z § </w:t>
      </w:r>
      <w:r w:rsidR="00580FB6" w:rsidRPr="003C6754">
        <w:rPr>
          <w:rFonts w:ascii="Arial" w:hAnsi="Arial" w:cs="Arial"/>
          <w:color w:val="000000" w:themeColor="text1"/>
          <w:sz w:val="20"/>
          <w:szCs w:val="20"/>
        </w:rPr>
        <w:t>7</w:t>
      </w:r>
      <w:r w:rsidRPr="003C6754">
        <w:rPr>
          <w:rFonts w:ascii="Arial" w:hAnsi="Arial" w:cs="Arial"/>
          <w:color w:val="000000" w:themeColor="text1"/>
          <w:sz w:val="20"/>
          <w:szCs w:val="20"/>
        </w:rPr>
        <w:t xml:space="preserve"> niniejszej umowy. </w:t>
      </w:r>
    </w:p>
    <w:p w:rsidR="00861D10" w:rsidRPr="003C6754" w:rsidRDefault="00861D10" w:rsidP="003C6754">
      <w:pPr>
        <w:pStyle w:val="Akapitzlist"/>
        <w:numPr>
          <w:ilvl w:val="0"/>
          <w:numId w:val="22"/>
        </w:numPr>
        <w:spacing w:after="120"/>
        <w:ind w:left="417"/>
        <w:jc w:val="both"/>
        <w:rPr>
          <w:rFonts w:ascii="Arial" w:hAnsi="Arial" w:cs="Arial"/>
          <w:color w:val="000000" w:themeColor="text1"/>
          <w:sz w:val="20"/>
          <w:szCs w:val="20"/>
        </w:rPr>
      </w:pPr>
      <w:r w:rsidRPr="003C6754">
        <w:rPr>
          <w:rFonts w:ascii="Arial" w:hAnsi="Arial" w:cs="Arial"/>
          <w:color w:val="000000" w:themeColor="text1"/>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w:t>
      </w:r>
    </w:p>
    <w:p w:rsidR="00ED023E" w:rsidRPr="003C6754" w:rsidRDefault="00861D10" w:rsidP="003C6754">
      <w:pPr>
        <w:pStyle w:val="Akapitzlist"/>
        <w:numPr>
          <w:ilvl w:val="0"/>
          <w:numId w:val="22"/>
        </w:numPr>
        <w:spacing w:after="120"/>
        <w:ind w:left="426"/>
        <w:jc w:val="both"/>
        <w:rPr>
          <w:rFonts w:ascii="Arial" w:hAnsi="Arial" w:cs="Arial"/>
          <w:color w:val="000000" w:themeColor="text1"/>
          <w:sz w:val="20"/>
          <w:szCs w:val="20"/>
        </w:rPr>
      </w:pPr>
      <w:r w:rsidRPr="003C6754">
        <w:rPr>
          <w:rFonts w:ascii="Arial" w:hAnsi="Arial" w:cs="Arial"/>
          <w:color w:val="000000" w:themeColor="text1"/>
          <w:sz w:val="20"/>
          <w:szCs w:val="20"/>
        </w:rPr>
        <w:t xml:space="preserve">Zamawiający może odstąpić od umowy w terminie 30 dni od powzięcia wiadomości </w:t>
      </w:r>
      <w:r w:rsidR="00910DE0" w:rsidRPr="003C6754">
        <w:rPr>
          <w:rFonts w:ascii="Arial" w:hAnsi="Arial" w:cs="Arial"/>
          <w:color w:val="000000" w:themeColor="text1"/>
          <w:sz w:val="20"/>
          <w:szCs w:val="20"/>
        </w:rPr>
        <w:br/>
      </w:r>
      <w:r w:rsidRPr="003C6754">
        <w:rPr>
          <w:rFonts w:ascii="Arial" w:hAnsi="Arial" w:cs="Arial"/>
          <w:color w:val="000000" w:themeColor="text1"/>
          <w:sz w:val="20"/>
          <w:szCs w:val="20"/>
        </w:rPr>
        <w:t>o okolicznościach stanowiących podstawę odstąpienia. Odstąpienie od umowy musi mieć formę pisemną pod rygorem nieważności takiego oświadczenia i musi zawierać uzasadnienie.</w:t>
      </w:r>
    </w:p>
    <w:p w:rsidR="0082648B" w:rsidRPr="003C6754" w:rsidRDefault="0082648B" w:rsidP="003C6754">
      <w:pPr>
        <w:pStyle w:val="Tekstpodstawowy"/>
        <w:spacing w:line="276" w:lineRule="auto"/>
        <w:jc w:val="center"/>
        <w:rPr>
          <w:rFonts w:ascii="Arial" w:hAnsi="Arial" w:cs="Arial"/>
          <w:b/>
          <w:color w:val="000000" w:themeColor="text1"/>
          <w:sz w:val="20"/>
          <w:lang w:val="pl-PL"/>
        </w:rPr>
      </w:pPr>
      <w:r w:rsidRPr="003C6754">
        <w:rPr>
          <w:rFonts w:ascii="Arial" w:hAnsi="Arial" w:cs="Arial"/>
          <w:b/>
          <w:color w:val="000000" w:themeColor="text1"/>
          <w:sz w:val="20"/>
          <w:lang w:val="pl-PL"/>
        </w:rPr>
        <w:t>Wprowadzanie zmian do umowy</w:t>
      </w:r>
    </w:p>
    <w:p w:rsidR="002F30DE" w:rsidRPr="003C6754" w:rsidRDefault="00ED023E" w:rsidP="003C6754">
      <w:pPr>
        <w:pStyle w:val="Akapitzlist"/>
        <w:ind w:left="425"/>
        <w:contextualSpacing w:val="0"/>
        <w:jc w:val="center"/>
        <w:rPr>
          <w:rFonts w:ascii="Arial" w:hAnsi="Arial" w:cs="Arial"/>
          <w:b/>
          <w:color w:val="000000" w:themeColor="text1"/>
          <w:sz w:val="20"/>
          <w:szCs w:val="20"/>
        </w:rPr>
      </w:pPr>
      <w:r w:rsidRPr="003C6754">
        <w:rPr>
          <w:rFonts w:ascii="Arial" w:hAnsi="Arial" w:cs="Arial"/>
          <w:b/>
          <w:color w:val="000000" w:themeColor="text1"/>
          <w:sz w:val="20"/>
          <w:szCs w:val="20"/>
        </w:rPr>
        <w:t xml:space="preserve">§ </w:t>
      </w:r>
      <w:r w:rsidR="0082648B" w:rsidRPr="003C6754">
        <w:rPr>
          <w:rFonts w:ascii="Arial" w:hAnsi="Arial" w:cs="Arial"/>
          <w:b/>
          <w:color w:val="000000" w:themeColor="text1"/>
          <w:sz w:val="20"/>
          <w:szCs w:val="20"/>
        </w:rPr>
        <w:t>9</w:t>
      </w:r>
    </w:p>
    <w:p w:rsidR="00D653CD" w:rsidRPr="003C6754" w:rsidRDefault="00D653CD" w:rsidP="003C6754">
      <w:pPr>
        <w:pStyle w:val="Akapitzlist"/>
        <w:numPr>
          <w:ilvl w:val="0"/>
          <w:numId w:val="13"/>
        </w:numPr>
        <w:spacing w:after="5"/>
        <w:ind w:left="426"/>
        <w:jc w:val="both"/>
        <w:rPr>
          <w:rFonts w:ascii="Arial" w:hAnsi="Arial" w:cs="Arial"/>
          <w:sz w:val="20"/>
          <w:szCs w:val="20"/>
        </w:rPr>
      </w:pPr>
      <w:r w:rsidRPr="003C6754">
        <w:rPr>
          <w:rFonts w:ascii="Arial" w:hAnsi="Arial" w:cs="Arial"/>
          <w:sz w:val="20"/>
          <w:szCs w:val="20"/>
        </w:rPr>
        <w:t>Zamawiający dopuszcza wprowadzenie istotnych zmian umowy,</w:t>
      </w:r>
      <w:r w:rsidR="006F44FD" w:rsidRPr="003C6754">
        <w:rPr>
          <w:rFonts w:ascii="Arial" w:hAnsi="Arial" w:cs="Arial"/>
          <w:sz w:val="20"/>
          <w:szCs w:val="20"/>
        </w:rPr>
        <w:t xml:space="preserve"> w zakresie poniżej wskazanym, </w:t>
      </w:r>
      <w:r w:rsidRPr="003C6754">
        <w:rPr>
          <w:rFonts w:ascii="Arial" w:hAnsi="Arial" w:cs="Arial"/>
          <w:sz w:val="20"/>
          <w:szCs w:val="20"/>
        </w:rPr>
        <w:t xml:space="preserve">w szczególności w przypadku gdy konieczność wprowadzenia takich </w:t>
      </w:r>
      <w:r w:rsidR="006F44FD" w:rsidRPr="003C6754">
        <w:rPr>
          <w:rFonts w:ascii="Arial" w:hAnsi="Arial" w:cs="Arial"/>
          <w:sz w:val="20"/>
          <w:szCs w:val="20"/>
        </w:rPr>
        <w:t xml:space="preserve">zmian wynikałaby </w:t>
      </w:r>
      <w:r w:rsidRPr="003C6754">
        <w:rPr>
          <w:rFonts w:ascii="Arial" w:hAnsi="Arial" w:cs="Arial"/>
          <w:sz w:val="20"/>
          <w:szCs w:val="20"/>
        </w:rPr>
        <w:t>z okoliczności, których nie można było przewidzieć w chwili zawierania umowy:</w:t>
      </w:r>
    </w:p>
    <w:p w:rsidR="006F44FD" w:rsidRPr="003C6754" w:rsidRDefault="006F44FD" w:rsidP="003C6754">
      <w:pPr>
        <w:pStyle w:val="Akapitzlist"/>
        <w:numPr>
          <w:ilvl w:val="1"/>
          <w:numId w:val="13"/>
        </w:numPr>
        <w:spacing w:after="28"/>
        <w:ind w:left="709" w:hanging="284"/>
        <w:jc w:val="both"/>
        <w:rPr>
          <w:rFonts w:ascii="Arial" w:hAnsi="Arial" w:cs="Arial"/>
          <w:sz w:val="20"/>
          <w:szCs w:val="20"/>
        </w:rPr>
      </w:pPr>
      <w:r w:rsidRPr="003C6754">
        <w:rPr>
          <w:rFonts w:ascii="Arial" w:hAnsi="Arial" w:cs="Arial"/>
          <w:sz w:val="20"/>
          <w:szCs w:val="20"/>
        </w:rPr>
        <w:t>zmiany terminu wykonania umowy,</w:t>
      </w:r>
      <w:r w:rsidR="00ED5B0A" w:rsidRPr="003C6754">
        <w:rPr>
          <w:rFonts w:ascii="Arial" w:hAnsi="Arial" w:cs="Arial"/>
          <w:sz w:val="20"/>
          <w:szCs w:val="20"/>
        </w:rPr>
        <w:t xml:space="preserve"> gdy z przyczyn niezależnych od Wykonawcy, </w:t>
      </w:r>
      <w:r w:rsidR="00D653CD" w:rsidRPr="003C6754">
        <w:rPr>
          <w:rFonts w:ascii="Arial" w:hAnsi="Arial" w:cs="Arial"/>
          <w:sz w:val="20"/>
          <w:szCs w:val="20"/>
        </w:rPr>
        <w:t>nie jest możliwe wykonanie przedmiotu umowy w umówionym terminie, bądź gdy niewykonanie umowy w terminie wyniknie z przyczyn leżących po stronie Zamawiającego lub użytkownika końcowego,</w:t>
      </w:r>
    </w:p>
    <w:p w:rsidR="00D653CD" w:rsidRPr="003C6754" w:rsidRDefault="00D653CD" w:rsidP="003C6754">
      <w:pPr>
        <w:pStyle w:val="Akapitzlist"/>
        <w:numPr>
          <w:ilvl w:val="1"/>
          <w:numId w:val="13"/>
        </w:numPr>
        <w:spacing w:after="28"/>
        <w:ind w:left="709" w:hanging="284"/>
        <w:jc w:val="both"/>
        <w:rPr>
          <w:rFonts w:ascii="Arial" w:hAnsi="Arial" w:cs="Arial"/>
          <w:sz w:val="20"/>
          <w:szCs w:val="20"/>
        </w:rPr>
      </w:pPr>
      <w:r w:rsidRPr="003C6754">
        <w:rPr>
          <w:rFonts w:ascii="Arial" w:hAnsi="Arial" w:cs="Arial"/>
          <w:sz w:val="20"/>
          <w:szCs w:val="20"/>
        </w:rPr>
        <w:lastRenderedPageBreak/>
        <w:t xml:space="preserve">innych istotnych postanowień umowy </w:t>
      </w:r>
      <w:r w:rsidR="00910DE0" w:rsidRPr="003C6754">
        <w:rPr>
          <w:rFonts w:ascii="Arial" w:hAnsi="Arial" w:cs="Arial"/>
          <w:sz w:val="20"/>
          <w:szCs w:val="20"/>
        </w:rPr>
        <w:t>–</w:t>
      </w:r>
      <w:r w:rsidRPr="003C6754">
        <w:rPr>
          <w:rFonts w:ascii="Arial" w:hAnsi="Arial" w:cs="Arial"/>
          <w:sz w:val="20"/>
          <w:szCs w:val="20"/>
        </w:rPr>
        <w:t xml:space="preserve"> gdy ich zmiana jest konieczna w związku </w:t>
      </w:r>
      <w:r w:rsidR="00717445" w:rsidRPr="003C6754">
        <w:rPr>
          <w:rFonts w:ascii="Arial" w:hAnsi="Arial" w:cs="Arial"/>
          <w:sz w:val="20"/>
          <w:szCs w:val="20"/>
        </w:rPr>
        <w:br/>
      </w:r>
      <w:r w:rsidRPr="003C6754">
        <w:rPr>
          <w:rFonts w:ascii="Arial" w:hAnsi="Arial" w:cs="Arial"/>
          <w:sz w:val="20"/>
          <w:szCs w:val="20"/>
        </w:rPr>
        <w:t xml:space="preserve">ze zmianą </w:t>
      </w:r>
      <w:r w:rsidRPr="003C6754">
        <w:rPr>
          <w:rFonts w:ascii="Arial" w:hAnsi="Arial" w:cs="Arial"/>
          <w:sz w:val="20"/>
          <w:szCs w:val="20"/>
        </w:rPr>
        <w:fldChar w:fldCharType="begin"/>
      </w:r>
      <w:r w:rsidRPr="003C6754">
        <w:rPr>
          <w:rFonts w:ascii="Arial" w:hAnsi="Arial" w:cs="Arial"/>
          <w:sz w:val="20"/>
          <w:szCs w:val="20"/>
        </w:rPr>
        <w:instrText xml:space="preserve"> INCLUDEPICTURE  "cid:image001.jpg@01D714BC.38DDDBF0" \* MERGEFORMATINET </w:instrText>
      </w:r>
      <w:r w:rsidRPr="003C6754">
        <w:rPr>
          <w:rFonts w:ascii="Arial" w:hAnsi="Arial" w:cs="Arial"/>
          <w:sz w:val="20"/>
          <w:szCs w:val="20"/>
        </w:rPr>
        <w:fldChar w:fldCharType="separate"/>
      </w:r>
      <w:r w:rsidR="003A7EE1" w:rsidRPr="003C6754">
        <w:rPr>
          <w:rFonts w:ascii="Arial" w:hAnsi="Arial" w:cs="Arial"/>
          <w:sz w:val="20"/>
          <w:szCs w:val="20"/>
        </w:rPr>
        <w:fldChar w:fldCharType="begin"/>
      </w:r>
      <w:r w:rsidR="003A7EE1" w:rsidRPr="003C6754">
        <w:rPr>
          <w:rFonts w:ascii="Arial" w:hAnsi="Arial" w:cs="Arial"/>
          <w:sz w:val="20"/>
          <w:szCs w:val="20"/>
        </w:rPr>
        <w:instrText xml:space="preserve"> INCLUDEPICTURE  "cid:image001.jpg@01D714BC.38DDDBF0" \* MERGEFORMATINET </w:instrText>
      </w:r>
      <w:r w:rsidR="003A7EE1" w:rsidRPr="003C6754">
        <w:rPr>
          <w:rFonts w:ascii="Arial" w:hAnsi="Arial" w:cs="Arial"/>
          <w:sz w:val="20"/>
          <w:szCs w:val="20"/>
        </w:rPr>
        <w:fldChar w:fldCharType="separate"/>
      </w:r>
      <w:r w:rsidR="00AD4C13" w:rsidRPr="003C6754">
        <w:rPr>
          <w:rFonts w:ascii="Arial" w:hAnsi="Arial" w:cs="Arial"/>
          <w:sz w:val="20"/>
          <w:szCs w:val="20"/>
        </w:rPr>
        <w:fldChar w:fldCharType="begin"/>
      </w:r>
      <w:r w:rsidR="00AD4C13" w:rsidRPr="003C6754">
        <w:rPr>
          <w:rFonts w:ascii="Arial" w:hAnsi="Arial" w:cs="Arial"/>
          <w:sz w:val="20"/>
          <w:szCs w:val="20"/>
        </w:rPr>
        <w:instrText xml:space="preserve"> INCLUDEPICTURE  "cid:image001.jpg@01D714BC.38DDDBF0" \* MERGEFORMATINET </w:instrText>
      </w:r>
      <w:r w:rsidR="00AD4C13" w:rsidRPr="003C6754">
        <w:rPr>
          <w:rFonts w:ascii="Arial" w:hAnsi="Arial" w:cs="Arial"/>
          <w:sz w:val="20"/>
          <w:szCs w:val="20"/>
        </w:rPr>
        <w:fldChar w:fldCharType="separate"/>
      </w:r>
      <w:r w:rsidR="00323167" w:rsidRPr="003C6754">
        <w:rPr>
          <w:rFonts w:ascii="Arial" w:hAnsi="Arial" w:cs="Arial"/>
          <w:sz w:val="20"/>
          <w:szCs w:val="20"/>
        </w:rPr>
        <w:fldChar w:fldCharType="begin"/>
      </w:r>
      <w:r w:rsidR="00323167" w:rsidRPr="003C6754">
        <w:rPr>
          <w:rFonts w:ascii="Arial" w:hAnsi="Arial" w:cs="Arial"/>
          <w:sz w:val="20"/>
          <w:szCs w:val="20"/>
        </w:rPr>
        <w:instrText xml:space="preserve"> INCLUDEPICTURE  "cid:image001.jpg@01D714BC.38DDDBF0" \* MERGEFORMATINET </w:instrText>
      </w:r>
      <w:r w:rsidR="00323167" w:rsidRPr="003C6754">
        <w:rPr>
          <w:rFonts w:ascii="Arial" w:hAnsi="Arial" w:cs="Arial"/>
          <w:sz w:val="20"/>
          <w:szCs w:val="20"/>
        </w:rPr>
        <w:fldChar w:fldCharType="separate"/>
      </w:r>
      <w:r w:rsidR="0024565D" w:rsidRPr="003C6754">
        <w:rPr>
          <w:rFonts w:ascii="Arial" w:hAnsi="Arial" w:cs="Arial"/>
          <w:sz w:val="20"/>
          <w:szCs w:val="20"/>
        </w:rPr>
        <w:fldChar w:fldCharType="begin"/>
      </w:r>
      <w:r w:rsidR="0024565D" w:rsidRPr="003C6754">
        <w:rPr>
          <w:rFonts w:ascii="Arial" w:hAnsi="Arial" w:cs="Arial"/>
          <w:sz w:val="20"/>
          <w:szCs w:val="20"/>
        </w:rPr>
        <w:instrText xml:space="preserve"> INCLUDEPICTURE  "cid:image001.jpg@01D714BC.38DDDBF0" \* MERGEFORMATINET </w:instrText>
      </w:r>
      <w:r w:rsidR="0024565D" w:rsidRPr="003C6754">
        <w:rPr>
          <w:rFonts w:ascii="Arial" w:hAnsi="Arial" w:cs="Arial"/>
          <w:sz w:val="20"/>
          <w:szCs w:val="20"/>
        </w:rPr>
        <w:fldChar w:fldCharType="separate"/>
      </w:r>
      <w:r w:rsidR="004E649B" w:rsidRPr="003C6754">
        <w:rPr>
          <w:rFonts w:ascii="Arial" w:hAnsi="Arial" w:cs="Arial"/>
          <w:sz w:val="20"/>
          <w:szCs w:val="20"/>
        </w:rPr>
        <w:fldChar w:fldCharType="begin"/>
      </w:r>
      <w:r w:rsidR="004E649B" w:rsidRPr="003C6754">
        <w:rPr>
          <w:rFonts w:ascii="Arial" w:hAnsi="Arial" w:cs="Arial"/>
          <w:sz w:val="20"/>
          <w:szCs w:val="20"/>
        </w:rPr>
        <w:instrText xml:space="preserve"> INCLUDEPICTURE  "cid:image001.jpg@01D714BC.38DDDBF0" \* MERGEFORMATINET </w:instrText>
      </w:r>
      <w:r w:rsidR="004E649B" w:rsidRPr="003C6754">
        <w:rPr>
          <w:rFonts w:ascii="Arial" w:hAnsi="Arial" w:cs="Arial"/>
          <w:sz w:val="20"/>
          <w:szCs w:val="20"/>
        </w:rPr>
        <w:fldChar w:fldCharType="separate"/>
      </w:r>
      <w:r w:rsidR="00565175" w:rsidRPr="003C6754">
        <w:rPr>
          <w:rFonts w:ascii="Arial" w:hAnsi="Arial" w:cs="Arial"/>
          <w:sz w:val="20"/>
          <w:szCs w:val="20"/>
        </w:rPr>
        <w:fldChar w:fldCharType="begin"/>
      </w:r>
      <w:r w:rsidR="00565175" w:rsidRPr="003C6754">
        <w:rPr>
          <w:rFonts w:ascii="Arial" w:hAnsi="Arial" w:cs="Arial"/>
          <w:sz w:val="20"/>
          <w:szCs w:val="20"/>
        </w:rPr>
        <w:instrText xml:space="preserve"> INCLUDEPICTURE  "cid:image001.jpg@01D714BC.38DDDBF0" \* MERGEFORMATINET </w:instrText>
      </w:r>
      <w:r w:rsidR="00565175" w:rsidRPr="003C6754">
        <w:rPr>
          <w:rFonts w:ascii="Arial" w:hAnsi="Arial" w:cs="Arial"/>
          <w:sz w:val="20"/>
          <w:szCs w:val="20"/>
        </w:rPr>
        <w:fldChar w:fldCharType="separate"/>
      </w:r>
      <w:r w:rsidR="00454558" w:rsidRPr="003C6754">
        <w:rPr>
          <w:rFonts w:ascii="Arial" w:hAnsi="Arial" w:cs="Arial"/>
          <w:sz w:val="20"/>
          <w:szCs w:val="20"/>
        </w:rPr>
        <w:fldChar w:fldCharType="begin"/>
      </w:r>
      <w:r w:rsidR="00454558" w:rsidRPr="003C6754">
        <w:rPr>
          <w:rFonts w:ascii="Arial" w:hAnsi="Arial" w:cs="Arial"/>
          <w:sz w:val="20"/>
          <w:szCs w:val="20"/>
        </w:rPr>
        <w:instrText xml:space="preserve"> INCLUDEPICTURE  "cid:image001.jpg@01D714BC.38DDDBF0" \* MERGEFORMATINET </w:instrText>
      </w:r>
      <w:r w:rsidR="00454558" w:rsidRPr="003C6754">
        <w:rPr>
          <w:rFonts w:ascii="Arial" w:hAnsi="Arial" w:cs="Arial"/>
          <w:sz w:val="20"/>
          <w:szCs w:val="20"/>
        </w:rPr>
        <w:fldChar w:fldCharType="separate"/>
      </w:r>
      <w:r w:rsidR="00592837" w:rsidRPr="003C6754">
        <w:rPr>
          <w:rFonts w:ascii="Arial" w:hAnsi="Arial" w:cs="Arial"/>
          <w:sz w:val="20"/>
          <w:szCs w:val="20"/>
        </w:rPr>
        <w:fldChar w:fldCharType="begin"/>
      </w:r>
      <w:r w:rsidR="00592837" w:rsidRPr="003C6754">
        <w:rPr>
          <w:rFonts w:ascii="Arial" w:hAnsi="Arial" w:cs="Arial"/>
          <w:sz w:val="20"/>
          <w:szCs w:val="20"/>
        </w:rPr>
        <w:instrText xml:space="preserve"> INCLUDEPICTURE  "cid:image001.jpg@01D714BC.38DDDBF0" \* MERGEFORMATINET </w:instrText>
      </w:r>
      <w:r w:rsidR="00592837" w:rsidRPr="003C6754">
        <w:rPr>
          <w:rFonts w:ascii="Arial" w:hAnsi="Arial" w:cs="Arial"/>
          <w:sz w:val="20"/>
          <w:szCs w:val="20"/>
        </w:rPr>
        <w:fldChar w:fldCharType="separate"/>
      </w:r>
      <w:r w:rsidR="00994F7C" w:rsidRPr="003C6754">
        <w:rPr>
          <w:rFonts w:ascii="Arial" w:hAnsi="Arial" w:cs="Arial"/>
          <w:sz w:val="20"/>
          <w:szCs w:val="20"/>
        </w:rPr>
        <w:fldChar w:fldCharType="begin"/>
      </w:r>
      <w:r w:rsidR="00994F7C" w:rsidRPr="003C6754">
        <w:rPr>
          <w:rFonts w:ascii="Arial" w:hAnsi="Arial" w:cs="Arial"/>
          <w:sz w:val="20"/>
          <w:szCs w:val="20"/>
        </w:rPr>
        <w:instrText xml:space="preserve"> INCLUDEPICTURE  "cid:image001.jpg@01D714BC.38DDDBF0" \* MERGEFORMATINET </w:instrText>
      </w:r>
      <w:r w:rsidR="00994F7C" w:rsidRPr="003C6754">
        <w:rPr>
          <w:rFonts w:ascii="Arial" w:hAnsi="Arial" w:cs="Arial"/>
          <w:sz w:val="20"/>
          <w:szCs w:val="20"/>
        </w:rPr>
        <w:fldChar w:fldCharType="separate"/>
      </w:r>
      <w:r w:rsidR="002760F9" w:rsidRPr="003C6754">
        <w:rPr>
          <w:rFonts w:ascii="Arial" w:hAnsi="Arial" w:cs="Arial"/>
          <w:sz w:val="20"/>
          <w:szCs w:val="20"/>
        </w:rPr>
        <w:fldChar w:fldCharType="begin"/>
      </w:r>
      <w:r w:rsidR="002760F9" w:rsidRPr="003C6754">
        <w:rPr>
          <w:rFonts w:ascii="Arial" w:hAnsi="Arial" w:cs="Arial"/>
          <w:sz w:val="20"/>
          <w:szCs w:val="20"/>
        </w:rPr>
        <w:instrText xml:space="preserve"> INCLUDEPICTURE  "cid:image001.jpg@01D714BC.38DDDBF0" \* MERGEFORMATINET </w:instrText>
      </w:r>
      <w:r w:rsidR="002760F9" w:rsidRPr="003C6754">
        <w:rPr>
          <w:rFonts w:ascii="Arial" w:hAnsi="Arial" w:cs="Arial"/>
          <w:sz w:val="20"/>
          <w:szCs w:val="20"/>
        </w:rPr>
        <w:fldChar w:fldCharType="separate"/>
      </w:r>
      <w:r w:rsidR="003D08E8" w:rsidRPr="003C6754">
        <w:rPr>
          <w:rFonts w:ascii="Arial" w:hAnsi="Arial" w:cs="Arial"/>
          <w:sz w:val="20"/>
          <w:szCs w:val="20"/>
        </w:rPr>
        <w:fldChar w:fldCharType="begin"/>
      </w:r>
      <w:r w:rsidR="003D08E8" w:rsidRPr="003C6754">
        <w:rPr>
          <w:rFonts w:ascii="Arial" w:hAnsi="Arial" w:cs="Arial"/>
          <w:sz w:val="20"/>
          <w:szCs w:val="20"/>
        </w:rPr>
        <w:instrText xml:space="preserve"> INCLUDEPICTURE  "cid:image001.jpg@01D714BC.38DDDBF0" \* MERGEFORMATINET </w:instrText>
      </w:r>
      <w:r w:rsidR="003D08E8" w:rsidRPr="003C6754">
        <w:rPr>
          <w:rFonts w:ascii="Arial" w:hAnsi="Arial" w:cs="Arial"/>
          <w:sz w:val="20"/>
          <w:szCs w:val="20"/>
        </w:rPr>
        <w:fldChar w:fldCharType="separate"/>
      </w:r>
      <w:r w:rsidR="00E9670C" w:rsidRPr="003C6754">
        <w:rPr>
          <w:rFonts w:ascii="Arial" w:hAnsi="Arial" w:cs="Arial"/>
          <w:sz w:val="20"/>
          <w:szCs w:val="20"/>
        </w:rPr>
        <w:fldChar w:fldCharType="begin"/>
      </w:r>
      <w:r w:rsidR="00E9670C" w:rsidRPr="003C6754">
        <w:rPr>
          <w:rFonts w:ascii="Arial" w:hAnsi="Arial" w:cs="Arial"/>
          <w:sz w:val="20"/>
          <w:szCs w:val="20"/>
        </w:rPr>
        <w:instrText xml:space="preserve"> INCLUDEPICTURE  "cid:image001.jpg@01D714BC.38DDDBF0" \* MERGEFORMATINET </w:instrText>
      </w:r>
      <w:r w:rsidR="00E9670C" w:rsidRPr="003C6754">
        <w:rPr>
          <w:rFonts w:ascii="Arial" w:hAnsi="Arial" w:cs="Arial"/>
          <w:sz w:val="20"/>
          <w:szCs w:val="20"/>
        </w:rPr>
        <w:fldChar w:fldCharType="separate"/>
      </w:r>
      <w:r w:rsidR="00B56F16" w:rsidRPr="003C6754">
        <w:rPr>
          <w:rFonts w:ascii="Arial" w:hAnsi="Arial" w:cs="Arial"/>
          <w:sz w:val="20"/>
          <w:szCs w:val="20"/>
        </w:rPr>
        <w:fldChar w:fldCharType="begin"/>
      </w:r>
      <w:r w:rsidR="00B56F16" w:rsidRPr="003C6754">
        <w:rPr>
          <w:rFonts w:ascii="Arial" w:hAnsi="Arial" w:cs="Arial"/>
          <w:sz w:val="20"/>
          <w:szCs w:val="20"/>
        </w:rPr>
        <w:instrText xml:space="preserve"> INCLUDEPICTURE  "cid:image001.jpg@01D714BC.38DDDBF0" \* MERGEFORMATINET </w:instrText>
      </w:r>
      <w:r w:rsidR="00B56F16" w:rsidRPr="003C6754">
        <w:rPr>
          <w:rFonts w:ascii="Arial" w:hAnsi="Arial" w:cs="Arial"/>
          <w:sz w:val="20"/>
          <w:szCs w:val="20"/>
        </w:rPr>
        <w:fldChar w:fldCharType="separate"/>
      </w:r>
      <w:r w:rsidR="004558CB" w:rsidRPr="003C6754">
        <w:rPr>
          <w:rFonts w:ascii="Arial" w:hAnsi="Arial" w:cs="Arial"/>
          <w:sz w:val="20"/>
          <w:szCs w:val="20"/>
        </w:rPr>
        <w:fldChar w:fldCharType="begin"/>
      </w:r>
      <w:r w:rsidR="004558CB" w:rsidRPr="003C6754">
        <w:rPr>
          <w:rFonts w:ascii="Arial" w:hAnsi="Arial" w:cs="Arial"/>
          <w:sz w:val="20"/>
          <w:szCs w:val="20"/>
        </w:rPr>
        <w:instrText xml:space="preserve"> INCLUDEPICTURE  "cid:image001.jpg@01D714BC.38DDDBF0" \* MERGEFORMATINET </w:instrText>
      </w:r>
      <w:r w:rsidR="004558CB" w:rsidRPr="003C6754">
        <w:rPr>
          <w:rFonts w:ascii="Arial" w:hAnsi="Arial" w:cs="Arial"/>
          <w:sz w:val="20"/>
          <w:szCs w:val="20"/>
        </w:rPr>
        <w:fldChar w:fldCharType="separate"/>
      </w:r>
      <w:r w:rsidR="00603093" w:rsidRPr="003C6754">
        <w:rPr>
          <w:rFonts w:ascii="Arial" w:hAnsi="Arial" w:cs="Arial"/>
          <w:sz w:val="20"/>
          <w:szCs w:val="20"/>
        </w:rPr>
        <w:fldChar w:fldCharType="begin"/>
      </w:r>
      <w:r w:rsidR="00603093" w:rsidRPr="003C6754">
        <w:rPr>
          <w:rFonts w:ascii="Arial" w:hAnsi="Arial" w:cs="Arial"/>
          <w:sz w:val="20"/>
          <w:szCs w:val="20"/>
        </w:rPr>
        <w:instrText xml:space="preserve"> INCLUDEPICTURE  "cid:image001.jpg@01D714BC.38DDDBF0" \* MERGEFORMATINET </w:instrText>
      </w:r>
      <w:r w:rsidR="00603093" w:rsidRPr="003C6754">
        <w:rPr>
          <w:rFonts w:ascii="Arial" w:hAnsi="Arial" w:cs="Arial"/>
          <w:sz w:val="20"/>
          <w:szCs w:val="20"/>
        </w:rPr>
        <w:fldChar w:fldCharType="separate"/>
      </w:r>
      <w:r w:rsidR="00844FBE" w:rsidRPr="003C6754">
        <w:rPr>
          <w:rFonts w:ascii="Arial" w:hAnsi="Arial" w:cs="Arial"/>
          <w:sz w:val="20"/>
          <w:szCs w:val="20"/>
        </w:rPr>
        <w:fldChar w:fldCharType="begin"/>
      </w:r>
      <w:r w:rsidR="00844FBE" w:rsidRPr="003C6754">
        <w:rPr>
          <w:rFonts w:ascii="Arial" w:hAnsi="Arial" w:cs="Arial"/>
          <w:sz w:val="20"/>
          <w:szCs w:val="20"/>
        </w:rPr>
        <w:instrText xml:space="preserve"> INCLUDEPICTURE  "cid:image001.jpg@01D714BC.38DDDBF0" \* MERGEFORMATINET </w:instrText>
      </w:r>
      <w:r w:rsidR="00844FBE" w:rsidRPr="003C6754">
        <w:rPr>
          <w:rFonts w:ascii="Arial" w:hAnsi="Arial" w:cs="Arial"/>
          <w:sz w:val="20"/>
          <w:szCs w:val="20"/>
        </w:rPr>
        <w:fldChar w:fldCharType="separate"/>
      </w:r>
      <w:r w:rsidR="005F1CC9" w:rsidRPr="003C6754">
        <w:rPr>
          <w:rFonts w:ascii="Arial" w:hAnsi="Arial" w:cs="Arial"/>
          <w:sz w:val="20"/>
          <w:szCs w:val="20"/>
        </w:rPr>
        <w:fldChar w:fldCharType="begin"/>
      </w:r>
      <w:r w:rsidR="005F1CC9" w:rsidRPr="003C6754">
        <w:rPr>
          <w:rFonts w:ascii="Arial" w:hAnsi="Arial" w:cs="Arial"/>
          <w:sz w:val="20"/>
          <w:szCs w:val="20"/>
        </w:rPr>
        <w:instrText xml:space="preserve"> INCLUDEPICTURE  "cid:image001.jpg@01D714BC.38DDDBF0" \* MERGEFORMATINET </w:instrText>
      </w:r>
      <w:r w:rsidR="005F1CC9" w:rsidRPr="003C6754">
        <w:rPr>
          <w:rFonts w:ascii="Arial" w:hAnsi="Arial" w:cs="Arial"/>
          <w:sz w:val="20"/>
          <w:szCs w:val="20"/>
        </w:rPr>
        <w:fldChar w:fldCharType="separate"/>
      </w:r>
      <w:r w:rsidR="00962FC2" w:rsidRPr="003C6754">
        <w:rPr>
          <w:rFonts w:ascii="Arial" w:hAnsi="Arial" w:cs="Arial"/>
          <w:sz w:val="20"/>
          <w:szCs w:val="20"/>
        </w:rPr>
        <w:fldChar w:fldCharType="begin"/>
      </w:r>
      <w:r w:rsidR="00962FC2" w:rsidRPr="003C6754">
        <w:rPr>
          <w:rFonts w:ascii="Arial" w:hAnsi="Arial" w:cs="Arial"/>
          <w:sz w:val="20"/>
          <w:szCs w:val="20"/>
        </w:rPr>
        <w:instrText xml:space="preserve"> INCLUDEPICTURE  "cid:image001.jpg@01D714BC.38DDDBF0" \* MERGEFORMATINET </w:instrText>
      </w:r>
      <w:r w:rsidR="00962FC2" w:rsidRPr="003C6754">
        <w:rPr>
          <w:rFonts w:ascii="Arial" w:hAnsi="Arial" w:cs="Arial"/>
          <w:sz w:val="20"/>
          <w:szCs w:val="20"/>
        </w:rPr>
        <w:fldChar w:fldCharType="separate"/>
      </w:r>
      <w:r w:rsidR="0037154B" w:rsidRPr="003C6754">
        <w:rPr>
          <w:rFonts w:ascii="Arial" w:hAnsi="Arial" w:cs="Arial"/>
          <w:sz w:val="20"/>
          <w:szCs w:val="20"/>
        </w:rPr>
        <w:fldChar w:fldCharType="begin"/>
      </w:r>
      <w:r w:rsidR="0037154B" w:rsidRPr="003C6754">
        <w:rPr>
          <w:rFonts w:ascii="Arial" w:hAnsi="Arial" w:cs="Arial"/>
          <w:sz w:val="20"/>
          <w:szCs w:val="20"/>
        </w:rPr>
        <w:instrText xml:space="preserve"> INCLUDEPICTURE  "cid:image001.jpg@01D714BC.38DDDBF0" \* MERGEFORMATINET </w:instrText>
      </w:r>
      <w:r w:rsidR="0037154B" w:rsidRPr="003C6754">
        <w:rPr>
          <w:rFonts w:ascii="Arial" w:hAnsi="Arial" w:cs="Arial"/>
          <w:sz w:val="20"/>
          <w:szCs w:val="20"/>
        </w:rPr>
        <w:fldChar w:fldCharType="separate"/>
      </w:r>
      <w:r w:rsidR="00090740" w:rsidRPr="003C6754">
        <w:rPr>
          <w:rFonts w:ascii="Arial" w:hAnsi="Arial" w:cs="Arial"/>
          <w:sz w:val="20"/>
          <w:szCs w:val="20"/>
        </w:rPr>
        <w:fldChar w:fldCharType="begin"/>
      </w:r>
      <w:r w:rsidR="00090740" w:rsidRPr="003C6754">
        <w:rPr>
          <w:rFonts w:ascii="Arial" w:hAnsi="Arial" w:cs="Arial"/>
          <w:sz w:val="20"/>
          <w:szCs w:val="20"/>
        </w:rPr>
        <w:instrText xml:space="preserve"> INCLUDEPICTURE  "cid:image001.jpg@01D714BC.38DDDBF0" \* MERGEFORMATINET </w:instrText>
      </w:r>
      <w:r w:rsidR="00090740" w:rsidRPr="003C6754">
        <w:rPr>
          <w:rFonts w:ascii="Arial" w:hAnsi="Arial" w:cs="Arial"/>
          <w:sz w:val="20"/>
          <w:szCs w:val="20"/>
        </w:rPr>
        <w:fldChar w:fldCharType="separate"/>
      </w:r>
      <w:r w:rsidR="003548B8" w:rsidRPr="003C6754">
        <w:rPr>
          <w:rFonts w:ascii="Arial" w:hAnsi="Arial" w:cs="Arial"/>
          <w:sz w:val="20"/>
          <w:szCs w:val="20"/>
        </w:rPr>
        <w:fldChar w:fldCharType="begin"/>
      </w:r>
      <w:r w:rsidR="003548B8" w:rsidRPr="003C6754">
        <w:rPr>
          <w:rFonts w:ascii="Arial" w:hAnsi="Arial" w:cs="Arial"/>
          <w:sz w:val="20"/>
          <w:szCs w:val="20"/>
        </w:rPr>
        <w:instrText xml:space="preserve"> INCLUDEPICTURE  "cid:image001.jpg@01D714BC.38DDDBF0" \* MERGEFORMATINET </w:instrText>
      </w:r>
      <w:r w:rsidR="003548B8" w:rsidRPr="003C6754">
        <w:rPr>
          <w:rFonts w:ascii="Arial" w:hAnsi="Arial" w:cs="Arial"/>
          <w:sz w:val="20"/>
          <w:szCs w:val="20"/>
        </w:rPr>
        <w:fldChar w:fldCharType="separate"/>
      </w:r>
      <w:r w:rsidR="00522764" w:rsidRPr="003C6754">
        <w:rPr>
          <w:rFonts w:ascii="Arial" w:hAnsi="Arial" w:cs="Arial"/>
          <w:sz w:val="20"/>
          <w:szCs w:val="20"/>
        </w:rPr>
        <w:fldChar w:fldCharType="begin"/>
      </w:r>
      <w:r w:rsidR="00522764" w:rsidRPr="003C6754">
        <w:rPr>
          <w:rFonts w:ascii="Arial" w:hAnsi="Arial" w:cs="Arial"/>
          <w:sz w:val="20"/>
          <w:szCs w:val="20"/>
        </w:rPr>
        <w:instrText xml:space="preserve"> INCLUDEPICTURE  "cid:image001.jpg@01D714BC.38DDDBF0" \* MERGEFORMATINET </w:instrText>
      </w:r>
      <w:r w:rsidR="00522764" w:rsidRPr="003C6754">
        <w:rPr>
          <w:rFonts w:ascii="Arial" w:hAnsi="Arial" w:cs="Arial"/>
          <w:sz w:val="20"/>
          <w:szCs w:val="20"/>
        </w:rPr>
        <w:fldChar w:fldCharType="separate"/>
      </w:r>
      <w:r w:rsidR="00301C22" w:rsidRPr="003C6754">
        <w:rPr>
          <w:rFonts w:ascii="Arial" w:hAnsi="Arial" w:cs="Arial"/>
          <w:sz w:val="20"/>
          <w:szCs w:val="20"/>
        </w:rPr>
        <w:fldChar w:fldCharType="begin"/>
      </w:r>
      <w:r w:rsidR="00301C22" w:rsidRPr="003C6754">
        <w:rPr>
          <w:rFonts w:ascii="Arial" w:hAnsi="Arial" w:cs="Arial"/>
          <w:sz w:val="20"/>
          <w:szCs w:val="20"/>
        </w:rPr>
        <w:instrText xml:space="preserve"> INCLUDEPICTURE  "cid:image001.jpg@01D714BC.38DDDBF0" \* MERGEFORMATINET </w:instrText>
      </w:r>
      <w:r w:rsidR="00301C22" w:rsidRPr="003C6754">
        <w:rPr>
          <w:rFonts w:ascii="Arial" w:hAnsi="Arial" w:cs="Arial"/>
          <w:sz w:val="20"/>
          <w:szCs w:val="20"/>
        </w:rPr>
        <w:fldChar w:fldCharType="separate"/>
      </w:r>
      <w:r w:rsidR="006D2F03" w:rsidRPr="003C6754">
        <w:rPr>
          <w:rFonts w:ascii="Arial" w:hAnsi="Arial" w:cs="Arial"/>
          <w:sz w:val="20"/>
          <w:szCs w:val="20"/>
        </w:rPr>
        <w:fldChar w:fldCharType="begin"/>
      </w:r>
      <w:r w:rsidR="006D2F03" w:rsidRPr="003C6754">
        <w:rPr>
          <w:rFonts w:ascii="Arial" w:hAnsi="Arial" w:cs="Arial"/>
          <w:sz w:val="20"/>
          <w:szCs w:val="20"/>
        </w:rPr>
        <w:instrText xml:space="preserve"> INCLUDEPICTURE  "cid:image001.jpg@01D714BC.38DDDBF0" \* MERGEFORMATINET </w:instrText>
      </w:r>
      <w:r w:rsidR="006D2F03" w:rsidRPr="003C6754">
        <w:rPr>
          <w:rFonts w:ascii="Arial" w:hAnsi="Arial" w:cs="Arial"/>
          <w:sz w:val="20"/>
          <w:szCs w:val="20"/>
        </w:rPr>
        <w:fldChar w:fldCharType="separate"/>
      </w:r>
      <w:r w:rsidR="002968AF" w:rsidRPr="003C6754">
        <w:rPr>
          <w:rFonts w:ascii="Arial" w:hAnsi="Arial" w:cs="Arial"/>
          <w:sz w:val="20"/>
          <w:szCs w:val="20"/>
        </w:rPr>
        <w:fldChar w:fldCharType="begin"/>
      </w:r>
      <w:r w:rsidR="002968AF" w:rsidRPr="003C6754">
        <w:rPr>
          <w:rFonts w:ascii="Arial" w:hAnsi="Arial" w:cs="Arial"/>
          <w:sz w:val="20"/>
          <w:szCs w:val="20"/>
        </w:rPr>
        <w:instrText xml:space="preserve"> INCLUDEPICTURE  "cid:image001.jpg@01D714BC.38DDDBF0" \* MERGEFORMATINET </w:instrText>
      </w:r>
      <w:r w:rsidR="002968AF" w:rsidRPr="003C6754">
        <w:rPr>
          <w:rFonts w:ascii="Arial" w:hAnsi="Arial" w:cs="Arial"/>
          <w:sz w:val="20"/>
          <w:szCs w:val="20"/>
        </w:rPr>
        <w:fldChar w:fldCharType="separate"/>
      </w:r>
      <w:r w:rsidR="00E9394F" w:rsidRPr="003C6754">
        <w:rPr>
          <w:rFonts w:ascii="Arial" w:hAnsi="Arial" w:cs="Arial"/>
          <w:sz w:val="20"/>
          <w:szCs w:val="20"/>
        </w:rPr>
        <w:fldChar w:fldCharType="begin"/>
      </w:r>
      <w:r w:rsidR="00E9394F" w:rsidRPr="003C6754">
        <w:rPr>
          <w:rFonts w:ascii="Arial" w:hAnsi="Arial" w:cs="Arial"/>
          <w:sz w:val="20"/>
          <w:szCs w:val="20"/>
        </w:rPr>
        <w:instrText xml:space="preserve"> INCLUDEPICTURE  "cid:image001.jpg@01D714BC.38DDDBF0" \* MERGEFORMATINET </w:instrText>
      </w:r>
      <w:r w:rsidR="00E9394F" w:rsidRPr="003C6754">
        <w:rPr>
          <w:rFonts w:ascii="Arial" w:hAnsi="Arial" w:cs="Arial"/>
          <w:sz w:val="20"/>
          <w:szCs w:val="20"/>
        </w:rPr>
        <w:fldChar w:fldCharType="separate"/>
      </w:r>
      <w:r w:rsidR="00DF6EDB" w:rsidRPr="003C6754">
        <w:rPr>
          <w:rFonts w:ascii="Arial" w:hAnsi="Arial" w:cs="Arial"/>
          <w:sz w:val="20"/>
          <w:szCs w:val="20"/>
        </w:rPr>
        <w:fldChar w:fldCharType="begin"/>
      </w:r>
      <w:r w:rsidR="00DF6EDB" w:rsidRPr="003C6754">
        <w:rPr>
          <w:rFonts w:ascii="Arial" w:hAnsi="Arial" w:cs="Arial"/>
          <w:sz w:val="20"/>
          <w:szCs w:val="20"/>
        </w:rPr>
        <w:instrText xml:space="preserve"> INCLUDEPICTURE  "cid:image001.jpg@01D714BC.38DDDBF0" \* MERGEFORMATINET </w:instrText>
      </w:r>
      <w:r w:rsidR="00DF6EDB" w:rsidRPr="003C6754">
        <w:rPr>
          <w:rFonts w:ascii="Arial" w:hAnsi="Arial" w:cs="Arial"/>
          <w:sz w:val="20"/>
          <w:szCs w:val="20"/>
        </w:rPr>
        <w:fldChar w:fldCharType="separate"/>
      </w:r>
      <w:r w:rsidR="00031DBB" w:rsidRPr="003C6754">
        <w:rPr>
          <w:rFonts w:ascii="Arial" w:hAnsi="Arial" w:cs="Arial"/>
          <w:sz w:val="20"/>
          <w:szCs w:val="20"/>
        </w:rPr>
        <w:fldChar w:fldCharType="begin"/>
      </w:r>
      <w:r w:rsidR="00031DBB" w:rsidRPr="003C6754">
        <w:rPr>
          <w:rFonts w:ascii="Arial" w:hAnsi="Arial" w:cs="Arial"/>
          <w:sz w:val="20"/>
          <w:szCs w:val="20"/>
        </w:rPr>
        <w:instrText xml:space="preserve"> INCLUDEPICTURE  "cid:image001.jpg@01D714BC.38DDDBF0" \* MERGEFORMATINET </w:instrText>
      </w:r>
      <w:r w:rsidR="00031DBB" w:rsidRPr="003C6754">
        <w:rPr>
          <w:rFonts w:ascii="Arial" w:hAnsi="Arial" w:cs="Arial"/>
          <w:sz w:val="20"/>
          <w:szCs w:val="20"/>
        </w:rPr>
        <w:fldChar w:fldCharType="separate"/>
      </w:r>
      <w:r w:rsidR="0052535C" w:rsidRPr="003C6754">
        <w:rPr>
          <w:rFonts w:ascii="Arial" w:hAnsi="Arial" w:cs="Arial"/>
          <w:sz w:val="20"/>
          <w:szCs w:val="20"/>
        </w:rPr>
        <w:fldChar w:fldCharType="begin"/>
      </w:r>
      <w:r w:rsidR="0052535C" w:rsidRPr="003C6754">
        <w:rPr>
          <w:rFonts w:ascii="Arial" w:hAnsi="Arial" w:cs="Arial"/>
          <w:sz w:val="20"/>
          <w:szCs w:val="20"/>
        </w:rPr>
        <w:instrText xml:space="preserve"> INCLUDEPICTURE  "cid:image001.jpg@01D714BC.38DDDBF0" \* MERGEFORMATINET </w:instrText>
      </w:r>
      <w:r w:rsidR="0052535C" w:rsidRPr="003C6754">
        <w:rPr>
          <w:rFonts w:ascii="Arial" w:hAnsi="Arial" w:cs="Arial"/>
          <w:sz w:val="20"/>
          <w:szCs w:val="20"/>
        </w:rPr>
        <w:fldChar w:fldCharType="separate"/>
      </w:r>
      <w:r w:rsidR="00805528" w:rsidRPr="003C6754">
        <w:rPr>
          <w:rFonts w:ascii="Arial" w:hAnsi="Arial" w:cs="Arial"/>
          <w:sz w:val="20"/>
          <w:szCs w:val="20"/>
        </w:rPr>
        <w:fldChar w:fldCharType="begin"/>
      </w:r>
      <w:r w:rsidR="00805528" w:rsidRPr="003C6754">
        <w:rPr>
          <w:rFonts w:ascii="Arial" w:hAnsi="Arial" w:cs="Arial"/>
          <w:sz w:val="20"/>
          <w:szCs w:val="20"/>
        </w:rPr>
        <w:instrText xml:space="preserve"> INCLUDEPICTURE  "cid:image001.jpg@01D714BC.38DDDBF0" \* MERGEFORMATINET </w:instrText>
      </w:r>
      <w:r w:rsidR="00805528" w:rsidRPr="003C6754">
        <w:rPr>
          <w:rFonts w:ascii="Arial" w:hAnsi="Arial" w:cs="Arial"/>
          <w:sz w:val="20"/>
          <w:szCs w:val="20"/>
        </w:rPr>
        <w:fldChar w:fldCharType="separate"/>
      </w:r>
      <w:r w:rsidR="00CC606A" w:rsidRPr="003C6754">
        <w:rPr>
          <w:rFonts w:ascii="Arial" w:hAnsi="Arial" w:cs="Arial"/>
          <w:sz w:val="20"/>
          <w:szCs w:val="20"/>
        </w:rPr>
        <w:fldChar w:fldCharType="begin"/>
      </w:r>
      <w:r w:rsidR="00CC606A" w:rsidRPr="003C6754">
        <w:rPr>
          <w:rFonts w:ascii="Arial" w:hAnsi="Arial" w:cs="Arial"/>
          <w:sz w:val="20"/>
          <w:szCs w:val="20"/>
        </w:rPr>
        <w:instrText xml:space="preserve"> INCLUDEPICTURE  "cid:image001.jpg@01D714BC.38DDDBF0" \* MERGEFORMATINET </w:instrText>
      </w:r>
      <w:r w:rsidR="00CC606A" w:rsidRPr="003C6754">
        <w:rPr>
          <w:rFonts w:ascii="Arial" w:hAnsi="Arial" w:cs="Arial"/>
          <w:sz w:val="20"/>
          <w:szCs w:val="20"/>
        </w:rPr>
        <w:fldChar w:fldCharType="separate"/>
      </w:r>
      <w:r w:rsidR="00375129" w:rsidRPr="003C6754">
        <w:rPr>
          <w:rFonts w:ascii="Arial" w:hAnsi="Arial" w:cs="Arial"/>
          <w:sz w:val="20"/>
          <w:szCs w:val="20"/>
        </w:rPr>
        <w:fldChar w:fldCharType="begin"/>
      </w:r>
      <w:r w:rsidR="00375129" w:rsidRPr="003C6754">
        <w:rPr>
          <w:rFonts w:ascii="Arial" w:hAnsi="Arial" w:cs="Arial"/>
          <w:sz w:val="20"/>
          <w:szCs w:val="20"/>
        </w:rPr>
        <w:instrText xml:space="preserve"> INCLUDEPICTURE  "cid:image001.jpg@01D714BC.38DDDBF0" \* MERGEFORMATINET </w:instrText>
      </w:r>
      <w:r w:rsidR="00375129" w:rsidRPr="003C6754">
        <w:rPr>
          <w:rFonts w:ascii="Arial" w:hAnsi="Arial" w:cs="Arial"/>
          <w:sz w:val="20"/>
          <w:szCs w:val="20"/>
        </w:rPr>
        <w:fldChar w:fldCharType="separate"/>
      </w:r>
      <w:r w:rsidR="00714A69" w:rsidRPr="003C6754">
        <w:rPr>
          <w:rFonts w:ascii="Arial" w:hAnsi="Arial" w:cs="Arial"/>
          <w:sz w:val="20"/>
          <w:szCs w:val="20"/>
        </w:rPr>
        <w:fldChar w:fldCharType="begin"/>
      </w:r>
      <w:r w:rsidR="00714A69" w:rsidRPr="003C6754">
        <w:rPr>
          <w:rFonts w:ascii="Arial" w:hAnsi="Arial" w:cs="Arial"/>
          <w:sz w:val="20"/>
          <w:szCs w:val="20"/>
        </w:rPr>
        <w:instrText xml:space="preserve"> INCLUDEPICTURE  "cid:image001.jpg@01D714BC.38DDDBF0" \* MERGEFORMATINET </w:instrText>
      </w:r>
      <w:r w:rsidR="00714A69" w:rsidRPr="003C6754">
        <w:rPr>
          <w:rFonts w:ascii="Arial" w:hAnsi="Arial" w:cs="Arial"/>
          <w:sz w:val="20"/>
          <w:szCs w:val="20"/>
        </w:rPr>
        <w:fldChar w:fldCharType="separate"/>
      </w:r>
      <w:r w:rsidR="005B7B5A" w:rsidRPr="003C6754">
        <w:rPr>
          <w:rFonts w:ascii="Arial" w:hAnsi="Arial" w:cs="Arial"/>
          <w:sz w:val="20"/>
          <w:szCs w:val="20"/>
        </w:rPr>
        <w:fldChar w:fldCharType="begin"/>
      </w:r>
      <w:r w:rsidR="005B7B5A" w:rsidRPr="003C6754">
        <w:rPr>
          <w:rFonts w:ascii="Arial" w:hAnsi="Arial" w:cs="Arial"/>
          <w:sz w:val="20"/>
          <w:szCs w:val="20"/>
        </w:rPr>
        <w:instrText xml:space="preserve"> INCLUDEPICTURE  "cid:image001.jpg@01D714BC.38DDDBF0" \* MERGEFORMATINET </w:instrText>
      </w:r>
      <w:r w:rsidR="005B7B5A" w:rsidRPr="003C6754">
        <w:rPr>
          <w:rFonts w:ascii="Arial" w:hAnsi="Arial" w:cs="Arial"/>
          <w:sz w:val="20"/>
          <w:szCs w:val="20"/>
        </w:rPr>
        <w:fldChar w:fldCharType="separate"/>
      </w:r>
      <w:r w:rsidR="00383B5A" w:rsidRPr="003C6754">
        <w:rPr>
          <w:rFonts w:ascii="Arial" w:hAnsi="Arial" w:cs="Arial"/>
          <w:sz w:val="20"/>
          <w:szCs w:val="20"/>
        </w:rPr>
        <w:fldChar w:fldCharType="begin"/>
      </w:r>
      <w:r w:rsidR="00383B5A" w:rsidRPr="003C6754">
        <w:rPr>
          <w:rFonts w:ascii="Arial" w:hAnsi="Arial" w:cs="Arial"/>
          <w:sz w:val="20"/>
          <w:szCs w:val="20"/>
        </w:rPr>
        <w:instrText xml:space="preserve"> INCLUDEPICTURE  "cid:image001.jpg@01D714BC.38DDDBF0" \* MERGEFORMATINET </w:instrText>
      </w:r>
      <w:r w:rsidR="00383B5A" w:rsidRPr="003C6754">
        <w:rPr>
          <w:rFonts w:ascii="Arial" w:hAnsi="Arial" w:cs="Arial"/>
          <w:sz w:val="20"/>
          <w:szCs w:val="20"/>
        </w:rPr>
        <w:fldChar w:fldCharType="separate"/>
      </w:r>
      <w:r w:rsidR="00653C17" w:rsidRPr="003C6754">
        <w:rPr>
          <w:rFonts w:ascii="Arial" w:hAnsi="Arial" w:cs="Arial"/>
          <w:sz w:val="20"/>
          <w:szCs w:val="20"/>
        </w:rPr>
        <w:fldChar w:fldCharType="begin"/>
      </w:r>
      <w:r w:rsidR="00653C17" w:rsidRPr="003C6754">
        <w:rPr>
          <w:rFonts w:ascii="Arial" w:hAnsi="Arial" w:cs="Arial"/>
          <w:sz w:val="20"/>
          <w:szCs w:val="20"/>
        </w:rPr>
        <w:instrText xml:space="preserve"> INCLUDEPICTURE  "cid:image001.jpg@01D714BC.38DDDBF0" \* MERGEFORMATINET </w:instrText>
      </w:r>
      <w:r w:rsidR="00653C17" w:rsidRPr="003C6754">
        <w:rPr>
          <w:rFonts w:ascii="Arial" w:hAnsi="Arial" w:cs="Arial"/>
          <w:sz w:val="20"/>
          <w:szCs w:val="20"/>
        </w:rPr>
        <w:fldChar w:fldCharType="separate"/>
      </w:r>
      <w:r w:rsidR="00D85BEE" w:rsidRPr="003C6754">
        <w:rPr>
          <w:rFonts w:ascii="Arial" w:hAnsi="Arial" w:cs="Arial"/>
          <w:sz w:val="20"/>
          <w:szCs w:val="20"/>
        </w:rPr>
        <w:fldChar w:fldCharType="begin"/>
      </w:r>
      <w:r w:rsidR="00D85BEE" w:rsidRPr="003C6754">
        <w:rPr>
          <w:rFonts w:ascii="Arial" w:hAnsi="Arial" w:cs="Arial"/>
          <w:sz w:val="20"/>
          <w:szCs w:val="20"/>
        </w:rPr>
        <w:instrText xml:space="preserve"> INCLUDEPICTURE  "cid:image001.jpg@01D714BC.38DDDBF0" \* MERGEFORMATINET </w:instrText>
      </w:r>
      <w:r w:rsidR="00D85BEE" w:rsidRPr="003C6754">
        <w:rPr>
          <w:rFonts w:ascii="Arial" w:hAnsi="Arial" w:cs="Arial"/>
          <w:sz w:val="20"/>
          <w:szCs w:val="20"/>
        </w:rPr>
        <w:fldChar w:fldCharType="separate"/>
      </w:r>
      <w:r w:rsidR="00F74758" w:rsidRPr="003C6754">
        <w:rPr>
          <w:rFonts w:ascii="Arial" w:hAnsi="Arial" w:cs="Arial"/>
          <w:sz w:val="20"/>
          <w:szCs w:val="20"/>
        </w:rPr>
        <w:fldChar w:fldCharType="begin"/>
      </w:r>
      <w:r w:rsidR="00F74758" w:rsidRPr="003C6754">
        <w:rPr>
          <w:rFonts w:ascii="Arial" w:hAnsi="Arial" w:cs="Arial"/>
          <w:sz w:val="20"/>
          <w:szCs w:val="20"/>
        </w:rPr>
        <w:instrText xml:space="preserve"> INCLUDEPICTURE  "cid:image001.jpg@01D714BC.38DDDBF0" \* MERGEFORMATINET </w:instrText>
      </w:r>
      <w:r w:rsidR="00F74758" w:rsidRPr="003C6754">
        <w:rPr>
          <w:rFonts w:ascii="Arial" w:hAnsi="Arial" w:cs="Arial"/>
          <w:sz w:val="20"/>
          <w:szCs w:val="20"/>
        </w:rPr>
        <w:fldChar w:fldCharType="separate"/>
      </w:r>
      <w:r w:rsidR="00D04181" w:rsidRPr="003C6754">
        <w:rPr>
          <w:rFonts w:ascii="Arial" w:hAnsi="Arial" w:cs="Arial"/>
          <w:sz w:val="20"/>
          <w:szCs w:val="20"/>
        </w:rPr>
        <w:fldChar w:fldCharType="begin"/>
      </w:r>
      <w:r w:rsidR="00D04181" w:rsidRPr="003C6754">
        <w:rPr>
          <w:rFonts w:ascii="Arial" w:hAnsi="Arial" w:cs="Arial"/>
          <w:sz w:val="20"/>
          <w:szCs w:val="20"/>
        </w:rPr>
        <w:instrText xml:space="preserve"> INCLUDEPICTURE  "cid:image001.jpg@01D714BC.38DDDBF0" \* MERGEFORMATINET </w:instrText>
      </w:r>
      <w:r w:rsidR="00D04181" w:rsidRPr="003C6754">
        <w:rPr>
          <w:rFonts w:ascii="Arial" w:hAnsi="Arial" w:cs="Arial"/>
          <w:sz w:val="20"/>
          <w:szCs w:val="20"/>
        </w:rPr>
        <w:fldChar w:fldCharType="separate"/>
      </w:r>
      <w:r w:rsidR="008E1AB6" w:rsidRPr="003C6754">
        <w:rPr>
          <w:rFonts w:ascii="Arial" w:hAnsi="Arial" w:cs="Arial"/>
          <w:sz w:val="20"/>
          <w:szCs w:val="20"/>
        </w:rPr>
        <w:fldChar w:fldCharType="begin"/>
      </w:r>
      <w:r w:rsidR="008E1AB6" w:rsidRPr="003C6754">
        <w:rPr>
          <w:rFonts w:ascii="Arial" w:hAnsi="Arial" w:cs="Arial"/>
          <w:sz w:val="20"/>
          <w:szCs w:val="20"/>
        </w:rPr>
        <w:instrText xml:space="preserve"> INCLUDEPICTURE  "cid:image001.jpg@01D714BC.38DDDBF0" \* MERGEFORMATINET </w:instrText>
      </w:r>
      <w:r w:rsidR="008E1AB6" w:rsidRPr="003C6754">
        <w:rPr>
          <w:rFonts w:ascii="Arial" w:hAnsi="Arial" w:cs="Arial"/>
          <w:sz w:val="20"/>
          <w:szCs w:val="20"/>
        </w:rPr>
        <w:fldChar w:fldCharType="separate"/>
      </w:r>
      <w:r w:rsidR="00C447AE" w:rsidRPr="003C6754">
        <w:rPr>
          <w:rFonts w:ascii="Arial" w:hAnsi="Arial" w:cs="Arial"/>
          <w:sz w:val="20"/>
          <w:szCs w:val="20"/>
        </w:rPr>
        <w:fldChar w:fldCharType="begin"/>
      </w:r>
      <w:r w:rsidR="00C447AE" w:rsidRPr="003C6754">
        <w:rPr>
          <w:rFonts w:ascii="Arial" w:hAnsi="Arial" w:cs="Arial"/>
          <w:sz w:val="20"/>
          <w:szCs w:val="20"/>
        </w:rPr>
        <w:instrText xml:space="preserve"> INCLUDEPICTURE  "cid:image001.jpg@01D714BC.38DDDBF0" \* MERGEFORMATINET </w:instrText>
      </w:r>
      <w:r w:rsidR="00C447AE" w:rsidRPr="003C6754">
        <w:rPr>
          <w:rFonts w:ascii="Arial" w:hAnsi="Arial" w:cs="Arial"/>
          <w:sz w:val="20"/>
          <w:szCs w:val="20"/>
        </w:rPr>
        <w:fldChar w:fldCharType="separate"/>
      </w:r>
      <w:r w:rsidR="00861D10" w:rsidRPr="003C6754">
        <w:rPr>
          <w:rFonts w:ascii="Arial" w:hAnsi="Arial" w:cs="Arial"/>
          <w:sz w:val="20"/>
          <w:szCs w:val="20"/>
        </w:rPr>
        <w:fldChar w:fldCharType="begin"/>
      </w:r>
      <w:r w:rsidR="00861D10" w:rsidRPr="003C6754">
        <w:rPr>
          <w:rFonts w:ascii="Arial" w:hAnsi="Arial" w:cs="Arial"/>
          <w:sz w:val="20"/>
          <w:szCs w:val="20"/>
        </w:rPr>
        <w:instrText xml:space="preserve"> INCLUDEPICTURE  "cid:image001.jpg@01D714BC.38DDDBF0" \* MERGEFORMATINET </w:instrText>
      </w:r>
      <w:r w:rsidR="00861D10" w:rsidRPr="003C6754">
        <w:rPr>
          <w:rFonts w:ascii="Arial" w:hAnsi="Arial" w:cs="Arial"/>
          <w:sz w:val="20"/>
          <w:szCs w:val="20"/>
        </w:rPr>
        <w:fldChar w:fldCharType="separate"/>
      </w:r>
      <w:r w:rsidR="002E4157" w:rsidRPr="003C6754">
        <w:rPr>
          <w:rFonts w:ascii="Arial" w:hAnsi="Arial" w:cs="Arial"/>
          <w:sz w:val="20"/>
          <w:szCs w:val="20"/>
        </w:rPr>
        <w:fldChar w:fldCharType="begin"/>
      </w:r>
      <w:r w:rsidR="002E4157" w:rsidRPr="003C6754">
        <w:rPr>
          <w:rFonts w:ascii="Arial" w:hAnsi="Arial" w:cs="Arial"/>
          <w:sz w:val="20"/>
          <w:szCs w:val="20"/>
        </w:rPr>
        <w:instrText xml:space="preserve"> INCLUDEPICTURE  "cid:image001.jpg@01D714BC.38DDDBF0" \* MERGEFORMATINET </w:instrText>
      </w:r>
      <w:r w:rsidR="002E4157" w:rsidRPr="003C6754">
        <w:rPr>
          <w:rFonts w:ascii="Arial" w:hAnsi="Arial" w:cs="Arial"/>
          <w:sz w:val="20"/>
          <w:szCs w:val="20"/>
        </w:rPr>
        <w:fldChar w:fldCharType="separate"/>
      </w:r>
      <w:r w:rsidR="00E06EC5" w:rsidRPr="003C6754">
        <w:rPr>
          <w:rFonts w:ascii="Arial" w:hAnsi="Arial" w:cs="Arial"/>
          <w:sz w:val="20"/>
          <w:szCs w:val="20"/>
        </w:rPr>
        <w:fldChar w:fldCharType="begin"/>
      </w:r>
      <w:r w:rsidR="00E06EC5" w:rsidRPr="003C6754">
        <w:rPr>
          <w:rFonts w:ascii="Arial" w:hAnsi="Arial" w:cs="Arial"/>
          <w:sz w:val="20"/>
          <w:szCs w:val="20"/>
        </w:rPr>
        <w:instrText xml:space="preserve"> INCLUDEPICTURE  "cid:image001.jpg@01D714BC.38DDDBF0" \* MERGEFORMATINET </w:instrText>
      </w:r>
      <w:r w:rsidR="00E06EC5" w:rsidRPr="003C6754">
        <w:rPr>
          <w:rFonts w:ascii="Arial" w:hAnsi="Arial" w:cs="Arial"/>
          <w:sz w:val="20"/>
          <w:szCs w:val="20"/>
        </w:rPr>
        <w:fldChar w:fldCharType="separate"/>
      </w:r>
      <w:r w:rsidR="00B935D9" w:rsidRPr="003C6754">
        <w:rPr>
          <w:rFonts w:ascii="Arial" w:hAnsi="Arial" w:cs="Arial"/>
          <w:sz w:val="20"/>
          <w:szCs w:val="20"/>
        </w:rPr>
        <w:fldChar w:fldCharType="begin"/>
      </w:r>
      <w:r w:rsidR="00B935D9" w:rsidRPr="003C6754">
        <w:rPr>
          <w:rFonts w:ascii="Arial" w:hAnsi="Arial" w:cs="Arial"/>
          <w:sz w:val="20"/>
          <w:szCs w:val="20"/>
        </w:rPr>
        <w:instrText xml:space="preserve"> INCLUDEPICTURE  "cid:image001.jpg@01D714BC.38DDDBF0" \* MERGEFORMATINET </w:instrText>
      </w:r>
      <w:r w:rsidR="00B935D9" w:rsidRPr="003C6754">
        <w:rPr>
          <w:rFonts w:ascii="Arial" w:hAnsi="Arial" w:cs="Arial"/>
          <w:sz w:val="20"/>
          <w:szCs w:val="20"/>
        </w:rPr>
        <w:fldChar w:fldCharType="separate"/>
      </w:r>
      <w:r w:rsidR="00615BE5" w:rsidRPr="003C6754">
        <w:rPr>
          <w:rFonts w:ascii="Arial" w:hAnsi="Arial" w:cs="Arial"/>
          <w:sz w:val="20"/>
          <w:szCs w:val="20"/>
        </w:rPr>
        <w:fldChar w:fldCharType="begin"/>
      </w:r>
      <w:r w:rsidR="00615BE5" w:rsidRPr="003C6754">
        <w:rPr>
          <w:rFonts w:ascii="Arial" w:hAnsi="Arial" w:cs="Arial"/>
          <w:sz w:val="20"/>
          <w:szCs w:val="20"/>
        </w:rPr>
        <w:instrText xml:space="preserve"> INCLUDEPICTURE  "cid:image001.jpg@01D714BC.38DDDBF0" \* MERGEFORMATINET </w:instrText>
      </w:r>
      <w:r w:rsidR="00615BE5" w:rsidRPr="003C6754">
        <w:rPr>
          <w:rFonts w:ascii="Arial" w:hAnsi="Arial" w:cs="Arial"/>
          <w:sz w:val="20"/>
          <w:szCs w:val="20"/>
        </w:rPr>
        <w:fldChar w:fldCharType="separate"/>
      </w:r>
      <w:r w:rsidR="001F6784" w:rsidRPr="003C6754">
        <w:rPr>
          <w:rFonts w:ascii="Arial" w:hAnsi="Arial" w:cs="Arial"/>
          <w:sz w:val="20"/>
          <w:szCs w:val="20"/>
        </w:rPr>
        <w:fldChar w:fldCharType="begin"/>
      </w:r>
      <w:r w:rsidR="001F6784" w:rsidRPr="003C6754">
        <w:rPr>
          <w:rFonts w:ascii="Arial" w:hAnsi="Arial" w:cs="Arial"/>
          <w:sz w:val="20"/>
          <w:szCs w:val="20"/>
        </w:rPr>
        <w:instrText xml:space="preserve"> INCLUDEPICTURE  "cid:image001.jpg@01D714BC.38DDDBF0" \* MERGEFORMATINET </w:instrText>
      </w:r>
      <w:r w:rsidR="001F6784" w:rsidRPr="003C6754">
        <w:rPr>
          <w:rFonts w:ascii="Arial" w:hAnsi="Arial" w:cs="Arial"/>
          <w:sz w:val="20"/>
          <w:szCs w:val="20"/>
        </w:rPr>
        <w:fldChar w:fldCharType="separate"/>
      </w:r>
      <w:r w:rsidR="0082331F" w:rsidRPr="003C6754">
        <w:rPr>
          <w:rFonts w:ascii="Arial" w:hAnsi="Arial" w:cs="Arial"/>
          <w:sz w:val="20"/>
          <w:szCs w:val="20"/>
        </w:rPr>
        <w:fldChar w:fldCharType="begin"/>
      </w:r>
      <w:r w:rsidR="0082331F" w:rsidRPr="003C6754">
        <w:rPr>
          <w:rFonts w:ascii="Arial" w:hAnsi="Arial" w:cs="Arial"/>
          <w:sz w:val="20"/>
          <w:szCs w:val="20"/>
        </w:rPr>
        <w:instrText xml:space="preserve"> INCLUDEPICTURE  "cid:image001.jpg@01D714BC.38DDDBF0" \* MERGEFORMATINET </w:instrText>
      </w:r>
      <w:r w:rsidR="0082331F" w:rsidRPr="003C6754">
        <w:rPr>
          <w:rFonts w:ascii="Arial" w:hAnsi="Arial" w:cs="Arial"/>
          <w:sz w:val="20"/>
          <w:szCs w:val="20"/>
        </w:rPr>
        <w:fldChar w:fldCharType="separate"/>
      </w:r>
      <w:r w:rsidR="002F30DE" w:rsidRPr="003C6754">
        <w:rPr>
          <w:rFonts w:ascii="Arial" w:hAnsi="Arial" w:cs="Arial"/>
          <w:sz w:val="20"/>
          <w:szCs w:val="20"/>
        </w:rPr>
        <w:fldChar w:fldCharType="begin"/>
      </w:r>
      <w:r w:rsidR="002F30DE" w:rsidRPr="003C6754">
        <w:rPr>
          <w:rFonts w:ascii="Arial" w:hAnsi="Arial" w:cs="Arial"/>
          <w:sz w:val="20"/>
          <w:szCs w:val="20"/>
        </w:rPr>
        <w:instrText xml:space="preserve"> INCLUDEPICTURE  "cid:image001.jpg@01D714BC.38DDDBF0" \* MERGEFORMATINET </w:instrText>
      </w:r>
      <w:r w:rsidR="002F30DE" w:rsidRPr="003C6754">
        <w:rPr>
          <w:rFonts w:ascii="Arial" w:hAnsi="Arial" w:cs="Arial"/>
          <w:sz w:val="20"/>
          <w:szCs w:val="20"/>
        </w:rPr>
        <w:fldChar w:fldCharType="separate"/>
      </w:r>
      <w:r w:rsidR="007F7886" w:rsidRPr="003C6754">
        <w:rPr>
          <w:rFonts w:ascii="Arial" w:hAnsi="Arial" w:cs="Arial"/>
          <w:sz w:val="20"/>
          <w:szCs w:val="20"/>
        </w:rPr>
        <w:fldChar w:fldCharType="begin"/>
      </w:r>
      <w:r w:rsidR="007F7886" w:rsidRPr="003C6754">
        <w:rPr>
          <w:rFonts w:ascii="Arial" w:hAnsi="Arial" w:cs="Arial"/>
          <w:sz w:val="20"/>
          <w:szCs w:val="20"/>
        </w:rPr>
        <w:instrText xml:space="preserve"> INCLUDEPICTURE  "cid:image001.jpg@01D714BC.38DDDBF0" \* MERGEFORMATINET </w:instrText>
      </w:r>
      <w:r w:rsidR="007F7886" w:rsidRPr="003C6754">
        <w:rPr>
          <w:rFonts w:ascii="Arial" w:hAnsi="Arial" w:cs="Arial"/>
          <w:sz w:val="20"/>
          <w:szCs w:val="20"/>
        </w:rPr>
        <w:fldChar w:fldCharType="separate"/>
      </w:r>
      <w:r w:rsidR="006017FB" w:rsidRPr="003C6754">
        <w:rPr>
          <w:rFonts w:ascii="Arial" w:hAnsi="Arial" w:cs="Arial"/>
          <w:sz w:val="20"/>
          <w:szCs w:val="20"/>
        </w:rPr>
        <w:fldChar w:fldCharType="begin"/>
      </w:r>
      <w:r w:rsidR="006017FB" w:rsidRPr="003C6754">
        <w:rPr>
          <w:rFonts w:ascii="Arial" w:hAnsi="Arial" w:cs="Arial"/>
          <w:sz w:val="20"/>
          <w:szCs w:val="20"/>
        </w:rPr>
        <w:instrText xml:space="preserve"> INCLUDEPICTURE  "cid:image001.jpg@01D714BC.38DDDBF0" \* MERGEFORMATINET </w:instrText>
      </w:r>
      <w:r w:rsidR="006017FB" w:rsidRPr="003C6754">
        <w:rPr>
          <w:rFonts w:ascii="Arial" w:hAnsi="Arial" w:cs="Arial"/>
          <w:sz w:val="20"/>
          <w:szCs w:val="20"/>
        </w:rPr>
        <w:fldChar w:fldCharType="separate"/>
      </w:r>
      <w:r w:rsidR="00CD6387" w:rsidRPr="003C6754">
        <w:rPr>
          <w:rFonts w:ascii="Arial" w:hAnsi="Arial" w:cs="Arial"/>
          <w:sz w:val="20"/>
          <w:szCs w:val="20"/>
        </w:rPr>
        <w:fldChar w:fldCharType="begin"/>
      </w:r>
      <w:r w:rsidR="00CD6387" w:rsidRPr="003C6754">
        <w:rPr>
          <w:rFonts w:ascii="Arial" w:hAnsi="Arial" w:cs="Arial"/>
          <w:sz w:val="20"/>
          <w:szCs w:val="20"/>
        </w:rPr>
        <w:instrText xml:space="preserve"> INCLUDEPICTURE  "cid:image001.jpg@01D714BC.38DDDBF0" \* MERGEFORMATINET </w:instrText>
      </w:r>
      <w:r w:rsidR="00CD6387" w:rsidRPr="003C6754">
        <w:rPr>
          <w:rFonts w:ascii="Arial" w:hAnsi="Arial" w:cs="Arial"/>
          <w:sz w:val="20"/>
          <w:szCs w:val="20"/>
        </w:rPr>
        <w:fldChar w:fldCharType="separate"/>
      </w:r>
      <w:r w:rsidR="003C6754" w:rsidRPr="003C6754">
        <w:rPr>
          <w:rFonts w:ascii="Arial" w:hAnsi="Arial" w:cs="Arial"/>
          <w:sz w:val="20"/>
          <w:szCs w:val="20"/>
        </w:rPr>
        <w:fldChar w:fldCharType="begin"/>
      </w:r>
      <w:r w:rsidR="003C6754" w:rsidRPr="003C6754">
        <w:rPr>
          <w:rFonts w:ascii="Arial" w:hAnsi="Arial" w:cs="Arial"/>
          <w:sz w:val="20"/>
          <w:szCs w:val="20"/>
        </w:rPr>
        <w:instrText xml:space="preserve"> </w:instrText>
      </w:r>
      <w:r w:rsidR="003C6754" w:rsidRPr="003C6754">
        <w:rPr>
          <w:rFonts w:ascii="Arial" w:hAnsi="Arial" w:cs="Arial"/>
          <w:sz w:val="20"/>
          <w:szCs w:val="20"/>
        </w:rPr>
        <w:instrText>INCLUDEPICTURE  "cid:image001.jpg@01D714BC.38DDDBF0" \* MERGEFORMATINET</w:instrText>
      </w:r>
      <w:r w:rsidR="003C6754" w:rsidRPr="003C6754">
        <w:rPr>
          <w:rFonts w:ascii="Arial" w:hAnsi="Arial" w:cs="Arial"/>
          <w:sz w:val="20"/>
          <w:szCs w:val="20"/>
        </w:rPr>
        <w:instrText xml:space="preserve"> </w:instrText>
      </w:r>
      <w:r w:rsidR="003C6754" w:rsidRPr="003C6754">
        <w:rPr>
          <w:rFonts w:ascii="Arial" w:hAnsi="Arial" w:cs="Arial"/>
          <w:sz w:val="20"/>
          <w:szCs w:val="20"/>
        </w:rPr>
        <w:fldChar w:fldCharType="separate"/>
      </w:r>
      <w:r w:rsidR="003C6754" w:rsidRPr="003C6754">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9" r:href="rId10"/>
          </v:shape>
        </w:pict>
      </w:r>
      <w:r w:rsidR="003C6754" w:rsidRPr="003C6754">
        <w:rPr>
          <w:rFonts w:ascii="Arial" w:hAnsi="Arial" w:cs="Arial"/>
          <w:sz w:val="20"/>
          <w:szCs w:val="20"/>
        </w:rPr>
        <w:fldChar w:fldCharType="end"/>
      </w:r>
      <w:r w:rsidR="00CD6387" w:rsidRPr="003C6754">
        <w:rPr>
          <w:rFonts w:ascii="Arial" w:hAnsi="Arial" w:cs="Arial"/>
          <w:sz w:val="20"/>
          <w:szCs w:val="20"/>
        </w:rPr>
        <w:fldChar w:fldCharType="end"/>
      </w:r>
      <w:r w:rsidR="006017FB" w:rsidRPr="003C6754">
        <w:rPr>
          <w:rFonts w:ascii="Arial" w:hAnsi="Arial" w:cs="Arial"/>
          <w:sz w:val="20"/>
          <w:szCs w:val="20"/>
        </w:rPr>
        <w:fldChar w:fldCharType="end"/>
      </w:r>
      <w:r w:rsidR="007F7886" w:rsidRPr="003C6754">
        <w:rPr>
          <w:rFonts w:ascii="Arial" w:hAnsi="Arial" w:cs="Arial"/>
          <w:sz w:val="20"/>
          <w:szCs w:val="20"/>
        </w:rPr>
        <w:fldChar w:fldCharType="end"/>
      </w:r>
      <w:r w:rsidR="002F30DE" w:rsidRPr="003C6754">
        <w:rPr>
          <w:rFonts w:ascii="Arial" w:hAnsi="Arial" w:cs="Arial"/>
          <w:sz w:val="20"/>
          <w:szCs w:val="20"/>
        </w:rPr>
        <w:fldChar w:fldCharType="end"/>
      </w:r>
      <w:r w:rsidR="0082331F" w:rsidRPr="003C6754">
        <w:rPr>
          <w:rFonts w:ascii="Arial" w:hAnsi="Arial" w:cs="Arial"/>
          <w:sz w:val="20"/>
          <w:szCs w:val="20"/>
        </w:rPr>
        <w:fldChar w:fldCharType="end"/>
      </w:r>
      <w:r w:rsidR="001F6784" w:rsidRPr="003C6754">
        <w:rPr>
          <w:rFonts w:ascii="Arial" w:hAnsi="Arial" w:cs="Arial"/>
          <w:sz w:val="20"/>
          <w:szCs w:val="20"/>
        </w:rPr>
        <w:fldChar w:fldCharType="end"/>
      </w:r>
      <w:r w:rsidR="00615BE5" w:rsidRPr="003C6754">
        <w:rPr>
          <w:rFonts w:ascii="Arial" w:hAnsi="Arial" w:cs="Arial"/>
          <w:sz w:val="20"/>
          <w:szCs w:val="20"/>
        </w:rPr>
        <w:fldChar w:fldCharType="end"/>
      </w:r>
      <w:r w:rsidR="00B935D9" w:rsidRPr="003C6754">
        <w:rPr>
          <w:rFonts w:ascii="Arial" w:hAnsi="Arial" w:cs="Arial"/>
          <w:sz w:val="20"/>
          <w:szCs w:val="20"/>
        </w:rPr>
        <w:fldChar w:fldCharType="end"/>
      </w:r>
      <w:r w:rsidR="00E06EC5" w:rsidRPr="003C6754">
        <w:rPr>
          <w:rFonts w:ascii="Arial" w:hAnsi="Arial" w:cs="Arial"/>
          <w:sz w:val="20"/>
          <w:szCs w:val="20"/>
        </w:rPr>
        <w:fldChar w:fldCharType="end"/>
      </w:r>
      <w:r w:rsidR="002E4157" w:rsidRPr="003C6754">
        <w:rPr>
          <w:rFonts w:ascii="Arial" w:hAnsi="Arial" w:cs="Arial"/>
          <w:sz w:val="20"/>
          <w:szCs w:val="20"/>
        </w:rPr>
        <w:fldChar w:fldCharType="end"/>
      </w:r>
      <w:r w:rsidR="00861D10" w:rsidRPr="003C6754">
        <w:rPr>
          <w:rFonts w:ascii="Arial" w:hAnsi="Arial" w:cs="Arial"/>
          <w:sz w:val="20"/>
          <w:szCs w:val="20"/>
        </w:rPr>
        <w:fldChar w:fldCharType="end"/>
      </w:r>
      <w:r w:rsidR="00C447AE" w:rsidRPr="003C6754">
        <w:rPr>
          <w:rFonts w:ascii="Arial" w:hAnsi="Arial" w:cs="Arial"/>
          <w:sz w:val="20"/>
          <w:szCs w:val="20"/>
        </w:rPr>
        <w:fldChar w:fldCharType="end"/>
      </w:r>
      <w:r w:rsidR="008E1AB6" w:rsidRPr="003C6754">
        <w:rPr>
          <w:rFonts w:ascii="Arial" w:hAnsi="Arial" w:cs="Arial"/>
          <w:sz w:val="20"/>
          <w:szCs w:val="20"/>
        </w:rPr>
        <w:fldChar w:fldCharType="end"/>
      </w:r>
      <w:r w:rsidR="00D04181" w:rsidRPr="003C6754">
        <w:rPr>
          <w:rFonts w:ascii="Arial" w:hAnsi="Arial" w:cs="Arial"/>
          <w:sz w:val="20"/>
          <w:szCs w:val="20"/>
        </w:rPr>
        <w:fldChar w:fldCharType="end"/>
      </w:r>
      <w:r w:rsidR="00F74758" w:rsidRPr="003C6754">
        <w:rPr>
          <w:rFonts w:ascii="Arial" w:hAnsi="Arial" w:cs="Arial"/>
          <w:sz w:val="20"/>
          <w:szCs w:val="20"/>
        </w:rPr>
        <w:fldChar w:fldCharType="end"/>
      </w:r>
      <w:r w:rsidR="00D85BEE" w:rsidRPr="003C6754">
        <w:rPr>
          <w:rFonts w:ascii="Arial" w:hAnsi="Arial" w:cs="Arial"/>
          <w:sz w:val="20"/>
          <w:szCs w:val="20"/>
        </w:rPr>
        <w:fldChar w:fldCharType="end"/>
      </w:r>
      <w:r w:rsidR="00653C17" w:rsidRPr="003C6754">
        <w:rPr>
          <w:rFonts w:ascii="Arial" w:hAnsi="Arial" w:cs="Arial"/>
          <w:sz w:val="20"/>
          <w:szCs w:val="20"/>
        </w:rPr>
        <w:fldChar w:fldCharType="end"/>
      </w:r>
      <w:r w:rsidR="00383B5A" w:rsidRPr="003C6754">
        <w:rPr>
          <w:rFonts w:ascii="Arial" w:hAnsi="Arial" w:cs="Arial"/>
          <w:sz w:val="20"/>
          <w:szCs w:val="20"/>
        </w:rPr>
        <w:fldChar w:fldCharType="end"/>
      </w:r>
      <w:r w:rsidR="005B7B5A" w:rsidRPr="003C6754">
        <w:rPr>
          <w:rFonts w:ascii="Arial" w:hAnsi="Arial" w:cs="Arial"/>
          <w:sz w:val="20"/>
          <w:szCs w:val="20"/>
        </w:rPr>
        <w:fldChar w:fldCharType="end"/>
      </w:r>
      <w:r w:rsidR="00714A69" w:rsidRPr="003C6754">
        <w:rPr>
          <w:rFonts w:ascii="Arial" w:hAnsi="Arial" w:cs="Arial"/>
          <w:sz w:val="20"/>
          <w:szCs w:val="20"/>
        </w:rPr>
        <w:fldChar w:fldCharType="end"/>
      </w:r>
      <w:r w:rsidR="00375129" w:rsidRPr="003C6754">
        <w:rPr>
          <w:rFonts w:ascii="Arial" w:hAnsi="Arial" w:cs="Arial"/>
          <w:sz w:val="20"/>
          <w:szCs w:val="20"/>
        </w:rPr>
        <w:fldChar w:fldCharType="end"/>
      </w:r>
      <w:r w:rsidR="00CC606A" w:rsidRPr="003C6754">
        <w:rPr>
          <w:rFonts w:ascii="Arial" w:hAnsi="Arial" w:cs="Arial"/>
          <w:sz w:val="20"/>
          <w:szCs w:val="20"/>
        </w:rPr>
        <w:fldChar w:fldCharType="end"/>
      </w:r>
      <w:r w:rsidR="00805528" w:rsidRPr="003C6754">
        <w:rPr>
          <w:rFonts w:ascii="Arial" w:hAnsi="Arial" w:cs="Arial"/>
          <w:sz w:val="20"/>
          <w:szCs w:val="20"/>
        </w:rPr>
        <w:fldChar w:fldCharType="end"/>
      </w:r>
      <w:r w:rsidR="0052535C" w:rsidRPr="003C6754">
        <w:rPr>
          <w:rFonts w:ascii="Arial" w:hAnsi="Arial" w:cs="Arial"/>
          <w:sz w:val="20"/>
          <w:szCs w:val="20"/>
        </w:rPr>
        <w:fldChar w:fldCharType="end"/>
      </w:r>
      <w:r w:rsidR="00031DBB" w:rsidRPr="003C6754">
        <w:rPr>
          <w:rFonts w:ascii="Arial" w:hAnsi="Arial" w:cs="Arial"/>
          <w:sz w:val="20"/>
          <w:szCs w:val="20"/>
        </w:rPr>
        <w:fldChar w:fldCharType="end"/>
      </w:r>
      <w:r w:rsidR="00DF6EDB" w:rsidRPr="003C6754">
        <w:rPr>
          <w:rFonts w:ascii="Arial" w:hAnsi="Arial" w:cs="Arial"/>
          <w:sz w:val="20"/>
          <w:szCs w:val="20"/>
        </w:rPr>
        <w:fldChar w:fldCharType="end"/>
      </w:r>
      <w:r w:rsidR="00E9394F" w:rsidRPr="003C6754">
        <w:rPr>
          <w:rFonts w:ascii="Arial" w:hAnsi="Arial" w:cs="Arial"/>
          <w:sz w:val="20"/>
          <w:szCs w:val="20"/>
        </w:rPr>
        <w:fldChar w:fldCharType="end"/>
      </w:r>
      <w:r w:rsidR="002968AF" w:rsidRPr="003C6754">
        <w:rPr>
          <w:rFonts w:ascii="Arial" w:hAnsi="Arial" w:cs="Arial"/>
          <w:sz w:val="20"/>
          <w:szCs w:val="20"/>
        </w:rPr>
        <w:fldChar w:fldCharType="end"/>
      </w:r>
      <w:r w:rsidR="006D2F03" w:rsidRPr="003C6754">
        <w:rPr>
          <w:rFonts w:ascii="Arial" w:hAnsi="Arial" w:cs="Arial"/>
          <w:sz w:val="20"/>
          <w:szCs w:val="20"/>
        </w:rPr>
        <w:fldChar w:fldCharType="end"/>
      </w:r>
      <w:r w:rsidR="00301C22" w:rsidRPr="003C6754">
        <w:rPr>
          <w:rFonts w:ascii="Arial" w:hAnsi="Arial" w:cs="Arial"/>
          <w:sz w:val="20"/>
          <w:szCs w:val="20"/>
        </w:rPr>
        <w:fldChar w:fldCharType="end"/>
      </w:r>
      <w:r w:rsidR="00522764" w:rsidRPr="003C6754">
        <w:rPr>
          <w:rFonts w:ascii="Arial" w:hAnsi="Arial" w:cs="Arial"/>
          <w:sz w:val="20"/>
          <w:szCs w:val="20"/>
        </w:rPr>
        <w:fldChar w:fldCharType="end"/>
      </w:r>
      <w:r w:rsidR="003548B8" w:rsidRPr="003C6754">
        <w:rPr>
          <w:rFonts w:ascii="Arial" w:hAnsi="Arial" w:cs="Arial"/>
          <w:sz w:val="20"/>
          <w:szCs w:val="20"/>
        </w:rPr>
        <w:fldChar w:fldCharType="end"/>
      </w:r>
      <w:r w:rsidR="00090740" w:rsidRPr="003C6754">
        <w:rPr>
          <w:rFonts w:ascii="Arial" w:hAnsi="Arial" w:cs="Arial"/>
          <w:sz w:val="20"/>
          <w:szCs w:val="20"/>
        </w:rPr>
        <w:fldChar w:fldCharType="end"/>
      </w:r>
      <w:r w:rsidR="0037154B" w:rsidRPr="003C6754">
        <w:rPr>
          <w:rFonts w:ascii="Arial" w:hAnsi="Arial" w:cs="Arial"/>
          <w:sz w:val="20"/>
          <w:szCs w:val="20"/>
        </w:rPr>
        <w:fldChar w:fldCharType="end"/>
      </w:r>
      <w:r w:rsidR="00962FC2" w:rsidRPr="003C6754">
        <w:rPr>
          <w:rFonts w:ascii="Arial" w:hAnsi="Arial" w:cs="Arial"/>
          <w:sz w:val="20"/>
          <w:szCs w:val="20"/>
        </w:rPr>
        <w:fldChar w:fldCharType="end"/>
      </w:r>
      <w:r w:rsidR="005F1CC9" w:rsidRPr="003C6754">
        <w:rPr>
          <w:rFonts w:ascii="Arial" w:hAnsi="Arial" w:cs="Arial"/>
          <w:sz w:val="20"/>
          <w:szCs w:val="20"/>
        </w:rPr>
        <w:fldChar w:fldCharType="end"/>
      </w:r>
      <w:r w:rsidR="00844FBE" w:rsidRPr="003C6754">
        <w:rPr>
          <w:rFonts w:ascii="Arial" w:hAnsi="Arial" w:cs="Arial"/>
          <w:sz w:val="20"/>
          <w:szCs w:val="20"/>
        </w:rPr>
        <w:fldChar w:fldCharType="end"/>
      </w:r>
      <w:r w:rsidR="00603093" w:rsidRPr="003C6754">
        <w:rPr>
          <w:rFonts w:ascii="Arial" w:hAnsi="Arial" w:cs="Arial"/>
          <w:sz w:val="20"/>
          <w:szCs w:val="20"/>
        </w:rPr>
        <w:fldChar w:fldCharType="end"/>
      </w:r>
      <w:r w:rsidR="004558CB" w:rsidRPr="003C6754">
        <w:rPr>
          <w:rFonts w:ascii="Arial" w:hAnsi="Arial" w:cs="Arial"/>
          <w:sz w:val="20"/>
          <w:szCs w:val="20"/>
        </w:rPr>
        <w:fldChar w:fldCharType="end"/>
      </w:r>
      <w:r w:rsidR="00B56F16" w:rsidRPr="003C6754">
        <w:rPr>
          <w:rFonts w:ascii="Arial" w:hAnsi="Arial" w:cs="Arial"/>
          <w:sz w:val="20"/>
          <w:szCs w:val="20"/>
        </w:rPr>
        <w:fldChar w:fldCharType="end"/>
      </w:r>
      <w:r w:rsidR="00E9670C" w:rsidRPr="003C6754">
        <w:rPr>
          <w:rFonts w:ascii="Arial" w:hAnsi="Arial" w:cs="Arial"/>
          <w:sz w:val="20"/>
          <w:szCs w:val="20"/>
        </w:rPr>
        <w:fldChar w:fldCharType="end"/>
      </w:r>
      <w:r w:rsidR="003D08E8" w:rsidRPr="003C6754">
        <w:rPr>
          <w:rFonts w:ascii="Arial" w:hAnsi="Arial" w:cs="Arial"/>
          <w:sz w:val="20"/>
          <w:szCs w:val="20"/>
        </w:rPr>
        <w:fldChar w:fldCharType="end"/>
      </w:r>
      <w:r w:rsidR="002760F9" w:rsidRPr="003C6754">
        <w:rPr>
          <w:rFonts w:ascii="Arial" w:hAnsi="Arial" w:cs="Arial"/>
          <w:sz w:val="20"/>
          <w:szCs w:val="20"/>
        </w:rPr>
        <w:fldChar w:fldCharType="end"/>
      </w:r>
      <w:r w:rsidR="00994F7C" w:rsidRPr="003C6754">
        <w:rPr>
          <w:rFonts w:ascii="Arial" w:hAnsi="Arial" w:cs="Arial"/>
          <w:sz w:val="20"/>
          <w:szCs w:val="20"/>
        </w:rPr>
        <w:fldChar w:fldCharType="end"/>
      </w:r>
      <w:r w:rsidR="00592837" w:rsidRPr="003C6754">
        <w:rPr>
          <w:rFonts w:ascii="Arial" w:hAnsi="Arial" w:cs="Arial"/>
          <w:sz w:val="20"/>
          <w:szCs w:val="20"/>
        </w:rPr>
        <w:fldChar w:fldCharType="end"/>
      </w:r>
      <w:r w:rsidR="00454558" w:rsidRPr="003C6754">
        <w:rPr>
          <w:rFonts w:ascii="Arial" w:hAnsi="Arial" w:cs="Arial"/>
          <w:sz w:val="20"/>
          <w:szCs w:val="20"/>
        </w:rPr>
        <w:fldChar w:fldCharType="end"/>
      </w:r>
      <w:r w:rsidR="00565175" w:rsidRPr="003C6754">
        <w:rPr>
          <w:rFonts w:ascii="Arial" w:hAnsi="Arial" w:cs="Arial"/>
          <w:sz w:val="20"/>
          <w:szCs w:val="20"/>
        </w:rPr>
        <w:fldChar w:fldCharType="end"/>
      </w:r>
      <w:r w:rsidR="004E649B" w:rsidRPr="003C6754">
        <w:rPr>
          <w:rFonts w:ascii="Arial" w:hAnsi="Arial" w:cs="Arial"/>
          <w:sz w:val="20"/>
          <w:szCs w:val="20"/>
        </w:rPr>
        <w:fldChar w:fldCharType="end"/>
      </w:r>
      <w:r w:rsidR="0024565D" w:rsidRPr="003C6754">
        <w:rPr>
          <w:rFonts w:ascii="Arial" w:hAnsi="Arial" w:cs="Arial"/>
          <w:sz w:val="20"/>
          <w:szCs w:val="20"/>
        </w:rPr>
        <w:fldChar w:fldCharType="end"/>
      </w:r>
      <w:r w:rsidR="00323167" w:rsidRPr="003C6754">
        <w:rPr>
          <w:rFonts w:ascii="Arial" w:hAnsi="Arial" w:cs="Arial"/>
          <w:sz w:val="20"/>
          <w:szCs w:val="20"/>
        </w:rPr>
        <w:fldChar w:fldCharType="end"/>
      </w:r>
      <w:r w:rsidR="00AD4C13" w:rsidRPr="003C6754">
        <w:rPr>
          <w:rFonts w:ascii="Arial" w:hAnsi="Arial" w:cs="Arial"/>
          <w:sz w:val="20"/>
          <w:szCs w:val="20"/>
        </w:rPr>
        <w:fldChar w:fldCharType="end"/>
      </w:r>
      <w:r w:rsidR="003A7EE1" w:rsidRPr="003C6754">
        <w:rPr>
          <w:rFonts w:ascii="Arial" w:hAnsi="Arial" w:cs="Arial"/>
          <w:sz w:val="20"/>
          <w:szCs w:val="20"/>
        </w:rPr>
        <w:fldChar w:fldCharType="end"/>
      </w:r>
      <w:r w:rsidRPr="003C6754">
        <w:rPr>
          <w:rFonts w:ascii="Arial" w:hAnsi="Arial" w:cs="Arial"/>
          <w:sz w:val="20"/>
          <w:szCs w:val="20"/>
        </w:rPr>
        <w:fldChar w:fldCharType="end"/>
      </w:r>
      <w:r w:rsidRPr="003C6754">
        <w:rPr>
          <w:rFonts w:ascii="Arial" w:hAnsi="Arial" w:cs="Arial"/>
          <w:sz w:val="20"/>
          <w:szCs w:val="20"/>
        </w:rPr>
        <w:t>przepisów prawa powszechnie obowiązującego, zmianą decyzji wydawanych przez Ministra Obrony Narodowej, bądź zmianą wytycznych przełożonych Zamawiającego.</w:t>
      </w:r>
    </w:p>
    <w:p w:rsidR="00D653CD" w:rsidRPr="003C6754" w:rsidRDefault="00D653CD" w:rsidP="003C6754">
      <w:pPr>
        <w:pStyle w:val="Akapitzlist"/>
        <w:numPr>
          <w:ilvl w:val="0"/>
          <w:numId w:val="13"/>
        </w:numPr>
        <w:spacing w:after="0"/>
        <w:ind w:left="426"/>
        <w:jc w:val="both"/>
        <w:rPr>
          <w:rFonts w:ascii="Arial" w:hAnsi="Arial" w:cs="Arial"/>
          <w:sz w:val="20"/>
          <w:szCs w:val="20"/>
        </w:rPr>
      </w:pPr>
      <w:r w:rsidRPr="003C6754">
        <w:rPr>
          <w:rFonts w:ascii="Arial" w:hAnsi="Arial" w:cs="Arial"/>
          <w:sz w:val="20"/>
          <w:szCs w:val="20"/>
        </w:rPr>
        <w:t xml:space="preserve">Zmiana postanowień zawartej umowy może nastąpić za zgodą obu Stron wyrażoną </w:t>
      </w:r>
      <w:r w:rsidR="009A75D9" w:rsidRPr="003C6754">
        <w:rPr>
          <w:rFonts w:ascii="Arial" w:hAnsi="Arial" w:cs="Arial"/>
          <w:sz w:val="20"/>
          <w:szCs w:val="20"/>
        </w:rPr>
        <w:br/>
      </w:r>
      <w:r w:rsidRPr="003C6754">
        <w:rPr>
          <w:rFonts w:ascii="Arial" w:hAnsi="Arial" w:cs="Arial"/>
          <w:sz w:val="20"/>
          <w:szCs w:val="20"/>
        </w:rPr>
        <w:t>na piśmie, w formie aneksu do umowy, pod rygorem nieważności takiej zmiany.</w:t>
      </w:r>
    </w:p>
    <w:p w:rsidR="00D653CD" w:rsidRPr="003C6754" w:rsidRDefault="00D653CD" w:rsidP="003C6754">
      <w:pPr>
        <w:pStyle w:val="Akapitzlist"/>
        <w:numPr>
          <w:ilvl w:val="0"/>
          <w:numId w:val="13"/>
        </w:numPr>
        <w:spacing w:after="0"/>
        <w:ind w:left="426"/>
        <w:jc w:val="both"/>
        <w:rPr>
          <w:rFonts w:ascii="Arial" w:hAnsi="Arial" w:cs="Arial"/>
          <w:sz w:val="20"/>
          <w:szCs w:val="20"/>
        </w:rPr>
      </w:pPr>
      <w:r w:rsidRPr="003C6754">
        <w:rPr>
          <w:rFonts w:ascii="Arial" w:hAnsi="Arial" w:cs="Arial"/>
          <w:sz w:val="20"/>
          <w:szCs w:val="20"/>
        </w:rPr>
        <w:t>W celu dokonania zmian zapisów umowy wnioskowanych przez Stronę</w:t>
      </w:r>
      <w:r w:rsidR="00861D10" w:rsidRPr="003C6754">
        <w:rPr>
          <w:rFonts w:ascii="Arial" w:hAnsi="Arial" w:cs="Arial"/>
          <w:sz w:val="20"/>
          <w:szCs w:val="20"/>
        </w:rPr>
        <w:t>,</w:t>
      </w:r>
      <w:r w:rsidRPr="003C6754">
        <w:rPr>
          <w:rFonts w:ascii="Arial" w:hAnsi="Arial" w:cs="Arial"/>
          <w:sz w:val="20"/>
          <w:szCs w:val="20"/>
        </w:rPr>
        <w:t xml:space="preserve"> zobowiązana jest ona pisemnie wystąpić z propozycją zmiany warunków umowy wraz z ich uzasadnieniem. Zmiany te muszą być korzystne lub neutralne dla Zamawiającego.</w:t>
      </w:r>
    </w:p>
    <w:p w:rsidR="006F44FD" w:rsidRPr="003C6754" w:rsidRDefault="00D653CD" w:rsidP="003C6754">
      <w:pPr>
        <w:pStyle w:val="Akapitzlist"/>
        <w:numPr>
          <w:ilvl w:val="0"/>
          <w:numId w:val="13"/>
        </w:numPr>
        <w:spacing w:after="0"/>
        <w:ind w:left="426"/>
        <w:jc w:val="both"/>
        <w:rPr>
          <w:rFonts w:ascii="Arial" w:hAnsi="Arial" w:cs="Arial"/>
          <w:sz w:val="20"/>
          <w:szCs w:val="20"/>
        </w:rPr>
      </w:pPr>
      <w:r w:rsidRPr="003C6754">
        <w:rPr>
          <w:rFonts w:ascii="Arial" w:hAnsi="Arial" w:cs="Arial"/>
          <w:sz w:val="20"/>
          <w:szCs w:val="20"/>
        </w:rPr>
        <w:t xml:space="preserve">Zamawiający </w:t>
      </w:r>
      <w:r w:rsidR="00FD41DC" w:rsidRPr="003C6754">
        <w:rPr>
          <w:rFonts w:ascii="Arial" w:hAnsi="Arial" w:cs="Arial"/>
          <w:sz w:val="20"/>
          <w:szCs w:val="20"/>
        </w:rPr>
        <w:t>dopuszcza dokonanie</w:t>
      </w:r>
      <w:r w:rsidRPr="003C6754">
        <w:rPr>
          <w:rFonts w:ascii="Arial" w:hAnsi="Arial" w:cs="Arial"/>
          <w:sz w:val="20"/>
          <w:szCs w:val="20"/>
        </w:rPr>
        <w:t xml:space="preserve"> zmiany wysokości wynagrodzenia należnego Wykonawcy, </w:t>
      </w:r>
      <w:r w:rsidRPr="003C6754">
        <w:rPr>
          <w:rFonts w:ascii="Arial" w:hAnsi="Arial" w:cs="Arial"/>
          <w:color w:val="000000" w:themeColor="text1"/>
          <w:sz w:val="20"/>
          <w:szCs w:val="20"/>
        </w:rPr>
        <w:t xml:space="preserve">o którym mowa w § </w:t>
      </w:r>
      <w:r w:rsidR="005950C2" w:rsidRPr="003C6754">
        <w:rPr>
          <w:rFonts w:ascii="Arial" w:hAnsi="Arial" w:cs="Arial"/>
          <w:color w:val="000000" w:themeColor="text1"/>
          <w:sz w:val="20"/>
          <w:szCs w:val="20"/>
        </w:rPr>
        <w:t>4</w:t>
      </w:r>
      <w:r w:rsidRPr="003C6754">
        <w:rPr>
          <w:rFonts w:ascii="Arial" w:hAnsi="Arial" w:cs="Arial"/>
          <w:color w:val="000000" w:themeColor="text1"/>
          <w:sz w:val="20"/>
          <w:szCs w:val="20"/>
        </w:rPr>
        <w:t xml:space="preserve"> umowy, </w:t>
      </w:r>
      <w:r w:rsidRPr="003C6754">
        <w:rPr>
          <w:rFonts w:ascii="Arial" w:hAnsi="Arial" w:cs="Arial"/>
          <w:sz w:val="20"/>
          <w:szCs w:val="20"/>
        </w:rPr>
        <w:t xml:space="preserve">w formie pisemnego aneksu, każdorazowo </w:t>
      </w:r>
      <w:r w:rsidR="00615BE5" w:rsidRPr="003C6754">
        <w:rPr>
          <w:rFonts w:ascii="Arial" w:hAnsi="Arial" w:cs="Arial"/>
          <w:sz w:val="20"/>
          <w:szCs w:val="20"/>
        </w:rPr>
        <w:br/>
      </w:r>
      <w:r w:rsidRPr="003C6754">
        <w:rPr>
          <w:rFonts w:ascii="Arial" w:hAnsi="Arial" w:cs="Arial"/>
          <w:sz w:val="20"/>
          <w:szCs w:val="20"/>
        </w:rPr>
        <w:t>w przypadku wystąpienia jednej z następujących okoliczności:</w:t>
      </w:r>
    </w:p>
    <w:p w:rsidR="006F44FD" w:rsidRPr="003C6754" w:rsidRDefault="006F44FD" w:rsidP="003C6754">
      <w:pPr>
        <w:pStyle w:val="Akapitzlist"/>
        <w:numPr>
          <w:ilvl w:val="1"/>
          <w:numId w:val="13"/>
        </w:numPr>
        <w:spacing w:after="0"/>
        <w:ind w:left="709" w:hanging="284"/>
        <w:jc w:val="both"/>
        <w:rPr>
          <w:rFonts w:ascii="Arial" w:hAnsi="Arial" w:cs="Arial"/>
          <w:sz w:val="20"/>
          <w:szCs w:val="20"/>
        </w:rPr>
      </w:pPr>
      <w:r w:rsidRPr="003C6754">
        <w:rPr>
          <w:rFonts w:ascii="Arial" w:hAnsi="Arial" w:cs="Arial"/>
          <w:sz w:val="20"/>
          <w:szCs w:val="20"/>
        </w:rPr>
        <w:t>zmiany stawki podatku od towarów i usług;</w:t>
      </w:r>
    </w:p>
    <w:p w:rsidR="006F44FD" w:rsidRPr="003C6754" w:rsidRDefault="006F44FD" w:rsidP="003C6754">
      <w:pPr>
        <w:pStyle w:val="Akapitzlist"/>
        <w:numPr>
          <w:ilvl w:val="1"/>
          <w:numId w:val="13"/>
        </w:numPr>
        <w:spacing w:after="0"/>
        <w:ind w:left="709" w:hanging="284"/>
        <w:jc w:val="both"/>
        <w:rPr>
          <w:rFonts w:ascii="Arial" w:hAnsi="Arial" w:cs="Arial"/>
          <w:sz w:val="20"/>
          <w:szCs w:val="20"/>
        </w:rPr>
      </w:pPr>
      <w:r w:rsidRPr="003C6754">
        <w:rPr>
          <w:rFonts w:ascii="Arial" w:hAnsi="Arial" w:cs="Arial"/>
          <w:sz w:val="20"/>
          <w:szCs w:val="20"/>
        </w:rPr>
        <w:t xml:space="preserve">zmiany wysokości minimalnego wynagrodzenia albo wysokości minimalnej stawki godzinowej, ustalonego na podstawie przepisów o minimalnym wynagrodzeniu </w:t>
      </w:r>
      <w:r w:rsidR="009A75D9" w:rsidRPr="003C6754">
        <w:rPr>
          <w:rFonts w:ascii="Arial" w:hAnsi="Arial" w:cs="Arial"/>
          <w:sz w:val="20"/>
          <w:szCs w:val="20"/>
        </w:rPr>
        <w:br/>
      </w:r>
      <w:r w:rsidRPr="003C6754">
        <w:rPr>
          <w:rFonts w:ascii="Arial" w:hAnsi="Arial" w:cs="Arial"/>
          <w:sz w:val="20"/>
          <w:szCs w:val="20"/>
        </w:rPr>
        <w:t>za pracę;</w:t>
      </w:r>
    </w:p>
    <w:p w:rsidR="006F44FD" w:rsidRPr="003C6754" w:rsidRDefault="006F44FD" w:rsidP="003C6754">
      <w:pPr>
        <w:pStyle w:val="Akapitzlist"/>
        <w:numPr>
          <w:ilvl w:val="1"/>
          <w:numId w:val="13"/>
        </w:numPr>
        <w:spacing w:after="0"/>
        <w:ind w:left="709" w:hanging="284"/>
        <w:jc w:val="both"/>
        <w:rPr>
          <w:rFonts w:ascii="Arial" w:hAnsi="Arial" w:cs="Arial"/>
          <w:sz w:val="20"/>
          <w:szCs w:val="20"/>
        </w:rPr>
      </w:pPr>
      <w:r w:rsidRPr="003C6754">
        <w:rPr>
          <w:rFonts w:ascii="Arial" w:hAnsi="Arial" w:cs="Arial"/>
          <w:sz w:val="20"/>
          <w:szCs w:val="20"/>
        </w:rPr>
        <w:t>zmiany zasad podlegania ubezpieczeniom społecznym lub ubezpieczeniu zdrowotnemu lub wysokości stawki składki na ubezpieczenia społeczne lub zdrowotne;</w:t>
      </w:r>
    </w:p>
    <w:p w:rsidR="006F44FD" w:rsidRPr="003C6754" w:rsidRDefault="006F44FD" w:rsidP="003C6754">
      <w:pPr>
        <w:pStyle w:val="Akapitzlist"/>
        <w:numPr>
          <w:ilvl w:val="1"/>
          <w:numId w:val="13"/>
        </w:numPr>
        <w:spacing w:after="0"/>
        <w:ind w:left="709" w:hanging="284"/>
        <w:jc w:val="both"/>
        <w:rPr>
          <w:rFonts w:ascii="Arial" w:hAnsi="Arial" w:cs="Arial"/>
          <w:sz w:val="20"/>
          <w:szCs w:val="20"/>
        </w:rPr>
      </w:pPr>
      <w:r w:rsidRPr="003C6754">
        <w:rPr>
          <w:rFonts w:ascii="Arial" w:hAnsi="Arial" w:cs="Arial"/>
          <w:sz w:val="20"/>
          <w:szCs w:val="20"/>
        </w:rPr>
        <w:t xml:space="preserve">zmiany zasad gromadzenia i wysokości wpłat do pracowniczych planów kapitałowych, </w:t>
      </w:r>
      <w:r w:rsidRPr="003C6754">
        <w:rPr>
          <w:rFonts w:ascii="Arial" w:hAnsi="Arial" w:cs="Arial"/>
          <w:sz w:val="20"/>
          <w:szCs w:val="20"/>
        </w:rPr>
        <w:br/>
        <w:t>o których mowa w przepisach o pracowniczych planach kapitałowych,</w:t>
      </w:r>
    </w:p>
    <w:p w:rsidR="006F44FD" w:rsidRPr="003C6754" w:rsidRDefault="006F44FD" w:rsidP="003C6754">
      <w:pPr>
        <w:pStyle w:val="Akapitzlist"/>
        <w:spacing w:after="0"/>
        <w:ind w:left="709"/>
        <w:jc w:val="both"/>
        <w:rPr>
          <w:rFonts w:ascii="Arial" w:hAnsi="Arial" w:cs="Arial"/>
          <w:sz w:val="20"/>
          <w:szCs w:val="20"/>
        </w:rPr>
      </w:pPr>
      <w:r w:rsidRPr="003C6754">
        <w:rPr>
          <w:rFonts w:ascii="Arial" w:hAnsi="Arial" w:cs="Arial"/>
          <w:sz w:val="20"/>
          <w:szCs w:val="20"/>
        </w:rPr>
        <w:t>- na zasadach i w sposób określony w ust. 5-10 oraz 12-16, jeżeli zmiany te będą miały wpływ na koszty wykonania Umowy przez Wykonawcę.</w:t>
      </w:r>
    </w:p>
    <w:p w:rsidR="009A75D9" w:rsidRPr="003C6754" w:rsidRDefault="00D653CD" w:rsidP="003C6754">
      <w:pPr>
        <w:pStyle w:val="Akapitzlist"/>
        <w:numPr>
          <w:ilvl w:val="0"/>
          <w:numId w:val="13"/>
        </w:numPr>
        <w:spacing w:after="0"/>
        <w:ind w:left="426"/>
        <w:jc w:val="both"/>
        <w:rPr>
          <w:rFonts w:ascii="Arial" w:hAnsi="Arial" w:cs="Arial"/>
          <w:sz w:val="20"/>
          <w:szCs w:val="20"/>
        </w:rPr>
      </w:pPr>
      <w:r w:rsidRPr="003C6754">
        <w:rPr>
          <w:rFonts w:ascii="Arial" w:hAnsi="Arial" w:cs="Arial"/>
          <w:sz w:val="20"/>
          <w:szCs w:val="20"/>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9A75D9" w:rsidRPr="003C6754" w:rsidRDefault="00D653CD" w:rsidP="003C6754">
      <w:pPr>
        <w:pStyle w:val="Akapitzlist"/>
        <w:numPr>
          <w:ilvl w:val="0"/>
          <w:numId w:val="13"/>
        </w:numPr>
        <w:spacing w:after="0"/>
        <w:ind w:left="426"/>
        <w:jc w:val="both"/>
        <w:rPr>
          <w:rFonts w:ascii="Arial" w:hAnsi="Arial" w:cs="Arial"/>
          <w:sz w:val="20"/>
          <w:szCs w:val="20"/>
        </w:rPr>
      </w:pPr>
      <w:r w:rsidRPr="003C6754">
        <w:rPr>
          <w:rFonts w:ascii="Arial" w:hAnsi="Arial" w:cs="Arial"/>
          <w:sz w:val="20"/>
          <w:szCs w:val="20"/>
        </w:rPr>
        <w:t>W przypadku zmiany, o której mowa w ust. 4 pkt 1, wartość wynagrodzenia netto nie zmieni się, a wartość wynagrodzenia brutto zostanie wyliczona na podstawie nowych przepisów.</w:t>
      </w:r>
    </w:p>
    <w:p w:rsidR="009A75D9" w:rsidRPr="003C6754" w:rsidRDefault="00D653CD" w:rsidP="003C6754">
      <w:pPr>
        <w:pStyle w:val="Akapitzlist"/>
        <w:numPr>
          <w:ilvl w:val="0"/>
          <w:numId w:val="13"/>
        </w:numPr>
        <w:spacing w:after="0"/>
        <w:ind w:left="426"/>
        <w:jc w:val="both"/>
        <w:rPr>
          <w:rFonts w:ascii="Arial" w:hAnsi="Arial" w:cs="Arial"/>
          <w:sz w:val="20"/>
          <w:szCs w:val="20"/>
        </w:rPr>
      </w:pPr>
      <w:r w:rsidRPr="003C6754">
        <w:rPr>
          <w:rFonts w:ascii="Arial" w:hAnsi="Arial" w:cs="Arial"/>
          <w:sz w:val="20"/>
          <w:szCs w:val="20"/>
        </w:rPr>
        <w:t xml:space="preserve">Zmiana wysokości wynagrodzenia w przypadku zaistnienia przesłanki, o której mowa </w:t>
      </w:r>
      <w:r w:rsidR="009A75D9" w:rsidRPr="003C6754">
        <w:rPr>
          <w:rFonts w:ascii="Arial" w:hAnsi="Arial" w:cs="Arial"/>
          <w:sz w:val="20"/>
          <w:szCs w:val="20"/>
        </w:rPr>
        <w:br/>
      </w:r>
      <w:r w:rsidRPr="003C6754">
        <w:rPr>
          <w:rFonts w:ascii="Arial" w:hAnsi="Arial" w:cs="Arial"/>
          <w:sz w:val="20"/>
          <w:szCs w:val="20"/>
        </w:rPr>
        <w:t>w ust. 4 pkt 2, 3 lub 4 będzie obejmować wyłącznie część wy</w:t>
      </w:r>
      <w:r w:rsidR="001000CC" w:rsidRPr="003C6754">
        <w:rPr>
          <w:rFonts w:ascii="Arial" w:hAnsi="Arial" w:cs="Arial"/>
          <w:sz w:val="20"/>
          <w:szCs w:val="20"/>
        </w:rPr>
        <w:t>nagrodzenia należnego Wykonawcy</w:t>
      </w:r>
      <w:r w:rsidRPr="003C6754">
        <w:rPr>
          <w:rFonts w:ascii="Arial" w:hAnsi="Arial" w:cs="Arial"/>
          <w:sz w:val="20"/>
          <w:szCs w:val="20"/>
        </w:rPr>
        <w:t xml:space="preserve"> w odniesieniu</w:t>
      </w:r>
      <w:r w:rsidR="001000CC" w:rsidRPr="003C6754">
        <w:rPr>
          <w:rFonts w:ascii="Arial" w:hAnsi="Arial" w:cs="Arial"/>
          <w:sz w:val="20"/>
          <w:szCs w:val="20"/>
        </w:rPr>
        <w:t>,</w:t>
      </w:r>
      <w:r w:rsidRPr="003C6754">
        <w:rPr>
          <w:rFonts w:ascii="Arial" w:hAnsi="Arial" w:cs="Arial"/>
          <w:sz w:val="20"/>
          <w:szCs w:val="20"/>
        </w:rPr>
        <w:t xml:space="preserve"> do której nastąpiła zmiana wysokości kosztów wykonania U</w:t>
      </w:r>
      <w:r w:rsidR="00AD4C13" w:rsidRPr="003C6754">
        <w:rPr>
          <w:rFonts w:ascii="Arial" w:hAnsi="Arial" w:cs="Arial"/>
          <w:sz w:val="20"/>
          <w:szCs w:val="20"/>
        </w:rPr>
        <w:t>mowy przez Wykonawcę</w:t>
      </w:r>
      <w:r w:rsidR="001000CC" w:rsidRPr="003C6754">
        <w:rPr>
          <w:rFonts w:ascii="Arial" w:hAnsi="Arial" w:cs="Arial"/>
          <w:sz w:val="20"/>
          <w:szCs w:val="20"/>
        </w:rPr>
        <w:t>,</w:t>
      </w:r>
      <w:r w:rsidR="00AD4C13" w:rsidRPr="003C6754">
        <w:rPr>
          <w:rFonts w:ascii="Arial" w:hAnsi="Arial" w:cs="Arial"/>
          <w:sz w:val="20"/>
          <w:szCs w:val="20"/>
        </w:rPr>
        <w:t xml:space="preserve"> w związku </w:t>
      </w:r>
      <w:r w:rsidRPr="003C6754">
        <w:rPr>
          <w:rFonts w:ascii="Arial" w:hAnsi="Arial" w:cs="Arial"/>
          <w:sz w:val="20"/>
          <w:szCs w:val="20"/>
        </w:rPr>
        <w:t>z wejściem w życie przepisów</w:t>
      </w:r>
      <w:r w:rsidR="001000CC" w:rsidRPr="003C6754">
        <w:rPr>
          <w:rFonts w:ascii="Arial" w:hAnsi="Arial" w:cs="Arial"/>
          <w:sz w:val="20"/>
          <w:szCs w:val="20"/>
        </w:rPr>
        <w:t>,</w:t>
      </w:r>
      <w:r w:rsidRPr="003C6754">
        <w:rPr>
          <w:rFonts w:ascii="Arial" w:hAnsi="Arial" w:cs="Arial"/>
          <w:sz w:val="20"/>
          <w:szCs w:val="20"/>
        </w:rPr>
        <w:t xml:space="preserve"> odpowiednio zmieniających wysokość minimalnego wynagrodzenia za pracę albo wysokość minimalnej stawki godzinowej, dokonujących zmian w zakresie zasad podlegania ubezpieczeniom społecznym lub ubezpieczeniu zdrowotnemu lub w zakresie wysokości stawki składki </w:t>
      </w:r>
      <w:r w:rsidR="001000CC" w:rsidRPr="003C6754">
        <w:rPr>
          <w:rFonts w:ascii="Arial" w:hAnsi="Arial" w:cs="Arial"/>
          <w:sz w:val="20"/>
          <w:szCs w:val="20"/>
        </w:rPr>
        <w:br/>
      </w:r>
      <w:r w:rsidRPr="003C6754">
        <w:rPr>
          <w:rFonts w:ascii="Arial" w:hAnsi="Arial" w:cs="Arial"/>
          <w:sz w:val="20"/>
          <w:szCs w:val="20"/>
        </w:rPr>
        <w:t>na ubezpieczenia społeczne lub zdrowotne lub dokonujących zmian w zakresie gromadzenia i wysokości wpłat do pracowniczych planów kapitałowych.</w:t>
      </w:r>
    </w:p>
    <w:p w:rsidR="00836835" w:rsidRPr="003C6754" w:rsidRDefault="00D653CD" w:rsidP="003C6754">
      <w:pPr>
        <w:pStyle w:val="Akapitzlist"/>
        <w:numPr>
          <w:ilvl w:val="0"/>
          <w:numId w:val="13"/>
        </w:numPr>
        <w:spacing w:after="0"/>
        <w:ind w:left="426"/>
        <w:jc w:val="both"/>
        <w:rPr>
          <w:rFonts w:ascii="Arial" w:hAnsi="Arial" w:cs="Arial"/>
          <w:sz w:val="20"/>
          <w:szCs w:val="20"/>
        </w:rPr>
      </w:pPr>
      <w:r w:rsidRPr="003C6754">
        <w:rPr>
          <w:rFonts w:ascii="Arial" w:hAnsi="Arial" w:cs="Arial"/>
          <w:sz w:val="20"/>
          <w:szCs w:val="20"/>
        </w:rPr>
        <w:t>W przypadku zmiany, o której mowa w ust. 4 pkt 2, wynagrodz</w:t>
      </w:r>
      <w:r w:rsidR="006F44FD" w:rsidRPr="003C6754">
        <w:rPr>
          <w:rFonts w:ascii="Arial" w:hAnsi="Arial" w:cs="Arial"/>
          <w:sz w:val="20"/>
          <w:szCs w:val="20"/>
        </w:rPr>
        <w:t xml:space="preserve">enie Wykonawcy ulegnie zmianie </w:t>
      </w:r>
      <w:r w:rsidRPr="003C6754">
        <w:rPr>
          <w:rFonts w:ascii="Arial" w:hAnsi="Arial" w:cs="Arial"/>
          <w:sz w:val="20"/>
          <w:szCs w:val="20"/>
        </w:rPr>
        <w:t>o kwotę odpowiadającą wzrostowi kosztu Wykonawcy</w:t>
      </w:r>
      <w:r w:rsidR="00953593" w:rsidRPr="003C6754">
        <w:rPr>
          <w:rFonts w:ascii="Arial" w:hAnsi="Arial" w:cs="Arial"/>
          <w:sz w:val="20"/>
          <w:szCs w:val="20"/>
        </w:rPr>
        <w:t>,</w:t>
      </w:r>
      <w:r w:rsidRPr="003C6754">
        <w:rPr>
          <w:rFonts w:ascii="Arial" w:hAnsi="Arial" w:cs="Arial"/>
          <w:sz w:val="20"/>
          <w:szCs w:val="20"/>
        </w:rPr>
        <w:t xml:space="preserve"> w związku </w:t>
      </w:r>
      <w:r w:rsidR="00557129" w:rsidRPr="003C6754">
        <w:rPr>
          <w:rFonts w:ascii="Arial" w:hAnsi="Arial" w:cs="Arial"/>
          <w:sz w:val="20"/>
          <w:szCs w:val="20"/>
        </w:rPr>
        <w:br/>
      </w:r>
      <w:r w:rsidRPr="003C6754">
        <w:rPr>
          <w:rFonts w:ascii="Arial" w:hAnsi="Arial" w:cs="Arial"/>
          <w:sz w:val="20"/>
          <w:szCs w:val="20"/>
        </w:rPr>
        <w:t>ze zwiększeniem wysokości wynagrodzeń pracowników świadczących usługi</w:t>
      </w:r>
      <w:r w:rsidR="00953593" w:rsidRPr="003C6754">
        <w:rPr>
          <w:rFonts w:ascii="Arial" w:hAnsi="Arial" w:cs="Arial"/>
          <w:sz w:val="20"/>
          <w:szCs w:val="20"/>
        </w:rPr>
        <w:t>,</w:t>
      </w:r>
      <w:r w:rsidRPr="003C6754">
        <w:rPr>
          <w:rFonts w:ascii="Arial" w:hAnsi="Arial" w:cs="Arial"/>
          <w:sz w:val="20"/>
          <w:szCs w:val="20"/>
        </w:rPr>
        <w:t xml:space="preserve"> </w:t>
      </w:r>
      <w:r w:rsidR="00580FB6" w:rsidRPr="003C6754">
        <w:rPr>
          <w:rFonts w:ascii="Arial" w:hAnsi="Arial" w:cs="Arial"/>
          <w:sz w:val="20"/>
          <w:szCs w:val="20"/>
        </w:rPr>
        <w:br/>
      </w:r>
      <w:r w:rsidRPr="003C6754">
        <w:rPr>
          <w:rFonts w:ascii="Arial" w:hAnsi="Arial" w:cs="Arial"/>
          <w:sz w:val="20"/>
          <w:szCs w:val="20"/>
        </w:rPr>
        <w:t xml:space="preserve">do wysokości aktualnie obowiązującego minimalnego wynagrodzenia za pracę, </w:t>
      </w:r>
      <w:r w:rsidR="00836835" w:rsidRPr="003C6754">
        <w:rPr>
          <w:rFonts w:ascii="Arial" w:hAnsi="Arial" w:cs="Arial"/>
          <w:sz w:val="20"/>
          <w:szCs w:val="20"/>
        </w:rPr>
        <w:br/>
      </w:r>
      <w:r w:rsidRPr="003C6754">
        <w:rPr>
          <w:rFonts w:ascii="Arial" w:hAnsi="Arial" w:cs="Arial"/>
          <w:sz w:val="20"/>
          <w:szCs w:val="20"/>
        </w:rPr>
        <w:t xml:space="preserve">z uwzględnieniem wszystkich obciążeń publicznoprawnych od kwoty wzrostu minimalnego wynagrodzenia. Kwota odpowiadająca wzrostowi kosztu Wykonawcy będzie odnosić się wyłącznie do części wynagrodzenia pracowników świadczących usługi, </w:t>
      </w:r>
      <w:r w:rsidR="00836835" w:rsidRPr="003C6754">
        <w:rPr>
          <w:rFonts w:ascii="Arial" w:hAnsi="Arial" w:cs="Arial"/>
          <w:sz w:val="20"/>
          <w:szCs w:val="20"/>
        </w:rPr>
        <w:br/>
      </w:r>
      <w:r w:rsidRPr="003C6754">
        <w:rPr>
          <w:rFonts w:ascii="Arial" w:hAnsi="Arial" w:cs="Arial"/>
          <w:sz w:val="20"/>
          <w:szCs w:val="20"/>
        </w:rPr>
        <w:t>o których mowa w zdaniu poprzedzającym, odpowiadającej zakresowi, w jakim wykonują oni prace bezpośrednio związane z realizacją przedmiotu Umowy.</w:t>
      </w:r>
    </w:p>
    <w:p w:rsidR="00D653CD" w:rsidRPr="003C6754" w:rsidRDefault="00D653CD" w:rsidP="003C6754">
      <w:pPr>
        <w:pStyle w:val="Akapitzlist"/>
        <w:numPr>
          <w:ilvl w:val="0"/>
          <w:numId w:val="13"/>
        </w:numPr>
        <w:spacing w:after="0"/>
        <w:ind w:left="426"/>
        <w:jc w:val="both"/>
        <w:rPr>
          <w:rFonts w:ascii="Arial" w:hAnsi="Arial" w:cs="Arial"/>
          <w:sz w:val="20"/>
          <w:szCs w:val="20"/>
        </w:rPr>
      </w:pPr>
      <w:r w:rsidRPr="003C6754">
        <w:rPr>
          <w:rFonts w:ascii="Arial" w:hAnsi="Arial" w:cs="Arial"/>
          <w:sz w:val="20"/>
          <w:szCs w:val="20"/>
        </w:rPr>
        <w:t>W przypadku zmiany, o której mowa w ust. 4 pkt 3 i 4, wynagrodzenie Wykonawcy ulegnie zmiani</w:t>
      </w:r>
      <w:r w:rsidR="006F44FD" w:rsidRPr="003C6754">
        <w:rPr>
          <w:rFonts w:ascii="Arial" w:hAnsi="Arial" w:cs="Arial"/>
          <w:sz w:val="20"/>
          <w:szCs w:val="20"/>
        </w:rPr>
        <w:t xml:space="preserve">e </w:t>
      </w:r>
      <w:r w:rsidRPr="003C6754">
        <w:rPr>
          <w:rFonts w:ascii="Arial" w:hAnsi="Arial" w:cs="Arial"/>
          <w:sz w:val="20"/>
          <w:szCs w:val="20"/>
        </w:rPr>
        <w:t>o kwotę odpowiadającą zmianie kosztu Wykonawcy</w:t>
      </w:r>
      <w:r w:rsidR="00C60660" w:rsidRPr="003C6754">
        <w:rPr>
          <w:rFonts w:ascii="Arial" w:hAnsi="Arial" w:cs="Arial"/>
          <w:sz w:val="20"/>
          <w:szCs w:val="20"/>
        </w:rPr>
        <w:t>,</w:t>
      </w:r>
      <w:r w:rsidRPr="003C6754">
        <w:rPr>
          <w:rFonts w:ascii="Arial" w:hAnsi="Arial" w:cs="Arial"/>
          <w:sz w:val="20"/>
          <w:szCs w:val="20"/>
        </w:rPr>
        <w:t xml:space="preserve"> ponoszonego w związku </w:t>
      </w:r>
      <w:r w:rsidR="006F44FD" w:rsidRPr="003C6754">
        <w:rPr>
          <w:rFonts w:ascii="Arial" w:hAnsi="Arial" w:cs="Arial"/>
          <w:sz w:val="20"/>
          <w:szCs w:val="20"/>
        </w:rPr>
        <w:br/>
      </w:r>
      <w:r w:rsidRPr="003C6754">
        <w:rPr>
          <w:rFonts w:ascii="Arial" w:hAnsi="Arial" w:cs="Arial"/>
          <w:sz w:val="20"/>
          <w:szCs w:val="20"/>
        </w:rPr>
        <w:t xml:space="preserve">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w:t>
      </w:r>
      <w:r w:rsidR="008C7775" w:rsidRPr="003C6754">
        <w:rPr>
          <w:rFonts w:ascii="Arial" w:hAnsi="Arial" w:cs="Arial"/>
          <w:sz w:val="20"/>
          <w:szCs w:val="20"/>
        </w:rPr>
        <w:br/>
      </w:r>
      <w:r w:rsidRPr="003C6754">
        <w:rPr>
          <w:rFonts w:ascii="Arial" w:hAnsi="Arial" w:cs="Arial"/>
          <w:sz w:val="20"/>
          <w:szCs w:val="20"/>
        </w:rPr>
        <w:t>z realizacją przedmiotu Umowy.</w:t>
      </w:r>
    </w:p>
    <w:p w:rsidR="00461343" w:rsidRPr="003C6754" w:rsidRDefault="00D653CD" w:rsidP="003C6754">
      <w:pPr>
        <w:pStyle w:val="Akapitzlist"/>
        <w:numPr>
          <w:ilvl w:val="0"/>
          <w:numId w:val="14"/>
        </w:numPr>
        <w:spacing w:after="5"/>
        <w:ind w:left="426" w:hanging="426"/>
        <w:jc w:val="both"/>
        <w:rPr>
          <w:rFonts w:ascii="Arial" w:hAnsi="Arial" w:cs="Arial"/>
          <w:sz w:val="20"/>
          <w:szCs w:val="20"/>
        </w:rPr>
      </w:pPr>
      <w:r w:rsidRPr="003C6754">
        <w:rPr>
          <w:rFonts w:ascii="Arial" w:hAnsi="Arial" w:cs="Arial"/>
          <w:color w:val="000000" w:themeColor="text1"/>
          <w:sz w:val="20"/>
          <w:szCs w:val="20"/>
        </w:rPr>
        <w:lastRenderedPageBreak/>
        <w:t>W celu zawarcia</w:t>
      </w:r>
      <w:r w:rsidR="00FD41DC" w:rsidRPr="003C6754">
        <w:rPr>
          <w:rFonts w:ascii="Arial" w:hAnsi="Arial" w:cs="Arial"/>
          <w:color w:val="000000" w:themeColor="text1"/>
          <w:sz w:val="20"/>
          <w:szCs w:val="20"/>
        </w:rPr>
        <w:t xml:space="preserve"> aneksu, o którym mowa w ust. 4, </w:t>
      </w:r>
      <w:r w:rsidRPr="003C6754">
        <w:rPr>
          <w:rFonts w:ascii="Arial" w:hAnsi="Arial" w:cs="Arial"/>
          <w:color w:val="000000" w:themeColor="text1"/>
          <w:sz w:val="20"/>
          <w:szCs w:val="20"/>
        </w:rPr>
        <w:t xml:space="preserve">każda </w:t>
      </w:r>
      <w:r w:rsidRPr="003C6754">
        <w:rPr>
          <w:rFonts w:ascii="Arial" w:hAnsi="Arial" w:cs="Arial"/>
          <w:sz w:val="20"/>
          <w:szCs w:val="20"/>
        </w:rPr>
        <w:t xml:space="preserve">ze Stron może wystąpić </w:t>
      </w:r>
      <w:r w:rsidR="00C60660" w:rsidRPr="003C6754">
        <w:rPr>
          <w:rFonts w:ascii="Arial" w:hAnsi="Arial" w:cs="Arial"/>
          <w:sz w:val="20"/>
          <w:szCs w:val="20"/>
        </w:rPr>
        <w:br/>
      </w:r>
      <w:r w:rsidRPr="003C6754">
        <w:rPr>
          <w:rFonts w:ascii="Arial" w:hAnsi="Arial" w:cs="Arial"/>
          <w:sz w:val="20"/>
          <w:szCs w:val="20"/>
        </w:rPr>
        <w:t xml:space="preserve">do drugiej Strony z wnioskiem o dokonanie zmiany wysokości wynagrodzenia należnego Wykonawcy, wraz z uzasadnieniem </w:t>
      </w:r>
      <w:r w:rsidR="004558CB" w:rsidRPr="003C6754">
        <w:rPr>
          <w:rFonts w:ascii="Arial" w:hAnsi="Arial" w:cs="Arial"/>
          <w:sz w:val="20"/>
          <w:szCs w:val="20"/>
        </w:rPr>
        <w:t xml:space="preserve">zawierającym w szczególności </w:t>
      </w:r>
      <w:r w:rsidRPr="003C6754">
        <w:rPr>
          <w:rFonts w:ascii="Arial" w:hAnsi="Arial" w:cs="Arial"/>
          <w:sz w:val="20"/>
          <w:szCs w:val="20"/>
        </w:rPr>
        <w:t>szczegółowe wy</w:t>
      </w:r>
      <w:r w:rsidR="00461343" w:rsidRPr="003C6754">
        <w:rPr>
          <w:rFonts w:ascii="Arial" w:hAnsi="Arial" w:cs="Arial"/>
          <w:sz w:val="20"/>
          <w:szCs w:val="20"/>
        </w:rPr>
        <w:t xml:space="preserve">liczenie całkowitej kwoty, </w:t>
      </w:r>
      <w:r w:rsidRPr="003C6754">
        <w:rPr>
          <w:rFonts w:ascii="Arial" w:hAnsi="Arial" w:cs="Arial"/>
          <w:sz w:val="20"/>
          <w:szCs w:val="20"/>
        </w:rPr>
        <w:t>o jaką wynagrodzenie Wykonawcy powinno ulec zm</w:t>
      </w:r>
      <w:r w:rsidR="00944554" w:rsidRPr="003C6754">
        <w:rPr>
          <w:rFonts w:ascii="Arial" w:hAnsi="Arial" w:cs="Arial"/>
          <w:sz w:val="20"/>
          <w:szCs w:val="20"/>
        </w:rPr>
        <w:t>ianie</w:t>
      </w:r>
      <w:r w:rsidRPr="003C6754">
        <w:rPr>
          <w:rFonts w:ascii="Arial" w:hAnsi="Arial" w:cs="Arial"/>
          <w:sz w:val="20"/>
          <w:szCs w:val="20"/>
        </w:rPr>
        <w:t xml:space="preserve"> oraz wskazaniem daty, od której nastąpiła</w:t>
      </w:r>
      <w:r w:rsidR="00944554" w:rsidRPr="003C6754">
        <w:rPr>
          <w:rFonts w:ascii="Arial" w:hAnsi="Arial" w:cs="Arial"/>
          <w:sz w:val="20"/>
          <w:szCs w:val="20"/>
        </w:rPr>
        <w:t>,</w:t>
      </w:r>
      <w:r w:rsidRPr="003C6754">
        <w:rPr>
          <w:rFonts w:ascii="Arial" w:hAnsi="Arial" w:cs="Arial"/>
          <w:sz w:val="20"/>
          <w:szCs w:val="20"/>
        </w:rPr>
        <w:t xml:space="preserve"> bądź nastąpi zmiana wysokości kosztów wykonania Umowy</w:t>
      </w:r>
      <w:r w:rsidR="00944554" w:rsidRPr="003C6754">
        <w:rPr>
          <w:rFonts w:ascii="Arial" w:hAnsi="Arial" w:cs="Arial"/>
          <w:sz w:val="20"/>
          <w:szCs w:val="20"/>
        </w:rPr>
        <w:t>,</w:t>
      </w:r>
      <w:r w:rsidRPr="003C6754">
        <w:rPr>
          <w:rFonts w:ascii="Arial" w:hAnsi="Arial" w:cs="Arial"/>
          <w:sz w:val="20"/>
          <w:szCs w:val="20"/>
        </w:rPr>
        <w:t xml:space="preserve"> uzasadniająca zmianę wysokości wynagrodzenia należnego Wykonawcy.</w:t>
      </w:r>
    </w:p>
    <w:p w:rsidR="00D653CD" w:rsidRPr="003C6754" w:rsidRDefault="00D653CD" w:rsidP="003C6754">
      <w:pPr>
        <w:pStyle w:val="Akapitzlist"/>
        <w:numPr>
          <w:ilvl w:val="0"/>
          <w:numId w:val="14"/>
        </w:numPr>
        <w:spacing w:after="5"/>
        <w:ind w:left="426" w:hanging="426"/>
        <w:jc w:val="both"/>
        <w:rPr>
          <w:rFonts w:ascii="Arial" w:hAnsi="Arial" w:cs="Arial"/>
          <w:sz w:val="20"/>
          <w:szCs w:val="20"/>
        </w:rPr>
      </w:pPr>
      <w:r w:rsidRPr="003C6754">
        <w:rPr>
          <w:rFonts w:ascii="Arial" w:hAnsi="Arial" w:cs="Arial"/>
          <w:sz w:val="20"/>
          <w:szCs w:val="20"/>
        </w:rPr>
        <w:t xml:space="preserve">W przypadku zmian, o których mowa w ust. 4 pkt 2, 3 lub 4, jeżeli z wnioskiem występuje Wykonawca, jest on zobowiązany dołączyć do wniosku dokumenty, z których będzie wynikać, w jakim zakresie zmiany te mają wpływ na koszty wykonania Umowy, </w:t>
      </w:r>
      <w:r w:rsidR="00C23E50" w:rsidRPr="003C6754">
        <w:rPr>
          <w:rFonts w:ascii="Arial" w:hAnsi="Arial" w:cs="Arial"/>
          <w:sz w:val="20"/>
          <w:szCs w:val="20"/>
        </w:rPr>
        <w:br/>
      </w:r>
      <w:r w:rsidRPr="003C6754">
        <w:rPr>
          <w:rFonts w:ascii="Arial" w:hAnsi="Arial" w:cs="Arial"/>
          <w:sz w:val="20"/>
          <w:szCs w:val="20"/>
        </w:rPr>
        <w:t>w szczególności:</w:t>
      </w:r>
    </w:p>
    <w:p w:rsidR="00461343" w:rsidRPr="003C6754" w:rsidRDefault="00D653CD" w:rsidP="003C6754">
      <w:pPr>
        <w:numPr>
          <w:ilvl w:val="1"/>
          <w:numId w:val="14"/>
        </w:numPr>
        <w:spacing w:after="5"/>
        <w:ind w:left="709" w:hanging="284"/>
        <w:jc w:val="both"/>
        <w:rPr>
          <w:rFonts w:ascii="Arial" w:hAnsi="Arial" w:cs="Arial"/>
          <w:sz w:val="20"/>
          <w:szCs w:val="20"/>
        </w:rPr>
      </w:pPr>
      <w:r w:rsidRPr="003C6754">
        <w:rPr>
          <w:rFonts w:ascii="Arial" w:hAnsi="Arial" w:cs="Arial"/>
          <w:sz w:val="20"/>
          <w:szCs w:val="20"/>
        </w:rPr>
        <w:t>pisemne zestawienie wynagrodzeń (zarówno przed</w:t>
      </w:r>
      <w:r w:rsidR="00962FC2" w:rsidRPr="003C6754">
        <w:rPr>
          <w:rFonts w:ascii="Arial" w:hAnsi="Arial" w:cs="Arial"/>
          <w:sz w:val="20"/>
          <w:szCs w:val="20"/>
        </w:rPr>
        <w:t>,</w:t>
      </w:r>
      <w:r w:rsidRPr="003C6754">
        <w:rPr>
          <w:rFonts w:ascii="Arial" w:hAnsi="Arial" w:cs="Arial"/>
          <w:sz w:val="20"/>
          <w:szCs w:val="20"/>
        </w:rPr>
        <w:t xml:space="preserve"> jak i po zmianie) pracowników świadczących usługi, wraz z określeniem zakresu (części etatu), w jakim wykonują oni pracę bezpośrednio związane z realizacją przedmiotu Umowy oraz części wynagrodzenia</w:t>
      </w:r>
      <w:r w:rsidR="00461343" w:rsidRPr="003C6754">
        <w:rPr>
          <w:rFonts w:ascii="Arial" w:hAnsi="Arial" w:cs="Arial"/>
          <w:sz w:val="20"/>
          <w:szCs w:val="20"/>
        </w:rPr>
        <w:t xml:space="preserve"> odpowiadającej temu zakresowi -</w:t>
      </w:r>
      <w:r w:rsidRPr="003C6754">
        <w:rPr>
          <w:rFonts w:ascii="Arial" w:hAnsi="Arial" w:cs="Arial"/>
          <w:sz w:val="20"/>
          <w:szCs w:val="20"/>
        </w:rPr>
        <w:t xml:space="preserve"> w przypadku zmiany, o kt</w:t>
      </w:r>
      <w:r w:rsidR="00944554" w:rsidRPr="003C6754">
        <w:rPr>
          <w:rFonts w:ascii="Arial" w:hAnsi="Arial" w:cs="Arial"/>
          <w:sz w:val="20"/>
          <w:szCs w:val="20"/>
        </w:rPr>
        <w:t>órej mowa w ust. 4 pkt 2</w:t>
      </w:r>
      <w:r w:rsidRPr="003C6754">
        <w:rPr>
          <w:rFonts w:ascii="Arial" w:hAnsi="Arial" w:cs="Arial"/>
          <w:sz w:val="20"/>
          <w:szCs w:val="20"/>
        </w:rPr>
        <w:t>;</w:t>
      </w:r>
    </w:p>
    <w:p w:rsidR="00D653CD" w:rsidRPr="003C6754" w:rsidRDefault="00D653CD" w:rsidP="003C6754">
      <w:pPr>
        <w:numPr>
          <w:ilvl w:val="1"/>
          <w:numId w:val="14"/>
        </w:numPr>
        <w:spacing w:after="5"/>
        <w:ind w:left="709" w:hanging="284"/>
        <w:jc w:val="both"/>
        <w:rPr>
          <w:rFonts w:ascii="Arial" w:hAnsi="Arial" w:cs="Arial"/>
          <w:sz w:val="20"/>
          <w:szCs w:val="20"/>
        </w:rPr>
      </w:pPr>
      <w:r w:rsidRPr="003C6754">
        <w:rPr>
          <w:rFonts w:ascii="Arial" w:hAnsi="Arial" w:cs="Arial"/>
          <w:sz w:val="20"/>
          <w:szCs w:val="20"/>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przedmiotu Umowy oraz części wynagrodzenia odpowiadającej temu zakresowi — w przypadku zmian</w:t>
      </w:r>
      <w:r w:rsidR="00944554" w:rsidRPr="003C6754">
        <w:rPr>
          <w:rFonts w:ascii="Arial" w:hAnsi="Arial" w:cs="Arial"/>
          <w:sz w:val="20"/>
          <w:szCs w:val="20"/>
        </w:rPr>
        <w:t>y, o której mowa w ust. 4 pkt 3.</w:t>
      </w:r>
    </w:p>
    <w:p w:rsidR="00461343" w:rsidRPr="003C6754" w:rsidRDefault="00D653CD" w:rsidP="003C6754">
      <w:pPr>
        <w:numPr>
          <w:ilvl w:val="0"/>
          <w:numId w:val="14"/>
        </w:numPr>
        <w:spacing w:after="5"/>
        <w:ind w:left="426" w:hanging="426"/>
        <w:jc w:val="both"/>
        <w:rPr>
          <w:rFonts w:ascii="Arial" w:hAnsi="Arial" w:cs="Arial"/>
          <w:sz w:val="20"/>
          <w:szCs w:val="20"/>
        </w:rPr>
      </w:pPr>
      <w:r w:rsidRPr="003C6754">
        <w:rPr>
          <w:rFonts w:ascii="Arial" w:hAnsi="Arial" w:cs="Arial"/>
          <w:sz w:val="20"/>
          <w:szCs w:val="20"/>
        </w:rPr>
        <w:t xml:space="preserve">W przypadku zmiany, o której mowa w ust. 4 pkt 2, 3 lub 4, jeżeli z wnioskiem występuje Zamawiający, jest on uprawniony do zobowiązania Wykonawcy do przedstawienia </w:t>
      </w:r>
      <w:r w:rsidR="00461343" w:rsidRPr="003C6754">
        <w:rPr>
          <w:rFonts w:ascii="Arial" w:hAnsi="Arial" w:cs="Arial"/>
          <w:sz w:val="20"/>
          <w:szCs w:val="20"/>
        </w:rPr>
        <w:br/>
      </w:r>
      <w:r w:rsidRPr="003C6754">
        <w:rPr>
          <w:rFonts w:ascii="Arial" w:hAnsi="Arial" w:cs="Arial"/>
          <w:sz w:val="20"/>
          <w:szCs w:val="20"/>
        </w:rPr>
        <w:t>w wyznaczonym terminie, nie krótszym niż 10 dni roboczych, dokumentów, z których będzie wynikać w jakim zakresie zmiana ta ma wpływ na koszty wykonania Umowy, w tym pisemnego zestawienia wynagrodzeń, o którym mowa w ust. 12 pkt 2.</w:t>
      </w:r>
    </w:p>
    <w:p w:rsidR="00461343" w:rsidRPr="003C6754" w:rsidRDefault="00D653CD" w:rsidP="003C6754">
      <w:pPr>
        <w:numPr>
          <w:ilvl w:val="0"/>
          <w:numId w:val="14"/>
        </w:numPr>
        <w:spacing w:after="5"/>
        <w:ind w:left="426" w:hanging="426"/>
        <w:jc w:val="both"/>
        <w:rPr>
          <w:rFonts w:ascii="Arial" w:hAnsi="Arial" w:cs="Arial"/>
          <w:sz w:val="20"/>
          <w:szCs w:val="20"/>
        </w:rPr>
      </w:pPr>
      <w:r w:rsidRPr="003C6754">
        <w:rPr>
          <w:rFonts w:ascii="Arial" w:hAnsi="Arial" w:cs="Arial"/>
          <w:sz w:val="20"/>
          <w:szCs w:val="20"/>
        </w:rPr>
        <w:t>W terminie 10 dni roboczych od dnia przekazania wniosku, o którym mowa w ust. 11, Strona, która otrzymała wniosek, przekaże długiej Stronie informację o zakresie, w jakim zatwierdza wniosek oraz wskaże kwotę, o którą wynagrodzenie należne</w:t>
      </w:r>
      <w:r w:rsidR="00944554" w:rsidRPr="003C6754">
        <w:rPr>
          <w:rFonts w:ascii="Arial" w:hAnsi="Arial" w:cs="Arial"/>
          <w:sz w:val="20"/>
          <w:szCs w:val="20"/>
        </w:rPr>
        <w:t xml:space="preserve"> Wykonawcy powinno ulec zmianie</w:t>
      </w:r>
      <w:r w:rsidRPr="003C6754">
        <w:rPr>
          <w:rFonts w:ascii="Arial" w:hAnsi="Arial" w:cs="Arial"/>
          <w:sz w:val="20"/>
          <w:szCs w:val="20"/>
        </w:rPr>
        <w:t xml:space="preserve"> albo informację o niezatwierdzeniu wniosku wraz z uzasadnieniem.</w:t>
      </w:r>
    </w:p>
    <w:p w:rsidR="00461343" w:rsidRPr="003C6754" w:rsidRDefault="00D653CD" w:rsidP="003C6754">
      <w:pPr>
        <w:numPr>
          <w:ilvl w:val="0"/>
          <w:numId w:val="14"/>
        </w:numPr>
        <w:spacing w:after="5"/>
        <w:ind w:left="426" w:hanging="426"/>
        <w:jc w:val="both"/>
        <w:rPr>
          <w:rFonts w:ascii="Arial" w:hAnsi="Arial" w:cs="Arial"/>
          <w:sz w:val="20"/>
          <w:szCs w:val="20"/>
        </w:rPr>
      </w:pPr>
      <w:r w:rsidRPr="003C6754">
        <w:rPr>
          <w:rFonts w:ascii="Arial" w:hAnsi="Arial" w:cs="Arial"/>
          <w:sz w:val="20"/>
          <w:szCs w:val="20"/>
        </w:rPr>
        <w:t xml:space="preserve">W przypadku otrzymania przez Stronę informacji o niezatwierdzeniu wniosku lub częściowym zatwierdzeniu wniosku, Strona ta może ponownie wystąpić z wnioskiem, </w:t>
      </w:r>
      <w:r w:rsidR="00461343" w:rsidRPr="003C6754">
        <w:rPr>
          <w:rFonts w:ascii="Arial" w:hAnsi="Arial" w:cs="Arial"/>
          <w:sz w:val="20"/>
          <w:szCs w:val="20"/>
        </w:rPr>
        <w:br/>
      </w:r>
      <w:r w:rsidRPr="003C6754">
        <w:rPr>
          <w:rFonts w:ascii="Arial" w:hAnsi="Arial" w:cs="Arial"/>
          <w:sz w:val="20"/>
          <w:szCs w:val="20"/>
        </w:rPr>
        <w:t>o którym mowa w ust. 11. W t</w:t>
      </w:r>
      <w:r w:rsidR="00944554" w:rsidRPr="003C6754">
        <w:rPr>
          <w:rFonts w:ascii="Arial" w:hAnsi="Arial" w:cs="Arial"/>
          <w:sz w:val="20"/>
          <w:szCs w:val="20"/>
        </w:rPr>
        <w:t>akim przypadku przepisy ust. 12</w:t>
      </w:r>
      <w:r w:rsidRPr="003C6754">
        <w:rPr>
          <w:rFonts w:ascii="Arial" w:hAnsi="Arial" w:cs="Arial"/>
          <w:sz w:val="20"/>
          <w:szCs w:val="20"/>
        </w:rPr>
        <w:t>-14 oraz 1</w:t>
      </w:r>
      <w:r w:rsidR="00141E8A" w:rsidRPr="003C6754">
        <w:rPr>
          <w:rFonts w:ascii="Arial" w:hAnsi="Arial" w:cs="Arial"/>
          <w:sz w:val="20"/>
          <w:szCs w:val="20"/>
        </w:rPr>
        <w:t>5</w:t>
      </w:r>
      <w:r w:rsidRPr="003C6754">
        <w:rPr>
          <w:rFonts w:ascii="Arial" w:hAnsi="Arial" w:cs="Arial"/>
          <w:sz w:val="20"/>
          <w:szCs w:val="20"/>
        </w:rPr>
        <w:t xml:space="preserve"> stosuję się odpowiednio.</w:t>
      </w:r>
    </w:p>
    <w:p w:rsidR="00D653CD" w:rsidRPr="003C6754" w:rsidRDefault="00D653CD" w:rsidP="003C6754">
      <w:pPr>
        <w:numPr>
          <w:ilvl w:val="0"/>
          <w:numId w:val="14"/>
        </w:numPr>
        <w:spacing w:after="5"/>
        <w:ind w:left="426" w:hanging="426"/>
        <w:jc w:val="both"/>
        <w:rPr>
          <w:rFonts w:ascii="Arial" w:hAnsi="Arial" w:cs="Arial"/>
          <w:sz w:val="20"/>
          <w:szCs w:val="20"/>
        </w:rPr>
      </w:pPr>
      <w:r w:rsidRPr="003C6754">
        <w:rPr>
          <w:rFonts w:ascii="Arial" w:hAnsi="Arial" w:cs="Arial"/>
          <w:sz w:val="20"/>
          <w:szCs w:val="20"/>
        </w:rPr>
        <w:t>Zawarcie aneksu nastąpi nie później niż w terminie 10 dni roboczych od dnia zatwierdzenia wniosku o dokonanie zmiany wysokości wynagrodzenia należnego Wykonawcy.</w:t>
      </w:r>
    </w:p>
    <w:p w:rsidR="0082648B" w:rsidRPr="003C6754" w:rsidRDefault="0082648B" w:rsidP="003C6754">
      <w:pPr>
        <w:pStyle w:val="Tekstpodstawowy"/>
        <w:spacing w:line="276" w:lineRule="auto"/>
        <w:jc w:val="center"/>
        <w:rPr>
          <w:rFonts w:ascii="Arial" w:hAnsi="Arial" w:cs="Arial"/>
          <w:b/>
          <w:color w:val="000000" w:themeColor="text1"/>
          <w:sz w:val="20"/>
          <w:lang w:val="pl-PL"/>
        </w:rPr>
      </w:pPr>
    </w:p>
    <w:p w:rsidR="0082648B" w:rsidRPr="003C6754" w:rsidRDefault="0082648B" w:rsidP="003C6754">
      <w:pPr>
        <w:suppressAutoHyphens/>
        <w:spacing w:before="40" w:after="40"/>
        <w:jc w:val="center"/>
        <w:rPr>
          <w:rFonts w:ascii="Arial" w:hAnsi="Arial" w:cs="Arial"/>
          <w:b/>
          <w:color w:val="000000" w:themeColor="text1"/>
          <w:sz w:val="20"/>
          <w:szCs w:val="20"/>
          <w:lang w:eastAsia="ar-SA"/>
        </w:rPr>
      </w:pPr>
      <w:r w:rsidRPr="003C6754">
        <w:rPr>
          <w:rFonts w:ascii="Arial" w:hAnsi="Arial" w:cs="Arial"/>
          <w:b/>
          <w:color w:val="000000" w:themeColor="text1"/>
          <w:sz w:val="20"/>
          <w:szCs w:val="20"/>
          <w:lang w:eastAsia="ar-SA"/>
        </w:rPr>
        <w:t>Zabezpieczenie należytego wykonania umowy</w:t>
      </w:r>
    </w:p>
    <w:p w:rsidR="0082648B" w:rsidRPr="003C6754" w:rsidRDefault="0082648B" w:rsidP="003C6754">
      <w:pPr>
        <w:suppressAutoHyphens/>
        <w:spacing w:before="40"/>
        <w:jc w:val="center"/>
        <w:rPr>
          <w:rFonts w:ascii="Arial" w:hAnsi="Arial" w:cs="Arial"/>
          <w:b/>
          <w:color w:val="000000" w:themeColor="text1"/>
          <w:sz w:val="20"/>
          <w:szCs w:val="20"/>
          <w:lang w:eastAsia="ar-SA"/>
        </w:rPr>
      </w:pPr>
      <w:r w:rsidRPr="003C6754">
        <w:rPr>
          <w:rFonts w:ascii="Arial" w:hAnsi="Arial" w:cs="Arial"/>
          <w:b/>
          <w:color w:val="000000" w:themeColor="text1"/>
          <w:sz w:val="20"/>
          <w:szCs w:val="20"/>
          <w:lang w:eastAsia="ar-SA"/>
        </w:rPr>
        <w:t>§ 10</w:t>
      </w:r>
    </w:p>
    <w:p w:rsidR="0082648B" w:rsidRPr="003C6754" w:rsidRDefault="0082648B" w:rsidP="003C6754">
      <w:pPr>
        <w:numPr>
          <w:ilvl w:val="0"/>
          <w:numId w:val="12"/>
        </w:numPr>
        <w:suppressAutoHyphens/>
        <w:spacing w:before="40" w:after="40"/>
        <w:ind w:left="340" w:hanging="340"/>
        <w:jc w:val="both"/>
        <w:rPr>
          <w:rFonts w:ascii="Arial" w:hAnsi="Arial" w:cs="Arial"/>
          <w:color w:val="000000" w:themeColor="text1"/>
          <w:sz w:val="20"/>
          <w:szCs w:val="20"/>
        </w:rPr>
      </w:pPr>
      <w:r w:rsidRPr="003C6754">
        <w:rPr>
          <w:rFonts w:ascii="Arial" w:hAnsi="Arial" w:cs="Arial"/>
          <w:color w:val="000000" w:themeColor="text1"/>
          <w:sz w:val="20"/>
          <w:szCs w:val="20"/>
        </w:rPr>
        <w:t xml:space="preserve">Do pokrycia roszczeń z tytułu niewykonania lub nienależytego wykonania niniejszej umowy strony ustalają ZNWU dla części ………… w wysokości </w:t>
      </w:r>
      <w:r w:rsidRPr="003C6754">
        <w:rPr>
          <w:rFonts w:ascii="Arial" w:hAnsi="Arial" w:cs="Arial"/>
          <w:b/>
          <w:color w:val="000000" w:themeColor="text1"/>
          <w:sz w:val="20"/>
          <w:szCs w:val="20"/>
        </w:rPr>
        <w:t>………………. zł</w:t>
      </w:r>
      <w:r w:rsidRPr="003C6754">
        <w:rPr>
          <w:rFonts w:ascii="Arial" w:hAnsi="Arial" w:cs="Arial"/>
          <w:color w:val="000000" w:themeColor="text1"/>
          <w:sz w:val="20"/>
          <w:szCs w:val="20"/>
        </w:rPr>
        <w:t xml:space="preserve">  </w:t>
      </w:r>
      <w:r w:rsidRPr="003C6754">
        <w:rPr>
          <w:rFonts w:ascii="Arial" w:hAnsi="Arial" w:cs="Arial"/>
          <w:b/>
          <w:color w:val="000000" w:themeColor="text1"/>
          <w:sz w:val="20"/>
          <w:szCs w:val="20"/>
        </w:rPr>
        <w:t>– (tj.</w:t>
      </w:r>
      <w:r w:rsidRPr="003C6754">
        <w:rPr>
          <w:rFonts w:ascii="Arial" w:hAnsi="Arial" w:cs="Arial"/>
          <w:color w:val="000000" w:themeColor="text1"/>
          <w:sz w:val="20"/>
          <w:szCs w:val="20"/>
        </w:rPr>
        <w:t xml:space="preserve"> </w:t>
      </w:r>
      <w:r w:rsidRPr="003C6754">
        <w:rPr>
          <w:rFonts w:ascii="Arial" w:hAnsi="Arial" w:cs="Arial"/>
          <w:b/>
          <w:color w:val="000000" w:themeColor="text1"/>
          <w:sz w:val="20"/>
          <w:szCs w:val="20"/>
        </w:rPr>
        <w:t>5% ceny oferty), słownie ……………………………………..</w:t>
      </w:r>
      <w:r w:rsidRPr="003C6754">
        <w:rPr>
          <w:rFonts w:ascii="Arial" w:hAnsi="Arial" w:cs="Arial"/>
          <w:color w:val="000000" w:themeColor="text1"/>
          <w:sz w:val="20"/>
          <w:szCs w:val="20"/>
        </w:rPr>
        <w:t>, z terminem ważności o 30 dni kalendarzowych dłuższym od dnia upływu planowanego umownego terminu zakończenia realizacji przedmiotu umowy.</w:t>
      </w:r>
    </w:p>
    <w:p w:rsidR="0082648B" w:rsidRPr="003C6754" w:rsidRDefault="0082648B" w:rsidP="003C6754">
      <w:pPr>
        <w:numPr>
          <w:ilvl w:val="0"/>
          <w:numId w:val="12"/>
        </w:numPr>
        <w:suppressAutoHyphens/>
        <w:spacing w:before="40" w:after="40"/>
        <w:ind w:left="340" w:hanging="340"/>
        <w:jc w:val="both"/>
        <w:rPr>
          <w:rFonts w:ascii="Arial" w:hAnsi="Arial" w:cs="Arial"/>
          <w:color w:val="000000" w:themeColor="text1"/>
          <w:sz w:val="20"/>
          <w:szCs w:val="20"/>
        </w:rPr>
      </w:pPr>
      <w:r w:rsidRPr="003C6754">
        <w:rPr>
          <w:rFonts w:ascii="Arial" w:hAnsi="Arial" w:cs="Arial"/>
          <w:color w:val="000000" w:themeColor="text1"/>
          <w:sz w:val="20"/>
          <w:szCs w:val="20"/>
        </w:rPr>
        <w:t>W przypadku wniesienia zabezpieczenia należytego wykonania umowy w formie gwarancji bankowej lub ubezpieczeniowej, z jej treści nie może wynikać konieczność przekazywania żądania zapłaty za pośrednictwem banku prowadzącego rachunek Zamawiającego.</w:t>
      </w:r>
    </w:p>
    <w:p w:rsidR="0082648B" w:rsidRPr="003C6754" w:rsidRDefault="0082648B" w:rsidP="003C6754">
      <w:pPr>
        <w:spacing w:before="40" w:after="40"/>
        <w:ind w:left="340"/>
        <w:jc w:val="both"/>
        <w:rPr>
          <w:rFonts w:ascii="Arial" w:hAnsi="Arial" w:cs="Arial"/>
          <w:color w:val="000000" w:themeColor="text1"/>
          <w:sz w:val="20"/>
          <w:szCs w:val="20"/>
        </w:rPr>
      </w:pPr>
      <w:r w:rsidRPr="003C6754">
        <w:rPr>
          <w:rFonts w:ascii="Arial" w:hAnsi="Arial" w:cs="Arial"/>
          <w:color w:val="000000" w:themeColor="text1"/>
          <w:sz w:val="20"/>
          <w:szCs w:val="20"/>
        </w:rPr>
        <w:t xml:space="preserve">Niedopuszczalny jest również zapis żądający potwierdzenia przez notariusza lub bank, </w:t>
      </w:r>
      <w:r w:rsidRPr="003C6754">
        <w:rPr>
          <w:rFonts w:ascii="Arial" w:hAnsi="Arial" w:cs="Arial"/>
          <w:color w:val="000000" w:themeColor="text1"/>
          <w:sz w:val="20"/>
          <w:szCs w:val="20"/>
        </w:rPr>
        <w:br/>
        <w:t xml:space="preserve">że podpisy na żądaniu do zapłaty zostały </w:t>
      </w:r>
      <w:r w:rsidR="0053625A" w:rsidRPr="003C6754">
        <w:rPr>
          <w:rFonts w:ascii="Arial" w:hAnsi="Arial" w:cs="Arial"/>
          <w:color w:val="000000" w:themeColor="text1"/>
          <w:sz w:val="20"/>
          <w:szCs w:val="20"/>
        </w:rPr>
        <w:t xml:space="preserve">złożone przez osoby uprawnione </w:t>
      </w:r>
      <w:r w:rsidRPr="003C6754">
        <w:rPr>
          <w:rFonts w:ascii="Arial" w:hAnsi="Arial" w:cs="Arial"/>
          <w:color w:val="000000" w:themeColor="text1"/>
          <w:sz w:val="20"/>
          <w:szCs w:val="20"/>
        </w:rPr>
        <w:t>do zaciągania zobowiązań majątkowych w imieniu Zamawiającego.</w:t>
      </w:r>
    </w:p>
    <w:p w:rsidR="0082648B" w:rsidRPr="003C6754" w:rsidRDefault="0082648B" w:rsidP="003C6754">
      <w:pPr>
        <w:numPr>
          <w:ilvl w:val="0"/>
          <w:numId w:val="12"/>
        </w:numPr>
        <w:suppressAutoHyphens/>
        <w:spacing w:before="40" w:after="40"/>
        <w:ind w:left="340" w:hanging="340"/>
        <w:jc w:val="both"/>
        <w:rPr>
          <w:rFonts w:ascii="Arial" w:hAnsi="Arial" w:cs="Arial"/>
          <w:color w:val="000000" w:themeColor="text1"/>
          <w:sz w:val="20"/>
          <w:szCs w:val="20"/>
        </w:rPr>
      </w:pPr>
      <w:r w:rsidRPr="003C6754">
        <w:rPr>
          <w:rFonts w:ascii="Arial" w:hAnsi="Arial" w:cs="Arial"/>
          <w:color w:val="000000" w:themeColor="text1"/>
          <w:sz w:val="20"/>
          <w:szCs w:val="20"/>
        </w:rPr>
        <w:t>W trakcie realizacji umowy Wykonawca może dokonać zmiany formy zabezpiec</w:t>
      </w:r>
      <w:r w:rsidR="006017FB" w:rsidRPr="003C6754">
        <w:rPr>
          <w:rFonts w:ascii="Arial" w:hAnsi="Arial" w:cs="Arial"/>
          <w:color w:val="000000" w:themeColor="text1"/>
          <w:sz w:val="20"/>
          <w:szCs w:val="20"/>
        </w:rPr>
        <w:t xml:space="preserve">zenia </w:t>
      </w:r>
      <w:r w:rsidR="006017FB" w:rsidRPr="003C6754">
        <w:rPr>
          <w:rFonts w:ascii="Arial" w:hAnsi="Arial" w:cs="Arial"/>
          <w:color w:val="000000" w:themeColor="text1"/>
          <w:sz w:val="20"/>
          <w:szCs w:val="20"/>
        </w:rPr>
        <w:br/>
        <w:t>na jedną lub kilka form (pieniądzu, gwarancjach bankowych, gwarancjach ubezpieczeniowych)</w:t>
      </w:r>
      <w:r w:rsidRPr="003C6754">
        <w:rPr>
          <w:rFonts w:ascii="Arial" w:hAnsi="Arial" w:cs="Arial"/>
          <w:color w:val="000000" w:themeColor="text1"/>
          <w:sz w:val="20"/>
          <w:szCs w:val="20"/>
        </w:rPr>
        <w:t xml:space="preserve"> przy założeniu, że zmiana formy zabezpieczenia zostanie dokonana </w:t>
      </w:r>
      <w:r w:rsidRPr="003C6754">
        <w:rPr>
          <w:rFonts w:ascii="Arial" w:hAnsi="Arial" w:cs="Arial"/>
          <w:color w:val="000000" w:themeColor="text1"/>
          <w:sz w:val="20"/>
          <w:szCs w:val="20"/>
        </w:rPr>
        <w:br/>
        <w:t>z zachowaniem ciągłości i bez zmniejszenia jego wysokości.</w:t>
      </w:r>
    </w:p>
    <w:p w:rsidR="0082648B" w:rsidRPr="003C6754" w:rsidRDefault="0082648B" w:rsidP="003C6754">
      <w:pPr>
        <w:numPr>
          <w:ilvl w:val="0"/>
          <w:numId w:val="12"/>
        </w:numPr>
        <w:suppressAutoHyphens/>
        <w:spacing w:before="40" w:after="40"/>
        <w:ind w:left="340" w:hanging="340"/>
        <w:jc w:val="both"/>
        <w:rPr>
          <w:rFonts w:ascii="Arial" w:hAnsi="Arial" w:cs="Arial"/>
          <w:color w:val="000000" w:themeColor="text1"/>
          <w:sz w:val="20"/>
          <w:szCs w:val="20"/>
        </w:rPr>
      </w:pPr>
      <w:r w:rsidRPr="003C6754">
        <w:rPr>
          <w:rFonts w:ascii="Arial" w:hAnsi="Arial" w:cs="Arial"/>
          <w:color w:val="000000" w:themeColor="text1"/>
          <w:sz w:val="20"/>
          <w:szCs w:val="20"/>
        </w:rPr>
        <w:lastRenderedPageBreak/>
        <w:t xml:space="preserve">W przypadku wniesienia zabezpieczenia należytego wykonania umowy w formie gwarancji bankowej lub ubezpieczeniowej musi ona być bezwarunkowa, nieodwołalna i płatna </w:t>
      </w:r>
      <w:r w:rsidRPr="003C6754">
        <w:rPr>
          <w:rFonts w:ascii="Arial" w:hAnsi="Arial" w:cs="Arial"/>
          <w:color w:val="000000" w:themeColor="text1"/>
          <w:sz w:val="20"/>
          <w:szCs w:val="20"/>
        </w:rPr>
        <w:br/>
        <w:t xml:space="preserve">na pierwsze żądanie Zamawiającego. </w:t>
      </w:r>
    </w:p>
    <w:p w:rsidR="0082648B" w:rsidRPr="003C6754" w:rsidRDefault="0082648B" w:rsidP="003C6754">
      <w:pPr>
        <w:numPr>
          <w:ilvl w:val="0"/>
          <w:numId w:val="12"/>
        </w:numPr>
        <w:suppressAutoHyphens/>
        <w:spacing w:before="40" w:after="40"/>
        <w:ind w:left="340" w:hanging="340"/>
        <w:jc w:val="both"/>
        <w:rPr>
          <w:rFonts w:ascii="Arial" w:hAnsi="Arial" w:cs="Arial"/>
          <w:color w:val="000000" w:themeColor="text1"/>
          <w:sz w:val="20"/>
          <w:szCs w:val="20"/>
        </w:rPr>
      </w:pPr>
      <w:r w:rsidRPr="003C6754">
        <w:rPr>
          <w:rFonts w:ascii="Arial" w:hAnsi="Arial" w:cs="Arial"/>
          <w:color w:val="000000" w:themeColor="text1"/>
          <w:sz w:val="20"/>
          <w:szCs w:val="20"/>
        </w:rPr>
        <w:t>W przypadku wydłużenia umownego terminu zakończenia realizacji przedmiotu umowy Wykonawca zobowiązany jest dostarczyć Zamawiającemu dokument wydłużający termin ZNWU, który warunkuje zawarcie aneksu do umowy.</w:t>
      </w:r>
    </w:p>
    <w:p w:rsidR="0082648B" w:rsidRPr="003C6754" w:rsidRDefault="0082648B" w:rsidP="003C6754">
      <w:pPr>
        <w:numPr>
          <w:ilvl w:val="0"/>
          <w:numId w:val="12"/>
        </w:numPr>
        <w:suppressAutoHyphens/>
        <w:spacing w:before="40" w:after="40"/>
        <w:ind w:left="340" w:hanging="340"/>
        <w:jc w:val="both"/>
        <w:rPr>
          <w:rFonts w:ascii="Arial" w:hAnsi="Arial" w:cs="Arial"/>
          <w:color w:val="000000" w:themeColor="text1"/>
          <w:sz w:val="20"/>
          <w:szCs w:val="20"/>
        </w:rPr>
      </w:pPr>
      <w:r w:rsidRPr="003C6754">
        <w:rPr>
          <w:rFonts w:ascii="Arial" w:hAnsi="Arial" w:cs="Arial"/>
          <w:color w:val="000000" w:themeColor="text1"/>
          <w:sz w:val="20"/>
          <w:szCs w:val="20"/>
        </w:rPr>
        <w:t>Wykonawca, który nie zrealizował terminowo przedmiotu umowy i nie uzyskał</w:t>
      </w:r>
      <w:r w:rsidRPr="003C6754">
        <w:rPr>
          <w:rFonts w:ascii="Arial" w:hAnsi="Arial" w:cs="Arial"/>
          <w:color w:val="000000" w:themeColor="text1"/>
          <w:sz w:val="20"/>
          <w:szCs w:val="20"/>
        </w:rPr>
        <w:br/>
        <w:t>od Zamawiającego aneksu o jego wydłużeniu, zobowiązany jest zachowując ciągłość zabezpieczenia należytego wykonania przedmiotu umowy złożyć w siedzibie Zamawiającego dokument ZNWU z terminem ważności o 30 dni dłuższym od dnia przewidzianego terminu realizacji umowy pod rygorem potrącenia kwoty ZNWU z faktury Wykonawcy.</w:t>
      </w:r>
    </w:p>
    <w:p w:rsidR="0082648B" w:rsidRPr="003C6754" w:rsidRDefault="0082648B" w:rsidP="003C6754">
      <w:pPr>
        <w:numPr>
          <w:ilvl w:val="0"/>
          <w:numId w:val="12"/>
        </w:numPr>
        <w:suppressAutoHyphens/>
        <w:spacing w:after="160"/>
        <w:ind w:left="340" w:hanging="340"/>
        <w:jc w:val="both"/>
        <w:rPr>
          <w:rFonts w:ascii="Arial" w:hAnsi="Arial" w:cs="Arial"/>
          <w:color w:val="000000" w:themeColor="text1"/>
          <w:sz w:val="20"/>
          <w:szCs w:val="20"/>
        </w:rPr>
      </w:pPr>
      <w:r w:rsidRPr="003C6754">
        <w:rPr>
          <w:rFonts w:ascii="Arial" w:hAnsi="Arial" w:cs="Arial"/>
          <w:color w:val="000000" w:themeColor="text1"/>
          <w:sz w:val="20"/>
          <w:szCs w:val="20"/>
        </w:rPr>
        <w:t xml:space="preserve">Zabezpieczenie gwarantujące zgodne z umową wykonanie przedmiotu umowy, </w:t>
      </w:r>
      <w:r w:rsidRPr="003C6754">
        <w:rPr>
          <w:rFonts w:ascii="Arial" w:hAnsi="Arial" w:cs="Arial"/>
          <w:color w:val="000000" w:themeColor="text1"/>
          <w:sz w:val="20"/>
          <w:szCs w:val="20"/>
        </w:rPr>
        <w:br/>
        <w:t>po uprzednim wniosku Wykonawcy o zwrot zabezpieczenia,  zostanie zwolnione w 100% na podstawie protokołu końcowego odbioru przedmiotu umowy w ciągu 30 dni kalendarzowych od dnia końcowego odbioru.</w:t>
      </w:r>
    </w:p>
    <w:p w:rsidR="0082648B" w:rsidRPr="003C6754" w:rsidRDefault="0082648B" w:rsidP="003C6754">
      <w:pPr>
        <w:pStyle w:val="Tekstpodstawowy"/>
        <w:spacing w:line="276" w:lineRule="auto"/>
        <w:jc w:val="center"/>
        <w:rPr>
          <w:rFonts w:ascii="Arial" w:hAnsi="Arial" w:cs="Arial"/>
          <w:b/>
          <w:color w:val="000000" w:themeColor="text1"/>
          <w:sz w:val="20"/>
          <w:lang w:val="pl-PL"/>
        </w:rPr>
      </w:pPr>
      <w:r w:rsidRPr="003C6754">
        <w:rPr>
          <w:rFonts w:ascii="Arial" w:hAnsi="Arial" w:cs="Arial"/>
          <w:b/>
          <w:color w:val="000000" w:themeColor="text1"/>
          <w:sz w:val="20"/>
          <w:lang w:val="pl-PL"/>
        </w:rPr>
        <w:t>Ochrona danych osobowych</w:t>
      </w:r>
    </w:p>
    <w:p w:rsidR="003453F2" w:rsidRPr="003C6754" w:rsidRDefault="003453F2" w:rsidP="003C6754">
      <w:pPr>
        <w:pStyle w:val="Tekstpodstawowy"/>
        <w:spacing w:after="200" w:line="276" w:lineRule="auto"/>
        <w:jc w:val="center"/>
        <w:rPr>
          <w:rFonts w:ascii="Arial" w:hAnsi="Arial" w:cs="Arial"/>
          <w:b/>
          <w:color w:val="000000" w:themeColor="text1"/>
          <w:sz w:val="20"/>
          <w:lang w:val="pl-PL"/>
        </w:rPr>
      </w:pPr>
      <w:r w:rsidRPr="003C6754">
        <w:rPr>
          <w:rFonts w:ascii="Arial" w:hAnsi="Arial" w:cs="Arial"/>
          <w:b/>
          <w:color w:val="000000" w:themeColor="text1"/>
          <w:sz w:val="20"/>
        </w:rPr>
        <w:t xml:space="preserve">§ </w:t>
      </w:r>
      <w:r w:rsidRPr="003C6754">
        <w:rPr>
          <w:rFonts w:ascii="Arial" w:hAnsi="Arial" w:cs="Arial"/>
          <w:b/>
          <w:color w:val="000000" w:themeColor="text1"/>
          <w:sz w:val="20"/>
          <w:lang w:val="pl-PL"/>
        </w:rPr>
        <w:t>1</w:t>
      </w:r>
      <w:r w:rsidR="0082648B" w:rsidRPr="003C6754">
        <w:rPr>
          <w:rFonts w:ascii="Arial" w:hAnsi="Arial" w:cs="Arial"/>
          <w:b/>
          <w:color w:val="000000" w:themeColor="text1"/>
          <w:sz w:val="20"/>
          <w:lang w:val="pl-PL"/>
        </w:rPr>
        <w:t>1</w:t>
      </w:r>
    </w:p>
    <w:p w:rsidR="00D653CD" w:rsidRPr="003C6754" w:rsidRDefault="00D653CD" w:rsidP="003C6754">
      <w:pPr>
        <w:pStyle w:val="Akapitzlist"/>
        <w:numPr>
          <w:ilvl w:val="0"/>
          <w:numId w:val="9"/>
        </w:numPr>
        <w:spacing w:after="160"/>
        <w:jc w:val="both"/>
        <w:rPr>
          <w:rFonts w:ascii="Arial" w:hAnsi="Arial" w:cs="Arial"/>
          <w:b/>
          <w:sz w:val="20"/>
          <w:szCs w:val="20"/>
        </w:rPr>
      </w:pPr>
      <w:r w:rsidRPr="003C6754">
        <w:rPr>
          <w:rFonts w:ascii="Arial" w:hAnsi="Arial" w:cs="Arial"/>
          <w:sz w:val="20"/>
          <w:szCs w:val="20"/>
        </w:rPr>
        <w:t xml:space="preserve">Strony postanawiają, że w celu spełnienia obowiązków </w:t>
      </w:r>
      <w:r w:rsidR="00D519BD" w:rsidRPr="003C6754">
        <w:rPr>
          <w:rFonts w:ascii="Arial" w:hAnsi="Arial" w:cs="Arial"/>
          <w:sz w:val="20"/>
          <w:szCs w:val="20"/>
        </w:rPr>
        <w:t xml:space="preserve">wynikających z przepisów prawa, </w:t>
      </w:r>
      <w:r w:rsidRPr="003C6754">
        <w:rPr>
          <w:rFonts w:ascii="Arial" w:hAnsi="Arial" w:cs="Arial"/>
          <w:sz w:val="20"/>
          <w:szCs w:val="20"/>
        </w:rPr>
        <w:t>w szczególności Rozporządzenia Parlamentu Europejskie</w:t>
      </w:r>
      <w:r w:rsidR="00D519BD" w:rsidRPr="003C6754">
        <w:rPr>
          <w:rFonts w:ascii="Arial" w:hAnsi="Arial" w:cs="Arial"/>
          <w:sz w:val="20"/>
          <w:szCs w:val="20"/>
        </w:rPr>
        <w:t xml:space="preserve">go i Rady (UE) 2016/679 z dnia </w:t>
      </w:r>
      <w:r w:rsidRPr="003C6754">
        <w:rPr>
          <w:rFonts w:ascii="Arial" w:hAnsi="Arial" w:cs="Arial"/>
          <w:sz w:val="20"/>
          <w:szCs w:val="20"/>
        </w:rP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D653CD" w:rsidRPr="003C6754" w:rsidRDefault="00D653CD" w:rsidP="003C6754">
      <w:pPr>
        <w:pStyle w:val="Akapitzlist"/>
        <w:numPr>
          <w:ilvl w:val="0"/>
          <w:numId w:val="9"/>
        </w:numPr>
        <w:spacing w:after="160"/>
        <w:jc w:val="both"/>
        <w:rPr>
          <w:rFonts w:ascii="Arial" w:hAnsi="Arial" w:cs="Arial"/>
          <w:sz w:val="20"/>
          <w:szCs w:val="20"/>
        </w:rPr>
      </w:pPr>
      <w:r w:rsidRPr="003C6754">
        <w:rPr>
          <w:rFonts w:ascii="Arial" w:hAnsi="Arial" w:cs="Arial"/>
          <w:sz w:val="20"/>
          <w:szCs w:val="20"/>
        </w:rPr>
        <w:t>Wykonawca udostępnia Zamawiającemu, dane osobowe do przetwarz</w:t>
      </w:r>
      <w:r w:rsidR="000C2734" w:rsidRPr="003C6754">
        <w:rPr>
          <w:rFonts w:ascii="Arial" w:hAnsi="Arial" w:cs="Arial"/>
          <w:sz w:val="20"/>
          <w:szCs w:val="20"/>
        </w:rPr>
        <w:t xml:space="preserve">ania, </w:t>
      </w:r>
      <w:r w:rsidR="00D519BD" w:rsidRPr="003C6754">
        <w:rPr>
          <w:rFonts w:ascii="Arial" w:hAnsi="Arial" w:cs="Arial"/>
          <w:sz w:val="20"/>
          <w:szCs w:val="20"/>
        </w:rPr>
        <w:t>na zasadach</w:t>
      </w:r>
      <w:r w:rsidRPr="003C6754">
        <w:rPr>
          <w:rFonts w:ascii="Arial" w:hAnsi="Arial" w:cs="Arial"/>
          <w:sz w:val="20"/>
          <w:szCs w:val="20"/>
        </w:rPr>
        <w:t xml:space="preserve"> i w celu określonym w niniejszym paragrafie.</w:t>
      </w:r>
    </w:p>
    <w:p w:rsidR="00D653CD" w:rsidRPr="003C6754" w:rsidRDefault="00D653CD" w:rsidP="003C6754">
      <w:pPr>
        <w:pStyle w:val="Akapitzlist"/>
        <w:numPr>
          <w:ilvl w:val="0"/>
          <w:numId w:val="9"/>
        </w:numPr>
        <w:spacing w:after="160"/>
        <w:jc w:val="both"/>
        <w:rPr>
          <w:rFonts w:ascii="Arial" w:hAnsi="Arial" w:cs="Arial"/>
          <w:sz w:val="20"/>
          <w:szCs w:val="20"/>
        </w:rPr>
      </w:pPr>
      <w:r w:rsidRPr="003C6754">
        <w:rPr>
          <w:rFonts w:ascii="Arial" w:hAnsi="Arial" w:cs="Arial"/>
          <w:sz w:val="20"/>
          <w:szCs w:val="20"/>
        </w:rPr>
        <w:t>Udostępnione przez Wykonawcę dane osobowe będą przetwarzane przez Zamawiającego wyłącznie w celu realizacji niniejszej umowy.</w:t>
      </w:r>
    </w:p>
    <w:p w:rsidR="00D519BD" w:rsidRPr="003C6754" w:rsidRDefault="00D653CD" w:rsidP="003C6754">
      <w:pPr>
        <w:pStyle w:val="Akapitzlist"/>
        <w:numPr>
          <w:ilvl w:val="0"/>
          <w:numId w:val="9"/>
        </w:numPr>
        <w:spacing w:after="160"/>
        <w:jc w:val="both"/>
        <w:rPr>
          <w:rFonts w:ascii="Arial" w:hAnsi="Arial" w:cs="Arial"/>
          <w:sz w:val="20"/>
          <w:szCs w:val="20"/>
        </w:rPr>
      </w:pPr>
      <w:r w:rsidRPr="003C6754">
        <w:rPr>
          <w:rFonts w:ascii="Arial" w:hAnsi="Arial" w:cs="Arial"/>
          <w:sz w:val="20"/>
          <w:szCs w:val="20"/>
        </w:rPr>
        <w:t>Zamawiający będzie przetwarzał dane zwykłe pracowników Wykonawcy realizujących umowę</w:t>
      </w:r>
      <w:r w:rsidRPr="003C6754">
        <w:rPr>
          <w:rFonts w:ascii="Arial" w:hAnsi="Arial" w:cs="Arial"/>
          <w:i/>
          <w:sz w:val="20"/>
          <w:szCs w:val="20"/>
        </w:rPr>
        <w:t xml:space="preserve">  </w:t>
      </w:r>
      <w:r w:rsidRPr="003C6754">
        <w:rPr>
          <w:rFonts w:ascii="Arial" w:hAnsi="Arial" w:cs="Arial"/>
          <w:sz w:val="20"/>
          <w:szCs w:val="20"/>
        </w:rPr>
        <w:t>w postaci:</w:t>
      </w:r>
    </w:p>
    <w:p w:rsidR="00D519BD" w:rsidRPr="003C6754" w:rsidRDefault="00D653CD" w:rsidP="003C6754">
      <w:pPr>
        <w:pStyle w:val="Akapitzlist"/>
        <w:numPr>
          <w:ilvl w:val="0"/>
          <w:numId w:val="18"/>
        </w:numPr>
        <w:spacing w:after="160"/>
        <w:ind w:left="709"/>
        <w:jc w:val="both"/>
        <w:rPr>
          <w:rFonts w:ascii="Arial" w:hAnsi="Arial" w:cs="Arial"/>
          <w:sz w:val="20"/>
          <w:szCs w:val="20"/>
        </w:rPr>
      </w:pPr>
      <w:r w:rsidRPr="003C6754">
        <w:rPr>
          <w:rFonts w:ascii="Arial" w:hAnsi="Arial" w:cs="Arial"/>
          <w:sz w:val="20"/>
          <w:szCs w:val="20"/>
        </w:rPr>
        <w:t>imion i nazwi</w:t>
      </w:r>
      <w:r w:rsidR="00D519BD" w:rsidRPr="003C6754">
        <w:rPr>
          <w:rFonts w:ascii="Arial" w:hAnsi="Arial" w:cs="Arial"/>
          <w:sz w:val="20"/>
          <w:szCs w:val="20"/>
        </w:rPr>
        <w:t>sk;</w:t>
      </w:r>
    </w:p>
    <w:p w:rsidR="00D519BD" w:rsidRPr="003C6754" w:rsidRDefault="00D653CD" w:rsidP="003C6754">
      <w:pPr>
        <w:pStyle w:val="Akapitzlist"/>
        <w:numPr>
          <w:ilvl w:val="0"/>
          <w:numId w:val="18"/>
        </w:numPr>
        <w:spacing w:after="160"/>
        <w:ind w:left="709"/>
        <w:jc w:val="both"/>
        <w:rPr>
          <w:rFonts w:ascii="Arial" w:hAnsi="Arial" w:cs="Arial"/>
          <w:sz w:val="20"/>
          <w:szCs w:val="20"/>
        </w:rPr>
      </w:pPr>
      <w:r w:rsidRPr="003C6754">
        <w:rPr>
          <w:rFonts w:ascii="Arial" w:hAnsi="Arial" w:cs="Arial"/>
          <w:sz w:val="20"/>
          <w:szCs w:val="20"/>
        </w:rPr>
        <w:t>serii i numeru dokumentu tożsamości;</w:t>
      </w:r>
    </w:p>
    <w:p w:rsidR="00D653CD" w:rsidRPr="003C6754" w:rsidRDefault="00D519BD" w:rsidP="003C6754">
      <w:pPr>
        <w:pStyle w:val="Akapitzlist"/>
        <w:numPr>
          <w:ilvl w:val="0"/>
          <w:numId w:val="18"/>
        </w:numPr>
        <w:spacing w:after="160"/>
        <w:ind w:left="709"/>
        <w:jc w:val="both"/>
        <w:rPr>
          <w:rFonts w:ascii="Arial" w:hAnsi="Arial" w:cs="Arial"/>
          <w:sz w:val="20"/>
          <w:szCs w:val="20"/>
        </w:rPr>
      </w:pPr>
      <w:r w:rsidRPr="003C6754">
        <w:rPr>
          <w:rFonts w:ascii="Arial" w:hAnsi="Arial" w:cs="Arial"/>
          <w:sz w:val="20"/>
          <w:szCs w:val="20"/>
        </w:rPr>
        <w:t>numeru rejestracyjnego pojazdu.</w:t>
      </w:r>
    </w:p>
    <w:p w:rsidR="00D653CD" w:rsidRPr="003C6754" w:rsidRDefault="00D653CD" w:rsidP="003C6754">
      <w:pPr>
        <w:pStyle w:val="Akapitzlist"/>
        <w:numPr>
          <w:ilvl w:val="0"/>
          <w:numId w:val="9"/>
        </w:numPr>
        <w:spacing w:after="160"/>
        <w:jc w:val="both"/>
        <w:rPr>
          <w:rFonts w:ascii="Arial" w:hAnsi="Arial" w:cs="Arial"/>
          <w:sz w:val="20"/>
          <w:szCs w:val="20"/>
        </w:rPr>
      </w:pPr>
      <w:r w:rsidRPr="003C6754">
        <w:rPr>
          <w:rFonts w:ascii="Arial" w:hAnsi="Arial" w:cs="Arial"/>
          <w:sz w:val="20"/>
          <w:szCs w:val="20"/>
        </w:rPr>
        <w:t>Zamawiający zobowiązuje się:</w:t>
      </w:r>
    </w:p>
    <w:p w:rsidR="00D653CD" w:rsidRPr="003C6754" w:rsidRDefault="00D653CD" w:rsidP="003C6754">
      <w:pPr>
        <w:pStyle w:val="Akapitzlist"/>
        <w:numPr>
          <w:ilvl w:val="0"/>
          <w:numId w:val="10"/>
        </w:numPr>
        <w:spacing w:after="160"/>
        <w:jc w:val="both"/>
        <w:rPr>
          <w:rFonts w:ascii="Arial" w:hAnsi="Arial" w:cs="Arial"/>
          <w:sz w:val="20"/>
          <w:szCs w:val="20"/>
        </w:rPr>
      </w:pPr>
      <w:r w:rsidRPr="003C6754">
        <w:rPr>
          <w:rFonts w:ascii="Arial" w:hAnsi="Arial" w:cs="Arial"/>
          <w:sz w:val="20"/>
          <w:szCs w:val="20"/>
        </w:rPr>
        <w:t>przetwarzać udostępnione mu dane osobowe zgodnie z RODO oraz z innymi przepisami prawa powszechnie obowiązującego, które chronią prawa osób, których dane dotyczą;</w:t>
      </w:r>
    </w:p>
    <w:p w:rsidR="00D653CD" w:rsidRPr="003C6754" w:rsidRDefault="00D653CD" w:rsidP="003C6754">
      <w:pPr>
        <w:pStyle w:val="Akapitzlist"/>
        <w:numPr>
          <w:ilvl w:val="0"/>
          <w:numId w:val="10"/>
        </w:numPr>
        <w:spacing w:after="160"/>
        <w:jc w:val="both"/>
        <w:rPr>
          <w:rFonts w:ascii="Arial" w:hAnsi="Arial" w:cs="Arial"/>
          <w:sz w:val="20"/>
          <w:szCs w:val="20"/>
        </w:rPr>
      </w:pPr>
      <w:r w:rsidRPr="003C6754">
        <w:rPr>
          <w:rFonts w:ascii="Arial" w:hAnsi="Arial" w:cs="Arial"/>
          <w:sz w:val="20"/>
          <w:szCs w:val="20"/>
        </w:rPr>
        <w:t>dołożyć należytej staranności przy przetwarzaniu powierzonych danych osobowych;</w:t>
      </w:r>
    </w:p>
    <w:p w:rsidR="00D653CD" w:rsidRPr="003C6754" w:rsidRDefault="00D653CD" w:rsidP="003C6754">
      <w:pPr>
        <w:pStyle w:val="Akapitzlist"/>
        <w:numPr>
          <w:ilvl w:val="0"/>
          <w:numId w:val="10"/>
        </w:numPr>
        <w:spacing w:after="160"/>
        <w:jc w:val="both"/>
        <w:rPr>
          <w:rFonts w:ascii="Arial" w:hAnsi="Arial" w:cs="Arial"/>
          <w:sz w:val="20"/>
          <w:szCs w:val="20"/>
        </w:rPr>
      </w:pPr>
      <w:r w:rsidRPr="003C6754">
        <w:rPr>
          <w:rFonts w:ascii="Arial" w:hAnsi="Arial" w:cs="Arial"/>
          <w:sz w:val="20"/>
          <w:szCs w:val="20"/>
        </w:rPr>
        <w:t>zabezpieczać udostępnione dane osobowe poprzez stosowanie odpowiednich środków technicznych i organizacyjnych zapewniających adekwatny stopień bezpieczeństwa odpowiadający ryzyku zw</w:t>
      </w:r>
      <w:r w:rsidR="0005418F" w:rsidRPr="003C6754">
        <w:rPr>
          <w:rFonts w:ascii="Arial" w:hAnsi="Arial" w:cs="Arial"/>
          <w:sz w:val="20"/>
          <w:szCs w:val="20"/>
        </w:rPr>
        <w:t xml:space="preserve">iązanym z przetwarzaniem danych </w:t>
      </w:r>
      <w:r w:rsidRPr="003C6754">
        <w:rPr>
          <w:rFonts w:ascii="Arial" w:hAnsi="Arial" w:cs="Arial"/>
          <w:sz w:val="20"/>
          <w:szCs w:val="20"/>
        </w:rPr>
        <w:t>osobowych, o których mowa w art. 32 RODO;</w:t>
      </w:r>
    </w:p>
    <w:p w:rsidR="00D653CD" w:rsidRPr="003C6754" w:rsidRDefault="00D653CD" w:rsidP="003C6754">
      <w:pPr>
        <w:pStyle w:val="Akapitzlist"/>
        <w:numPr>
          <w:ilvl w:val="0"/>
          <w:numId w:val="10"/>
        </w:numPr>
        <w:spacing w:after="160"/>
        <w:jc w:val="both"/>
        <w:rPr>
          <w:rFonts w:ascii="Arial" w:hAnsi="Arial" w:cs="Arial"/>
          <w:sz w:val="20"/>
          <w:szCs w:val="20"/>
        </w:rPr>
      </w:pPr>
      <w:r w:rsidRPr="003C6754">
        <w:rPr>
          <w:rFonts w:ascii="Arial" w:hAnsi="Arial" w:cs="Arial"/>
          <w:sz w:val="20"/>
          <w:szCs w:val="20"/>
        </w:rPr>
        <w:t xml:space="preserve">do nadania upoważnień do przetwarzania danych osobowych osobom, które będą przetwarzały powierzone dane w celu realizacji niniejszej umowy.  </w:t>
      </w:r>
    </w:p>
    <w:p w:rsidR="00D653CD" w:rsidRPr="003C6754" w:rsidRDefault="00D653CD" w:rsidP="003C6754">
      <w:pPr>
        <w:pStyle w:val="Akapitzlist"/>
        <w:numPr>
          <w:ilvl w:val="0"/>
          <w:numId w:val="9"/>
        </w:numPr>
        <w:spacing w:after="160"/>
        <w:jc w:val="both"/>
        <w:rPr>
          <w:rFonts w:ascii="Arial" w:hAnsi="Arial" w:cs="Arial"/>
          <w:sz w:val="20"/>
          <w:szCs w:val="20"/>
        </w:rPr>
      </w:pPr>
      <w:r w:rsidRPr="003C6754">
        <w:rPr>
          <w:rFonts w:ascii="Arial" w:hAnsi="Arial" w:cs="Arial"/>
          <w:sz w:val="20"/>
          <w:szCs w:val="20"/>
        </w:rPr>
        <w:t>Zamawiający zapewnia, iż osoby upoważnione do przetwarzania danych osobowych są zobowiązane do zachowania tajemnicy lub podlegają jej zachowaniu na podstawie ustawowego obowiązku.</w:t>
      </w:r>
    </w:p>
    <w:p w:rsidR="00D653CD" w:rsidRPr="003C6754" w:rsidRDefault="00D653CD" w:rsidP="003C6754">
      <w:pPr>
        <w:pStyle w:val="Akapitzlist"/>
        <w:numPr>
          <w:ilvl w:val="0"/>
          <w:numId w:val="9"/>
        </w:numPr>
        <w:spacing w:after="160"/>
        <w:jc w:val="both"/>
        <w:rPr>
          <w:rFonts w:ascii="Arial" w:hAnsi="Arial" w:cs="Arial"/>
          <w:i/>
          <w:sz w:val="20"/>
          <w:szCs w:val="20"/>
        </w:rPr>
      </w:pPr>
      <w:r w:rsidRPr="003C6754">
        <w:rPr>
          <w:rFonts w:ascii="Arial" w:hAnsi="Arial" w:cs="Arial"/>
          <w:sz w:val="20"/>
          <w:szCs w:val="20"/>
        </w:rPr>
        <w:t xml:space="preserve">Charakter przewarzania danych dotyczy przetwarzania danych osobowych w formie papierowej, przy wykorzystaniu systemów teleinformatycznych oraz systemów monitoringu wizyjnego. </w:t>
      </w:r>
    </w:p>
    <w:p w:rsidR="00D653CD" w:rsidRPr="003C6754" w:rsidRDefault="00D653CD" w:rsidP="003C6754">
      <w:pPr>
        <w:pStyle w:val="Akapitzlist"/>
        <w:numPr>
          <w:ilvl w:val="0"/>
          <w:numId w:val="9"/>
        </w:numPr>
        <w:spacing w:after="160"/>
        <w:jc w:val="both"/>
        <w:rPr>
          <w:rFonts w:ascii="Arial" w:hAnsi="Arial" w:cs="Arial"/>
          <w:sz w:val="20"/>
          <w:szCs w:val="20"/>
        </w:rPr>
      </w:pPr>
      <w:r w:rsidRPr="003C6754">
        <w:rPr>
          <w:rFonts w:ascii="Arial" w:hAnsi="Arial" w:cs="Arial"/>
          <w:sz w:val="20"/>
          <w:szCs w:val="20"/>
        </w:rPr>
        <w:t xml:space="preserve">Zamawiający może udostępnić dane osobowe objęte niniejszą umową do dalszego przetwarzania Usługobiorcom (jednostkom i instytucjom wojskowym) jedynie w celu realizacji niniejszej umowy, na co Wykonawca wyraża zgodę. </w:t>
      </w:r>
    </w:p>
    <w:p w:rsidR="009C1FAF" w:rsidRPr="003C6754" w:rsidRDefault="00D653CD" w:rsidP="003C6754">
      <w:pPr>
        <w:pStyle w:val="Akapitzlist"/>
        <w:numPr>
          <w:ilvl w:val="0"/>
          <w:numId w:val="9"/>
        </w:numPr>
        <w:spacing w:after="160"/>
        <w:jc w:val="both"/>
        <w:rPr>
          <w:rFonts w:ascii="Arial" w:hAnsi="Arial" w:cs="Arial"/>
          <w:sz w:val="20"/>
          <w:szCs w:val="20"/>
        </w:rPr>
      </w:pPr>
      <w:r w:rsidRPr="003C6754">
        <w:rPr>
          <w:rFonts w:ascii="Arial" w:hAnsi="Arial" w:cs="Arial"/>
          <w:sz w:val="20"/>
          <w:szCs w:val="20"/>
        </w:rPr>
        <w:lastRenderedPageBreak/>
        <w:t xml:space="preserve">Wykonawca oświadcza, </w:t>
      </w:r>
      <w:r w:rsidRPr="003C6754">
        <w:rPr>
          <w:rFonts w:ascii="Arial" w:hAnsi="Arial" w:cs="Arial"/>
          <w:color w:val="000000"/>
          <w:sz w:val="20"/>
          <w:szCs w:val="20"/>
        </w:rPr>
        <w:t>iż będzie wypełniał obowiązki informacyjne przewidzi</w:t>
      </w:r>
      <w:r w:rsidR="003F1C99" w:rsidRPr="003C6754">
        <w:rPr>
          <w:rFonts w:ascii="Arial" w:hAnsi="Arial" w:cs="Arial"/>
          <w:color w:val="000000"/>
          <w:sz w:val="20"/>
          <w:szCs w:val="20"/>
        </w:rPr>
        <w:t xml:space="preserve">ane </w:t>
      </w:r>
      <w:r w:rsidRPr="003C6754">
        <w:rPr>
          <w:rFonts w:ascii="Arial" w:hAnsi="Arial" w:cs="Arial"/>
          <w:color w:val="000000"/>
          <w:sz w:val="20"/>
          <w:szCs w:val="20"/>
        </w:rPr>
        <w:t xml:space="preserve">w art. 13 lub art. 14 </w:t>
      </w:r>
      <w:r w:rsidRPr="003C6754">
        <w:rPr>
          <w:rFonts w:ascii="Arial" w:hAnsi="Arial" w:cs="Arial"/>
          <w:sz w:val="20"/>
          <w:szCs w:val="20"/>
        </w:rPr>
        <w:t xml:space="preserve">RODO wobec </w:t>
      </w:r>
      <w:r w:rsidRPr="003C6754">
        <w:rPr>
          <w:rFonts w:ascii="Arial" w:hAnsi="Arial" w:cs="Arial"/>
          <w:color w:val="000000"/>
          <w:sz w:val="20"/>
          <w:szCs w:val="20"/>
        </w:rPr>
        <w:t xml:space="preserve">osób fizycznych, </w:t>
      </w:r>
      <w:r w:rsidRPr="003C6754">
        <w:rPr>
          <w:rFonts w:ascii="Arial" w:hAnsi="Arial" w:cs="Arial"/>
          <w:sz w:val="20"/>
          <w:szCs w:val="20"/>
        </w:rPr>
        <w:t>od których dane osobowe bezpośrednio lub pośrednio pozyska</w:t>
      </w:r>
      <w:r w:rsidRPr="003C6754">
        <w:rPr>
          <w:rFonts w:ascii="Arial" w:hAnsi="Arial" w:cs="Arial"/>
          <w:color w:val="000000"/>
          <w:sz w:val="20"/>
          <w:szCs w:val="20"/>
        </w:rPr>
        <w:t xml:space="preserve"> i będzie przekazywał 12 Wojskowemu Oddziałowi Gospodarczemu </w:t>
      </w:r>
      <w:r w:rsidR="00FB7331" w:rsidRPr="003C6754">
        <w:rPr>
          <w:rFonts w:ascii="Arial" w:hAnsi="Arial" w:cs="Arial"/>
          <w:color w:val="000000"/>
          <w:sz w:val="20"/>
          <w:szCs w:val="20"/>
        </w:rPr>
        <w:br/>
      </w:r>
      <w:r w:rsidRPr="003C6754">
        <w:rPr>
          <w:rFonts w:ascii="Arial" w:hAnsi="Arial" w:cs="Arial"/>
          <w:color w:val="000000"/>
          <w:sz w:val="20"/>
          <w:szCs w:val="20"/>
        </w:rPr>
        <w:t>w celu realizacji niniejszej umowy.</w:t>
      </w:r>
    </w:p>
    <w:p w:rsidR="0048229F" w:rsidRPr="003C6754" w:rsidRDefault="0048229F" w:rsidP="003C6754">
      <w:pPr>
        <w:suppressAutoHyphens/>
        <w:spacing w:before="40" w:after="40"/>
        <w:jc w:val="center"/>
        <w:rPr>
          <w:rFonts w:ascii="Arial" w:hAnsi="Arial" w:cs="Arial"/>
          <w:b/>
          <w:color w:val="FF0000"/>
          <w:sz w:val="20"/>
          <w:szCs w:val="20"/>
          <w:lang w:eastAsia="ar-SA"/>
        </w:rPr>
      </w:pPr>
      <w:r w:rsidRPr="003C6754">
        <w:rPr>
          <w:rFonts w:ascii="Arial" w:hAnsi="Arial" w:cs="Arial"/>
          <w:b/>
          <w:color w:val="000000" w:themeColor="text1"/>
          <w:sz w:val="20"/>
          <w:szCs w:val="20"/>
          <w:lang w:eastAsia="ar-SA"/>
        </w:rPr>
        <w:t>Postanowienia końcowe</w:t>
      </w:r>
    </w:p>
    <w:p w:rsidR="00CE6706" w:rsidRPr="003C6754" w:rsidRDefault="003453F2" w:rsidP="003C6754">
      <w:pPr>
        <w:pStyle w:val="Akapitzlist"/>
        <w:suppressAutoHyphens/>
        <w:spacing w:before="40"/>
        <w:ind w:left="0"/>
        <w:jc w:val="center"/>
        <w:rPr>
          <w:rFonts w:ascii="Arial" w:hAnsi="Arial" w:cs="Arial"/>
          <w:b/>
          <w:color w:val="000000" w:themeColor="text1"/>
          <w:sz w:val="20"/>
          <w:szCs w:val="20"/>
          <w:lang w:eastAsia="ar-SA"/>
        </w:rPr>
      </w:pPr>
      <w:r w:rsidRPr="003C6754">
        <w:rPr>
          <w:rFonts w:ascii="Arial" w:hAnsi="Arial" w:cs="Arial"/>
          <w:b/>
          <w:color w:val="000000" w:themeColor="text1"/>
          <w:sz w:val="20"/>
          <w:szCs w:val="20"/>
          <w:lang w:eastAsia="ar-SA"/>
        </w:rPr>
        <w:t>§ 1</w:t>
      </w:r>
      <w:r w:rsidR="0048229F" w:rsidRPr="003C6754">
        <w:rPr>
          <w:rFonts w:ascii="Arial" w:hAnsi="Arial" w:cs="Arial"/>
          <w:b/>
          <w:color w:val="000000" w:themeColor="text1"/>
          <w:sz w:val="20"/>
          <w:szCs w:val="20"/>
          <w:lang w:eastAsia="ar-SA"/>
        </w:rPr>
        <w:t>2</w:t>
      </w:r>
    </w:p>
    <w:p w:rsidR="00D653CD" w:rsidRPr="003C6754" w:rsidRDefault="00D653CD" w:rsidP="003C6754">
      <w:pPr>
        <w:numPr>
          <w:ilvl w:val="0"/>
          <w:numId w:val="11"/>
        </w:numPr>
        <w:suppressAutoHyphens/>
        <w:spacing w:before="120" w:after="40"/>
        <w:ind w:left="357" w:hanging="357"/>
        <w:jc w:val="both"/>
        <w:rPr>
          <w:rFonts w:ascii="Arial" w:hAnsi="Arial" w:cs="Arial"/>
          <w:sz w:val="20"/>
          <w:szCs w:val="20"/>
          <w:lang w:eastAsia="ar-SA"/>
        </w:rPr>
      </w:pPr>
      <w:r w:rsidRPr="003C6754">
        <w:rPr>
          <w:rFonts w:ascii="Arial" w:hAnsi="Arial" w:cs="Arial"/>
          <w:sz w:val="20"/>
          <w:szCs w:val="20"/>
          <w:lang w:eastAsia="ar-SA"/>
        </w:rPr>
        <w:t xml:space="preserve">Strony zgodnie oświadczają, że wszelka korespondencja pomiędzy nimi </w:t>
      </w:r>
      <w:r w:rsidR="00861D10" w:rsidRPr="003C6754">
        <w:rPr>
          <w:rFonts w:ascii="Arial" w:hAnsi="Arial" w:cs="Arial"/>
          <w:sz w:val="20"/>
          <w:szCs w:val="20"/>
          <w:lang w:eastAsia="ar-SA"/>
        </w:rPr>
        <w:t>będzie</w:t>
      </w:r>
      <w:r w:rsidRPr="003C6754">
        <w:rPr>
          <w:rFonts w:ascii="Arial" w:hAnsi="Arial" w:cs="Arial"/>
          <w:sz w:val="20"/>
          <w:szCs w:val="20"/>
          <w:lang w:eastAsia="ar-SA"/>
        </w:rPr>
        <w:t xml:space="preserve"> kierowana na adresy wskazane w nagłówku niniejszej umowy. </w:t>
      </w:r>
    </w:p>
    <w:p w:rsidR="00D653CD" w:rsidRPr="003C6754" w:rsidRDefault="00D653CD" w:rsidP="003C6754">
      <w:pPr>
        <w:numPr>
          <w:ilvl w:val="0"/>
          <w:numId w:val="11"/>
        </w:numPr>
        <w:suppressAutoHyphens/>
        <w:spacing w:before="40" w:after="40"/>
        <w:jc w:val="both"/>
        <w:rPr>
          <w:rFonts w:ascii="Arial" w:hAnsi="Arial" w:cs="Arial"/>
          <w:sz w:val="20"/>
          <w:szCs w:val="20"/>
          <w:lang w:eastAsia="ar-SA"/>
        </w:rPr>
      </w:pPr>
      <w:r w:rsidRPr="003C6754">
        <w:rPr>
          <w:rFonts w:ascii="Arial" w:hAnsi="Arial" w:cs="Arial"/>
          <w:sz w:val="20"/>
          <w:szCs w:val="20"/>
          <w:lang w:eastAsia="ar-SA"/>
        </w:rPr>
        <w:t>W razie zmiany adresu do korespondencji każda ze stron zobowiązuje się zawiadomić drugą stronę pismem o nowym adresie pod rygorem przyjęcia, że korespondencja kierowana na adres dotychczasowy została skutecznie doręczona.</w:t>
      </w:r>
    </w:p>
    <w:p w:rsidR="00D653CD" w:rsidRPr="003C6754" w:rsidRDefault="00D653CD" w:rsidP="003C6754">
      <w:pPr>
        <w:numPr>
          <w:ilvl w:val="0"/>
          <w:numId w:val="11"/>
        </w:numPr>
        <w:suppressAutoHyphens/>
        <w:spacing w:before="40" w:after="40"/>
        <w:jc w:val="both"/>
        <w:rPr>
          <w:rFonts w:ascii="Arial" w:hAnsi="Arial" w:cs="Arial"/>
          <w:sz w:val="20"/>
          <w:szCs w:val="20"/>
          <w:lang w:eastAsia="ar-SA"/>
        </w:rPr>
      </w:pPr>
      <w:r w:rsidRPr="003C6754">
        <w:rPr>
          <w:rFonts w:ascii="Arial" w:hAnsi="Arial" w:cs="Arial"/>
          <w:sz w:val="20"/>
          <w:szCs w:val="20"/>
          <w:lang w:eastAsia="ar-SA"/>
        </w:rPr>
        <w:t>Spory wynikłe na tle niniejszej umowy będzie rozstrzygał Sąd właściwy miejscowo dla siedziby Zamawiającego.</w:t>
      </w:r>
    </w:p>
    <w:p w:rsidR="00D653CD" w:rsidRPr="003C6754" w:rsidRDefault="00D653CD" w:rsidP="003C6754">
      <w:pPr>
        <w:numPr>
          <w:ilvl w:val="0"/>
          <w:numId w:val="11"/>
        </w:numPr>
        <w:suppressAutoHyphens/>
        <w:spacing w:before="40" w:after="40"/>
        <w:jc w:val="both"/>
        <w:rPr>
          <w:rFonts w:ascii="Arial" w:hAnsi="Arial" w:cs="Arial"/>
          <w:sz w:val="20"/>
          <w:szCs w:val="20"/>
          <w:lang w:eastAsia="ar-SA"/>
        </w:rPr>
      </w:pPr>
      <w:r w:rsidRPr="003C6754">
        <w:rPr>
          <w:rFonts w:ascii="Arial" w:hAnsi="Arial" w:cs="Arial"/>
          <w:sz w:val="20"/>
          <w:szCs w:val="20"/>
          <w:lang w:eastAsia="ar-SA"/>
        </w:rPr>
        <w:t xml:space="preserve">W sprawach nieuregulowanych w niniejszej umowie będą miały zastosowanie przepisy Kodeksu cywilnego, </w:t>
      </w:r>
      <w:r w:rsidR="00A45FB4" w:rsidRPr="003C6754">
        <w:rPr>
          <w:rFonts w:ascii="Arial" w:hAnsi="Arial" w:cs="Arial"/>
          <w:sz w:val="20"/>
          <w:szCs w:val="20"/>
          <w:lang w:eastAsia="ar-SA"/>
        </w:rPr>
        <w:t>„</w:t>
      </w:r>
      <w:r w:rsidR="00A45FB4" w:rsidRPr="003C6754">
        <w:rPr>
          <w:rFonts w:ascii="Arial" w:eastAsia="Times New Roman" w:hAnsi="Arial" w:cs="Arial"/>
          <w:sz w:val="20"/>
          <w:szCs w:val="20"/>
          <w:lang w:eastAsia="pl-PL"/>
        </w:rPr>
        <w:t>Regulaminu udzielania zamówień publicznych w 12. Wojskowym Oddziale Gospodarczym, których wartość jest mniejsza od 130 000 zł”</w:t>
      </w:r>
      <w:r w:rsidRPr="003C6754">
        <w:rPr>
          <w:rFonts w:ascii="Arial" w:hAnsi="Arial" w:cs="Arial"/>
          <w:sz w:val="20"/>
          <w:szCs w:val="20"/>
          <w:lang w:eastAsia="ar-SA"/>
        </w:rPr>
        <w:t xml:space="preserve"> oraz ustawy Prawo Budowlane.</w:t>
      </w:r>
    </w:p>
    <w:p w:rsidR="00D653CD" w:rsidRPr="003C6754" w:rsidRDefault="00D653CD" w:rsidP="003C6754">
      <w:pPr>
        <w:numPr>
          <w:ilvl w:val="0"/>
          <w:numId w:val="11"/>
        </w:numPr>
        <w:suppressAutoHyphens/>
        <w:spacing w:before="40" w:after="40"/>
        <w:jc w:val="both"/>
        <w:rPr>
          <w:rFonts w:ascii="Arial" w:hAnsi="Arial" w:cs="Arial"/>
          <w:sz w:val="20"/>
          <w:szCs w:val="20"/>
          <w:lang w:eastAsia="ar-SA"/>
        </w:rPr>
      </w:pPr>
      <w:r w:rsidRPr="003C6754">
        <w:rPr>
          <w:rFonts w:ascii="Arial" w:hAnsi="Arial" w:cs="Arial"/>
          <w:sz w:val="20"/>
          <w:szCs w:val="20"/>
          <w:lang w:eastAsia="ar-SA"/>
        </w:rPr>
        <w:t xml:space="preserve">Wykonawca nie może bez zgody Zamawiającego przenosić wierzytelności wynikających </w:t>
      </w:r>
      <w:r w:rsidR="00AD4C13" w:rsidRPr="003C6754">
        <w:rPr>
          <w:rFonts w:ascii="Arial" w:hAnsi="Arial" w:cs="Arial"/>
          <w:sz w:val="20"/>
          <w:szCs w:val="20"/>
          <w:lang w:eastAsia="ar-SA"/>
        </w:rPr>
        <w:br/>
      </w:r>
      <w:r w:rsidRPr="003C6754">
        <w:rPr>
          <w:rFonts w:ascii="Arial" w:hAnsi="Arial" w:cs="Arial"/>
          <w:sz w:val="20"/>
          <w:szCs w:val="20"/>
          <w:lang w:eastAsia="ar-SA"/>
        </w:rPr>
        <w:t>z niniejszej umowy na osobę trzecią.</w:t>
      </w:r>
    </w:p>
    <w:p w:rsidR="00D653CD" w:rsidRPr="003C6754" w:rsidRDefault="00D653CD" w:rsidP="003C6754">
      <w:pPr>
        <w:numPr>
          <w:ilvl w:val="0"/>
          <w:numId w:val="11"/>
        </w:numPr>
        <w:suppressAutoHyphens/>
        <w:spacing w:before="40" w:after="40"/>
        <w:jc w:val="both"/>
        <w:rPr>
          <w:rFonts w:ascii="Arial" w:hAnsi="Arial" w:cs="Arial"/>
          <w:sz w:val="20"/>
          <w:szCs w:val="20"/>
          <w:lang w:eastAsia="ar-SA"/>
        </w:rPr>
      </w:pPr>
      <w:r w:rsidRPr="003C6754">
        <w:rPr>
          <w:rFonts w:ascii="Arial" w:hAnsi="Arial" w:cs="Arial"/>
          <w:color w:val="000000"/>
          <w:sz w:val="20"/>
          <w:szCs w:val="20"/>
        </w:rPr>
        <w:t>Dane właściwego terytorialnie Urzędu Skarbowego, pod który podlega Wykonawca:</w:t>
      </w:r>
    </w:p>
    <w:p w:rsidR="00D653CD" w:rsidRPr="003C6754" w:rsidRDefault="00D653CD" w:rsidP="003C6754">
      <w:pPr>
        <w:outlineLvl w:val="0"/>
        <w:rPr>
          <w:rFonts w:ascii="Arial" w:hAnsi="Arial" w:cs="Arial"/>
          <w:b/>
          <w:sz w:val="20"/>
          <w:szCs w:val="20"/>
        </w:rPr>
      </w:pPr>
      <w:r w:rsidRPr="003C6754">
        <w:rPr>
          <w:rFonts w:ascii="Arial" w:hAnsi="Arial" w:cs="Arial"/>
          <w:b/>
          <w:sz w:val="20"/>
          <w:szCs w:val="20"/>
        </w:rPr>
        <w:object w:dxaOrig="225" w:dyaOrig="225">
          <v:shape id="_x0000_i1030" type="#_x0000_t75" style="width:454.5pt;height:18pt" o:ole="">
            <v:imagedata r:id="rId11" o:title=""/>
          </v:shape>
          <w:control r:id="rId12" w:name="TextBox61" w:shapeid="_x0000_i1030"/>
        </w:object>
      </w:r>
    </w:p>
    <w:p w:rsidR="00D653CD" w:rsidRPr="003C6754" w:rsidRDefault="00D653CD" w:rsidP="003C6754">
      <w:pPr>
        <w:spacing w:before="120" w:after="120"/>
        <w:jc w:val="center"/>
        <w:outlineLvl w:val="0"/>
        <w:rPr>
          <w:rFonts w:ascii="Arial" w:hAnsi="Arial" w:cs="Arial"/>
          <w:b/>
          <w:i/>
          <w:sz w:val="20"/>
          <w:szCs w:val="20"/>
        </w:rPr>
      </w:pPr>
      <w:r w:rsidRPr="003C6754">
        <w:rPr>
          <w:rFonts w:ascii="Arial" w:hAnsi="Arial" w:cs="Arial"/>
          <w:i/>
          <w:sz w:val="20"/>
          <w:szCs w:val="20"/>
        </w:rPr>
        <w:t>(pełna nazwa)</w:t>
      </w:r>
    </w:p>
    <w:p w:rsidR="00D653CD" w:rsidRPr="003C6754" w:rsidRDefault="00D653CD" w:rsidP="003C6754">
      <w:pPr>
        <w:spacing w:before="120" w:after="120"/>
        <w:jc w:val="center"/>
        <w:outlineLvl w:val="0"/>
        <w:rPr>
          <w:rFonts w:ascii="Arial" w:hAnsi="Arial" w:cs="Arial"/>
          <w:b/>
          <w:sz w:val="20"/>
          <w:szCs w:val="20"/>
        </w:rPr>
      </w:pPr>
      <w:r w:rsidRPr="003C6754">
        <w:rPr>
          <w:rFonts w:ascii="Arial" w:hAnsi="Arial" w:cs="Arial"/>
          <w:b/>
          <w:sz w:val="20"/>
          <w:szCs w:val="20"/>
        </w:rPr>
        <w:object w:dxaOrig="225" w:dyaOrig="225">
          <v:shape id="_x0000_i1032" type="#_x0000_t75" style="width:454.5pt;height:18pt" o:ole="">
            <v:imagedata r:id="rId11" o:title=""/>
          </v:shape>
          <w:control r:id="rId13" w:name="TextBox611" w:shapeid="_x0000_i1032"/>
        </w:object>
      </w:r>
    </w:p>
    <w:p w:rsidR="00D653CD" w:rsidRPr="003C6754" w:rsidRDefault="00D653CD" w:rsidP="003C6754">
      <w:pPr>
        <w:spacing w:before="120" w:after="120"/>
        <w:jc w:val="center"/>
        <w:outlineLvl w:val="0"/>
        <w:rPr>
          <w:rFonts w:ascii="Arial" w:hAnsi="Arial" w:cs="Arial"/>
          <w:i/>
          <w:sz w:val="20"/>
          <w:szCs w:val="20"/>
        </w:rPr>
      </w:pPr>
      <w:r w:rsidRPr="003C6754">
        <w:rPr>
          <w:rFonts w:ascii="Arial" w:hAnsi="Arial" w:cs="Arial"/>
          <w:i/>
          <w:sz w:val="20"/>
          <w:szCs w:val="20"/>
        </w:rPr>
        <w:t>(</w:t>
      </w:r>
      <w:r w:rsidR="00C94209" w:rsidRPr="003C6754">
        <w:rPr>
          <w:rFonts w:ascii="Arial" w:hAnsi="Arial" w:cs="Arial"/>
          <w:i/>
          <w:sz w:val="20"/>
          <w:szCs w:val="20"/>
        </w:rPr>
        <w:t>a</w:t>
      </w:r>
      <w:r w:rsidRPr="003C6754">
        <w:rPr>
          <w:rFonts w:ascii="Arial" w:hAnsi="Arial" w:cs="Arial"/>
          <w:i/>
          <w:sz w:val="20"/>
          <w:szCs w:val="20"/>
        </w:rPr>
        <w:t xml:space="preserve">dres siedziby: </w:t>
      </w:r>
      <w:proofErr w:type="spellStart"/>
      <w:r w:rsidRPr="003C6754">
        <w:rPr>
          <w:rFonts w:ascii="Arial" w:hAnsi="Arial" w:cs="Arial"/>
          <w:i/>
          <w:sz w:val="20"/>
          <w:szCs w:val="20"/>
          <w:lang w:val="de-DE"/>
        </w:rPr>
        <w:t>miejscowość</w:t>
      </w:r>
      <w:proofErr w:type="spellEnd"/>
      <w:r w:rsidRPr="003C6754">
        <w:rPr>
          <w:rFonts w:ascii="Arial" w:hAnsi="Arial" w:cs="Arial"/>
          <w:i/>
          <w:sz w:val="20"/>
          <w:szCs w:val="20"/>
          <w:lang w:val="de-DE"/>
        </w:rPr>
        <w:t xml:space="preserve">, </w:t>
      </w:r>
      <w:proofErr w:type="spellStart"/>
      <w:r w:rsidRPr="003C6754">
        <w:rPr>
          <w:rFonts w:ascii="Arial" w:hAnsi="Arial" w:cs="Arial"/>
          <w:i/>
          <w:sz w:val="20"/>
          <w:szCs w:val="20"/>
          <w:lang w:val="de-DE"/>
        </w:rPr>
        <w:t>ulica</w:t>
      </w:r>
      <w:proofErr w:type="spellEnd"/>
      <w:r w:rsidRPr="003C6754">
        <w:rPr>
          <w:rFonts w:ascii="Arial" w:hAnsi="Arial" w:cs="Arial"/>
          <w:i/>
          <w:sz w:val="20"/>
          <w:szCs w:val="20"/>
          <w:lang w:val="de-DE"/>
        </w:rPr>
        <w:t xml:space="preserve">, </w:t>
      </w:r>
      <w:proofErr w:type="spellStart"/>
      <w:r w:rsidRPr="003C6754">
        <w:rPr>
          <w:rFonts w:ascii="Arial" w:hAnsi="Arial" w:cs="Arial"/>
          <w:i/>
          <w:sz w:val="20"/>
          <w:szCs w:val="20"/>
          <w:lang w:val="de-DE"/>
        </w:rPr>
        <w:t>województwo</w:t>
      </w:r>
      <w:proofErr w:type="spellEnd"/>
      <w:r w:rsidRPr="003C6754">
        <w:rPr>
          <w:rFonts w:ascii="Arial" w:hAnsi="Arial" w:cs="Arial"/>
          <w:i/>
          <w:sz w:val="20"/>
          <w:szCs w:val="20"/>
        </w:rPr>
        <w:t>)</w:t>
      </w:r>
    </w:p>
    <w:p w:rsidR="00D653CD" w:rsidRPr="003C6754" w:rsidRDefault="00D653CD" w:rsidP="003C6754">
      <w:pPr>
        <w:pStyle w:val="Akapitzlist"/>
        <w:numPr>
          <w:ilvl w:val="0"/>
          <w:numId w:val="11"/>
        </w:numPr>
        <w:spacing w:before="120" w:after="120"/>
        <w:outlineLvl w:val="0"/>
        <w:rPr>
          <w:rFonts w:ascii="Arial" w:hAnsi="Arial" w:cs="Arial"/>
          <w:b/>
          <w:sz w:val="20"/>
          <w:szCs w:val="20"/>
        </w:rPr>
      </w:pPr>
      <w:r w:rsidRPr="003C6754">
        <w:rPr>
          <w:rFonts w:ascii="Arial" w:hAnsi="Arial" w:cs="Arial"/>
          <w:sz w:val="20"/>
          <w:szCs w:val="20"/>
          <w:lang w:eastAsia="ar-SA"/>
        </w:rPr>
        <w:t xml:space="preserve">Umowę sporządzono w 2 jednobrzmiących egzemplarzach, po 1 egzemplarzu </w:t>
      </w:r>
      <w:r w:rsidR="00AD4C13" w:rsidRPr="003C6754">
        <w:rPr>
          <w:rFonts w:ascii="Arial" w:hAnsi="Arial" w:cs="Arial"/>
          <w:sz w:val="20"/>
          <w:szCs w:val="20"/>
          <w:lang w:eastAsia="ar-SA"/>
        </w:rPr>
        <w:t xml:space="preserve">dla każdej </w:t>
      </w:r>
      <w:r w:rsidR="00AD4C13" w:rsidRPr="003C6754">
        <w:rPr>
          <w:rFonts w:ascii="Arial" w:hAnsi="Arial" w:cs="Arial"/>
          <w:sz w:val="20"/>
          <w:szCs w:val="20"/>
          <w:lang w:eastAsia="ar-SA"/>
        </w:rPr>
        <w:br/>
        <w:t xml:space="preserve">ze </w:t>
      </w:r>
      <w:r w:rsidRPr="003C6754">
        <w:rPr>
          <w:rFonts w:ascii="Arial" w:hAnsi="Arial" w:cs="Arial"/>
          <w:sz w:val="20"/>
          <w:szCs w:val="20"/>
          <w:lang w:eastAsia="ar-SA"/>
        </w:rPr>
        <w:t>stron.</w:t>
      </w:r>
    </w:p>
    <w:p w:rsidR="008E1AB6" w:rsidRPr="003C6754" w:rsidRDefault="00E4129A" w:rsidP="003C6754">
      <w:pPr>
        <w:pStyle w:val="Akapitzlist"/>
        <w:numPr>
          <w:ilvl w:val="0"/>
          <w:numId w:val="11"/>
        </w:numPr>
        <w:spacing w:before="120" w:after="120"/>
        <w:outlineLvl w:val="0"/>
        <w:rPr>
          <w:rFonts w:ascii="Arial" w:hAnsi="Arial" w:cs="Arial"/>
          <w:b/>
          <w:sz w:val="20"/>
          <w:szCs w:val="20"/>
        </w:rPr>
      </w:pPr>
      <w:r w:rsidRPr="003C6754">
        <w:rPr>
          <w:rFonts w:ascii="Arial" w:hAnsi="Arial" w:cs="Arial"/>
          <w:sz w:val="20"/>
          <w:szCs w:val="20"/>
          <w:lang w:eastAsia="ar-SA"/>
        </w:rPr>
        <w:t>Załączniki do umowy stanowią jej integralną część.</w:t>
      </w:r>
    </w:p>
    <w:p w:rsidR="00CE6706" w:rsidRPr="003C6754" w:rsidRDefault="00CE6706" w:rsidP="003C6754">
      <w:pPr>
        <w:spacing w:before="120" w:after="120"/>
        <w:outlineLvl w:val="0"/>
        <w:rPr>
          <w:rFonts w:ascii="Arial" w:hAnsi="Arial" w:cs="Arial"/>
          <w:b/>
          <w:sz w:val="20"/>
          <w:szCs w:val="20"/>
        </w:rPr>
      </w:pPr>
    </w:p>
    <w:p w:rsidR="002F30DE" w:rsidRPr="003C6754" w:rsidRDefault="002F30DE" w:rsidP="003C6754">
      <w:pPr>
        <w:spacing w:before="120" w:after="120"/>
        <w:outlineLvl w:val="0"/>
        <w:rPr>
          <w:rFonts w:ascii="Arial" w:hAnsi="Arial" w:cs="Arial"/>
          <w:b/>
          <w:sz w:val="20"/>
          <w:szCs w:val="20"/>
        </w:rPr>
      </w:pPr>
    </w:p>
    <w:p w:rsidR="000C2734" w:rsidRPr="003C6754" w:rsidRDefault="00D653CD" w:rsidP="003C6754">
      <w:pPr>
        <w:pStyle w:val="Akapitzlist"/>
        <w:suppressAutoHyphens/>
        <w:spacing w:before="40" w:after="120"/>
        <w:ind w:left="0"/>
        <w:contextualSpacing w:val="0"/>
        <w:jc w:val="both"/>
        <w:rPr>
          <w:rFonts w:ascii="Arial" w:hAnsi="Arial" w:cs="Arial"/>
          <w:sz w:val="20"/>
          <w:szCs w:val="20"/>
          <w:u w:val="single"/>
          <w:lang w:eastAsia="ar-SA"/>
        </w:rPr>
      </w:pPr>
      <w:r w:rsidRPr="003C6754">
        <w:rPr>
          <w:rFonts w:ascii="Arial" w:hAnsi="Arial" w:cs="Arial"/>
          <w:sz w:val="20"/>
          <w:szCs w:val="20"/>
          <w:u w:val="single"/>
          <w:lang w:eastAsia="ar-SA"/>
        </w:rPr>
        <w:t>Załączniki:</w:t>
      </w: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34"/>
      </w:tblGrid>
      <w:tr w:rsidR="000E2BF6" w:rsidRPr="003C6754" w:rsidTr="00522764">
        <w:tc>
          <w:tcPr>
            <w:tcW w:w="1838" w:type="dxa"/>
          </w:tcPr>
          <w:p w:rsidR="000E2BF6" w:rsidRPr="003C6754" w:rsidRDefault="000E2BF6" w:rsidP="003C6754">
            <w:pPr>
              <w:pStyle w:val="Akapitzlist"/>
              <w:suppressAutoHyphens/>
              <w:spacing w:before="40" w:after="40"/>
              <w:ind w:left="0"/>
              <w:jc w:val="both"/>
              <w:rPr>
                <w:rFonts w:ascii="Arial" w:hAnsi="Arial" w:cs="Arial"/>
                <w:sz w:val="20"/>
                <w:szCs w:val="20"/>
                <w:u w:val="single"/>
                <w:lang w:eastAsia="ar-SA"/>
              </w:rPr>
            </w:pPr>
            <w:r w:rsidRPr="003C6754">
              <w:rPr>
                <w:rFonts w:ascii="Arial" w:hAnsi="Arial" w:cs="Arial"/>
                <w:sz w:val="20"/>
                <w:szCs w:val="20"/>
                <w:lang w:eastAsia="ar-SA"/>
              </w:rPr>
              <w:t>Załącznik nr 1 –</w:t>
            </w:r>
          </w:p>
        </w:tc>
        <w:tc>
          <w:tcPr>
            <w:tcW w:w="7234" w:type="dxa"/>
            <w:vAlign w:val="center"/>
          </w:tcPr>
          <w:p w:rsidR="000E2BF6" w:rsidRPr="003C6754" w:rsidRDefault="000E2BF6" w:rsidP="003C6754">
            <w:pPr>
              <w:widowControl w:val="0"/>
              <w:spacing w:before="40" w:after="40"/>
              <w:ind w:left="-107"/>
              <w:jc w:val="both"/>
              <w:rPr>
                <w:rFonts w:ascii="Arial" w:hAnsi="Arial" w:cs="Arial"/>
                <w:sz w:val="20"/>
                <w:szCs w:val="20"/>
                <w:lang w:eastAsia="ar-SA"/>
              </w:rPr>
            </w:pPr>
            <w:r w:rsidRPr="003C6754">
              <w:rPr>
                <w:rFonts w:ascii="Arial" w:hAnsi="Arial" w:cs="Arial"/>
                <w:sz w:val="20"/>
                <w:szCs w:val="20"/>
                <w:lang w:eastAsia="ar-SA"/>
              </w:rPr>
              <w:t>Specyfikacja techniczna</w:t>
            </w:r>
            <w:r w:rsidR="00881B21" w:rsidRPr="003C6754">
              <w:rPr>
                <w:rFonts w:ascii="Arial" w:hAnsi="Arial" w:cs="Arial"/>
                <w:sz w:val="20"/>
                <w:szCs w:val="20"/>
                <w:lang w:eastAsia="ar-SA"/>
              </w:rPr>
              <w:t>.</w:t>
            </w:r>
          </w:p>
        </w:tc>
      </w:tr>
      <w:tr w:rsidR="000E2BF6" w:rsidRPr="003C6754" w:rsidTr="00522764">
        <w:tc>
          <w:tcPr>
            <w:tcW w:w="1838" w:type="dxa"/>
          </w:tcPr>
          <w:p w:rsidR="000E2BF6" w:rsidRPr="003C6754" w:rsidRDefault="000E2BF6" w:rsidP="003C6754">
            <w:pPr>
              <w:pStyle w:val="Akapitzlist"/>
              <w:suppressAutoHyphens/>
              <w:spacing w:before="40" w:after="40"/>
              <w:ind w:left="0"/>
              <w:jc w:val="both"/>
              <w:rPr>
                <w:rFonts w:ascii="Arial" w:hAnsi="Arial" w:cs="Arial"/>
                <w:sz w:val="20"/>
                <w:szCs w:val="20"/>
                <w:u w:val="single"/>
                <w:lang w:eastAsia="ar-SA"/>
              </w:rPr>
            </w:pPr>
            <w:r w:rsidRPr="003C6754">
              <w:rPr>
                <w:rFonts w:ascii="Arial" w:hAnsi="Arial" w:cs="Arial"/>
                <w:sz w:val="20"/>
                <w:szCs w:val="20"/>
                <w:lang w:eastAsia="ar-SA"/>
              </w:rPr>
              <w:t>Załącznik nr 2 –</w:t>
            </w:r>
          </w:p>
        </w:tc>
        <w:tc>
          <w:tcPr>
            <w:tcW w:w="7234" w:type="dxa"/>
            <w:vAlign w:val="center"/>
          </w:tcPr>
          <w:p w:rsidR="000E2BF6" w:rsidRPr="003C6754" w:rsidRDefault="000E2BF6" w:rsidP="003C6754">
            <w:pPr>
              <w:widowControl w:val="0"/>
              <w:spacing w:before="40" w:after="40"/>
              <w:ind w:left="-107"/>
              <w:jc w:val="both"/>
              <w:rPr>
                <w:rFonts w:ascii="Arial" w:hAnsi="Arial" w:cs="Arial"/>
                <w:sz w:val="20"/>
                <w:szCs w:val="20"/>
                <w:u w:val="single"/>
                <w:lang w:eastAsia="ar-SA"/>
              </w:rPr>
            </w:pPr>
            <w:r w:rsidRPr="003C6754">
              <w:rPr>
                <w:rFonts w:ascii="Arial" w:hAnsi="Arial" w:cs="Arial"/>
                <w:sz w:val="20"/>
                <w:szCs w:val="20"/>
                <w:lang w:eastAsia="ar-SA"/>
              </w:rPr>
              <w:t>Z</w:t>
            </w:r>
            <w:r w:rsidRPr="003C6754">
              <w:rPr>
                <w:rFonts w:ascii="Arial" w:hAnsi="Arial" w:cs="Arial"/>
                <w:sz w:val="20"/>
                <w:szCs w:val="20"/>
              </w:rPr>
              <w:t>asady postępowania z pracownikami nie będącymi obywatelami narodowości polskiej wraz z załącznikami (jeżeli dotyczy)</w:t>
            </w:r>
            <w:r w:rsidR="00881B21" w:rsidRPr="003C6754">
              <w:rPr>
                <w:rFonts w:ascii="Arial" w:hAnsi="Arial" w:cs="Arial"/>
                <w:sz w:val="20"/>
                <w:szCs w:val="20"/>
              </w:rPr>
              <w:t>.</w:t>
            </w:r>
          </w:p>
        </w:tc>
      </w:tr>
      <w:tr w:rsidR="000E2BF6" w:rsidRPr="003C6754" w:rsidTr="00522764">
        <w:tc>
          <w:tcPr>
            <w:tcW w:w="1838" w:type="dxa"/>
          </w:tcPr>
          <w:p w:rsidR="000E2BF6" w:rsidRPr="003C6754" w:rsidRDefault="000E2BF6" w:rsidP="003C6754">
            <w:pPr>
              <w:pStyle w:val="Akapitzlist"/>
              <w:suppressAutoHyphens/>
              <w:spacing w:before="40" w:after="40"/>
              <w:ind w:left="0"/>
              <w:jc w:val="both"/>
              <w:rPr>
                <w:rFonts w:ascii="Arial" w:hAnsi="Arial" w:cs="Arial"/>
                <w:sz w:val="20"/>
                <w:szCs w:val="20"/>
                <w:u w:val="single"/>
                <w:lang w:eastAsia="ar-SA"/>
              </w:rPr>
            </w:pPr>
            <w:r w:rsidRPr="003C6754">
              <w:rPr>
                <w:rFonts w:ascii="Arial" w:hAnsi="Arial" w:cs="Arial"/>
                <w:sz w:val="20"/>
                <w:szCs w:val="20"/>
              </w:rPr>
              <w:t xml:space="preserve">Załącznik nr </w:t>
            </w:r>
            <w:r w:rsidR="0082331F" w:rsidRPr="003C6754">
              <w:rPr>
                <w:rFonts w:ascii="Arial" w:hAnsi="Arial" w:cs="Arial"/>
                <w:sz w:val="20"/>
                <w:szCs w:val="20"/>
              </w:rPr>
              <w:t>3</w:t>
            </w:r>
            <w:r w:rsidRPr="003C6754">
              <w:rPr>
                <w:rFonts w:ascii="Arial" w:hAnsi="Arial" w:cs="Arial"/>
                <w:sz w:val="20"/>
                <w:szCs w:val="20"/>
              </w:rPr>
              <w:t xml:space="preserve"> –</w:t>
            </w:r>
          </w:p>
        </w:tc>
        <w:tc>
          <w:tcPr>
            <w:tcW w:w="7234" w:type="dxa"/>
            <w:vAlign w:val="center"/>
          </w:tcPr>
          <w:p w:rsidR="00881B21" w:rsidRPr="003C6754" w:rsidRDefault="000E2BF6" w:rsidP="003C6754">
            <w:pPr>
              <w:widowControl w:val="0"/>
              <w:spacing w:before="40" w:after="40"/>
              <w:ind w:left="-107" w:right="-267"/>
              <w:jc w:val="both"/>
              <w:rPr>
                <w:rFonts w:ascii="Arial" w:hAnsi="Arial" w:cs="Arial"/>
                <w:sz w:val="20"/>
                <w:szCs w:val="20"/>
              </w:rPr>
            </w:pPr>
            <w:r w:rsidRPr="003C6754">
              <w:rPr>
                <w:rFonts w:ascii="Arial" w:hAnsi="Arial" w:cs="Arial"/>
                <w:sz w:val="20"/>
                <w:szCs w:val="20"/>
              </w:rPr>
              <w:t>Potwierdzenie wpłacenia zabezpieczenia należytego wykonania umowy</w:t>
            </w:r>
            <w:r w:rsidR="00881B21" w:rsidRPr="003C6754">
              <w:rPr>
                <w:rFonts w:ascii="Arial" w:hAnsi="Arial" w:cs="Arial"/>
                <w:sz w:val="20"/>
                <w:szCs w:val="20"/>
              </w:rPr>
              <w:t>.</w:t>
            </w:r>
          </w:p>
        </w:tc>
      </w:tr>
    </w:tbl>
    <w:p w:rsidR="000E2BF6" w:rsidRPr="003C6754" w:rsidRDefault="000E2BF6" w:rsidP="003C6754">
      <w:pPr>
        <w:pStyle w:val="Akapitzlist"/>
        <w:suppressAutoHyphens/>
        <w:spacing w:before="40" w:after="40"/>
        <w:ind w:left="0"/>
        <w:jc w:val="both"/>
        <w:rPr>
          <w:rFonts w:ascii="Arial" w:hAnsi="Arial" w:cs="Arial"/>
          <w:sz w:val="20"/>
          <w:szCs w:val="20"/>
          <w:u w:val="single"/>
          <w:lang w:eastAsia="ar-SA"/>
        </w:rPr>
      </w:pPr>
    </w:p>
    <w:p w:rsidR="00D653CD" w:rsidRPr="003C6754" w:rsidRDefault="00D653CD" w:rsidP="003C6754">
      <w:pPr>
        <w:pStyle w:val="Akapitzlist"/>
        <w:suppressAutoHyphens/>
        <w:spacing w:before="40" w:after="40"/>
        <w:ind w:left="0"/>
        <w:jc w:val="both"/>
        <w:rPr>
          <w:rFonts w:ascii="Arial" w:hAnsi="Arial" w:cs="Arial"/>
          <w:sz w:val="20"/>
          <w:szCs w:val="20"/>
          <w:lang w:eastAsia="ar-SA"/>
        </w:rPr>
      </w:pPr>
    </w:p>
    <w:p w:rsidR="00D653CD" w:rsidRPr="003C6754" w:rsidRDefault="00D653CD" w:rsidP="003C6754">
      <w:pPr>
        <w:pStyle w:val="Akapitzlist"/>
        <w:suppressAutoHyphens/>
        <w:spacing w:before="40" w:after="40"/>
        <w:ind w:left="0"/>
        <w:jc w:val="both"/>
        <w:rPr>
          <w:rFonts w:ascii="Arial" w:hAnsi="Arial" w:cs="Arial"/>
          <w:sz w:val="20"/>
          <w:szCs w:val="20"/>
          <w:lang w:eastAsia="ar-SA"/>
        </w:rPr>
      </w:pPr>
    </w:p>
    <w:p w:rsidR="00D653CD" w:rsidRPr="003C6754" w:rsidRDefault="00D653CD" w:rsidP="003C6754">
      <w:pPr>
        <w:pStyle w:val="Tekstpodstawowy"/>
        <w:spacing w:line="276" w:lineRule="auto"/>
        <w:rPr>
          <w:rFonts w:ascii="Arial" w:hAnsi="Arial" w:cs="Arial"/>
          <w:b/>
          <w:sz w:val="20"/>
        </w:rPr>
      </w:pPr>
      <w:r w:rsidRPr="003C6754">
        <w:rPr>
          <w:rFonts w:ascii="Arial" w:hAnsi="Arial" w:cs="Arial"/>
          <w:b/>
          <w:sz w:val="20"/>
        </w:rPr>
        <w:t xml:space="preserve">        </w:t>
      </w:r>
    </w:p>
    <w:p w:rsidR="004B0B85" w:rsidRPr="003C6754" w:rsidRDefault="00D653CD" w:rsidP="003C6754">
      <w:pPr>
        <w:pStyle w:val="Tekstpodstawowy"/>
        <w:spacing w:line="276" w:lineRule="auto"/>
        <w:rPr>
          <w:rFonts w:ascii="Arial" w:hAnsi="Arial" w:cs="Arial"/>
          <w:sz w:val="20"/>
        </w:rPr>
      </w:pPr>
      <w:r w:rsidRPr="003C6754">
        <w:rPr>
          <w:rFonts w:ascii="Arial" w:hAnsi="Arial" w:cs="Arial"/>
          <w:sz w:val="20"/>
          <w:lang w:val="pl-PL"/>
        </w:rPr>
        <w:t xml:space="preserve">        </w:t>
      </w:r>
      <w:r w:rsidR="004A2CEF" w:rsidRPr="003C6754">
        <w:rPr>
          <w:rFonts w:ascii="Arial" w:hAnsi="Arial" w:cs="Arial"/>
          <w:sz w:val="20"/>
          <w:lang w:val="pl-PL"/>
        </w:rPr>
        <w:t xml:space="preserve">     </w:t>
      </w:r>
      <w:r w:rsidRPr="003C6754">
        <w:rPr>
          <w:rFonts w:ascii="Arial" w:hAnsi="Arial" w:cs="Arial"/>
          <w:sz w:val="20"/>
        </w:rPr>
        <w:t>ZAMAWIAJĄCY</w:t>
      </w:r>
      <w:r w:rsidR="004B0B85" w:rsidRPr="003C6754">
        <w:rPr>
          <w:rFonts w:ascii="Arial" w:hAnsi="Arial" w:cs="Arial"/>
          <w:sz w:val="20"/>
        </w:rPr>
        <w:t xml:space="preserve"> </w:t>
      </w:r>
      <w:r w:rsidR="004B0B85" w:rsidRPr="003C6754">
        <w:rPr>
          <w:rFonts w:ascii="Arial" w:hAnsi="Arial" w:cs="Arial"/>
          <w:sz w:val="20"/>
          <w:lang w:val="pl-PL"/>
        </w:rPr>
        <w:t xml:space="preserve">                                                                </w:t>
      </w:r>
      <w:r w:rsidR="004B0B85" w:rsidRPr="003C6754">
        <w:rPr>
          <w:rFonts w:ascii="Arial" w:hAnsi="Arial" w:cs="Arial"/>
          <w:sz w:val="20"/>
        </w:rPr>
        <w:t>WYKONAWCA</w:t>
      </w:r>
    </w:p>
    <w:p w:rsidR="004B0B85" w:rsidRPr="003C6754" w:rsidRDefault="004B0B85" w:rsidP="003C6754">
      <w:pPr>
        <w:pStyle w:val="Tekstpodstawowy"/>
        <w:spacing w:line="276" w:lineRule="auto"/>
        <w:rPr>
          <w:rFonts w:ascii="Arial" w:hAnsi="Arial" w:cs="Arial"/>
          <w:sz w:val="20"/>
        </w:rPr>
      </w:pPr>
    </w:p>
    <w:p w:rsidR="004B0B85" w:rsidRPr="003C6754" w:rsidRDefault="004B0B85" w:rsidP="003C6754">
      <w:pPr>
        <w:pStyle w:val="Tekstpodstawowy"/>
        <w:spacing w:line="276" w:lineRule="auto"/>
        <w:rPr>
          <w:rFonts w:ascii="Arial" w:hAnsi="Arial" w:cs="Arial"/>
          <w:sz w:val="20"/>
        </w:rPr>
      </w:pPr>
    </w:p>
    <w:p w:rsidR="00D653CD" w:rsidRPr="003C6754" w:rsidRDefault="004A2CEF" w:rsidP="003C6754">
      <w:pPr>
        <w:pStyle w:val="Tekstpodstawowy"/>
        <w:spacing w:line="276" w:lineRule="auto"/>
        <w:rPr>
          <w:rFonts w:ascii="Arial" w:hAnsi="Arial" w:cs="Arial"/>
          <w:sz w:val="20"/>
          <w:lang w:val="pl-PL"/>
        </w:rPr>
      </w:pPr>
      <w:r w:rsidRPr="003C6754">
        <w:rPr>
          <w:rFonts w:ascii="Arial" w:hAnsi="Arial" w:cs="Arial"/>
          <w:sz w:val="20"/>
          <w:lang w:val="pl-PL"/>
        </w:rPr>
        <w:t xml:space="preserve">    </w:t>
      </w:r>
      <w:r w:rsidR="004B0B85" w:rsidRPr="003C6754">
        <w:rPr>
          <w:rFonts w:ascii="Arial" w:hAnsi="Arial" w:cs="Arial"/>
          <w:sz w:val="20"/>
          <w:lang w:val="pl-PL"/>
        </w:rPr>
        <w:t xml:space="preserve"> ……………………………..</w:t>
      </w:r>
      <w:r w:rsidR="00D653CD" w:rsidRPr="003C6754">
        <w:rPr>
          <w:rFonts w:ascii="Arial" w:hAnsi="Arial" w:cs="Arial"/>
          <w:sz w:val="20"/>
        </w:rPr>
        <w:t xml:space="preserve">           </w:t>
      </w:r>
      <w:r w:rsidR="004B0B85" w:rsidRPr="003C6754">
        <w:rPr>
          <w:rFonts w:ascii="Arial" w:hAnsi="Arial" w:cs="Arial"/>
          <w:sz w:val="20"/>
          <w:lang w:val="pl-PL"/>
        </w:rPr>
        <w:t xml:space="preserve">                                      ……………………………..</w:t>
      </w:r>
      <w:r w:rsidR="004B0B85" w:rsidRPr="003C6754">
        <w:rPr>
          <w:rFonts w:ascii="Arial" w:hAnsi="Arial" w:cs="Arial"/>
          <w:sz w:val="20"/>
        </w:rPr>
        <w:t xml:space="preserve">  </w:t>
      </w:r>
      <w:r w:rsidR="00D653CD" w:rsidRPr="003C6754">
        <w:rPr>
          <w:rFonts w:ascii="Arial" w:hAnsi="Arial" w:cs="Arial"/>
          <w:sz w:val="20"/>
        </w:rPr>
        <w:t xml:space="preserve">                            </w:t>
      </w:r>
      <w:r w:rsidR="000E2BF6" w:rsidRPr="003C6754">
        <w:rPr>
          <w:rFonts w:ascii="Arial" w:hAnsi="Arial" w:cs="Arial"/>
          <w:sz w:val="20"/>
        </w:rPr>
        <w:t xml:space="preserve">                             </w:t>
      </w:r>
      <w:r w:rsidR="00D653CD" w:rsidRPr="003C6754">
        <w:rPr>
          <w:rFonts w:ascii="Arial" w:hAnsi="Arial" w:cs="Arial"/>
          <w:sz w:val="20"/>
        </w:rPr>
        <w:t xml:space="preserve"> </w:t>
      </w:r>
    </w:p>
    <w:p w:rsidR="00D653CD" w:rsidRPr="003C6754" w:rsidRDefault="00D653CD" w:rsidP="003C6754">
      <w:pPr>
        <w:pStyle w:val="Tekstpodstawowy"/>
        <w:spacing w:line="276" w:lineRule="auto"/>
        <w:ind w:left="720"/>
        <w:rPr>
          <w:rFonts w:ascii="Arial" w:hAnsi="Arial" w:cs="Arial"/>
          <w:sz w:val="20"/>
          <w:lang w:val="pl-PL"/>
        </w:rPr>
      </w:pPr>
    </w:p>
    <w:p w:rsidR="00D653CD" w:rsidRPr="003C6754" w:rsidRDefault="00D653CD" w:rsidP="003C6754">
      <w:pPr>
        <w:pStyle w:val="Tekstpodstawowy"/>
        <w:spacing w:line="276" w:lineRule="auto"/>
        <w:ind w:right="397"/>
        <w:jc w:val="center"/>
        <w:rPr>
          <w:rFonts w:ascii="Arial" w:hAnsi="Arial" w:cs="Arial"/>
          <w:sz w:val="20"/>
          <w:lang w:val="pl-PL"/>
        </w:rPr>
      </w:pPr>
    </w:p>
    <w:p w:rsidR="0082331F" w:rsidRPr="003C6754" w:rsidRDefault="003C6754" w:rsidP="003C6754">
      <w:pPr>
        <w:spacing w:after="160"/>
        <w:jc w:val="right"/>
        <w:rPr>
          <w:rFonts w:ascii="Arial" w:eastAsia="Times New Roman" w:hAnsi="Arial" w:cs="Arial"/>
          <w:sz w:val="20"/>
          <w:szCs w:val="20"/>
          <w:lang w:eastAsia="pl-PL"/>
        </w:rPr>
      </w:pPr>
      <w:r w:rsidRPr="003C6754">
        <w:rPr>
          <w:rFonts w:ascii="Arial" w:hAnsi="Arial" w:cs="Arial"/>
          <w:sz w:val="20"/>
          <w:szCs w:val="20"/>
        </w:rPr>
        <w:br w:type="page"/>
      </w:r>
      <w:r w:rsidR="0082331F" w:rsidRPr="003C6754">
        <w:rPr>
          <w:rFonts w:ascii="Arial" w:eastAsia="Times New Roman" w:hAnsi="Arial" w:cs="Arial"/>
          <w:sz w:val="20"/>
          <w:szCs w:val="20"/>
          <w:lang w:eastAsia="pl-PL"/>
        </w:rPr>
        <w:lastRenderedPageBreak/>
        <w:t>Załącznik nr 2</w:t>
      </w:r>
      <w:r w:rsidRPr="003C6754">
        <w:rPr>
          <w:rFonts w:ascii="Arial" w:eastAsia="Times New Roman" w:hAnsi="Arial" w:cs="Arial"/>
          <w:sz w:val="20"/>
          <w:szCs w:val="20"/>
          <w:lang w:eastAsia="pl-PL"/>
        </w:rPr>
        <w:t xml:space="preserve"> do umowy</w:t>
      </w:r>
    </w:p>
    <w:p w:rsidR="003C6754" w:rsidRPr="003C6754" w:rsidRDefault="003C6754" w:rsidP="003C6754">
      <w:pPr>
        <w:widowControl w:val="0"/>
        <w:spacing w:before="40" w:after="40"/>
        <w:jc w:val="right"/>
        <w:rPr>
          <w:rFonts w:ascii="Arial" w:eastAsia="Times New Roman" w:hAnsi="Arial" w:cs="Arial"/>
          <w:sz w:val="20"/>
          <w:szCs w:val="20"/>
          <w:lang w:eastAsia="pl-PL"/>
        </w:rPr>
      </w:pPr>
    </w:p>
    <w:p w:rsidR="0082331F" w:rsidRPr="003C6754" w:rsidRDefault="0082331F" w:rsidP="003C6754">
      <w:pPr>
        <w:autoSpaceDE w:val="0"/>
        <w:autoSpaceDN w:val="0"/>
        <w:adjustRightInd w:val="0"/>
        <w:spacing w:after="0"/>
        <w:ind w:right="50"/>
        <w:jc w:val="center"/>
        <w:rPr>
          <w:rFonts w:ascii="Arial" w:eastAsia="Times New Roman" w:hAnsi="Arial" w:cs="Arial"/>
          <w:b/>
          <w:sz w:val="20"/>
          <w:szCs w:val="20"/>
          <w:lang w:eastAsia="pl-PL"/>
        </w:rPr>
      </w:pPr>
      <w:r w:rsidRPr="003C6754">
        <w:rPr>
          <w:rFonts w:ascii="Arial" w:eastAsia="Times New Roman" w:hAnsi="Arial" w:cs="Arial"/>
          <w:b/>
          <w:sz w:val="20"/>
          <w:szCs w:val="20"/>
          <w:lang w:eastAsia="pl-PL"/>
        </w:rPr>
        <w:t>ZASADY POSTĘPOWANIA Z</w:t>
      </w:r>
      <w:r w:rsidRPr="003C6754">
        <w:rPr>
          <w:rFonts w:ascii="Arial" w:eastAsia="Times New Roman" w:hAnsi="Arial" w:cs="Arial"/>
          <w:sz w:val="20"/>
          <w:szCs w:val="20"/>
          <w:lang w:eastAsia="pl-PL"/>
        </w:rPr>
        <w:t xml:space="preserve"> </w:t>
      </w:r>
      <w:r w:rsidRPr="003C6754">
        <w:rPr>
          <w:rFonts w:ascii="Arial" w:eastAsia="Times New Roman" w:hAnsi="Arial" w:cs="Arial"/>
          <w:b/>
          <w:sz w:val="20"/>
          <w:szCs w:val="20"/>
          <w:lang w:eastAsia="pl-PL"/>
        </w:rPr>
        <w:t xml:space="preserve">PRACOWNIKAMI NIEBĘDĄCYMI </w:t>
      </w:r>
    </w:p>
    <w:p w:rsidR="0082331F" w:rsidRPr="003C6754" w:rsidRDefault="0082331F" w:rsidP="003C6754">
      <w:pPr>
        <w:autoSpaceDE w:val="0"/>
        <w:autoSpaceDN w:val="0"/>
        <w:adjustRightInd w:val="0"/>
        <w:spacing w:after="0"/>
        <w:ind w:right="51"/>
        <w:jc w:val="center"/>
        <w:rPr>
          <w:rFonts w:ascii="Arial" w:eastAsia="Times New Roman" w:hAnsi="Arial" w:cs="Arial"/>
          <w:b/>
          <w:sz w:val="20"/>
          <w:szCs w:val="20"/>
          <w:lang w:eastAsia="pl-PL"/>
        </w:rPr>
      </w:pPr>
      <w:r w:rsidRPr="003C6754">
        <w:rPr>
          <w:rFonts w:ascii="Arial" w:eastAsia="Times New Roman" w:hAnsi="Arial" w:cs="Arial"/>
          <w:b/>
          <w:sz w:val="20"/>
          <w:szCs w:val="20"/>
          <w:lang w:eastAsia="pl-PL"/>
        </w:rPr>
        <w:t>OBYWATELAMI NARODOWOŚCI POLSKIEJ</w:t>
      </w:r>
    </w:p>
    <w:p w:rsidR="0082331F" w:rsidRPr="003C6754" w:rsidRDefault="0082331F" w:rsidP="003C6754">
      <w:pPr>
        <w:widowControl w:val="0"/>
        <w:numPr>
          <w:ilvl w:val="0"/>
          <w:numId w:val="27"/>
        </w:numPr>
        <w:tabs>
          <w:tab w:val="left" w:pos="284"/>
        </w:tabs>
        <w:autoSpaceDE w:val="0"/>
        <w:autoSpaceDN w:val="0"/>
        <w:adjustRightInd w:val="0"/>
        <w:spacing w:before="240" w:after="40"/>
        <w:ind w:left="284" w:right="62" w:hanging="284"/>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Wykonawca lub podwykonawca, który będzie realizował (dostarczał), przedmiot zamówienia na terenie </w:t>
      </w:r>
      <w:r w:rsidRPr="003C6754">
        <w:rPr>
          <w:rFonts w:ascii="Arial" w:eastAsia="Calibri" w:hAnsi="Arial" w:cs="Arial"/>
          <w:sz w:val="20"/>
          <w:szCs w:val="20"/>
        </w:rPr>
        <w:t xml:space="preserve">12. WOG </w:t>
      </w:r>
      <w:r w:rsidRPr="003C6754">
        <w:rPr>
          <w:rFonts w:ascii="Arial" w:eastAsia="Times New Roman" w:hAnsi="Arial" w:cs="Arial"/>
          <w:sz w:val="20"/>
          <w:szCs w:val="20"/>
          <w:lang w:eastAsia="pl-PL"/>
        </w:rPr>
        <w:t>lub jednostek organizacyjnych będących na zaopatrzeniu, a do tego zadania będzie korzystał z pracowników niebędącymi obywatelami narodowości polskiej (cudzoziemców), jest zobowiązany spełniać wymagania zawarte w:</w:t>
      </w:r>
    </w:p>
    <w:p w:rsidR="007D025D" w:rsidRPr="003C6754" w:rsidRDefault="0082331F" w:rsidP="003C6754">
      <w:pPr>
        <w:numPr>
          <w:ilvl w:val="0"/>
          <w:numId w:val="28"/>
        </w:numPr>
        <w:tabs>
          <w:tab w:val="left" w:pos="284"/>
        </w:tabs>
        <w:autoSpaceDE w:val="0"/>
        <w:autoSpaceDN w:val="0"/>
        <w:adjustRightInd w:val="0"/>
        <w:spacing w:before="40" w:after="40"/>
        <w:ind w:left="567" w:right="65" w:hanging="294"/>
        <w:jc w:val="both"/>
        <w:rPr>
          <w:rFonts w:ascii="Arial" w:hAnsi="Arial" w:cs="Arial"/>
          <w:sz w:val="20"/>
          <w:szCs w:val="20"/>
        </w:rPr>
      </w:pPr>
      <w:r w:rsidRPr="003C6754">
        <w:rPr>
          <w:rFonts w:ascii="Arial" w:hAnsi="Arial" w:cs="Arial"/>
          <w:sz w:val="20"/>
          <w:szCs w:val="20"/>
        </w:rPr>
        <w:t>ustawie o cudzoziemcach z dnia 12 grudnia 2013 r. (</w:t>
      </w:r>
      <w:r w:rsidRPr="003C6754">
        <w:rPr>
          <w:rFonts w:ascii="Arial" w:eastAsia="Times New Roman" w:hAnsi="Arial" w:cs="Arial"/>
          <w:color w:val="333333"/>
          <w:sz w:val="20"/>
          <w:szCs w:val="20"/>
          <w:lang w:eastAsia="pl-PL"/>
        </w:rPr>
        <w:t xml:space="preserve">Dz.U.2023.519 </w:t>
      </w:r>
      <w:proofErr w:type="spellStart"/>
      <w:r w:rsidRPr="003C6754">
        <w:rPr>
          <w:rFonts w:ascii="Arial" w:eastAsia="Times New Roman" w:hAnsi="Arial" w:cs="Arial"/>
          <w:color w:val="333333"/>
          <w:sz w:val="20"/>
          <w:szCs w:val="20"/>
          <w:lang w:eastAsia="pl-PL"/>
        </w:rPr>
        <w:t>t.j</w:t>
      </w:r>
      <w:proofErr w:type="spellEnd"/>
      <w:r w:rsidRPr="003C6754">
        <w:rPr>
          <w:rFonts w:ascii="Arial" w:eastAsia="Times New Roman" w:hAnsi="Arial" w:cs="Arial"/>
          <w:color w:val="333333"/>
          <w:sz w:val="20"/>
          <w:szCs w:val="20"/>
          <w:lang w:eastAsia="pl-PL"/>
        </w:rPr>
        <w:t>. z dnia </w:t>
      </w:r>
      <w:r w:rsidR="00445B95" w:rsidRPr="003C6754">
        <w:rPr>
          <w:rFonts w:ascii="Arial" w:eastAsia="Times New Roman" w:hAnsi="Arial" w:cs="Arial"/>
          <w:color w:val="333333"/>
          <w:sz w:val="20"/>
          <w:szCs w:val="20"/>
          <w:lang w:eastAsia="pl-PL"/>
        </w:rPr>
        <w:t>20.03.</w:t>
      </w:r>
      <w:r w:rsidRPr="003C6754">
        <w:rPr>
          <w:rFonts w:ascii="Arial" w:eastAsia="Times New Roman" w:hAnsi="Arial" w:cs="Arial"/>
          <w:color w:val="333333"/>
          <w:sz w:val="20"/>
          <w:szCs w:val="20"/>
          <w:lang w:eastAsia="pl-PL"/>
        </w:rPr>
        <w:t>2023</w:t>
      </w:r>
      <w:r w:rsidRPr="003C6754">
        <w:rPr>
          <w:rFonts w:ascii="Arial" w:hAnsi="Arial" w:cs="Arial"/>
          <w:sz w:val="20"/>
          <w:szCs w:val="20"/>
        </w:rPr>
        <w:t>);</w:t>
      </w:r>
    </w:p>
    <w:p w:rsidR="007D025D" w:rsidRPr="003C6754" w:rsidRDefault="0082331F" w:rsidP="003C6754">
      <w:pPr>
        <w:numPr>
          <w:ilvl w:val="0"/>
          <w:numId w:val="28"/>
        </w:numPr>
        <w:tabs>
          <w:tab w:val="left" w:pos="284"/>
        </w:tabs>
        <w:autoSpaceDE w:val="0"/>
        <w:autoSpaceDN w:val="0"/>
        <w:adjustRightInd w:val="0"/>
        <w:spacing w:before="40" w:after="40"/>
        <w:ind w:left="567" w:right="65" w:hanging="294"/>
        <w:jc w:val="both"/>
        <w:rPr>
          <w:rFonts w:ascii="Arial" w:hAnsi="Arial" w:cs="Arial"/>
          <w:sz w:val="20"/>
          <w:szCs w:val="20"/>
        </w:rPr>
      </w:pPr>
      <w:r w:rsidRPr="003C6754">
        <w:rPr>
          <w:rFonts w:ascii="Arial" w:hAnsi="Arial" w:cs="Arial"/>
          <w:sz w:val="20"/>
          <w:szCs w:val="20"/>
        </w:rPr>
        <w:t xml:space="preserve">ustawie z dnia 20 kwietnia 2004 r. o promocji zatrudnienia i instytucjach rynku pracy </w:t>
      </w:r>
      <w:r w:rsidRPr="003C6754">
        <w:rPr>
          <w:rFonts w:ascii="Arial" w:hAnsi="Arial" w:cs="Arial"/>
          <w:sz w:val="20"/>
          <w:szCs w:val="20"/>
        </w:rPr>
        <w:br/>
        <w:t>(tj. Dz.U. z 2017 poz. 1065);</w:t>
      </w:r>
    </w:p>
    <w:p w:rsidR="007D025D" w:rsidRPr="003C6754" w:rsidRDefault="0082331F" w:rsidP="003C6754">
      <w:pPr>
        <w:numPr>
          <w:ilvl w:val="0"/>
          <w:numId w:val="28"/>
        </w:numPr>
        <w:tabs>
          <w:tab w:val="left" w:pos="284"/>
        </w:tabs>
        <w:autoSpaceDE w:val="0"/>
        <w:autoSpaceDN w:val="0"/>
        <w:adjustRightInd w:val="0"/>
        <w:spacing w:before="40" w:after="40"/>
        <w:ind w:left="567" w:right="65" w:hanging="294"/>
        <w:jc w:val="both"/>
        <w:rPr>
          <w:rFonts w:ascii="Arial" w:hAnsi="Arial" w:cs="Arial"/>
          <w:sz w:val="20"/>
          <w:szCs w:val="20"/>
        </w:rPr>
      </w:pPr>
      <w:r w:rsidRPr="003C6754">
        <w:rPr>
          <w:rFonts w:ascii="Arial" w:hAnsi="Arial" w:cs="Arial"/>
          <w:sz w:val="20"/>
          <w:szCs w:val="20"/>
        </w:rPr>
        <w:t xml:space="preserve">ustawie z dnia 14 lipca 2006 r. o wjeździe na terytorium Rzeczypospolitej Polskiej, pobycie oraz wyjeździe z tego terytorium obywateli państw członkowskich Unii Europejskiej </w:t>
      </w:r>
      <w:r w:rsidR="00D92B9B" w:rsidRPr="003C6754">
        <w:rPr>
          <w:rFonts w:ascii="Arial" w:hAnsi="Arial" w:cs="Arial"/>
          <w:sz w:val="20"/>
          <w:szCs w:val="20"/>
        </w:rPr>
        <w:br/>
      </w:r>
      <w:r w:rsidRPr="003C6754">
        <w:rPr>
          <w:rFonts w:ascii="Arial" w:hAnsi="Arial" w:cs="Arial"/>
          <w:sz w:val="20"/>
          <w:szCs w:val="20"/>
        </w:rPr>
        <w:t>i członków ich rodzin (tj. Dz. U z 2017 poz. 900);</w:t>
      </w:r>
    </w:p>
    <w:p w:rsidR="007D025D" w:rsidRPr="003C6754" w:rsidRDefault="0082331F" w:rsidP="003C6754">
      <w:pPr>
        <w:numPr>
          <w:ilvl w:val="0"/>
          <w:numId w:val="28"/>
        </w:numPr>
        <w:tabs>
          <w:tab w:val="left" w:pos="284"/>
        </w:tabs>
        <w:autoSpaceDE w:val="0"/>
        <w:autoSpaceDN w:val="0"/>
        <w:adjustRightInd w:val="0"/>
        <w:spacing w:before="40" w:after="40"/>
        <w:ind w:left="567" w:right="65" w:hanging="294"/>
        <w:jc w:val="both"/>
        <w:rPr>
          <w:rFonts w:ascii="Arial" w:hAnsi="Arial" w:cs="Arial"/>
          <w:sz w:val="20"/>
          <w:szCs w:val="20"/>
        </w:rPr>
      </w:pPr>
      <w:r w:rsidRPr="003C6754">
        <w:rPr>
          <w:rFonts w:ascii="Arial" w:hAnsi="Arial" w:cs="Arial"/>
          <w:sz w:val="20"/>
          <w:szCs w:val="20"/>
        </w:rPr>
        <w:t>rozporządzeniu Ministra Pracy i Polityki Społecznej z dnia 29 stycznia 2009 r. w sprawie wydawania zezwolenia na pracę cudzoziemca (Dz.U. z 2017 poz. 2345);</w:t>
      </w:r>
    </w:p>
    <w:p w:rsidR="007D025D" w:rsidRPr="003C6754" w:rsidRDefault="0082331F" w:rsidP="003C6754">
      <w:pPr>
        <w:numPr>
          <w:ilvl w:val="0"/>
          <w:numId w:val="28"/>
        </w:numPr>
        <w:tabs>
          <w:tab w:val="left" w:pos="284"/>
        </w:tabs>
        <w:autoSpaceDE w:val="0"/>
        <w:autoSpaceDN w:val="0"/>
        <w:adjustRightInd w:val="0"/>
        <w:spacing w:before="40" w:after="40"/>
        <w:ind w:left="567" w:right="65" w:hanging="294"/>
        <w:jc w:val="both"/>
        <w:rPr>
          <w:rFonts w:ascii="Arial" w:hAnsi="Arial" w:cs="Arial"/>
          <w:sz w:val="20"/>
          <w:szCs w:val="20"/>
        </w:rPr>
      </w:pPr>
      <w:r w:rsidRPr="003C6754">
        <w:rPr>
          <w:rFonts w:ascii="Arial" w:hAnsi="Arial" w:cs="Arial"/>
          <w:sz w:val="20"/>
          <w:szCs w:val="20"/>
        </w:rPr>
        <w:t xml:space="preserve">rozporządzeniu Ministra Pracy i Polityki Społecznej z dnia 29 stycznia 2009r. w sprawie określenia przypadków, w których zezwolenie na pracę cudzoziemca jest wydawane bez względu na szczegółowe warunki wydawania zezwoleń na pracę cudzoziemców (Dz.U. </w:t>
      </w:r>
      <w:r w:rsidR="00D92B9B" w:rsidRPr="003C6754">
        <w:rPr>
          <w:rFonts w:ascii="Arial" w:hAnsi="Arial" w:cs="Arial"/>
          <w:sz w:val="20"/>
          <w:szCs w:val="20"/>
        </w:rPr>
        <w:br/>
      </w:r>
      <w:r w:rsidRPr="003C6754">
        <w:rPr>
          <w:rFonts w:ascii="Arial" w:hAnsi="Arial" w:cs="Arial"/>
          <w:sz w:val="20"/>
          <w:szCs w:val="20"/>
        </w:rPr>
        <w:t>z 2017 poz. 2347);</w:t>
      </w:r>
    </w:p>
    <w:p w:rsidR="007D025D" w:rsidRPr="003C6754" w:rsidRDefault="0082331F" w:rsidP="003C6754">
      <w:pPr>
        <w:numPr>
          <w:ilvl w:val="0"/>
          <w:numId w:val="28"/>
        </w:numPr>
        <w:tabs>
          <w:tab w:val="left" w:pos="284"/>
        </w:tabs>
        <w:autoSpaceDE w:val="0"/>
        <w:autoSpaceDN w:val="0"/>
        <w:adjustRightInd w:val="0"/>
        <w:spacing w:before="40" w:after="40"/>
        <w:ind w:left="567" w:right="65" w:hanging="294"/>
        <w:jc w:val="both"/>
        <w:rPr>
          <w:rFonts w:ascii="Arial" w:hAnsi="Arial" w:cs="Arial"/>
          <w:sz w:val="20"/>
          <w:szCs w:val="20"/>
        </w:rPr>
      </w:pPr>
      <w:r w:rsidRPr="003C6754">
        <w:rPr>
          <w:rFonts w:ascii="Arial" w:hAnsi="Arial" w:cs="Arial"/>
          <w:sz w:val="20"/>
          <w:szCs w:val="20"/>
        </w:rPr>
        <w:t>rozporządzeniu Ministra Pracy i Polityki Społecznej z dnia 20 lipca 2011</w:t>
      </w:r>
      <w:r w:rsidR="00D92B9B" w:rsidRPr="003C6754">
        <w:rPr>
          <w:rFonts w:ascii="Arial" w:hAnsi="Arial" w:cs="Arial"/>
          <w:sz w:val="20"/>
          <w:szCs w:val="20"/>
        </w:rPr>
        <w:t xml:space="preserve"> </w:t>
      </w:r>
      <w:r w:rsidRPr="003C6754">
        <w:rPr>
          <w:rFonts w:ascii="Arial" w:hAnsi="Arial" w:cs="Arial"/>
          <w:sz w:val="20"/>
          <w:szCs w:val="20"/>
        </w:rPr>
        <w:t xml:space="preserve">r. w sprawie przypadków, w których powierzenie wykonywania pracy cudzoziemcowi na terytorium Rzeczypospolitej Polskiej jest dopuszczalne bez konieczności uzyskania zezwolenia </w:t>
      </w:r>
      <w:r w:rsidR="00D92B9B" w:rsidRPr="003C6754">
        <w:rPr>
          <w:rFonts w:ascii="Arial" w:hAnsi="Arial" w:cs="Arial"/>
          <w:sz w:val="20"/>
          <w:szCs w:val="20"/>
        </w:rPr>
        <w:br/>
      </w:r>
      <w:r w:rsidRPr="003C6754">
        <w:rPr>
          <w:rFonts w:ascii="Arial" w:hAnsi="Arial" w:cs="Arial"/>
          <w:sz w:val="20"/>
          <w:szCs w:val="20"/>
        </w:rPr>
        <w:t>na pracę. (Dz.U. z 2017 poz. 2346);</w:t>
      </w:r>
    </w:p>
    <w:p w:rsidR="0082331F" w:rsidRPr="003C6754" w:rsidRDefault="0082331F" w:rsidP="003C6754">
      <w:pPr>
        <w:numPr>
          <w:ilvl w:val="0"/>
          <w:numId w:val="28"/>
        </w:numPr>
        <w:tabs>
          <w:tab w:val="left" w:pos="284"/>
        </w:tabs>
        <w:autoSpaceDE w:val="0"/>
        <w:autoSpaceDN w:val="0"/>
        <w:adjustRightInd w:val="0"/>
        <w:spacing w:before="40" w:after="40"/>
        <w:ind w:left="567" w:right="65" w:hanging="294"/>
        <w:jc w:val="both"/>
        <w:rPr>
          <w:rFonts w:ascii="Arial" w:hAnsi="Arial" w:cs="Arial"/>
          <w:sz w:val="20"/>
          <w:szCs w:val="20"/>
        </w:rPr>
      </w:pPr>
      <w:r w:rsidRPr="003C6754">
        <w:rPr>
          <w:rFonts w:ascii="Arial" w:hAnsi="Arial" w:cs="Arial"/>
          <w:sz w:val="20"/>
          <w:szCs w:val="20"/>
        </w:rPr>
        <w:t>decyzji Nr 19/MON Ministra Obrony Narodowej z dnia 24 stycznia 2017 r. w sprawie organizowania współpracy międzynarodowej w resorcie obrony narodowej (Dz.U. poz. 18) (Rozdział 6. Wstęp cudzoziemców na obszar chronionego obiektu wojskowego).</w:t>
      </w:r>
    </w:p>
    <w:p w:rsidR="0082331F" w:rsidRPr="003C6754" w:rsidRDefault="0082331F" w:rsidP="003C6754">
      <w:pPr>
        <w:widowControl w:val="0"/>
        <w:numPr>
          <w:ilvl w:val="0"/>
          <w:numId w:val="27"/>
        </w:numPr>
        <w:tabs>
          <w:tab w:val="left" w:pos="284"/>
        </w:tabs>
        <w:autoSpaceDE w:val="0"/>
        <w:autoSpaceDN w:val="0"/>
        <w:adjustRightInd w:val="0"/>
        <w:spacing w:before="40" w:after="40"/>
        <w:ind w:left="284" w:right="65" w:hanging="284"/>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W przypadku nie spełnienia warunków zawartych w powyższych dokumentach, realizacja zadania przez </w:t>
      </w:r>
      <w:r w:rsidRPr="003C6754">
        <w:rPr>
          <w:rFonts w:ascii="Arial" w:eastAsia="Times New Roman" w:hAnsi="Arial" w:cs="Arial"/>
          <w:bCs/>
          <w:sz w:val="20"/>
          <w:szCs w:val="20"/>
          <w:lang w:eastAsia="pl-PL"/>
        </w:rPr>
        <w:t xml:space="preserve">Wykonawcę </w:t>
      </w:r>
      <w:r w:rsidRPr="003C6754">
        <w:rPr>
          <w:rFonts w:ascii="Arial" w:eastAsia="Times New Roman" w:hAnsi="Arial" w:cs="Arial"/>
          <w:sz w:val="20"/>
          <w:szCs w:val="20"/>
          <w:lang w:eastAsia="pl-PL"/>
        </w:rPr>
        <w:t>będzie możliwa wyłącznie przez pracowników posiadających obywatelstwo polskie.</w:t>
      </w:r>
    </w:p>
    <w:p w:rsidR="0082331F" w:rsidRPr="003C6754" w:rsidRDefault="0082331F" w:rsidP="003C6754">
      <w:pPr>
        <w:widowControl w:val="0"/>
        <w:numPr>
          <w:ilvl w:val="0"/>
          <w:numId w:val="27"/>
        </w:numPr>
        <w:tabs>
          <w:tab w:val="left" w:pos="284"/>
        </w:tabs>
        <w:autoSpaceDE w:val="0"/>
        <w:autoSpaceDN w:val="0"/>
        <w:adjustRightInd w:val="0"/>
        <w:spacing w:before="40" w:after="40"/>
        <w:ind w:left="284" w:right="65" w:hanging="284"/>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Wykonawca przed przystąpieniem do realizacji zamówienia składa stosowne oświadczenie </w:t>
      </w:r>
      <w:r w:rsidR="00D92B9B" w:rsidRPr="003C6754">
        <w:rPr>
          <w:rFonts w:ascii="Arial" w:eastAsia="Times New Roman" w:hAnsi="Arial" w:cs="Arial"/>
          <w:sz w:val="20"/>
          <w:szCs w:val="20"/>
          <w:lang w:eastAsia="pl-PL"/>
        </w:rPr>
        <w:br/>
      </w:r>
      <w:r w:rsidRPr="003C6754">
        <w:rPr>
          <w:rFonts w:ascii="Arial" w:eastAsia="Times New Roman" w:hAnsi="Arial" w:cs="Arial"/>
          <w:sz w:val="20"/>
          <w:szCs w:val="20"/>
          <w:lang w:eastAsia="pl-PL"/>
        </w:rPr>
        <w:t xml:space="preserve">o spełnieniu warunków dopuszczających realizację przedsięwzięcia przez zatrudnionych </w:t>
      </w:r>
      <w:r w:rsidR="00D92B9B" w:rsidRPr="003C6754">
        <w:rPr>
          <w:rFonts w:ascii="Arial" w:eastAsia="Times New Roman" w:hAnsi="Arial" w:cs="Arial"/>
          <w:sz w:val="20"/>
          <w:szCs w:val="20"/>
          <w:lang w:eastAsia="pl-PL"/>
        </w:rPr>
        <w:br/>
      </w:r>
      <w:r w:rsidRPr="003C6754">
        <w:rPr>
          <w:rFonts w:ascii="Arial" w:eastAsia="Times New Roman" w:hAnsi="Arial" w:cs="Arial"/>
          <w:sz w:val="20"/>
          <w:szCs w:val="20"/>
          <w:lang w:eastAsia="pl-PL"/>
        </w:rPr>
        <w:t>u siebie cudzoziemców (dotyczy również podwykonawców).</w:t>
      </w:r>
    </w:p>
    <w:p w:rsidR="0082331F" w:rsidRPr="003C6754" w:rsidRDefault="0082331F" w:rsidP="003C6754">
      <w:pPr>
        <w:widowControl w:val="0"/>
        <w:numPr>
          <w:ilvl w:val="0"/>
          <w:numId w:val="27"/>
        </w:numPr>
        <w:tabs>
          <w:tab w:val="left" w:pos="284"/>
        </w:tabs>
        <w:autoSpaceDE w:val="0"/>
        <w:autoSpaceDN w:val="0"/>
        <w:adjustRightInd w:val="0"/>
        <w:spacing w:before="40" w:after="40"/>
        <w:ind w:left="284" w:right="65" w:hanging="284"/>
        <w:jc w:val="both"/>
        <w:rPr>
          <w:rFonts w:ascii="Arial" w:eastAsia="Times New Roman" w:hAnsi="Arial" w:cs="Arial"/>
          <w:sz w:val="20"/>
          <w:szCs w:val="20"/>
          <w:lang w:eastAsia="pl-PL"/>
        </w:rPr>
      </w:pPr>
      <w:r w:rsidRPr="003C6754">
        <w:rPr>
          <w:rFonts w:ascii="Arial" w:eastAsia="Times New Roman" w:hAnsi="Arial" w:cs="Arial"/>
          <w:bCs/>
          <w:sz w:val="20"/>
          <w:szCs w:val="20"/>
          <w:lang w:eastAsia="pl-PL"/>
        </w:rPr>
        <w:t>Wykonawca, który</w:t>
      </w:r>
      <w:r w:rsidRPr="003C6754">
        <w:rPr>
          <w:rFonts w:ascii="Arial" w:eastAsia="Times New Roman" w:hAnsi="Arial" w:cs="Arial"/>
          <w:sz w:val="20"/>
          <w:szCs w:val="20"/>
          <w:lang w:eastAsia="pl-PL"/>
        </w:rPr>
        <w:t xml:space="preserve"> do realizacji zadania będzie zatrudniał u siebie cudzoziemców jest zobowiązany do:</w:t>
      </w:r>
    </w:p>
    <w:p w:rsidR="0082331F" w:rsidRPr="003C6754" w:rsidRDefault="0082331F" w:rsidP="003C6754">
      <w:pPr>
        <w:widowControl w:val="0"/>
        <w:numPr>
          <w:ilvl w:val="0"/>
          <w:numId w:val="29"/>
        </w:numPr>
        <w:autoSpaceDE w:val="0"/>
        <w:autoSpaceDN w:val="0"/>
        <w:adjustRightInd w:val="0"/>
        <w:spacing w:before="40" w:after="40"/>
        <w:ind w:left="567" w:hanging="283"/>
        <w:jc w:val="both"/>
        <w:rPr>
          <w:rFonts w:ascii="Arial" w:eastAsia="Times New Roman" w:hAnsi="Arial" w:cs="Arial"/>
          <w:bCs/>
          <w:sz w:val="20"/>
          <w:szCs w:val="20"/>
          <w:lang w:eastAsia="pl-PL"/>
        </w:rPr>
      </w:pPr>
      <w:r w:rsidRPr="003C6754">
        <w:rPr>
          <w:rFonts w:ascii="Arial" w:eastAsia="Times New Roman" w:hAnsi="Arial" w:cs="Arial"/>
          <w:sz w:val="20"/>
          <w:szCs w:val="20"/>
          <w:lang w:eastAsia="pl-PL"/>
        </w:rPr>
        <w:t xml:space="preserve">poinformowania </w:t>
      </w:r>
      <w:r w:rsidRPr="003C6754">
        <w:rPr>
          <w:rFonts w:ascii="Arial" w:eastAsia="Times New Roman" w:hAnsi="Arial" w:cs="Arial"/>
          <w:bCs/>
          <w:sz w:val="20"/>
          <w:szCs w:val="20"/>
          <w:lang w:eastAsia="pl-PL"/>
        </w:rPr>
        <w:t xml:space="preserve">Zamawiającego </w:t>
      </w:r>
      <w:r w:rsidRPr="003C6754">
        <w:rPr>
          <w:rFonts w:ascii="Arial" w:eastAsia="Times New Roman" w:hAnsi="Arial" w:cs="Arial"/>
          <w:sz w:val="20"/>
          <w:szCs w:val="20"/>
          <w:lang w:eastAsia="pl-PL"/>
        </w:rPr>
        <w:t xml:space="preserve">o zatrudnieniu przez siebie lub przez </w:t>
      </w:r>
      <w:r w:rsidRPr="003C6754">
        <w:rPr>
          <w:rFonts w:ascii="Arial" w:eastAsia="Times New Roman" w:hAnsi="Arial" w:cs="Arial"/>
          <w:bCs/>
          <w:sz w:val="20"/>
          <w:szCs w:val="20"/>
          <w:lang w:eastAsia="pl-PL"/>
        </w:rPr>
        <w:t xml:space="preserve">Podwykonawcę </w:t>
      </w:r>
      <w:r w:rsidRPr="003C6754">
        <w:rPr>
          <w:rFonts w:ascii="Arial" w:eastAsia="Times New Roman" w:hAnsi="Arial" w:cs="Arial"/>
          <w:sz w:val="20"/>
          <w:szCs w:val="20"/>
          <w:lang w:eastAsia="pl-PL"/>
        </w:rPr>
        <w:t xml:space="preserve">cudzoziemców, podając ich dane personalne (imię i nazwisko, datę urodzenia, nazwę jednostki organizacyjnej, numer paszportu), nie później jednak jak w dniu złożenia oferty, </w:t>
      </w:r>
      <w:r w:rsidR="00D92B9B" w:rsidRPr="003C6754">
        <w:rPr>
          <w:rFonts w:ascii="Arial" w:eastAsia="Times New Roman" w:hAnsi="Arial" w:cs="Arial"/>
          <w:sz w:val="20"/>
          <w:szCs w:val="20"/>
          <w:lang w:eastAsia="pl-PL"/>
        </w:rPr>
        <w:br/>
      </w:r>
      <w:r w:rsidRPr="003C6754">
        <w:rPr>
          <w:rFonts w:ascii="Arial" w:eastAsia="Times New Roman" w:hAnsi="Arial" w:cs="Arial"/>
          <w:sz w:val="20"/>
          <w:szCs w:val="20"/>
          <w:lang w:eastAsia="pl-PL"/>
        </w:rPr>
        <w:t>a także ewentualnego potwierdzenia posiadania przez tych pracowników dokumentów potwierdzających ich uprawnienia do dostępu do informacji niejawnych (tylko, gdy takie uprawnienia będą wymagane).</w:t>
      </w:r>
    </w:p>
    <w:p w:rsidR="0082331F" w:rsidRPr="003C6754" w:rsidRDefault="0082331F" w:rsidP="003C6754">
      <w:pPr>
        <w:widowControl w:val="0"/>
        <w:numPr>
          <w:ilvl w:val="0"/>
          <w:numId w:val="29"/>
        </w:numPr>
        <w:autoSpaceDE w:val="0"/>
        <w:autoSpaceDN w:val="0"/>
        <w:adjustRightInd w:val="0"/>
        <w:spacing w:before="40" w:after="40"/>
        <w:ind w:left="567" w:hanging="283"/>
        <w:jc w:val="both"/>
        <w:rPr>
          <w:rFonts w:ascii="Arial" w:eastAsia="Times New Roman" w:hAnsi="Arial" w:cs="Arial"/>
          <w:bCs/>
          <w:sz w:val="20"/>
          <w:szCs w:val="20"/>
          <w:lang w:eastAsia="pl-PL"/>
        </w:rPr>
      </w:pPr>
      <w:r w:rsidRPr="003C6754">
        <w:rPr>
          <w:rFonts w:ascii="Arial" w:eastAsia="Times New Roman" w:hAnsi="Arial" w:cs="Arial"/>
          <w:bCs/>
          <w:sz w:val="20"/>
          <w:szCs w:val="20"/>
          <w:lang w:eastAsia="pl-PL"/>
        </w:rPr>
        <w:t xml:space="preserve">Złożenia oświadczenia za zatrudnionych pracowników o przestrzeganiu przez nich wewnętrznych przepisów obowiązujących w obiektach i na terenach Zamawiającego. </w:t>
      </w:r>
    </w:p>
    <w:p w:rsidR="0082331F" w:rsidRPr="003C6754" w:rsidRDefault="0082331F" w:rsidP="003C6754">
      <w:pPr>
        <w:widowControl w:val="0"/>
        <w:numPr>
          <w:ilvl w:val="0"/>
          <w:numId w:val="27"/>
        </w:numPr>
        <w:tabs>
          <w:tab w:val="left" w:pos="284"/>
        </w:tabs>
        <w:autoSpaceDE w:val="0"/>
        <w:autoSpaceDN w:val="0"/>
        <w:adjustRightInd w:val="0"/>
        <w:spacing w:before="40" w:after="40"/>
        <w:ind w:left="284" w:right="65" w:hanging="284"/>
        <w:jc w:val="both"/>
        <w:rPr>
          <w:rFonts w:ascii="Arial" w:eastAsia="Times New Roman" w:hAnsi="Arial" w:cs="Arial"/>
          <w:bCs/>
          <w:sz w:val="20"/>
          <w:szCs w:val="20"/>
          <w:lang w:eastAsia="pl-PL"/>
        </w:rPr>
      </w:pPr>
      <w:r w:rsidRPr="003C6754">
        <w:rPr>
          <w:rFonts w:ascii="Arial" w:eastAsia="Times New Roman" w:hAnsi="Arial" w:cs="Arial"/>
          <w:bCs/>
          <w:sz w:val="20"/>
          <w:szCs w:val="20"/>
          <w:lang w:eastAsia="pl-PL"/>
        </w:rPr>
        <w:t>Wykonawca jest zobowiązany zapoznać się z wewnętrznymi przepisami dotyczącymi zasad przebywania na terenie Zamawiającego oraz ich bezwzględnego przestrzegania.</w:t>
      </w:r>
    </w:p>
    <w:p w:rsidR="0082331F" w:rsidRPr="003C6754" w:rsidRDefault="0082331F" w:rsidP="003C6754">
      <w:pPr>
        <w:widowControl w:val="0"/>
        <w:numPr>
          <w:ilvl w:val="0"/>
          <w:numId w:val="27"/>
        </w:numPr>
        <w:tabs>
          <w:tab w:val="left" w:pos="284"/>
        </w:tabs>
        <w:autoSpaceDE w:val="0"/>
        <w:autoSpaceDN w:val="0"/>
        <w:adjustRightInd w:val="0"/>
        <w:spacing w:before="40" w:after="40"/>
        <w:ind w:left="284" w:right="65" w:hanging="284"/>
        <w:jc w:val="both"/>
        <w:rPr>
          <w:rFonts w:ascii="Arial" w:eastAsia="Times New Roman" w:hAnsi="Arial" w:cs="Arial"/>
          <w:bCs/>
          <w:sz w:val="20"/>
          <w:szCs w:val="20"/>
          <w:lang w:eastAsia="pl-PL"/>
        </w:rPr>
      </w:pPr>
      <w:r w:rsidRPr="003C6754">
        <w:rPr>
          <w:rFonts w:ascii="Arial" w:eastAsia="Times New Roman" w:hAnsi="Arial" w:cs="Arial"/>
          <w:bCs/>
          <w:sz w:val="20"/>
          <w:szCs w:val="20"/>
          <w:lang w:eastAsia="pl-PL"/>
        </w:rPr>
        <w:t xml:space="preserve">Złożenie oświadczeń nie zgodnych ze stanem faktycznym będzie traktowane, jako nieprzestrzeganie niniejszych zasad. Warunkiem dopuszczenia do pracy cudzoziemców jest otrzymanie Jednorazowego Pozwolenia (z imiennym wykazem osób), do wstępu </w:t>
      </w:r>
      <w:r w:rsidRPr="003C6754">
        <w:rPr>
          <w:rFonts w:ascii="Arial" w:eastAsia="Times New Roman" w:hAnsi="Arial" w:cs="Arial"/>
          <w:bCs/>
          <w:sz w:val="20"/>
          <w:szCs w:val="20"/>
          <w:lang w:eastAsia="pl-PL"/>
        </w:rPr>
        <w:br/>
        <w:t xml:space="preserve">na teren administrowany przez </w:t>
      </w:r>
      <w:r w:rsidRPr="003C6754">
        <w:rPr>
          <w:rFonts w:ascii="Arial" w:eastAsia="Calibri" w:hAnsi="Arial" w:cs="Arial"/>
          <w:sz w:val="20"/>
          <w:szCs w:val="20"/>
        </w:rPr>
        <w:t xml:space="preserve">12. WOG </w:t>
      </w:r>
      <w:r w:rsidRPr="003C6754">
        <w:rPr>
          <w:rFonts w:ascii="Arial" w:eastAsia="Times New Roman" w:hAnsi="Arial" w:cs="Arial"/>
          <w:bCs/>
          <w:sz w:val="20"/>
          <w:szCs w:val="20"/>
          <w:lang w:eastAsia="pl-PL"/>
        </w:rPr>
        <w:t xml:space="preserve">lub jednostki organizacyjne będące na zaopatrzeniu, </w:t>
      </w:r>
      <w:r w:rsidRPr="003C6754">
        <w:rPr>
          <w:rFonts w:ascii="Arial" w:eastAsia="Times New Roman" w:hAnsi="Arial" w:cs="Arial"/>
          <w:bCs/>
          <w:sz w:val="20"/>
          <w:szCs w:val="20"/>
          <w:lang w:eastAsia="pl-PL"/>
        </w:rPr>
        <w:lastRenderedPageBreak/>
        <w:t>wydanego przez Dowódcę Generalnego RSZ.</w:t>
      </w:r>
    </w:p>
    <w:p w:rsidR="0082331F" w:rsidRPr="003C6754" w:rsidRDefault="0082331F" w:rsidP="003C6754">
      <w:pPr>
        <w:widowControl w:val="0"/>
        <w:numPr>
          <w:ilvl w:val="0"/>
          <w:numId w:val="27"/>
        </w:numPr>
        <w:tabs>
          <w:tab w:val="left" w:pos="284"/>
        </w:tabs>
        <w:autoSpaceDE w:val="0"/>
        <w:autoSpaceDN w:val="0"/>
        <w:adjustRightInd w:val="0"/>
        <w:spacing w:before="40" w:after="40"/>
        <w:ind w:left="284" w:right="65" w:hanging="284"/>
        <w:jc w:val="both"/>
        <w:rPr>
          <w:rFonts w:ascii="Arial" w:eastAsia="Times New Roman" w:hAnsi="Arial" w:cs="Arial"/>
          <w:bCs/>
          <w:sz w:val="20"/>
          <w:szCs w:val="20"/>
          <w:lang w:eastAsia="pl-PL"/>
        </w:rPr>
      </w:pPr>
      <w:r w:rsidRPr="003C6754">
        <w:rPr>
          <w:rFonts w:ascii="Arial" w:eastAsia="Times New Roman" w:hAnsi="Arial" w:cs="Arial"/>
          <w:bCs/>
          <w:sz w:val="20"/>
          <w:szCs w:val="20"/>
          <w:lang w:eastAsia="pl-PL"/>
        </w:rPr>
        <w:t xml:space="preserve">Przez pracowników w rozumieniu niniejszych zasad rozumie się także osoby niebędące pracownikami, przy pomocy, których Wykonawca, Podwykonawca lub dalszy Podwykonawca realizują zamówienie. Natomiast przez zatrudnienie rozumie się także wykonywanie czynności na podstawie stosunku prawnego wynikającego z prawa cywilnego. </w:t>
      </w:r>
    </w:p>
    <w:p w:rsidR="003C6754" w:rsidRDefault="003C6754" w:rsidP="003C6754">
      <w:pPr>
        <w:spacing w:before="40" w:after="40"/>
        <w:jc w:val="right"/>
        <w:rPr>
          <w:rFonts w:ascii="Arial" w:eastAsia="Times New Roman" w:hAnsi="Arial" w:cs="Arial"/>
          <w:sz w:val="20"/>
          <w:szCs w:val="20"/>
          <w:lang w:eastAsia="pl-PL"/>
        </w:rPr>
      </w:pPr>
    </w:p>
    <w:p w:rsidR="003C6754" w:rsidRDefault="003C6754" w:rsidP="003C6754">
      <w:pPr>
        <w:spacing w:before="40" w:after="40"/>
        <w:jc w:val="right"/>
        <w:rPr>
          <w:rFonts w:ascii="Arial" w:eastAsia="Times New Roman" w:hAnsi="Arial" w:cs="Arial"/>
          <w:sz w:val="20"/>
          <w:szCs w:val="20"/>
          <w:lang w:eastAsia="pl-PL"/>
        </w:rPr>
      </w:pPr>
    </w:p>
    <w:p w:rsidR="003C6754" w:rsidRDefault="003C6754">
      <w:pPr>
        <w:spacing w:after="160" w:line="259" w:lineRule="auto"/>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3C6754" w:rsidRDefault="003C6754" w:rsidP="003C6754">
      <w:pPr>
        <w:spacing w:before="40" w:after="40"/>
        <w:jc w:val="right"/>
        <w:rPr>
          <w:rFonts w:ascii="Arial" w:eastAsia="Times New Roman" w:hAnsi="Arial" w:cs="Arial"/>
          <w:sz w:val="20"/>
          <w:szCs w:val="20"/>
          <w:lang w:eastAsia="pl-PL"/>
        </w:rPr>
      </w:pPr>
    </w:p>
    <w:p w:rsidR="0082331F" w:rsidRPr="003C6754" w:rsidRDefault="0082331F" w:rsidP="003C6754">
      <w:pPr>
        <w:spacing w:before="40" w:after="40"/>
        <w:jc w:val="right"/>
        <w:rPr>
          <w:rFonts w:ascii="Arial" w:eastAsia="Times New Roman" w:hAnsi="Arial" w:cs="Arial"/>
          <w:sz w:val="20"/>
          <w:szCs w:val="20"/>
          <w:lang w:eastAsia="pl-PL"/>
        </w:rPr>
      </w:pPr>
      <w:r w:rsidRPr="003C6754">
        <w:rPr>
          <w:rFonts w:ascii="Arial" w:eastAsia="Times New Roman" w:hAnsi="Arial" w:cs="Arial"/>
          <w:sz w:val="20"/>
          <w:szCs w:val="20"/>
          <w:lang w:eastAsia="pl-PL"/>
        </w:rPr>
        <w:t>Załącznik nr 2.1</w:t>
      </w:r>
    </w:p>
    <w:p w:rsidR="0082331F" w:rsidRPr="003C6754" w:rsidRDefault="0082331F" w:rsidP="003C6754">
      <w:pPr>
        <w:autoSpaceDE w:val="0"/>
        <w:autoSpaceDN w:val="0"/>
        <w:adjustRightInd w:val="0"/>
        <w:spacing w:before="40" w:after="40"/>
        <w:ind w:left="3402"/>
        <w:jc w:val="right"/>
        <w:rPr>
          <w:rFonts w:ascii="Arial" w:eastAsia="Times New Roman" w:hAnsi="Arial" w:cs="Arial"/>
          <w:sz w:val="20"/>
          <w:szCs w:val="20"/>
          <w:u w:val="single"/>
          <w:lang w:eastAsia="pl-PL"/>
        </w:rPr>
      </w:pPr>
    </w:p>
    <w:p w:rsidR="0082331F" w:rsidRPr="003C6754" w:rsidRDefault="0082331F" w:rsidP="003C6754">
      <w:pPr>
        <w:autoSpaceDE w:val="0"/>
        <w:autoSpaceDN w:val="0"/>
        <w:adjustRightInd w:val="0"/>
        <w:spacing w:before="40" w:after="40"/>
        <w:jc w:val="center"/>
        <w:rPr>
          <w:rFonts w:ascii="Arial" w:eastAsia="Times New Roman" w:hAnsi="Arial" w:cs="Arial"/>
          <w:b/>
          <w:sz w:val="20"/>
          <w:szCs w:val="20"/>
          <w:lang w:eastAsia="pl-PL"/>
        </w:rPr>
      </w:pPr>
      <w:r w:rsidRPr="003C6754">
        <w:rPr>
          <w:rFonts w:ascii="Arial" w:eastAsia="Times New Roman" w:hAnsi="Arial" w:cs="Arial"/>
          <w:b/>
          <w:sz w:val="20"/>
          <w:szCs w:val="20"/>
          <w:lang w:eastAsia="pl-PL"/>
        </w:rPr>
        <w:t>Oświadczenie o zatrudnieniu cudzoziemców</w:t>
      </w:r>
    </w:p>
    <w:p w:rsidR="0082331F" w:rsidRPr="003C6754" w:rsidRDefault="0082331F" w:rsidP="003C6754">
      <w:pPr>
        <w:autoSpaceDE w:val="0"/>
        <w:autoSpaceDN w:val="0"/>
        <w:adjustRightInd w:val="0"/>
        <w:spacing w:before="40" w:after="40"/>
        <w:ind w:right="1001"/>
        <w:jc w:val="right"/>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ind w:right="1001"/>
        <w:jc w:val="right"/>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0"/>
        <w:ind w:left="6373" w:right="-6"/>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before="40" w:after="40"/>
        <w:ind w:left="6372" w:right="-3"/>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(miejscowość, data)</w:t>
      </w:r>
    </w:p>
    <w:p w:rsidR="0082331F" w:rsidRPr="003C6754" w:rsidRDefault="0082331F" w:rsidP="003C6754">
      <w:pPr>
        <w:autoSpaceDE w:val="0"/>
        <w:autoSpaceDN w:val="0"/>
        <w:adjustRightInd w:val="0"/>
        <w:spacing w:before="40" w:after="0"/>
        <w:ind w:right="4536"/>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before="40" w:after="0"/>
        <w:ind w:right="4536"/>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(nazwa firmy, przedsiębiorcy, podwykonawcy)</w:t>
      </w:r>
    </w:p>
    <w:p w:rsidR="0082331F" w:rsidRPr="003C6754" w:rsidRDefault="0082331F" w:rsidP="003C6754">
      <w:pPr>
        <w:autoSpaceDE w:val="0"/>
        <w:autoSpaceDN w:val="0"/>
        <w:adjustRightInd w:val="0"/>
        <w:spacing w:before="40" w:after="40"/>
        <w:jc w:val="center"/>
        <w:rPr>
          <w:rFonts w:ascii="Arial" w:eastAsia="Times New Roman" w:hAnsi="Arial" w:cs="Arial"/>
          <w:bCs/>
          <w:sz w:val="20"/>
          <w:szCs w:val="20"/>
          <w:lang w:eastAsia="pl-PL"/>
        </w:rPr>
      </w:pPr>
    </w:p>
    <w:p w:rsidR="0082331F" w:rsidRPr="003C6754" w:rsidRDefault="0082331F" w:rsidP="003C6754">
      <w:pPr>
        <w:autoSpaceDE w:val="0"/>
        <w:autoSpaceDN w:val="0"/>
        <w:adjustRightInd w:val="0"/>
        <w:spacing w:before="40" w:after="40"/>
        <w:jc w:val="center"/>
        <w:rPr>
          <w:rFonts w:ascii="Arial" w:eastAsia="Times New Roman" w:hAnsi="Arial" w:cs="Arial"/>
          <w:bCs/>
          <w:sz w:val="20"/>
          <w:szCs w:val="20"/>
          <w:lang w:eastAsia="pl-PL"/>
        </w:rPr>
      </w:pPr>
    </w:p>
    <w:p w:rsidR="0082331F" w:rsidRPr="003C6754" w:rsidRDefault="0082331F" w:rsidP="003C6754">
      <w:pPr>
        <w:autoSpaceDE w:val="0"/>
        <w:autoSpaceDN w:val="0"/>
        <w:adjustRightInd w:val="0"/>
        <w:spacing w:before="40" w:after="40"/>
        <w:jc w:val="center"/>
        <w:rPr>
          <w:rFonts w:ascii="Arial" w:eastAsia="Times New Roman" w:hAnsi="Arial" w:cs="Arial"/>
          <w:bCs/>
          <w:sz w:val="20"/>
          <w:szCs w:val="20"/>
          <w:lang w:eastAsia="pl-PL"/>
        </w:rPr>
      </w:pPr>
      <w:r w:rsidRPr="003C6754">
        <w:rPr>
          <w:rFonts w:ascii="Arial" w:eastAsia="Times New Roman" w:hAnsi="Arial" w:cs="Arial"/>
          <w:bCs/>
          <w:sz w:val="20"/>
          <w:szCs w:val="20"/>
          <w:lang w:eastAsia="pl-PL"/>
        </w:rPr>
        <w:t>OŚWIADCZENIE</w:t>
      </w:r>
    </w:p>
    <w:p w:rsidR="0082331F" w:rsidRPr="003C6754" w:rsidRDefault="0082331F" w:rsidP="003C6754">
      <w:pPr>
        <w:autoSpaceDE w:val="0"/>
        <w:autoSpaceDN w:val="0"/>
        <w:adjustRightInd w:val="0"/>
        <w:spacing w:before="40" w:after="40"/>
        <w:ind w:left="461"/>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ind w:firstLine="720"/>
        <w:rPr>
          <w:rFonts w:ascii="Arial" w:eastAsia="Times New Roman" w:hAnsi="Arial" w:cs="Arial"/>
          <w:sz w:val="20"/>
          <w:szCs w:val="20"/>
          <w:lang w:eastAsia="pl-PL"/>
        </w:rPr>
      </w:pPr>
      <w:r w:rsidRPr="003C6754">
        <w:rPr>
          <w:rFonts w:ascii="Arial" w:eastAsia="Times New Roman" w:hAnsi="Arial" w:cs="Arial"/>
          <w:sz w:val="20"/>
          <w:szCs w:val="20"/>
          <w:lang w:eastAsia="pl-PL"/>
        </w:rPr>
        <w:t>Ja niżej podpisany(a), oświadczam, że firma: ....................................................................................................................................................</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                    (nazwa firmy, przedsiębiorcy, podwykonawcy, adres, NIP,</w:t>
      </w:r>
      <w:r w:rsidRPr="003C6754">
        <w:rPr>
          <w:rFonts w:ascii="Arial" w:eastAsia="Times New Roman" w:hAnsi="Arial" w:cs="Arial"/>
          <w:sz w:val="20"/>
          <w:szCs w:val="20"/>
          <w:lang w:val="es-ES_tradnl" w:eastAsia="pl-PL"/>
        </w:rPr>
        <w:t xml:space="preserve"> tel.</w:t>
      </w:r>
      <w:r w:rsidRPr="003C6754">
        <w:rPr>
          <w:rFonts w:ascii="Arial" w:eastAsia="Times New Roman" w:hAnsi="Arial" w:cs="Arial"/>
          <w:sz w:val="20"/>
          <w:szCs w:val="20"/>
          <w:lang w:eastAsia="pl-PL"/>
        </w:rPr>
        <w:t xml:space="preserve"> kontaktowy)</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spełnia warunki związane z zatrudnieniem przez przedsiębiorcę cudzoziemców wynikające </w:t>
      </w:r>
      <w:r w:rsidRPr="003C6754">
        <w:rPr>
          <w:rFonts w:ascii="Arial" w:eastAsia="Times New Roman" w:hAnsi="Arial" w:cs="Arial"/>
          <w:sz w:val="20"/>
          <w:szCs w:val="20"/>
          <w:lang w:eastAsia="pl-PL"/>
        </w:rPr>
        <w:br/>
        <w:t>z przepisów obowiązujących w tym zakresie i będzie/nie będzie* zatrudniała do realizacji zamówienia cudzoziemców.</w:t>
      </w:r>
    </w:p>
    <w:p w:rsidR="0082331F" w:rsidRPr="003C6754" w:rsidRDefault="0082331F" w:rsidP="003C6754">
      <w:pPr>
        <w:autoSpaceDE w:val="0"/>
        <w:autoSpaceDN w:val="0"/>
        <w:adjustRightInd w:val="0"/>
        <w:spacing w:before="40" w:after="40"/>
        <w:ind w:left="6019"/>
        <w:jc w:val="center"/>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ind w:left="6019"/>
        <w:jc w:val="center"/>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ind w:left="6019"/>
        <w:jc w:val="center"/>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0"/>
        <w:ind w:left="5103"/>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after="0"/>
        <w:ind w:left="5103"/>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(podpis i pieczęć dyrektora, kierownika, szefa, osoby uprawnionej)</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7238A3" w:rsidRPr="003C6754" w:rsidRDefault="007238A3" w:rsidP="003C6754">
      <w:pPr>
        <w:autoSpaceDE w:val="0"/>
        <w:autoSpaceDN w:val="0"/>
        <w:adjustRightInd w:val="0"/>
        <w:spacing w:before="40" w:after="40"/>
        <w:jc w:val="both"/>
        <w:rPr>
          <w:rFonts w:ascii="Arial" w:eastAsia="Times New Roman" w:hAnsi="Arial" w:cs="Arial"/>
          <w:sz w:val="20"/>
          <w:szCs w:val="20"/>
          <w:lang w:eastAsia="pl-PL"/>
        </w:rPr>
      </w:pPr>
    </w:p>
    <w:p w:rsidR="007238A3" w:rsidRPr="003C6754" w:rsidRDefault="007238A3"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82331F"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 - niepotrzebne skreślić</w:t>
      </w:r>
    </w:p>
    <w:p w:rsidR="003C6754" w:rsidRDefault="003C6754" w:rsidP="003C6754">
      <w:pPr>
        <w:autoSpaceDE w:val="0"/>
        <w:autoSpaceDN w:val="0"/>
        <w:adjustRightInd w:val="0"/>
        <w:spacing w:before="40" w:after="40"/>
        <w:jc w:val="both"/>
        <w:rPr>
          <w:rFonts w:ascii="Arial" w:eastAsia="Times New Roman" w:hAnsi="Arial" w:cs="Arial"/>
          <w:sz w:val="20"/>
          <w:szCs w:val="20"/>
          <w:lang w:eastAsia="pl-PL"/>
        </w:rPr>
      </w:pPr>
    </w:p>
    <w:p w:rsidR="003C6754" w:rsidRDefault="003C6754">
      <w:pPr>
        <w:spacing w:after="160" w:line="259" w:lineRule="auto"/>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3C6754" w:rsidRPr="003C6754" w:rsidRDefault="003C6754"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82331F" w:rsidP="003C6754">
      <w:pPr>
        <w:spacing w:before="40" w:after="40"/>
        <w:jc w:val="right"/>
        <w:rPr>
          <w:rFonts w:ascii="Arial" w:eastAsia="Times New Roman" w:hAnsi="Arial" w:cs="Arial"/>
          <w:sz w:val="20"/>
          <w:szCs w:val="20"/>
          <w:lang w:eastAsia="pl-PL"/>
        </w:rPr>
      </w:pPr>
      <w:r w:rsidRPr="003C6754">
        <w:rPr>
          <w:rFonts w:ascii="Arial" w:eastAsia="Times New Roman" w:hAnsi="Arial" w:cs="Arial"/>
          <w:sz w:val="20"/>
          <w:szCs w:val="20"/>
          <w:lang w:eastAsia="pl-PL"/>
        </w:rPr>
        <w:t>Załącznik nr 2.2</w:t>
      </w:r>
    </w:p>
    <w:p w:rsidR="0082331F" w:rsidRPr="003C6754" w:rsidRDefault="0082331F" w:rsidP="003C6754">
      <w:pPr>
        <w:autoSpaceDE w:val="0"/>
        <w:autoSpaceDN w:val="0"/>
        <w:adjustRightInd w:val="0"/>
        <w:spacing w:before="40" w:after="40"/>
        <w:jc w:val="right"/>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right"/>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center"/>
        <w:rPr>
          <w:rFonts w:ascii="Arial" w:eastAsia="Times New Roman" w:hAnsi="Arial" w:cs="Arial"/>
          <w:b/>
          <w:sz w:val="20"/>
          <w:szCs w:val="20"/>
          <w:lang w:eastAsia="pl-PL"/>
        </w:rPr>
      </w:pPr>
      <w:r w:rsidRPr="003C6754">
        <w:rPr>
          <w:rFonts w:ascii="Arial" w:eastAsia="Times New Roman" w:hAnsi="Arial" w:cs="Arial"/>
          <w:b/>
          <w:sz w:val="20"/>
          <w:szCs w:val="20"/>
          <w:lang w:eastAsia="pl-PL"/>
        </w:rPr>
        <w:t>Oświadczenie za zatrudnionych pracowników o przestrzeganiu przez nich wewnętrznych przepisów obowiązujących w obiektach i na terenach Zamawiającego</w:t>
      </w:r>
    </w:p>
    <w:p w:rsidR="0082331F" w:rsidRPr="003C6754" w:rsidRDefault="0082331F" w:rsidP="003C6754">
      <w:pPr>
        <w:autoSpaceDE w:val="0"/>
        <w:autoSpaceDN w:val="0"/>
        <w:adjustRightInd w:val="0"/>
        <w:spacing w:before="40" w:after="40"/>
        <w:ind w:right="1001"/>
        <w:jc w:val="right"/>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ind w:right="1001"/>
        <w:jc w:val="right"/>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ind w:right="1001"/>
        <w:jc w:val="right"/>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0"/>
        <w:ind w:left="6373" w:right="-6"/>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        ........................................</w:t>
      </w:r>
    </w:p>
    <w:p w:rsidR="0082331F" w:rsidRPr="003C6754" w:rsidRDefault="0082331F" w:rsidP="003C6754">
      <w:pPr>
        <w:autoSpaceDE w:val="0"/>
        <w:autoSpaceDN w:val="0"/>
        <w:adjustRightInd w:val="0"/>
        <w:spacing w:before="40" w:after="40"/>
        <w:ind w:left="6372" w:right="-3"/>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       (miejscowość, data)</w:t>
      </w:r>
    </w:p>
    <w:p w:rsidR="0082331F" w:rsidRPr="003C6754" w:rsidRDefault="0082331F" w:rsidP="003C6754">
      <w:pPr>
        <w:autoSpaceDE w:val="0"/>
        <w:autoSpaceDN w:val="0"/>
        <w:adjustRightInd w:val="0"/>
        <w:spacing w:before="40" w:after="0"/>
        <w:ind w:right="4394"/>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before="40" w:after="40"/>
        <w:ind w:right="4393"/>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(nazwa firmy, przedsiębiorcy, podwykonawcy)</w:t>
      </w:r>
    </w:p>
    <w:p w:rsidR="0082331F" w:rsidRPr="003C6754" w:rsidRDefault="0082331F" w:rsidP="003C6754">
      <w:pPr>
        <w:autoSpaceDE w:val="0"/>
        <w:autoSpaceDN w:val="0"/>
        <w:adjustRightInd w:val="0"/>
        <w:spacing w:before="40" w:after="40"/>
        <w:jc w:val="center"/>
        <w:rPr>
          <w:rFonts w:ascii="Arial" w:eastAsia="Times New Roman" w:hAnsi="Arial" w:cs="Arial"/>
          <w:b/>
          <w:bCs/>
          <w:sz w:val="20"/>
          <w:szCs w:val="20"/>
          <w:lang w:eastAsia="pl-PL"/>
        </w:rPr>
      </w:pPr>
    </w:p>
    <w:p w:rsidR="0082331F" w:rsidRPr="003C6754" w:rsidRDefault="0082331F" w:rsidP="003C6754">
      <w:pPr>
        <w:autoSpaceDE w:val="0"/>
        <w:autoSpaceDN w:val="0"/>
        <w:adjustRightInd w:val="0"/>
        <w:spacing w:before="40" w:after="40"/>
        <w:jc w:val="center"/>
        <w:rPr>
          <w:rFonts w:ascii="Arial" w:eastAsia="Times New Roman" w:hAnsi="Arial" w:cs="Arial"/>
          <w:b/>
          <w:bCs/>
          <w:sz w:val="20"/>
          <w:szCs w:val="20"/>
          <w:lang w:eastAsia="pl-PL"/>
        </w:rPr>
      </w:pPr>
    </w:p>
    <w:p w:rsidR="0082331F" w:rsidRPr="003C6754" w:rsidRDefault="0082331F" w:rsidP="003C6754">
      <w:pPr>
        <w:autoSpaceDE w:val="0"/>
        <w:autoSpaceDN w:val="0"/>
        <w:adjustRightInd w:val="0"/>
        <w:spacing w:before="40" w:after="40"/>
        <w:jc w:val="center"/>
        <w:rPr>
          <w:rFonts w:ascii="Arial" w:eastAsia="Times New Roman" w:hAnsi="Arial" w:cs="Arial"/>
          <w:b/>
          <w:bCs/>
          <w:sz w:val="20"/>
          <w:szCs w:val="20"/>
          <w:lang w:eastAsia="pl-PL"/>
        </w:rPr>
      </w:pPr>
      <w:r w:rsidRPr="003C6754">
        <w:rPr>
          <w:rFonts w:ascii="Arial" w:eastAsia="Times New Roman" w:hAnsi="Arial" w:cs="Arial"/>
          <w:b/>
          <w:bCs/>
          <w:sz w:val="20"/>
          <w:szCs w:val="20"/>
          <w:lang w:eastAsia="pl-PL"/>
        </w:rPr>
        <w:t>OŚWIADCZENIE</w:t>
      </w:r>
    </w:p>
    <w:p w:rsidR="0082331F" w:rsidRPr="003C6754" w:rsidRDefault="0082331F" w:rsidP="003C6754">
      <w:pPr>
        <w:autoSpaceDE w:val="0"/>
        <w:autoSpaceDN w:val="0"/>
        <w:adjustRightInd w:val="0"/>
        <w:spacing w:before="40" w:after="40"/>
        <w:ind w:left="461"/>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ind w:firstLine="720"/>
        <w:rPr>
          <w:rFonts w:ascii="Arial" w:eastAsia="Times New Roman" w:hAnsi="Arial" w:cs="Arial"/>
          <w:sz w:val="20"/>
          <w:szCs w:val="20"/>
          <w:lang w:eastAsia="pl-PL"/>
        </w:rPr>
      </w:pPr>
      <w:r w:rsidRPr="003C6754">
        <w:rPr>
          <w:rFonts w:ascii="Arial" w:eastAsia="Times New Roman" w:hAnsi="Arial" w:cs="Arial"/>
          <w:sz w:val="20"/>
          <w:szCs w:val="20"/>
          <w:lang w:eastAsia="pl-PL"/>
        </w:rPr>
        <w:t>Ja niżej podpisany(a), oświadczam, że zatrudnieni przez: ....................................................................................................................................................</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before="40" w:after="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before="40" w:after="40"/>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(nazwa firmy, przedsiębiorcy, podwykonawcy, adres, NIP,</w:t>
      </w:r>
      <w:r w:rsidRPr="003C6754">
        <w:rPr>
          <w:rFonts w:ascii="Arial" w:eastAsia="Times New Roman" w:hAnsi="Arial" w:cs="Arial"/>
          <w:sz w:val="20"/>
          <w:szCs w:val="20"/>
          <w:lang w:val="es-ES_tradnl" w:eastAsia="pl-PL"/>
        </w:rPr>
        <w:t xml:space="preserve"> tel.</w:t>
      </w:r>
      <w:r w:rsidRPr="003C6754">
        <w:rPr>
          <w:rFonts w:ascii="Arial" w:eastAsia="Times New Roman" w:hAnsi="Arial" w:cs="Arial"/>
          <w:sz w:val="20"/>
          <w:szCs w:val="20"/>
          <w:lang w:eastAsia="pl-PL"/>
        </w:rPr>
        <w:t xml:space="preserve"> kontaktowy)</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 xml:space="preserve">cudzoziemcy realizujący przedmiot zamówienia zostali poinformowani i przeszkoleni </w:t>
      </w:r>
      <w:r w:rsidRPr="003C6754">
        <w:rPr>
          <w:rFonts w:ascii="Arial" w:eastAsia="Times New Roman" w:hAnsi="Arial" w:cs="Arial"/>
          <w:sz w:val="20"/>
          <w:szCs w:val="20"/>
          <w:lang w:eastAsia="pl-PL"/>
        </w:rPr>
        <w:br/>
        <w:t>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r w:rsidRPr="003C6754">
        <w:rPr>
          <w:rFonts w:ascii="Arial" w:eastAsia="Times New Roman" w:hAnsi="Arial" w:cs="Arial"/>
          <w:sz w:val="20"/>
          <w:szCs w:val="20"/>
          <w:lang w:eastAsia="pl-PL"/>
        </w:rPr>
        <w:tab/>
      </w:r>
      <w:r w:rsidRPr="003C6754">
        <w:rPr>
          <w:rFonts w:ascii="Arial" w:eastAsia="Times New Roman" w:hAnsi="Arial" w:cs="Arial"/>
          <w:sz w:val="20"/>
          <w:szCs w:val="20"/>
          <w:lang w:eastAsia="pl-PL"/>
        </w:rPr>
        <w:tab/>
      </w:r>
      <w:r w:rsidRPr="003C6754">
        <w:rPr>
          <w:rFonts w:ascii="Arial" w:eastAsia="Times New Roman" w:hAnsi="Arial" w:cs="Arial"/>
          <w:sz w:val="20"/>
          <w:szCs w:val="20"/>
          <w:lang w:eastAsia="pl-PL"/>
        </w:rPr>
        <w:tab/>
      </w:r>
      <w:r w:rsidRPr="003C6754">
        <w:rPr>
          <w:rFonts w:ascii="Arial" w:eastAsia="Times New Roman" w:hAnsi="Arial" w:cs="Arial"/>
          <w:sz w:val="20"/>
          <w:szCs w:val="20"/>
          <w:lang w:eastAsia="pl-PL"/>
        </w:rPr>
        <w:tab/>
      </w:r>
      <w:r w:rsidRPr="003C6754">
        <w:rPr>
          <w:rFonts w:ascii="Arial" w:eastAsia="Times New Roman" w:hAnsi="Arial" w:cs="Arial"/>
          <w:sz w:val="20"/>
          <w:szCs w:val="20"/>
          <w:lang w:eastAsia="pl-PL"/>
        </w:rPr>
        <w:tab/>
      </w:r>
      <w:r w:rsidRPr="003C6754">
        <w:rPr>
          <w:rFonts w:ascii="Arial" w:eastAsia="Times New Roman" w:hAnsi="Arial" w:cs="Arial"/>
          <w:sz w:val="20"/>
          <w:szCs w:val="20"/>
          <w:lang w:eastAsia="pl-PL"/>
        </w:rPr>
        <w:tab/>
      </w:r>
    </w:p>
    <w:p w:rsidR="0082331F" w:rsidRPr="003C6754" w:rsidRDefault="0082331F" w:rsidP="003C6754">
      <w:pPr>
        <w:autoSpaceDE w:val="0"/>
        <w:autoSpaceDN w:val="0"/>
        <w:adjustRightInd w:val="0"/>
        <w:spacing w:before="40" w:after="40"/>
        <w:jc w:val="both"/>
        <w:rPr>
          <w:rFonts w:ascii="Arial" w:eastAsia="Times New Roman" w:hAnsi="Arial" w:cs="Arial"/>
          <w:sz w:val="20"/>
          <w:szCs w:val="20"/>
          <w:lang w:eastAsia="pl-PL"/>
        </w:rPr>
      </w:pPr>
    </w:p>
    <w:p w:rsidR="0082331F" w:rsidRPr="003C6754" w:rsidRDefault="007238A3" w:rsidP="003C6754">
      <w:pPr>
        <w:autoSpaceDE w:val="0"/>
        <w:autoSpaceDN w:val="0"/>
        <w:adjustRightInd w:val="0"/>
        <w:spacing w:before="40" w:after="0"/>
        <w:ind w:left="5387"/>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w:t>
      </w:r>
      <w:r w:rsidR="0082331F" w:rsidRPr="003C6754">
        <w:rPr>
          <w:rFonts w:ascii="Arial" w:eastAsia="Times New Roman" w:hAnsi="Arial" w:cs="Arial"/>
          <w:sz w:val="20"/>
          <w:szCs w:val="20"/>
          <w:lang w:eastAsia="pl-PL"/>
        </w:rPr>
        <w:t>.............................................................</w:t>
      </w:r>
    </w:p>
    <w:p w:rsidR="0082331F" w:rsidRPr="003C6754" w:rsidRDefault="0082331F" w:rsidP="003C6754">
      <w:pPr>
        <w:autoSpaceDE w:val="0"/>
        <w:autoSpaceDN w:val="0"/>
        <w:adjustRightInd w:val="0"/>
        <w:spacing w:after="0"/>
        <w:ind w:left="5387"/>
        <w:jc w:val="center"/>
        <w:rPr>
          <w:rFonts w:ascii="Arial" w:eastAsia="Times New Roman" w:hAnsi="Arial" w:cs="Arial"/>
          <w:sz w:val="20"/>
          <w:szCs w:val="20"/>
          <w:lang w:eastAsia="pl-PL"/>
        </w:rPr>
      </w:pPr>
      <w:r w:rsidRPr="003C6754">
        <w:rPr>
          <w:rFonts w:ascii="Arial" w:eastAsia="Times New Roman" w:hAnsi="Arial" w:cs="Arial"/>
          <w:sz w:val="20"/>
          <w:szCs w:val="20"/>
          <w:lang w:eastAsia="pl-PL"/>
        </w:rPr>
        <w:t>(podpis i pieczęć dyrektora, kierownika, szefa, osoby uprawnionej)</w:t>
      </w:r>
    </w:p>
    <w:p w:rsidR="0082331F" w:rsidRPr="003C6754" w:rsidRDefault="0082331F" w:rsidP="003C6754">
      <w:pPr>
        <w:pStyle w:val="Tekstpodstawowy"/>
        <w:spacing w:line="276" w:lineRule="auto"/>
        <w:ind w:right="397"/>
        <w:jc w:val="center"/>
        <w:rPr>
          <w:rFonts w:ascii="Arial" w:hAnsi="Arial" w:cs="Arial"/>
          <w:sz w:val="20"/>
        </w:rPr>
      </w:pPr>
    </w:p>
    <w:sectPr w:rsidR="0082331F" w:rsidRPr="003C675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1F" w:rsidRDefault="0082331F" w:rsidP="00D653CD">
      <w:pPr>
        <w:spacing w:after="0" w:line="240" w:lineRule="auto"/>
      </w:pPr>
      <w:r>
        <w:separator/>
      </w:r>
    </w:p>
  </w:endnote>
  <w:endnote w:type="continuationSeparator" w:id="0">
    <w:p w:rsidR="0082331F" w:rsidRDefault="0082331F" w:rsidP="00D6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0"/>
        <w:szCs w:val="20"/>
      </w:rPr>
      <w:id w:val="-83918031"/>
      <w:docPartObj>
        <w:docPartGallery w:val="Page Numbers (Bottom of Page)"/>
        <w:docPartUnique/>
      </w:docPartObj>
    </w:sdtPr>
    <w:sdtEndPr/>
    <w:sdtContent>
      <w:p w:rsidR="0082331F" w:rsidRPr="003A7EE1" w:rsidRDefault="0082331F">
        <w:pPr>
          <w:pStyle w:val="Stopka"/>
          <w:jc w:val="right"/>
          <w:rPr>
            <w:rFonts w:ascii="Arial" w:eastAsiaTheme="majorEastAsia" w:hAnsi="Arial" w:cs="Arial"/>
            <w:sz w:val="20"/>
            <w:szCs w:val="20"/>
          </w:rPr>
        </w:pPr>
        <w:r w:rsidRPr="003A7EE1">
          <w:rPr>
            <w:rFonts w:ascii="Arial" w:eastAsiaTheme="majorEastAsia" w:hAnsi="Arial" w:cs="Arial"/>
            <w:sz w:val="20"/>
            <w:szCs w:val="20"/>
          </w:rPr>
          <w:t xml:space="preserve">str. </w:t>
        </w:r>
        <w:r w:rsidRPr="003A7EE1">
          <w:rPr>
            <w:rFonts w:ascii="Arial" w:eastAsiaTheme="minorEastAsia" w:hAnsi="Arial" w:cs="Arial"/>
            <w:sz w:val="20"/>
            <w:szCs w:val="20"/>
          </w:rPr>
          <w:fldChar w:fldCharType="begin"/>
        </w:r>
        <w:r w:rsidRPr="003A7EE1">
          <w:rPr>
            <w:rFonts w:ascii="Arial" w:hAnsi="Arial" w:cs="Arial"/>
            <w:sz w:val="20"/>
            <w:szCs w:val="20"/>
          </w:rPr>
          <w:instrText>PAGE    \* MERGEFORMAT</w:instrText>
        </w:r>
        <w:r w:rsidRPr="003A7EE1">
          <w:rPr>
            <w:rFonts w:ascii="Arial" w:eastAsiaTheme="minorEastAsia" w:hAnsi="Arial" w:cs="Arial"/>
            <w:sz w:val="20"/>
            <w:szCs w:val="20"/>
          </w:rPr>
          <w:fldChar w:fldCharType="separate"/>
        </w:r>
        <w:r w:rsidR="003C6754" w:rsidRPr="003C6754">
          <w:rPr>
            <w:rFonts w:ascii="Arial" w:eastAsiaTheme="majorEastAsia" w:hAnsi="Arial" w:cs="Arial"/>
            <w:noProof/>
            <w:sz w:val="20"/>
            <w:szCs w:val="20"/>
          </w:rPr>
          <w:t>15</w:t>
        </w:r>
        <w:r w:rsidRPr="003A7EE1">
          <w:rPr>
            <w:rFonts w:ascii="Arial" w:eastAsiaTheme="majorEastAsia" w:hAnsi="Arial" w:cs="Arial"/>
            <w:sz w:val="20"/>
            <w:szCs w:val="20"/>
          </w:rPr>
          <w:fldChar w:fldCharType="end"/>
        </w:r>
      </w:p>
    </w:sdtContent>
  </w:sdt>
  <w:p w:rsidR="0082331F" w:rsidRDefault="008233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1F" w:rsidRDefault="0082331F" w:rsidP="00D653CD">
      <w:pPr>
        <w:spacing w:after="0" w:line="240" w:lineRule="auto"/>
      </w:pPr>
      <w:r>
        <w:separator/>
      </w:r>
    </w:p>
  </w:footnote>
  <w:footnote w:type="continuationSeparator" w:id="0">
    <w:p w:rsidR="0082331F" w:rsidRDefault="0082331F" w:rsidP="00D65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31F" w:rsidRPr="00E76E09" w:rsidRDefault="0082331F" w:rsidP="00D653CD">
    <w:pPr>
      <w:pStyle w:val="Nagwek"/>
      <w:jc w:val="right"/>
      <w:rPr>
        <w:rFonts w:ascii="Arial" w:hAnsi="Arial" w:cs="Arial"/>
        <w:sz w:val="16"/>
        <w:szCs w:val="16"/>
      </w:rPr>
    </w:pPr>
    <w:r w:rsidRPr="008C7840">
      <w:rPr>
        <w:rFonts w:ascii="Arial" w:hAnsi="Arial" w:cs="Arial"/>
        <w:sz w:val="16"/>
        <w:szCs w:val="16"/>
      </w:rPr>
      <w:t>Nr referencyjny</w:t>
    </w:r>
    <w:r>
      <w:rPr>
        <w:rFonts w:ascii="Arial" w:hAnsi="Arial" w:cs="Arial"/>
        <w:sz w:val="16"/>
        <w:szCs w:val="16"/>
      </w:rPr>
      <w:t xml:space="preserve"> </w:t>
    </w:r>
    <w:r w:rsidR="003C6754">
      <w:rPr>
        <w:rFonts w:ascii="Arial" w:hAnsi="Arial" w:cs="Arial"/>
        <w:sz w:val="16"/>
        <w:szCs w:val="16"/>
      </w:rPr>
      <w:t>R/38/12WOG/2025</w:t>
    </w:r>
  </w:p>
  <w:p w:rsidR="0082331F" w:rsidRDefault="00823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451EEF44"/>
    <w:name w:val="WW8Num45"/>
    <w:lvl w:ilvl="0">
      <w:start w:val="1"/>
      <w:numFmt w:val="decimal"/>
      <w:lvlText w:val="%1."/>
      <w:lvlJc w:val="left"/>
      <w:pPr>
        <w:tabs>
          <w:tab w:val="num" w:pos="360"/>
        </w:tabs>
        <w:ind w:left="360" w:hanging="360"/>
      </w:pPr>
      <w:rPr>
        <w:b w:val="0"/>
      </w:rPr>
    </w:lvl>
    <w:lvl w:ilvl="1">
      <w:start w:val="1"/>
      <w:numFmt w:val="decimal"/>
      <w:lvlText w:val="%2)"/>
      <w:lvlJc w:val="left"/>
      <w:pPr>
        <w:ind w:left="928"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27"/>
    <w:multiLevelType w:val="singleLevel"/>
    <w:tmpl w:val="ABD24D62"/>
    <w:name w:val="WW8Num63"/>
    <w:lvl w:ilvl="0">
      <w:start w:val="1"/>
      <w:numFmt w:val="decimal"/>
      <w:lvlText w:val="%1."/>
      <w:lvlJc w:val="left"/>
      <w:pPr>
        <w:tabs>
          <w:tab w:val="num" w:pos="360"/>
        </w:tabs>
        <w:ind w:left="360" w:hanging="360"/>
      </w:pPr>
      <w:rPr>
        <w:b w:val="0"/>
      </w:rPr>
    </w:lvl>
  </w:abstractNum>
  <w:abstractNum w:abstractNumId="2" w15:restartNumberingAfterBreak="0">
    <w:nsid w:val="02356ADD"/>
    <w:multiLevelType w:val="hybridMultilevel"/>
    <w:tmpl w:val="D08AC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84926"/>
    <w:multiLevelType w:val="hybridMultilevel"/>
    <w:tmpl w:val="2F38ED22"/>
    <w:lvl w:ilvl="0" w:tplc="E9700D44">
      <w:start w:val="1"/>
      <w:numFmt w:val="bullet"/>
      <w:lvlText w:val=""/>
      <w:lvlJc w:val="left"/>
      <w:pPr>
        <w:ind w:left="1146" w:hanging="360"/>
      </w:pPr>
      <w:rPr>
        <w:rFonts w:ascii="Symbol" w:hAnsi="Symbol" w:hint="default"/>
        <w:color w:val="000000" w:themeColor="text1"/>
        <w:sz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9BE7801"/>
    <w:multiLevelType w:val="hybridMultilevel"/>
    <w:tmpl w:val="42D09BE0"/>
    <w:lvl w:ilvl="0" w:tplc="DD08FA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323CCB"/>
    <w:multiLevelType w:val="hybridMultilevel"/>
    <w:tmpl w:val="30907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21AB4"/>
    <w:multiLevelType w:val="hybridMultilevel"/>
    <w:tmpl w:val="96F02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0C4B53"/>
    <w:multiLevelType w:val="hybridMultilevel"/>
    <w:tmpl w:val="CAD26A5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426139"/>
    <w:multiLevelType w:val="hybridMultilevel"/>
    <w:tmpl w:val="33A2578C"/>
    <w:lvl w:ilvl="0" w:tplc="A16E73EA">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6F3DFA"/>
    <w:multiLevelType w:val="hybridMultilevel"/>
    <w:tmpl w:val="D7080964"/>
    <w:lvl w:ilvl="0" w:tplc="7E285450">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254508"/>
    <w:multiLevelType w:val="hybridMultilevel"/>
    <w:tmpl w:val="334A17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7F38F6"/>
    <w:multiLevelType w:val="hybridMultilevel"/>
    <w:tmpl w:val="745EB7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9CE4721C">
      <w:start w:val="1"/>
      <w:numFmt w:val="lowerLetter"/>
      <w:lvlText w:val="%3)"/>
      <w:lvlJc w:val="left"/>
      <w:pPr>
        <w:ind w:left="2160" w:hanging="180"/>
      </w:pPr>
      <w:rPr>
        <w:rFonts w:hint="default"/>
      </w:rPr>
    </w:lvl>
    <w:lvl w:ilvl="3" w:tplc="E8161B76">
      <w:numFmt w:val="bullet"/>
      <w:lvlText w:val=""/>
      <w:lvlJc w:val="left"/>
      <w:pPr>
        <w:ind w:left="2880" w:hanging="360"/>
      </w:pPr>
      <w:rPr>
        <w:rFonts w:ascii="Symbol" w:eastAsia="Times New Roman" w:hAnsi="Symbol" w:cs="Arial" w:hint="default"/>
      </w:rPr>
    </w:lvl>
    <w:lvl w:ilvl="4" w:tplc="F89AD5C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844EC9"/>
    <w:multiLevelType w:val="hybridMultilevel"/>
    <w:tmpl w:val="8516244A"/>
    <w:lvl w:ilvl="0" w:tplc="37145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C9645B"/>
    <w:multiLevelType w:val="singleLevel"/>
    <w:tmpl w:val="3724C1E4"/>
    <w:lvl w:ilvl="0">
      <w:start w:val="1"/>
      <w:numFmt w:val="decimal"/>
      <w:lvlText w:val="%1)"/>
      <w:legacy w:legacy="1" w:legacySpace="0" w:legacyIndent="425"/>
      <w:lvlJc w:val="left"/>
      <w:rPr>
        <w:rFonts w:ascii="Arial" w:eastAsia="Times New Roman" w:hAnsi="Arial" w:cs="Arial" w:hint="default"/>
        <w:b w:val="0"/>
      </w:rPr>
    </w:lvl>
  </w:abstractNum>
  <w:abstractNum w:abstractNumId="14" w15:restartNumberingAfterBreak="0">
    <w:nsid w:val="3B212A38"/>
    <w:multiLevelType w:val="multilevel"/>
    <w:tmpl w:val="926829E4"/>
    <w:lvl w:ilvl="0">
      <w:start w:val="1"/>
      <w:numFmt w:val="decimal"/>
      <w:lvlText w:val="%1."/>
      <w:lvlJc w:val="left"/>
      <w:pPr>
        <w:ind w:left="360" w:hanging="360"/>
      </w:pPr>
      <w:rPr>
        <w:rFonts w:hint="default"/>
      </w:rPr>
    </w:lvl>
    <w:lvl w:ilvl="1">
      <w:start w:val="1"/>
      <w:numFmt w:val="decimal"/>
      <w:lvlText w:val="%2)"/>
      <w:lvlJc w:val="left"/>
      <w:pPr>
        <w:ind w:left="1866" w:hanging="720"/>
      </w:pPr>
      <w:rPr>
        <w:rFonts w:ascii="Arial" w:eastAsia="Calibri" w:hAnsi="Arial" w:cs="Arial"/>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432825F3"/>
    <w:multiLevelType w:val="hybridMultilevel"/>
    <w:tmpl w:val="A7E455B8"/>
    <w:lvl w:ilvl="0" w:tplc="F1C8363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D50629"/>
    <w:multiLevelType w:val="multilevel"/>
    <w:tmpl w:val="DF44C8D2"/>
    <w:lvl w:ilvl="0">
      <w:start w:val="1"/>
      <w:numFmt w:val="decimal"/>
      <w:lvlText w:val="%1."/>
      <w:lvlJc w:val="left"/>
      <w:pPr>
        <w:ind w:left="360" w:hanging="360"/>
      </w:pPr>
      <w:rPr>
        <w:rFonts w:ascii="Arial" w:eastAsia="Times New Roman" w:hAnsi="Arial" w:cs="Arial" w:hint="default"/>
        <w:strike w:val="0"/>
        <w:dstrike w:val="0"/>
        <w:u w:val="none"/>
        <w:effect w:val="none"/>
      </w:r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DB78B6"/>
    <w:multiLevelType w:val="hybridMultilevel"/>
    <w:tmpl w:val="499A0DD2"/>
    <w:lvl w:ilvl="0" w:tplc="D9D69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4A1869"/>
    <w:multiLevelType w:val="hybridMultilevel"/>
    <w:tmpl w:val="763C627C"/>
    <w:lvl w:ilvl="0" w:tplc="93F6F0D6">
      <w:start w:val="1"/>
      <w:numFmt w:val="decimal"/>
      <w:lvlText w:val="%1."/>
      <w:lvlJc w:val="left"/>
      <w:pPr>
        <w:tabs>
          <w:tab w:val="num" w:pos="360"/>
        </w:tabs>
        <w:ind w:left="360" w:hanging="360"/>
      </w:pPr>
      <w:rPr>
        <w:rFonts w:hint="default"/>
        <w:b w:val="0"/>
        <w:sz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56E12C49"/>
    <w:multiLevelType w:val="multilevel"/>
    <w:tmpl w:val="A0CA0ECE"/>
    <w:lvl w:ilvl="0">
      <w:start w:val="10"/>
      <w:numFmt w:val="decimal"/>
      <w:lvlText w:val="%1."/>
      <w:lvlJc w:val="left"/>
      <w:pPr>
        <w:ind w:left="480" w:hanging="480"/>
      </w:pPr>
      <w:rPr>
        <w:rFonts w:ascii="Arial" w:eastAsia="Times New Roman" w:hAnsi="Arial" w:cs="Arial" w:hint="default"/>
      </w:rPr>
    </w:lvl>
    <w:lvl w:ilvl="1">
      <w:start w:val="1"/>
      <w:numFmt w:val="decimal"/>
      <w:lvlText w:val="%2)"/>
      <w:lvlJc w:val="left"/>
      <w:pPr>
        <w:ind w:left="480" w:hanging="480"/>
      </w:pPr>
      <w:rPr>
        <w:rFonts w:ascii="Arial" w:eastAsia="Calibri" w:hAnsi="Arial" w:cs="Arial"/>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0" w15:restartNumberingAfterBreak="0">
    <w:nsid w:val="575A62A5"/>
    <w:multiLevelType w:val="hybridMultilevel"/>
    <w:tmpl w:val="E982B08A"/>
    <w:lvl w:ilvl="0" w:tplc="4366264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313D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865D2B"/>
    <w:multiLevelType w:val="hybridMultilevel"/>
    <w:tmpl w:val="DE7E471A"/>
    <w:lvl w:ilvl="0" w:tplc="1BCCE85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715215F9"/>
    <w:multiLevelType w:val="hybridMultilevel"/>
    <w:tmpl w:val="4A1C6EBC"/>
    <w:lvl w:ilvl="0" w:tplc="ACD2A68E">
      <w:start w:val="1"/>
      <w:numFmt w:val="decimal"/>
      <w:lvlText w:val="%1."/>
      <w:lvlJc w:val="left"/>
      <w:pPr>
        <w:ind w:left="1077" w:hanging="360"/>
      </w:pPr>
      <w:rPr>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72C41F13"/>
    <w:multiLevelType w:val="hybridMultilevel"/>
    <w:tmpl w:val="C48228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71A6740"/>
    <w:multiLevelType w:val="multilevel"/>
    <w:tmpl w:val="8478502E"/>
    <w:lvl w:ilvl="0">
      <w:start w:val="1"/>
      <w:numFmt w:val="decimal"/>
      <w:lvlText w:val="%1."/>
      <w:lvlJc w:val="left"/>
      <w:pPr>
        <w:ind w:left="360" w:hanging="360"/>
      </w:pPr>
    </w:lvl>
    <w:lvl w:ilvl="1">
      <w:start w:val="1"/>
      <w:numFmt w:val="decimal"/>
      <w:isLgl/>
      <w:lvlText w:val="%2)"/>
      <w:lvlJc w:val="left"/>
      <w:pPr>
        <w:ind w:left="720" w:hanging="720"/>
      </w:pPr>
      <w:rPr>
        <w:rFonts w:ascii="Arial" w:eastAsia="Times New Roman" w:hAnsi="Arial" w:cs="Arial"/>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85B05F9"/>
    <w:multiLevelType w:val="hybridMultilevel"/>
    <w:tmpl w:val="541AB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7A1DAF"/>
    <w:multiLevelType w:val="hybridMultilevel"/>
    <w:tmpl w:val="A9466B72"/>
    <w:lvl w:ilvl="0" w:tplc="529A38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C71576A"/>
    <w:multiLevelType w:val="multilevel"/>
    <w:tmpl w:val="DB20DDD4"/>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25"/>
  </w:num>
  <w:num w:numId="2">
    <w:abstractNumId w:val="18"/>
  </w:num>
  <w:num w:numId="3">
    <w:abstractNumId w:val="20"/>
  </w:num>
  <w:num w:numId="4">
    <w:abstractNumId w:val="11"/>
  </w:num>
  <w:num w:numId="5">
    <w:abstractNumId w:val="12"/>
  </w:num>
  <w:num w:numId="6">
    <w:abstractNumId w:val="1"/>
  </w:num>
  <w:num w:numId="7">
    <w:abstractNumId w:val="8"/>
  </w:num>
  <w:num w:numId="8">
    <w:abstractNumId w:val="21"/>
  </w:num>
  <w:num w:numId="9">
    <w:abstractNumId w:val="4"/>
  </w:num>
  <w:num w:numId="10">
    <w:abstractNumId w:val="5"/>
  </w:num>
  <w:num w:numId="11">
    <w:abstractNumId w:val="15"/>
  </w:num>
  <w:num w:numId="12">
    <w:abstractNumId w:val="0"/>
    <w:lvlOverride w:ilvl="0">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2"/>
  </w:num>
  <w:num w:numId="18">
    <w:abstractNumId w:val="10"/>
  </w:num>
  <w:num w:numId="19">
    <w:abstractNumId w:val="17"/>
  </w:num>
  <w:num w:numId="20">
    <w:abstractNumId w:val="9"/>
  </w:num>
  <w:num w:numId="21">
    <w:abstractNumId w:val="2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4"/>
  </w:num>
  <w:num w:numId="25">
    <w:abstractNumId w:val="23"/>
  </w:num>
  <w:num w:numId="26">
    <w:abstractNumId w:val="3"/>
  </w:num>
  <w:num w:numId="27">
    <w:abstractNumId w:val="7"/>
  </w:num>
  <w:num w:numId="28">
    <w:abstractNumId w:val="27"/>
  </w:num>
  <w:num w:numId="2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CD"/>
    <w:rsid w:val="00010F30"/>
    <w:rsid w:val="00031DBB"/>
    <w:rsid w:val="00035A2B"/>
    <w:rsid w:val="0005418F"/>
    <w:rsid w:val="00054516"/>
    <w:rsid w:val="000759AC"/>
    <w:rsid w:val="00090740"/>
    <w:rsid w:val="00092217"/>
    <w:rsid w:val="000B1F98"/>
    <w:rsid w:val="000C084A"/>
    <w:rsid w:val="000C2734"/>
    <w:rsid w:val="000D112C"/>
    <w:rsid w:val="000D6BF5"/>
    <w:rsid w:val="000E2BF6"/>
    <w:rsid w:val="000E2F3D"/>
    <w:rsid w:val="001000CC"/>
    <w:rsid w:val="001017CD"/>
    <w:rsid w:val="001157DA"/>
    <w:rsid w:val="001226F9"/>
    <w:rsid w:val="00137621"/>
    <w:rsid w:val="00141E8A"/>
    <w:rsid w:val="00145CA4"/>
    <w:rsid w:val="00185FBA"/>
    <w:rsid w:val="00193DF1"/>
    <w:rsid w:val="00194BDA"/>
    <w:rsid w:val="001A6B08"/>
    <w:rsid w:val="001B19EC"/>
    <w:rsid w:val="001B26BC"/>
    <w:rsid w:val="001B4B76"/>
    <w:rsid w:val="001F6784"/>
    <w:rsid w:val="00232494"/>
    <w:rsid w:val="0024565D"/>
    <w:rsid w:val="0024742D"/>
    <w:rsid w:val="0026147B"/>
    <w:rsid w:val="002678D9"/>
    <w:rsid w:val="002727D9"/>
    <w:rsid w:val="002760F9"/>
    <w:rsid w:val="002968AF"/>
    <w:rsid w:val="002D389C"/>
    <w:rsid w:val="002E16BF"/>
    <w:rsid w:val="002E4157"/>
    <w:rsid w:val="002E41FC"/>
    <w:rsid w:val="002F30DE"/>
    <w:rsid w:val="002F42D0"/>
    <w:rsid w:val="00301C22"/>
    <w:rsid w:val="00312DD1"/>
    <w:rsid w:val="0031354C"/>
    <w:rsid w:val="00323167"/>
    <w:rsid w:val="00333D86"/>
    <w:rsid w:val="003435BA"/>
    <w:rsid w:val="003453F2"/>
    <w:rsid w:val="00353BB8"/>
    <w:rsid w:val="003548B8"/>
    <w:rsid w:val="0037154B"/>
    <w:rsid w:val="00375129"/>
    <w:rsid w:val="00383B5A"/>
    <w:rsid w:val="00385278"/>
    <w:rsid w:val="00393759"/>
    <w:rsid w:val="003A7EE1"/>
    <w:rsid w:val="003C2821"/>
    <w:rsid w:val="003C6754"/>
    <w:rsid w:val="003D08E8"/>
    <w:rsid w:val="003D331A"/>
    <w:rsid w:val="003E0042"/>
    <w:rsid w:val="003F1C99"/>
    <w:rsid w:val="00402EF2"/>
    <w:rsid w:val="004405CE"/>
    <w:rsid w:val="00445B95"/>
    <w:rsid w:val="004479AD"/>
    <w:rsid w:val="00454558"/>
    <w:rsid w:val="004558CB"/>
    <w:rsid w:val="00461343"/>
    <w:rsid w:val="004736A8"/>
    <w:rsid w:val="0048229F"/>
    <w:rsid w:val="0048314E"/>
    <w:rsid w:val="004839BD"/>
    <w:rsid w:val="004A2569"/>
    <w:rsid w:val="004A2CEF"/>
    <w:rsid w:val="004B0B85"/>
    <w:rsid w:val="004B3DFB"/>
    <w:rsid w:val="004D57E5"/>
    <w:rsid w:val="004E649B"/>
    <w:rsid w:val="00522764"/>
    <w:rsid w:val="0052535C"/>
    <w:rsid w:val="0053625A"/>
    <w:rsid w:val="00542F94"/>
    <w:rsid w:val="0055444F"/>
    <w:rsid w:val="00557129"/>
    <w:rsid w:val="005642AD"/>
    <w:rsid w:val="00565175"/>
    <w:rsid w:val="00567A36"/>
    <w:rsid w:val="005729AA"/>
    <w:rsid w:val="00574CE5"/>
    <w:rsid w:val="00580FB6"/>
    <w:rsid w:val="0059249F"/>
    <w:rsid w:val="00592837"/>
    <w:rsid w:val="005950C2"/>
    <w:rsid w:val="005B7B5A"/>
    <w:rsid w:val="005D578C"/>
    <w:rsid w:val="005D7434"/>
    <w:rsid w:val="005F1CC9"/>
    <w:rsid w:val="005F6F80"/>
    <w:rsid w:val="006017FB"/>
    <w:rsid w:val="00603093"/>
    <w:rsid w:val="006130A5"/>
    <w:rsid w:val="006153EE"/>
    <w:rsid w:val="00615BE5"/>
    <w:rsid w:val="00631FE2"/>
    <w:rsid w:val="00635432"/>
    <w:rsid w:val="00653C17"/>
    <w:rsid w:val="006709F7"/>
    <w:rsid w:val="006722D9"/>
    <w:rsid w:val="00690A76"/>
    <w:rsid w:val="006A175B"/>
    <w:rsid w:val="006C01E6"/>
    <w:rsid w:val="006C0270"/>
    <w:rsid w:val="006C2393"/>
    <w:rsid w:val="006D2F03"/>
    <w:rsid w:val="006D4530"/>
    <w:rsid w:val="006E7CDC"/>
    <w:rsid w:val="006F44FD"/>
    <w:rsid w:val="00700D21"/>
    <w:rsid w:val="00714A69"/>
    <w:rsid w:val="00717445"/>
    <w:rsid w:val="007238A3"/>
    <w:rsid w:val="00724A8C"/>
    <w:rsid w:val="00730FEC"/>
    <w:rsid w:val="00733E29"/>
    <w:rsid w:val="00756B2A"/>
    <w:rsid w:val="00757104"/>
    <w:rsid w:val="00767D79"/>
    <w:rsid w:val="007750FF"/>
    <w:rsid w:val="007A13BA"/>
    <w:rsid w:val="007B0A0F"/>
    <w:rsid w:val="007B4B6B"/>
    <w:rsid w:val="007C2C09"/>
    <w:rsid w:val="007D025D"/>
    <w:rsid w:val="007F7886"/>
    <w:rsid w:val="00805528"/>
    <w:rsid w:val="0081052B"/>
    <w:rsid w:val="0082331F"/>
    <w:rsid w:val="00825596"/>
    <w:rsid w:val="0082648B"/>
    <w:rsid w:val="00836835"/>
    <w:rsid w:val="00836FB9"/>
    <w:rsid w:val="00844FBE"/>
    <w:rsid w:val="0086162E"/>
    <w:rsid w:val="00861D10"/>
    <w:rsid w:val="00864C9A"/>
    <w:rsid w:val="00871B88"/>
    <w:rsid w:val="00881B21"/>
    <w:rsid w:val="0089093E"/>
    <w:rsid w:val="008B1D92"/>
    <w:rsid w:val="008C7775"/>
    <w:rsid w:val="008C7840"/>
    <w:rsid w:val="008D32BD"/>
    <w:rsid w:val="008E1AB6"/>
    <w:rsid w:val="008F4942"/>
    <w:rsid w:val="00910DE0"/>
    <w:rsid w:val="00910E89"/>
    <w:rsid w:val="00933E45"/>
    <w:rsid w:val="009421F2"/>
    <w:rsid w:val="00944554"/>
    <w:rsid w:val="00953593"/>
    <w:rsid w:val="00962FC2"/>
    <w:rsid w:val="00965337"/>
    <w:rsid w:val="009842A3"/>
    <w:rsid w:val="00994F7C"/>
    <w:rsid w:val="009A0617"/>
    <w:rsid w:val="009A129A"/>
    <w:rsid w:val="009A1A3D"/>
    <w:rsid w:val="009A75D9"/>
    <w:rsid w:val="009C1FAF"/>
    <w:rsid w:val="009C28E9"/>
    <w:rsid w:val="009D0B86"/>
    <w:rsid w:val="009D479A"/>
    <w:rsid w:val="009F16FB"/>
    <w:rsid w:val="009F636B"/>
    <w:rsid w:val="00A045DC"/>
    <w:rsid w:val="00A1154A"/>
    <w:rsid w:val="00A244E5"/>
    <w:rsid w:val="00A246FD"/>
    <w:rsid w:val="00A272D7"/>
    <w:rsid w:val="00A45FB4"/>
    <w:rsid w:val="00A52978"/>
    <w:rsid w:val="00A600F7"/>
    <w:rsid w:val="00A6321C"/>
    <w:rsid w:val="00A666DA"/>
    <w:rsid w:val="00A674CE"/>
    <w:rsid w:val="00A87E8A"/>
    <w:rsid w:val="00A93BF3"/>
    <w:rsid w:val="00A97176"/>
    <w:rsid w:val="00AC0938"/>
    <w:rsid w:val="00AC1EC0"/>
    <w:rsid w:val="00AC6517"/>
    <w:rsid w:val="00AC7117"/>
    <w:rsid w:val="00AD4C13"/>
    <w:rsid w:val="00AF0404"/>
    <w:rsid w:val="00AF29D1"/>
    <w:rsid w:val="00B211CA"/>
    <w:rsid w:val="00B245EA"/>
    <w:rsid w:val="00B248FF"/>
    <w:rsid w:val="00B56F16"/>
    <w:rsid w:val="00B8224B"/>
    <w:rsid w:val="00B862FB"/>
    <w:rsid w:val="00B87371"/>
    <w:rsid w:val="00B935D9"/>
    <w:rsid w:val="00BA56C8"/>
    <w:rsid w:val="00BD2E13"/>
    <w:rsid w:val="00BE3816"/>
    <w:rsid w:val="00C11053"/>
    <w:rsid w:val="00C23E50"/>
    <w:rsid w:val="00C3108B"/>
    <w:rsid w:val="00C33F59"/>
    <w:rsid w:val="00C447AE"/>
    <w:rsid w:val="00C4495A"/>
    <w:rsid w:val="00C47E4D"/>
    <w:rsid w:val="00C55BF0"/>
    <w:rsid w:val="00C60660"/>
    <w:rsid w:val="00C8337A"/>
    <w:rsid w:val="00C94209"/>
    <w:rsid w:val="00CA5CD6"/>
    <w:rsid w:val="00CC606A"/>
    <w:rsid w:val="00CD0588"/>
    <w:rsid w:val="00CD6387"/>
    <w:rsid w:val="00CE6706"/>
    <w:rsid w:val="00CF03EE"/>
    <w:rsid w:val="00CF0E02"/>
    <w:rsid w:val="00D04181"/>
    <w:rsid w:val="00D23E4A"/>
    <w:rsid w:val="00D519BD"/>
    <w:rsid w:val="00D63DB6"/>
    <w:rsid w:val="00D653CD"/>
    <w:rsid w:val="00D658F4"/>
    <w:rsid w:val="00D85BEE"/>
    <w:rsid w:val="00D86363"/>
    <w:rsid w:val="00D92B9B"/>
    <w:rsid w:val="00DB1BE7"/>
    <w:rsid w:val="00DD62E9"/>
    <w:rsid w:val="00DE0935"/>
    <w:rsid w:val="00DE52EC"/>
    <w:rsid w:val="00DF6EDB"/>
    <w:rsid w:val="00E06EC5"/>
    <w:rsid w:val="00E11C1F"/>
    <w:rsid w:val="00E2710F"/>
    <w:rsid w:val="00E4129A"/>
    <w:rsid w:val="00E9394F"/>
    <w:rsid w:val="00E9670C"/>
    <w:rsid w:val="00EC3092"/>
    <w:rsid w:val="00ED023E"/>
    <w:rsid w:val="00ED154A"/>
    <w:rsid w:val="00ED5B0A"/>
    <w:rsid w:val="00EE1329"/>
    <w:rsid w:val="00EE6F8C"/>
    <w:rsid w:val="00F073DC"/>
    <w:rsid w:val="00F15B87"/>
    <w:rsid w:val="00F34151"/>
    <w:rsid w:val="00F368E0"/>
    <w:rsid w:val="00F55925"/>
    <w:rsid w:val="00F74758"/>
    <w:rsid w:val="00F76549"/>
    <w:rsid w:val="00F87221"/>
    <w:rsid w:val="00F943E0"/>
    <w:rsid w:val="00FB7331"/>
    <w:rsid w:val="00FD41DC"/>
    <w:rsid w:val="00FE7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3EDC81DF"/>
  <w15:chartTrackingRefBased/>
  <w15:docId w15:val="{A5C6ECD9-060D-49DA-8630-161BE6FE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53C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_literowka Znak,Literowanie Znak,Preambuła Znak,1_literowka,Literowanie,Preambuła,Numerowanie,L1,Podsis rysunku,Bullet Number,Body MS Bullet,lp1"/>
    <w:basedOn w:val="Normalny"/>
    <w:link w:val="AkapitzlistZnak"/>
    <w:uiPriority w:val="34"/>
    <w:qFormat/>
    <w:rsid w:val="00D653CD"/>
    <w:pPr>
      <w:ind w:left="720"/>
      <w:contextualSpacing/>
    </w:pPr>
    <w:rPr>
      <w:rFonts w:ascii="Calibri" w:eastAsia="Calibri" w:hAnsi="Calibri" w:cs="Times New Roman"/>
    </w:rPr>
  </w:style>
  <w:style w:type="paragraph" w:styleId="Tekstpodstawowy">
    <w:name w:val="Body Text"/>
    <w:basedOn w:val="Normalny"/>
    <w:link w:val="TekstpodstawowyZnak"/>
    <w:rsid w:val="00D653CD"/>
    <w:pPr>
      <w:spacing w:after="0" w:line="36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D653C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D653CD"/>
    <w:pPr>
      <w:spacing w:after="0" w:line="360" w:lineRule="auto"/>
    </w:pPr>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D653CD"/>
    <w:pPr>
      <w:spacing w:after="0" w:line="240" w:lineRule="auto"/>
      <w:ind w:firstLine="567"/>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D653CD"/>
    <w:rPr>
      <w:rFonts w:ascii="Arial" w:eastAsia="Times New Roman" w:hAnsi="Arial" w:cs="Times New Roman"/>
      <w:sz w:val="24"/>
      <w:szCs w:val="20"/>
      <w:lang w:eastAsia="pl-PL"/>
    </w:rPr>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
    <w:link w:val="Akapitzlist"/>
    <w:uiPriority w:val="34"/>
    <w:locked/>
    <w:rsid w:val="00D653CD"/>
    <w:rPr>
      <w:rFonts w:ascii="Calibri" w:eastAsia="Calibri" w:hAnsi="Calibri" w:cs="Times New Roman"/>
    </w:rPr>
  </w:style>
  <w:style w:type="paragraph" w:styleId="Nagwek">
    <w:name w:val="header"/>
    <w:basedOn w:val="Normalny"/>
    <w:link w:val="NagwekZnak"/>
    <w:unhideWhenUsed/>
    <w:rsid w:val="00D65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3CD"/>
  </w:style>
  <w:style w:type="paragraph" w:styleId="Stopka">
    <w:name w:val="footer"/>
    <w:basedOn w:val="Normalny"/>
    <w:link w:val="StopkaZnak"/>
    <w:uiPriority w:val="99"/>
    <w:unhideWhenUsed/>
    <w:rsid w:val="00D65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3CD"/>
  </w:style>
  <w:style w:type="paragraph" w:styleId="Tekstdymka">
    <w:name w:val="Balloon Text"/>
    <w:basedOn w:val="Normalny"/>
    <w:link w:val="TekstdymkaZnak"/>
    <w:uiPriority w:val="99"/>
    <w:semiHidden/>
    <w:unhideWhenUsed/>
    <w:rsid w:val="00AD4C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C13"/>
    <w:rPr>
      <w:rFonts w:ascii="Segoe UI" w:hAnsi="Segoe UI" w:cs="Segoe UI"/>
      <w:sz w:val="18"/>
      <w:szCs w:val="18"/>
    </w:rPr>
  </w:style>
  <w:style w:type="paragraph" w:customStyle="1" w:styleId="Textbody">
    <w:name w:val="Text body"/>
    <w:basedOn w:val="Normalny"/>
    <w:rsid w:val="00D86363"/>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table" w:styleId="Tabela-Siatka">
    <w:name w:val="Table Grid"/>
    <w:basedOn w:val="Standardowy"/>
    <w:uiPriority w:val="39"/>
    <w:rsid w:val="000E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1.jpg@01D714BC.38DDDBF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7416-0CE5-4B7E-A624-E33F09B93F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6A70EBF-516C-4E01-B471-3EF59293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15</Pages>
  <Words>6461</Words>
  <Characters>38772</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Kosmecka Dorota</dc:creator>
  <cp:keywords/>
  <dc:description/>
  <cp:lastModifiedBy>Sztuczka Anna</cp:lastModifiedBy>
  <cp:revision>60</cp:revision>
  <cp:lastPrinted>2025-04-22T08:06:00Z</cp:lastPrinted>
  <dcterms:created xsi:type="dcterms:W3CDTF">2024-04-16T11:50:00Z</dcterms:created>
  <dcterms:modified xsi:type="dcterms:W3CDTF">2025-05-12T07:51:00Z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3c9fd9cf-d1ce-4b49-ba9d-719e6afa72a7</vt:lpwstr>
  </property>
  <property fmtid="{D5CDD505-2E9C-101B-9397-08002B2CF9AE}" pid="3" name="bjSaver">
    <vt:lpwstr>qegEghUQaZw/oqwGDiDq7FQ535AX7kTO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Kosmecka Dorota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10.60.165.137</vt:lpwstr>
  </property>
</Properties>
</file>