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732E" w14:textId="77777777" w:rsidR="00E17393" w:rsidRDefault="00E17393" w:rsidP="00E17393">
      <w:pPr>
        <w:rPr>
          <w:b/>
          <w:bCs/>
          <w:sz w:val="28"/>
          <w:szCs w:val="28"/>
        </w:rPr>
      </w:pPr>
    </w:p>
    <w:p w14:paraId="6D2DEA72" w14:textId="6D2EDDEB" w:rsidR="00E17393" w:rsidRPr="00E17393" w:rsidRDefault="002E1E28" w:rsidP="009B10B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</w:t>
      </w:r>
      <w:r w:rsidR="009B10BD">
        <w:rPr>
          <w:b/>
          <w:bCs/>
          <w:sz w:val="28"/>
          <w:szCs w:val="28"/>
        </w:rPr>
        <w:t xml:space="preserve"> do</w:t>
      </w:r>
      <w:r>
        <w:rPr>
          <w:b/>
          <w:bCs/>
          <w:sz w:val="28"/>
          <w:szCs w:val="28"/>
        </w:rPr>
        <w:t xml:space="preserve"> formularza ofert</w:t>
      </w:r>
      <w:r w:rsidR="009B10BD">
        <w:rPr>
          <w:b/>
          <w:bCs/>
          <w:sz w:val="28"/>
          <w:szCs w:val="28"/>
        </w:rPr>
        <w:t>owego</w:t>
      </w:r>
    </w:p>
    <w:p w14:paraId="0DBE3397" w14:textId="1587F800" w:rsidR="003E1329" w:rsidRPr="00E17393" w:rsidRDefault="003E1329">
      <w:pPr>
        <w:rPr>
          <w:sz w:val="24"/>
          <w:szCs w:val="24"/>
        </w:rPr>
      </w:pPr>
    </w:p>
    <w:p w14:paraId="651B9BAB" w14:textId="77777777" w:rsidR="00E17393" w:rsidRDefault="00E17393"/>
    <w:p w14:paraId="64A86A36" w14:textId="77777777" w:rsidR="00E17393" w:rsidRPr="00E17393" w:rsidRDefault="00E17393" w:rsidP="00E17393">
      <w:pPr>
        <w:rPr>
          <w:b/>
          <w:bCs/>
          <w:sz w:val="24"/>
          <w:szCs w:val="24"/>
        </w:rPr>
      </w:pPr>
      <w:r w:rsidRPr="00E17393">
        <w:rPr>
          <w:b/>
          <w:bCs/>
          <w:sz w:val="24"/>
          <w:szCs w:val="24"/>
        </w:rPr>
        <w:t>Zakup kruszywa łamanego tj:</w:t>
      </w:r>
    </w:p>
    <w:p w14:paraId="2BFF806C" w14:textId="77777777" w:rsidR="00E17393" w:rsidRPr="00E17393" w:rsidRDefault="00E17393" w:rsidP="00E17393">
      <w:pPr>
        <w:rPr>
          <w:b/>
          <w:bCs/>
        </w:rPr>
      </w:pPr>
      <w:r w:rsidRPr="00E17393">
        <w:rPr>
          <w:b/>
          <w:bCs/>
          <w:sz w:val="24"/>
          <w:szCs w:val="24"/>
        </w:rPr>
        <w:t xml:space="preserve"> -mieszanka 0-31,5 w ilości 800 ton, </w:t>
      </w:r>
    </w:p>
    <w:p w14:paraId="03EE6ACE" w14:textId="77777777" w:rsidR="00E17393" w:rsidRPr="00E17393" w:rsidRDefault="00E17393" w:rsidP="00E17393">
      <w:pPr>
        <w:rPr>
          <w:b/>
          <w:bCs/>
          <w:sz w:val="24"/>
          <w:szCs w:val="24"/>
        </w:rPr>
      </w:pPr>
      <w:r w:rsidRPr="00E17393">
        <w:rPr>
          <w:b/>
          <w:bCs/>
          <w:sz w:val="24"/>
          <w:szCs w:val="24"/>
        </w:rPr>
        <w:t xml:space="preserve">-mieszanka 0-63 w ilości 800 ton  </w:t>
      </w:r>
    </w:p>
    <w:p w14:paraId="6C8423D2" w14:textId="5A6931B4" w:rsidR="00E17393" w:rsidRPr="00E17393" w:rsidRDefault="00E17393" w:rsidP="00E17393">
      <w:pPr>
        <w:rPr>
          <w:sz w:val="24"/>
          <w:szCs w:val="24"/>
        </w:rPr>
      </w:pPr>
      <w:r w:rsidRPr="00E17393">
        <w:rPr>
          <w:b/>
          <w:bCs/>
          <w:sz w:val="24"/>
          <w:szCs w:val="24"/>
        </w:rPr>
        <w:t xml:space="preserve">wraz z sukcesywną dostawą na plac budowy -tj. teren </w:t>
      </w:r>
      <w:r w:rsidR="009B10BD">
        <w:rPr>
          <w:b/>
          <w:bCs/>
          <w:sz w:val="24"/>
          <w:szCs w:val="24"/>
        </w:rPr>
        <w:t>P</w:t>
      </w:r>
      <w:r w:rsidRPr="00E17393">
        <w:rPr>
          <w:b/>
          <w:bCs/>
          <w:sz w:val="24"/>
          <w:szCs w:val="24"/>
        </w:rPr>
        <w:t>owiatu Przemyskiego</w:t>
      </w:r>
    </w:p>
    <w:p w14:paraId="18EF6383" w14:textId="77777777" w:rsidR="00E17393" w:rsidRDefault="00E17393"/>
    <w:p w14:paraId="73E486E4" w14:textId="77777777" w:rsidR="00E17393" w:rsidRDefault="00E173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1"/>
        <w:gridCol w:w="1169"/>
        <w:gridCol w:w="1126"/>
        <w:gridCol w:w="1126"/>
        <w:gridCol w:w="1127"/>
        <w:gridCol w:w="1131"/>
        <w:gridCol w:w="1131"/>
        <w:gridCol w:w="1131"/>
      </w:tblGrid>
      <w:tr w:rsidR="00E17393" w14:paraId="68B02D68" w14:textId="77777777" w:rsidTr="00E17393">
        <w:tc>
          <w:tcPr>
            <w:tcW w:w="1132" w:type="dxa"/>
          </w:tcPr>
          <w:p w14:paraId="32684EAF" w14:textId="67865451" w:rsidR="00E17393" w:rsidRDefault="00E17393">
            <w:r>
              <w:t>Lp</w:t>
            </w:r>
          </w:p>
        </w:tc>
        <w:tc>
          <w:tcPr>
            <w:tcW w:w="1132" w:type="dxa"/>
          </w:tcPr>
          <w:p w14:paraId="669F6C09" w14:textId="64574A9E" w:rsidR="00E17393" w:rsidRDefault="00E17393">
            <w:r>
              <w:t>Materiał</w:t>
            </w:r>
          </w:p>
        </w:tc>
        <w:tc>
          <w:tcPr>
            <w:tcW w:w="1133" w:type="dxa"/>
          </w:tcPr>
          <w:p w14:paraId="0D0074A8" w14:textId="59193B13" w:rsidR="00E17393" w:rsidRDefault="00E17393">
            <w:r>
              <w:t>Jm</w:t>
            </w:r>
          </w:p>
        </w:tc>
        <w:tc>
          <w:tcPr>
            <w:tcW w:w="1133" w:type="dxa"/>
          </w:tcPr>
          <w:p w14:paraId="65880D46" w14:textId="24C9F61E" w:rsidR="00E17393" w:rsidRDefault="00E17393">
            <w:r>
              <w:t>Ilość</w:t>
            </w:r>
          </w:p>
        </w:tc>
        <w:tc>
          <w:tcPr>
            <w:tcW w:w="1133" w:type="dxa"/>
          </w:tcPr>
          <w:p w14:paraId="2F7211C5" w14:textId="35798318" w:rsidR="00E17393" w:rsidRDefault="00E17393">
            <w:r>
              <w:t>Cena netto</w:t>
            </w:r>
          </w:p>
        </w:tc>
        <w:tc>
          <w:tcPr>
            <w:tcW w:w="1133" w:type="dxa"/>
          </w:tcPr>
          <w:p w14:paraId="389E5AC0" w14:textId="77777777" w:rsidR="00E17393" w:rsidRDefault="00E17393">
            <w:r>
              <w:t xml:space="preserve">Wartość </w:t>
            </w:r>
          </w:p>
          <w:p w14:paraId="46207627" w14:textId="00396208" w:rsidR="00E17393" w:rsidRDefault="00E17393">
            <w:r>
              <w:t>netto</w:t>
            </w:r>
          </w:p>
        </w:tc>
        <w:tc>
          <w:tcPr>
            <w:tcW w:w="1133" w:type="dxa"/>
          </w:tcPr>
          <w:p w14:paraId="666189DC" w14:textId="37825055" w:rsidR="00E17393" w:rsidRDefault="00E17393">
            <w:r>
              <w:t>Wartość Vat</w:t>
            </w:r>
          </w:p>
        </w:tc>
        <w:tc>
          <w:tcPr>
            <w:tcW w:w="1133" w:type="dxa"/>
          </w:tcPr>
          <w:p w14:paraId="46F2B901" w14:textId="6E3304DE" w:rsidR="00E17393" w:rsidRDefault="00E17393">
            <w:r>
              <w:t>Wartość brutto</w:t>
            </w:r>
          </w:p>
        </w:tc>
      </w:tr>
      <w:tr w:rsidR="00E17393" w14:paraId="289D4532" w14:textId="77777777" w:rsidTr="00E17393">
        <w:tc>
          <w:tcPr>
            <w:tcW w:w="1132" w:type="dxa"/>
          </w:tcPr>
          <w:p w14:paraId="49CAEB03" w14:textId="42220ED2" w:rsidR="00E17393" w:rsidRDefault="00E17393" w:rsidP="00E1739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2" w:type="dxa"/>
          </w:tcPr>
          <w:p w14:paraId="08A6B214" w14:textId="65462811" w:rsidR="00E17393" w:rsidRPr="00E17393" w:rsidRDefault="00E17393">
            <w:pPr>
              <w:rPr>
                <w:b/>
                <w:bCs/>
              </w:rPr>
            </w:pPr>
            <w:r w:rsidRPr="00E17393">
              <w:rPr>
                <w:b/>
                <w:bCs/>
              </w:rPr>
              <w:t xml:space="preserve">Kruszywo łamane: </w:t>
            </w:r>
            <w:r>
              <w:rPr>
                <w:b/>
                <w:bCs/>
              </w:rPr>
              <w:t>m</w:t>
            </w:r>
            <w:r w:rsidRPr="00E17393">
              <w:rPr>
                <w:b/>
                <w:bCs/>
              </w:rPr>
              <w:t>ieszanka 0-31</w:t>
            </w:r>
            <w:r w:rsidR="00217F79">
              <w:rPr>
                <w:b/>
                <w:bCs/>
              </w:rPr>
              <w:t>,5</w:t>
            </w:r>
          </w:p>
        </w:tc>
        <w:tc>
          <w:tcPr>
            <w:tcW w:w="1133" w:type="dxa"/>
          </w:tcPr>
          <w:p w14:paraId="7E0A5086" w14:textId="6276D49E" w:rsidR="00E17393" w:rsidRDefault="00E17393">
            <w:r>
              <w:t>tony</w:t>
            </w:r>
          </w:p>
        </w:tc>
        <w:tc>
          <w:tcPr>
            <w:tcW w:w="1133" w:type="dxa"/>
          </w:tcPr>
          <w:p w14:paraId="6CC02BC6" w14:textId="63A4C722" w:rsidR="00E17393" w:rsidRDefault="00E17393">
            <w:r>
              <w:t>800</w:t>
            </w:r>
          </w:p>
        </w:tc>
        <w:tc>
          <w:tcPr>
            <w:tcW w:w="1133" w:type="dxa"/>
          </w:tcPr>
          <w:p w14:paraId="235C37F4" w14:textId="1252B194" w:rsidR="00E17393" w:rsidRDefault="00E17393"/>
        </w:tc>
        <w:tc>
          <w:tcPr>
            <w:tcW w:w="1133" w:type="dxa"/>
          </w:tcPr>
          <w:p w14:paraId="23DB4A35" w14:textId="3AA22CB3" w:rsidR="00E17393" w:rsidRDefault="00E17393"/>
        </w:tc>
        <w:tc>
          <w:tcPr>
            <w:tcW w:w="1133" w:type="dxa"/>
          </w:tcPr>
          <w:p w14:paraId="2EBAA06E" w14:textId="7C94B740" w:rsidR="00E17393" w:rsidRDefault="00E17393"/>
        </w:tc>
        <w:tc>
          <w:tcPr>
            <w:tcW w:w="1133" w:type="dxa"/>
          </w:tcPr>
          <w:p w14:paraId="48A9793F" w14:textId="38284967" w:rsidR="00E17393" w:rsidRDefault="00E17393"/>
        </w:tc>
      </w:tr>
      <w:tr w:rsidR="00E17393" w14:paraId="554E741B" w14:textId="77777777" w:rsidTr="00E17393">
        <w:tc>
          <w:tcPr>
            <w:tcW w:w="1132" w:type="dxa"/>
          </w:tcPr>
          <w:p w14:paraId="34746ACD" w14:textId="22EA7513" w:rsidR="00E17393" w:rsidRDefault="00E17393">
            <w:r>
              <w:t xml:space="preserve">        2.</w:t>
            </w:r>
          </w:p>
        </w:tc>
        <w:tc>
          <w:tcPr>
            <w:tcW w:w="1132" w:type="dxa"/>
          </w:tcPr>
          <w:p w14:paraId="6DFCB27C" w14:textId="3643DE79" w:rsidR="00E17393" w:rsidRDefault="00E17393">
            <w:pPr>
              <w:rPr>
                <w:b/>
                <w:bCs/>
              </w:rPr>
            </w:pPr>
            <w:r>
              <w:rPr>
                <w:b/>
                <w:bCs/>
              </w:rPr>
              <w:t>Kruszywo łamane</w:t>
            </w:r>
          </w:p>
          <w:p w14:paraId="6FBBF0B7" w14:textId="5D219FCF" w:rsidR="00E17393" w:rsidRDefault="00E17393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E17393">
              <w:rPr>
                <w:b/>
                <w:bCs/>
              </w:rPr>
              <w:t>ieszanka</w:t>
            </w:r>
          </w:p>
          <w:p w14:paraId="713219EE" w14:textId="6CD2D82C" w:rsidR="00E17393" w:rsidRPr="00E17393" w:rsidRDefault="00E17393">
            <w:pPr>
              <w:rPr>
                <w:b/>
                <w:bCs/>
              </w:rPr>
            </w:pPr>
            <w:r w:rsidRPr="00E17393">
              <w:rPr>
                <w:b/>
                <w:bCs/>
              </w:rPr>
              <w:t xml:space="preserve"> 0-63</w:t>
            </w:r>
          </w:p>
        </w:tc>
        <w:tc>
          <w:tcPr>
            <w:tcW w:w="1133" w:type="dxa"/>
          </w:tcPr>
          <w:p w14:paraId="2A19A909" w14:textId="41761896" w:rsidR="00E17393" w:rsidRDefault="00E17393">
            <w:r>
              <w:t>tony</w:t>
            </w:r>
          </w:p>
        </w:tc>
        <w:tc>
          <w:tcPr>
            <w:tcW w:w="1133" w:type="dxa"/>
          </w:tcPr>
          <w:p w14:paraId="35769590" w14:textId="6383F4F8" w:rsidR="00E17393" w:rsidRDefault="00E17393">
            <w:r>
              <w:t>800</w:t>
            </w:r>
          </w:p>
        </w:tc>
        <w:tc>
          <w:tcPr>
            <w:tcW w:w="1133" w:type="dxa"/>
          </w:tcPr>
          <w:p w14:paraId="2154803E" w14:textId="24F818B8" w:rsidR="00E17393" w:rsidRDefault="00E17393"/>
        </w:tc>
        <w:tc>
          <w:tcPr>
            <w:tcW w:w="1133" w:type="dxa"/>
          </w:tcPr>
          <w:p w14:paraId="41C89693" w14:textId="7BBB0C36" w:rsidR="00E17393" w:rsidRDefault="00E17393"/>
        </w:tc>
        <w:tc>
          <w:tcPr>
            <w:tcW w:w="1133" w:type="dxa"/>
          </w:tcPr>
          <w:p w14:paraId="47456D41" w14:textId="0150C406" w:rsidR="00E17393" w:rsidRDefault="00E17393"/>
        </w:tc>
        <w:tc>
          <w:tcPr>
            <w:tcW w:w="1133" w:type="dxa"/>
          </w:tcPr>
          <w:p w14:paraId="4D7D2703" w14:textId="15B0BBFB" w:rsidR="00E17393" w:rsidRDefault="00E17393"/>
        </w:tc>
      </w:tr>
    </w:tbl>
    <w:p w14:paraId="28FF6FE6" w14:textId="0D76876F" w:rsidR="00E17393" w:rsidRDefault="00E17393"/>
    <w:sectPr w:rsidR="00E17393" w:rsidSect="002D7F4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E6820" w14:textId="77777777" w:rsidR="001D4C2A" w:rsidRDefault="001D4C2A" w:rsidP="00E17393">
      <w:pPr>
        <w:spacing w:after="0" w:line="240" w:lineRule="auto"/>
      </w:pPr>
      <w:r>
        <w:separator/>
      </w:r>
    </w:p>
  </w:endnote>
  <w:endnote w:type="continuationSeparator" w:id="0">
    <w:p w14:paraId="17A453AD" w14:textId="77777777" w:rsidR="001D4C2A" w:rsidRDefault="001D4C2A" w:rsidP="00E1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BC347" w14:textId="77777777" w:rsidR="001D4C2A" w:rsidRDefault="001D4C2A" w:rsidP="00E17393">
      <w:pPr>
        <w:spacing w:after="0" w:line="240" w:lineRule="auto"/>
      </w:pPr>
      <w:r>
        <w:separator/>
      </w:r>
    </w:p>
  </w:footnote>
  <w:footnote w:type="continuationSeparator" w:id="0">
    <w:p w14:paraId="4089B655" w14:textId="77777777" w:rsidR="001D4C2A" w:rsidRDefault="001D4C2A" w:rsidP="00E1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35C0A"/>
    <w:multiLevelType w:val="hybridMultilevel"/>
    <w:tmpl w:val="2EAC0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4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93"/>
    <w:rsid w:val="0007220B"/>
    <w:rsid w:val="001C61EA"/>
    <w:rsid w:val="001D4C2A"/>
    <w:rsid w:val="00217F79"/>
    <w:rsid w:val="00245CBA"/>
    <w:rsid w:val="002D7F4B"/>
    <w:rsid w:val="002E1E28"/>
    <w:rsid w:val="003E1329"/>
    <w:rsid w:val="006C5D75"/>
    <w:rsid w:val="007F03AC"/>
    <w:rsid w:val="009B10BD"/>
    <w:rsid w:val="00B65E1C"/>
    <w:rsid w:val="00C909A1"/>
    <w:rsid w:val="00E17393"/>
    <w:rsid w:val="00F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54FF"/>
  <w15:chartTrackingRefBased/>
  <w15:docId w15:val="{145DB6D1-065D-41E9-92EC-9B150274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3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3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3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3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3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3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3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3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3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3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39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1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3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Wielgosz</dc:creator>
  <cp:keywords/>
  <dc:description/>
  <cp:lastModifiedBy>Ariel Wielgosz</cp:lastModifiedBy>
  <cp:revision>4</cp:revision>
  <cp:lastPrinted>2025-04-14T08:44:00Z</cp:lastPrinted>
  <dcterms:created xsi:type="dcterms:W3CDTF">2025-04-14T09:54:00Z</dcterms:created>
  <dcterms:modified xsi:type="dcterms:W3CDTF">2025-04-14T10:25:00Z</dcterms:modified>
</cp:coreProperties>
</file>