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FEF" w:rsidRPr="00C04A5E" w:rsidRDefault="00644FEF" w:rsidP="00644FEF">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rsidR="00644FEF" w:rsidRPr="00BA3EFE"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Cs/>
          <w:color w:val="000000"/>
          <w:sz w:val="24"/>
          <w:szCs w:val="24"/>
          <w:lang w:eastAsia="x-none"/>
        </w:rPr>
      </w:pPr>
      <w:r w:rsidRPr="00C04A5E">
        <w:rPr>
          <w:rFonts w:ascii="Arial" w:eastAsia="Times New Roman" w:hAnsi="Arial" w:cs="Arial"/>
          <w:b/>
          <w:bCs/>
          <w:color w:val="000000"/>
          <w:sz w:val="24"/>
          <w:szCs w:val="24"/>
          <w:lang w:val="x-none" w:eastAsia="x-none"/>
        </w:rPr>
        <w:t>FORMULARZ  OFERTY</w:t>
      </w:r>
    </w:p>
    <w:p w:rsidR="00644FEF" w:rsidRPr="00107603"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p>
    <w:p w:rsidR="00644FEF" w:rsidRDefault="00644FEF"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r>
      <w:proofErr w:type="spellStart"/>
      <w:r w:rsidRPr="00451D28">
        <w:rPr>
          <w:rFonts w:ascii="Arial" w:eastAsia="Times New Roman" w:hAnsi="Arial" w:cs="Arial"/>
          <w:color w:val="000000"/>
          <w:lang w:val="de-DE" w:eastAsia="pl-PL"/>
        </w:rPr>
        <w:t>e-mail</w:t>
      </w:r>
      <w:proofErr w:type="spellEnd"/>
      <w:r w:rsidRPr="00451D28">
        <w:rPr>
          <w:rFonts w:ascii="Arial" w:eastAsia="Times New Roman" w:hAnsi="Arial" w:cs="Arial"/>
          <w:color w:val="000000"/>
          <w:lang w:val="de-DE" w:eastAsia="pl-PL"/>
        </w:rPr>
        <w:t xml:space="preserve">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KRS/</w:t>
      </w:r>
      <w:proofErr w:type="spellStart"/>
      <w:r w:rsidRPr="00451D28">
        <w:rPr>
          <w:rFonts w:ascii="Arial" w:eastAsia="Times New Roman" w:hAnsi="Arial" w:cs="Arial"/>
          <w:color w:val="000000"/>
          <w:lang w:val="x-none" w:eastAsia="pl-PL"/>
        </w:rPr>
        <w:t>CEiDG</w:t>
      </w:r>
      <w:proofErr w:type="spellEnd"/>
      <w:r w:rsidRPr="00451D28">
        <w:rPr>
          <w:rFonts w:ascii="Arial" w:eastAsia="Times New Roman" w:hAnsi="Arial" w:cs="Arial"/>
          <w:color w:val="000000"/>
          <w:lang w:val="x-none" w:eastAsia="pl-PL"/>
        </w:rPr>
        <w:t xml:space="preserve">: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rsidTr="006B01BB">
        <w:tc>
          <w:tcPr>
            <w:tcW w:w="70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rsidR="00644FEF" w:rsidRPr="00130564" w:rsidRDefault="00644FEF" w:rsidP="00644FEF">
      <w:pPr>
        <w:pStyle w:val="Tekstpodstawowy"/>
        <w:tabs>
          <w:tab w:val="left" w:pos="7088"/>
        </w:tabs>
        <w:jc w:val="both"/>
        <w:rPr>
          <w:rFonts w:ascii="Arial" w:hAnsi="Arial" w:cs="Arial"/>
          <w:b/>
          <w:sz w:val="22"/>
          <w:szCs w:val="22"/>
          <w:lang w:val="pl-PL"/>
        </w:rPr>
      </w:pPr>
      <w:r w:rsidRPr="00130564">
        <w:rPr>
          <w:rFonts w:ascii="Arial" w:hAnsi="Arial" w:cs="Arial"/>
          <w:b/>
          <w:sz w:val="22"/>
          <w:szCs w:val="22"/>
          <w:lang w:val="pl-PL"/>
        </w:rPr>
        <w:t xml:space="preserve">UWAGA: W przypadku oferty składanej przez podmioty występujące wspólnie, powyższe dane należy wypełnić dla każdego podmiotu osobno (poprzez skopiowanie). Dotyczy wspólników spółki cywilnej, członków konsorcjum. </w:t>
      </w:r>
    </w:p>
    <w:p w:rsidR="00644FEF" w:rsidRPr="00130564" w:rsidRDefault="00644FEF" w:rsidP="00644FEF">
      <w:pPr>
        <w:pStyle w:val="Tekstpodstawowy"/>
        <w:tabs>
          <w:tab w:val="left" w:pos="7088"/>
        </w:tabs>
        <w:jc w:val="both"/>
        <w:rPr>
          <w:rFonts w:ascii="Arial" w:hAnsi="Arial" w:cs="Arial"/>
          <w:b/>
          <w:sz w:val="22"/>
          <w:szCs w:val="22"/>
          <w:lang w:val="pl-PL"/>
        </w:rPr>
      </w:pPr>
    </w:p>
    <w:p w:rsidR="00644FEF" w:rsidRPr="00727C55" w:rsidRDefault="00644FEF" w:rsidP="00644FEF">
      <w:pPr>
        <w:pStyle w:val="Tekstpodstawowy"/>
        <w:pBdr>
          <w:top w:val="double" w:sz="4" w:space="1" w:color="auto"/>
          <w:left w:val="double" w:sz="4" w:space="4" w:color="auto"/>
          <w:bottom w:val="double" w:sz="4" w:space="1" w:color="auto"/>
          <w:right w:val="double" w:sz="4" w:space="4" w:color="auto"/>
        </w:pBdr>
        <w:spacing w:line="172" w:lineRule="atLeast"/>
        <w:rPr>
          <w:rFonts w:ascii="Arial" w:hAnsi="Arial" w:cs="Arial"/>
          <w:sz w:val="22"/>
          <w:szCs w:val="22"/>
        </w:rPr>
      </w:pPr>
    </w:p>
    <w:p w:rsidR="00C04A5E" w:rsidRPr="00C271CA" w:rsidRDefault="00C04A5E" w:rsidP="004B186C">
      <w:pPr>
        <w:spacing w:before="120" w:after="240" w:line="240" w:lineRule="auto"/>
        <w:jc w:val="both"/>
        <w:rPr>
          <w:rFonts w:ascii="Arial" w:hAnsi="Arial" w:cs="Arial"/>
          <w:color w:val="000000" w:themeColor="text1"/>
        </w:rPr>
      </w:pPr>
      <w:r w:rsidRPr="00C04A5E">
        <w:rPr>
          <w:rFonts w:ascii="Arial" w:eastAsia="Times New Roman" w:hAnsi="Arial" w:cs="Arial"/>
          <w:lang w:eastAsia="pl-PL"/>
        </w:rPr>
        <w:t xml:space="preserve">Jako Wykonawca w postępowaniu prowadzonym w trybie podstawowym bez negocjacji na </w:t>
      </w:r>
      <w:r w:rsidR="00AE630A" w:rsidRPr="00AE630A">
        <w:rPr>
          <w:rFonts w:ascii="Arial" w:eastAsia="Times New Roman" w:hAnsi="Arial" w:cs="Arial"/>
          <w:lang w:eastAsia="pl-PL"/>
        </w:rPr>
        <w:t xml:space="preserve">dostawę </w:t>
      </w:r>
      <w:r w:rsidR="00AE630A" w:rsidRPr="00AE630A">
        <w:rPr>
          <w:rFonts w:ascii="Arial" w:hAnsi="Arial" w:cs="Arial"/>
        </w:rPr>
        <w:t>programatorów do obsługi warstwy cyfrowej legitymacji OSP</w:t>
      </w:r>
      <w:r w:rsidR="00AE630A">
        <w:rPr>
          <w:rFonts w:ascii="Arial" w:hAnsi="Arial" w:cs="Arial"/>
        </w:rPr>
        <w:t>,</w:t>
      </w:r>
      <w:r w:rsidR="00A32E5B" w:rsidRPr="00AE630A">
        <w:rPr>
          <w:rFonts w:ascii="Arial" w:eastAsia="Times New Roman" w:hAnsi="Arial" w:cs="Arial"/>
          <w:lang w:eastAsia="pl-PL"/>
        </w:rPr>
        <w:t xml:space="preserve"> nr</w:t>
      </w:r>
      <w:r w:rsidR="00A32E5B">
        <w:rPr>
          <w:rFonts w:ascii="Arial" w:eastAsia="Times New Roman" w:hAnsi="Arial" w:cs="Arial"/>
          <w:lang w:eastAsia="pl-PL"/>
        </w:rPr>
        <w:t xml:space="preserve"> </w:t>
      </w:r>
      <w:r w:rsidR="00A32E5B" w:rsidRPr="00AE630A">
        <w:rPr>
          <w:rFonts w:ascii="Arial" w:eastAsia="Times New Roman" w:hAnsi="Arial" w:cs="Arial"/>
          <w:lang w:eastAsia="pl-PL"/>
        </w:rPr>
        <w:t>sprawy</w:t>
      </w:r>
      <w:r w:rsidR="0025233E" w:rsidRPr="00AE630A">
        <w:rPr>
          <w:rFonts w:ascii="Arial" w:hAnsi="Arial" w:cs="Arial"/>
        </w:rPr>
        <w:t xml:space="preserve"> </w:t>
      </w:r>
      <w:r w:rsidR="00AE630A" w:rsidRPr="00AE630A">
        <w:rPr>
          <w:rFonts w:ascii="Arial" w:hAnsi="Arial" w:cs="Arial"/>
        </w:rPr>
        <w:t xml:space="preserve">                               </w:t>
      </w:r>
      <w:r w:rsidR="0025233E" w:rsidRPr="00AE630A">
        <w:rPr>
          <w:rFonts w:ascii="Arial" w:hAnsi="Arial" w:cs="Arial"/>
        </w:rPr>
        <w:t>BF-IV</w:t>
      </w:r>
      <w:r w:rsidR="00644FEF" w:rsidRPr="00AE630A">
        <w:rPr>
          <w:rFonts w:ascii="Arial" w:hAnsi="Arial" w:cs="Arial"/>
        </w:rPr>
        <w:t>.</w:t>
      </w:r>
      <w:r w:rsidR="0025233E" w:rsidRPr="00AE630A">
        <w:rPr>
          <w:rFonts w:ascii="Arial" w:hAnsi="Arial" w:cs="Arial"/>
        </w:rPr>
        <w:t>2370</w:t>
      </w:r>
      <w:r w:rsidR="00644FEF" w:rsidRPr="00AE630A">
        <w:rPr>
          <w:rFonts w:ascii="Arial" w:hAnsi="Arial" w:cs="Arial"/>
        </w:rPr>
        <w:t>.</w:t>
      </w:r>
      <w:r w:rsidR="00535D3D" w:rsidRPr="00AE630A">
        <w:rPr>
          <w:rFonts w:ascii="Arial" w:hAnsi="Arial" w:cs="Arial"/>
        </w:rPr>
        <w:t>2</w:t>
      </w:r>
      <w:r w:rsidR="0004164B" w:rsidRPr="00AE630A">
        <w:rPr>
          <w:rFonts w:ascii="Arial" w:hAnsi="Arial" w:cs="Arial"/>
        </w:rPr>
        <w:t>8</w:t>
      </w:r>
      <w:r w:rsidR="00644FEF" w:rsidRPr="00AE630A">
        <w:rPr>
          <w:rFonts w:ascii="Arial" w:hAnsi="Arial" w:cs="Arial"/>
        </w:rPr>
        <w:t>.2022</w:t>
      </w:r>
      <w:r w:rsidRPr="00AE630A">
        <w:rPr>
          <w:rFonts w:ascii="Arial" w:eastAsia="Times New Roman" w:hAnsi="Arial" w:cs="Arial"/>
          <w:lang w:eastAsia="pl-PL"/>
        </w:rPr>
        <w:t xml:space="preserve">, oferujemy realizację zamówienia zgodnie z zasadami określonymi </w:t>
      </w:r>
      <w:r w:rsidR="00AE630A">
        <w:rPr>
          <w:rFonts w:ascii="Arial" w:eastAsia="Times New Roman" w:hAnsi="Arial" w:cs="Arial"/>
          <w:lang w:eastAsia="pl-PL"/>
        </w:rPr>
        <w:t xml:space="preserve">                            </w:t>
      </w:r>
      <w:r w:rsidRPr="00AE630A">
        <w:rPr>
          <w:rFonts w:ascii="Arial" w:eastAsia="Times New Roman" w:hAnsi="Arial" w:cs="Arial"/>
          <w:lang w:eastAsia="pl-PL"/>
        </w:rPr>
        <w:t xml:space="preserve">w specyfikacji warunków zamówienia (SWZ) oraz oświadczamy, że oferujemy wykonanie </w:t>
      </w:r>
      <w:r w:rsidRPr="00C04A5E">
        <w:rPr>
          <w:rFonts w:ascii="Arial" w:eastAsia="Times New Roman" w:hAnsi="Arial" w:cs="Arial"/>
          <w:lang w:eastAsia="pl-PL"/>
        </w:rPr>
        <w:t>zamówienia publicznego</w:t>
      </w:r>
      <w:r w:rsidR="00B539EC">
        <w:rPr>
          <w:rFonts w:ascii="Arial" w:eastAsia="Times New Roman" w:hAnsi="Arial" w:cs="Arial"/>
          <w:lang w:eastAsia="pl-PL"/>
        </w:rPr>
        <w:t xml:space="preserve"> </w:t>
      </w:r>
      <w:r w:rsidR="00535D3D">
        <w:rPr>
          <w:rFonts w:ascii="Arial" w:eastAsia="Times New Roman" w:hAnsi="Arial" w:cs="Arial"/>
          <w:lang w:eastAsia="pl-PL"/>
        </w:rPr>
        <w:t>za:</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1)* Cenę brutto w wysokości:  ....................................</w:t>
      </w:r>
      <w:r w:rsidRPr="0025233E">
        <w:rPr>
          <w:rFonts w:ascii="Arial" w:eastAsia="Times New Roman" w:hAnsi="Arial" w:cs="Arial"/>
          <w:b/>
          <w:iCs/>
          <w:lang w:eastAsia="pl-PL"/>
        </w:rPr>
        <w:t>..............................</w:t>
      </w:r>
      <w:r w:rsidRPr="0025233E">
        <w:rPr>
          <w:rFonts w:ascii="Arial" w:eastAsia="Times New Roman" w:hAnsi="Arial" w:cs="Arial"/>
          <w:b/>
          <w:iCs/>
          <w:lang w:val="x-none" w:eastAsia="pl-PL"/>
        </w:rPr>
        <w:t xml:space="preserve">............zł </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(słownie...................................................................................................................zł);</w:t>
      </w:r>
    </w:p>
    <w:p w:rsidR="003B7BB9" w:rsidRPr="0025233E" w:rsidRDefault="003B7BB9" w:rsidP="00B1680F">
      <w:pPr>
        <w:spacing w:after="120" w:line="240" w:lineRule="auto"/>
        <w:jc w:val="both"/>
        <w:rPr>
          <w:rFonts w:ascii="Arial" w:eastAsia="Times New Roman" w:hAnsi="Arial" w:cs="Arial"/>
          <w:iCs/>
          <w:lang w:val="x-none" w:eastAsia="pl-PL"/>
        </w:rPr>
      </w:pPr>
      <w:r w:rsidRPr="0025233E">
        <w:rPr>
          <w:rFonts w:ascii="Arial" w:eastAsia="Times New Roman" w:hAnsi="Arial" w:cs="Arial"/>
          <w:iCs/>
          <w:lang w:val="x-none" w:eastAsia="pl-PL"/>
        </w:rPr>
        <w:t>Cenę netto w wysokości: ...................................................</w:t>
      </w:r>
      <w:r w:rsidRPr="0025233E">
        <w:rPr>
          <w:rFonts w:ascii="Arial" w:eastAsia="Times New Roman" w:hAnsi="Arial" w:cs="Arial"/>
          <w:iCs/>
          <w:lang w:eastAsia="pl-PL"/>
        </w:rPr>
        <w:t>..........</w:t>
      </w:r>
      <w:r w:rsidRPr="0025233E">
        <w:rPr>
          <w:rFonts w:ascii="Arial" w:eastAsia="Times New Roman" w:hAnsi="Arial" w:cs="Arial"/>
          <w:iCs/>
          <w:lang w:val="x-none" w:eastAsia="pl-PL"/>
        </w:rPr>
        <w:t>............................ zł;</w:t>
      </w:r>
    </w:p>
    <w:p w:rsidR="003B7BB9" w:rsidRDefault="003B7BB9" w:rsidP="00B1680F">
      <w:pPr>
        <w:spacing w:after="120" w:line="240" w:lineRule="auto"/>
        <w:jc w:val="both"/>
        <w:rPr>
          <w:rFonts w:ascii="Arial" w:eastAsia="Times New Roman" w:hAnsi="Arial" w:cs="Arial"/>
          <w:iCs/>
          <w:lang w:eastAsia="pl-PL"/>
        </w:rPr>
      </w:pPr>
      <w:r w:rsidRPr="0025233E">
        <w:rPr>
          <w:rFonts w:ascii="Arial" w:eastAsia="Times New Roman" w:hAnsi="Arial" w:cs="Arial"/>
          <w:iCs/>
          <w:lang w:val="x-none" w:eastAsia="pl-PL"/>
        </w:rPr>
        <w:t>Stawka podatku VAT: ..........;</w:t>
      </w:r>
      <w:r>
        <w:rPr>
          <w:rFonts w:ascii="Arial" w:eastAsia="Times New Roman" w:hAnsi="Arial" w:cs="Arial"/>
          <w:iCs/>
          <w:lang w:eastAsia="pl-PL"/>
        </w:rPr>
        <w:t xml:space="preserve">  </w:t>
      </w:r>
      <w:r w:rsidRPr="0025233E">
        <w:rPr>
          <w:rFonts w:ascii="Arial" w:eastAsia="Times New Roman" w:hAnsi="Arial" w:cs="Arial"/>
          <w:iCs/>
          <w:lang w:val="x-none" w:eastAsia="pl-PL"/>
        </w:rPr>
        <w:t>Wartość podatku VAT: ............................................ zł</w:t>
      </w:r>
      <w:r w:rsidRPr="0025233E">
        <w:rPr>
          <w:rFonts w:ascii="Arial" w:eastAsia="Times New Roman" w:hAnsi="Arial" w:cs="Arial"/>
          <w:iCs/>
          <w:lang w:eastAsia="pl-PL"/>
        </w:rPr>
        <w:t>.</w:t>
      </w:r>
    </w:p>
    <w:p w:rsidR="00B539EC" w:rsidRPr="00B539EC" w:rsidRDefault="00B539EC" w:rsidP="00B539EC">
      <w:pPr>
        <w:spacing w:after="120" w:line="240" w:lineRule="auto"/>
        <w:jc w:val="both"/>
        <w:rPr>
          <w:rFonts w:ascii="Arial" w:eastAsia="Times New Roman" w:hAnsi="Arial" w:cs="Arial"/>
          <w:iCs/>
          <w:lang w:eastAsia="pl-PL"/>
        </w:rPr>
      </w:pPr>
      <w:r w:rsidRPr="00B539EC">
        <w:rPr>
          <w:rFonts w:ascii="Arial" w:eastAsia="Times New Roman" w:hAnsi="Arial" w:cs="Arial"/>
          <w:iCs/>
          <w:lang w:eastAsia="pl-PL"/>
        </w:rPr>
        <w:t>Zgodnie z załącznikiem nr 4 „Formularz cenowy”, Cena brutto została obliczona</w:t>
      </w:r>
      <w:r w:rsidR="00BD681D">
        <w:rPr>
          <w:rFonts w:ascii="Arial" w:eastAsia="Times New Roman" w:hAnsi="Arial" w:cs="Arial"/>
          <w:iCs/>
          <w:lang w:eastAsia="pl-PL"/>
        </w:rPr>
        <w:br/>
      </w:r>
      <w:r w:rsidRPr="00B539EC">
        <w:rPr>
          <w:rFonts w:ascii="Arial" w:eastAsia="Times New Roman" w:hAnsi="Arial" w:cs="Arial"/>
          <w:iCs/>
          <w:lang w:eastAsia="pl-PL"/>
        </w:rPr>
        <w:t xml:space="preserve">wg algorytmu: Cena netto + VAT = Cena brutto. </w:t>
      </w:r>
    </w:p>
    <w:p w:rsidR="006673B5" w:rsidRDefault="006673B5" w:rsidP="006673B5">
      <w:pPr>
        <w:spacing w:after="120" w:line="240" w:lineRule="auto"/>
        <w:jc w:val="both"/>
        <w:rPr>
          <w:rFonts w:ascii="Arial" w:eastAsia="Times New Roman" w:hAnsi="Arial" w:cs="Arial"/>
          <w:b/>
          <w:iCs/>
          <w:color w:val="000000" w:themeColor="text1"/>
          <w:lang w:eastAsia="pl-PL"/>
        </w:rPr>
      </w:pPr>
      <w:r w:rsidRPr="006673B5">
        <w:rPr>
          <w:rFonts w:ascii="Arial" w:eastAsia="Times New Roman" w:hAnsi="Arial" w:cs="Arial"/>
          <w:b/>
          <w:iCs/>
          <w:lang w:val="x-none" w:eastAsia="pl-PL"/>
        </w:rPr>
        <w:t xml:space="preserve">2) </w:t>
      </w:r>
      <w:r w:rsidR="00535D3D">
        <w:rPr>
          <w:rFonts w:ascii="Arial" w:eastAsia="Times New Roman" w:hAnsi="Arial" w:cs="Arial"/>
          <w:b/>
          <w:iCs/>
          <w:lang w:eastAsia="pl-PL"/>
        </w:rPr>
        <w:t xml:space="preserve">Termin </w:t>
      </w:r>
      <w:r w:rsidR="005D297B">
        <w:rPr>
          <w:rFonts w:ascii="Arial" w:eastAsia="Times New Roman" w:hAnsi="Arial" w:cs="Arial"/>
          <w:b/>
          <w:iCs/>
          <w:lang w:eastAsia="pl-PL"/>
        </w:rPr>
        <w:t>realizacji zamówienia</w:t>
      </w:r>
      <w:r w:rsidR="00B539EC">
        <w:rPr>
          <w:rFonts w:ascii="Arial" w:eastAsia="Times New Roman" w:hAnsi="Arial" w:cs="Arial"/>
          <w:b/>
          <w:iCs/>
          <w:color w:val="000000" w:themeColor="text1"/>
          <w:lang w:eastAsia="pl-PL"/>
        </w:rPr>
        <w:t>:</w:t>
      </w:r>
      <w:r w:rsidRPr="001419D2">
        <w:rPr>
          <w:rFonts w:ascii="Arial" w:eastAsia="Times New Roman" w:hAnsi="Arial" w:cs="Arial"/>
          <w:b/>
          <w:iCs/>
          <w:color w:val="000000" w:themeColor="text1"/>
          <w:lang w:val="x-none" w:eastAsia="pl-PL"/>
        </w:rPr>
        <w:t xml:space="preserve"> </w:t>
      </w:r>
      <w:r w:rsidR="004B186C">
        <w:rPr>
          <w:rFonts w:ascii="Arial" w:eastAsia="Times New Roman" w:hAnsi="Arial" w:cs="Arial"/>
          <w:b/>
          <w:iCs/>
          <w:color w:val="000000" w:themeColor="text1"/>
          <w:lang w:eastAsia="pl-PL"/>
        </w:rPr>
        <w:t>do 7</w:t>
      </w:r>
      <w:r w:rsidR="00EC2DD9">
        <w:rPr>
          <w:rFonts w:ascii="Arial" w:eastAsia="Times New Roman" w:hAnsi="Arial" w:cs="Arial"/>
          <w:b/>
          <w:iCs/>
          <w:color w:val="000000" w:themeColor="text1"/>
          <w:lang w:eastAsia="pl-PL"/>
        </w:rPr>
        <w:t xml:space="preserve"> dni</w:t>
      </w:r>
      <w:r w:rsidR="004B186C">
        <w:rPr>
          <w:rFonts w:ascii="Arial" w:eastAsia="Times New Roman" w:hAnsi="Arial" w:cs="Arial"/>
          <w:b/>
          <w:iCs/>
          <w:color w:val="000000" w:themeColor="text1"/>
          <w:lang w:eastAsia="pl-PL"/>
        </w:rPr>
        <w:t xml:space="preserve"> od zawarcia umowy</w:t>
      </w:r>
    </w:p>
    <w:p w:rsidR="0025233E" w:rsidRDefault="006673B5" w:rsidP="00B1680F">
      <w:pPr>
        <w:spacing w:after="120" w:line="240" w:lineRule="auto"/>
        <w:jc w:val="both"/>
        <w:rPr>
          <w:rFonts w:ascii="Arial" w:eastAsia="Times New Roman" w:hAnsi="Arial" w:cs="Arial"/>
          <w:b/>
          <w:bCs/>
          <w:lang w:val="x-none" w:eastAsia="pl-PL"/>
        </w:rPr>
      </w:pPr>
      <w:r w:rsidRPr="006673B5">
        <w:rPr>
          <w:rFonts w:ascii="Arial" w:eastAsia="Times New Roman" w:hAnsi="Arial" w:cs="Arial"/>
          <w:b/>
          <w:iCs/>
          <w:color w:val="000000" w:themeColor="text1"/>
          <w:lang w:eastAsia="pl-PL"/>
        </w:rPr>
        <w:t xml:space="preserve">3) </w:t>
      </w:r>
      <w:r w:rsidR="0025233E" w:rsidRPr="0025233E">
        <w:rPr>
          <w:rFonts w:ascii="Arial" w:eastAsia="Times New Roman" w:hAnsi="Arial" w:cs="Arial"/>
          <w:b/>
          <w:bCs/>
          <w:lang w:val="x-none" w:eastAsia="pl-PL"/>
        </w:rPr>
        <w:t>Warunki płatności: zgodnie z projektem umowy</w:t>
      </w:r>
    </w:p>
    <w:p w:rsidR="004943CA" w:rsidRPr="005D297B" w:rsidRDefault="004943CA" w:rsidP="004943CA">
      <w:pPr>
        <w:spacing w:after="120"/>
        <w:jc w:val="both"/>
        <w:rPr>
          <w:rFonts w:ascii="Arial" w:eastAsia="Times New Roman" w:hAnsi="Arial" w:cs="Arial"/>
          <w:b/>
          <w:bCs/>
          <w:color w:val="FF0000"/>
          <w:lang w:eastAsia="pl-PL"/>
        </w:rPr>
      </w:pPr>
      <w:r>
        <w:rPr>
          <w:rFonts w:ascii="Arial" w:eastAsia="Times New Roman" w:hAnsi="Arial" w:cs="Arial"/>
          <w:b/>
          <w:bCs/>
          <w:lang w:eastAsia="pl-PL"/>
        </w:rPr>
        <w:t>4</w:t>
      </w:r>
      <w:bookmarkStart w:id="0" w:name="_GoBack"/>
      <w:bookmarkEnd w:id="0"/>
      <w:r>
        <w:rPr>
          <w:rFonts w:ascii="Arial" w:eastAsia="Times New Roman" w:hAnsi="Arial" w:cs="Arial"/>
          <w:b/>
          <w:bCs/>
          <w:lang w:eastAsia="pl-PL"/>
        </w:rPr>
        <w:t xml:space="preserve">) Okres gwarancji: ……. (min. </w:t>
      </w:r>
      <w:r>
        <w:rPr>
          <w:rFonts w:ascii="Arial" w:eastAsia="Times New Roman" w:hAnsi="Arial" w:cs="Arial"/>
          <w:b/>
          <w:bCs/>
          <w:lang w:eastAsia="pl-PL"/>
        </w:rPr>
        <w:t>24</w:t>
      </w:r>
      <w:r>
        <w:rPr>
          <w:rFonts w:ascii="Arial" w:eastAsia="Times New Roman" w:hAnsi="Arial" w:cs="Arial"/>
          <w:b/>
          <w:bCs/>
          <w:lang w:eastAsia="pl-PL"/>
        </w:rPr>
        <w:t xml:space="preserve"> m-c</w:t>
      </w:r>
      <w:r>
        <w:rPr>
          <w:rFonts w:ascii="Arial" w:eastAsia="Times New Roman" w:hAnsi="Arial" w:cs="Arial"/>
          <w:b/>
          <w:bCs/>
          <w:lang w:eastAsia="pl-PL"/>
        </w:rPr>
        <w:t>e</w:t>
      </w:r>
      <w:r>
        <w:rPr>
          <w:rFonts w:ascii="Arial" w:eastAsia="Times New Roman" w:hAnsi="Arial" w:cs="Arial"/>
          <w:b/>
          <w:bCs/>
          <w:lang w:eastAsia="pl-PL"/>
        </w:rPr>
        <w:t>)</w:t>
      </w:r>
    </w:p>
    <w:p w:rsidR="004943CA" w:rsidRPr="00EF0DD4" w:rsidRDefault="004943CA" w:rsidP="004943CA">
      <w:pPr>
        <w:spacing w:after="0" w:line="240" w:lineRule="auto"/>
        <w:jc w:val="both"/>
        <w:rPr>
          <w:rFonts w:ascii="Arial" w:eastAsia="Times New Roman" w:hAnsi="Arial" w:cs="Arial"/>
          <w:color w:val="000000"/>
          <w:lang w:eastAsia="x-none"/>
        </w:rPr>
      </w:pPr>
      <w:r>
        <w:rPr>
          <w:rFonts w:ascii="Arial" w:eastAsia="Times New Roman" w:hAnsi="Arial" w:cs="Arial"/>
          <w:color w:val="000000"/>
          <w:lang w:eastAsia="x-none"/>
        </w:rPr>
        <w:lastRenderedPageBreak/>
        <w:t>W przypadku, kiedy Wykonawca nie wpisze okresu gwarancji, Zamawiający przyjmie,</w:t>
      </w:r>
      <w:r>
        <w:rPr>
          <w:rFonts w:ascii="Arial" w:eastAsia="Times New Roman" w:hAnsi="Arial" w:cs="Arial"/>
          <w:color w:val="000000"/>
          <w:lang w:eastAsia="x-none"/>
        </w:rPr>
        <w:br/>
        <w:t xml:space="preserve">że zaoferowany został minimalny okres tj. </w:t>
      </w:r>
      <w:r>
        <w:rPr>
          <w:rFonts w:ascii="Arial" w:eastAsia="Times New Roman" w:hAnsi="Arial" w:cs="Arial"/>
          <w:color w:val="000000"/>
          <w:lang w:eastAsia="x-none"/>
        </w:rPr>
        <w:t>24</w:t>
      </w:r>
      <w:r>
        <w:rPr>
          <w:rFonts w:ascii="Arial" w:eastAsia="Times New Roman" w:hAnsi="Arial" w:cs="Arial"/>
          <w:color w:val="000000"/>
          <w:lang w:eastAsia="x-none"/>
        </w:rPr>
        <w:t xml:space="preserve"> m-c</w:t>
      </w:r>
      <w:r>
        <w:rPr>
          <w:rFonts w:ascii="Arial" w:eastAsia="Times New Roman" w:hAnsi="Arial" w:cs="Arial"/>
          <w:color w:val="000000"/>
          <w:lang w:eastAsia="x-none"/>
        </w:rPr>
        <w:t>e</w:t>
      </w:r>
      <w:r>
        <w:rPr>
          <w:rFonts w:ascii="Arial" w:eastAsia="Times New Roman" w:hAnsi="Arial" w:cs="Arial"/>
          <w:color w:val="000000"/>
          <w:lang w:eastAsia="x-none"/>
        </w:rPr>
        <w:t xml:space="preserve"> zgodnie z opisem przedmiotu zamówienia.</w:t>
      </w:r>
    </w:p>
    <w:p w:rsidR="004B186C" w:rsidRDefault="004B186C" w:rsidP="00213F53">
      <w:pPr>
        <w:spacing w:after="0" w:line="240" w:lineRule="auto"/>
        <w:jc w:val="both"/>
        <w:rPr>
          <w:rFonts w:ascii="Arial" w:eastAsia="Times New Roman" w:hAnsi="Arial" w:cs="Arial"/>
          <w:color w:val="000000"/>
          <w:lang w:val="x-none" w:eastAsia="x-none"/>
        </w:rPr>
      </w:pPr>
    </w:p>
    <w:p w:rsidR="00C04A5E" w:rsidRDefault="00C04A5E" w:rsidP="00213F53">
      <w:pPr>
        <w:spacing w:after="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Ponadto oświadczamy, że:</w:t>
      </w:r>
    </w:p>
    <w:p w:rsidR="00C04A5E" w:rsidRPr="00C04A5E" w:rsidRDefault="009071C5" w:rsidP="00B1680F">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00C04A5E"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rsidR="00C04A5E" w:rsidRPr="00C04A5E" w:rsidRDefault="00C04A5E" w:rsidP="00B1680F">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w:t>
      </w:r>
      <w:r w:rsidR="00475C0B" w:rsidRPr="009E650F">
        <w:rPr>
          <w:rFonts w:ascii="Arial" w:eastAsia="Times New Roman" w:hAnsi="Arial" w:cs="Arial"/>
          <w:color w:val="000000" w:themeColor="text1"/>
          <w:lang w:eastAsia="x-none"/>
        </w:rPr>
        <w:t>R</w:t>
      </w:r>
      <w:r w:rsidRPr="009E650F">
        <w:rPr>
          <w:rFonts w:ascii="Arial" w:eastAsia="Times New Roman" w:hAnsi="Arial" w:cs="Arial"/>
          <w:color w:val="000000" w:themeColor="text1"/>
          <w:lang w:eastAsia="x-none"/>
        </w:rPr>
        <w:t xml:space="preserve">ozdziale </w:t>
      </w:r>
      <w:r w:rsidR="001E3722">
        <w:rPr>
          <w:rFonts w:ascii="Arial" w:eastAsia="Times New Roman" w:hAnsi="Arial" w:cs="Arial"/>
          <w:color w:val="000000" w:themeColor="text1"/>
          <w:lang w:eastAsia="x-none"/>
        </w:rPr>
        <w:t>I</w:t>
      </w:r>
      <w:r w:rsidRPr="009E650F">
        <w:rPr>
          <w:rFonts w:ascii="Arial" w:eastAsia="Times New Roman" w:hAnsi="Arial" w:cs="Arial"/>
          <w:color w:val="000000" w:themeColor="text1"/>
          <w:lang w:eastAsia="x-none"/>
        </w:rPr>
        <w:t>X ust. 1;</w:t>
      </w:r>
      <w:r w:rsidRPr="009E650F">
        <w:rPr>
          <w:rFonts w:ascii="Arial" w:eastAsia="Times New Roman" w:hAnsi="Arial" w:cs="Arial"/>
          <w:color w:val="000000" w:themeColor="text1"/>
          <w:lang w:val="x-none" w:eastAsia="x-none"/>
        </w:rPr>
        <w:t xml:space="preserve"> </w:t>
      </w:r>
    </w:p>
    <w:p w:rsidR="00C04A5E" w:rsidRPr="00C04A5E" w:rsidRDefault="009071C5" w:rsidP="00213F53">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1" w:name="bookmark64"/>
    </w:p>
    <w:p w:rsidR="00C04A5E" w:rsidRPr="00C04A5E" w:rsidRDefault="00C04A5E" w:rsidP="00B1680F">
      <w:pPr>
        <w:keepNext/>
        <w:keepLines/>
        <w:widowControl w:val="0"/>
        <w:tabs>
          <w:tab w:val="left" w:pos="450"/>
        </w:tabs>
        <w:spacing w:after="0" w:line="240" w:lineRule="auto"/>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1"/>
    </w:p>
    <w:p w:rsidR="00C04A5E" w:rsidRPr="009071C5" w:rsidRDefault="00C04A5E" w:rsidP="00B1680F">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wybór naszej oferty będzie prowadził do powstania</w:t>
      </w:r>
      <w:r w:rsidR="009071C5">
        <w:rPr>
          <w:rFonts w:ascii="Arial" w:eastAsia="Century Gothic" w:hAnsi="Arial" w:cs="Arial"/>
          <w:bCs/>
          <w:lang w:eastAsia="pl-PL"/>
        </w:rPr>
        <w:br/>
      </w:r>
      <w:r w:rsidRPr="009071C5">
        <w:rPr>
          <w:rFonts w:ascii="Arial" w:eastAsia="Century Gothic" w:hAnsi="Arial" w:cs="Arial"/>
          <w:bCs/>
          <w:lang w:eastAsia="pl-PL"/>
        </w:rPr>
        <w:t>u Zamawiającego obowiązku podatkowego:</w:t>
      </w:r>
    </w:p>
    <w:p w:rsidR="00C04A5E" w:rsidRPr="00C04A5E" w:rsidRDefault="00C04A5E" w:rsidP="00B1680F">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rsidR="00C04A5E" w:rsidRDefault="00C04A5E" w:rsidP="00B1680F">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 xml:space="preserve">zgodnie z </w:t>
      </w:r>
      <w:r w:rsidRPr="009E650F">
        <w:rPr>
          <w:rFonts w:ascii="Arial" w:eastAsia="Century Gothic" w:hAnsi="Arial" w:cs="Arial"/>
          <w:bCs/>
          <w:color w:val="000000" w:themeColor="text1"/>
          <w:sz w:val="18"/>
          <w:szCs w:val="18"/>
          <w:lang w:eastAsia="pl-PL"/>
        </w:rPr>
        <w:t>Rozdziałem X</w:t>
      </w:r>
      <w:r w:rsidR="007607A8">
        <w:rPr>
          <w:rFonts w:ascii="Arial" w:eastAsia="Century Gothic" w:hAnsi="Arial" w:cs="Arial"/>
          <w:bCs/>
          <w:color w:val="000000" w:themeColor="text1"/>
          <w:sz w:val="18"/>
          <w:szCs w:val="18"/>
          <w:lang w:eastAsia="pl-PL"/>
        </w:rPr>
        <w:t>I</w:t>
      </w:r>
      <w:r w:rsidR="00475C0B" w:rsidRPr="009E650F">
        <w:rPr>
          <w:rFonts w:ascii="Arial" w:eastAsia="Century Gothic" w:hAnsi="Arial" w:cs="Arial"/>
          <w:bCs/>
          <w:color w:val="000000" w:themeColor="text1"/>
          <w:sz w:val="18"/>
          <w:szCs w:val="18"/>
          <w:lang w:eastAsia="pl-PL"/>
        </w:rPr>
        <w:t>V</w:t>
      </w:r>
      <w:r w:rsidRPr="009E650F">
        <w:rPr>
          <w:rFonts w:ascii="Arial" w:eastAsia="Century Gothic" w:hAnsi="Arial" w:cs="Arial"/>
          <w:bCs/>
          <w:color w:val="000000" w:themeColor="text1"/>
          <w:sz w:val="18"/>
          <w:szCs w:val="18"/>
          <w:lang w:eastAsia="pl-PL"/>
        </w:rPr>
        <w:t xml:space="preserve"> </w:t>
      </w:r>
      <w:r w:rsidR="009E650F" w:rsidRPr="009E650F">
        <w:rPr>
          <w:rFonts w:ascii="Arial" w:eastAsia="Century Gothic" w:hAnsi="Arial" w:cs="Arial"/>
          <w:bCs/>
          <w:color w:val="000000" w:themeColor="text1"/>
          <w:sz w:val="18"/>
          <w:szCs w:val="18"/>
          <w:lang w:eastAsia="pl-PL"/>
        </w:rPr>
        <w:t>ust.</w:t>
      </w:r>
      <w:r w:rsidRPr="009E650F">
        <w:rPr>
          <w:rFonts w:ascii="Arial" w:eastAsia="Century Gothic" w:hAnsi="Arial" w:cs="Arial"/>
          <w:bCs/>
          <w:color w:val="000000" w:themeColor="text1"/>
          <w:sz w:val="18"/>
          <w:szCs w:val="18"/>
          <w:lang w:eastAsia="pl-PL"/>
        </w:rPr>
        <w:t xml:space="preserve"> </w:t>
      </w:r>
      <w:r w:rsidR="007607A8">
        <w:rPr>
          <w:rFonts w:ascii="Arial" w:eastAsia="Century Gothic" w:hAnsi="Arial" w:cs="Arial"/>
          <w:bCs/>
          <w:color w:val="000000" w:themeColor="text1"/>
          <w:sz w:val="18"/>
          <w:szCs w:val="18"/>
          <w:lang w:eastAsia="pl-PL"/>
        </w:rPr>
        <w:t>5</w:t>
      </w:r>
      <w:r w:rsidRPr="009E650F">
        <w:rPr>
          <w:rFonts w:ascii="Arial" w:eastAsia="Century Gothic" w:hAnsi="Arial" w:cs="Arial"/>
          <w:bCs/>
          <w:color w:val="000000" w:themeColor="text1"/>
          <w:sz w:val="18"/>
          <w:szCs w:val="18"/>
          <w:lang w:eastAsia="pl-PL"/>
        </w:rPr>
        <w:t xml:space="preserve"> SWZ </w:t>
      </w:r>
      <w:r w:rsidRPr="00C04A5E">
        <w:rPr>
          <w:rFonts w:ascii="Arial" w:eastAsia="Century Gothic" w:hAnsi="Arial" w:cs="Arial"/>
          <w:bCs/>
          <w:sz w:val="18"/>
          <w:szCs w:val="18"/>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rsidR="00C04A5E" w:rsidRPr="006B01BB" w:rsidRDefault="00C04A5E" w:rsidP="00B1680F">
      <w:pPr>
        <w:widowControl w:val="0"/>
        <w:tabs>
          <w:tab w:val="left" w:leader="dot" w:pos="9292"/>
        </w:tabs>
        <w:spacing w:after="0" w:line="240" w:lineRule="auto"/>
        <w:ind w:left="426"/>
        <w:jc w:val="both"/>
        <w:rPr>
          <w:rFonts w:ascii="Arial" w:eastAsia="Century Gothic" w:hAnsi="Arial" w:cs="Arial"/>
          <w:i/>
          <w:iCs/>
          <w:lang w:eastAsia="pl-PL"/>
        </w:rPr>
      </w:pPr>
      <w:r w:rsidRPr="006B01BB">
        <w:rPr>
          <w:rFonts w:ascii="Arial" w:eastAsia="Century Gothic" w:hAnsi="Arial" w:cs="Arial"/>
          <w:iCs/>
          <w:lang w:eastAsia="pl-PL"/>
        </w:rPr>
        <w:t xml:space="preserve">b) </w:t>
      </w:r>
      <w:r w:rsidR="003E7556">
        <w:rPr>
          <w:rFonts w:ascii="Arial" w:eastAsia="Century Gothic" w:hAnsi="Arial" w:cs="Arial"/>
          <w:iCs/>
          <w:lang w:eastAsia="pl-PL"/>
        </w:rPr>
        <w:t xml:space="preserve">Zamówienie będzie </w:t>
      </w:r>
      <w:r w:rsidRPr="006B01BB">
        <w:rPr>
          <w:rFonts w:ascii="Arial" w:eastAsia="Century Gothic" w:hAnsi="Arial" w:cs="Arial"/>
          <w:iCs/>
          <w:lang w:eastAsia="pl-PL"/>
        </w:rPr>
        <w:t>wykonan</w:t>
      </w:r>
      <w:r w:rsidR="003E7556">
        <w:rPr>
          <w:rFonts w:ascii="Arial" w:eastAsia="Century Gothic" w:hAnsi="Arial" w:cs="Arial"/>
          <w:iCs/>
          <w:lang w:eastAsia="pl-PL"/>
        </w:rPr>
        <w:t>e</w:t>
      </w:r>
      <w:r w:rsidRPr="006B01BB">
        <w:rPr>
          <w:rFonts w:ascii="Arial" w:eastAsia="Century Gothic" w:hAnsi="Arial" w:cs="Arial"/>
          <w:iCs/>
          <w:lang w:eastAsia="pl-PL"/>
        </w:rPr>
        <w:t xml:space="preserv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rsidR="00C04A5E" w:rsidRPr="00C04A5E" w:rsidRDefault="00C04A5E" w:rsidP="00B1680F">
      <w:pPr>
        <w:widowControl w:val="0"/>
        <w:tabs>
          <w:tab w:val="left" w:leader="dot" w:pos="9292"/>
        </w:tabs>
        <w:spacing w:after="0" w:line="240" w:lineRule="auto"/>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rsidR="00FE1EF0" w:rsidRDefault="00C04A5E" w:rsidP="00213F53">
      <w:pPr>
        <w:widowControl w:val="0"/>
        <w:tabs>
          <w:tab w:val="left" w:leader="dot" w:pos="6718"/>
          <w:tab w:val="left" w:leader="dot" w:pos="7236"/>
          <w:tab w:val="left" w:pos="7726"/>
        </w:tabs>
        <w:spacing w:after="120" w:line="240" w:lineRule="auto"/>
        <w:ind w:left="301" w:firstLine="142"/>
        <w:rPr>
          <w:rFonts w:ascii="Arial" w:eastAsia="Century Gothic" w:hAnsi="Arial" w:cs="Arial"/>
          <w:bCs/>
          <w:iCs/>
          <w:sz w:val="18"/>
          <w:szCs w:val="18"/>
          <w:lang w:eastAsia="pl-PL"/>
        </w:rPr>
      </w:pPr>
      <w:r w:rsidRPr="00C04A5E">
        <w:rPr>
          <w:rFonts w:ascii="Arial" w:eastAsia="Century Gothic" w:hAnsi="Arial" w:cs="Arial"/>
          <w:iCs/>
          <w:lang w:eastAsia="pl-PL"/>
        </w:rPr>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w:t>
      </w:r>
      <w:r w:rsidR="009334F2">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rsidR="005D297B" w:rsidRDefault="005D297B" w:rsidP="005D297B">
      <w:pPr>
        <w:widowControl w:val="0"/>
        <w:tabs>
          <w:tab w:val="left" w:leader="dot" w:pos="6718"/>
          <w:tab w:val="left" w:leader="dot" w:pos="7236"/>
          <w:tab w:val="left" w:pos="7726"/>
        </w:tabs>
        <w:spacing w:after="120" w:line="240" w:lineRule="auto"/>
        <w:rPr>
          <w:rFonts w:ascii="Arial" w:eastAsia="Times New Roman" w:hAnsi="Arial" w:cs="Arial"/>
          <w:lang w:eastAsia="pl-PL"/>
        </w:rPr>
      </w:pPr>
    </w:p>
    <w:p w:rsidR="005D297B" w:rsidRDefault="005D297B" w:rsidP="005D297B">
      <w:pPr>
        <w:widowControl w:val="0"/>
        <w:tabs>
          <w:tab w:val="left" w:leader="dot" w:pos="6718"/>
          <w:tab w:val="left" w:leader="dot" w:pos="7236"/>
          <w:tab w:val="left" w:pos="7726"/>
        </w:tabs>
        <w:spacing w:after="120" w:line="240" w:lineRule="auto"/>
        <w:rPr>
          <w:rFonts w:ascii="Arial" w:eastAsia="Times New Roman" w:hAnsi="Arial" w:cs="Arial"/>
          <w:lang w:eastAsia="pl-PL"/>
        </w:rPr>
      </w:pPr>
    </w:p>
    <w:p w:rsidR="00C04A5E" w:rsidRPr="00C04A5E" w:rsidRDefault="006B01BB" w:rsidP="00B1680F">
      <w:pPr>
        <w:tabs>
          <w:tab w:val="left" w:pos="3210"/>
        </w:tabs>
        <w:spacing w:after="0" w:line="240" w:lineRule="auto"/>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rsidR="00C04A5E" w:rsidRPr="00C04A5E" w:rsidRDefault="00C04A5E" w:rsidP="00B1680F">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">
                <v:textbo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Wypełnić poprzez zaznaczenie krzyżykiem właściwej kratki, zgodnie z definicją</w:t>
      </w:r>
      <w:r w:rsidR="007607A8">
        <w:rPr>
          <w:rFonts w:ascii="Arial" w:eastAsia="Times New Roman" w:hAnsi="Arial" w:cs="Arial"/>
          <w:sz w:val="18"/>
          <w:szCs w:val="18"/>
          <w:lang w:eastAsia="pl-PL"/>
        </w:rPr>
        <w:t>:</w:t>
      </w:r>
      <w:r w:rsidRPr="00451D28">
        <w:rPr>
          <w:rFonts w:ascii="Arial" w:eastAsia="Times New Roman" w:hAnsi="Arial" w:cs="Arial"/>
          <w:sz w:val="18"/>
          <w:szCs w:val="18"/>
          <w:lang w:eastAsia="pl-PL"/>
        </w:rPr>
        <w:t xml:space="preserve"> </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rsidR="00C04A5E" w:rsidRPr="00451D28" w:rsidRDefault="00C04A5E" w:rsidP="003C04B0">
      <w:pPr>
        <w:spacing w:after="0"/>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rsidR="007607A8" w:rsidRPr="00451D28" w:rsidRDefault="007607A8" w:rsidP="007607A8">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r w:rsidR="005D297B">
        <w:rPr>
          <w:rFonts w:ascii="Arial" w:eastAsia="Calibri" w:hAnsi="Arial" w:cs="Arial"/>
          <w:sz w:val="18"/>
          <w:szCs w:val="18"/>
          <w:lang w:eastAsia="en-GB"/>
        </w:rPr>
        <w:t>,</w:t>
      </w:r>
    </w:p>
    <w:p w:rsidR="004063EA" w:rsidRDefault="007607A8" w:rsidP="003C04B0">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wpisać właściwe</w:t>
      </w:r>
      <w:r w:rsidR="005D297B">
        <w:rPr>
          <w:rFonts w:ascii="Arial" w:eastAsia="Calibri" w:hAnsi="Arial" w:cs="Arial"/>
          <w:sz w:val="18"/>
          <w:szCs w:val="18"/>
          <w:lang w:eastAsia="en-GB"/>
        </w:rPr>
        <w:t>,</w:t>
      </w:r>
    </w:p>
    <w:p w:rsidR="005D297B" w:rsidRPr="00616DE1" w:rsidRDefault="005D297B" w:rsidP="005D297B">
      <w:pPr>
        <w:spacing w:after="0"/>
        <w:ind w:left="720" w:hanging="720"/>
        <w:jc w:val="both"/>
        <w:rPr>
          <w:rFonts w:ascii="Arial" w:eastAsia="Calibri" w:hAnsi="Arial" w:cs="Arial"/>
          <w:sz w:val="18"/>
          <w:szCs w:val="18"/>
          <w:lang w:eastAsia="en-GB"/>
        </w:rPr>
      </w:pPr>
      <w:r>
        <w:rPr>
          <w:rFonts w:ascii="Arial" w:eastAsia="Calibri" w:hAnsi="Arial" w:cs="Arial"/>
          <w:sz w:val="16"/>
          <w:szCs w:val="16"/>
          <w:lang w:eastAsia="en-GB"/>
        </w:rPr>
        <w:t xml:space="preserve">****** </w:t>
      </w:r>
      <w:r w:rsidRPr="00616DE1">
        <w:rPr>
          <w:rFonts w:ascii="Arial" w:eastAsia="Calibri" w:hAnsi="Arial" w:cs="Arial"/>
          <w:sz w:val="18"/>
          <w:szCs w:val="18"/>
          <w:lang w:eastAsia="en-GB"/>
        </w:rPr>
        <w:t>wypełnić jeżeli dotyczy</w:t>
      </w:r>
      <w:r>
        <w:rPr>
          <w:rFonts w:ascii="Arial" w:eastAsia="Calibri" w:hAnsi="Arial" w:cs="Arial"/>
          <w:sz w:val="18"/>
          <w:szCs w:val="18"/>
          <w:lang w:eastAsia="en-GB"/>
        </w:rPr>
        <w:t>.</w:t>
      </w:r>
    </w:p>
    <w:p w:rsidR="005D297B" w:rsidRPr="00C04A5E" w:rsidRDefault="005D297B" w:rsidP="003C04B0">
      <w:pPr>
        <w:spacing w:after="0"/>
        <w:ind w:left="720" w:hanging="720"/>
        <w:jc w:val="both"/>
        <w:rPr>
          <w:rFonts w:ascii="Arial" w:eastAsia="Calibri" w:hAnsi="Arial" w:cs="Arial"/>
          <w:sz w:val="16"/>
          <w:szCs w:val="16"/>
          <w:lang w:eastAsia="en-GB"/>
        </w:rPr>
      </w:pPr>
    </w:p>
    <w:sectPr w:rsidR="005D297B"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BB" w:rsidRDefault="004965BB" w:rsidP="00C04A5E">
      <w:pPr>
        <w:spacing w:after="0" w:line="240" w:lineRule="auto"/>
      </w:pPr>
      <w:r>
        <w:separator/>
      </w:r>
    </w:p>
  </w:endnote>
  <w:endnote w:type="continuationSeparator" w:id="0">
    <w:p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385081"/>
      <w:docPartObj>
        <w:docPartGallery w:val="Page Numbers (Bottom of Page)"/>
        <w:docPartUnique/>
      </w:docPartObj>
    </w:sdtPr>
    <w:sdtEndPr>
      <w:rPr>
        <w:rFonts w:ascii="Arial" w:hAnsi="Arial" w:cs="Arial"/>
        <w:sz w:val="20"/>
        <w:szCs w:val="20"/>
      </w:rPr>
    </w:sdtEndPr>
    <w:sdtContent>
      <w:p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071A2E">
          <w:rPr>
            <w:rFonts w:ascii="Arial" w:hAnsi="Arial" w:cs="Arial"/>
            <w:noProof/>
            <w:sz w:val="20"/>
            <w:szCs w:val="20"/>
          </w:rPr>
          <w:t>1</w:t>
        </w:r>
        <w:r w:rsidRPr="009071C5">
          <w:rPr>
            <w:rFonts w:ascii="Arial" w:hAnsi="Arial" w:cs="Arial"/>
            <w:sz w:val="20"/>
            <w:szCs w:val="20"/>
          </w:rPr>
          <w:fldChar w:fldCharType="end"/>
        </w:r>
      </w:p>
    </w:sdtContent>
  </w:sdt>
  <w:p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BB" w:rsidRDefault="004965BB" w:rsidP="00C04A5E">
      <w:pPr>
        <w:spacing w:after="0" w:line="240" w:lineRule="auto"/>
      </w:pPr>
      <w:r>
        <w:separator/>
      </w:r>
    </w:p>
  </w:footnote>
  <w:footnote w:type="continuationSeparator" w:id="0">
    <w:p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w:t>
    </w:r>
    <w:r w:rsidR="003C04E8">
      <w:rPr>
        <w:rFonts w:ascii="Arial" w:hAnsi="Arial" w:cs="Arial"/>
        <w:sz w:val="20"/>
        <w:szCs w:val="20"/>
      </w:rPr>
      <w:t>.</w:t>
    </w:r>
    <w:r w:rsidRPr="00C04A5E">
      <w:rPr>
        <w:rFonts w:ascii="Arial" w:hAnsi="Arial" w:cs="Arial"/>
        <w:sz w:val="20"/>
        <w:szCs w:val="20"/>
      </w:rPr>
      <w:t>2370</w:t>
    </w:r>
    <w:r w:rsidR="001B2DB9">
      <w:rPr>
        <w:rFonts w:ascii="Arial" w:hAnsi="Arial" w:cs="Arial"/>
        <w:sz w:val="20"/>
        <w:szCs w:val="20"/>
      </w:rPr>
      <w:t>.</w:t>
    </w:r>
    <w:r w:rsidR="00535D3D">
      <w:rPr>
        <w:rFonts w:ascii="Arial" w:hAnsi="Arial" w:cs="Arial"/>
        <w:sz w:val="20"/>
        <w:szCs w:val="20"/>
      </w:rPr>
      <w:t>2</w:t>
    </w:r>
    <w:r w:rsidR="0004164B">
      <w:rPr>
        <w:rFonts w:ascii="Arial" w:hAnsi="Arial" w:cs="Arial"/>
        <w:sz w:val="20"/>
        <w:szCs w:val="20"/>
      </w:rPr>
      <w:t>8</w:t>
    </w:r>
    <w:r w:rsidR="001B2DB9">
      <w:rPr>
        <w:rFonts w:ascii="Arial" w:hAnsi="Arial" w:cs="Arial"/>
        <w:sz w:val="20"/>
        <w:szCs w:val="20"/>
      </w:rPr>
      <w:t>.2022</w:t>
    </w:r>
  </w:p>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FA3203B6"/>
    <w:name w:val="WW8Num41"/>
    <w:lvl w:ilvl="0">
      <w:start w:val="1"/>
      <w:numFmt w:val="lowerLetter"/>
      <w:lvlText w:val="%1)"/>
      <w:lvlJc w:val="left"/>
      <w:pPr>
        <w:tabs>
          <w:tab w:val="num" w:pos="360"/>
        </w:tabs>
        <w:ind w:left="360" w:hanging="360"/>
      </w:pPr>
      <w:rPr>
        <w:b w:val="0"/>
        <w:color w:val="auto"/>
        <w:sz w:val="24"/>
        <w:szCs w:val="24"/>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7"/>
  </w:num>
  <w:num w:numId="6">
    <w:abstractNumId w:val="8"/>
  </w:num>
  <w:num w:numId="7">
    <w:abstractNumId w:val="1"/>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4164B"/>
    <w:rsid w:val="000427EF"/>
    <w:rsid w:val="00071A2E"/>
    <w:rsid w:val="00084BD4"/>
    <w:rsid w:val="000A0D0B"/>
    <w:rsid w:val="000A0FBE"/>
    <w:rsid w:val="000C40E8"/>
    <w:rsid w:val="00107603"/>
    <w:rsid w:val="00137549"/>
    <w:rsid w:val="001419D2"/>
    <w:rsid w:val="00160F09"/>
    <w:rsid w:val="0016246C"/>
    <w:rsid w:val="00166B87"/>
    <w:rsid w:val="001A5DFE"/>
    <w:rsid w:val="001B2DB9"/>
    <w:rsid w:val="001E3722"/>
    <w:rsid w:val="00213F53"/>
    <w:rsid w:val="00225E51"/>
    <w:rsid w:val="0025233E"/>
    <w:rsid w:val="00252344"/>
    <w:rsid w:val="002621FD"/>
    <w:rsid w:val="002C4FEF"/>
    <w:rsid w:val="002D7D14"/>
    <w:rsid w:val="00346505"/>
    <w:rsid w:val="003956C8"/>
    <w:rsid w:val="003B5844"/>
    <w:rsid w:val="003B7BB9"/>
    <w:rsid w:val="003C04B0"/>
    <w:rsid w:val="003C04E8"/>
    <w:rsid w:val="003E1DA5"/>
    <w:rsid w:val="003E33F7"/>
    <w:rsid w:val="003E7556"/>
    <w:rsid w:val="003F12D7"/>
    <w:rsid w:val="00402541"/>
    <w:rsid w:val="004063EA"/>
    <w:rsid w:val="00410BA4"/>
    <w:rsid w:val="0042531D"/>
    <w:rsid w:val="00440502"/>
    <w:rsid w:val="00451D28"/>
    <w:rsid w:val="00475AF4"/>
    <w:rsid w:val="00475C0B"/>
    <w:rsid w:val="004943CA"/>
    <w:rsid w:val="004965BB"/>
    <w:rsid w:val="004A52F8"/>
    <w:rsid w:val="004B186C"/>
    <w:rsid w:val="004C4073"/>
    <w:rsid w:val="004C602A"/>
    <w:rsid w:val="0050516A"/>
    <w:rsid w:val="00535D3D"/>
    <w:rsid w:val="00547E57"/>
    <w:rsid w:val="00560144"/>
    <w:rsid w:val="005D297B"/>
    <w:rsid w:val="005F6313"/>
    <w:rsid w:val="005F78E2"/>
    <w:rsid w:val="00621833"/>
    <w:rsid w:val="00630288"/>
    <w:rsid w:val="00641A47"/>
    <w:rsid w:val="00644FEF"/>
    <w:rsid w:val="006673B5"/>
    <w:rsid w:val="006751BA"/>
    <w:rsid w:val="006B01BB"/>
    <w:rsid w:val="00701DC4"/>
    <w:rsid w:val="00715E37"/>
    <w:rsid w:val="00716FB6"/>
    <w:rsid w:val="007607A8"/>
    <w:rsid w:val="0076462C"/>
    <w:rsid w:val="00782C30"/>
    <w:rsid w:val="0079740B"/>
    <w:rsid w:val="007D0570"/>
    <w:rsid w:val="007E2D24"/>
    <w:rsid w:val="007E6D7E"/>
    <w:rsid w:val="00831946"/>
    <w:rsid w:val="00875F33"/>
    <w:rsid w:val="00876B1A"/>
    <w:rsid w:val="008C079A"/>
    <w:rsid w:val="008D0382"/>
    <w:rsid w:val="008D5881"/>
    <w:rsid w:val="009071C5"/>
    <w:rsid w:val="009244EE"/>
    <w:rsid w:val="009334F2"/>
    <w:rsid w:val="00956607"/>
    <w:rsid w:val="00980131"/>
    <w:rsid w:val="009C4205"/>
    <w:rsid w:val="009E650F"/>
    <w:rsid w:val="009F4D3E"/>
    <w:rsid w:val="00A32E5B"/>
    <w:rsid w:val="00A34C95"/>
    <w:rsid w:val="00AB7F55"/>
    <w:rsid w:val="00AE630A"/>
    <w:rsid w:val="00B1680F"/>
    <w:rsid w:val="00B27EE6"/>
    <w:rsid w:val="00B31BBD"/>
    <w:rsid w:val="00B539EC"/>
    <w:rsid w:val="00B542C1"/>
    <w:rsid w:val="00B6208D"/>
    <w:rsid w:val="00B8130A"/>
    <w:rsid w:val="00B93E60"/>
    <w:rsid w:val="00B94A75"/>
    <w:rsid w:val="00BA3EFE"/>
    <w:rsid w:val="00BD681D"/>
    <w:rsid w:val="00C04A5E"/>
    <w:rsid w:val="00C271CA"/>
    <w:rsid w:val="00C2785A"/>
    <w:rsid w:val="00C85DFE"/>
    <w:rsid w:val="00CB51C3"/>
    <w:rsid w:val="00CC512F"/>
    <w:rsid w:val="00CC5B97"/>
    <w:rsid w:val="00CE1013"/>
    <w:rsid w:val="00D23ADB"/>
    <w:rsid w:val="00D25521"/>
    <w:rsid w:val="00D37B1C"/>
    <w:rsid w:val="00D53BC2"/>
    <w:rsid w:val="00DB233D"/>
    <w:rsid w:val="00E059FC"/>
    <w:rsid w:val="00E1651E"/>
    <w:rsid w:val="00EC2DD9"/>
    <w:rsid w:val="00F0672B"/>
    <w:rsid w:val="00F14AAE"/>
    <w:rsid w:val="00F44963"/>
    <w:rsid w:val="00FA3511"/>
    <w:rsid w:val="00FE1EF0"/>
    <w:rsid w:val="00FE5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9A68"/>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 w:type="paragraph" w:styleId="Tekstpodstawowy">
    <w:name w:val="Body Text"/>
    <w:basedOn w:val="Normalny"/>
    <w:link w:val="TekstpodstawowyZnak"/>
    <w:semiHidden/>
    <w:rsid w:val="00644FEF"/>
    <w:pPr>
      <w:spacing w:after="0" w:line="240" w:lineRule="auto"/>
    </w:pPr>
    <w:rPr>
      <w:rFonts w:ascii="TimesNewRomanPS" w:eastAsia="Times New Roman" w:hAnsi="TimesNewRomanPS" w:cs="Times New Roman"/>
      <w:color w:val="000000"/>
      <w:sz w:val="24"/>
      <w:szCs w:val="20"/>
      <w:lang w:val="x-none" w:eastAsia="x-none"/>
    </w:rPr>
  </w:style>
  <w:style w:type="character" w:customStyle="1" w:styleId="TekstpodstawowyZnak">
    <w:name w:val="Tekst podstawowy Znak"/>
    <w:basedOn w:val="Domylnaczcionkaakapitu"/>
    <w:link w:val="Tekstpodstawowy"/>
    <w:semiHidden/>
    <w:rsid w:val="00644FEF"/>
    <w:rPr>
      <w:rFonts w:ascii="TimesNewRomanPS" w:eastAsia="Times New Roman" w:hAnsi="TimesNewRomanPS" w:cs="Times New Roman"/>
      <w:color w:val="00000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80BCA-0E0D-47C7-8F91-10CA1DF0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Pages>
  <Words>632</Words>
  <Characters>3794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K.Stańkowska (KG PSP)</cp:lastModifiedBy>
  <cp:revision>85</cp:revision>
  <cp:lastPrinted>2021-02-23T09:18:00Z</cp:lastPrinted>
  <dcterms:created xsi:type="dcterms:W3CDTF">2021-02-23T08:36:00Z</dcterms:created>
  <dcterms:modified xsi:type="dcterms:W3CDTF">2022-12-12T13:51:00Z</dcterms:modified>
</cp:coreProperties>
</file>