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29D8" w14:textId="77777777" w:rsidR="000A769D" w:rsidRPr="000A769D" w:rsidRDefault="000A769D" w:rsidP="000A769D">
      <w:pPr>
        <w:suppressAutoHyphens/>
        <w:autoSpaceDE w:val="0"/>
        <w:autoSpaceDN w:val="0"/>
        <w:spacing w:after="0" w:line="312" w:lineRule="auto"/>
        <w:ind w:left="435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Załącznik nr 1 do SWZ </w:t>
      </w:r>
    </w:p>
    <w:p w14:paraId="0E4A2268" w14:textId="77777777" w:rsidR="000A769D" w:rsidRPr="000A769D" w:rsidRDefault="000A769D" w:rsidP="000A769D">
      <w:pPr>
        <w:suppressAutoHyphens/>
        <w:autoSpaceDE w:val="0"/>
        <w:autoSpaceDN w:val="0"/>
        <w:spacing w:after="0" w:line="312" w:lineRule="auto"/>
        <w:ind w:left="43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69D">
        <w:rPr>
          <w:rFonts w:ascii="Times New Roman" w:eastAsia="Calibri" w:hAnsi="Times New Roman" w:cs="Times New Roman"/>
          <w:bCs/>
          <w:iCs/>
          <w:color w:val="000000"/>
        </w:rPr>
        <w:t>Formularz ofertowy</w:t>
      </w:r>
    </w:p>
    <w:p w14:paraId="4D16A894" w14:textId="77777777" w:rsidR="000A769D" w:rsidRPr="000A769D" w:rsidRDefault="000A769D" w:rsidP="000A769D">
      <w:pPr>
        <w:suppressAutoHyphens/>
        <w:autoSpaceDN w:val="0"/>
        <w:spacing w:after="0" w:line="240" w:lineRule="auto"/>
        <w:ind w:left="4140" w:right="-2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………………. dnia ………………..</w:t>
      </w:r>
    </w:p>
    <w:p w14:paraId="794E0377" w14:textId="77777777" w:rsidR="000A769D" w:rsidRPr="000A769D" w:rsidRDefault="000A769D" w:rsidP="000A769D">
      <w:pPr>
        <w:suppressAutoHyphens/>
        <w:autoSpaceDN w:val="0"/>
        <w:spacing w:after="0" w:line="240" w:lineRule="auto"/>
        <w:ind w:left="4140" w:right="-2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40E7D3EE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Wykonawca:</w:t>
      </w:r>
    </w:p>
    <w:p w14:paraId="18BA3A4A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……………………</w:t>
      </w:r>
    </w:p>
    <w:p w14:paraId="3B5AE0C8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……………………</w:t>
      </w:r>
    </w:p>
    <w:p w14:paraId="286E1F77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……………………</w:t>
      </w:r>
    </w:p>
    <w:p w14:paraId="23B9E4A9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NIP:………………</w:t>
      </w:r>
    </w:p>
    <w:p w14:paraId="2D85E55D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Regon:……………</w:t>
      </w:r>
    </w:p>
    <w:p w14:paraId="04BCDC95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C66F1A8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4519657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A769D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79017F6A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4981F06E" w14:textId="2FCE91C9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Odpowiadając na ogłoszenie w  trybie podstawowym zgodnie z art. 275 pkt 1) ustawy Pzp                            na</w:t>
      </w:r>
      <w:r w:rsidRPr="000A769D">
        <w:rPr>
          <w:rFonts w:ascii="Times New Roman" w:eastAsia="Times New Roman" w:hAnsi="Times New Roman" w:cs="Times New Roman"/>
          <w:b/>
          <w:i/>
          <w:lang w:eastAsia="pl-PL"/>
        </w:rPr>
        <w:t>: „</w:t>
      </w:r>
      <w:r w:rsidRPr="000A7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Świadczenie usług w zakresie dowozu i odwozu uczniów z terenu Gminy Lądek do szkół i innych placówek w roku szkolnym 202</w:t>
      </w:r>
      <w:r w:rsidR="000A77B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Pr="000A7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/202</w:t>
      </w:r>
      <w:r w:rsidR="000A77B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Pr="000A769D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18F18D98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D1CDB3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CCCF875" w14:textId="50E4FA4C" w:rsid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Numer sprawy: </w:t>
      </w:r>
      <w:r w:rsidR="00C46DA1">
        <w:rPr>
          <w:rFonts w:ascii="Times New Roman" w:eastAsia="Times New Roman" w:hAnsi="Times New Roman" w:cs="Times New Roman"/>
          <w:b/>
          <w:bCs/>
          <w:lang w:eastAsia="pl-PL"/>
        </w:rPr>
        <w:t>ZP</w:t>
      </w:r>
      <w:r w:rsidRPr="000A769D">
        <w:rPr>
          <w:rFonts w:ascii="Times New Roman" w:eastAsia="Times New Roman" w:hAnsi="Times New Roman" w:cs="Times New Roman"/>
          <w:b/>
          <w:bCs/>
          <w:lang w:eastAsia="pl-PL"/>
        </w:rPr>
        <w:t>.271.</w:t>
      </w:r>
      <w:r w:rsidR="000A77B0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0A769D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0A77B0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3E6495B1" w14:textId="77777777" w:rsid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3CF8470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188E0F" w14:textId="77777777" w:rsidR="000A769D" w:rsidRPr="000A769D" w:rsidRDefault="000A769D" w:rsidP="000A769D">
      <w:pPr>
        <w:numPr>
          <w:ilvl w:val="3"/>
          <w:numId w:val="1"/>
        </w:numPr>
        <w:suppressAutoHyphens/>
        <w:autoSpaceDN w:val="0"/>
        <w:spacing w:after="0" w:line="312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Oferujemy wykonanie przedmiotu zamówienia zgodnie z wymogami zawartymi </w:t>
      </w:r>
      <w:r w:rsidRPr="000A769D">
        <w:rPr>
          <w:rFonts w:ascii="Times New Roman" w:eastAsia="Times New Roman" w:hAnsi="Times New Roman" w:cs="Times New Roman"/>
          <w:lang w:eastAsia="pl-PL"/>
        </w:rPr>
        <w:br/>
        <w:t>w specyfikacji warunków zamówienia, za kwotę:</w:t>
      </w:r>
    </w:p>
    <w:p w14:paraId="380EB954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68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27E8AA3A" w14:textId="77777777" w:rsidR="000A769D" w:rsidRPr="000A769D" w:rsidRDefault="000A769D" w:rsidP="000A769D">
      <w:pPr>
        <w:tabs>
          <w:tab w:val="left" w:pos="-360"/>
        </w:tabs>
        <w:suppressAutoHyphens/>
        <w:overflowPunct w:val="0"/>
        <w:autoSpaceDN w:val="0"/>
        <w:spacing w:after="120" w:line="240" w:lineRule="auto"/>
        <w:ind w:left="181" w:hanging="18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wartość netto: …...........................................zł             VAT </w:t>
      </w:r>
      <w:r>
        <w:rPr>
          <w:rFonts w:ascii="Times New Roman" w:eastAsia="Times New Roman" w:hAnsi="Times New Roman" w:cs="Times New Roman"/>
          <w:lang w:eastAsia="pl-PL"/>
        </w:rPr>
        <w:t>………….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%   tj. …................................ zł</w:t>
      </w:r>
    </w:p>
    <w:p w14:paraId="23D73D54" w14:textId="77777777" w:rsidR="000A769D" w:rsidRPr="000A769D" w:rsidRDefault="000A769D" w:rsidP="000A769D">
      <w:pPr>
        <w:tabs>
          <w:tab w:val="left" w:pos="-360"/>
        </w:tabs>
        <w:suppressAutoHyphens/>
        <w:overflowPunct w:val="0"/>
        <w:autoSpaceDN w:val="0"/>
        <w:spacing w:after="120" w:line="240" w:lineRule="auto"/>
        <w:ind w:left="181" w:hanging="18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wartość brutto: ….........................................zł   </w:t>
      </w:r>
    </w:p>
    <w:p w14:paraId="13587338" w14:textId="77777777" w:rsidR="000A769D" w:rsidRPr="000A769D" w:rsidRDefault="000A769D" w:rsidP="000A769D">
      <w:pPr>
        <w:tabs>
          <w:tab w:val="left" w:pos="-360"/>
        </w:tabs>
        <w:suppressAutoHyphens/>
        <w:overflowPunct w:val="0"/>
        <w:autoSpaceDN w:val="0"/>
        <w:spacing w:after="120" w:line="240" w:lineRule="auto"/>
        <w:ind w:left="181" w:hanging="18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słownie (wartość brutto) …...........................................................................................................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</w:t>
      </w:r>
    </w:p>
    <w:p w14:paraId="4348EB8F" w14:textId="77777777" w:rsidR="000A769D" w:rsidRDefault="000A769D" w:rsidP="000A769D">
      <w:pPr>
        <w:tabs>
          <w:tab w:val="left" w:pos="-360"/>
        </w:tabs>
        <w:suppressAutoHyphens/>
        <w:overflowPunct w:val="0"/>
        <w:autoSpaceDN w:val="0"/>
        <w:spacing w:after="240" w:line="240" w:lineRule="auto"/>
        <w:ind w:left="181" w:hanging="18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………..</w:t>
      </w:r>
      <w:r w:rsidRPr="000A769D">
        <w:rPr>
          <w:rFonts w:ascii="Times New Roman" w:eastAsia="Times New Roman" w:hAnsi="Times New Roman" w:cs="Times New Roman"/>
          <w:lang w:eastAsia="pl-PL"/>
        </w:rPr>
        <w:t>…....................................................................................................................................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</w:t>
      </w:r>
    </w:p>
    <w:tbl>
      <w:tblPr>
        <w:tblW w:w="9924" w:type="dxa"/>
        <w:tblInd w:w="-434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709"/>
        <w:gridCol w:w="1301"/>
        <w:gridCol w:w="1275"/>
        <w:gridCol w:w="826"/>
        <w:gridCol w:w="992"/>
        <w:gridCol w:w="1701"/>
        <w:gridCol w:w="851"/>
      </w:tblGrid>
      <w:tr w:rsidR="000A769D" w:rsidRPr="000A769D" w14:paraId="13D12004" w14:textId="77777777" w:rsidTr="003F37A5">
        <w:trPr>
          <w:trHeight w:val="860"/>
        </w:trPr>
        <w:tc>
          <w:tcPr>
            <w:tcW w:w="42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5F8199F9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9FCDB2C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Wyszczególnienie </w:t>
            </w:r>
          </w:p>
          <w:p w14:paraId="4470E82C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3A87BAE0" w14:textId="77777777" w:rsidR="000A769D" w:rsidRPr="000A769D" w:rsidRDefault="000A769D" w:rsidP="003F37A5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25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418E385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Liczba jednostek  miary 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9DD0503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Opcja 10%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16178F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D92B020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Cena jednostkowa (zł za km- netto bez podatku VAT)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7B9A0A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 usługi (netto zł)</w:t>
            </w:r>
          </w:p>
        </w:tc>
      </w:tr>
      <w:tr w:rsidR="000A769D" w:rsidRPr="000A769D" w14:paraId="096C0B0C" w14:textId="77777777" w:rsidTr="003F37A5">
        <w:trPr>
          <w:trHeight w:val="253"/>
        </w:trPr>
        <w:tc>
          <w:tcPr>
            <w:tcW w:w="426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8C5FDA3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EA03B4B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40F875C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2C8A978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Tygodniowo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71A1A49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Sezon  szkolny 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F6F5D7A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6204F0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1642928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A8B9F52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769D" w:rsidRPr="000A769D" w14:paraId="0E0C2F2B" w14:textId="77777777" w:rsidTr="003F37A5">
        <w:trPr>
          <w:trHeight w:val="268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0F08150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59D8525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Autobus o ilości miejsc  54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709C74A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D2F3CA0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1807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8357853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66859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655FCD0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6 685,9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D0B0A6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73544,9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0159829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77B3E27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769D" w:rsidRPr="000A769D" w14:paraId="32E4D696" w14:textId="77777777" w:rsidTr="003F37A5">
        <w:trPr>
          <w:trHeight w:val="268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47A45AA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1CF3158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Pojazd specjalny</w:t>
            </w:r>
            <w:r w:rsidRPr="000A769D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A4EBB6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5F390CB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C066FE6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10 360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DFF8E36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1 036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FFFAEA4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11 396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EDBC1B1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A25D5F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769D" w:rsidRPr="000A769D" w14:paraId="164A2CEC" w14:textId="77777777" w:rsidTr="003F37A5">
        <w:trPr>
          <w:trHeight w:val="268"/>
        </w:trPr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0090080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464F755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Pojazd specjalny</w:t>
            </w:r>
            <w:r w:rsidRPr="000A769D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07140A2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3C96F01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1B43F6C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18 130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AF1E5B5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1 813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D061191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19 943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CDCC615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A80EBD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769D" w:rsidRPr="000A769D" w14:paraId="44435A43" w14:textId="77777777" w:rsidTr="003F37A5">
        <w:trPr>
          <w:trHeight w:val="519"/>
        </w:trPr>
        <w:tc>
          <w:tcPr>
            <w:tcW w:w="555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bottom"/>
          </w:tcPr>
          <w:p w14:paraId="36AA1F6B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78422DD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3A4DB4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EC3CEED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E64073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769D" w:rsidRPr="000A769D" w14:paraId="3E134E41" w14:textId="77777777" w:rsidTr="003F37A5">
        <w:trPr>
          <w:trHeight w:val="519"/>
        </w:trPr>
        <w:tc>
          <w:tcPr>
            <w:tcW w:w="555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bottom"/>
          </w:tcPr>
          <w:p w14:paraId="66EA980D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%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50D81126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C16C443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073EF91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ABA747A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769D" w:rsidRPr="000A769D" w14:paraId="70C442EE" w14:textId="77777777" w:rsidTr="003F37A5">
        <w:trPr>
          <w:trHeight w:val="519"/>
        </w:trPr>
        <w:tc>
          <w:tcPr>
            <w:tcW w:w="555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bottom"/>
          </w:tcPr>
          <w:p w14:paraId="05ADD69A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790E9441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5A784D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CC5F107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0BC3EDC" w14:textId="77777777" w:rsidR="000A769D" w:rsidRPr="000A769D" w:rsidRDefault="000A769D" w:rsidP="000A769D">
            <w:pPr>
              <w:tabs>
                <w:tab w:val="left" w:pos="-360"/>
              </w:tabs>
              <w:suppressAutoHyphens/>
              <w:overflowPunct w:val="0"/>
              <w:autoSpaceDN w:val="0"/>
              <w:spacing w:after="240" w:line="240" w:lineRule="auto"/>
              <w:ind w:left="181" w:hanging="18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34488977" w14:textId="77777777" w:rsidR="000A769D" w:rsidRPr="000A769D" w:rsidRDefault="000A769D" w:rsidP="000A769D">
      <w:pPr>
        <w:tabs>
          <w:tab w:val="left" w:pos="-360"/>
        </w:tabs>
        <w:suppressAutoHyphens/>
        <w:overflowPunct w:val="0"/>
        <w:autoSpaceDN w:val="0"/>
        <w:spacing w:after="240" w:line="240" w:lineRule="auto"/>
        <w:ind w:left="181" w:hanging="18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DCE6E60" w14:textId="22BBA509" w:rsidR="000A769D" w:rsidRPr="000A769D" w:rsidRDefault="000A769D" w:rsidP="000A769D">
      <w:pPr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2.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5F2AE6">
        <w:rPr>
          <w:rFonts w:ascii="Times New Roman" w:eastAsia="Times New Roman" w:hAnsi="Times New Roman" w:cs="Times New Roman"/>
          <w:lang w:eastAsia="pl-PL"/>
        </w:rPr>
        <w:t xml:space="preserve">Oferuję </w:t>
      </w:r>
      <w:r w:rsidR="005F2AE6" w:rsidRPr="005F2AE6">
        <w:rPr>
          <w:rFonts w:ascii="Times New Roman" w:eastAsia="Times New Roman" w:hAnsi="Times New Roman" w:cs="Times New Roman"/>
          <w:lang w:eastAsia="pl-PL"/>
        </w:rPr>
        <w:t>podstawieni</w:t>
      </w:r>
      <w:r w:rsidR="005F2AE6">
        <w:rPr>
          <w:rFonts w:ascii="Times New Roman" w:eastAsia="Times New Roman" w:hAnsi="Times New Roman" w:cs="Times New Roman"/>
          <w:lang w:eastAsia="pl-PL"/>
        </w:rPr>
        <w:t>e</w:t>
      </w:r>
      <w:r w:rsidR="005F2AE6" w:rsidRPr="005F2AE6">
        <w:rPr>
          <w:rFonts w:ascii="Times New Roman" w:eastAsia="Times New Roman" w:hAnsi="Times New Roman" w:cs="Times New Roman"/>
          <w:lang w:eastAsia="pl-PL"/>
        </w:rPr>
        <w:t xml:space="preserve"> samochodu zastępczego w przypadku awarii samochodu</w:t>
      </w:r>
      <w:r w:rsidR="005F2AE6">
        <w:rPr>
          <w:rFonts w:ascii="Times New Roman" w:eastAsia="Times New Roman" w:hAnsi="Times New Roman" w:cs="Times New Roman"/>
          <w:lang w:eastAsia="pl-PL"/>
        </w:rPr>
        <w:t xml:space="preserve"> w czasie </w:t>
      </w:r>
      <w:r w:rsidR="005F2AE6" w:rsidRPr="005F2AE6">
        <w:rPr>
          <w:rFonts w:ascii="Times New Roman" w:eastAsia="Times New Roman" w:hAnsi="Times New Roman" w:cs="Times New Roman"/>
          <w:lang w:eastAsia="pl-PL"/>
        </w:rPr>
        <w:t>........................................... minut.</w:t>
      </w:r>
    </w:p>
    <w:p w14:paraId="536D320A" w14:textId="77777777" w:rsidR="000A769D" w:rsidRPr="000A769D" w:rsidRDefault="005F2AE6" w:rsidP="005F2AE6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>Oświadczam,</w:t>
      </w:r>
      <w:r w:rsidR="000A769D" w:rsidRPr="000A7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że:</w:t>
      </w:r>
    </w:p>
    <w:p w14:paraId="1F258952" w14:textId="77777777" w:rsidR="000A769D" w:rsidRPr="000A769D" w:rsidRDefault="000A769D" w:rsidP="005F2AE6">
      <w:pPr>
        <w:numPr>
          <w:ilvl w:val="1"/>
          <w:numId w:val="2"/>
        </w:num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9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a) wybór oferty nie będzie prowadzić do powstania u Zamawiającego obowiązku podatkowego/</w:t>
      </w:r>
    </w:p>
    <w:p w14:paraId="7E11C08A" w14:textId="77777777" w:rsidR="000A769D" w:rsidRPr="000A769D" w:rsidRDefault="000A769D" w:rsidP="005F2AE6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333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b) wybór oferty będzie prowadzić do powstania u zamawiającego obowiązku podatkowego w odniesieniu do następujących towarów lub usług*:</w:t>
      </w:r>
    </w:p>
    <w:p w14:paraId="0A145F5A" w14:textId="77777777" w:rsidR="000A769D" w:rsidRPr="000A769D" w:rsidRDefault="005F2AE6" w:rsidP="005F2AE6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900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  </w:t>
      </w:r>
    </w:p>
    <w:p w14:paraId="4A9AC4DB" w14:textId="77777777" w:rsidR="000A769D" w:rsidRPr="000A769D" w:rsidRDefault="005F2AE6" w:rsidP="005F2AE6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900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>......... .......... .......... .......... .......... .......... .......... .......... ..........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0A769D" w:rsidRPr="000A769D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2E7ED223" w14:textId="77777777" w:rsidR="000A769D" w:rsidRPr="000A769D" w:rsidRDefault="005F2AE6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..........,  </w:t>
      </w:r>
    </w:p>
    <w:p w14:paraId="5250549E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których dostawa lub świadczenie będzie prowadzić do jego powstania. </w:t>
      </w:r>
    </w:p>
    <w:p w14:paraId="6ECB0B4F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E7DD4B3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Wartość towaru lub usług powodująca obowiązek podatkowy u zamawiającego to:</w:t>
      </w:r>
    </w:p>
    <w:p w14:paraId="3C55D2BC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  </w:t>
      </w:r>
    </w:p>
    <w:p w14:paraId="43824BF1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 zł. netto* </w:t>
      </w:r>
    </w:p>
    <w:p w14:paraId="78A827A0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u w:val="single"/>
          <w:lang w:eastAsia="pl-PL"/>
        </w:rPr>
        <w:t xml:space="preserve">(*niepotrzebnie skreślić)  </w:t>
      </w:r>
    </w:p>
    <w:p w14:paraId="6605257A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E7B9900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akceptuję warunki płatności;</w:t>
      </w:r>
    </w:p>
    <w:p w14:paraId="16A9937B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zapoznałem się z warunkami podanymi przez Zamawiającego w SWZ</w:t>
      </w:r>
      <w:r w:rsidRPr="000A769D">
        <w:rPr>
          <w:rFonts w:ascii="Times New Roman" w:eastAsia="Times New Roman" w:hAnsi="Times New Roman" w:cs="Times New Roman"/>
          <w:lang w:eastAsia="pl-PL"/>
        </w:rPr>
        <w:br/>
        <w:t>i nie wnosimy do nich żadnych zastrzeżeń;</w:t>
      </w:r>
    </w:p>
    <w:p w14:paraId="028BA08B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uzyskałem wszelkie niezbędne informacje do przygotowania oferty i wykonania zamówienia;</w:t>
      </w:r>
    </w:p>
    <w:p w14:paraId="419A9338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akceptuję projektowane postanowienia umowy oraz termin realizacji przedmiotu zamówienia podany przez Zamawiającego;</w:t>
      </w:r>
    </w:p>
    <w:p w14:paraId="620E90F4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następującym podwykonawcom zamierzam powierzyć wykonanie następujących części zamówienia (Wykonawca wskaże części zamówienia, których wykonanie zamierza powierzyć podwykonawcom i poda firmy podwykonawców)*:</w:t>
      </w:r>
    </w:p>
    <w:p w14:paraId="63DBC7AA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4928"/>
        <w:gridCol w:w="3512"/>
      </w:tblGrid>
      <w:tr w:rsidR="000A769D" w:rsidRPr="000A769D" w14:paraId="6F59B89F" w14:textId="77777777" w:rsidTr="00501671">
        <w:trPr>
          <w:trHeight w:val="90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7BB99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49334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Część zamówienia, którą Wykonawca zamierza powierzyć do wykonania podwykonawcy</w:t>
            </w:r>
          </w:p>
          <w:p w14:paraId="2F001BB1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(należy podać zakres powierzenia zamówienia)</w:t>
            </w: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32686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(firma) podwykonawcy</w:t>
            </w:r>
          </w:p>
        </w:tc>
      </w:tr>
      <w:tr w:rsidR="000A769D" w:rsidRPr="000A769D" w14:paraId="7271CEDF" w14:textId="77777777" w:rsidTr="00501671">
        <w:trPr>
          <w:trHeight w:val="51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C92B6" w14:textId="77777777" w:rsidR="000A769D" w:rsidRPr="000A769D" w:rsidRDefault="000A769D" w:rsidP="000A769D">
            <w:pPr>
              <w:suppressAutoHyphens/>
              <w:autoSpaceDN w:val="0"/>
              <w:snapToGrid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54022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A4766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A769D" w:rsidRPr="000A769D" w14:paraId="55125F0A" w14:textId="77777777" w:rsidTr="00501671">
        <w:trPr>
          <w:trHeight w:val="4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A3168" w14:textId="77777777" w:rsidR="000A769D" w:rsidRPr="000A769D" w:rsidRDefault="000A769D" w:rsidP="000A769D">
            <w:pPr>
              <w:suppressAutoHyphens/>
              <w:autoSpaceDN w:val="0"/>
              <w:snapToGrid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627F0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71521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A769D" w:rsidRPr="000A769D" w14:paraId="1F0DA7E2" w14:textId="77777777" w:rsidTr="00501671">
        <w:trPr>
          <w:trHeight w:val="68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4EA7C" w14:textId="77777777" w:rsidR="000A769D" w:rsidRPr="000A769D" w:rsidRDefault="000A769D" w:rsidP="000A769D">
            <w:pPr>
              <w:suppressAutoHyphens/>
              <w:autoSpaceDN w:val="0"/>
              <w:snapToGrid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46772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1566F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9EE4E7C" w14:textId="77777777" w:rsidR="000A769D" w:rsidRPr="000A769D" w:rsidRDefault="000A769D" w:rsidP="000A769D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ab/>
        <w:t>/ wykonam</w:t>
      </w:r>
      <w:r w:rsidRPr="000A76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siłami własnymi, tj. bez udziału podwykonawców*  </w:t>
      </w:r>
      <w:r w:rsidRPr="000A769D">
        <w:rPr>
          <w:rFonts w:ascii="Times New Roman" w:eastAsia="Times New Roman" w:hAnsi="Times New Roman" w:cs="Times New Roman"/>
          <w:u w:val="single"/>
          <w:lang w:eastAsia="pl-PL"/>
        </w:rPr>
        <w:t xml:space="preserve">(*niepotrzebnie skreślić)  </w:t>
      </w:r>
    </w:p>
    <w:p w14:paraId="7645CC87" w14:textId="77777777" w:rsidR="000A769D" w:rsidRPr="000A769D" w:rsidRDefault="000A769D" w:rsidP="000A769D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EC43CF1" w14:textId="77777777" w:rsidR="000A769D" w:rsidRPr="000A769D" w:rsidRDefault="000A769D" w:rsidP="000A769D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962EAF3" w14:textId="77777777" w:rsidR="000A769D" w:rsidRPr="000A769D" w:rsidRDefault="000A769D" w:rsidP="000A769D">
      <w:pPr>
        <w:numPr>
          <w:ilvl w:val="0"/>
          <w:numId w:val="3"/>
        </w:num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Pozostałe dane Wykonawcy/ Wykonawców*</w:t>
      </w:r>
      <w:r w:rsidRPr="000A769D">
        <w:rPr>
          <w:rFonts w:ascii="Times New Roman" w:eastAsia="Times New Roman" w:hAnsi="Times New Roman" w:cs="Times New Roman"/>
          <w:lang w:eastAsia="pl-PL"/>
        </w:rPr>
        <w:tab/>
      </w:r>
      <w:r w:rsidRPr="000A769D">
        <w:rPr>
          <w:rFonts w:ascii="Times New Roman" w:eastAsia="Times New Roman" w:hAnsi="Times New Roman" w:cs="Times New Roman"/>
          <w:lang w:eastAsia="pl-PL"/>
        </w:rPr>
        <w:br/>
      </w:r>
    </w:p>
    <w:p w14:paraId="62DC60CA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Wykonawca jest: </w:t>
      </w:r>
    </w:p>
    <w:p w14:paraId="3B7A109B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mikroprzedsiębiorstwem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54DBE160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małym przedsiębiorstwem 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1261FC44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średnim przedsiębiorstwem 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54176EC1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 jednoosobowa działalność gospodarcza</w:t>
      </w:r>
    </w:p>
    <w:p w14:paraId="2200C8D8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lastRenderedPageBreak/>
        <w:t>*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 osoba fizyczna nieprowadząca działalności gospodarczej</w:t>
      </w:r>
    </w:p>
    <w:p w14:paraId="1325BB12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 inny rodzaj</w:t>
      </w:r>
    </w:p>
    <w:p w14:paraId="298668A6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ab/>
      </w:r>
    </w:p>
    <w:p w14:paraId="24696A3E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b/>
          <w:lang w:eastAsia="pl-PL"/>
        </w:rPr>
        <w:t>Wykonawca nie jest</w:t>
      </w:r>
      <w:r w:rsidRPr="000A769D">
        <w:rPr>
          <w:rFonts w:ascii="Times New Roman" w:eastAsia="Times New Roman" w:hAnsi="Times New Roman" w:cs="Times New Roman"/>
          <w:lang w:eastAsia="pl-PL"/>
        </w:rPr>
        <w:t>:</w:t>
      </w:r>
      <w:r w:rsidRPr="000A769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B1DA05D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żadnym z ww. przedsiębiorstw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3A9E19CE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E50BDCA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*  </w:t>
      </w:r>
      <w:r w:rsidRPr="000A769D">
        <w:rPr>
          <w:rFonts w:ascii="Times New Roman" w:eastAsia="Times New Roman" w:hAnsi="Times New Roman" w:cs="Times New Roman"/>
          <w:i/>
          <w:lang w:eastAsia="pl-PL"/>
        </w:rPr>
        <w:t>zaznaczyć X odpowiedni prostokąt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A8DD2EF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Przez </w:t>
      </w:r>
      <w:r w:rsidRPr="000A7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Mikroprzedsiębiorstwo</w:t>
      </w: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rozumie się: przedsiębiorstwo, które zatrudnia mniej niż 10 osób i którego roczny obrót lub roczna suma bilansowa nie przekracza 2 milionów EUR.</w:t>
      </w:r>
    </w:p>
    <w:p w14:paraId="0DE211E3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Przez </w:t>
      </w:r>
      <w:r w:rsidRPr="000A7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Małe przedsiębiorstwo</w:t>
      </w: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rozumie się: przedsiębiorstwo, które zatrudnia mniej niż 50 osóbi którego roczny obrót lub roczna suma bilansowa nie przekracza 10 milionów EUR.</w:t>
      </w:r>
    </w:p>
    <w:p w14:paraId="34D4FCFE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Przez </w:t>
      </w:r>
      <w:r w:rsidRPr="000A7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Średnie przedsiębiorstwa</w:t>
      </w: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rozumie się: przedsiębiorstwa, które nie są mikroprzedsiębiorstwami ani małymi przedsiębiorstwami i które zatrudniają mniej niż 250 osóbi których roczny obrót nie przekracza 50 milionów EUR lub roczna suma bilansowa nie przekracza 43 milionów EUR.</w:t>
      </w:r>
    </w:p>
    <w:p w14:paraId="69FA79B5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u w:val="single"/>
          <w:lang w:eastAsia="pl-PL"/>
        </w:rPr>
        <w:t>Powyższe informacje są wymagane wyłącznie do celów statystycznych</w:t>
      </w:r>
      <w:r w:rsidRPr="000A769D">
        <w:rPr>
          <w:rFonts w:ascii="Times New Roman" w:eastAsia="Times New Roman" w:hAnsi="Times New Roman" w:cs="Times New Roman"/>
          <w:i/>
          <w:lang w:eastAsia="pl-PL"/>
        </w:rPr>
        <w:t xml:space="preserve">. </w:t>
      </w:r>
    </w:p>
    <w:p w14:paraId="491C0200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2858D65" w14:textId="77777777" w:rsidR="000A769D" w:rsidRPr="000A769D" w:rsidRDefault="000A769D" w:rsidP="005F2AE6">
      <w:pPr>
        <w:numPr>
          <w:ilvl w:val="3"/>
          <w:numId w:val="5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Inne informacje: (rejestry baz danych, rejestrów publicznych itp.) </w:t>
      </w:r>
    </w:p>
    <w:p w14:paraId="688E3BE6" w14:textId="77777777" w:rsidR="000A769D" w:rsidRPr="000A769D" w:rsidRDefault="000A769D" w:rsidP="000A769D">
      <w:pPr>
        <w:tabs>
          <w:tab w:val="left" w:pos="426"/>
        </w:tabs>
        <w:suppressAutoHyphens/>
        <w:autoSpaceDE w:val="0"/>
        <w:autoSpaceDN w:val="0"/>
        <w:spacing w:before="90" w:after="0" w:line="380" w:lineRule="atLeast"/>
        <w:jc w:val="both"/>
        <w:textAlignment w:val="baseline"/>
        <w:rPr>
          <w:rFonts w:ascii="Times New Roman" w:eastAsia="Times New Roman" w:hAnsi="Times New Roman" w:cs="Times New Roman"/>
          <w:w w:val="89"/>
          <w:sz w:val="25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w w:val="89"/>
          <w:sz w:val="24"/>
          <w:szCs w:val="24"/>
          <w:lang w:eastAsia="pl-PL"/>
        </w:rPr>
        <w:t>……………………….………………………………………….……………………………………………</w:t>
      </w:r>
      <w:r w:rsidRPr="000A769D"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  <w:t>…………</w:t>
      </w:r>
    </w:p>
    <w:p w14:paraId="339CC916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0DB255D" w14:textId="77777777" w:rsidR="000A769D" w:rsidRPr="000A769D" w:rsidRDefault="000A769D" w:rsidP="005F2AE6">
      <w:pPr>
        <w:numPr>
          <w:ilvl w:val="3"/>
          <w:numId w:val="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35287F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5F3D19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____________________________________________</w:t>
      </w:r>
      <w:r w:rsidR="005F2AE6">
        <w:rPr>
          <w:rFonts w:ascii="Times New Roman" w:eastAsia="Times New Roman" w:hAnsi="Times New Roman" w:cs="Times New Roman"/>
          <w:lang w:eastAsia="pl-PL"/>
        </w:rPr>
        <w:t>_____________________________________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0CB79AF6" w14:textId="77777777" w:rsidR="000A769D" w:rsidRPr="000A769D" w:rsidRDefault="000A769D" w:rsidP="005F2AE6">
      <w:pPr>
        <w:numPr>
          <w:ilvl w:val="3"/>
          <w:numId w:val="5"/>
        </w:numPr>
        <w:suppressAutoHyphens/>
        <w:autoSpaceDN w:val="0"/>
        <w:spacing w:before="24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Oświadczam, że sposób reprezentacji spółki*/ konsorcjum* dla potrzeb niniejszego zamówienia jest następujący</w:t>
      </w:r>
      <w:r w:rsidRPr="000A7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14:paraId="7AC08FA7" w14:textId="77777777" w:rsidR="000A769D" w:rsidRPr="000A769D" w:rsidRDefault="005F2AE6" w:rsidP="005F2AE6">
      <w:pPr>
        <w:tabs>
          <w:tab w:val="left" w:leader="dot" w:pos="8280"/>
        </w:tabs>
        <w:suppressAutoHyphens/>
        <w:autoSpaceDN w:val="0"/>
        <w:spacing w:before="120" w:after="0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</w:t>
      </w:r>
      <w:r w:rsidR="000A769D" w:rsidRPr="000A769D">
        <w:rPr>
          <w:rFonts w:ascii="Times New Roman" w:eastAsia="Times New Roman" w:hAnsi="Times New Roman" w:cs="Times New Roman"/>
          <w:sz w:val="20"/>
          <w:szCs w:val="20"/>
          <w:lang w:eastAsia="pl-PL"/>
        </w:rPr>
        <w:t>_</w:t>
      </w:r>
      <w:r w:rsidR="000A769D" w:rsidRPr="000A769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___________________________________</w:t>
      </w:r>
    </w:p>
    <w:p w14:paraId="4853F407" w14:textId="77777777" w:rsidR="000A769D" w:rsidRPr="000A769D" w:rsidRDefault="000A769D" w:rsidP="000A769D">
      <w:pPr>
        <w:tabs>
          <w:tab w:val="left" w:leader="do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(Wypełniają jedynie przedsiębiorcy składający wspólną ofertę - spółki cywilne lub konsorcja)</w:t>
      </w:r>
    </w:p>
    <w:p w14:paraId="57C57BD8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0A769D">
        <w:rPr>
          <w:rFonts w:ascii="Times New Roman" w:eastAsia="Calibri" w:hAnsi="Times New Roman" w:cs="Times New Roman"/>
          <w:bCs/>
        </w:rPr>
        <w:t>8.Wykonawcy wspólnie ubiegający się o udzielenia zamówienia (jeśli dotyczy)*</w:t>
      </w:r>
    </w:p>
    <w:p w14:paraId="4E2CFC5D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>OŚWIADCZENIE WYKONAWCÓW WSPÓLNIE UBIEGAJĄCYCH SIĘ O UDZIELENIE ZAMÓWIENIA SKŁADANE NA PODSTAWIE z art. 117 ust 4 ustawy Pzp, jako Wykonawcy ubiegający się wspólnie o udzielenie zamówienia, oświadczam, że*:</w:t>
      </w:r>
    </w:p>
    <w:p w14:paraId="2EDA4F08" w14:textId="77777777" w:rsidR="000A769D" w:rsidRPr="000A769D" w:rsidRDefault="000A769D" w:rsidP="000A769D">
      <w:pPr>
        <w:numPr>
          <w:ilvl w:val="0"/>
          <w:numId w:val="6"/>
        </w:numPr>
        <w:suppressAutoHyphens/>
        <w:autoSpaceDN w:val="0"/>
        <w:spacing w:before="100" w:after="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………………………………………………………… (Nazwa Wykonawcy), zrealizuje następujące </w:t>
      </w:r>
      <w:r w:rsidR="005F2AE6">
        <w:rPr>
          <w:rFonts w:ascii="Times New Roman" w:eastAsia="Calibri" w:hAnsi="Times New Roman" w:cs="Times New Roman"/>
        </w:rPr>
        <w:t xml:space="preserve">części zamówienia </w:t>
      </w:r>
      <w:r w:rsidRPr="000A769D">
        <w:rPr>
          <w:rFonts w:ascii="Times New Roman" w:eastAsia="Calibri" w:hAnsi="Times New Roman" w:cs="Times New Roman"/>
        </w:rPr>
        <w:t>………………………………………………….………</w:t>
      </w:r>
      <w:r w:rsidR="005F2AE6">
        <w:rPr>
          <w:rFonts w:ascii="Times New Roman" w:eastAsia="Calibri" w:hAnsi="Times New Roman" w:cs="Times New Roman"/>
        </w:rPr>
        <w:t>…..</w:t>
      </w:r>
      <w:r w:rsidRPr="000A769D">
        <w:rPr>
          <w:rFonts w:ascii="Times New Roman" w:eastAsia="Calibri" w:hAnsi="Times New Roman" w:cs="Times New Roman"/>
        </w:rPr>
        <w:t>;</w:t>
      </w:r>
    </w:p>
    <w:p w14:paraId="0816B82E" w14:textId="77777777" w:rsidR="000A769D" w:rsidRPr="000A769D" w:rsidRDefault="000A769D" w:rsidP="000A769D">
      <w:pPr>
        <w:numPr>
          <w:ilvl w:val="0"/>
          <w:numId w:val="6"/>
        </w:numPr>
        <w:suppressAutoHyphens/>
        <w:autoSpaceDN w:val="0"/>
        <w:spacing w:before="100" w:after="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………………………………………………..(Nazwa Wykonawcy), zrealizuje następujące </w:t>
      </w:r>
      <w:r w:rsidR="005F2AE6" w:rsidRPr="005F2AE6">
        <w:rPr>
          <w:rFonts w:ascii="Times New Roman" w:eastAsia="Calibri" w:hAnsi="Times New Roman" w:cs="Times New Roman"/>
        </w:rPr>
        <w:t xml:space="preserve">części zamówienia </w:t>
      </w:r>
      <w:r w:rsidRPr="000A769D">
        <w:rPr>
          <w:rFonts w:ascii="Times New Roman" w:eastAsia="Calibri" w:hAnsi="Times New Roman" w:cs="Times New Roman"/>
        </w:rPr>
        <w:t>………………………………………………….………</w:t>
      </w:r>
      <w:r w:rsidR="005F2AE6">
        <w:rPr>
          <w:rFonts w:ascii="Times New Roman" w:eastAsia="Calibri" w:hAnsi="Times New Roman" w:cs="Times New Roman"/>
        </w:rPr>
        <w:t>………………..</w:t>
      </w:r>
      <w:r w:rsidRPr="000A769D">
        <w:rPr>
          <w:rFonts w:ascii="Times New Roman" w:eastAsia="Calibri" w:hAnsi="Times New Roman" w:cs="Times New Roman"/>
        </w:rPr>
        <w:t>;</w:t>
      </w:r>
    </w:p>
    <w:p w14:paraId="6AA4811E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>Oświadczamy, że realizacja przedmiotu zamówienia, będzie odbywała się zgodnie z powyższą deklaracją.</w:t>
      </w:r>
    </w:p>
    <w:p w14:paraId="43FA55E2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>*Konieczność złożenia takiego  oświadczenia następuje w przypadku uregulowanym w art. 117 ust. 2 i 3 PZP tj. :</w:t>
      </w:r>
    </w:p>
    <w:p w14:paraId="75BD8DD9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lastRenderedPageBreak/>
        <w:t>- gdy nie wszyscy wykonawcy wspólnie ubiegający się o zamówienie spełniają warunek dotyczący uprawnień do prowadzenia określonej działalności gospodarczej lub zawodowej, o którym mowa w art. 112 ust. 2 pkt 2 PZP lub</w:t>
      </w:r>
    </w:p>
    <w:p w14:paraId="03F7BA5E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 - gdy nie wszyscy wykonawcy wspólnie ubiegający się o zamówienie spełniają warunek dotyczących wykształcenia, kwalifikacji zawodowych lub doświadczenia</w:t>
      </w:r>
    </w:p>
    <w:p w14:paraId="51B5576D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Osoba wyznaczona do kontaktów z Zamawiającym: </w:t>
      </w:r>
    </w:p>
    <w:p w14:paraId="34E7E20A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 </w:t>
      </w:r>
    </w:p>
    <w:p w14:paraId="3ED7739F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umer telefonu:  .................................................................................... </w:t>
      </w:r>
    </w:p>
    <w:p w14:paraId="6A7B7A5E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             ................................................................................................</w:t>
      </w:r>
    </w:p>
    <w:p w14:paraId="1E125FA9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</w:t>
      </w:r>
    </w:p>
    <w:p w14:paraId="41ECA55F" w14:textId="77777777" w:rsidR="000A769D" w:rsidRPr="000A769D" w:rsidRDefault="000A769D" w:rsidP="000A76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E90F239" w14:textId="77777777" w:rsidR="000A769D" w:rsidRPr="000A769D" w:rsidRDefault="000A769D" w:rsidP="000A769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*) niepotrzebne skreślić</w:t>
      </w:r>
    </w:p>
    <w:p w14:paraId="09A93DD7" w14:textId="77777777" w:rsidR="000A769D" w:rsidRPr="000A769D" w:rsidRDefault="000A769D" w:rsidP="000A76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3CB61F5F" w14:textId="77777777" w:rsidR="000A769D" w:rsidRPr="000A769D" w:rsidRDefault="000A769D" w:rsidP="000A769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</w:t>
      </w:r>
      <w:r w:rsidRPr="000A769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(miejscowość)</w:t>
      </w:r>
      <w:r w:rsidRPr="000A769D">
        <w:rPr>
          <w:rFonts w:ascii="Times New Roman" w:eastAsia="Times New Roman" w:hAnsi="Times New Roman" w:cs="Times New Roman"/>
          <w:sz w:val="18"/>
          <w:szCs w:val="18"/>
          <w:lang w:eastAsia="pl-PL"/>
        </w:rPr>
        <w:t>, data: …………………</w:t>
      </w:r>
    </w:p>
    <w:p w14:paraId="31DE572E" w14:textId="77777777" w:rsidR="000A769D" w:rsidRPr="000A769D" w:rsidRDefault="000A769D" w:rsidP="000A769D">
      <w:pPr>
        <w:suppressAutoHyphens/>
        <w:autoSpaceDN w:val="0"/>
        <w:spacing w:after="0" w:line="240" w:lineRule="auto"/>
        <w:ind w:left="5597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769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</w:t>
      </w:r>
    </w:p>
    <w:p w14:paraId="39C3471E" w14:textId="77777777" w:rsidR="000A769D" w:rsidRPr="000A769D" w:rsidRDefault="000A769D" w:rsidP="000A769D">
      <w:pPr>
        <w:suppressAutoHyphens/>
        <w:autoSpaceDN w:val="0"/>
        <w:spacing w:after="0" w:line="240" w:lineRule="auto"/>
        <w:ind w:left="5529"/>
        <w:jc w:val="both"/>
        <w:textAlignment w:val="baseline"/>
        <w:rPr>
          <w:rFonts w:ascii="Calibri" w:eastAsia="Calibri" w:hAnsi="Calibri" w:cs="Times New Roman"/>
          <w:i/>
          <w:sz w:val="18"/>
          <w:szCs w:val="18"/>
        </w:rPr>
      </w:pPr>
      <w:r w:rsidRPr="000A769D">
        <w:rPr>
          <w:rFonts w:ascii="Calibri" w:eastAsia="Calibri" w:hAnsi="Calibri" w:cs="Times New Roman"/>
          <w:i/>
          <w:sz w:val="18"/>
          <w:szCs w:val="18"/>
        </w:rPr>
        <w:t>(Podpis(y) osoby(osób) upoważnionej(ych) do podpisania niniejszej oferty w imieniu Wykonawcy(ów).</w:t>
      </w:r>
    </w:p>
    <w:p w14:paraId="138C27B6" w14:textId="77777777" w:rsidR="000A769D" w:rsidRPr="000A769D" w:rsidRDefault="000A769D" w:rsidP="000A769D">
      <w:pPr>
        <w:suppressAutoHyphens/>
        <w:autoSpaceDN w:val="0"/>
        <w:spacing w:after="0" w:line="240" w:lineRule="auto"/>
        <w:ind w:left="5529"/>
        <w:jc w:val="both"/>
        <w:textAlignment w:val="baseline"/>
        <w:rPr>
          <w:rFonts w:ascii="Calibri" w:eastAsia="Calibri" w:hAnsi="Calibri" w:cs="Times New Roman"/>
          <w:i/>
          <w:sz w:val="18"/>
          <w:szCs w:val="18"/>
        </w:rPr>
      </w:pPr>
      <w:r w:rsidRPr="000A769D">
        <w:rPr>
          <w:rFonts w:ascii="Calibri" w:eastAsia="Calibri" w:hAnsi="Calibri" w:cs="Times New Roman"/>
          <w:i/>
          <w:sz w:val="18"/>
          <w:szCs w:val="18"/>
        </w:rPr>
        <w:t>Oferta w postaci elektronicznej winna być podpisana kwalifikowanym podpisem elektronicznym lub podpisem zaufanym  lub podpisem osobistym</w:t>
      </w:r>
    </w:p>
    <w:p w14:paraId="02DC347B" w14:textId="77777777" w:rsidR="00D81BBB" w:rsidRDefault="00D81BBB"/>
    <w:sectPr w:rsidR="00D81BBB" w:rsidSect="00455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3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F94C" w14:textId="77777777" w:rsidR="0069535E" w:rsidRDefault="0069535E" w:rsidP="000A769D">
      <w:pPr>
        <w:spacing w:after="0" w:line="240" w:lineRule="auto"/>
      </w:pPr>
      <w:r>
        <w:separator/>
      </w:r>
    </w:p>
  </w:endnote>
  <w:endnote w:type="continuationSeparator" w:id="0">
    <w:p w14:paraId="648C0E95" w14:textId="77777777" w:rsidR="0069535E" w:rsidRDefault="0069535E" w:rsidP="000A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5880" w14:textId="77777777" w:rsidR="00981D88" w:rsidRDefault="00981D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B0CE" w14:textId="77777777" w:rsidR="00981D88" w:rsidRDefault="00981D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34D7" w14:textId="77777777" w:rsidR="00981D88" w:rsidRDefault="00981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41C6" w14:textId="77777777" w:rsidR="0069535E" w:rsidRDefault="0069535E" w:rsidP="000A769D">
      <w:pPr>
        <w:spacing w:after="0" w:line="240" w:lineRule="auto"/>
      </w:pPr>
      <w:r>
        <w:separator/>
      </w:r>
    </w:p>
  </w:footnote>
  <w:footnote w:type="continuationSeparator" w:id="0">
    <w:p w14:paraId="0FF11396" w14:textId="77777777" w:rsidR="0069535E" w:rsidRDefault="0069535E" w:rsidP="000A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3719" w14:textId="77777777" w:rsidR="00981D88" w:rsidRDefault="00981D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D084" w14:textId="77777777" w:rsidR="000A769D" w:rsidRPr="000A769D" w:rsidRDefault="000A769D" w:rsidP="000A769D">
    <w:pPr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lang w:eastAsia="pl-PL"/>
      </w:rPr>
    </w:pPr>
    <w:r w:rsidRPr="000A769D">
      <w:rPr>
        <w:rFonts w:ascii="Calibri" w:eastAsia="Times New Roman" w:hAnsi="Calibri" w:cs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C20F023" wp14:editId="36A91CA6">
          <wp:simplePos x="0" y="0"/>
          <wp:positionH relativeFrom="column">
            <wp:posOffset>-452120</wp:posOffset>
          </wp:positionH>
          <wp:positionV relativeFrom="paragraph">
            <wp:posOffset>-337820</wp:posOffset>
          </wp:positionV>
          <wp:extent cx="933450" cy="99060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  <w:t>GMINA   LĄDEK</w:t>
    </w:r>
  </w:p>
  <w:p w14:paraId="2A451F23" w14:textId="77777777" w:rsidR="000A769D" w:rsidRPr="000A769D" w:rsidRDefault="000A769D" w:rsidP="000A769D">
    <w:pPr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lang w:eastAsia="pl-PL"/>
      </w:rPr>
    </w:pPr>
  </w:p>
  <w:p w14:paraId="38C84A9F" w14:textId="77777777" w:rsidR="000A769D" w:rsidRPr="000A769D" w:rsidRDefault="000A769D" w:rsidP="000A769D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0A769D">
      <w:rPr>
        <w:rFonts w:ascii="Times New Roman" w:eastAsia="Times New Roman" w:hAnsi="Times New Roman" w:cs="Times New Roman"/>
        <w:lang w:eastAsia="pl-PL"/>
      </w:rPr>
      <w:t>ul. Rynek 26, 62-406 Lądek                        tel./fax./63/ 276 35 12</w:t>
    </w:r>
    <w:r w:rsidRPr="000A769D">
      <w:rPr>
        <w:rFonts w:ascii="Times New Roman" w:eastAsia="Times New Roman" w:hAnsi="Times New Roman" w:cs="Times New Roman"/>
        <w:lang w:eastAsia="pl-PL"/>
      </w:rPr>
      <w:tab/>
      <w:t xml:space="preserve">           </w:t>
    </w:r>
  </w:p>
  <w:p w14:paraId="76E3857B" w14:textId="77777777" w:rsidR="000A769D" w:rsidRPr="000A769D" w:rsidRDefault="000A769D" w:rsidP="000A769D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0A769D">
      <w:rPr>
        <w:rFonts w:ascii="Times New Roman" w:eastAsia="Times New Roman" w:hAnsi="Times New Roman" w:cs="Times New Roman"/>
        <w:lang w:eastAsia="pl-PL"/>
      </w:rPr>
      <w:t xml:space="preserve">            </w:t>
    </w:r>
    <w:r w:rsidRPr="000A769D">
      <w:rPr>
        <w:rFonts w:ascii="Times New Roman" w:eastAsia="Times New Roman" w:hAnsi="Times New Roman" w:cs="Times New Roman"/>
        <w:lang w:eastAsia="pl-PL"/>
      </w:rPr>
      <w:tab/>
      <w:t xml:space="preserve">  </w:t>
    </w:r>
    <w:hyperlink r:id="rId2" w:history="1">
      <w:r w:rsidRPr="000A769D">
        <w:rPr>
          <w:rFonts w:ascii="Times New Roman" w:eastAsia="Times New Roman" w:hAnsi="Times New Roman" w:cs="Times New Roman"/>
          <w:lang w:eastAsia="pl-PL"/>
        </w:rPr>
        <w:t>http://www.bip.gminaladek.pl/</w:t>
      </w:r>
    </w:hyperlink>
    <w:r w:rsidRPr="000A769D">
      <w:rPr>
        <w:rFonts w:ascii="Times New Roman" w:eastAsia="Times New Roman" w:hAnsi="Times New Roman" w:cs="Times New Roman"/>
        <w:lang w:eastAsia="pl-PL"/>
      </w:rPr>
      <w:tab/>
    </w:r>
    <w:r w:rsidRPr="000A769D">
      <w:rPr>
        <w:rFonts w:ascii="Times New Roman" w:eastAsia="Times New Roman" w:hAnsi="Times New Roman" w:cs="Times New Roman"/>
        <w:lang w:eastAsia="pl-PL"/>
      </w:rPr>
      <w:tab/>
      <w:t xml:space="preserve">        </w:t>
    </w:r>
    <w:r w:rsidRPr="000A769D">
      <w:rPr>
        <w:rFonts w:ascii="Times New Roman" w:eastAsia="Times New Roman" w:hAnsi="Times New Roman" w:cs="Times New Roman"/>
        <w:lang w:eastAsia="pl-PL"/>
      </w:rPr>
      <w:tab/>
      <w:t xml:space="preserve">            e-mail </w:t>
    </w:r>
    <w:hyperlink r:id="rId3" w:history="1">
      <w:r w:rsidRPr="000A769D">
        <w:rPr>
          <w:rFonts w:ascii="Times New Roman" w:eastAsia="Times New Roman" w:hAnsi="Times New Roman" w:cs="Times New Roman"/>
          <w:lang w:eastAsia="pl-PL"/>
        </w:rPr>
        <w:t>gmina@gminaladek.pl</w:t>
      </w:r>
    </w:hyperlink>
    <w:r w:rsidRPr="000A769D">
      <w:rPr>
        <w:rFonts w:ascii="Times New Roman" w:eastAsia="Times New Roman" w:hAnsi="Times New Roman" w:cs="Times New Roman"/>
        <w:lang w:eastAsia="pl-PL"/>
      </w:rPr>
      <w:t xml:space="preserve">       </w:t>
    </w:r>
  </w:p>
  <w:p w14:paraId="1184CA14" w14:textId="77777777" w:rsidR="00C767FE" w:rsidRPr="00C767FE" w:rsidRDefault="00000000" w:rsidP="00C767FE">
    <w:pPr>
      <w:pStyle w:val="Nagwek"/>
      <w:ind w:firstLine="2832"/>
    </w:pPr>
  </w:p>
  <w:p w14:paraId="2E4927A0" w14:textId="77777777" w:rsidR="00517108" w:rsidRDefault="00000000" w:rsidP="00C767F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95B9" w14:textId="77777777" w:rsidR="00981D88" w:rsidRDefault="00981D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936"/>
    <w:multiLevelType w:val="multilevel"/>
    <w:tmpl w:val="D5B62B10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8D7E5D"/>
    <w:multiLevelType w:val="multilevel"/>
    <w:tmpl w:val="08D07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3C902BF2"/>
    <w:multiLevelType w:val="multilevel"/>
    <w:tmpl w:val="54E68A76"/>
    <w:lvl w:ilvl="0">
      <w:start w:val="21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44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79CF"/>
    <w:multiLevelType w:val="multilevel"/>
    <w:tmpl w:val="7D3A7B40"/>
    <w:lvl w:ilvl="0">
      <w:start w:val="40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C3376"/>
    <w:multiLevelType w:val="multilevel"/>
    <w:tmpl w:val="F0B6FD66"/>
    <w:lvl w:ilvl="0">
      <w:numFmt w:val="bullet"/>
      <w:lvlText w:val=""/>
      <w:lvlJc w:val="left"/>
      <w:pPr>
        <w:ind w:left="720" w:hanging="360"/>
      </w:pPr>
      <w:rPr>
        <w:rFonts w:ascii="Symbol" w:hAnsi="Symbol"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1246190"/>
    <w:multiLevelType w:val="multilevel"/>
    <w:tmpl w:val="15E0ABE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8971648">
    <w:abstractNumId w:val="2"/>
  </w:num>
  <w:num w:numId="2" w16cid:durableId="343358465">
    <w:abstractNumId w:val="1"/>
  </w:num>
  <w:num w:numId="3" w16cid:durableId="1301228826">
    <w:abstractNumId w:val="0"/>
  </w:num>
  <w:num w:numId="4" w16cid:durableId="1804958374">
    <w:abstractNumId w:val="4"/>
  </w:num>
  <w:num w:numId="5" w16cid:durableId="1716739575">
    <w:abstractNumId w:val="3"/>
  </w:num>
  <w:num w:numId="6" w16cid:durableId="756291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67"/>
    <w:rsid w:val="000A769D"/>
    <w:rsid w:val="000A77B0"/>
    <w:rsid w:val="000D4F8C"/>
    <w:rsid w:val="000F7EAE"/>
    <w:rsid w:val="003F37A5"/>
    <w:rsid w:val="005F2AE6"/>
    <w:rsid w:val="0069535E"/>
    <w:rsid w:val="00981D88"/>
    <w:rsid w:val="00AC0136"/>
    <w:rsid w:val="00C46DA1"/>
    <w:rsid w:val="00C60467"/>
    <w:rsid w:val="00D8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F670"/>
  <w15:chartTrackingRefBased/>
  <w15:docId w15:val="{344183F3-73B5-4D76-A2CA-E2570336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A769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A7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69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769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mina@gminaladek.pl" TargetMode="External"/><Relationship Id="rId2" Type="http://schemas.openxmlformats.org/officeDocument/2006/relationships/hyperlink" Target="http://www.bip.gminaladek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Urzad Gmina</cp:lastModifiedBy>
  <cp:revision>6</cp:revision>
  <dcterms:created xsi:type="dcterms:W3CDTF">2021-07-22T08:23:00Z</dcterms:created>
  <dcterms:modified xsi:type="dcterms:W3CDTF">2023-07-21T08:03:00Z</dcterms:modified>
</cp:coreProperties>
</file>