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FD0D0" w14:textId="7C744AC0" w:rsidR="00B227A6" w:rsidRPr="00357508" w:rsidRDefault="00B227A6" w:rsidP="00856E45">
      <w:pPr>
        <w:pStyle w:val="Nagwek"/>
        <w:jc w:val="right"/>
        <w:rPr>
          <w:rFonts w:ascii="Verdana" w:hAnsi="Verdana"/>
          <w:sz w:val="22"/>
          <w:szCs w:val="22"/>
        </w:rPr>
      </w:pPr>
      <w:r w:rsidRPr="00357508">
        <w:rPr>
          <w:rFonts w:ascii="Verdana" w:hAnsi="Verdana"/>
          <w:sz w:val="22"/>
          <w:szCs w:val="22"/>
        </w:rPr>
        <w:t xml:space="preserve">Załącznik nr </w:t>
      </w:r>
      <w:r w:rsidR="00AA6E4B">
        <w:rPr>
          <w:rFonts w:ascii="Verdana" w:hAnsi="Verdana"/>
          <w:sz w:val="22"/>
          <w:szCs w:val="22"/>
        </w:rPr>
        <w:t>7 do SWZ</w:t>
      </w:r>
    </w:p>
    <w:p w14:paraId="710B204B" w14:textId="77777777" w:rsidR="00B227A6" w:rsidRPr="00357508" w:rsidRDefault="00B227A6" w:rsidP="00856E45">
      <w:pPr>
        <w:pStyle w:val="Style27"/>
        <w:widowControl/>
        <w:spacing w:line="240" w:lineRule="auto"/>
        <w:ind w:right="72"/>
        <w:jc w:val="right"/>
        <w:rPr>
          <w:rStyle w:val="FontStyle41"/>
          <w:rFonts w:ascii="Verdana" w:hAnsi="Verdana"/>
          <w:sz w:val="22"/>
          <w:szCs w:val="22"/>
        </w:rPr>
      </w:pPr>
    </w:p>
    <w:p w14:paraId="36571C19" w14:textId="784C63AA" w:rsidR="00FF723A" w:rsidRPr="00357508" w:rsidRDefault="00FF723A" w:rsidP="00856E45">
      <w:pPr>
        <w:pStyle w:val="Style27"/>
        <w:widowControl/>
        <w:spacing w:line="240" w:lineRule="auto"/>
        <w:ind w:right="72"/>
        <w:rPr>
          <w:rStyle w:val="FontStyle41"/>
          <w:rFonts w:ascii="Verdana" w:hAnsi="Verdana"/>
          <w:sz w:val="22"/>
          <w:szCs w:val="22"/>
        </w:rPr>
      </w:pPr>
      <w:r w:rsidRPr="00357508">
        <w:rPr>
          <w:rStyle w:val="FontStyle41"/>
          <w:rFonts w:ascii="Verdana" w:hAnsi="Verdana"/>
          <w:sz w:val="22"/>
          <w:szCs w:val="22"/>
        </w:rPr>
        <w:t xml:space="preserve">UMOWA NR </w:t>
      </w:r>
      <w:r w:rsidR="00987795" w:rsidRPr="00357508">
        <w:rPr>
          <w:rStyle w:val="FontStyle41"/>
          <w:rFonts w:ascii="Verdana" w:hAnsi="Verdana"/>
          <w:sz w:val="22"/>
          <w:szCs w:val="22"/>
        </w:rPr>
        <w:t>……</w:t>
      </w:r>
      <w:r w:rsidR="00B227A6" w:rsidRPr="00357508">
        <w:rPr>
          <w:rStyle w:val="FontStyle41"/>
          <w:rFonts w:ascii="Verdana" w:hAnsi="Verdana"/>
          <w:sz w:val="22"/>
          <w:szCs w:val="22"/>
        </w:rPr>
        <w:t xml:space="preserve"> /PROJEKT</w:t>
      </w:r>
      <w:r w:rsidR="00286CB7">
        <w:rPr>
          <w:rStyle w:val="FontStyle41"/>
          <w:rFonts w:ascii="Verdana" w:hAnsi="Verdana"/>
          <w:sz w:val="22"/>
          <w:szCs w:val="22"/>
        </w:rPr>
        <w:t xml:space="preserve"> </w:t>
      </w:r>
      <w:r w:rsidR="00B227A6" w:rsidRPr="00357508">
        <w:rPr>
          <w:rStyle w:val="FontStyle41"/>
          <w:rFonts w:ascii="Verdana" w:hAnsi="Verdana"/>
          <w:sz w:val="22"/>
          <w:szCs w:val="22"/>
        </w:rPr>
        <w:t>/</w:t>
      </w:r>
    </w:p>
    <w:p w14:paraId="539F9055" w14:textId="77777777" w:rsidR="004B1591" w:rsidRPr="004B1591" w:rsidRDefault="004B1591" w:rsidP="004B1591">
      <w:pPr>
        <w:rPr>
          <w:rFonts w:ascii="Verdana" w:hAnsi="Verdana" w:cs="Arial"/>
          <w:b/>
          <w:bCs/>
          <w:sz w:val="22"/>
          <w:szCs w:val="22"/>
        </w:rPr>
      </w:pPr>
    </w:p>
    <w:p w14:paraId="0B0B6BF9" w14:textId="02E97C0F" w:rsidR="00FF723A" w:rsidRPr="00357508" w:rsidRDefault="00FF723A" w:rsidP="004B1591">
      <w:pPr>
        <w:rPr>
          <w:rStyle w:val="FontStyle41"/>
          <w:rFonts w:ascii="Verdana" w:hAnsi="Verdana"/>
          <w:sz w:val="22"/>
          <w:szCs w:val="22"/>
        </w:rPr>
      </w:pPr>
    </w:p>
    <w:p w14:paraId="50DBF78D" w14:textId="77777777" w:rsidR="00425FC1" w:rsidRDefault="00442E6D" w:rsidP="00917B84">
      <w:pPr>
        <w:pStyle w:val="Style1"/>
        <w:widowControl/>
        <w:tabs>
          <w:tab w:val="left" w:leader="dot" w:pos="5736"/>
        </w:tabs>
        <w:spacing w:line="240" w:lineRule="auto"/>
        <w:ind w:right="72"/>
        <w:rPr>
          <w:rStyle w:val="FontStyle45"/>
          <w:rFonts w:ascii="Verdana" w:hAnsi="Verdana"/>
          <w:sz w:val="22"/>
          <w:szCs w:val="22"/>
        </w:rPr>
      </w:pPr>
      <w:r w:rsidRPr="00357508">
        <w:rPr>
          <w:rStyle w:val="FontStyle45"/>
          <w:rFonts w:ascii="Verdana" w:hAnsi="Verdana"/>
          <w:sz w:val="22"/>
          <w:szCs w:val="22"/>
        </w:rPr>
        <w:t>zawarta w dniu</w:t>
      </w:r>
      <w:r w:rsidR="009E7A9F" w:rsidRPr="00357508">
        <w:rPr>
          <w:rStyle w:val="FontStyle45"/>
          <w:rFonts w:ascii="Verdana" w:hAnsi="Verdana"/>
          <w:sz w:val="22"/>
          <w:szCs w:val="22"/>
        </w:rPr>
        <w:t xml:space="preserve">   </w:t>
      </w:r>
      <w:r w:rsidR="00B47FD1" w:rsidRPr="00357508">
        <w:rPr>
          <w:rStyle w:val="FontStyle45"/>
          <w:rFonts w:ascii="Verdana" w:hAnsi="Verdana"/>
          <w:b/>
          <w:bCs/>
          <w:sz w:val="22"/>
          <w:szCs w:val="22"/>
        </w:rPr>
        <w:t>………………</w:t>
      </w:r>
      <w:r w:rsidR="00412827" w:rsidRPr="00357508">
        <w:rPr>
          <w:rStyle w:val="FontStyle45"/>
          <w:rFonts w:ascii="Verdana" w:hAnsi="Verdana"/>
          <w:sz w:val="22"/>
          <w:szCs w:val="22"/>
        </w:rPr>
        <w:t xml:space="preserve"> r.</w:t>
      </w:r>
      <w:r w:rsidR="00FF723A" w:rsidRPr="00357508">
        <w:rPr>
          <w:rStyle w:val="FontStyle45"/>
          <w:rFonts w:ascii="Verdana" w:hAnsi="Verdana"/>
          <w:sz w:val="22"/>
          <w:szCs w:val="22"/>
        </w:rPr>
        <w:t xml:space="preserve"> pomiędzy: </w:t>
      </w:r>
    </w:p>
    <w:p w14:paraId="5039F36B" w14:textId="7CDDE15A" w:rsidR="00FF723A" w:rsidRPr="00357508" w:rsidRDefault="00FF723A" w:rsidP="00917B84">
      <w:pPr>
        <w:pStyle w:val="Style1"/>
        <w:widowControl/>
        <w:tabs>
          <w:tab w:val="left" w:leader="dot" w:pos="5736"/>
        </w:tabs>
        <w:spacing w:line="240" w:lineRule="auto"/>
        <w:ind w:right="72"/>
        <w:rPr>
          <w:rStyle w:val="FontStyle45"/>
          <w:rFonts w:ascii="Verdana" w:hAnsi="Verdana"/>
          <w:sz w:val="22"/>
          <w:szCs w:val="22"/>
        </w:rPr>
      </w:pPr>
      <w:r w:rsidRPr="00357508">
        <w:rPr>
          <w:rStyle w:val="FontStyle45"/>
          <w:rFonts w:ascii="Verdana" w:hAnsi="Verdana"/>
          <w:b/>
          <w:sz w:val="22"/>
          <w:szCs w:val="22"/>
        </w:rPr>
        <w:t xml:space="preserve">Powiatem Gostyńskim, </w:t>
      </w:r>
      <w:r w:rsidR="00425FC1" w:rsidRPr="00425FC1">
        <w:rPr>
          <w:rStyle w:val="FontStyle45"/>
          <w:rFonts w:ascii="Verdana" w:hAnsi="Verdana"/>
          <w:bCs/>
          <w:sz w:val="22"/>
          <w:szCs w:val="22"/>
        </w:rPr>
        <w:t xml:space="preserve">z siedzibą </w:t>
      </w:r>
      <w:r w:rsidR="00412827" w:rsidRPr="00425FC1">
        <w:rPr>
          <w:rStyle w:val="FontStyle45"/>
          <w:rFonts w:ascii="Verdana" w:hAnsi="Verdana"/>
          <w:bCs/>
          <w:sz w:val="22"/>
          <w:szCs w:val="22"/>
        </w:rPr>
        <w:t>ul. </w:t>
      </w:r>
      <w:r w:rsidR="000E5642" w:rsidRPr="00425FC1">
        <w:rPr>
          <w:rStyle w:val="FontStyle45"/>
          <w:rFonts w:ascii="Verdana" w:hAnsi="Verdana"/>
          <w:bCs/>
          <w:sz w:val="22"/>
          <w:szCs w:val="22"/>
        </w:rPr>
        <w:t>Wrocławska 256, 63-800 Gostyń, NIP: 696–185-25-46</w:t>
      </w:r>
      <w:r w:rsidRPr="00425FC1">
        <w:rPr>
          <w:rStyle w:val="FontStyle45"/>
          <w:rFonts w:ascii="Verdana" w:hAnsi="Verdana"/>
          <w:bCs/>
          <w:sz w:val="22"/>
          <w:szCs w:val="22"/>
        </w:rPr>
        <w:t>; REGON</w:t>
      </w:r>
      <w:r w:rsidR="00412827" w:rsidRPr="00425FC1">
        <w:rPr>
          <w:rStyle w:val="FontStyle45"/>
          <w:rFonts w:ascii="Verdana" w:hAnsi="Verdana"/>
          <w:bCs/>
          <w:sz w:val="22"/>
          <w:szCs w:val="22"/>
        </w:rPr>
        <w:t>:</w:t>
      </w:r>
      <w:r w:rsidRPr="00425FC1">
        <w:rPr>
          <w:rStyle w:val="FontStyle45"/>
          <w:rFonts w:ascii="Verdana" w:hAnsi="Verdana"/>
          <w:bCs/>
          <w:sz w:val="22"/>
          <w:szCs w:val="22"/>
        </w:rPr>
        <w:t xml:space="preserve"> </w:t>
      </w:r>
      <w:r w:rsidR="000E5642" w:rsidRPr="00425FC1">
        <w:rPr>
          <w:rStyle w:val="FontStyle45"/>
          <w:rFonts w:ascii="Verdana" w:hAnsi="Verdana"/>
          <w:bCs/>
          <w:sz w:val="22"/>
          <w:szCs w:val="22"/>
        </w:rPr>
        <w:t>411050480</w:t>
      </w:r>
      <w:r w:rsidRPr="00357508">
        <w:rPr>
          <w:rStyle w:val="FontStyle45"/>
          <w:rFonts w:ascii="Verdana" w:hAnsi="Verdana"/>
          <w:sz w:val="22"/>
          <w:szCs w:val="22"/>
        </w:rPr>
        <w:t>,</w:t>
      </w:r>
      <w:r w:rsidR="000E5642" w:rsidRPr="00357508">
        <w:rPr>
          <w:rStyle w:val="FontStyle45"/>
          <w:rFonts w:ascii="Verdana" w:hAnsi="Verdana"/>
          <w:sz w:val="22"/>
          <w:szCs w:val="22"/>
        </w:rPr>
        <w:t xml:space="preserve"> </w:t>
      </w:r>
      <w:r w:rsidRPr="00357508">
        <w:rPr>
          <w:rStyle w:val="FontStyle45"/>
          <w:rFonts w:ascii="Verdana" w:hAnsi="Verdana"/>
          <w:sz w:val="22"/>
          <w:szCs w:val="22"/>
        </w:rPr>
        <w:t>reprezentowanym przez:</w:t>
      </w:r>
    </w:p>
    <w:p w14:paraId="5A3C200B" w14:textId="77777777" w:rsidR="00FF723A" w:rsidRPr="00357508" w:rsidRDefault="00FF723A" w:rsidP="00856E45">
      <w:pPr>
        <w:pStyle w:val="Style4"/>
        <w:widowControl/>
        <w:spacing w:line="240" w:lineRule="auto"/>
        <w:ind w:right="72"/>
        <w:jc w:val="left"/>
        <w:rPr>
          <w:rStyle w:val="FontStyle41"/>
          <w:rFonts w:ascii="Verdana" w:hAnsi="Verdana"/>
          <w:sz w:val="22"/>
          <w:szCs w:val="22"/>
        </w:rPr>
      </w:pPr>
    </w:p>
    <w:p w14:paraId="1413C159" w14:textId="26EFA287" w:rsidR="002371B7" w:rsidRPr="00357508" w:rsidRDefault="002371B7" w:rsidP="00F73416">
      <w:pPr>
        <w:pStyle w:val="Style4"/>
        <w:widowControl/>
        <w:numPr>
          <w:ilvl w:val="0"/>
          <w:numId w:val="5"/>
        </w:numPr>
        <w:tabs>
          <w:tab w:val="left" w:pos="284"/>
        </w:tabs>
        <w:spacing w:line="240" w:lineRule="auto"/>
        <w:ind w:left="0" w:right="57" w:firstLine="0"/>
        <w:jc w:val="left"/>
        <w:rPr>
          <w:rStyle w:val="FontStyle41"/>
          <w:rFonts w:ascii="Verdana" w:hAnsi="Verdana"/>
          <w:bCs w:val="0"/>
          <w:sz w:val="22"/>
          <w:szCs w:val="22"/>
        </w:rPr>
      </w:pPr>
      <w:r w:rsidRPr="00357508">
        <w:rPr>
          <w:rStyle w:val="FontStyle41"/>
          <w:rFonts w:ascii="Verdana" w:hAnsi="Verdana"/>
          <w:bCs w:val="0"/>
          <w:sz w:val="22"/>
          <w:szCs w:val="22"/>
        </w:rPr>
        <w:t>Roberta Marcinkowskiego – Starostę Gostyńskiego</w:t>
      </w:r>
    </w:p>
    <w:p w14:paraId="352B4EE1" w14:textId="68D78503" w:rsidR="00611D33" w:rsidRPr="00357508" w:rsidRDefault="0048480E" w:rsidP="00F73416">
      <w:pPr>
        <w:pStyle w:val="Style4"/>
        <w:widowControl/>
        <w:numPr>
          <w:ilvl w:val="0"/>
          <w:numId w:val="5"/>
        </w:numPr>
        <w:tabs>
          <w:tab w:val="left" w:pos="284"/>
        </w:tabs>
        <w:spacing w:line="240" w:lineRule="auto"/>
        <w:ind w:left="0" w:right="57" w:firstLine="0"/>
        <w:jc w:val="left"/>
        <w:rPr>
          <w:rStyle w:val="FontStyle41"/>
          <w:rFonts w:ascii="Verdana" w:hAnsi="Verdana"/>
          <w:bCs w:val="0"/>
          <w:sz w:val="22"/>
          <w:szCs w:val="22"/>
        </w:rPr>
      </w:pPr>
      <w:r w:rsidRPr="00357508">
        <w:rPr>
          <w:rStyle w:val="FontStyle41"/>
          <w:rFonts w:ascii="Verdana" w:hAnsi="Verdana"/>
          <w:bCs w:val="0"/>
          <w:sz w:val="22"/>
          <w:szCs w:val="22"/>
        </w:rPr>
        <w:t xml:space="preserve">Michała </w:t>
      </w:r>
      <w:proofErr w:type="spellStart"/>
      <w:r w:rsidRPr="00357508">
        <w:rPr>
          <w:rStyle w:val="FontStyle41"/>
          <w:rFonts w:ascii="Verdana" w:hAnsi="Verdana"/>
          <w:bCs w:val="0"/>
          <w:sz w:val="22"/>
          <w:szCs w:val="22"/>
        </w:rPr>
        <w:t>Listwonia</w:t>
      </w:r>
      <w:proofErr w:type="spellEnd"/>
      <w:r w:rsidR="00442E6D" w:rsidRPr="00357508">
        <w:rPr>
          <w:rStyle w:val="FontStyle41"/>
          <w:rFonts w:ascii="Verdana" w:hAnsi="Verdana"/>
          <w:bCs w:val="0"/>
          <w:sz w:val="22"/>
          <w:szCs w:val="22"/>
        </w:rPr>
        <w:t xml:space="preserve"> – </w:t>
      </w:r>
      <w:r w:rsidR="000E7B50" w:rsidRPr="00357508">
        <w:rPr>
          <w:rStyle w:val="FontStyle41"/>
          <w:rFonts w:ascii="Verdana" w:hAnsi="Verdana"/>
          <w:bCs w:val="0"/>
          <w:sz w:val="22"/>
          <w:szCs w:val="22"/>
        </w:rPr>
        <w:t>Wicestarostę Gostyńskiego</w:t>
      </w:r>
    </w:p>
    <w:p w14:paraId="4AEE0FAF" w14:textId="1FED85F7" w:rsidR="00FF723A" w:rsidRPr="00357508" w:rsidRDefault="00184C72" w:rsidP="007E7027">
      <w:pPr>
        <w:pStyle w:val="Style4"/>
        <w:widowControl/>
        <w:tabs>
          <w:tab w:val="left" w:pos="284"/>
        </w:tabs>
        <w:spacing w:line="240" w:lineRule="auto"/>
        <w:ind w:right="57"/>
        <w:jc w:val="left"/>
        <w:rPr>
          <w:rStyle w:val="FontStyle45"/>
          <w:rFonts w:ascii="Verdana" w:hAnsi="Verdana"/>
          <w:sz w:val="22"/>
          <w:szCs w:val="22"/>
        </w:rPr>
      </w:pPr>
      <w:r w:rsidRPr="00357508">
        <w:rPr>
          <w:rStyle w:val="FontStyle41"/>
          <w:rFonts w:ascii="Verdana" w:hAnsi="Verdana"/>
          <w:b w:val="0"/>
          <w:sz w:val="22"/>
          <w:szCs w:val="22"/>
        </w:rPr>
        <w:t xml:space="preserve">przy kontrasygnacie </w:t>
      </w:r>
      <w:r w:rsidRPr="00357508">
        <w:rPr>
          <w:rStyle w:val="FontStyle41"/>
          <w:rFonts w:ascii="Verdana" w:hAnsi="Verdana"/>
          <w:bCs w:val="0"/>
          <w:sz w:val="22"/>
          <w:szCs w:val="22"/>
        </w:rPr>
        <w:t xml:space="preserve">Skarbnika Powiatu </w:t>
      </w:r>
      <w:r w:rsidR="00442E6D" w:rsidRPr="00357508">
        <w:rPr>
          <w:rStyle w:val="FontStyle41"/>
          <w:rFonts w:ascii="Verdana" w:hAnsi="Verdana"/>
          <w:bCs w:val="0"/>
          <w:sz w:val="22"/>
          <w:szCs w:val="22"/>
        </w:rPr>
        <w:t>–</w:t>
      </w:r>
      <w:r w:rsidRPr="00357508">
        <w:rPr>
          <w:rStyle w:val="FontStyle41"/>
          <w:rFonts w:ascii="Verdana" w:hAnsi="Verdana"/>
          <w:bCs w:val="0"/>
          <w:sz w:val="22"/>
          <w:szCs w:val="22"/>
        </w:rPr>
        <w:t xml:space="preserve"> </w:t>
      </w:r>
      <w:r w:rsidR="002371B7" w:rsidRPr="00357508">
        <w:rPr>
          <w:rStyle w:val="FontStyle41"/>
          <w:rFonts w:ascii="Verdana" w:hAnsi="Verdana"/>
          <w:bCs w:val="0"/>
          <w:sz w:val="22"/>
          <w:szCs w:val="22"/>
        </w:rPr>
        <w:t>Hanny Danek</w:t>
      </w:r>
      <w:r w:rsidR="007E7027">
        <w:rPr>
          <w:rStyle w:val="FontStyle41"/>
          <w:rFonts w:ascii="Verdana" w:hAnsi="Verdana"/>
          <w:bCs w:val="0"/>
          <w:sz w:val="22"/>
          <w:szCs w:val="22"/>
        </w:rPr>
        <w:t xml:space="preserve">, </w:t>
      </w:r>
      <w:r w:rsidR="007E7027" w:rsidRPr="00357508">
        <w:rPr>
          <w:rStyle w:val="FontStyle45"/>
          <w:rFonts w:ascii="Verdana" w:hAnsi="Verdana"/>
          <w:sz w:val="22"/>
          <w:szCs w:val="22"/>
        </w:rPr>
        <w:t xml:space="preserve">zwanym dalej </w:t>
      </w:r>
      <w:r w:rsidR="007E7027">
        <w:rPr>
          <w:rStyle w:val="FontStyle45"/>
          <w:rFonts w:ascii="Verdana" w:hAnsi="Verdana"/>
          <w:sz w:val="22"/>
          <w:szCs w:val="22"/>
        </w:rPr>
        <w:t xml:space="preserve"> </w:t>
      </w:r>
      <w:r w:rsidR="007E7027" w:rsidRPr="00357508">
        <w:rPr>
          <w:rStyle w:val="FontStyle45"/>
          <w:rFonts w:ascii="Verdana" w:hAnsi="Verdana"/>
          <w:sz w:val="22"/>
          <w:szCs w:val="22"/>
        </w:rPr>
        <w:t>Zamawiającym</w:t>
      </w:r>
      <w:r w:rsidR="007E7027">
        <w:rPr>
          <w:rStyle w:val="FontStyle45"/>
          <w:rFonts w:ascii="Verdana" w:hAnsi="Verdana"/>
          <w:sz w:val="22"/>
          <w:szCs w:val="22"/>
        </w:rPr>
        <w:t xml:space="preserve"> </w:t>
      </w:r>
      <w:r w:rsidR="00FF723A" w:rsidRPr="00357508">
        <w:rPr>
          <w:rStyle w:val="FontStyle45"/>
          <w:rFonts w:ascii="Verdana" w:hAnsi="Verdana"/>
          <w:sz w:val="22"/>
          <w:szCs w:val="22"/>
        </w:rPr>
        <w:t>z jednej strony;</w:t>
      </w:r>
    </w:p>
    <w:p w14:paraId="29DC8391" w14:textId="77777777" w:rsidR="00FF723A" w:rsidRPr="00357508" w:rsidRDefault="00FF723A" w:rsidP="00856E45">
      <w:pPr>
        <w:pStyle w:val="Style4"/>
        <w:widowControl/>
        <w:spacing w:line="240" w:lineRule="auto"/>
        <w:ind w:right="72"/>
        <w:jc w:val="left"/>
        <w:rPr>
          <w:rStyle w:val="FontStyle41"/>
          <w:rFonts w:ascii="Verdana" w:hAnsi="Verdana"/>
          <w:sz w:val="22"/>
          <w:szCs w:val="22"/>
        </w:rPr>
      </w:pPr>
    </w:p>
    <w:p w14:paraId="0BB02719" w14:textId="77777777" w:rsidR="00FF723A" w:rsidRPr="00357508" w:rsidRDefault="00FF723A" w:rsidP="00856E45">
      <w:pPr>
        <w:pStyle w:val="Style4"/>
        <w:widowControl/>
        <w:spacing w:line="240" w:lineRule="auto"/>
        <w:ind w:right="72"/>
        <w:jc w:val="left"/>
        <w:rPr>
          <w:rStyle w:val="FontStyle41"/>
          <w:rFonts w:ascii="Verdana" w:hAnsi="Verdana"/>
          <w:sz w:val="22"/>
          <w:szCs w:val="22"/>
        </w:rPr>
      </w:pPr>
      <w:r w:rsidRPr="00357508">
        <w:rPr>
          <w:rStyle w:val="FontStyle41"/>
          <w:rFonts w:ascii="Verdana" w:hAnsi="Verdana"/>
          <w:sz w:val="22"/>
          <w:szCs w:val="22"/>
        </w:rPr>
        <w:t>a</w:t>
      </w:r>
    </w:p>
    <w:p w14:paraId="541C96A8" w14:textId="3042C446" w:rsidR="00FF723A" w:rsidRPr="00357508" w:rsidRDefault="00B47FD1" w:rsidP="00917B84">
      <w:pPr>
        <w:pStyle w:val="Standard"/>
        <w:widowControl/>
        <w:tabs>
          <w:tab w:val="center" w:pos="5950"/>
        </w:tabs>
        <w:spacing w:line="240" w:lineRule="auto"/>
        <w:jc w:val="left"/>
        <w:rPr>
          <w:rStyle w:val="FontStyle45"/>
          <w:rFonts w:ascii="Verdana" w:hAnsi="Verdana"/>
          <w:b/>
          <w:sz w:val="22"/>
          <w:szCs w:val="22"/>
        </w:rPr>
      </w:pPr>
      <w:r w:rsidRPr="00357508">
        <w:rPr>
          <w:rStyle w:val="Pogrubienie"/>
          <w:rFonts w:ascii="Verdana" w:hAnsi="Verdana" w:cs="Arial"/>
          <w:i w:val="0"/>
          <w:color w:val="000000"/>
          <w:sz w:val="22"/>
          <w:szCs w:val="22"/>
        </w:rPr>
        <w:t>…………………………………………………………………………………………………………………………………………………………………………………………………………</w:t>
      </w:r>
      <w:r w:rsidR="00FF723A" w:rsidRPr="00357508">
        <w:rPr>
          <w:rStyle w:val="FontStyle45"/>
          <w:rFonts w:ascii="Verdana" w:hAnsi="Verdana"/>
          <w:sz w:val="22"/>
          <w:szCs w:val="22"/>
        </w:rPr>
        <w:t>zwanym dalej "Wykonawcą",</w:t>
      </w:r>
    </w:p>
    <w:p w14:paraId="67CC9F2B" w14:textId="1F961C30" w:rsidR="00FF723A" w:rsidRPr="00357508" w:rsidRDefault="00FF723A" w:rsidP="00917B84">
      <w:pPr>
        <w:pStyle w:val="Style1"/>
        <w:widowControl/>
        <w:spacing w:line="240" w:lineRule="auto"/>
        <w:ind w:right="72"/>
        <w:rPr>
          <w:rStyle w:val="FontStyle45"/>
          <w:rFonts w:ascii="Verdana" w:hAnsi="Verdana"/>
          <w:sz w:val="22"/>
          <w:szCs w:val="22"/>
        </w:rPr>
      </w:pPr>
      <w:r w:rsidRPr="00357508">
        <w:rPr>
          <w:rStyle w:val="FontStyle45"/>
          <w:rFonts w:ascii="Verdana" w:hAnsi="Verdana"/>
          <w:sz w:val="22"/>
          <w:szCs w:val="22"/>
        </w:rPr>
        <w:t>z drugiej strony</w:t>
      </w:r>
    </w:p>
    <w:p w14:paraId="3003234B" w14:textId="77777777" w:rsidR="00705C23" w:rsidRPr="00357508" w:rsidRDefault="00705C23" w:rsidP="00917B84">
      <w:pPr>
        <w:pStyle w:val="Style1"/>
        <w:widowControl/>
        <w:spacing w:line="240" w:lineRule="auto"/>
        <w:ind w:right="72"/>
        <w:rPr>
          <w:rStyle w:val="FontStyle45"/>
          <w:rFonts w:ascii="Verdana" w:hAnsi="Verdana"/>
          <w:sz w:val="22"/>
          <w:szCs w:val="22"/>
        </w:rPr>
      </w:pPr>
    </w:p>
    <w:p w14:paraId="1121CE8F" w14:textId="780DF6C0" w:rsidR="00EB42C8" w:rsidRPr="00970D52" w:rsidRDefault="00970D52" w:rsidP="00EB42C8">
      <w:pPr>
        <w:pStyle w:val="Default"/>
        <w:jc w:val="both"/>
        <w:rPr>
          <w:rFonts w:ascii="Verdana" w:hAnsi="Verdana"/>
          <w:sz w:val="22"/>
          <w:szCs w:val="22"/>
        </w:rPr>
      </w:pPr>
      <w:r>
        <w:rPr>
          <w:rFonts w:ascii="Verdana" w:hAnsi="Verdana"/>
          <w:sz w:val="22"/>
          <w:szCs w:val="22"/>
        </w:rPr>
        <w:t>W</w:t>
      </w:r>
      <w:r w:rsidR="00EB42C8" w:rsidRPr="00970D52">
        <w:rPr>
          <w:rFonts w:ascii="Verdana" w:hAnsi="Verdana"/>
          <w:sz w:val="22"/>
          <w:szCs w:val="22"/>
        </w:rPr>
        <w:t xml:space="preserve"> wyniku przeprowadzonego postępowania o zamówienie publiczne w trybie przetargu nieograniczonego na podstawie ustawy z </w:t>
      </w:r>
      <w:r w:rsidR="00E432EF" w:rsidRPr="00970D52">
        <w:rPr>
          <w:rFonts w:ascii="Verdana" w:hAnsi="Verdana"/>
          <w:sz w:val="22"/>
          <w:szCs w:val="22"/>
        </w:rPr>
        <w:t>11 września 2019</w:t>
      </w:r>
      <w:r w:rsidR="00EB42C8" w:rsidRPr="00970D52">
        <w:rPr>
          <w:rFonts w:ascii="Verdana" w:hAnsi="Verdana"/>
          <w:sz w:val="22"/>
          <w:szCs w:val="22"/>
        </w:rPr>
        <w:t xml:space="preserve"> r. - Prawo zamówień publicznych (</w:t>
      </w:r>
      <w:r w:rsidR="00E432EF" w:rsidRPr="00970D52">
        <w:rPr>
          <w:rFonts w:ascii="Verdana" w:hAnsi="Verdana"/>
          <w:sz w:val="22"/>
          <w:szCs w:val="22"/>
        </w:rPr>
        <w:t>Dz.U.</w:t>
      </w:r>
      <w:r w:rsidR="00D84ACE">
        <w:rPr>
          <w:rFonts w:ascii="Verdana" w:hAnsi="Verdana"/>
          <w:sz w:val="22"/>
          <w:szCs w:val="22"/>
        </w:rPr>
        <w:t xml:space="preserve"> z </w:t>
      </w:r>
      <w:r w:rsidR="00E432EF" w:rsidRPr="00970D52">
        <w:rPr>
          <w:rFonts w:ascii="Verdana" w:hAnsi="Verdana"/>
          <w:sz w:val="22"/>
          <w:szCs w:val="22"/>
        </w:rPr>
        <w:t>2024</w:t>
      </w:r>
      <w:r w:rsidR="00D84ACE">
        <w:rPr>
          <w:rFonts w:ascii="Verdana" w:hAnsi="Verdana"/>
          <w:sz w:val="22"/>
          <w:szCs w:val="22"/>
        </w:rPr>
        <w:t xml:space="preserve"> r. poz. </w:t>
      </w:r>
      <w:r w:rsidR="00E432EF" w:rsidRPr="00970D52">
        <w:rPr>
          <w:rFonts w:ascii="Verdana" w:hAnsi="Verdana"/>
          <w:sz w:val="22"/>
          <w:szCs w:val="22"/>
        </w:rPr>
        <w:t>1320 )</w:t>
      </w:r>
      <w:r w:rsidR="00AC1335">
        <w:rPr>
          <w:rFonts w:ascii="Verdana" w:hAnsi="Verdana"/>
          <w:sz w:val="22"/>
          <w:szCs w:val="22"/>
        </w:rPr>
        <w:t>,</w:t>
      </w:r>
      <w:r w:rsidR="00E432EF" w:rsidRPr="00970D52">
        <w:rPr>
          <w:rFonts w:ascii="Verdana" w:hAnsi="Verdana"/>
          <w:sz w:val="22"/>
          <w:szCs w:val="22"/>
        </w:rPr>
        <w:t xml:space="preserve"> </w:t>
      </w:r>
      <w:r w:rsidR="00EB42C8" w:rsidRPr="00970D52">
        <w:rPr>
          <w:rFonts w:ascii="Verdana" w:hAnsi="Verdana"/>
          <w:sz w:val="22"/>
          <w:szCs w:val="22"/>
        </w:rPr>
        <w:t>została zawarta umowa o następującej treśc</w:t>
      </w:r>
      <w:r w:rsidRPr="00970D52">
        <w:rPr>
          <w:rStyle w:val="FontStyle45"/>
          <w:rFonts w:ascii="Verdana" w:hAnsi="Verdana"/>
          <w:sz w:val="22"/>
          <w:szCs w:val="22"/>
        </w:rPr>
        <w:t>i:</w:t>
      </w:r>
    </w:p>
    <w:p w14:paraId="036DB297" w14:textId="126D960B" w:rsidR="00705C23" w:rsidRPr="000440D3" w:rsidRDefault="00705C23" w:rsidP="00917B84">
      <w:pPr>
        <w:pStyle w:val="Teksttreci0"/>
        <w:shd w:val="clear" w:color="auto" w:fill="auto"/>
        <w:tabs>
          <w:tab w:val="left" w:leader="dot" w:pos="6811"/>
        </w:tabs>
        <w:spacing w:line="240" w:lineRule="auto"/>
        <w:rPr>
          <w:rFonts w:ascii="Verdana" w:hAnsi="Verdana" w:cs="Arial"/>
          <w:sz w:val="22"/>
          <w:szCs w:val="22"/>
        </w:rPr>
      </w:pPr>
    </w:p>
    <w:p w14:paraId="31A9CC46" w14:textId="1EE69FE7" w:rsidR="00FF723A" w:rsidRDefault="00FF723A" w:rsidP="00CC564C">
      <w:pPr>
        <w:pStyle w:val="Style4"/>
        <w:widowControl/>
        <w:spacing w:line="276" w:lineRule="auto"/>
        <w:ind w:right="72"/>
        <w:jc w:val="center"/>
        <w:rPr>
          <w:rStyle w:val="FontStyle41"/>
          <w:rFonts w:ascii="Verdana" w:hAnsi="Verdana"/>
          <w:spacing w:val="30"/>
          <w:sz w:val="22"/>
          <w:szCs w:val="22"/>
        </w:rPr>
      </w:pPr>
      <w:r w:rsidRPr="00357508">
        <w:rPr>
          <w:rStyle w:val="FontStyle41"/>
          <w:rFonts w:ascii="Verdana" w:hAnsi="Verdana"/>
          <w:spacing w:val="30"/>
          <w:sz w:val="22"/>
          <w:szCs w:val="22"/>
        </w:rPr>
        <w:t>§1</w:t>
      </w:r>
    </w:p>
    <w:p w14:paraId="722FCB16" w14:textId="66F74E3D" w:rsidR="00A3467B" w:rsidRPr="00357508" w:rsidRDefault="00A3467B" w:rsidP="00CC564C">
      <w:pPr>
        <w:pStyle w:val="Style4"/>
        <w:widowControl/>
        <w:spacing w:line="276" w:lineRule="auto"/>
        <w:ind w:right="72"/>
        <w:jc w:val="center"/>
        <w:rPr>
          <w:rStyle w:val="FontStyle41"/>
          <w:rFonts w:ascii="Verdana" w:hAnsi="Verdana"/>
          <w:spacing w:val="30"/>
          <w:sz w:val="22"/>
          <w:szCs w:val="22"/>
        </w:rPr>
      </w:pPr>
      <w:r>
        <w:rPr>
          <w:rStyle w:val="FontStyle41"/>
          <w:rFonts w:ascii="Verdana" w:hAnsi="Verdana"/>
          <w:spacing w:val="30"/>
          <w:sz w:val="22"/>
          <w:szCs w:val="22"/>
        </w:rPr>
        <w:t>Przedmiot umowy</w:t>
      </w:r>
    </w:p>
    <w:p w14:paraId="65AA21D5" w14:textId="77777777" w:rsidR="008C788C" w:rsidRDefault="00FF723A" w:rsidP="00CC564C">
      <w:pPr>
        <w:pStyle w:val="Style8"/>
        <w:widowControl/>
        <w:numPr>
          <w:ilvl w:val="0"/>
          <w:numId w:val="13"/>
        </w:numPr>
        <w:tabs>
          <w:tab w:val="left" w:pos="1584"/>
        </w:tabs>
        <w:spacing w:line="276" w:lineRule="auto"/>
        <w:ind w:left="426" w:right="72" w:hanging="426"/>
        <w:jc w:val="left"/>
        <w:rPr>
          <w:rStyle w:val="FontStyle45"/>
          <w:rFonts w:ascii="Verdana" w:hAnsi="Verdana"/>
          <w:sz w:val="22"/>
          <w:szCs w:val="22"/>
        </w:rPr>
      </w:pPr>
      <w:r w:rsidRPr="00357508">
        <w:rPr>
          <w:rStyle w:val="FontStyle45"/>
          <w:rFonts w:ascii="Verdana" w:hAnsi="Verdana"/>
          <w:sz w:val="22"/>
          <w:szCs w:val="22"/>
        </w:rPr>
        <w:t xml:space="preserve">Zamawiający powierza Wykonawcy wykonanie, a Wykonawca zobowiązuje się </w:t>
      </w:r>
      <w:r w:rsidRPr="006E16BD">
        <w:rPr>
          <w:rStyle w:val="FontStyle45"/>
          <w:rFonts w:ascii="Verdana" w:hAnsi="Verdana"/>
          <w:sz w:val="22"/>
          <w:szCs w:val="22"/>
        </w:rPr>
        <w:t>wykonać prace geodezyjne i kartograficzne</w:t>
      </w:r>
      <w:r w:rsidR="0098249C" w:rsidRPr="006E16BD">
        <w:rPr>
          <w:rStyle w:val="FontStyle45"/>
          <w:rFonts w:ascii="Verdana" w:hAnsi="Verdana"/>
          <w:sz w:val="22"/>
          <w:szCs w:val="22"/>
        </w:rPr>
        <w:t xml:space="preserve"> </w:t>
      </w:r>
      <w:r w:rsidR="00E432EF" w:rsidRPr="006E16BD">
        <w:rPr>
          <w:rStyle w:val="FontStyle45"/>
          <w:rFonts w:ascii="Verdana" w:hAnsi="Verdana"/>
          <w:sz w:val="22"/>
          <w:szCs w:val="22"/>
        </w:rPr>
        <w:t xml:space="preserve"> pn. „Utworzenie bazy danych obiektów topograficznych o szczegółowości zapewniającej tworzenie standardowych opracowań kartograficznych w skalach 1:500-1-5000</w:t>
      </w:r>
      <w:r w:rsidR="00243092" w:rsidRPr="006E16BD">
        <w:rPr>
          <w:rStyle w:val="FontStyle45"/>
          <w:rFonts w:ascii="Verdana" w:hAnsi="Verdana"/>
          <w:sz w:val="22"/>
          <w:szCs w:val="22"/>
        </w:rPr>
        <w:t xml:space="preserve">, </w:t>
      </w:r>
      <w:r w:rsidR="00243092" w:rsidRPr="006E16BD">
        <w:rPr>
          <w:rFonts w:ascii="Verdana" w:hAnsi="Verdana"/>
          <w:sz w:val="22"/>
          <w:szCs w:val="22"/>
        </w:rPr>
        <w:t>zgodnej z pojęciowym modelem danych BDOT500, określonym w rozporządzeniu Ministra Rozwoju, Pracy i Technologii z dnia 23 lipca 2021 r. w sprawie bazy danych obiektów topograficznych oraz mapy zasadniczej (Dz.U. 2021 poz. 1385)</w:t>
      </w:r>
      <w:r w:rsidR="007E7027">
        <w:rPr>
          <w:rFonts w:ascii="Verdana" w:hAnsi="Verdana"/>
          <w:sz w:val="22"/>
          <w:szCs w:val="22"/>
        </w:rPr>
        <w:t xml:space="preserve"> dla:</w:t>
      </w:r>
      <w:r w:rsidR="00243092" w:rsidRPr="006E16BD">
        <w:rPr>
          <w:rFonts w:ascii="Verdana" w:hAnsi="Verdana"/>
          <w:sz w:val="22"/>
          <w:szCs w:val="22"/>
        </w:rPr>
        <w:t xml:space="preserve">  </w:t>
      </w:r>
      <w:r w:rsidR="009C64D7" w:rsidRPr="006E16BD">
        <w:rPr>
          <w:rStyle w:val="FontStyle45"/>
          <w:rFonts w:ascii="Verdana" w:hAnsi="Verdana"/>
          <w:sz w:val="22"/>
          <w:szCs w:val="22"/>
        </w:rPr>
        <w:t xml:space="preserve">       </w:t>
      </w:r>
    </w:p>
    <w:p w14:paraId="2E36B11C" w14:textId="77777777" w:rsidR="008C788C" w:rsidRDefault="008C788C" w:rsidP="00CC564C">
      <w:pPr>
        <w:pStyle w:val="Style8"/>
        <w:widowControl/>
        <w:tabs>
          <w:tab w:val="left" w:pos="1584"/>
        </w:tabs>
        <w:spacing w:line="276" w:lineRule="auto"/>
        <w:ind w:right="72"/>
        <w:jc w:val="left"/>
        <w:rPr>
          <w:rStyle w:val="FontStyle45"/>
          <w:rFonts w:ascii="Verdana" w:hAnsi="Verdana"/>
          <w:sz w:val="22"/>
          <w:szCs w:val="22"/>
        </w:rPr>
      </w:pPr>
    </w:p>
    <w:p w14:paraId="554B77B9" w14:textId="0E6BA29F" w:rsidR="009C64D7" w:rsidRPr="006E16BD" w:rsidRDefault="009C64D7" w:rsidP="00CC564C">
      <w:pPr>
        <w:pStyle w:val="Style8"/>
        <w:widowControl/>
        <w:numPr>
          <w:ilvl w:val="2"/>
          <w:numId w:val="13"/>
        </w:numPr>
        <w:tabs>
          <w:tab w:val="left" w:pos="1584"/>
        </w:tabs>
        <w:spacing w:line="276" w:lineRule="auto"/>
        <w:ind w:left="709" w:right="72" w:hanging="425"/>
        <w:jc w:val="left"/>
        <w:rPr>
          <w:rFonts w:ascii="Verdana" w:hAnsi="Verdana" w:cs="Arial"/>
          <w:sz w:val="22"/>
          <w:szCs w:val="22"/>
        </w:rPr>
      </w:pPr>
      <w:r w:rsidRPr="006E16BD">
        <w:rPr>
          <w:rFonts w:ascii="Verdana" w:eastAsia="ArialMT" w:hAnsi="Verdana"/>
          <w:b/>
          <w:color w:val="000000"/>
          <w:sz w:val="22"/>
          <w:szCs w:val="22"/>
        </w:rPr>
        <w:t>Częś</w:t>
      </w:r>
      <w:r w:rsidR="006E16BD">
        <w:rPr>
          <w:rFonts w:ascii="Verdana" w:eastAsia="ArialMT" w:hAnsi="Verdana"/>
          <w:b/>
          <w:color w:val="000000"/>
          <w:sz w:val="22"/>
          <w:szCs w:val="22"/>
        </w:rPr>
        <w:t>ci</w:t>
      </w:r>
      <w:r w:rsidRPr="006E16BD">
        <w:rPr>
          <w:rFonts w:ascii="Verdana" w:eastAsia="ArialMT" w:hAnsi="Verdana"/>
          <w:b/>
          <w:color w:val="000000"/>
          <w:sz w:val="22"/>
          <w:szCs w:val="22"/>
        </w:rPr>
        <w:t xml:space="preserve"> nr 1</w:t>
      </w:r>
      <w:r w:rsidRPr="006E16BD">
        <w:rPr>
          <w:rFonts w:ascii="Verdana" w:eastAsia="ArialMT" w:hAnsi="Verdana"/>
          <w:bCs/>
          <w:color w:val="000000"/>
          <w:sz w:val="22"/>
          <w:szCs w:val="22"/>
        </w:rPr>
        <w:t xml:space="preserve"> </w:t>
      </w:r>
      <w:r w:rsidR="00A81D59" w:rsidRPr="006E16BD">
        <w:rPr>
          <w:rFonts w:ascii="Verdana" w:eastAsia="ArialMT" w:hAnsi="Verdana"/>
          <w:bCs/>
          <w:color w:val="000000"/>
          <w:sz w:val="22"/>
          <w:szCs w:val="22"/>
        </w:rPr>
        <w:t xml:space="preserve">- </w:t>
      </w:r>
      <w:r w:rsidRPr="006E16BD">
        <w:rPr>
          <w:rFonts w:ascii="Verdana" w:eastAsia="ArialMT" w:hAnsi="Verdana"/>
          <w:bCs/>
          <w:color w:val="000000"/>
          <w:sz w:val="22"/>
          <w:szCs w:val="22"/>
        </w:rPr>
        <w:t xml:space="preserve">powierzchnia opracowania (tereny zurbanizowane i drogi) – około 714 ha, utworzenie bazy BDOT500 dla jednostek ewidencyjnych Pępowo (300404_2) oraz </w:t>
      </w:r>
      <w:r w:rsidRPr="006E16BD">
        <w:rPr>
          <w:rFonts w:ascii="Verdana" w:hAnsi="Verdana"/>
          <w:sz w:val="22"/>
          <w:szCs w:val="22"/>
        </w:rPr>
        <w:t xml:space="preserve">Pogorzela (300406_5), </w:t>
      </w:r>
      <w:r w:rsidR="00AA3810">
        <w:rPr>
          <w:rFonts w:ascii="Verdana" w:hAnsi="Verdana"/>
          <w:sz w:val="22"/>
          <w:szCs w:val="22"/>
        </w:rPr>
        <w:t>wykonywanej</w:t>
      </w:r>
      <w:r w:rsidRPr="006E16BD">
        <w:rPr>
          <w:rFonts w:ascii="Verdana" w:hAnsi="Verdana"/>
          <w:sz w:val="22"/>
          <w:szCs w:val="22"/>
        </w:rPr>
        <w:t xml:space="preserve"> </w:t>
      </w:r>
      <w:r w:rsidRPr="006E16BD">
        <w:rPr>
          <w:rFonts w:ascii="Verdana" w:eastAsia="ArialMT" w:hAnsi="Verdana"/>
          <w:bCs/>
          <w:color w:val="000000"/>
          <w:sz w:val="22"/>
          <w:szCs w:val="22"/>
        </w:rPr>
        <w:t>w II etapach:</w:t>
      </w:r>
    </w:p>
    <w:p w14:paraId="7F5606E9" w14:textId="39CCE7F0" w:rsidR="00C82656" w:rsidRPr="00C82656" w:rsidRDefault="009C64D7" w:rsidP="00CC564C">
      <w:pPr>
        <w:pStyle w:val="Akapitzlist"/>
        <w:numPr>
          <w:ilvl w:val="0"/>
          <w:numId w:val="14"/>
        </w:numPr>
        <w:spacing w:line="276" w:lineRule="auto"/>
        <w:ind w:left="1134" w:hanging="425"/>
        <w:rPr>
          <w:rFonts w:ascii="Verdana" w:eastAsia="ArialMT" w:hAnsi="Verdana"/>
          <w:bCs/>
          <w:color w:val="000000"/>
          <w:sz w:val="22"/>
          <w:szCs w:val="22"/>
        </w:rPr>
      </w:pPr>
      <w:r w:rsidRPr="00C82656">
        <w:rPr>
          <w:rFonts w:ascii="Verdana" w:hAnsi="Verdana"/>
          <w:sz w:val="22"/>
          <w:szCs w:val="22"/>
        </w:rPr>
        <w:t xml:space="preserve">Etap </w:t>
      </w:r>
      <w:r w:rsidR="0041037E">
        <w:rPr>
          <w:rFonts w:ascii="Verdana" w:hAnsi="Verdana"/>
          <w:sz w:val="22"/>
          <w:szCs w:val="22"/>
        </w:rPr>
        <w:t>1</w:t>
      </w:r>
      <w:r w:rsidRPr="00C82656">
        <w:rPr>
          <w:rFonts w:ascii="Verdana" w:hAnsi="Verdana"/>
          <w:sz w:val="22"/>
          <w:szCs w:val="22"/>
        </w:rPr>
        <w:t xml:space="preserve"> jednostka ewidencyjna Pępowo (300404_2) – obręby: Babkowice, Gębice, Krzekotowice, Ludwinowo, Pępowo, Siedlec;</w:t>
      </w:r>
    </w:p>
    <w:p w14:paraId="76045C2D" w14:textId="3A11632D" w:rsidR="009C64D7" w:rsidRPr="00C82656" w:rsidRDefault="009C64D7" w:rsidP="00CC564C">
      <w:pPr>
        <w:pStyle w:val="Akapitzlist"/>
        <w:numPr>
          <w:ilvl w:val="0"/>
          <w:numId w:val="14"/>
        </w:numPr>
        <w:spacing w:line="276" w:lineRule="auto"/>
        <w:ind w:left="1134" w:hanging="425"/>
        <w:rPr>
          <w:rFonts w:ascii="Verdana" w:eastAsia="ArialMT" w:hAnsi="Verdana"/>
          <w:bCs/>
          <w:color w:val="000000"/>
          <w:sz w:val="22"/>
          <w:szCs w:val="22"/>
        </w:rPr>
      </w:pPr>
      <w:r w:rsidRPr="00C82656">
        <w:rPr>
          <w:rFonts w:ascii="Verdana" w:hAnsi="Verdana"/>
          <w:sz w:val="22"/>
          <w:szCs w:val="22"/>
        </w:rPr>
        <w:t xml:space="preserve">Etap </w:t>
      </w:r>
      <w:r w:rsidR="0041037E">
        <w:rPr>
          <w:rFonts w:ascii="Verdana" w:hAnsi="Verdana"/>
          <w:sz w:val="22"/>
          <w:szCs w:val="22"/>
        </w:rPr>
        <w:t>2</w:t>
      </w:r>
      <w:r w:rsidRPr="00C82656">
        <w:rPr>
          <w:rFonts w:ascii="Verdana" w:hAnsi="Verdana"/>
          <w:sz w:val="22"/>
          <w:szCs w:val="22"/>
        </w:rPr>
        <w:t xml:space="preserve"> jednostka ewidencyjna Pogorzela (300406_5) - obręby:</w:t>
      </w:r>
      <w:r w:rsidRPr="00C82656">
        <w:rPr>
          <w:rFonts w:ascii="Verdana" w:eastAsia="ArialMT" w:hAnsi="Verdana"/>
          <w:bCs/>
          <w:color w:val="000000"/>
          <w:sz w:val="22"/>
          <w:szCs w:val="22"/>
        </w:rPr>
        <w:t xml:space="preserve"> Bielawy Pogorzelskie, Bułaków, Elżbietków, Głuchów, Gumienice, </w:t>
      </w:r>
      <w:proofErr w:type="spellStart"/>
      <w:r w:rsidRPr="00C82656">
        <w:rPr>
          <w:rFonts w:ascii="Verdana" w:eastAsia="ArialMT" w:hAnsi="Verdana"/>
          <w:bCs/>
          <w:color w:val="000000"/>
          <w:sz w:val="22"/>
          <w:szCs w:val="22"/>
        </w:rPr>
        <w:t>Kaczagórka</w:t>
      </w:r>
      <w:proofErr w:type="spellEnd"/>
      <w:r w:rsidRPr="00C82656">
        <w:rPr>
          <w:rFonts w:ascii="Verdana" w:eastAsia="ArialMT" w:hAnsi="Verdana"/>
          <w:bCs/>
          <w:color w:val="000000"/>
          <w:sz w:val="22"/>
          <w:szCs w:val="22"/>
        </w:rPr>
        <w:t>, Kromolice, Łukaszew, Małgów, Międzyborze, Ochla, Wziąchów-Paradów,</w:t>
      </w:r>
    </w:p>
    <w:p w14:paraId="3257B639" w14:textId="4CD373A9" w:rsidR="007769D3" w:rsidRPr="001E2FD3" w:rsidRDefault="00B23B87" w:rsidP="00CC564C">
      <w:pPr>
        <w:pStyle w:val="Style8"/>
        <w:widowControl/>
        <w:numPr>
          <w:ilvl w:val="2"/>
          <w:numId w:val="13"/>
        </w:numPr>
        <w:tabs>
          <w:tab w:val="left" w:pos="1584"/>
        </w:tabs>
        <w:spacing w:line="276" w:lineRule="auto"/>
        <w:ind w:left="709" w:right="72" w:hanging="425"/>
        <w:jc w:val="left"/>
        <w:rPr>
          <w:rFonts w:ascii="Verdana" w:hAnsi="Verdana" w:cs="Arial"/>
          <w:sz w:val="22"/>
          <w:szCs w:val="22"/>
        </w:rPr>
      </w:pPr>
      <w:r w:rsidRPr="006E16BD">
        <w:rPr>
          <w:rFonts w:ascii="Verdana" w:eastAsia="ArialMT" w:hAnsi="Verdana"/>
          <w:b/>
          <w:color w:val="000000"/>
          <w:sz w:val="22"/>
          <w:szCs w:val="22"/>
        </w:rPr>
        <w:t>Częś</w:t>
      </w:r>
      <w:r>
        <w:rPr>
          <w:rFonts w:ascii="Verdana" w:eastAsia="ArialMT" w:hAnsi="Verdana"/>
          <w:b/>
          <w:color w:val="000000"/>
          <w:sz w:val="22"/>
          <w:szCs w:val="22"/>
        </w:rPr>
        <w:t>ci</w:t>
      </w:r>
      <w:r w:rsidRPr="006E16BD">
        <w:rPr>
          <w:rFonts w:ascii="Verdana" w:eastAsia="ArialMT" w:hAnsi="Verdana"/>
          <w:b/>
          <w:color w:val="000000"/>
          <w:sz w:val="22"/>
          <w:szCs w:val="22"/>
        </w:rPr>
        <w:t xml:space="preserve"> nr </w:t>
      </w:r>
      <w:r w:rsidR="00110F21">
        <w:rPr>
          <w:rFonts w:ascii="Verdana" w:eastAsia="ArialMT" w:hAnsi="Verdana"/>
          <w:b/>
          <w:color w:val="000000"/>
          <w:sz w:val="22"/>
          <w:szCs w:val="22"/>
        </w:rPr>
        <w:t>2</w:t>
      </w:r>
      <w:r w:rsidRPr="006E16BD">
        <w:rPr>
          <w:rFonts w:ascii="Verdana" w:eastAsia="ArialMT" w:hAnsi="Verdana"/>
          <w:bCs/>
          <w:color w:val="000000"/>
          <w:sz w:val="22"/>
          <w:szCs w:val="22"/>
        </w:rPr>
        <w:t xml:space="preserve"> - </w:t>
      </w:r>
      <w:r w:rsidR="007769D3" w:rsidRPr="001E2FD3">
        <w:rPr>
          <w:rFonts w:ascii="Verdana" w:eastAsia="ArialMT" w:hAnsi="Verdana"/>
          <w:bCs/>
          <w:color w:val="000000"/>
          <w:sz w:val="22"/>
          <w:szCs w:val="22"/>
        </w:rPr>
        <w:t xml:space="preserve">powierzchnia opracowania (tereny zurbanizowane i drogi) – około 662 ha </w:t>
      </w:r>
      <w:r w:rsidR="00AA6834" w:rsidRPr="001E2FD3">
        <w:rPr>
          <w:rFonts w:ascii="Verdana" w:eastAsia="ArialMT" w:hAnsi="Verdana"/>
          <w:bCs/>
          <w:color w:val="000000"/>
          <w:sz w:val="22"/>
          <w:szCs w:val="22"/>
        </w:rPr>
        <w:t>utworzenie</w:t>
      </w:r>
      <w:r w:rsidR="007769D3" w:rsidRPr="001E2FD3">
        <w:rPr>
          <w:rFonts w:ascii="Verdana" w:eastAsia="ArialMT" w:hAnsi="Verdana"/>
          <w:bCs/>
          <w:color w:val="000000"/>
          <w:sz w:val="22"/>
          <w:szCs w:val="22"/>
        </w:rPr>
        <w:t xml:space="preserve"> bazy BDOT500 dla jednostki ewidencyjnej Piaski </w:t>
      </w:r>
      <w:r w:rsidR="007769D3" w:rsidRPr="001E2FD3">
        <w:rPr>
          <w:rFonts w:ascii="Verdana" w:hAnsi="Verdana"/>
          <w:sz w:val="22"/>
          <w:szCs w:val="22"/>
        </w:rPr>
        <w:t xml:space="preserve">(300405_2), </w:t>
      </w:r>
      <w:r w:rsidR="001E2FD3">
        <w:rPr>
          <w:rFonts w:ascii="Verdana" w:hAnsi="Verdana"/>
          <w:sz w:val="22"/>
          <w:szCs w:val="22"/>
        </w:rPr>
        <w:t>wykonywanej</w:t>
      </w:r>
      <w:r w:rsidR="007769D3" w:rsidRPr="001E2FD3">
        <w:rPr>
          <w:rFonts w:ascii="Verdana" w:hAnsi="Verdana"/>
          <w:sz w:val="22"/>
          <w:szCs w:val="22"/>
        </w:rPr>
        <w:t xml:space="preserve"> w II etapach:</w:t>
      </w:r>
    </w:p>
    <w:p w14:paraId="69F67462" w14:textId="77777777" w:rsidR="007769D3" w:rsidRDefault="007769D3" w:rsidP="00CC564C">
      <w:pPr>
        <w:numPr>
          <w:ilvl w:val="0"/>
          <w:numId w:val="15"/>
        </w:numPr>
        <w:spacing w:line="276" w:lineRule="auto"/>
        <w:ind w:left="1092" w:hanging="383"/>
        <w:rPr>
          <w:rFonts w:ascii="Verdana" w:eastAsia="ArialMT" w:hAnsi="Verdana"/>
          <w:bCs/>
          <w:color w:val="000000"/>
          <w:sz w:val="22"/>
          <w:szCs w:val="22"/>
        </w:rPr>
      </w:pPr>
      <w:r w:rsidRPr="001E2FD3">
        <w:rPr>
          <w:rFonts w:ascii="Verdana" w:eastAsia="ArialMT" w:hAnsi="Verdana"/>
          <w:bCs/>
          <w:color w:val="000000"/>
          <w:sz w:val="22"/>
          <w:szCs w:val="22"/>
        </w:rPr>
        <w:t>Etap 1 obręb Piaski;</w:t>
      </w:r>
    </w:p>
    <w:p w14:paraId="65EC391B" w14:textId="3A98054C" w:rsidR="007769D3" w:rsidRPr="005E43D3" w:rsidRDefault="007769D3" w:rsidP="00CC564C">
      <w:pPr>
        <w:numPr>
          <w:ilvl w:val="0"/>
          <w:numId w:val="15"/>
        </w:numPr>
        <w:spacing w:line="276" w:lineRule="auto"/>
        <w:ind w:left="1092" w:hanging="383"/>
        <w:rPr>
          <w:rFonts w:ascii="Verdana" w:eastAsia="ArialMT" w:hAnsi="Verdana"/>
          <w:bCs/>
          <w:color w:val="000000"/>
          <w:sz w:val="22"/>
          <w:szCs w:val="22"/>
        </w:rPr>
      </w:pPr>
      <w:r w:rsidRPr="005E43D3">
        <w:rPr>
          <w:rFonts w:ascii="Verdana" w:eastAsia="ArialMT" w:hAnsi="Verdana"/>
          <w:bCs/>
          <w:color w:val="000000"/>
          <w:sz w:val="22"/>
          <w:szCs w:val="22"/>
        </w:rPr>
        <w:lastRenderedPageBreak/>
        <w:t>Etap 2 obręby: Bodzewko, Bodzewo, Drzęczewo, Godurowo; Grabonóg, Lipie, Michałowo, Podrzecze, Rębowo, Smogorzewo, Strzelce Małe, Strzelce Wielkie, Szelejewo Pierwsze, Szelejewo Drugie</w:t>
      </w:r>
      <w:r w:rsidR="005E43D3">
        <w:rPr>
          <w:rFonts w:ascii="Verdana" w:eastAsia="ArialMT" w:hAnsi="Verdana"/>
          <w:bCs/>
          <w:color w:val="000000"/>
          <w:sz w:val="22"/>
          <w:szCs w:val="22"/>
        </w:rPr>
        <w:t>.</w:t>
      </w:r>
    </w:p>
    <w:p w14:paraId="05AC1AE8" w14:textId="44CA5914" w:rsidR="00274BFC" w:rsidRPr="00E658FF" w:rsidRDefault="00B62DB6" w:rsidP="00CC564C">
      <w:pPr>
        <w:autoSpaceDE w:val="0"/>
        <w:autoSpaceDN w:val="0"/>
        <w:adjustRightInd w:val="0"/>
        <w:spacing w:line="276" w:lineRule="auto"/>
        <w:ind w:left="426"/>
        <w:rPr>
          <w:rFonts w:ascii="Verdana" w:hAnsi="Verdana"/>
          <w:sz w:val="22"/>
          <w:szCs w:val="22"/>
        </w:rPr>
      </w:pPr>
      <w:r w:rsidRPr="00E658FF">
        <w:rPr>
          <w:rFonts w:ascii="Verdana" w:hAnsi="Verdana"/>
          <w:sz w:val="22"/>
          <w:szCs w:val="22"/>
        </w:rPr>
        <w:t>zwane dalej przedmiotem umowy.</w:t>
      </w:r>
    </w:p>
    <w:p w14:paraId="21C837FF" w14:textId="1919026A" w:rsidR="00507372" w:rsidRPr="00E658FF" w:rsidRDefault="00507372" w:rsidP="00CC564C">
      <w:pPr>
        <w:pStyle w:val="Akapitzlist"/>
        <w:autoSpaceDE w:val="0"/>
        <w:autoSpaceDN w:val="0"/>
        <w:adjustRightInd w:val="0"/>
        <w:spacing w:line="276" w:lineRule="auto"/>
        <w:ind w:left="786"/>
        <w:rPr>
          <w:rStyle w:val="FontStyle45"/>
          <w:rFonts w:ascii="Verdana" w:hAnsi="Verdana"/>
          <w:sz w:val="22"/>
          <w:szCs w:val="22"/>
        </w:rPr>
      </w:pPr>
    </w:p>
    <w:p w14:paraId="65248B3B" w14:textId="452ECB03" w:rsidR="00A3467B" w:rsidRPr="00E658FF" w:rsidRDefault="00A3467B" w:rsidP="00CC564C">
      <w:pPr>
        <w:pStyle w:val="Style8"/>
        <w:widowControl/>
        <w:numPr>
          <w:ilvl w:val="0"/>
          <w:numId w:val="13"/>
        </w:numPr>
        <w:tabs>
          <w:tab w:val="left" w:pos="1584"/>
        </w:tabs>
        <w:spacing w:line="276" w:lineRule="auto"/>
        <w:ind w:right="72"/>
        <w:jc w:val="left"/>
        <w:rPr>
          <w:rFonts w:ascii="Verdana" w:hAnsi="Verdana" w:cs="Arial"/>
          <w:sz w:val="22"/>
          <w:szCs w:val="22"/>
        </w:rPr>
      </w:pPr>
      <w:r w:rsidRPr="00E658FF">
        <w:rPr>
          <w:rFonts w:ascii="Verdana" w:hAnsi="Verdana"/>
          <w:color w:val="4D4D4D"/>
          <w:w w:val="105"/>
          <w:sz w:val="22"/>
          <w:szCs w:val="22"/>
        </w:rPr>
        <w:t xml:space="preserve">Szczegółowy zakres prac objętych przedmiotem umowy oraz materiały powstałe w wyniku realizacji umowy określa Opis Przedmiotu Zamówienia </w:t>
      </w:r>
      <w:r w:rsidR="0041037E" w:rsidRPr="00E658FF">
        <w:rPr>
          <w:rFonts w:ascii="Verdana" w:hAnsi="Verdana"/>
          <w:color w:val="4D4D4D"/>
          <w:w w:val="105"/>
          <w:sz w:val="22"/>
          <w:szCs w:val="22"/>
        </w:rPr>
        <w:t>z</w:t>
      </w:r>
      <w:r w:rsidR="0041037E" w:rsidRPr="00E658FF">
        <w:rPr>
          <w:rFonts w:ascii="Verdana" w:hAnsi="Verdana"/>
          <w:b/>
          <w:color w:val="4D4D4D"/>
          <w:w w:val="105"/>
          <w:sz w:val="22"/>
          <w:szCs w:val="22"/>
        </w:rPr>
        <w:t>ałącznik</w:t>
      </w:r>
      <w:r w:rsidRPr="00E658FF">
        <w:rPr>
          <w:rFonts w:ascii="Verdana" w:hAnsi="Verdana"/>
          <w:b/>
          <w:color w:val="4D4D4D"/>
          <w:w w:val="105"/>
          <w:sz w:val="22"/>
          <w:szCs w:val="22"/>
        </w:rPr>
        <w:t xml:space="preserve"> nr 1 do SWZ</w:t>
      </w:r>
      <w:r w:rsidRPr="00E658FF">
        <w:rPr>
          <w:rFonts w:ascii="Verdana" w:hAnsi="Verdana"/>
          <w:color w:val="4D4D4D"/>
          <w:w w:val="105"/>
          <w:sz w:val="22"/>
          <w:szCs w:val="22"/>
        </w:rPr>
        <w:t>.</w:t>
      </w:r>
    </w:p>
    <w:p w14:paraId="45FE4075" w14:textId="3CE664D2" w:rsidR="00A3467B" w:rsidRPr="00E658FF" w:rsidRDefault="00A3467B" w:rsidP="00CC564C">
      <w:pPr>
        <w:pStyle w:val="Akapitzlist"/>
        <w:widowControl w:val="0"/>
        <w:numPr>
          <w:ilvl w:val="0"/>
          <w:numId w:val="13"/>
        </w:numPr>
        <w:tabs>
          <w:tab w:val="left" w:pos="876"/>
          <w:tab w:val="left" w:pos="884"/>
        </w:tabs>
        <w:autoSpaceDE w:val="0"/>
        <w:autoSpaceDN w:val="0"/>
        <w:spacing w:line="276" w:lineRule="auto"/>
        <w:ind w:right="135"/>
        <w:jc w:val="both"/>
        <w:rPr>
          <w:rFonts w:ascii="Verdana" w:hAnsi="Verdana"/>
          <w:color w:val="4D4D4D"/>
          <w:sz w:val="22"/>
          <w:szCs w:val="22"/>
        </w:rPr>
      </w:pPr>
      <w:r w:rsidRPr="00E658FF">
        <w:rPr>
          <w:rFonts w:ascii="Verdana" w:hAnsi="Verdana"/>
          <w:color w:val="4D4D4D"/>
          <w:w w:val="105"/>
          <w:sz w:val="22"/>
          <w:szCs w:val="22"/>
        </w:rPr>
        <w:t>Stanowiąca</w:t>
      </w:r>
      <w:r w:rsidRPr="00E658FF">
        <w:rPr>
          <w:rFonts w:ascii="Verdana" w:hAnsi="Verdana"/>
          <w:color w:val="4D4D4D"/>
          <w:spacing w:val="-3"/>
          <w:w w:val="105"/>
          <w:sz w:val="22"/>
          <w:szCs w:val="22"/>
        </w:rPr>
        <w:t xml:space="preserve"> </w:t>
      </w:r>
      <w:r w:rsidRPr="00E658FF">
        <w:rPr>
          <w:rFonts w:ascii="Verdana" w:hAnsi="Verdana"/>
          <w:color w:val="4D4D4D"/>
          <w:w w:val="105"/>
          <w:sz w:val="22"/>
          <w:szCs w:val="22"/>
        </w:rPr>
        <w:t>przedmiot</w:t>
      </w:r>
      <w:r w:rsidRPr="00E658FF">
        <w:rPr>
          <w:rFonts w:ascii="Verdana" w:hAnsi="Verdana"/>
          <w:color w:val="4D4D4D"/>
          <w:spacing w:val="-4"/>
          <w:w w:val="105"/>
          <w:sz w:val="22"/>
          <w:szCs w:val="22"/>
        </w:rPr>
        <w:t xml:space="preserve"> </w:t>
      </w:r>
      <w:r w:rsidRPr="00E658FF">
        <w:rPr>
          <w:rFonts w:ascii="Verdana" w:hAnsi="Verdana"/>
          <w:color w:val="4D4D4D"/>
          <w:w w:val="105"/>
          <w:sz w:val="22"/>
          <w:szCs w:val="22"/>
        </w:rPr>
        <w:t>zamówienia</w:t>
      </w:r>
      <w:r w:rsidRPr="00E658FF">
        <w:rPr>
          <w:rFonts w:ascii="Verdana" w:hAnsi="Verdana"/>
          <w:color w:val="4D4D4D"/>
          <w:spacing w:val="-3"/>
          <w:w w:val="105"/>
          <w:sz w:val="22"/>
          <w:szCs w:val="22"/>
        </w:rPr>
        <w:t xml:space="preserve"> </w:t>
      </w:r>
      <w:r w:rsidRPr="00E658FF">
        <w:rPr>
          <w:rFonts w:ascii="Verdana" w:hAnsi="Verdana"/>
          <w:color w:val="4D4D4D"/>
          <w:w w:val="105"/>
          <w:sz w:val="22"/>
          <w:szCs w:val="22"/>
        </w:rPr>
        <w:t>Baza</w:t>
      </w:r>
      <w:r w:rsidRPr="00E658FF">
        <w:rPr>
          <w:rFonts w:ascii="Verdana" w:hAnsi="Verdana"/>
          <w:color w:val="4D4D4D"/>
          <w:spacing w:val="-5"/>
          <w:w w:val="105"/>
          <w:sz w:val="22"/>
          <w:szCs w:val="22"/>
        </w:rPr>
        <w:t xml:space="preserve"> </w:t>
      </w:r>
      <w:r w:rsidRPr="00E658FF">
        <w:rPr>
          <w:rFonts w:ascii="Verdana" w:hAnsi="Verdana"/>
          <w:color w:val="4D4D4D"/>
          <w:w w:val="105"/>
          <w:sz w:val="22"/>
          <w:szCs w:val="22"/>
        </w:rPr>
        <w:t>(</w:t>
      </w:r>
      <w:r w:rsidRPr="0041037E">
        <w:rPr>
          <w:rFonts w:ascii="Verdana" w:hAnsi="Verdana"/>
          <w:w w:val="105"/>
          <w:sz w:val="22"/>
          <w:szCs w:val="22"/>
        </w:rPr>
        <w:t>BDOT</w:t>
      </w:r>
      <w:r w:rsidR="0041037E" w:rsidRPr="0041037E">
        <w:rPr>
          <w:rFonts w:ascii="Verdana" w:hAnsi="Verdana"/>
          <w:w w:val="105"/>
          <w:sz w:val="22"/>
          <w:szCs w:val="22"/>
        </w:rPr>
        <w:t>5</w:t>
      </w:r>
      <w:r w:rsidR="0041037E">
        <w:rPr>
          <w:rFonts w:ascii="Verdana" w:hAnsi="Verdana"/>
          <w:w w:val="105"/>
          <w:sz w:val="22"/>
          <w:szCs w:val="22"/>
        </w:rPr>
        <w:t>0</w:t>
      </w:r>
      <w:r w:rsidRPr="0041037E">
        <w:rPr>
          <w:rFonts w:ascii="Verdana" w:hAnsi="Verdana"/>
          <w:w w:val="105"/>
          <w:sz w:val="22"/>
          <w:szCs w:val="22"/>
        </w:rPr>
        <w:t>0</w:t>
      </w:r>
      <w:r w:rsidRPr="00E658FF">
        <w:rPr>
          <w:rFonts w:ascii="Verdana" w:hAnsi="Verdana"/>
          <w:color w:val="4D4D4D"/>
          <w:w w:val="105"/>
          <w:sz w:val="22"/>
          <w:szCs w:val="22"/>
        </w:rPr>
        <w:t>) będzie</w:t>
      </w:r>
      <w:r w:rsidRPr="00E658FF">
        <w:rPr>
          <w:rFonts w:ascii="Verdana" w:hAnsi="Verdana"/>
          <w:color w:val="4D4D4D"/>
          <w:spacing w:val="-15"/>
          <w:w w:val="105"/>
          <w:sz w:val="22"/>
          <w:szCs w:val="22"/>
        </w:rPr>
        <w:t xml:space="preserve"> </w:t>
      </w:r>
      <w:r w:rsidRPr="00E658FF">
        <w:rPr>
          <w:rFonts w:ascii="Verdana" w:hAnsi="Verdana"/>
          <w:color w:val="4D4D4D"/>
          <w:w w:val="105"/>
          <w:sz w:val="22"/>
          <w:szCs w:val="22"/>
        </w:rPr>
        <w:t>tworzona dla</w:t>
      </w:r>
      <w:r w:rsidRPr="00E658FF">
        <w:rPr>
          <w:rFonts w:ascii="Verdana" w:hAnsi="Verdana"/>
          <w:color w:val="4D4D4D"/>
          <w:spacing w:val="-7"/>
          <w:w w:val="105"/>
          <w:sz w:val="22"/>
          <w:szCs w:val="22"/>
        </w:rPr>
        <w:t xml:space="preserve"> </w:t>
      </w:r>
      <w:r w:rsidRPr="00E658FF">
        <w:rPr>
          <w:rFonts w:ascii="Verdana" w:hAnsi="Verdana"/>
          <w:color w:val="4D4D4D"/>
          <w:w w:val="105"/>
          <w:sz w:val="22"/>
          <w:szCs w:val="22"/>
        </w:rPr>
        <w:t>obszarów,</w:t>
      </w:r>
      <w:r w:rsidRPr="00E658FF">
        <w:rPr>
          <w:rFonts w:ascii="Verdana" w:hAnsi="Verdana"/>
          <w:color w:val="4D4D4D"/>
          <w:spacing w:val="-7"/>
          <w:w w:val="105"/>
          <w:sz w:val="22"/>
          <w:szCs w:val="22"/>
        </w:rPr>
        <w:t xml:space="preserve"> </w:t>
      </w:r>
      <w:r w:rsidRPr="00E658FF">
        <w:rPr>
          <w:rFonts w:ascii="Verdana" w:hAnsi="Verdana"/>
          <w:color w:val="4D4D4D"/>
          <w:w w:val="105"/>
          <w:sz w:val="22"/>
          <w:szCs w:val="22"/>
        </w:rPr>
        <w:t>dla których jest prowadzona mapa zasadnicza, wchodzących w skład jednostek ewidencyjnych, o których mowa w ust. 1</w:t>
      </w:r>
    </w:p>
    <w:p w14:paraId="67BB24B1" w14:textId="77777777" w:rsidR="00A3467B" w:rsidRPr="00E658FF" w:rsidRDefault="00A3467B" w:rsidP="00CC564C">
      <w:pPr>
        <w:pStyle w:val="Akapitzlist"/>
        <w:widowControl w:val="0"/>
        <w:numPr>
          <w:ilvl w:val="0"/>
          <w:numId w:val="13"/>
        </w:numPr>
        <w:tabs>
          <w:tab w:val="left" w:pos="893"/>
        </w:tabs>
        <w:autoSpaceDE w:val="0"/>
        <w:autoSpaceDN w:val="0"/>
        <w:spacing w:line="276" w:lineRule="auto"/>
        <w:ind w:right="126"/>
        <w:rPr>
          <w:rFonts w:ascii="Verdana" w:hAnsi="Verdana"/>
          <w:color w:val="4D4D4D"/>
          <w:sz w:val="22"/>
          <w:szCs w:val="22"/>
        </w:rPr>
      </w:pPr>
      <w:r w:rsidRPr="00E658FF">
        <w:rPr>
          <w:rFonts w:ascii="Verdana" w:hAnsi="Verdana"/>
          <w:color w:val="4D4D4D"/>
          <w:w w:val="105"/>
          <w:sz w:val="22"/>
          <w:szCs w:val="22"/>
        </w:rPr>
        <w:t>W ramach przedmiotu umowy Wykonawca zobowiązuje się wobec Zamawiającego do wykonania m.in. następujących prac:</w:t>
      </w:r>
    </w:p>
    <w:p w14:paraId="117B9A48" w14:textId="77777777" w:rsidR="00A3467B" w:rsidRPr="00E658FF" w:rsidRDefault="00A3467B" w:rsidP="00CC564C">
      <w:pPr>
        <w:pStyle w:val="Akapitzlist"/>
        <w:widowControl w:val="0"/>
        <w:numPr>
          <w:ilvl w:val="1"/>
          <w:numId w:val="13"/>
        </w:numPr>
        <w:tabs>
          <w:tab w:val="left" w:pos="1605"/>
          <w:tab w:val="left" w:pos="1611"/>
        </w:tabs>
        <w:autoSpaceDE w:val="0"/>
        <w:autoSpaceDN w:val="0"/>
        <w:spacing w:line="276" w:lineRule="auto"/>
        <w:ind w:right="131"/>
        <w:rPr>
          <w:rFonts w:ascii="Verdana" w:hAnsi="Verdana"/>
          <w:sz w:val="22"/>
          <w:szCs w:val="22"/>
        </w:rPr>
      </w:pPr>
      <w:r w:rsidRPr="00E658FF">
        <w:rPr>
          <w:rFonts w:ascii="Verdana" w:hAnsi="Verdana"/>
          <w:color w:val="4D4D4D"/>
          <w:w w:val="105"/>
          <w:sz w:val="22"/>
          <w:szCs w:val="22"/>
        </w:rPr>
        <w:t xml:space="preserve">wykona analizę udostępnionych przez Zamawiającego materiałów </w:t>
      </w:r>
      <w:proofErr w:type="spellStart"/>
      <w:r w:rsidRPr="00E658FF">
        <w:rPr>
          <w:rFonts w:ascii="Verdana" w:hAnsi="Verdana"/>
          <w:color w:val="4D4D4D"/>
          <w:w w:val="105"/>
          <w:sz w:val="22"/>
          <w:szCs w:val="22"/>
        </w:rPr>
        <w:t>PZGiK</w:t>
      </w:r>
      <w:proofErr w:type="spellEnd"/>
      <w:r w:rsidRPr="00E658FF">
        <w:rPr>
          <w:rFonts w:ascii="Verdana" w:hAnsi="Verdana"/>
          <w:color w:val="4D4D4D"/>
          <w:w w:val="105"/>
          <w:sz w:val="22"/>
          <w:szCs w:val="22"/>
        </w:rPr>
        <w:t xml:space="preserve"> (Państwowego Zasobu</w:t>
      </w:r>
      <w:r w:rsidRPr="00E658FF">
        <w:rPr>
          <w:rFonts w:ascii="Verdana" w:hAnsi="Verdana"/>
          <w:color w:val="4D4D4D"/>
          <w:spacing w:val="-3"/>
          <w:w w:val="105"/>
          <w:sz w:val="22"/>
          <w:szCs w:val="22"/>
        </w:rPr>
        <w:t xml:space="preserve"> </w:t>
      </w:r>
      <w:r w:rsidRPr="00E658FF">
        <w:rPr>
          <w:rFonts w:ascii="Verdana" w:hAnsi="Verdana"/>
          <w:color w:val="4D4D4D"/>
          <w:w w:val="105"/>
          <w:sz w:val="22"/>
          <w:szCs w:val="22"/>
        </w:rPr>
        <w:t>Geodezyjnego i</w:t>
      </w:r>
      <w:r w:rsidRPr="00E658FF">
        <w:rPr>
          <w:rFonts w:ascii="Verdana" w:hAnsi="Verdana"/>
          <w:color w:val="4D4D4D"/>
          <w:spacing w:val="-4"/>
          <w:w w:val="105"/>
          <w:sz w:val="22"/>
          <w:szCs w:val="22"/>
        </w:rPr>
        <w:t xml:space="preserve"> </w:t>
      </w:r>
      <w:r w:rsidRPr="00E658FF">
        <w:rPr>
          <w:rFonts w:ascii="Verdana" w:hAnsi="Verdana"/>
          <w:color w:val="4D4D4D"/>
          <w:w w:val="105"/>
          <w:sz w:val="22"/>
          <w:szCs w:val="22"/>
        </w:rPr>
        <w:t>Kartograficznego)</w:t>
      </w:r>
      <w:r w:rsidRPr="00E658FF">
        <w:rPr>
          <w:rFonts w:ascii="Verdana" w:hAnsi="Verdana"/>
          <w:color w:val="4D4D4D"/>
          <w:spacing w:val="-11"/>
          <w:w w:val="105"/>
          <w:sz w:val="22"/>
          <w:szCs w:val="22"/>
        </w:rPr>
        <w:t xml:space="preserve"> </w:t>
      </w:r>
      <w:r w:rsidRPr="00E658FF">
        <w:rPr>
          <w:rFonts w:ascii="Verdana" w:hAnsi="Verdana"/>
          <w:color w:val="4D4D4D"/>
          <w:w w:val="105"/>
          <w:sz w:val="22"/>
          <w:szCs w:val="22"/>
        </w:rPr>
        <w:t>oraz</w:t>
      </w:r>
      <w:r w:rsidRPr="00E658FF">
        <w:rPr>
          <w:rFonts w:ascii="Verdana" w:hAnsi="Verdana"/>
          <w:color w:val="4D4D4D"/>
          <w:spacing w:val="-7"/>
          <w:w w:val="105"/>
          <w:sz w:val="22"/>
          <w:szCs w:val="22"/>
        </w:rPr>
        <w:t xml:space="preserve"> </w:t>
      </w:r>
      <w:r w:rsidRPr="00E658FF">
        <w:rPr>
          <w:rFonts w:ascii="Verdana" w:hAnsi="Verdana"/>
          <w:color w:val="4D4D4D"/>
          <w:w w:val="105"/>
          <w:sz w:val="22"/>
          <w:szCs w:val="22"/>
        </w:rPr>
        <w:t>przetworzy dane</w:t>
      </w:r>
      <w:r w:rsidRPr="00E658FF">
        <w:rPr>
          <w:rFonts w:ascii="Verdana" w:hAnsi="Verdana"/>
          <w:color w:val="4D4D4D"/>
          <w:spacing w:val="-9"/>
          <w:w w:val="105"/>
          <w:sz w:val="22"/>
          <w:szCs w:val="22"/>
        </w:rPr>
        <w:t xml:space="preserve"> </w:t>
      </w:r>
      <w:r w:rsidRPr="00E658FF">
        <w:rPr>
          <w:rFonts w:ascii="Verdana" w:hAnsi="Verdana"/>
          <w:color w:val="4D4D4D"/>
          <w:w w:val="105"/>
          <w:sz w:val="22"/>
          <w:szCs w:val="22"/>
        </w:rPr>
        <w:t>i informacje zawarte w tych materiałach do właściwej postaci i struktury, w</w:t>
      </w:r>
      <w:r w:rsidRPr="00E658FF">
        <w:rPr>
          <w:rFonts w:ascii="Verdana" w:hAnsi="Verdana"/>
          <w:color w:val="4D4D4D"/>
          <w:spacing w:val="40"/>
          <w:w w:val="105"/>
          <w:sz w:val="22"/>
          <w:szCs w:val="22"/>
        </w:rPr>
        <w:t xml:space="preserve"> </w:t>
      </w:r>
      <w:r w:rsidRPr="00E658FF">
        <w:rPr>
          <w:rFonts w:ascii="Verdana" w:hAnsi="Verdana"/>
          <w:color w:val="4D4D4D"/>
          <w:w w:val="105"/>
          <w:sz w:val="22"/>
          <w:szCs w:val="22"/>
        </w:rPr>
        <w:t>zakresie niezbędnym do</w:t>
      </w:r>
      <w:r w:rsidRPr="00E658FF">
        <w:rPr>
          <w:rFonts w:ascii="Verdana" w:hAnsi="Verdana"/>
          <w:color w:val="4D4D4D"/>
          <w:spacing w:val="-1"/>
          <w:w w:val="105"/>
          <w:sz w:val="22"/>
          <w:szCs w:val="22"/>
        </w:rPr>
        <w:t xml:space="preserve"> </w:t>
      </w:r>
      <w:r w:rsidRPr="00E658FF">
        <w:rPr>
          <w:rFonts w:ascii="Verdana" w:hAnsi="Verdana"/>
          <w:color w:val="4D4D4D"/>
          <w:w w:val="105"/>
          <w:sz w:val="22"/>
          <w:szCs w:val="22"/>
        </w:rPr>
        <w:t>utworzenia BDOT500;</w:t>
      </w:r>
    </w:p>
    <w:p w14:paraId="4DDA78EC" w14:textId="32950794" w:rsidR="00A3467B" w:rsidRPr="00E658FF" w:rsidRDefault="00A3467B" w:rsidP="00CC564C">
      <w:pPr>
        <w:pStyle w:val="Akapitzlist"/>
        <w:widowControl w:val="0"/>
        <w:numPr>
          <w:ilvl w:val="1"/>
          <w:numId w:val="13"/>
        </w:numPr>
        <w:tabs>
          <w:tab w:val="left" w:pos="1608"/>
          <w:tab w:val="left" w:pos="1610"/>
        </w:tabs>
        <w:autoSpaceDE w:val="0"/>
        <w:autoSpaceDN w:val="0"/>
        <w:spacing w:line="276" w:lineRule="auto"/>
        <w:ind w:right="123"/>
        <w:rPr>
          <w:rFonts w:ascii="Verdana" w:hAnsi="Verdana"/>
          <w:sz w:val="22"/>
          <w:szCs w:val="22"/>
        </w:rPr>
      </w:pPr>
      <w:r w:rsidRPr="00E658FF">
        <w:rPr>
          <w:rFonts w:ascii="Verdana" w:hAnsi="Verdana"/>
          <w:color w:val="4D4D4D"/>
          <w:sz w:val="22"/>
          <w:szCs w:val="22"/>
        </w:rPr>
        <w:t>utworzy za pomocą dowolnego oprogramowania robocze bazy danych zgodne z modelem pojęciowym</w:t>
      </w:r>
      <w:r w:rsidRPr="00E658FF">
        <w:rPr>
          <w:rFonts w:ascii="Verdana" w:hAnsi="Verdana"/>
          <w:color w:val="4D4D4D"/>
          <w:spacing w:val="40"/>
          <w:sz w:val="22"/>
          <w:szCs w:val="22"/>
        </w:rPr>
        <w:t xml:space="preserve"> </w:t>
      </w:r>
      <w:r w:rsidRPr="00E658FF">
        <w:rPr>
          <w:rFonts w:ascii="Verdana" w:hAnsi="Verdana"/>
          <w:color w:val="4D4D4D"/>
          <w:sz w:val="22"/>
          <w:szCs w:val="22"/>
        </w:rPr>
        <w:t>BDOT500 określonym</w:t>
      </w:r>
      <w:r w:rsidRPr="00E658FF">
        <w:rPr>
          <w:rFonts w:ascii="Verdana" w:hAnsi="Verdana"/>
          <w:color w:val="4D4D4D"/>
          <w:spacing w:val="40"/>
          <w:sz w:val="22"/>
          <w:szCs w:val="22"/>
        </w:rPr>
        <w:t xml:space="preserve"> </w:t>
      </w:r>
      <w:r w:rsidRPr="00E658FF">
        <w:rPr>
          <w:rFonts w:ascii="Verdana" w:hAnsi="Verdana"/>
          <w:color w:val="4D4D4D"/>
          <w:sz w:val="22"/>
          <w:szCs w:val="22"/>
        </w:rPr>
        <w:t>w rozporządzeniu BDOT500;</w:t>
      </w:r>
    </w:p>
    <w:p w14:paraId="026D2763" w14:textId="2CB1E1BB" w:rsidR="00A3467B" w:rsidRPr="00E658FF" w:rsidRDefault="00A3467B" w:rsidP="00CC564C">
      <w:pPr>
        <w:pStyle w:val="Akapitzlist"/>
        <w:widowControl w:val="0"/>
        <w:numPr>
          <w:ilvl w:val="1"/>
          <w:numId w:val="13"/>
        </w:numPr>
        <w:tabs>
          <w:tab w:val="left" w:pos="1615"/>
          <w:tab w:val="left" w:pos="1617"/>
        </w:tabs>
        <w:autoSpaceDE w:val="0"/>
        <w:autoSpaceDN w:val="0"/>
        <w:spacing w:line="276" w:lineRule="auto"/>
        <w:ind w:right="123"/>
        <w:rPr>
          <w:rStyle w:val="FontStyle45"/>
          <w:rFonts w:ascii="Verdana" w:hAnsi="Verdana" w:cs="Times New Roman"/>
          <w:sz w:val="22"/>
          <w:szCs w:val="22"/>
        </w:rPr>
      </w:pPr>
      <w:r w:rsidRPr="00E658FF">
        <w:rPr>
          <w:rFonts w:ascii="Verdana" w:hAnsi="Verdana"/>
          <w:color w:val="4D4D4D"/>
          <w:w w:val="105"/>
          <w:sz w:val="22"/>
          <w:szCs w:val="22"/>
        </w:rPr>
        <w:t xml:space="preserve">wprowadzi do systemu teleinformatycznego Zamawiającego pozytywnie zweryfikowane zbiory danych wyeksportowane z roboczych baz danych wykorzystując do tego celu format GML lub inny format uzgodniony z </w:t>
      </w:r>
      <w:r w:rsidRPr="00E658FF">
        <w:rPr>
          <w:rFonts w:ascii="Verdana" w:hAnsi="Verdana"/>
          <w:color w:val="4D4D4D"/>
          <w:spacing w:val="-2"/>
          <w:w w:val="105"/>
          <w:sz w:val="22"/>
          <w:szCs w:val="22"/>
        </w:rPr>
        <w:t>Zamawiającym.</w:t>
      </w:r>
    </w:p>
    <w:p w14:paraId="7D5E2E42" w14:textId="4CBC38B7" w:rsidR="00507372" w:rsidRPr="00E658FF" w:rsidRDefault="00507372" w:rsidP="00CC564C">
      <w:pPr>
        <w:pStyle w:val="Style8"/>
        <w:widowControl/>
        <w:numPr>
          <w:ilvl w:val="0"/>
          <w:numId w:val="13"/>
        </w:numPr>
        <w:tabs>
          <w:tab w:val="left" w:pos="1584"/>
        </w:tabs>
        <w:spacing w:line="276" w:lineRule="auto"/>
        <w:ind w:right="72"/>
        <w:jc w:val="left"/>
        <w:rPr>
          <w:rStyle w:val="FontStyle45"/>
          <w:rFonts w:ascii="Verdana" w:hAnsi="Verdana"/>
          <w:sz w:val="22"/>
          <w:szCs w:val="22"/>
        </w:rPr>
      </w:pPr>
      <w:r w:rsidRPr="00E658FF">
        <w:rPr>
          <w:rStyle w:val="FontStyle45"/>
          <w:rFonts w:ascii="Verdana" w:hAnsi="Verdana"/>
          <w:sz w:val="22"/>
          <w:szCs w:val="22"/>
        </w:rPr>
        <w:t>Niezbędne do wykonania przedmiotu umowy materiały dostarczy Wykonawca we własnym zakresie na koszt Zamawiającego uwzględniony</w:t>
      </w:r>
      <w:r w:rsidRPr="00E658FF">
        <w:rPr>
          <w:rStyle w:val="FontStyle45"/>
          <w:rFonts w:ascii="Verdana" w:hAnsi="Verdana"/>
          <w:color w:val="FF0000"/>
          <w:sz w:val="22"/>
          <w:szCs w:val="22"/>
        </w:rPr>
        <w:t xml:space="preserve"> </w:t>
      </w:r>
      <w:r w:rsidRPr="00E658FF">
        <w:rPr>
          <w:rStyle w:val="FontStyle45"/>
          <w:rFonts w:ascii="Verdana" w:hAnsi="Verdana"/>
          <w:sz w:val="22"/>
          <w:szCs w:val="22"/>
        </w:rPr>
        <w:t xml:space="preserve">w wynagrodzeniu, o którym mowa w § </w:t>
      </w:r>
      <w:r w:rsidR="00A3467B" w:rsidRPr="00E658FF">
        <w:rPr>
          <w:rStyle w:val="FontStyle45"/>
          <w:rFonts w:ascii="Verdana" w:hAnsi="Verdana"/>
          <w:sz w:val="22"/>
          <w:szCs w:val="22"/>
        </w:rPr>
        <w:t>…………… umowy.</w:t>
      </w:r>
    </w:p>
    <w:p w14:paraId="22109EB4" w14:textId="77777777" w:rsidR="00075F5B" w:rsidRPr="00E658FF" w:rsidRDefault="00075F5B" w:rsidP="00CC564C">
      <w:pPr>
        <w:spacing w:line="276" w:lineRule="auto"/>
        <w:jc w:val="center"/>
        <w:rPr>
          <w:rFonts w:ascii="Verdana" w:hAnsi="Verdana"/>
          <w:b/>
          <w:sz w:val="22"/>
          <w:szCs w:val="22"/>
        </w:rPr>
      </w:pPr>
    </w:p>
    <w:p w14:paraId="45389922" w14:textId="77777777" w:rsidR="00075F5B" w:rsidRPr="00E658FF" w:rsidRDefault="00075F5B" w:rsidP="00CC564C">
      <w:pPr>
        <w:spacing w:line="276" w:lineRule="auto"/>
        <w:jc w:val="center"/>
        <w:rPr>
          <w:rFonts w:ascii="Verdana" w:hAnsi="Verdana"/>
          <w:b/>
          <w:sz w:val="22"/>
          <w:szCs w:val="22"/>
        </w:rPr>
      </w:pPr>
    </w:p>
    <w:p w14:paraId="5979DD9E" w14:textId="6673D73E" w:rsidR="00C4619E" w:rsidRPr="00E658FF" w:rsidRDefault="00C4619E" w:rsidP="00CC564C">
      <w:pPr>
        <w:spacing w:line="276" w:lineRule="auto"/>
        <w:jc w:val="center"/>
        <w:rPr>
          <w:rFonts w:ascii="Verdana" w:hAnsi="Verdana"/>
          <w:b/>
          <w:sz w:val="22"/>
          <w:szCs w:val="22"/>
        </w:rPr>
      </w:pPr>
      <w:r w:rsidRPr="00E658FF">
        <w:rPr>
          <w:rFonts w:ascii="Verdana" w:hAnsi="Verdana"/>
          <w:b/>
          <w:sz w:val="22"/>
          <w:szCs w:val="22"/>
        </w:rPr>
        <w:t xml:space="preserve">§ </w:t>
      </w:r>
      <w:r w:rsidR="00075F5B" w:rsidRPr="00E658FF">
        <w:rPr>
          <w:rFonts w:ascii="Verdana" w:hAnsi="Verdana"/>
          <w:b/>
          <w:sz w:val="22"/>
          <w:szCs w:val="22"/>
        </w:rPr>
        <w:t>2</w:t>
      </w:r>
    </w:p>
    <w:p w14:paraId="3337EDFC" w14:textId="1AB878A1" w:rsidR="00C4619E" w:rsidRPr="00E658FF" w:rsidRDefault="00F03522" w:rsidP="00CC564C">
      <w:pPr>
        <w:spacing w:line="276" w:lineRule="auto"/>
        <w:jc w:val="center"/>
        <w:rPr>
          <w:rFonts w:ascii="Verdana" w:hAnsi="Verdana"/>
          <w:b/>
          <w:sz w:val="22"/>
          <w:szCs w:val="22"/>
        </w:rPr>
      </w:pPr>
      <w:r w:rsidRPr="00E658FF">
        <w:rPr>
          <w:rFonts w:ascii="Verdana" w:hAnsi="Verdana"/>
          <w:b/>
          <w:sz w:val="22"/>
          <w:szCs w:val="22"/>
        </w:rPr>
        <w:t xml:space="preserve">Termin </w:t>
      </w:r>
      <w:r>
        <w:rPr>
          <w:rFonts w:ascii="Verdana" w:hAnsi="Verdana"/>
          <w:b/>
          <w:sz w:val="22"/>
          <w:szCs w:val="22"/>
        </w:rPr>
        <w:t>r</w:t>
      </w:r>
      <w:r w:rsidRPr="00E658FF">
        <w:rPr>
          <w:rFonts w:ascii="Verdana" w:hAnsi="Verdana"/>
          <w:b/>
          <w:sz w:val="22"/>
          <w:szCs w:val="22"/>
        </w:rPr>
        <w:t xml:space="preserve">ealizacji </w:t>
      </w:r>
      <w:r>
        <w:rPr>
          <w:rFonts w:ascii="Verdana" w:hAnsi="Verdana"/>
          <w:b/>
          <w:sz w:val="22"/>
          <w:szCs w:val="22"/>
        </w:rPr>
        <w:t>u</w:t>
      </w:r>
      <w:r w:rsidRPr="00E658FF">
        <w:rPr>
          <w:rFonts w:ascii="Verdana" w:hAnsi="Verdana"/>
          <w:b/>
          <w:sz w:val="22"/>
          <w:szCs w:val="22"/>
        </w:rPr>
        <w:t>mowy</w:t>
      </w:r>
    </w:p>
    <w:p w14:paraId="03B1B27E" w14:textId="77777777" w:rsidR="00C4619E" w:rsidRPr="00E658FF" w:rsidRDefault="00C4619E" w:rsidP="00CC564C">
      <w:pPr>
        <w:spacing w:line="276" w:lineRule="auto"/>
        <w:jc w:val="both"/>
        <w:rPr>
          <w:rFonts w:ascii="Verdana" w:hAnsi="Verdana"/>
          <w:sz w:val="22"/>
          <w:szCs w:val="22"/>
        </w:rPr>
      </w:pPr>
    </w:p>
    <w:p w14:paraId="1BC31D6D" w14:textId="3E55C845" w:rsidR="00F76907" w:rsidRPr="00E658FF" w:rsidRDefault="00F76907" w:rsidP="00CC564C">
      <w:pPr>
        <w:pStyle w:val="Style6"/>
        <w:widowControl/>
        <w:numPr>
          <w:ilvl w:val="0"/>
          <w:numId w:val="4"/>
        </w:numPr>
        <w:spacing w:line="276" w:lineRule="auto"/>
        <w:ind w:left="426" w:right="72" w:hanging="426"/>
        <w:jc w:val="left"/>
        <w:rPr>
          <w:rStyle w:val="FontStyle45"/>
          <w:rFonts w:ascii="Verdana" w:hAnsi="Verdana"/>
          <w:b/>
          <w:bCs/>
          <w:sz w:val="22"/>
          <w:szCs w:val="22"/>
        </w:rPr>
      </w:pPr>
      <w:r w:rsidRPr="00E658FF">
        <w:rPr>
          <w:rStyle w:val="FontStyle45"/>
          <w:rFonts w:ascii="Verdana" w:hAnsi="Verdana"/>
          <w:sz w:val="22"/>
          <w:szCs w:val="22"/>
        </w:rPr>
        <w:t>Wykonawca zobowiązuje się wykonać przedmiot umowy, o którym mowa w  § 1 ust. 1 umowy w następujących terminach:</w:t>
      </w:r>
    </w:p>
    <w:p w14:paraId="274CA928" w14:textId="6E6B9144" w:rsidR="00F76907" w:rsidRPr="00E658FF" w:rsidRDefault="00F76907" w:rsidP="00CC564C">
      <w:pPr>
        <w:pStyle w:val="Akapitzlist"/>
        <w:widowControl w:val="0"/>
        <w:numPr>
          <w:ilvl w:val="0"/>
          <w:numId w:val="17"/>
        </w:numPr>
        <w:autoSpaceDE w:val="0"/>
        <w:autoSpaceDN w:val="0"/>
        <w:spacing w:line="276" w:lineRule="auto"/>
        <w:rPr>
          <w:rFonts w:ascii="Verdana" w:hAnsi="Verdana"/>
          <w:bCs/>
          <w:sz w:val="22"/>
          <w:szCs w:val="22"/>
        </w:rPr>
      </w:pPr>
      <w:r w:rsidRPr="00E658FF">
        <w:rPr>
          <w:rFonts w:ascii="Verdana" w:hAnsi="Verdana"/>
          <w:bCs/>
          <w:sz w:val="22"/>
          <w:szCs w:val="22"/>
        </w:rPr>
        <w:t>Częś</w:t>
      </w:r>
      <w:r w:rsidR="00DD2FB0" w:rsidRPr="00E658FF">
        <w:rPr>
          <w:rFonts w:ascii="Verdana" w:hAnsi="Verdana"/>
          <w:bCs/>
          <w:sz w:val="22"/>
          <w:szCs w:val="22"/>
        </w:rPr>
        <w:t>ć</w:t>
      </w:r>
      <w:r w:rsidRPr="00E658FF">
        <w:rPr>
          <w:rFonts w:ascii="Verdana" w:hAnsi="Verdana"/>
          <w:bCs/>
          <w:sz w:val="22"/>
          <w:szCs w:val="22"/>
        </w:rPr>
        <w:t xml:space="preserve"> I: </w:t>
      </w:r>
    </w:p>
    <w:p w14:paraId="430223BF" w14:textId="349EBE3C" w:rsidR="00F76907" w:rsidRPr="00E658FF" w:rsidRDefault="00F76907" w:rsidP="00CC564C">
      <w:pPr>
        <w:pStyle w:val="Akapitzlist"/>
        <w:widowControl w:val="0"/>
        <w:numPr>
          <w:ilvl w:val="1"/>
          <w:numId w:val="16"/>
        </w:numPr>
        <w:autoSpaceDE w:val="0"/>
        <w:autoSpaceDN w:val="0"/>
        <w:spacing w:line="276" w:lineRule="auto"/>
        <w:rPr>
          <w:rFonts w:ascii="Verdana" w:hAnsi="Verdana"/>
          <w:bCs/>
          <w:sz w:val="22"/>
          <w:szCs w:val="22"/>
        </w:rPr>
      </w:pPr>
      <w:r w:rsidRPr="00E658FF">
        <w:rPr>
          <w:rFonts w:ascii="Verdana" w:hAnsi="Verdana"/>
          <w:bCs/>
          <w:sz w:val="22"/>
          <w:szCs w:val="22"/>
        </w:rPr>
        <w:t>etap 1 – do 1</w:t>
      </w:r>
      <w:r w:rsidR="00631AA6">
        <w:rPr>
          <w:rFonts w:ascii="Verdana" w:hAnsi="Verdana"/>
          <w:bCs/>
          <w:sz w:val="22"/>
          <w:szCs w:val="22"/>
        </w:rPr>
        <w:t>0</w:t>
      </w:r>
      <w:r w:rsidRPr="00E658FF">
        <w:rPr>
          <w:rFonts w:ascii="Verdana" w:hAnsi="Verdana"/>
          <w:bCs/>
          <w:sz w:val="22"/>
          <w:szCs w:val="22"/>
        </w:rPr>
        <w:t xml:space="preserve">0 dni od dnia podpisania umowy, </w:t>
      </w:r>
    </w:p>
    <w:p w14:paraId="4422236A" w14:textId="236C2BEB" w:rsidR="00F76907" w:rsidRPr="00E658FF" w:rsidRDefault="00F76907" w:rsidP="00CC564C">
      <w:pPr>
        <w:pStyle w:val="Akapitzlist"/>
        <w:widowControl w:val="0"/>
        <w:numPr>
          <w:ilvl w:val="1"/>
          <w:numId w:val="16"/>
        </w:numPr>
        <w:autoSpaceDE w:val="0"/>
        <w:autoSpaceDN w:val="0"/>
        <w:spacing w:line="276" w:lineRule="auto"/>
        <w:rPr>
          <w:rFonts w:ascii="Verdana" w:hAnsi="Verdana"/>
          <w:bCs/>
          <w:sz w:val="22"/>
          <w:szCs w:val="22"/>
        </w:rPr>
      </w:pPr>
      <w:r w:rsidRPr="00E658FF">
        <w:rPr>
          <w:rFonts w:ascii="Verdana" w:hAnsi="Verdana"/>
          <w:bCs/>
          <w:sz w:val="22"/>
          <w:szCs w:val="22"/>
        </w:rPr>
        <w:t xml:space="preserve">etap 2 – do </w:t>
      </w:r>
      <w:r w:rsidR="00631AA6">
        <w:rPr>
          <w:rFonts w:ascii="Verdana" w:hAnsi="Verdana"/>
          <w:bCs/>
          <w:sz w:val="22"/>
          <w:szCs w:val="22"/>
        </w:rPr>
        <w:t>16</w:t>
      </w:r>
      <w:r w:rsidRPr="00E658FF">
        <w:rPr>
          <w:rFonts w:ascii="Verdana" w:hAnsi="Verdana"/>
          <w:bCs/>
          <w:sz w:val="22"/>
          <w:szCs w:val="22"/>
        </w:rPr>
        <w:t>0 dni od dnia podpisania umowy, który jest jednocześnie terminem zakończenia wykonania umowy dla Części I.</w:t>
      </w:r>
    </w:p>
    <w:p w14:paraId="6CB568DB" w14:textId="2437D5E6" w:rsidR="00F76907" w:rsidRPr="00E658FF" w:rsidRDefault="00F76907" w:rsidP="00CC564C">
      <w:pPr>
        <w:pStyle w:val="Akapitzlist"/>
        <w:widowControl w:val="0"/>
        <w:numPr>
          <w:ilvl w:val="0"/>
          <w:numId w:val="17"/>
        </w:numPr>
        <w:autoSpaceDE w:val="0"/>
        <w:autoSpaceDN w:val="0"/>
        <w:spacing w:line="276" w:lineRule="auto"/>
        <w:rPr>
          <w:rFonts w:ascii="Verdana" w:hAnsi="Verdana"/>
          <w:bCs/>
          <w:sz w:val="22"/>
          <w:szCs w:val="22"/>
        </w:rPr>
      </w:pPr>
      <w:r w:rsidRPr="00E658FF">
        <w:rPr>
          <w:rFonts w:ascii="Verdana" w:hAnsi="Verdana"/>
          <w:bCs/>
          <w:sz w:val="22"/>
          <w:szCs w:val="22"/>
        </w:rPr>
        <w:t>Częś</w:t>
      </w:r>
      <w:r w:rsidR="00E25570" w:rsidRPr="00E658FF">
        <w:rPr>
          <w:rFonts w:ascii="Verdana" w:hAnsi="Verdana"/>
          <w:bCs/>
          <w:sz w:val="22"/>
          <w:szCs w:val="22"/>
        </w:rPr>
        <w:t>ć</w:t>
      </w:r>
      <w:r w:rsidRPr="00E658FF">
        <w:rPr>
          <w:rFonts w:ascii="Verdana" w:hAnsi="Verdana"/>
          <w:bCs/>
          <w:sz w:val="22"/>
          <w:szCs w:val="22"/>
        </w:rPr>
        <w:t xml:space="preserve"> II:</w:t>
      </w:r>
    </w:p>
    <w:p w14:paraId="0684811D" w14:textId="58DE7CED" w:rsidR="00F76907" w:rsidRPr="00E658FF" w:rsidRDefault="00F76907" w:rsidP="00CC564C">
      <w:pPr>
        <w:pStyle w:val="Akapitzlist"/>
        <w:widowControl w:val="0"/>
        <w:numPr>
          <w:ilvl w:val="1"/>
          <w:numId w:val="13"/>
        </w:numPr>
        <w:autoSpaceDE w:val="0"/>
        <w:autoSpaceDN w:val="0"/>
        <w:spacing w:line="276" w:lineRule="auto"/>
        <w:rPr>
          <w:rFonts w:ascii="Verdana" w:hAnsi="Verdana"/>
          <w:bCs/>
          <w:sz w:val="22"/>
          <w:szCs w:val="22"/>
        </w:rPr>
      </w:pPr>
      <w:r w:rsidRPr="00E658FF">
        <w:rPr>
          <w:rFonts w:ascii="Verdana" w:hAnsi="Verdana"/>
          <w:bCs/>
          <w:sz w:val="22"/>
          <w:szCs w:val="22"/>
        </w:rPr>
        <w:t>etap 1 – do 1</w:t>
      </w:r>
      <w:r w:rsidR="00631AA6">
        <w:rPr>
          <w:rFonts w:ascii="Verdana" w:hAnsi="Verdana"/>
          <w:bCs/>
          <w:sz w:val="22"/>
          <w:szCs w:val="22"/>
        </w:rPr>
        <w:t>0</w:t>
      </w:r>
      <w:r w:rsidRPr="00E658FF">
        <w:rPr>
          <w:rFonts w:ascii="Verdana" w:hAnsi="Verdana"/>
          <w:bCs/>
          <w:sz w:val="22"/>
          <w:szCs w:val="22"/>
        </w:rPr>
        <w:t xml:space="preserve">0 dni od dnia podpisania umowy, </w:t>
      </w:r>
    </w:p>
    <w:p w14:paraId="2459EA36" w14:textId="507A050D" w:rsidR="00F76907" w:rsidRPr="00E658FF" w:rsidRDefault="00F76907" w:rsidP="00CC564C">
      <w:pPr>
        <w:pStyle w:val="Akapitzlist"/>
        <w:widowControl w:val="0"/>
        <w:numPr>
          <w:ilvl w:val="1"/>
          <w:numId w:val="13"/>
        </w:numPr>
        <w:autoSpaceDE w:val="0"/>
        <w:autoSpaceDN w:val="0"/>
        <w:spacing w:line="276" w:lineRule="auto"/>
        <w:rPr>
          <w:rFonts w:ascii="Verdana" w:hAnsi="Verdana"/>
          <w:bCs/>
          <w:sz w:val="22"/>
          <w:szCs w:val="22"/>
        </w:rPr>
      </w:pPr>
      <w:r w:rsidRPr="00E658FF">
        <w:rPr>
          <w:rFonts w:ascii="Verdana" w:hAnsi="Verdana"/>
          <w:bCs/>
          <w:sz w:val="22"/>
          <w:szCs w:val="22"/>
        </w:rPr>
        <w:t xml:space="preserve">etap 2 – do </w:t>
      </w:r>
      <w:r w:rsidR="00631AA6">
        <w:rPr>
          <w:rFonts w:ascii="Verdana" w:hAnsi="Verdana"/>
          <w:bCs/>
          <w:sz w:val="22"/>
          <w:szCs w:val="22"/>
        </w:rPr>
        <w:t>155</w:t>
      </w:r>
      <w:r w:rsidRPr="00E658FF">
        <w:rPr>
          <w:rFonts w:ascii="Verdana" w:hAnsi="Verdana"/>
          <w:bCs/>
          <w:sz w:val="22"/>
          <w:szCs w:val="22"/>
        </w:rPr>
        <w:t xml:space="preserve"> dni od dnia podpisania umowy, który jest jednocześnie terminem zakończenia wykonania umowy dla Części II. </w:t>
      </w:r>
    </w:p>
    <w:p w14:paraId="1689EBF8" w14:textId="77777777" w:rsidR="00C51D2B" w:rsidRPr="00631AA6" w:rsidRDefault="00C51D2B" w:rsidP="00CC564C">
      <w:pPr>
        <w:pStyle w:val="Akapitzlist"/>
        <w:numPr>
          <w:ilvl w:val="0"/>
          <w:numId w:val="16"/>
        </w:numPr>
        <w:spacing w:line="276" w:lineRule="auto"/>
        <w:ind w:left="426" w:hanging="426"/>
        <w:jc w:val="both"/>
        <w:rPr>
          <w:rFonts w:ascii="Verdana" w:hAnsi="Verdana"/>
          <w:color w:val="000000" w:themeColor="text1"/>
          <w:sz w:val="22"/>
          <w:szCs w:val="22"/>
        </w:rPr>
      </w:pPr>
      <w:r w:rsidRPr="00631AA6">
        <w:rPr>
          <w:rFonts w:ascii="Verdana" w:hAnsi="Verdana"/>
          <w:color w:val="000000" w:themeColor="text1"/>
          <w:w w:val="105"/>
          <w:sz w:val="22"/>
          <w:szCs w:val="22"/>
        </w:rPr>
        <w:t>Wykonawca</w:t>
      </w:r>
      <w:r w:rsidRPr="00631AA6">
        <w:rPr>
          <w:rFonts w:ascii="Verdana" w:hAnsi="Verdana"/>
          <w:color w:val="000000" w:themeColor="text1"/>
          <w:spacing w:val="32"/>
          <w:w w:val="105"/>
          <w:sz w:val="22"/>
          <w:szCs w:val="22"/>
        </w:rPr>
        <w:t xml:space="preserve"> </w:t>
      </w:r>
      <w:r w:rsidRPr="00631AA6">
        <w:rPr>
          <w:rFonts w:ascii="Verdana" w:hAnsi="Verdana"/>
          <w:color w:val="000000" w:themeColor="text1"/>
          <w:w w:val="105"/>
          <w:sz w:val="22"/>
          <w:szCs w:val="22"/>
        </w:rPr>
        <w:t>niezwłocznie</w:t>
      </w:r>
      <w:r w:rsidRPr="00631AA6">
        <w:rPr>
          <w:rFonts w:ascii="Verdana" w:hAnsi="Verdana"/>
          <w:color w:val="000000" w:themeColor="text1"/>
          <w:spacing w:val="21"/>
          <w:w w:val="105"/>
          <w:sz w:val="22"/>
          <w:szCs w:val="22"/>
        </w:rPr>
        <w:t xml:space="preserve"> </w:t>
      </w:r>
      <w:r w:rsidRPr="00631AA6">
        <w:rPr>
          <w:rFonts w:ascii="Verdana" w:hAnsi="Verdana"/>
          <w:color w:val="000000" w:themeColor="text1"/>
          <w:w w:val="105"/>
          <w:sz w:val="22"/>
          <w:szCs w:val="22"/>
        </w:rPr>
        <w:t>po</w:t>
      </w:r>
      <w:r w:rsidRPr="00631AA6">
        <w:rPr>
          <w:rFonts w:ascii="Verdana" w:hAnsi="Verdana"/>
          <w:color w:val="000000" w:themeColor="text1"/>
          <w:spacing w:val="5"/>
          <w:w w:val="105"/>
          <w:sz w:val="22"/>
          <w:szCs w:val="22"/>
        </w:rPr>
        <w:t xml:space="preserve"> </w:t>
      </w:r>
      <w:r w:rsidRPr="00631AA6">
        <w:rPr>
          <w:rFonts w:ascii="Verdana" w:hAnsi="Verdana"/>
          <w:color w:val="000000" w:themeColor="text1"/>
          <w:w w:val="105"/>
          <w:sz w:val="22"/>
          <w:szCs w:val="22"/>
        </w:rPr>
        <w:t>podpisaniu</w:t>
      </w:r>
      <w:r w:rsidRPr="00631AA6">
        <w:rPr>
          <w:rFonts w:ascii="Verdana" w:hAnsi="Verdana"/>
          <w:color w:val="000000" w:themeColor="text1"/>
          <w:spacing w:val="18"/>
          <w:w w:val="105"/>
          <w:sz w:val="22"/>
          <w:szCs w:val="22"/>
        </w:rPr>
        <w:t xml:space="preserve"> </w:t>
      </w:r>
      <w:r w:rsidRPr="00631AA6">
        <w:rPr>
          <w:rFonts w:ascii="Verdana" w:hAnsi="Verdana"/>
          <w:color w:val="000000" w:themeColor="text1"/>
          <w:w w:val="105"/>
          <w:sz w:val="22"/>
          <w:szCs w:val="22"/>
        </w:rPr>
        <w:t>umowy,</w:t>
      </w:r>
      <w:r w:rsidRPr="00631AA6">
        <w:rPr>
          <w:rFonts w:ascii="Verdana" w:hAnsi="Verdana"/>
          <w:color w:val="000000" w:themeColor="text1"/>
          <w:spacing w:val="12"/>
          <w:w w:val="105"/>
          <w:sz w:val="22"/>
          <w:szCs w:val="22"/>
        </w:rPr>
        <w:t xml:space="preserve"> </w:t>
      </w:r>
      <w:r w:rsidRPr="00631AA6">
        <w:rPr>
          <w:rFonts w:ascii="Verdana" w:hAnsi="Verdana"/>
          <w:color w:val="000000" w:themeColor="text1"/>
          <w:w w:val="105"/>
          <w:sz w:val="22"/>
          <w:szCs w:val="22"/>
        </w:rPr>
        <w:t>nie</w:t>
      </w:r>
      <w:r w:rsidRPr="00631AA6">
        <w:rPr>
          <w:rFonts w:ascii="Verdana" w:hAnsi="Verdana"/>
          <w:color w:val="000000" w:themeColor="text1"/>
          <w:spacing w:val="6"/>
          <w:w w:val="105"/>
          <w:sz w:val="22"/>
          <w:szCs w:val="22"/>
        </w:rPr>
        <w:t xml:space="preserve"> </w:t>
      </w:r>
      <w:r w:rsidRPr="00631AA6">
        <w:rPr>
          <w:rFonts w:ascii="Verdana" w:hAnsi="Verdana"/>
          <w:color w:val="000000" w:themeColor="text1"/>
          <w:w w:val="105"/>
          <w:sz w:val="22"/>
          <w:szCs w:val="22"/>
        </w:rPr>
        <w:t>później</w:t>
      </w:r>
      <w:r w:rsidRPr="00631AA6">
        <w:rPr>
          <w:rFonts w:ascii="Verdana" w:hAnsi="Verdana"/>
          <w:color w:val="000000" w:themeColor="text1"/>
          <w:spacing w:val="16"/>
          <w:w w:val="105"/>
          <w:sz w:val="22"/>
          <w:szCs w:val="22"/>
        </w:rPr>
        <w:t xml:space="preserve"> </w:t>
      </w:r>
      <w:r w:rsidRPr="00631AA6">
        <w:rPr>
          <w:rFonts w:ascii="Verdana" w:hAnsi="Verdana"/>
          <w:color w:val="000000" w:themeColor="text1"/>
          <w:w w:val="105"/>
          <w:sz w:val="22"/>
          <w:szCs w:val="22"/>
        </w:rPr>
        <w:t>jednak</w:t>
      </w:r>
      <w:r w:rsidRPr="00631AA6">
        <w:rPr>
          <w:rFonts w:ascii="Verdana" w:hAnsi="Verdana"/>
          <w:color w:val="000000" w:themeColor="text1"/>
          <w:spacing w:val="15"/>
          <w:w w:val="105"/>
          <w:sz w:val="22"/>
          <w:szCs w:val="22"/>
        </w:rPr>
        <w:t xml:space="preserve"> </w:t>
      </w:r>
      <w:r w:rsidRPr="00631AA6">
        <w:rPr>
          <w:rFonts w:ascii="Verdana" w:hAnsi="Verdana"/>
          <w:color w:val="000000" w:themeColor="text1"/>
          <w:w w:val="105"/>
          <w:sz w:val="22"/>
          <w:szCs w:val="22"/>
        </w:rPr>
        <w:t>niż</w:t>
      </w:r>
      <w:r w:rsidRPr="00631AA6">
        <w:rPr>
          <w:rFonts w:ascii="Verdana" w:hAnsi="Verdana"/>
          <w:color w:val="000000" w:themeColor="text1"/>
          <w:spacing w:val="8"/>
          <w:w w:val="105"/>
          <w:sz w:val="22"/>
          <w:szCs w:val="22"/>
        </w:rPr>
        <w:t xml:space="preserve"> </w:t>
      </w:r>
      <w:r w:rsidRPr="00631AA6">
        <w:rPr>
          <w:rFonts w:ascii="Verdana" w:hAnsi="Verdana"/>
          <w:color w:val="000000" w:themeColor="text1"/>
          <w:w w:val="105"/>
          <w:sz w:val="22"/>
          <w:szCs w:val="22"/>
        </w:rPr>
        <w:t>w</w:t>
      </w:r>
      <w:r w:rsidRPr="00631AA6">
        <w:rPr>
          <w:rFonts w:ascii="Verdana" w:hAnsi="Verdana"/>
          <w:color w:val="000000" w:themeColor="text1"/>
          <w:spacing w:val="3"/>
          <w:w w:val="105"/>
          <w:sz w:val="22"/>
          <w:szCs w:val="22"/>
        </w:rPr>
        <w:t xml:space="preserve"> </w:t>
      </w:r>
      <w:r w:rsidRPr="00631AA6">
        <w:rPr>
          <w:rFonts w:ascii="Verdana" w:hAnsi="Verdana"/>
          <w:color w:val="000000" w:themeColor="text1"/>
          <w:spacing w:val="-2"/>
          <w:w w:val="105"/>
          <w:sz w:val="22"/>
          <w:szCs w:val="22"/>
        </w:rPr>
        <w:t xml:space="preserve">terminie </w:t>
      </w:r>
      <w:r w:rsidRPr="00631AA6">
        <w:rPr>
          <w:rFonts w:ascii="Verdana" w:hAnsi="Verdana"/>
          <w:color w:val="000000" w:themeColor="text1"/>
          <w:w w:val="105"/>
          <w:sz w:val="22"/>
          <w:szCs w:val="22"/>
        </w:rPr>
        <w:t>10 dni od dnia jej podpisania,</w:t>
      </w:r>
      <w:r w:rsidRPr="00631AA6">
        <w:rPr>
          <w:rFonts w:ascii="Verdana" w:hAnsi="Verdana"/>
          <w:color w:val="000000" w:themeColor="text1"/>
          <w:spacing w:val="40"/>
          <w:w w:val="105"/>
          <w:sz w:val="22"/>
          <w:szCs w:val="22"/>
        </w:rPr>
        <w:t xml:space="preserve"> </w:t>
      </w:r>
      <w:r w:rsidRPr="00631AA6">
        <w:rPr>
          <w:rFonts w:ascii="Verdana" w:hAnsi="Verdana"/>
          <w:color w:val="000000" w:themeColor="text1"/>
          <w:w w:val="105"/>
          <w:sz w:val="22"/>
          <w:szCs w:val="22"/>
        </w:rPr>
        <w:t>przedstawi</w:t>
      </w:r>
      <w:r w:rsidRPr="00631AA6">
        <w:rPr>
          <w:rFonts w:ascii="Verdana" w:hAnsi="Verdana"/>
          <w:color w:val="000000" w:themeColor="text1"/>
          <w:spacing w:val="40"/>
          <w:w w:val="105"/>
          <w:sz w:val="22"/>
          <w:szCs w:val="22"/>
        </w:rPr>
        <w:t xml:space="preserve"> </w:t>
      </w:r>
      <w:r w:rsidRPr="00631AA6">
        <w:rPr>
          <w:rFonts w:ascii="Verdana" w:hAnsi="Verdana"/>
          <w:color w:val="000000" w:themeColor="text1"/>
          <w:w w:val="105"/>
          <w:sz w:val="22"/>
          <w:szCs w:val="22"/>
        </w:rPr>
        <w:t>Zamawiającemu</w:t>
      </w:r>
      <w:r w:rsidRPr="00631AA6">
        <w:rPr>
          <w:rFonts w:ascii="Verdana" w:hAnsi="Verdana"/>
          <w:color w:val="000000" w:themeColor="text1"/>
          <w:spacing w:val="40"/>
          <w:w w:val="105"/>
          <w:sz w:val="22"/>
          <w:szCs w:val="22"/>
        </w:rPr>
        <w:t xml:space="preserve"> </w:t>
      </w:r>
      <w:r w:rsidRPr="00631AA6">
        <w:rPr>
          <w:rFonts w:ascii="Verdana" w:hAnsi="Verdana"/>
          <w:color w:val="000000" w:themeColor="text1"/>
          <w:w w:val="105"/>
          <w:sz w:val="22"/>
          <w:szCs w:val="22"/>
        </w:rPr>
        <w:t xml:space="preserve">do </w:t>
      </w:r>
      <w:r w:rsidRPr="00631AA6">
        <w:rPr>
          <w:rFonts w:ascii="Verdana" w:hAnsi="Verdana"/>
          <w:color w:val="000000" w:themeColor="text1"/>
          <w:w w:val="105"/>
          <w:sz w:val="22"/>
          <w:szCs w:val="22"/>
        </w:rPr>
        <w:lastRenderedPageBreak/>
        <w:t>uzgodnienia harmonogram realizacji prac objętych zamówieniem. Zamawiający w ciągu 5 dni zgłosi zastrzeżenia</w:t>
      </w:r>
      <w:r w:rsidRPr="00631AA6">
        <w:rPr>
          <w:rFonts w:ascii="Verdana" w:hAnsi="Verdana"/>
          <w:color w:val="000000" w:themeColor="text1"/>
          <w:spacing w:val="-1"/>
          <w:w w:val="105"/>
          <w:sz w:val="22"/>
          <w:szCs w:val="22"/>
        </w:rPr>
        <w:t xml:space="preserve"> </w:t>
      </w:r>
      <w:r w:rsidRPr="00631AA6">
        <w:rPr>
          <w:rFonts w:ascii="Verdana" w:hAnsi="Verdana"/>
          <w:color w:val="000000" w:themeColor="text1"/>
          <w:w w:val="105"/>
          <w:sz w:val="22"/>
          <w:szCs w:val="22"/>
        </w:rPr>
        <w:t>lub</w:t>
      </w:r>
      <w:r w:rsidRPr="00631AA6">
        <w:rPr>
          <w:rFonts w:ascii="Verdana" w:hAnsi="Verdana"/>
          <w:color w:val="000000" w:themeColor="text1"/>
          <w:spacing w:val="-12"/>
          <w:w w:val="105"/>
          <w:sz w:val="22"/>
          <w:szCs w:val="22"/>
        </w:rPr>
        <w:t xml:space="preserve"> </w:t>
      </w:r>
      <w:r w:rsidRPr="00631AA6">
        <w:rPr>
          <w:rFonts w:ascii="Verdana" w:hAnsi="Verdana"/>
          <w:color w:val="000000" w:themeColor="text1"/>
          <w:w w:val="105"/>
          <w:sz w:val="22"/>
          <w:szCs w:val="22"/>
        </w:rPr>
        <w:t>zaakceptuje</w:t>
      </w:r>
      <w:r w:rsidRPr="00631AA6">
        <w:rPr>
          <w:rFonts w:ascii="Verdana" w:hAnsi="Verdana"/>
          <w:color w:val="000000" w:themeColor="text1"/>
          <w:spacing w:val="-1"/>
          <w:w w:val="105"/>
          <w:sz w:val="22"/>
          <w:szCs w:val="22"/>
        </w:rPr>
        <w:t xml:space="preserve"> </w:t>
      </w:r>
      <w:r w:rsidRPr="00631AA6">
        <w:rPr>
          <w:rFonts w:ascii="Verdana" w:hAnsi="Verdana"/>
          <w:color w:val="000000" w:themeColor="text1"/>
          <w:w w:val="105"/>
          <w:sz w:val="22"/>
          <w:szCs w:val="22"/>
        </w:rPr>
        <w:t>ww.</w:t>
      </w:r>
      <w:r w:rsidRPr="00631AA6">
        <w:rPr>
          <w:rFonts w:ascii="Verdana" w:hAnsi="Verdana"/>
          <w:color w:val="000000" w:themeColor="text1"/>
          <w:spacing w:val="-16"/>
          <w:w w:val="105"/>
          <w:sz w:val="22"/>
          <w:szCs w:val="22"/>
        </w:rPr>
        <w:t xml:space="preserve"> </w:t>
      </w:r>
      <w:r w:rsidRPr="00631AA6">
        <w:rPr>
          <w:rFonts w:ascii="Verdana" w:hAnsi="Verdana"/>
          <w:color w:val="000000" w:themeColor="text1"/>
          <w:w w:val="105"/>
          <w:sz w:val="22"/>
          <w:szCs w:val="22"/>
        </w:rPr>
        <w:t>dokumenty.</w:t>
      </w:r>
      <w:r w:rsidRPr="00631AA6">
        <w:rPr>
          <w:rFonts w:ascii="Verdana" w:hAnsi="Verdana"/>
          <w:color w:val="000000" w:themeColor="text1"/>
          <w:spacing w:val="-6"/>
          <w:w w:val="105"/>
          <w:sz w:val="22"/>
          <w:szCs w:val="22"/>
        </w:rPr>
        <w:t xml:space="preserve"> </w:t>
      </w:r>
      <w:r w:rsidRPr="00631AA6">
        <w:rPr>
          <w:rFonts w:ascii="Verdana" w:hAnsi="Verdana"/>
          <w:color w:val="000000" w:themeColor="text1"/>
          <w:w w:val="105"/>
          <w:sz w:val="22"/>
          <w:szCs w:val="22"/>
        </w:rPr>
        <w:t>Wykonawca</w:t>
      </w:r>
      <w:r w:rsidRPr="00631AA6">
        <w:rPr>
          <w:rFonts w:ascii="Verdana" w:hAnsi="Verdana"/>
          <w:color w:val="000000" w:themeColor="text1"/>
          <w:spacing w:val="40"/>
          <w:w w:val="105"/>
          <w:sz w:val="22"/>
          <w:szCs w:val="22"/>
        </w:rPr>
        <w:t xml:space="preserve"> </w:t>
      </w:r>
      <w:r w:rsidRPr="00631AA6">
        <w:rPr>
          <w:rFonts w:ascii="Verdana" w:hAnsi="Verdana"/>
          <w:color w:val="000000" w:themeColor="text1"/>
          <w:w w:val="105"/>
          <w:sz w:val="22"/>
          <w:szCs w:val="22"/>
        </w:rPr>
        <w:t>zobowiązany jest</w:t>
      </w:r>
      <w:r w:rsidRPr="00631AA6">
        <w:rPr>
          <w:rFonts w:ascii="Verdana" w:hAnsi="Verdana"/>
          <w:color w:val="000000" w:themeColor="text1"/>
          <w:spacing w:val="-11"/>
          <w:w w:val="105"/>
          <w:sz w:val="22"/>
          <w:szCs w:val="22"/>
        </w:rPr>
        <w:t xml:space="preserve"> </w:t>
      </w:r>
      <w:r w:rsidRPr="00631AA6">
        <w:rPr>
          <w:rFonts w:ascii="Verdana" w:hAnsi="Verdana"/>
          <w:color w:val="000000" w:themeColor="text1"/>
          <w:w w:val="105"/>
          <w:sz w:val="22"/>
          <w:szCs w:val="22"/>
        </w:rPr>
        <w:t>uwzględnić uwagi i zastrzeżenia nie później niż do 5 dni od ich otrzymania oraz przedstawić Zamawiającemu</w:t>
      </w:r>
      <w:r w:rsidRPr="00631AA6">
        <w:rPr>
          <w:rFonts w:ascii="Verdana" w:hAnsi="Verdana"/>
          <w:color w:val="000000" w:themeColor="text1"/>
          <w:spacing w:val="40"/>
          <w:w w:val="105"/>
          <w:sz w:val="22"/>
          <w:szCs w:val="22"/>
        </w:rPr>
        <w:t xml:space="preserve"> </w:t>
      </w:r>
      <w:r w:rsidRPr="00631AA6">
        <w:rPr>
          <w:rFonts w:ascii="Verdana" w:hAnsi="Verdana"/>
          <w:color w:val="000000" w:themeColor="text1"/>
          <w:w w:val="105"/>
          <w:sz w:val="22"/>
          <w:szCs w:val="22"/>
        </w:rPr>
        <w:t>do ponownej akceptacji.</w:t>
      </w:r>
    </w:p>
    <w:p w14:paraId="78407AEF" w14:textId="34E6478A" w:rsidR="00C51D2B" w:rsidRPr="00631AA6" w:rsidRDefault="00C51D2B" w:rsidP="00CC564C">
      <w:pPr>
        <w:pStyle w:val="Akapitzlist"/>
        <w:numPr>
          <w:ilvl w:val="0"/>
          <w:numId w:val="16"/>
        </w:numPr>
        <w:spacing w:line="276" w:lineRule="auto"/>
        <w:ind w:left="426" w:hanging="426"/>
        <w:jc w:val="both"/>
        <w:rPr>
          <w:rFonts w:ascii="Verdana" w:hAnsi="Verdana"/>
          <w:color w:val="000000" w:themeColor="text1"/>
          <w:sz w:val="22"/>
          <w:szCs w:val="22"/>
        </w:rPr>
      </w:pPr>
      <w:r w:rsidRPr="00631AA6">
        <w:rPr>
          <w:rFonts w:ascii="Verdana" w:hAnsi="Verdana"/>
          <w:color w:val="000000" w:themeColor="text1"/>
          <w:w w:val="105"/>
          <w:sz w:val="22"/>
          <w:szCs w:val="22"/>
        </w:rPr>
        <w:t>Wykonawca będzie realizować przedmiot umowy etapami, zgodnie z zaakceptowanym przez</w:t>
      </w:r>
      <w:r w:rsidRPr="00631AA6">
        <w:rPr>
          <w:rFonts w:ascii="Verdana" w:hAnsi="Verdana"/>
          <w:color w:val="000000" w:themeColor="text1"/>
          <w:spacing w:val="18"/>
          <w:w w:val="105"/>
          <w:sz w:val="22"/>
          <w:szCs w:val="22"/>
        </w:rPr>
        <w:t xml:space="preserve"> </w:t>
      </w:r>
      <w:r w:rsidRPr="00631AA6">
        <w:rPr>
          <w:rFonts w:ascii="Verdana" w:hAnsi="Verdana"/>
          <w:color w:val="000000" w:themeColor="text1"/>
          <w:w w:val="105"/>
          <w:sz w:val="22"/>
          <w:szCs w:val="22"/>
        </w:rPr>
        <w:t>Zamawiającego</w:t>
      </w:r>
      <w:r w:rsidRPr="00631AA6">
        <w:rPr>
          <w:rFonts w:ascii="Verdana" w:hAnsi="Verdana"/>
          <w:color w:val="000000" w:themeColor="text1"/>
          <w:spacing w:val="35"/>
          <w:w w:val="105"/>
          <w:sz w:val="22"/>
          <w:szCs w:val="22"/>
        </w:rPr>
        <w:t xml:space="preserve"> </w:t>
      </w:r>
      <w:r w:rsidRPr="00631AA6">
        <w:rPr>
          <w:rFonts w:ascii="Verdana" w:hAnsi="Verdana"/>
          <w:color w:val="000000" w:themeColor="text1"/>
          <w:w w:val="105"/>
          <w:sz w:val="22"/>
          <w:szCs w:val="22"/>
        </w:rPr>
        <w:t>harmonogramem</w:t>
      </w:r>
      <w:r w:rsidRPr="00631AA6">
        <w:rPr>
          <w:rFonts w:ascii="Verdana" w:hAnsi="Verdana"/>
          <w:color w:val="000000" w:themeColor="text1"/>
          <w:spacing w:val="34"/>
          <w:w w:val="105"/>
          <w:sz w:val="22"/>
          <w:szCs w:val="22"/>
        </w:rPr>
        <w:t xml:space="preserve"> </w:t>
      </w:r>
      <w:r w:rsidRPr="00631AA6">
        <w:rPr>
          <w:rFonts w:ascii="Verdana" w:hAnsi="Verdana"/>
          <w:color w:val="000000" w:themeColor="text1"/>
          <w:w w:val="105"/>
          <w:sz w:val="22"/>
          <w:szCs w:val="22"/>
        </w:rPr>
        <w:t>realizacji</w:t>
      </w:r>
      <w:r w:rsidRPr="00631AA6">
        <w:rPr>
          <w:rFonts w:ascii="Verdana" w:hAnsi="Verdana"/>
          <w:color w:val="000000" w:themeColor="text1"/>
          <w:spacing w:val="16"/>
          <w:w w:val="105"/>
          <w:sz w:val="22"/>
          <w:szCs w:val="22"/>
        </w:rPr>
        <w:t xml:space="preserve"> </w:t>
      </w:r>
      <w:r w:rsidRPr="00631AA6">
        <w:rPr>
          <w:rFonts w:ascii="Verdana" w:hAnsi="Verdana"/>
          <w:color w:val="000000" w:themeColor="text1"/>
          <w:w w:val="105"/>
          <w:sz w:val="22"/>
          <w:szCs w:val="22"/>
        </w:rPr>
        <w:t>prac. Harmonogram</w:t>
      </w:r>
      <w:r w:rsidRPr="00631AA6">
        <w:rPr>
          <w:rFonts w:ascii="Verdana" w:hAnsi="Verdana"/>
          <w:color w:val="000000" w:themeColor="text1"/>
          <w:spacing w:val="32"/>
          <w:w w:val="105"/>
          <w:sz w:val="22"/>
          <w:szCs w:val="22"/>
        </w:rPr>
        <w:t xml:space="preserve"> </w:t>
      </w:r>
      <w:r w:rsidRPr="00631AA6">
        <w:rPr>
          <w:rFonts w:ascii="Verdana" w:hAnsi="Verdana"/>
          <w:color w:val="000000" w:themeColor="text1"/>
          <w:w w:val="105"/>
          <w:sz w:val="22"/>
          <w:szCs w:val="22"/>
        </w:rPr>
        <w:t>ma</w:t>
      </w:r>
      <w:r w:rsidRPr="00631AA6">
        <w:rPr>
          <w:rFonts w:ascii="Verdana" w:hAnsi="Verdana"/>
          <w:color w:val="000000" w:themeColor="text1"/>
          <w:spacing w:val="20"/>
          <w:w w:val="105"/>
          <w:sz w:val="22"/>
          <w:szCs w:val="22"/>
        </w:rPr>
        <w:t xml:space="preserve"> </w:t>
      </w:r>
      <w:r w:rsidRPr="00631AA6">
        <w:rPr>
          <w:rFonts w:ascii="Verdana" w:hAnsi="Verdana"/>
          <w:color w:val="000000" w:themeColor="text1"/>
          <w:w w:val="105"/>
          <w:sz w:val="22"/>
          <w:szCs w:val="22"/>
        </w:rPr>
        <w:t>uwzględniać wykonanie prac umożliwiające budowanie baz BDOT</w:t>
      </w:r>
      <w:r w:rsidR="0041037E" w:rsidRPr="00631AA6">
        <w:rPr>
          <w:rFonts w:ascii="Verdana" w:hAnsi="Verdana"/>
          <w:color w:val="000000" w:themeColor="text1"/>
          <w:w w:val="105"/>
          <w:sz w:val="22"/>
          <w:szCs w:val="22"/>
        </w:rPr>
        <w:t>50</w:t>
      </w:r>
      <w:r w:rsidRPr="00631AA6">
        <w:rPr>
          <w:rFonts w:ascii="Verdana" w:hAnsi="Verdana"/>
          <w:color w:val="000000" w:themeColor="text1"/>
          <w:w w:val="105"/>
          <w:sz w:val="22"/>
          <w:szCs w:val="22"/>
        </w:rPr>
        <w:t xml:space="preserve">0 dla całych jednostek ewidencyjnych, określonych w </w:t>
      </w:r>
      <w:r w:rsidRPr="00631AA6">
        <w:rPr>
          <w:rStyle w:val="FontStyle45"/>
          <w:rFonts w:ascii="Verdana" w:hAnsi="Verdana"/>
          <w:color w:val="000000" w:themeColor="text1"/>
          <w:sz w:val="22"/>
          <w:szCs w:val="22"/>
        </w:rPr>
        <w:t xml:space="preserve">§ </w:t>
      </w:r>
      <w:r w:rsidR="00AE57B2" w:rsidRPr="00631AA6">
        <w:rPr>
          <w:rStyle w:val="FontStyle45"/>
          <w:rFonts w:ascii="Verdana" w:hAnsi="Verdana"/>
          <w:color w:val="000000" w:themeColor="text1"/>
          <w:sz w:val="22"/>
          <w:szCs w:val="22"/>
        </w:rPr>
        <w:t xml:space="preserve">1 </w:t>
      </w:r>
      <w:r w:rsidRPr="00631AA6">
        <w:rPr>
          <w:rStyle w:val="FontStyle45"/>
          <w:rFonts w:ascii="Verdana" w:hAnsi="Verdana"/>
          <w:color w:val="000000" w:themeColor="text1"/>
          <w:sz w:val="22"/>
          <w:szCs w:val="22"/>
        </w:rPr>
        <w:t>umowy</w:t>
      </w:r>
      <w:r w:rsidRPr="00631AA6">
        <w:rPr>
          <w:rFonts w:ascii="Verdana" w:hAnsi="Verdana"/>
          <w:color w:val="000000" w:themeColor="text1"/>
          <w:w w:val="105"/>
          <w:sz w:val="22"/>
          <w:szCs w:val="22"/>
        </w:rPr>
        <w:t xml:space="preserve"> w ramach danego </w:t>
      </w:r>
      <w:r w:rsidRPr="00631AA6">
        <w:rPr>
          <w:rFonts w:ascii="Verdana" w:hAnsi="Verdana"/>
          <w:color w:val="000000" w:themeColor="text1"/>
          <w:spacing w:val="-2"/>
          <w:w w:val="105"/>
          <w:sz w:val="22"/>
          <w:szCs w:val="22"/>
        </w:rPr>
        <w:t>etapu.</w:t>
      </w:r>
    </w:p>
    <w:p w14:paraId="6D2D2460" w14:textId="77777777" w:rsidR="00C51D2B" w:rsidRPr="00631AA6" w:rsidRDefault="00C51D2B" w:rsidP="00CC564C">
      <w:pPr>
        <w:pStyle w:val="Akapitzlist"/>
        <w:numPr>
          <w:ilvl w:val="0"/>
          <w:numId w:val="16"/>
        </w:numPr>
        <w:spacing w:line="276" w:lineRule="auto"/>
        <w:ind w:left="426" w:hanging="426"/>
        <w:jc w:val="both"/>
        <w:rPr>
          <w:rFonts w:ascii="Verdana" w:hAnsi="Verdana"/>
          <w:color w:val="000000" w:themeColor="text1"/>
          <w:sz w:val="22"/>
          <w:szCs w:val="22"/>
        </w:rPr>
      </w:pPr>
      <w:r w:rsidRPr="00631AA6">
        <w:rPr>
          <w:rFonts w:ascii="Verdana" w:hAnsi="Verdana"/>
          <w:color w:val="000000" w:themeColor="text1"/>
          <w:w w:val="105"/>
          <w:sz w:val="22"/>
          <w:szCs w:val="22"/>
        </w:rPr>
        <w:t>Każdorazowa aktualizacja harmonogramu realizacji umowy będzie wymagać akceptacji osób odpowiedzialnych za realizację umowy ze strony Zamawiającego.</w:t>
      </w:r>
    </w:p>
    <w:p w14:paraId="165C1148" w14:textId="77777777" w:rsidR="001C35A3" w:rsidRPr="00631AA6" w:rsidRDefault="00C51D2B" w:rsidP="00CC564C">
      <w:pPr>
        <w:pStyle w:val="Akapitzlist"/>
        <w:numPr>
          <w:ilvl w:val="0"/>
          <w:numId w:val="16"/>
        </w:numPr>
        <w:spacing w:line="276" w:lineRule="auto"/>
        <w:ind w:left="426" w:hanging="426"/>
        <w:jc w:val="both"/>
        <w:rPr>
          <w:rFonts w:ascii="Verdana" w:hAnsi="Verdana"/>
          <w:color w:val="000000" w:themeColor="text1"/>
          <w:sz w:val="22"/>
          <w:szCs w:val="22"/>
        </w:rPr>
      </w:pPr>
      <w:r w:rsidRPr="00631AA6">
        <w:rPr>
          <w:rFonts w:ascii="Verdana" w:hAnsi="Verdana"/>
          <w:color w:val="000000" w:themeColor="text1"/>
          <w:w w:val="105"/>
          <w:sz w:val="22"/>
          <w:szCs w:val="22"/>
        </w:rPr>
        <w:t>Harmonogram będzie</w:t>
      </w:r>
      <w:r w:rsidRPr="00631AA6">
        <w:rPr>
          <w:rFonts w:ascii="Verdana" w:hAnsi="Verdana"/>
          <w:color w:val="000000" w:themeColor="text1"/>
          <w:spacing w:val="-10"/>
          <w:w w:val="105"/>
          <w:sz w:val="22"/>
          <w:szCs w:val="22"/>
        </w:rPr>
        <w:t xml:space="preserve"> </w:t>
      </w:r>
      <w:r w:rsidRPr="00631AA6">
        <w:rPr>
          <w:rFonts w:ascii="Verdana" w:hAnsi="Verdana"/>
          <w:color w:val="000000" w:themeColor="text1"/>
          <w:w w:val="105"/>
          <w:sz w:val="22"/>
          <w:szCs w:val="22"/>
        </w:rPr>
        <w:t>stanowić</w:t>
      </w:r>
      <w:r w:rsidRPr="00631AA6">
        <w:rPr>
          <w:rFonts w:ascii="Verdana" w:hAnsi="Verdana"/>
          <w:color w:val="000000" w:themeColor="text1"/>
          <w:spacing w:val="-8"/>
          <w:w w:val="105"/>
          <w:sz w:val="22"/>
          <w:szCs w:val="22"/>
        </w:rPr>
        <w:t xml:space="preserve"> </w:t>
      </w:r>
      <w:r w:rsidRPr="00631AA6">
        <w:rPr>
          <w:rFonts w:ascii="Verdana" w:hAnsi="Verdana"/>
          <w:color w:val="000000" w:themeColor="text1"/>
          <w:w w:val="105"/>
          <w:sz w:val="22"/>
          <w:szCs w:val="22"/>
        </w:rPr>
        <w:t>integralną</w:t>
      </w:r>
      <w:r w:rsidRPr="00631AA6">
        <w:rPr>
          <w:rFonts w:ascii="Verdana" w:hAnsi="Verdana"/>
          <w:color w:val="000000" w:themeColor="text1"/>
          <w:spacing w:val="-9"/>
          <w:w w:val="105"/>
          <w:sz w:val="22"/>
          <w:szCs w:val="22"/>
        </w:rPr>
        <w:t xml:space="preserve"> </w:t>
      </w:r>
      <w:r w:rsidRPr="00631AA6">
        <w:rPr>
          <w:rFonts w:ascii="Verdana" w:hAnsi="Verdana"/>
          <w:color w:val="000000" w:themeColor="text1"/>
          <w:w w:val="105"/>
          <w:sz w:val="22"/>
          <w:szCs w:val="22"/>
        </w:rPr>
        <w:t>część</w:t>
      </w:r>
      <w:r w:rsidRPr="00631AA6">
        <w:rPr>
          <w:rFonts w:ascii="Verdana" w:hAnsi="Verdana"/>
          <w:color w:val="000000" w:themeColor="text1"/>
          <w:spacing w:val="-15"/>
          <w:w w:val="105"/>
          <w:sz w:val="22"/>
          <w:szCs w:val="22"/>
        </w:rPr>
        <w:t xml:space="preserve"> </w:t>
      </w:r>
      <w:r w:rsidRPr="00631AA6">
        <w:rPr>
          <w:rFonts w:ascii="Verdana" w:hAnsi="Verdana"/>
          <w:color w:val="000000" w:themeColor="text1"/>
          <w:w w:val="105"/>
          <w:sz w:val="22"/>
          <w:szCs w:val="22"/>
        </w:rPr>
        <w:t>niniejszej</w:t>
      </w:r>
      <w:r w:rsidRPr="00631AA6">
        <w:rPr>
          <w:rFonts w:ascii="Verdana" w:hAnsi="Verdana"/>
          <w:color w:val="000000" w:themeColor="text1"/>
          <w:spacing w:val="-11"/>
          <w:w w:val="105"/>
          <w:sz w:val="22"/>
          <w:szCs w:val="22"/>
        </w:rPr>
        <w:t xml:space="preserve"> </w:t>
      </w:r>
      <w:r w:rsidRPr="00631AA6">
        <w:rPr>
          <w:rFonts w:ascii="Verdana" w:hAnsi="Verdana"/>
          <w:color w:val="000000" w:themeColor="text1"/>
          <w:spacing w:val="-2"/>
          <w:w w:val="105"/>
          <w:sz w:val="22"/>
          <w:szCs w:val="22"/>
        </w:rPr>
        <w:t>umowy.</w:t>
      </w:r>
    </w:p>
    <w:p w14:paraId="2F0A64FC" w14:textId="6269C95F" w:rsidR="001C35A3" w:rsidRPr="00631AA6" w:rsidRDefault="001C35A3" w:rsidP="00CC564C">
      <w:pPr>
        <w:pStyle w:val="Akapitzlist"/>
        <w:numPr>
          <w:ilvl w:val="0"/>
          <w:numId w:val="16"/>
        </w:numPr>
        <w:spacing w:line="276" w:lineRule="auto"/>
        <w:ind w:left="426" w:hanging="426"/>
        <w:jc w:val="both"/>
        <w:rPr>
          <w:rFonts w:ascii="Verdana" w:hAnsi="Verdana"/>
          <w:color w:val="000000" w:themeColor="text1"/>
          <w:sz w:val="22"/>
          <w:szCs w:val="22"/>
        </w:rPr>
      </w:pPr>
      <w:r w:rsidRPr="00631AA6">
        <w:rPr>
          <w:rFonts w:ascii="Verdana" w:hAnsi="Verdana"/>
          <w:color w:val="000000" w:themeColor="text1"/>
          <w:sz w:val="22"/>
          <w:szCs w:val="22"/>
        </w:rPr>
        <w:t xml:space="preserve">Przez termin wykonania danej części przedmiotu umowy rozumie się dzień pisemnego zgłoszenia </w:t>
      </w:r>
      <w:r w:rsidR="00AA6834" w:rsidRPr="00631AA6">
        <w:rPr>
          <w:rFonts w:ascii="Verdana" w:hAnsi="Verdana"/>
          <w:color w:val="000000" w:themeColor="text1"/>
          <w:sz w:val="22"/>
          <w:szCs w:val="22"/>
        </w:rPr>
        <w:t>ostatniego</w:t>
      </w:r>
      <w:r w:rsidRPr="00631AA6">
        <w:rPr>
          <w:rFonts w:ascii="Verdana" w:hAnsi="Verdana"/>
          <w:color w:val="000000" w:themeColor="text1"/>
          <w:sz w:val="22"/>
          <w:szCs w:val="22"/>
        </w:rPr>
        <w:t xml:space="preserve"> etapu danej części przedmiotu umowy</w:t>
      </w:r>
      <w:r w:rsidR="00E53E7F" w:rsidRPr="00631AA6">
        <w:rPr>
          <w:rFonts w:ascii="Verdana" w:hAnsi="Verdana"/>
          <w:color w:val="000000" w:themeColor="text1"/>
          <w:sz w:val="22"/>
          <w:szCs w:val="22"/>
        </w:rPr>
        <w:t xml:space="preserve"> z zastrzeżeniem postanowień  § </w:t>
      </w:r>
      <w:r w:rsidR="00357E2F" w:rsidRPr="00631AA6">
        <w:rPr>
          <w:rFonts w:ascii="Verdana" w:hAnsi="Verdana"/>
          <w:color w:val="000000" w:themeColor="text1"/>
          <w:sz w:val="22"/>
          <w:szCs w:val="22"/>
        </w:rPr>
        <w:t>9</w:t>
      </w:r>
      <w:r w:rsidR="00E53E7F" w:rsidRPr="00631AA6">
        <w:rPr>
          <w:rFonts w:ascii="Verdana" w:hAnsi="Verdana"/>
          <w:color w:val="000000" w:themeColor="text1"/>
          <w:sz w:val="22"/>
          <w:szCs w:val="22"/>
        </w:rPr>
        <w:t xml:space="preserve"> umowy</w:t>
      </w:r>
      <w:r w:rsidRPr="00631AA6">
        <w:rPr>
          <w:rFonts w:ascii="Verdana" w:hAnsi="Verdana"/>
          <w:color w:val="000000" w:themeColor="text1"/>
          <w:sz w:val="22"/>
          <w:szCs w:val="22"/>
        </w:rPr>
        <w:t>, pod warunkiem uznania przez komisję odbioru, że dana część przedmiotu umowy został prawidłowo wykonany, czego  potwierdzeniem będzie podpisany protokół bez zastrzeżeń.</w:t>
      </w:r>
      <w:r w:rsidRPr="00631AA6">
        <w:rPr>
          <w:rFonts w:ascii="Verdana" w:hAnsi="Verdana"/>
          <w:color w:val="000000" w:themeColor="text1"/>
          <w:w w:val="105"/>
          <w:sz w:val="22"/>
          <w:szCs w:val="22"/>
        </w:rPr>
        <w:t xml:space="preserve"> </w:t>
      </w:r>
    </w:p>
    <w:p w14:paraId="67F4A27C" w14:textId="77777777" w:rsidR="001C35A3" w:rsidRPr="00631AA6" w:rsidRDefault="001C35A3" w:rsidP="00CC564C">
      <w:pPr>
        <w:spacing w:line="276" w:lineRule="auto"/>
        <w:jc w:val="both"/>
        <w:rPr>
          <w:rFonts w:ascii="Verdana" w:hAnsi="Verdana"/>
          <w:color w:val="000000" w:themeColor="text1"/>
          <w:sz w:val="22"/>
          <w:szCs w:val="22"/>
        </w:rPr>
      </w:pPr>
    </w:p>
    <w:p w14:paraId="24B3A6AB" w14:textId="77777777" w:rsidR="00C51D2B" w:rsidRPr="00631AA6" w:rsidRDefault="00C51D2B" w:rsidP="00CC564C">
      <w:pPr>
        <w:spacing w:line="276" w:lineRule="auto"/>
        <w:jc w:val="both"/>
        <w:rPr>
          <w:rFonts w:ascii="Verdana" w:hAnsi="Verdana"/>
          <w:color w:val="000000" w:themeColor="text1"/>
          <w:sz w:val="22"/>
          <w:szCs w:val="22"/>
        </w:rPr>
      </w:pPr>
    </w:p>
    <w:p w14:paraId="1B0DC364" w14:textId="2A412B1E" w:rsidR="00C119B1" w:rsidRPr="00631AA6" w:rsidRDefault="00C119B1" w:rsidP="00CC564C">
      <w:pPr>
        <w:spacing w:line="276" w:lineRule="auto"/>
        <w:ind w:left="2936" w:right="2856"/>
        <w:jc w:val="center"/>
        <w:rPr>
          <w:rFonts w:ascii="Verdana" w:hAnsi="Verdana"/>
          <w:b/>
          <w:color w:val="000000" w:themeColor="text1"/>
          <w:sz w:val="22"/>
          <w:szCs w:val="22"/>
        </w:rPr>
      </w:pPr>
      <w:r w:rsidRPr="00631AA6">
        <w:rPr>
          <w:rFonts w:ascii="Verdana" w:hAnsi="Verdana"/>
          <w:b/>
          <w:color w:val="000000" w:themeColor="text1"/>
          <w:spacing w:val="-5"/>
          <w:w w:val="105"/>
          <w:sz w:val="22"/>
          <w:szCs w:val="22"/>
        </w:rPr>
        <w:t>§</w:t>
      </w:r>
      <w:r w:rsidR="00F03522" w:rsidRPr="00631AA6">
        <w:rPr>
          <w:rFonts w:ascii="Verdana" w:hAnsi="Verdana"/>
          <w:b/>
          <w:color w:val="000000" w:themeColor="text1"/>
          <w:spacing w:val="-5"/>
          <w:w w:val="105"/>
          <w:sz w:val="22"/>
          <w:szCs w:val="22"/>
        </w:rPr>
        <w:t xml:space="preserve"> 3</w:t>
      </w:r>
      <w:r w:rsidRPr="00631AA6">
        <w:rPr>
          <w:rFonts w:ascii="Verdana" w:hAnsi="Verdana"/>
          <w:b/>
          <w:color w:val="000000" w:themeColor="text1"/>
          <w:spacing w:val="-5"/>
          <w:w w:val="105"/>
          <w:sz w:val="22"/>
          <w:szCs w:val="22"/>
        </w:rPr>
        <w:t>.</w:t>
      </w:r>
    </w:p>
    <w:p w14:paraId="7A0DA1ED" w14:textId="61E77050" w:rsidR="00C119B1" w:rsidRPr="00631AA6" w:rsidRDefault="00A86220" w:rsidP="00CC564C">
      <w:pPr>
        <w:spacing w:line="276" w:lineRule="auto"/>
        <w:ind w:left="2936" w:right="2793"/>
        <w:jc w:val="center"/>
        <w:rPr>
          <w:rFonts w:ascii="Verdana" w:hAnsi="Verdana"/>
          <w:b/>
          <w:color w:val="000000" w:themeColor="text1"/>
          <w:sz w:val="22"/>
          <w:szCs w:val="22"/>
        </w:rPr>
      </w:pPr>
      <w:r w:rsidRPr="00631AA6">
        <w:rPr>
          <w:rFonts w:ascii="Verdana" w:hAnsi="Verdana"/>
          <w:b/>
          <w:color w:val="000000" w:themeColor="text1"/>
          <w:sz w:val="22"/>
          <w:szCs w:val="22"/>
        </w:rPr>
        <w:t xml:space="preserve">Obowiązki </w:t>
      </w:r>
      <w:r w:rsidR="00F03522" w:rsidRPr="00631AA6">
        <w:rPr>
          <w:rFonts w:ascii="Verdana" w:hAnsi="Verdana"/>
          <w:b/>
          <w:color w:val="000000" w:themeColor="text1"/>
          <w:sz w:val="22"/>
          <w:szCs w:val="22"/>
        </w:rPr>
        <w:t>Wy</w:t>
      </w:r>
      <w:r w:rsidRPr="00631AA6">
        <w:rPr>
          <w:rFonts w:ascii="Verdana" w:hAnsi="Verdana"/>
          <w:b/>
          <w:color w:val="000000" w:themeColor="text1"/>
          <w:sz w:val="22"/>
          <w:szCs w:val="22"/>
        </w:rPr>
        <w:t>konawcy</w:t>
      </w:r>
    </w:p>
    <w:p w14:paraId="7809EFB0" w14:textId="77777777" w:rsidR="00C119B1" w:rsidRPr="00631AA6" w:rsidRDefault="00C119B1" w:rsidP="00CC564C">
      <w:pPr>
        <w:pStyle w:val="Tekstpodstawowy"/>
        <w:spacing w:line="276" w:lineRule="auto"/>
        <w:rPr>
          <w:rFonts w:ascii="Verdana" w:hAnsi="Verdana"/>
          <w:b w:val="0"/>
          <w:color w:val="000000" w:themeColor="text1"/>
          <w:sz w:val="22"/>
          <w:szCs w:val="22"/>
        </w:rPr>
      </w:pPr>
    </w:p>
    <w:p w14:paraId="0AD19687" w14:textId="3FFBAE95" w:rsidR="001D22FC" w:rsidRPr="00631AA6" w:rsidRDefault="00C119B1" w:rsidP="00CC564C">
      <w:pPr>
        <w:pStyle w:val="Akapitzlist"/>
        <w:widowControl w:val="0"/>
        <w:numPr>
          <w:ilvl w:val="0"/>
          <w:numId w:val="19"/>
        </w:numPr>
        <w:tabs>
          <w:tab w:val="left" w:pos="426"/>
        </w:tabs>
        <w:autoSpaceDE w:val="0"/>
        <w:autoSpaceDN w:val="0"/>
        <w:spacing w:line="276" w:lineRule="auto"/>
        <w:ind w:left="426" w:right="222" w:hanging="426"/>
        <w:jc w:val="left"/>
        <w:rPr>
          <w:rFonts w:ascii="Verdana" w:hAnsi="Verdana"/>
          <w:color w:val="000000" w:themeColor="text1"/>
          <w:sz w:val="22"/>
          <w:szCs w:val="22"/>
        </w:rPr>
      </w:pPr>
      <w:r w:rsidRPr="00631AA6">
        <w:rPr>
          <w:rFonts w:ascii="Verdana" w:hAnsi="Verdana"/>
          <w:color w:val="000000" w:themeColor="text1"/>
          <w:w w:val="105"/>
          <w:sz w:val="22"/>
          <w:szCs w:val="22"/>
        </w:rPr>
        <w:t xml:space="preserve">Wykonawca zobowiązuje się do wykonania </w:t>
      </w:r>
      <w:r w:rsidR="00F03522" w:rsidRPr="00631AA6">
        <w:rPr>
          <w:rFonts w:ascii="Verdana" w:hAnsi="Verdana"/>
          <w:color w:val="000000" w:themeColor="text1"/>
          <w:w w:val="105"/>
          <w:sz w:val="22"/>
          <w:szCs w:val="22"/>
        </w:rPr>
        <w:t>p</w:t>
      </w:r>
      <w:r w:rsidRPr="00631AA6">
        <w:rPr>
          <w:rFonts w:ascii="Verdana" w:hAnsi="Verdana"/>
          <w:color w:val="000000" w:themeColor="text1"/>
          <w:w w:val="105"/>
          <w:sz w:val="22"/>
          <w:szCs w:val="22"/>
        </w:rPr>
        <w:t xml:space="preserve">rzedmiotu </w:t>
      </w:r>
      <w:r w:rsidR="00F03522" w:rsidRPr="00631AA6">
        <w:rPr>
          <w:rFonts w:ascii="Verdana" w:hAnsi="Verdana"/>
          <w:color w:val="000000" w:themeColor="text1"/>
          <w:w w:val="105"/>
          <w:sz w:val="22"/>
          <w:szCs w:val="22"/>
        </w:rPr>
        <w:t>u</w:t>
      </w:r>
      <w:r w:rsidRPr="00631AA6">
        <w:rPr>
          <w:rFonts w:ascii="Verdana" w:hAnsi="Verdana"/>
          <w:color w:val="000000" w:themeColor="text1"/>
          <w:w w:val="105"/>
          <w:sz w:val="22"/>
          <w:szCs w:val="22"/>
        </w:rPr>
        <w:t xml:space="preserve">mowy przy zachowaniu staranności określonej w art. 355 § 2 Kodeksu cywilnego, </w:t>
      </w:r>
      <w:r w:rsidR="00ED3244" w:rsidRPr="00631AA6">
        <w:rPr>
          <w:rFonts w:ascii="Verdana" w:hAnsi="Verdana"/>
          <w:color w:val="000000" w:themeColor="text1"/>
          <w:w w:val="105"/>
          <w:sz w:val="22"/>
          <w:szCs w:val="22"/>
        </w:rPr>
        <w:t>w tym w szczególności do</w:t>
      </w:r>
      <w:r w:rsidR="00CE483B" w:rsidRPr="00631AA6">
        <w:rPr>
          <w:rFonts w:ascii="Verdana" w:hAnsi="Verdana"/>
          <w:color w:val="000000" w:themeColor="text1"/>
          <w:w w:val="105"/>
          <w:sz w:val="22"/>
          <w:szCs w:val="22"/>
        </w:rPr>
        <w:t>:</w:t>
      </w:r>
    </w:p>
    <w:p w14:paraId="563883F5" w14:textId="77777777" w:rsidR="00712BF5" w:rsidRPr="00631AA6" w:rsidRDefault="001D22FC" w:rsidP="00CC564C">
      <w:pPr>
        <w:numPr>
          <w:ilvl w:val="0"/>
          <w:numId w:val="25"/>
        </w:numPr>
        <w:pBdr>
          <w:top w:val="nil"/>
          <w:left w:val="nil"/>
          <w:bottom w:val="nil"/>
          <w:right w:val="nil"/>
          <w:between w:val="nil"/>
        </w:pBdr>
        <w:shd w:val="clear" w:color="auto" w:fill="FFFFFF"/>
        <w:tabs>
          <w:tab w:val="left" w:pos="616"/>
        </w:tabs>
        <w:spacing w:line="276" w:lineRule="auto"/>
        <w:ind w:leftChars="117" w:left="613" w:hangingChars="151" w:hanging="332"/>
        <w:jc w:val="both"/>
        <w:textDirection w:val="btLr"/>
        <w:textAlignment w:val="top"/>
        <w:outlineLvl w:val="0"/>
        <w:rPr>
          <w:rFonts w:ascii="Verdana" w:hAnsi="Verdana"/>
          <w:color w:val="000000" w:themeColor="text1"/>
          <w:sz w:val="22"/>
          <w:szCs w:val="22"/>
        </w:rPr>
      </w:pPr>
      <w:r w:rsidRPr="00631AA6">
        <w:rPr>
          <w:rFonts w:ascii="Verdana" w:hAnsi="Verdana"/>
          <w:color w:val="000000" w:themeColor="text1"/>
          <w:sz w:val="22"/>
          <w:szCs w:val="22"/>
        </w:rPr>
        <w:t>wykonania umowy z opisem przedmiotu zamówienia, zasadami wiedzy technicznej oraz obowiązującymi przepisami prawa. Przez należytą staranność strony rozumieją wykonywanie umowy w sposób skrupulatny, rzetelny z uwzględnieniem zawodowego charakteru prowadzonej przez Wykonawcę działalności;</w:t>
      </w:r>
    </w:p>
    <w:p w14:paraId="4807EBA6" w14:textId="77777777" w:rsidR="00712BF5" w:rsidRPr="00631AA6" w:rsidRDefault="001D22FC" w:rsidP="00CC564C">
      <w:pPr>
        <w:numPr>
          <w:ilvl w:val="0"/>
          <w:numId w:val="25"/>
        </w:numPr>
        <w:pBdr>
          <w:top w:val="nil"/>
          <w:left w:val="nil"/>
          <w:bottom w:val="nil"/>
          <w:right w:val="nil"/>
          <w:between w:val="nil"/>
        </w:pBdr>
        <w:shd w:val="clear" w:color="auto" w:fill="FFFFFF"/>
        <w:tabs>
          <w:tab w:val="left" w:pos="616"/>
        </w:tabs>
        <w:spacing w:line="276" w:lineRule="auto"/>
        <w:ind w:leftChars="117" w:left="613" w:hangingChars="151" w:hanging="332"/>
        <w:jc w:val="both"/>
        <w:textDirection w:val="btLr"/>
        <w:textAlignment w:val="top"/>
        <w:outlineLvl w:val="0"/>
        <w:rPr>
          <w:rFonts w:ascii="Verdana" w:hAnsi="Verdana"/>
          <w:color w:val="000000" w:themeColor="text1"/>
          <w:sz w:val="22"/>
          <w:szCs w:val="22"/>
        </w:rPr>
      </w:pPr>
      <w:r w:rsidRPr="00631AA6">
        <w:rPr>
          <w:rFonts w:ascii="Verdana" w:hAnsi="Verdana"/>
          <w:color w:val="000000" w:themeColor="text1"/>
          <w:sz w:val="22"/>
          <w:szCs w:val="22"/>
        </w:rPr>
        <w:t xml:space="preserve">wykonania przedmiotu umowy określonego w § 1 bez wad pomniejszających wartość prac lub uniemożliwiających korzystanie z nich zgodnie z ich przeznaczeniem, zgodnie z OPZ - załącznik nr 1 do SWZ w zakresie </w:t>
      </w:r>
      <w:r w:rsidR="00712BF5" w:rsidRPr="00631AA6">
        <w:rPr>
          <w:rFonts w:ascii="Verdana" w:hAnsi="Verdana"/>
          <w:color w:val="000000" w:themeColor="text1"/>
          <w:sz w:val="22"/>
          <w:szCs w:val="22"/>
        </w:rPr>
        <w:t xml:space="preserve">danej </w:t>
      </w:r>
      <w:r w:rsidRPr="00631AA6">
        <w:rPr>
          <w:rFonts w:ascii="Verdana" w:hAnsi="Verdana"/>
          <w:color w:val="000000" w:themeColor="text1"/>
          <w:sz w:val="22"/>
          <w:szCs w:val="22"/>
        </w:rPr>
        <w:t>jednostki ewidencyjnej, stanowiącym integralną część umowy,  obowiązującymi przepisami i normami technicznymi;</w:t>
      </w:r>
    </w:p>
    <w:p w14:paraId="0475A6BC" w14:textId="77777777" w:rsidR="00B23903" w:rsidRPr="00631AA6" w:rsidRDefault="001D22FC" w:rsidP="00CC564C">
      <w:pPr>
        <w:numPr>
          <w:ilvl w:val="0"/>
          <w:numId w:val="25"/>
        </w:numPr>
        <w:pBdr>
          <w:top w:val="nil"/>
          <w:left w:val="nil"/>
          <w:bottom w:val="nil"/>
          <w:right w:val="nil"/>
          <w:between w:val="nil"/>
        </w:pBdr>
        <w:shd w:val="clear" w:color="auto" w:fill="FFFFFF"/>
        <w:tabs>
          <w:tab w:val="left" w:pos="616"/>
        </w:tabs>
        <w:spacing w:line="276" w:lineRule="auto"/>
        <w:ind w:leftChars="117" w:left="613" w:hangingChars="151" w:hanging="332"/>
        <w:jc w:val="both"/>
        <w:textDirection w:val="btLr"/>
        <w:textAlignment w:val="top"/>
        <w:outlineLvl w:val="0"/>
        <w:rPr>
          <w:rFonts w:ascii="Verdana" w:hAnsi="Verdana"/>
          <w:color w:val="000000" w:themeColor="text1"/>
          <w:sz w:val="22"/>
          <w:szCs w:val="22"/>
        </w:rPr>
      </w:pPr>
      <w:r w:rsidRPr="00631AA6">
        <w:rPr>
          <w:rFonts w:ascii="Verdana" w:hAnsi="Verdana"/>
          <w:color w:val="000000" w:themeColor="text1"/>
          <w:sz w:val="22"/>
          <w:szCs w:val="22"/>
        </w:rPr>
        <w:t>prowadzenia</w:t>
      </w:r>
      <w:r w:rsidRPr="00631AA6">
        <w:rPr>
          <w:rFonts w:ascii="Verdana" w:hAnsi="Verdana"/>
          <w:b/>
          <w:color w:val="000000" w:themeColor="text1"/>
          <w:sz w:val="22"/>
          <w:szCs w:val="22"/>
        </w:rPr>
        <w:t xml:space="preserve"> </w:t>
      </w:r>
      <w:r w:rsidRPr="00631AA6">
        <w:rPr>
          <w:rFonts w:ascii="Verdana" w:hAnsi="Verdana"/>
          <w:bCs/>
          <w:color w:val="000000" w:themeColor="text1"/>
          <w:sz w:val="22"/>
          <w:szCs w:val="22"/>
        </w:rPr>
        <w:t xml:space="preserve">Dziennika Robót, w </w:t>
      </w:r>
      <w:r w:rsidRPr="00631AA6">
        <w:rPr>
          <w:rFonts w:ascii="Verdana" w:hAnsi="Verdana"/>
          <w:color w:val="000000" w:themeColor="text1"/>
          <w:sz w:val="22"/>
          <w:szCs w:val="22"/>
        </w:rPr>
        <w:t xml:space="preserve">którym na bieżąco Wykonawca będzie wpisywał wykonywane czynności i sposób realizacji prac, w zakresie opisanym szczegółowo w OPZ w zakresie </w:t>
      </w:r>
      <w:r w:rsidR="00712BF5" w:rsidRPr="00631AA6">
        <w:rPr>
          <w:rFonts w:ascii="Verdana" w:hAnsi="Verdana"/>
          <w:color w:val="000000" w:themeColor="text1"/>
          <w:sz w:val="22"/>
          <w:szCs w:val="22"/>
        </w:rPr>
        <w:t xml:space="preserve">danej </w:t>
      </w:r>
      <w:r w:rsidRPr="00631AA6">
        <w:rPr>
          <w:rFonts w:ascii="Verdana" w:hAnsi="Verdana"/>
          <w:color w:val="000000" w:themeColor="text1"/>
          <w:sz w:val="22"/>
          <w:szCs w:val="22"/>
        </w:rPr>
        <w:t>jednostki ewidencyjnej</w:t>
      </w:r>
      <w:r w:rsidR="00B23903" w:rsidRPr="00631AA6">
        <w:rPr>
          <w:rFonts w:ascii="Verdana" w:hAnsi="Verdana"/>
          <w:color w:val="000000" w:themeColor="text1"/>
          <w:sz w:val="22"/>
          <w:szCs w:val="22"/>
        </w:rPr>
        <w:t>;</w:t>
      </w:r>
    </w:p>
    <w:p w14:paraId="76CEB414" w14:textId="77777777" w:rsidR="00B23903" w:rsidRPr="00631AA6" w:rsidRDefault="001D22FC" w:rsidP="00CC564C">
      <w:pPr>
        <w:numPr>
          <w:ilvl w:val="0"/>
          <w:numId w:val="25"/>
        </w:numPr>
        <w:pBdr>
          <w:top w:val="nil"/>
          <w:left w:val="nil"/>
          <w:bottom w:val="nil"/>
          <w:right w:val="nil"/>
          <w:between w:val="nil"/>
        </w:pBdr>
        <w:shd w:val="clear" w:color="auto" w:fill="FFFFFF"/>
        <w:tabs>
          <w:tab w:val="left" w:pos="616"/>
        </w:tabs>
        <w:spacing w:line="276" w:lineRule="auto"/>
        <w:ind w:leftChars="117" w:left="613" w:hangingChars="151" w:hanging="332"/>
        <w:jc w:val="both"/>
        <w:textDirection w:val="btLr"/>
        <w:textAlignment w:val="top"/>
        <w:outlineLvl w:val="0"/>
        <w:rPr>
          <w:rFonts w:ascii="Verdana" w:hAnsi="Verdana"/>
          <w:color w:val="000000" w:themeColor="text1"/>
          <w:sz w:val="22"/>
          <w:szCs w:val="22"/>
        </w:rPr>
      </w:pPr>
      <w:r w:rsidRPr="00631AA6">
        <w:rPr>
          <w:rFonts w:ascii="Verdana" w:hAnsi="Verdana"/>
          <w:color w:val="000000" w:themeColor="text1"/>
          <w:sz w:val="22"/>
          <w:szCs w:val="22"/>
        </w:rPr>
        <w:t xml:space="preserve">przedłożenia Zamawiającemu lub działającemu w jego imieniu Inspektorowi Nadzoru, w ciągu </w:t>
      </w:r>
      <w:r w:rsidRPr="00631AA6">
        <w:rPr>
          <w:rFonts w:ascii="Verdana" w:hAnsi="Verdana"/>
          <w:b/>
          <w:color w:val="000000" w:themeColor="text1"/>
          <w:sz w:val="22"/>
          <w:szCs w:val="22"/>
        </w:rPr>
        <w:t>5 dni</w:t>
      </w:r>
      <w:r w:rsidRPr="00631AA6">
        <w:rPr>
          <w:rFonts w:ascii="Verdana" w:hAnsi="Verdana"/>
          <w:color w:val="000000" w:themeColor="text1"/>
          <w:sz w:val="22"/>
          <w:szCs w:val="22"/>
        </w:rPr>
        <w:t xml:space="preserve"> roboczych od otrzymania pisemnego wezwania do ich przedłożenia, doręczonego przy pomocy poczty elektronicznej, danych i dokumentów umożliwiających wykonanie czynności kontroli postępu i jakości prac, przeglądania Dziennika Robót oraz wpisywania uwag i zaleceń</w:t>
      </w:r>
      <w:r w:rsidR="00B23903" w:rsidRPr="00631AA6">
        <w:rPr>
          <w:rFonts w:ascii="Verdana" w:hAnsi="Verdana"/>
          <w:color w:val="000000" w:themeColor="text1"/>
          <w:sz w:val="22"/>
          <w:szCs w:val="22"/>
        </w:rPr>
        <w:t>;</w:t>
      </w:r>
    </w:p>
    <w:p w14:paraId="36B1C62C" w14:textId="77777777" w:rsidR="00B23903" w:rsidRPr="00631AA6" w:rsidRDefault="001D22FC" w:rsidP="00CC564C">
      <w:pPr>
        <w:numPr>
          <w:ilvl w:val="0"/>
          <w:numId w:val="25"/>
        </w:numPr>
        <w:pBdr>
          <w:top w:val="nil"/>
          <w:left w:val="nil"/>
          <w:bottom w:val="nil"/>
          <w:right w:val="nil"/>
          <w:between w:val="nil"/>
        </w:pBdr>
        <w:shd w:val="clear" w:color="auto" w:fill="FFFFFF"/>
        <w:tabs>
          <w:tab w:val="left" w:pos="616"/>
        </w:tabs>
        <w:spacing w:line="276" w:lineRule="auto"/>
        <w:ind w:leftChars="117" w:left="613" w:hangingChars="151" w:hanging="332"/>
        <w:jc w:val="both"/>
        <w:textDirection w:val="btLr"/>
        <w:textAlignment w:val="top"/>
        <w:outlineLvl w:val="0"/>
        <w:rPr>
          <w:rFonts w:ascii="Verdana" w:hAnsi="Verdana"/>
          <w:color w:val="000000" w:themeColor="text1"/>
          <w:sz w:val="22"/>
          <w:szCs w:val="22"/>
        </w:rPr>
      </w:pPr>
      <w:r w:rsidRPr="00631AA6">
        <w:rPr>
          <w:rFonts w:ascii="Verdana" w:hAnsi="Verdana"/>
          <w:color w:val="000000" w:themeColor="text1"/>
          <w:sz w:val="22"/>
          <w:szCs w:val="22"/>
        </w:rPr>
        <w:t>uzyskania i opłacenia wszelkich ewentualnych wymaganych decyzji lub uzgodnień,</w:t>
      </w:r>
    </w:p>
    <w:p w14:paraId="54A4E640" w14:textId="77F6ADFA" w:rsidR="0036580E" w:rsidRPr="00631AA6" w:rsidRDefault="0036580E" w:rsidP="00CC564C">
      <w:pPr>
        <w:numPr>
          <w:ilvl w:val="0"/>
          <w:numId w:val="25"/>
        </w:numPr>
        <w:pBdr>
          <w:top w:val="nil"/>
          <w:left w:val="nil"/>
          <w:bottom w:val="nil"/>
          <w:right w:val="nil"/>
          <w:between w:val="nil"/>
        </w:pBdr>
        <w:shd w:val="clear" w:color="auto" w:fill="FFFFFF"/>
        <w:tabs>
          <w:tab w:val="left" w:pos="616"/>
        </w:tabs>
        <w:spacing w:line="276" w:lineRule="auto"/>
        <w:ind w:leftChars="117" w:left="629" w:hangingChars="151" w:hanging="348"/>
        <w:jc w:val="both"/>
        <w:textDirection w:val="btLr"/>
        <w:textAlignment w:val="top"/>
        <w:outlineLvl w:val="0"/>
        <w:rPr>
          <w:rFonts w:ascii="Verdana" w:hAnsi="Verdana"/>
          <w:color w:val="000000" w:themeColor="text1"/>
          <w:sz w:val="22"/>
          <w:szCs w:val="22"/>
        </w:rPr>
      </w:pPr>
      <w:r w:rsidRPr="00631AA6">
        <w:rPr>
          <w:rFonts w:ascii="Verdana" w:hAnsi="Verdana"/>
          <w:color w:val="000000" w:themeColor="text1"/>
          <w:w w:val="105"/>
          <w:sz w:val="22"/>
          <w:szCs w:val="22"/>
        </w:rPr>
        <w:lastRenderedPageBreak/>
        <w:t>zgłoszenia zgodnie z art. 12 ust. 1 pkt 3 ustawy z dnia 17 maja 1989 r. Prawo geodezyjne</w:t>
      </w:r>
      <w:r w:rsidRPr="00631AA6">
        <w:rPr>
          <w:rFonts w:ascii="Verdana" w:hAnsi="Verdana"/>
          <w:color w:val="000000" w:themeColor="text1"/>
          <w:spacing w:val="-6"/>
          <w:w w:val="105"/>
          <w:sz w:val="22"/>
          <w:szCs w:val="22"/>
        </w:rPr>
        <w:t xml:space="preserve"> </w:t>
      </w:r>
      <w:r w:rsidRPr="00631AA6">
        <w:rPr>
          <w:rFonts w:ascii="Verdana" w:hAnsi="Verdana"/>
          <w:color w:val="000000" w:themeColor="text1"/>
          <w:w w:val="105"/>
          <w:sz w:val="22"/>
          <w:szCs w:val="22"/>
        </w:rPr>
        <w:t>i</w:t>
      </w:r>
      <w:r w:rsidRPr="00631AA6">
        <w:rPr>
          <w:rFonts w:ascii="Verdana" w:hAnsi="Verdana"/>
          <w:color w:val="000000" w:themeColor="text1"/>
          <w:spacing w:val="-1"/>
          <w:w w:val="105"/>
          <w:sz w:val="22"/>
          <w:szCs w:val="22"/>
        </w:rPr>
        <w:t xml:space="preserve"> </w:t>
      </w:r>
      <w:r w:rsidRPr="00631AA6">
        <w:rPr>
          <w:rFonts w:ascii="Verdana" w:hAnsi="Verdana"/>
          <w:color w:val="000000" w:themeColor="text1"/>
          <w:w w:val="105"/>
          <w:sz w:val="22"/>
          <w:szCs w:val="22"/>
        </w:rPr>
        <w:t>kartograficzne</w:t>
      </w:r>
      <w:r w:rsidRPr="00631AA6">
        <w:rPr>
          <w:rFonts w:ascii="Verdana" w:hAnsi="Verdana"/>
          <w:color w:val="000000" w:themeColor="text1"/>
          <w:spacing w:val="-10"/>
          <w:w w:val="105"/>
          <w:sz w:val="22"/>
          <w:szCs w:val="22"/>
        </w:rPr>
        <w:t xml:space="preserve"> </w:t>
      </w:r>
      <w:r w:rsidRPr="00631AA6">
        <w:rPr>
          <w:rFonts w:ascii="Verdana" w:hAnsi="Verdana"/>
          <w:color w:val="000000" w:themeColor="text1"/>
          <w:w w:val="105"/>
          <w:sz w:val="22"/>
          <w:szCs w:val="22"/>
        </w:rPr>
        <w:t>(Dz.</w:t>
      </w:r>
      <w:r w:rsidRPr="00631AA6">
        <w:rPr>
          <w:rFonts w:ascii="Verdana" w:hAnsi="Verdana"/>
          <w:color w:val="000000" w:themeColor="text1"/>
          <w:spacing w:val="-9"/>
          <w:w w:val="105"/>
          <w:sz w:val="22"/>
          <w:szCs w:val="22"/>
        </w:rPr>
        <w:t xml:space="preserve"> </w:t>
      </w:r>
      <w:r w:rsidRPr="00631AA6">
        <w:rPr>
          <w:rFonts w:ascii="Verdana" w:hAnsi="Verdana"/>
          <w:color w:val="000000" w:themeColor="text1"/>
          <w:w w:val="105"/>
          <w:sz w:val="22"/>
          <w:szCs w:val="22"/>
        </w:rPr>
        <w:t>U.</w:t>
      </w:r>
      <w:r w:rsidRPr="00631AA6">
        <w:rPr>
          <w:rFonts w:ascii="Verdana" w:hAnsi="Verdana"/>
          <w:color w:val="000000" w:themeColor="text1"/>
          <w:spacing w:val="-10"/>
          <w:w w:val="105"/>
          <w:sz w:val="22"/>
          <w:szCs w:val="22"/>
        </w:rPr>
        <w:t xml:space="preserve"> </w:t>
      </w:r>
      <w:r w:rsidRPr="00631AA6">
        <w:rPr>
          <w:rFonts w:ascii="Verdana" w:hAnsi="Verdana"/>
          <w:color w:val="000000" w:themeColor="text1"/>
          <w:w w:val="105"/>
          <w:sz w:val="22"/>
          <w:szCs w:val="22"/>
        </w:rPr>
        <w:t>z 2024</w:t>
      </w:r>
      <w:r w:rsidRPr="00631AA6">
        <w:rPr>
          <w:rFonts w:ascii="Verdana" w:hAnsi="Verdana"/>
          <w:color w:val="000000" w:themeColor="text1"/>
          <w:spacing w:val="-5"/>
          <w:w w:val="105"/>
          <w:sz w:val="22"/>
          <w:szCs w:val="22"/>
        </w:rPr>
        <w:t xml:space="preserve"> </w:t>
      </w:r>
      <w:r w:rsidRPr="00631AA6">
        <w:rPr>
          <w:rFonts w:ascii="Verdana" w:hAnsi="Verdana"/>
          <w:color w:val="000000" w:themeColor="text1"/>
          <w:w w:val="105"/>
          <w:sz w:val="22"/>
          <w:szCs w:val="22"/>
        </w:rPr>
        <w:t>r., poz.</w:t>
      </w:r>
      <w:r w:rsidRPr="00631AA6">
        <w:rPr>
          <w:rFonts w:ascii="Verdana" w:hAnsi="Verdana"/>
          <w:color w:val="000000" w:themeColor="text1"/>
          <w:spacing w:val="-4"/>
          <w:w w:val="105"/>
          <w:sz w:val="22"/>
          <w:szCs w:val="22"/>
        </w:rPr>
        <w:t xml:space="preserve"> 1151 ze </w:t>
      </w:r>
      <w:r w:rsidRPr="00631AA6">
        <w:rPr>
          <w:rFonts w:ascii="Verdana" w:hAnsi="Verdana"/>
          <w:color w:val="000000" w:themeColor="text1"/>
          <w:w w:val="105"/>
          <w:sz w:val="22"/>
          <w:szCs w:val="22"/>
        </w:rPr>
        <w:t>zm.)</w:t>
      </w:r>
      <w:r w:rsidRPr="00631AA6">
        <w:rPr>
          <w:rFonts w:ascii="Verdana" w:hAnsi="Verdana"/>
          <w:color w:val="000000" w:themeColor="text1"/>
          <w:spacing w:val="15"/>
          <w:w w:val="105"/>
          <w:sz w:val="22"/>
          <w:szCs w:val="22"/>
        </w:rPr>
        <w:t xml:space="preserve"> </w:t>
      </w:r>
      <w:r w:rsidRPr="00631AA6">
        <w:rPr>
          <w:rFonts w:ascii="Verdana" w:hAnsi="Verdana"/>
          <w:color w:val="000000" w:themeColor="text1"/>
          <w:w w:val="105"/>
          <w:sz w:val="22"/>
          <w:szCs w:val="22"/>
        </w:rPr>
        <w:t>pracy</w:t>
      </w:r>
      <w:r w:rsidRPr="00631AA6">
        <w:rPr>
          <w:rFonts w:ascii="Verdana" w:hAnsi="Verdana"/>
          <w:color w:val="000000" w:themeColor="text1"/>
          <w:spacing w:val="-4"/>
          <w:w w:val="105"/>
          <w:sz w:val="22"/>
          <w:szCs w:val="22"/>
        </w:rPr>
        <w:t xml:space="preserve"> </w:t>
      </w:r>
      <w:r w:rsidRPr="00631AA6">
        <w:rPr>
          <w:rFonts w:ascii="Verdana" w:hAnsi="Verdana"/>
          <w:color w:val="000000" w:themeColor="text1"/>
          <w:w w:val="105"/>
          <w:sz w:val="22"/>
          <w:szCs w:val="22"/>
        </w:rPr>
        <w:t>geodezyjnej lub kartograficznej</w:t>
      </w:r>
      <w:r w:rsidRPr="00631AA6">
        <w:rPr>
          <w:rFonts w:ascii="Verdana" w:hAnsi="Verdana"/>
          <w:color w:val="000000" w:themeColor="text1"/>
          <w:spacing w:val="-12"/>
          <w:w w:val="105"/>
          <w:sz w:val="22"/>
          <w:szCs w:val="22"/>
        </w:rPr>
        <w:t xml:space="preserve"> </w:t>
      </w:r>
      <w:r w:rsidRPr="00631AA6">
        <w:rPr>
          <w:rFonts w:ascii="Verdana" w:hAnsi="Verdana"/>
          <w:color w:val="000000" w:themeColor="text1"/>
          <w:w w:val="105"/>
          <w:sz w:val="22"/>
          <w:szCs w:val="22"/>
        </w:rPr>
        <w:t>właściwemu miejscowo starości</w:t>
      </w:r>
      <w:r w:rsidR="005477F9" w:rsidRPr="00631AA6">
        <w:rPr>
          <w:rFonts w:ascii="Verdana" w:hAnsi="Verdana"/>
          <w:color w:val="000000" w:themeColor="text1"/>
          <w:w w:val="105"/>
          <w:sz w:val="22"/>
          <w:szCs w:val="22"/>
        </w:rPr>
        <w:t>e;</w:t>
      </w:r>
    </w:p>
    <w:p w14:paraId="70879E5E" w14:textId="77777777" w:rsidR="00ED0C58" w:rsidRPr="00631AA6" w:rsidRDefault="001D22FC" w:rsidP="00CC564C">
      <w:pPr>
        <w:numPr>
          <w:ilvl w:val="0"/>
          <w:numId w:val="25"/>
        </w:numPr>
        <w:pBdr>
          <w:top w:val="nil"/>
          <w:left w:val="nil"/>
          <w:bottom w:val="nil"/>
          <w:right w:val="nil"/>
          <w:between w:val="nil"/>
        </w:pBdr>
        <w:shd w:val="clear" w:color="auto" w:fill="FFFFFF"/>
        <w:tabs>
          <w:tab w:val="left" w:pos="616"/>
        </w:tabs>
        <w:spacing w:line="276" w:lineRule="auto"/>
        <w:ind w:leftChars="117" w:left="613" w:hangingChars="151" w:hanging="332"/>
        <w:jc w:val="both"/>
        <w:textDirection w:val="btLr"/>
        <w:textAlignment w:val="top"/>
        <w:outlineLvl w:val="0"/>
        <w:rPr>
          <w:rFonts w:ascii="Verdana" w:hAnsi="Verdana"/>
          <w:color w:val="000000" w:themeColor="text1"/>
          <w:sz w:val="22"/>
          <w:szCs w:val="22"/>
        </w:rPr>
      </w:pPr>
      <w:r w:rsidRPr="00631AA6">
        <w:rPr>
          <w:rFonts w:ascii="Verdana" w:hAnsi="Verdana"/>
          <w:color w:val="000000" w:themeColor="text1"/>
          <w:sz w:val="22"/>
          <w:szCs w:val="22"/>
        </w:rPr>
        <w:t>dostarczenia we własnym zakresie niezbędnych do wykonania umowy materiałów, sprzętu i oprogramowania;</w:t>
      </w:r>
    </w:p>
    <w:p w14:paraId="213CBC51" w14:textId="77777777" w:rsidR="00ED0C58" w:rsidRPr="00631AA6" w:rsidRDefault="001D22FC" w:rsidP="00CC564C">
      <w:pPr>
        <w:numPr>
          <w:ilvl w:val="0"/>
          <w:numId w:val="25"/>
        </w:numPr>
        <w:pBdr>
          <w:top w:val="nil"/>
          <w:left w:val="nil"/>
          <w:bottom w:val="nil"/>
          <w:right w:val="nil"/>
          <w:between w:val="nil"/>
        </w:pBdr>
        <w:shd w:val="clear" w:color="auto" w:fill="FFFFFF"/>
        <w:tabs>
          <w:tab w:val="left" w:pos="616"/>
        </w:tabs>
        <w:spacing w:line="276" w:lineRule="auto"/>
        <w:ind w:leftChars="117" w:left="613" w:hangingChars="151" w:hanging="332"/>
        <w:jc w:val="both"/>
        <w:textDirection w:val="btLr"/>
        <w:textAlignment w:val="top"/>
        <w:outlineLvl w:val="0"/>
        <w:rPr>
          <w:rFonts w:ascii="Verdana" w:hAnsi="Verdana"/>
          <w:color w:val="000000" w:themeColor="text1"/>
          <w:sz w:val="22"/>
          <w:szCs w:val="22"/>
        </w:rPr>
      </w:pPr>
      <w:r w:rsidRPr="00631AA6">
        <w:rPr>
          <w:rFonts w:ascii="Verdana" w:hAnsi="Verdana"/>
          <w:color w:val="000000" w:themeColor="text1"/>
          <w:sz w:val="22"/>
          <w:szCs w:val="22"/>
        </w:rPr>
        <w:t>prawidłowego i czytelnego prowadzenia dokumentacji;</w:t>
      </w:r>
    </w:p>
    <w:p w14:paraId="76B3C8DF" w14:textId="77777777" w:rsidR="00ED0C58" w:rsidRDefault="001D22FC" w:rsidP="00CC564C">
      <w:pPr>
        <w:numPr>
          <w:ilvl w:val="0"/>
          <w:numId w:val="25"/>
        </w:numPr>
        <w:pBdr>
          <w:top w:val="nil"/>
          <w:left w:val="nil"/>
          <w:bottom w:val="nil"/>
          <w:right w:val="nil"/>
          <w:between w:val="nil"/>
        </w:pBdr>
        <w:shd w:val="clear" w:color="auto" w:fill="FFFFFF"/>
        <w:tabs>
          <w:tab w:val="left" w:pos="616"/>
        </w:tabs>
        <w:spacing w:line="276" w:lineRule="auto"/>
        <w:ind w:leftChars="117" w:left="613" w:hangingChars="151" w:hanging="332"/>
        <w:jc w:val="both"/>
        <w:textDirection w:val="btLr"/>
        <w:textAlignment w:val="top"/>
        <w:outlineLvl w:val="0"/>
        <w:rPr>
          <w:rFonts w:ascii="Verdana" w:hAnsi="Verdana"/>
          <w:sz w:val="22"/>
          <w:szCs w:val="22"/>
        </w:rPr>
      </w:pPr>
      <w:r w:rsidRPr="00631AA6">
        <w:rPr>
          <w:rFonts w:ascii="Verdana" w:hAnsi="Verdana"/>
          <w:color w:val="000000" w:themeColor="text1"/>
          <w:sz w:val="22"/>
          <w:szCs w:val="22"/>
        </w:rPr>
        <w:t xml:space="preserve">uczestniczenia w czasie obowiązywania umowy we wszelkich spotkaniach </w:t>
      </w:r>
      <w:r w:rsidRPr="00ED0C58">
        <w:rPr>
          <w:rFonts w:ascii="Verdana" w:hAnsi="Verdana"/>
          <w:sz w:val="22"/>
          <w:szCs w:val="22"/>
        </w:rPr>
        <w:t>i  uzgodnieniach organizowanych przez Zamawiającego lub działającego w jego imieniu Inspektora Nadzoru, a dotyczących przedmiotu umowy oraz w czynnościach odbioru prac;</w:t>
      </w:r>
    </w:p>
    <w:p w14:paraId="35924F2C" w14:textId="77777777" w:rsidR="00ED0C58" w:rsidRDefault="001D22FC" w:rsidP="00CC564C">
      <w:pPr>
        <w:numPr>
          <w:ilvl w:val="0"/>
          <w:numId w:val="25"/>
        </w:numPr>
        <w:pBdr>
          <w:top w:val="nil"/>
          <w:left w:val="nil"/>
          <w:bottom w:val="nil"/>
          <w:right w:val="nil"/>
          <w:between w:val="nil"/>
        </w:pBdr>
        <w:shd w:val="clear" w:color="auto" w:fill="FFFFFF"/>
        <w:tabs>
          <w:tab w:val="left" w:pos="616"/>
        </w:tabs>
        <w:spacing w:line="276" w:lineRule="auto"/>
        <w:ind w:leftChars="117" w:left="613" w:hangingChars="151" w:hanging="332"/>
        <w:jc w:val="both"/>
        <w:textDirection w:val="btLr"/>
        <w:textAlignment w:val="top"/>
        <w:outlineLvl w:val="0"/>
        <w:rPr>
          <w:rFonts w:ascii="Verdana" w:hAnsi="Verdana"/>
          <w:sz w:val="22"/>
          <w:szCs w:val="22"/>
        </w:rPr>
      </w:pPr>
      <w:r w:rsidRPr="00ED0C58">
        <w:rPr>
          <w:rFonts w:ascii="Verdana" w:hAnsi="Verdana"/>
          <w:sz w:val="22"/>
          <w:szCs w:val="22"/>
        </w:rPr>
        <w:t>spełnienia wszelkich świadczeń, dokonania wszelkich nakładów, jak również poczynienia wszelkich przygotowań, które są konieczne bądź potrzebne dla wykonania przedmiotu umowy;</w:t>
      </w:r>
    </w:p>
    <w:p w14:paraId="27845292" w14:textId="77777777" w:rsidR="00ED0C58" w:rsidRDefault="001D22FC" w:rsidP="00CC564C">
      <w:pPr>
        <w:numPr>
          <w:ilvl w:val="0"/>
          <w:numId w:val="25"/>
        </w:numPr>
        <w:pBdr>
          <w:top w:val="nil"/>
          <w:left w:val="nil"/>
          <w:bottom w:val="nil"/>
          <w:right w:val="nil"/>
          <w:between w:val="nil"/>
        </w:pBdr>
        <w:shd w:val="clear" w:color="auto" w:fill="FFFFFF"/>
        <w:tabs>
          <w:tab w:val="left" w:pos="616"/>
        </w:tabs>
        <w:spacing w:line="276" w:lineRule="auto"/>
        <w:ind w:leftChars="117" w:left="613" w:hangingChars="151" w:hanging="332"/>
        <w:jc w:val="both"/>
        <w:textDirection w:val="btLr"/>
        <w:textAlignment w:val="top"/>
        <w:outlineLvl w:val="0"/>
        <w:rPr>
          <w:rFonts w:ascii="Verdana" w:hAnsi="Verdana"/>
          <w:sz w:val="22"/>
          <w:szCs w:val="22"/>
        </w:rPr>
      </w:pPr>
      <w:r w:rsidRPr="00ED0C58">
        <w:rPr>
          <w:rFonts w:ascii="Verdana" w:hAnsi="Verdana"/>
          <w:sz w:val="22"/>
          <w:szCs w:val="22"/>
        </w:rPr>
        <w:t xml:space="preserve">powiadomienia Zamawiającego o powierzeniu wykonania części prac podwykonawcom i uzyskania jego zgody. </w:t>
      </w:r>
    </w:p>
    <w:p w14:paraId="620B5B64" w14:textId="2A6451C1" w:rsidR="001D22FC" w:rsidRPr="00440116" w:rsidRDefault="001D22FC" w:rsidP="00CC564C">
      <w:pPr>
        <w:pStyle w:val="Akapitzlist"/>
        <w:numPr>
          <w:ilvl w:val="0"/>
          <w:numId w:val="19"/>
        </w:numPr>
        <w:pBdr>
          <w:top w:val="nil"/>
          <w:left w:val="nil"/>
          <w:bottom w:val="nil"/>
          <w:right w:val="nil"/>
          <w:between w:val="nil"/>
        </w:pBdr>
        <w:shd w:val="clear" w:color="auto" w:fill="FFFFFF"/>
        <w:tabs>
          <w:tab w:val="left" w:pos="426"/>
        </w:tabs>
        <w:spacing w:line="276" w:lineRule="auto"/>
        <w:ind w:left="426" w:hanging="426"/>
        <w:jc w:val="both"/>
        <w:textDirection w:val="btLr"/>
        <w:textAlignment w:val="top"/>
        <w:outlineLvl w:val="0"/>
        <w:rPr>
          <w:rFonts w:ascii="Verdana" w:hAnsi="Verdana"/>
          <w:sz w:val="22"/>
          <w:szCs w:val="22"/>
        </w:rPr>
      </w:pPr>
      <w:r w:rsidRPr="00440116">
        <w:rPr>
          <w:rFonts w:ascii="Verdana" w:hAnsi="Verdana"/>
          <w:sz w:val="22"/>
          <w:szCs w:val="22"/>
        </w:rPr>
        <w:t xml:space="preserve">W celu uzyskania zgody, o której mowa w ust. 1 pkt 10, Wykonawca zobowiązany jest przedłożyć Zamawiającemu projekt umowy z podwykonawcą zwierający nazwę (firmę) podwykonawcy oraz zakres prac przewidziany do realizacji przez podwykonawcę lub dalszego podwykonawcę. Jeżeli Zamawiający w terminie </w:t>
      </w:r>
      <w:r w:rsidRPr="00440116">
        <w:rPr>
          <w:rFonts w:ascii="Verdana" w:hAnsi="Verdana"/>
          <w:b/>
          <w:sz w:val="22"/>
          <w:szCs w:val="22"/>
        </w:rPr>
        <w:t xml:space="preserve">7 dni </w:t>
      </w:r>
      <w:r w:rsidRPr="00440116">
        <w:rPr>
          <w:rFonts w:ascii="Verdana" w:hAnsi="Verdana"/>
          <w:sz w:val="22"/>
          <w:szCs w:val="22"/>
        </w:rPr>
        <w:t>od przedłożenia mu przez Wykonawcę projektu umowy o podwykonawstwo zawierającego zakres prac przewidzianych do realizacji przez podwykonawcę lub dalszego podwykonawcę nie zgłosi na piśmie sprzeciwu lub zastrzeżeń, uważa się, że wyraził zgodę na zawarcie umowy o podwykonawstwo, której treść będzie zgodna z treścią przedłożonego przez Wykonawcę projektu umowy.</w:t>
      </w:r>
    </w:p>
    <w:p w14:paraId="129B773D" w14:textId="06AF43DC" w:rsidR="00F03522" w:rsidRPr="00440116" w:rsidRDefault="00C119B1" w:rsidP="00CC564C">
      <w:pPr>
        <w:pStyle w:val="Akapitzlist"/>
        <w:widowControl w:val="0"/>
        <w:numPr>
          <w:ilvl w:val="0"/>
          <w:numId w:val="19"/>
        </w:numPr>
        <w:tabs>
          <w:tab w:val="left" w:pos="426"/>
        </w:tabs>
        <w:autoSpaceDE w:val="0"/>
        <w:autoSpaceDN w:val="0"/>
        <w:spacing w:line="276" w:lineRule="auto"/>
        <w:ind w:left="426" w:right="222" w:hanging="426"/>
        <w:jc w:val="left"/>
        <w:rPr>
          <w:rFonts w:ascii="Verdana" w:hAnsi="Verdana"/>
          <w:color w:val="262626"/>
          <w:sz w:val="22"/>
          <w:szCs w:val="22"/>
        </w:rPr>
      </w:pPr>
      <w:r w:rsidRPr="00440116">
        <w:rPr>
          <w:rFonts w:ascii="Verdana" w:hAnsi="Verdana"/>
          <w:sz w:val="22"/>
          <w:szCs w:val="22"/>
        </w:rPr>
        <w:t xml:space="preserve">Wykonawca  zobowiązuje  się  do  przestrzegania  </w:t>
      </w:r>
      <w:r w:rsidR="003D1C7E" w:rsidRPr="00440116">
        <w:rPr>
          <w:rFonts w:ascii="Verdana" w:hAnsi="Verdana"/>
          <w:sz w:val="22"/>
          <w:szCs w:val="22"/>
        </w:rPr>
        <w:t>przepisów</w:t>
      </w:r>
      <w:r w:rsidRPr="00440116">
        <w:rPr>
          <w:rFonts w:ascii="Verdana" w:hAnsi="Verdana"/>
          <w:sz w:val="22"/>
          <w:szCs w:val="22"/>
        </w:rPr>
        <w:t xml:space="preserve"> o ochronie danych os</w:t>
      </w:r>
      <w:r w:rsidR="00E658FF" w:rsidRPr="00440116">
        <w:rPr>
          <w:rFonts w:ascii="Verdana" w:hAnsi="Verdana"/>
          <w:sz w:val="22"/>
          <w:szCs w:val="22"/>
        </w:rPr>
        <w:t>o</w:t>
      </w:r>
      <w:r w:rsidRPr="00440116">
        <w:rPr>
          <w:rFonts w:ascii="Verdana" w:hAnsi="Verdana"/>
          <w:sz w:val="22"/>
          <w:szCs w:val="22"/>
        </w:rPr>
        <w:t>bowych w  tym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w:t>
      </w:r>
      <w:r w:rsidR="00F03522" w:rsidRPr="00440116">
        <w:rPr>
          <w:rFonts w:ascii="Verdana" w:hAnsi="Verdana"/>
          <w:sz w:val="22"/>
          <w:szCs w:val="22"/>
        </w:rPr>
        <w:t xml:space="preserve">1. </w:t>
      </w:r>
    </w:p>
    <w:p w14:paraId="35401DE7" w14:textId="0A80FB24" w:rsidR="00C119B1" w:rsidRDefault="00C119B1" w:rsidP="00CC564C">
      <w:pPr>
        <w:pStyle w:val="Akapitzlist"/>
        <w:widowControl w:val="0"/>
        <w:numPr>
          <w:ilvl w:val="0"/>
          <w:numId w:val="19"/>
        </w:numPr>
        <w:tabs>
          <w:tab w:val="left" w:pos="426"/>
        </w:tabs>
        <w:autoSpaceDE w:val="0"/>
        <w:autoSpaceDN w:val="0"/>
        <w:spacing w:line="276" w:lineRule="auto"/>
        <w:ind w:left="426" w:right="222" w:hanging="426"/>
        <w:jc w:val="left"/>
        <w:rPr>
          <w:rFonts w:ascii="Verdana" w:hAnsi="Verdana"/>
          <w:color w:val="262626"/>
          <w:sz w:val="22"/>
          <w:szCs w:val="22"/>
        </w:rPr>
      </w:pPr>
      <w:r w:rsidRPr="00F03522">
        <w:rPr>
          <w:rFonts w:ascii="Verdana" w:hAnsi="Verdana"/>
          <w:color w:val="262626"/>
          <w:sz w:val="22"/>
          <w:szCs w:val="22"/>
        </w:rPr>
        <w:t>Wykonawca</w:t>
      </w:r>
      <w:r w:rsidRPr="00F03522">
        <w:rPr>
          <w:rFonts w:ascii="Verdana" w:hAnsi="Verdana"/>
          <w:color w:val="262626"/>
          <w:spacing w:val="40"/>
          <w:sz w:val="22"/>
          <w:szCs w:val="22"/>
        </w:rPr>
        <w:t xml:space="preserve"> </w:t>
      </w:r>
      <w:r w:rsidRPr="00F03522">
        <w:rPr>
          <w:rFonts w:ascii="Verdana" w:hAnsi="Verdana"/>
          <w:color w:val="262626"/>
          <w:sz w:val="22"/>
          <w:szCs w:val="22"/>
        </w:rPr>
        <w:t>odpowiada</w:t>
      </w:r>
      <w:r w:rsidRPr="00F03522">
        <w:rPr>
          <w:rFonts w:ascii="Verdana" w:hAnsi="Verdana"/>
          <w:color w:val="262626"/>
          <w:spacing w:val="40"/>
          <w:sz w:val="22"/>
          <w:szCs w:val="22"/>
        </w:rPr>
        <w:t xml:space="preserve"> </w:t>
      </w:r>
      <w:r w:rsidRPr="00F03522">
        <w:rPr>
          <w:rFonts w:ascii="Verdana" w:hAnsi="Verdana"/>
          <w:color w:val="262626"/>
          <w:sz w:val="22"/>
          <w:szCs w:val="22"/>
        </w:rPr>
        <w:t>za</w:t>
      </w:r>
      <w:r w:rsidRPr="00F03522">
        <w:rPr>
          <w:rFonts w:ascii="Verdana" w:hAnsi="Verdana"/>
          <w:color w:val="262626"/>
          <w:spacing w:val="40"/>
          <w:sz w:val="22"/>
          <w:szCs w:val="22"/>
        </w:rPr>
        <w:t xml:space="preserve"> </w:t>
      </w:r>
      <w:r w:rsidRPr="00F03522">
        <w:rPr>
          <w:rFonts w:ascii="Verdana" w:hAnsi="Verdana"/>
          <w:color w:val="262626"/>
          <w:sz w:val="22"/>
          <w:szCs w:val="22"/>
        </w:rPr>
        <w:t>działania</w:t>
      </w:r>
      <w:r w:rsidRPr="00F03522">
        <w:rPr>
          <w:rFonts w:ascii="Verdana" w:hAnsi="Verdana"/>
          <w:color w:val="262626"/>
          <w:spacing w:val="40"/>
          <w:sz w:val="22"/>
          <w:szCs w:val="22"/>
        </w:rPr>
        <w:t xml:space="preserve"> </w:t>
      </w:r>
      <w:r w:rsidRPr="00F03522">
        <w:rPr>
          <w:rFonts w:ascii="Verdana" w:hAnsi="Verdana"/>
          <w:color w:val="262626"/>
          <w:sz w:val="22"/>
          <w:szCs w:val="22"/>
        </w:rPr>
        <w:t>i</w:t>
      </w:r>
      <w:r w:rsidRPr="00F03522">
        <w:rPr>
          <w:rFonts w:ascii="Verdana" w:hAnsi="Verdana"/>
          <w:color w:val="262626"/>
          <w:spacing w:val="40"/>
          <w:sz w:val="22"/>
          <w:szCs w:val="22"/>
        </w:rPr>
        <w:t xml:space="preserve"> </w:t>
      </w:r>
      <w:r w:rsidRPr="00F03522">
        <w:rPr>
          <w:rFonts w:ascii="Verdana" w:hAnsi="Verdana"/>
          <w:color w:val="262626"/>
          <w:sz w:val="22"/>
          <w:szCs w:val="22"/>
        </w:rPr>
        <w:t>zaniechania</w:t>
      </w:r>
      <w:r w:rsidRPr="00F03522">
        <w:rPr>
          <w:rFonts w:ascii="Verdana" w:hAnsi="Verdana"/>
          <w:color w:val="262626"/>
          <w:spacing w:val="40"/>
          <w:sz w:val="22"/>
          <w:szCs w:val="22"/>
        </w:rPr>
        <w:t xml:space="preserve"> </w:t>
      </w:r>
      <w:r w:rsidRPr="00F03522">
        <w:rPr>
          <w:rFonts w:ascii="Verdana" w:hAnsi="Verdana"/>
          <w:color w:val="262626"/>
          <w:sz w:val="22"/>
          <w:szCs w:val="22"/>
        </w:rPr>
        <w:t>osób</w:t>
      </w:r>
      <w:r w:rsidRPr="00F03522">
        <w:rPr>
          <w:rFonts w:ascii="Verdana" w:hAnsi="Verdana"/>
          <w:color w:val="262626"/>
          <w:spacing w:val="31"/>
          <w:sz w:val="22"/>
          <w:szCs w:val="22"/>
        </w:rPr>
        <w:t xml:space="preserve"> </w:t>
      </w:r>
      <w:r w:rsidRPr="00F03522">
        <w:rPr>
          <w:rFonts w:ascii="Verdana" w:hAnsi="Verdana"/>
          <w:color w:val="262626"/>
          <w:sz w:val="22"/>
          <w:szCs w:val="22"/>
        </w:rPr>
        <w:t>i</w:t>
      </w:r>
      <w:r w:rsidRPr="00F03522">
        <w:rPr>
          <w:rFonts w:ascii="Verdana" w:hAnsi="Verdana"/>
          <w:color w:val="262626"/>
          <w:spacing w:val="40"/>
          <w:sz w:val="22"/>
          <w:szCs w:val="22"/>
        </w:rPr>
        <w:t xml:space="preserve"> </w:t>
      </w:r>
      <w:r w:rsidRPr="00F03522">
        <w:rPr>
          <w:rFonts w:ascii="Verdana" w:hAnsi="Verdana"/>
          <w:color w:val="262626"/>
          <w:sz w:val="22"/>
          <w:szCs w:val="22"/>
        </w:rPr>
        <w:t>podmiotów,</w:t>
      </w:r>
      <w:r w:rsidRPr="00F03522">
        <w:rPr>
          <w:rFonts w:ascii="Verdana" w:hAnsi="Verdana"/>
          <w:color w:val="262626"/>
          <w:spacing w:val="40"/>
          <w:sz w:val="22"/>
          <w:szCs w:val="22"/>
        </w:rPr>
        <w:t xml:space="preserve"> </w:t>
      </w:r>
      <w:r w:rsidRPr="00F03522">
        <w:rPr>
          <w:rFonts w:ascii="Verdana" w:hAnsi="Verdana"/>
          <w:color w:val="262626"/>
          <w:sz w:val="22"/>
          <w:szCs w:val="22"/>
        </w:rPr>
        <w:t>którymi</w:t>
      </w:r>
      <w:r w:rsidR="00F03522">
        <w:rPr>
          <w:rFonts w:ascii="Verdana" w:hAnsi="Verdana"/>
          <w:color w:val="262626"/>
          <w:spacing w:val="40"/>
          <w:sz w:val="22"/>
          <w:szCs w:val="22"/>
        </w:rPr>
        <w:t xml:space="preserve"> </w:t>
      </w:r>
      <w:r w:rsidRPr="00F03522">
        <w:rPr>
          <w:rFonts w:ascii="Verdana" w:hAnsi="Verdana"/>
          <w:color w:val="262626"/>
          <w:sz w:val="22"/>
          <w:szCs w:val="22"/>
        </w:rPr>
        <w:t>posługuje się przy realizacji</w:t>
      </w:r>
      <w:r w:rsidRPr="00F03522">
        <w:rPr>
          <w:rFonts w:ascii="Verdana" w:hAnsi="Verdana"/>
          <w:color w:val="262626"/>
          <w:spacing w:val="36"/>
          <w:sz w:val="22"/>
          <w:szCs w:val="22"/>
        </w:rPr>
        <w:t xml:space="preserve"> </w:t>
      </w:r>
      <w:r w:rsidR="00E658FF" w:rsidRPr="00F03522">
        <w:rPr>
          <w:rFonts w:ascii="Verdana" w:hAnsi="Verdana"/>
          <w:color w:val="262626"/>
          <w:sz w:val="22"/>
          <w:szCs w:val="22"/>
        </w:rPr>
        <w:t>p</w:t>
      </w:r>
      <w:r w:rsidRPr="00F03522">
        <w:rPr>
          <w:rFonts w:ascii="Verdana" w:hAnsi="Verdana"/>
          <w:color w:val="262626"/>
          <w:sz w:val="22"/>
          <w:szCs w:val="22"/>
        </w:rPr>
        <w:t>rzedmiotu</w:t>
      </w:r>
      <w:r w:rsidRPr="00F03522">
        <w:rPr>
          <w:rFonts w:ascii="Verdana" w:hAnsi="Verdana"/>
          <w:color w:val="262626"/>
          <w:spacing w:val="40"/>
          <w:sz w:val="22"/>
          <w:szCs w:val="22"/>
        </w:rPr>
        <w:t xml:space="preserve"> </w:t>
      </w:r>
      <w:r w:rsidR="00E658FF" w:rsidRPr="00F03522">
        <w:rPr>
          <w:rFonts w:ascii="Verdana" w:hAnsi="Verdana"/>
          <w:color w:val="262626"/>
          <w:spacing w:val="40"/>
          <w:sz w:val="22"/>
          <w:szCs w:val="22"/>
        </w:rPr>
        <w:t>u</w:t>
      </w:r>
      <w:r w:rsidRPr="00F03522">
        <w:rPr>
          <w:rFonts w:ascii="Verdana" w:hAnsi="Verdana"/>
          <w:color w:val="262626"/>
          <w:sz w:val="22"/>
          <w:szCs w:val="22"/>
        </w:rPr>
        <w:t>mowy</w:t>
      </w:r>
      <w:r w:rsidRPr="00F03522">
        <w:rPr>
          <w:rFonts w:ascii="Verdana" w:hAnsi="Verdana"/>
          <w:color w:val="262626"/>
          <w:spacing w:val="39"/>
          <w:sz w:val="22"/>
          <w:szCs w:val="22"/>
        </w:rPr>
        <w:t xml:space="preserve"> </w:t>
      </w:r>
      <w:r w:rsidRPr="00F03522">
        <w:rPr>
          <w:rFonts w:ascii="Verdana" w:hAnsi="Verdana"/>
          <w:color w:val="262626"/>
          <w:sz w:val="22"/>
          <w:szCs w:val="22"/>
        </w:rPr>
        <w:t>jak za własne działania</w:t>
      </w:r>
      <w:r w:rsidRPr="00F03522">
        <w:rPr>
          <w:rFonts w:ascii="Verdana" w:hAnsi="Verdana"/>
          <w:color w:val="262626"/>
          <w:spacing w:val="40"/>
          <w:sz w:val="22"/>
          <w:szCs w:val="22"/>
        </w:rPr>
        <w:t xml:space="preserve"> </w:t>
      </w:r>
      <w:r w:rsidRPr="00F03522">
        <w:rPr>
          <w:rFonts w:ascii="Verdana" w:hAnsi="Verdana"/>
          <w:color w:val="262626"/>
          <w:sz w:val="22"/>
          <w:szCs w:val="22"/>
        </w:rPr>
        <w:t>lub</w:t>
      </w:r>
      <w:r w:rsidR="00F03522">
        <w:rPr>
          <w:rFonts w:ascii="Verdana" w:hAnsi="Verdana"/>
          <w:color w:val="262626"/>
          <w:sz w:val="22"/>
          <w:szCs w:val="22"/>
        </w:rPr>
        <w:t xml:space="preserve"> </w:t>
      </w:r>
      <w:r w:rsidRPr="00F03522">
        <w:rPr>
          <w:rFonts w:ascii="Verdana" w:hAnsi="Verdana"/>
          <w:color w:val="262626"/>
          <w:sz w:val="22"/>
          <w:szCs w:val="22"/>
        </w:rPr>
        <w:t>zaniechania.</w:t>
      </w:r>
    </w:p>
    <w:p w14:paraId="3807A89B" w14:textId="77777777" w:rsidR="00F03522" w:rsidRPr="00F03522" w:rsidRDefault="00C119B1" w:rsidP="00CC564C">
      <w:pPr>
        <w:pStyle w:val="Akapitzlist"/>
        <w:widowControl w:val="0"/>
        <w:numPr>
          <w:ilvl w:val="0"/>
          <w:numId w:val="19"/>
        </w:numPr>
        <w:tabs>
          <w:tab w:val="left" w:pos="426"/>
          <w:tab w:val="left" w:pos="793"/>
          <w:tab w:val="left" w:pos="799"/>
          <w:tab w:val="left" w:pos="2269"/>
          <w:tab w:val="left" w:pos="2471"/>
          <w:tab w:val="left" w:pos="3206"/>
          <w:tab w:val="left" w:pos="3752"/>
          <w:tab w:val="left" w:pos="4045"/>
          <w:tab w:val="left" w:pos="4282"/>
          <w:tab w:val="left" w:pos="5608"/>
          <w:tab w:val="left" w:pos="6077"/>
          <w:tab w:val="left" w:pos="6574"/>
          <w:tab w:val="left" w:pos="7011"/>
        </w:tabs>
        <w:autoSpaceDE w:val="0"/>
        <w:autoSpaceDN w:val="0"/>
        <w:spacing w:line="276" w:lineRule="auto"/>
        <w:ind w:left="426" w:right="182" w:hanging="426"/>
        <w:jc w:val="left"/>
        <w:rPr>
          <w:rFonts w:ascii="Verdana" w:hAnsi="Verdana"/>
          <w:color w:val="262626"/>
          <w:sz w:val="22"/>
          <w:szCs w:val="22"/>
        </w:rPr>
      </w:pPr>
      <w:r w:rsidRPr="00F03522">
        <w:rPr>
          <w:rFonts w:ascii="Verdana" w:hAnsi="Verdana"/>
          <w:color w:val="262626"/>
          <w:spacing w:val="-2"/>
          <w:w w:val="105"/>
          <w:sz w:val="22"/>
          <w:szCs w:val="22"/>
        </w:rPr>
        <w:t>Wykonawca</w:t>
      </w:r>
      <w:r w:rsidRPr="00F03522">
        <w:rPr>
          <w:rFonts w:ascii="Verdana" w:hAnsi="Verdana"/>
          <w:color w:val="262626"/>
          <w:sz w:val="22"/>
          <w:szCs w:val="22"/>
        </w:rPr>
        <w:tab/>
      </w:r>
      <w:r w:rsidRPr="00F03522">
        <w:rPr>
          <w:rFonts w:ascii="Verdana" w:hAnsi="Verdana"/>
          <w:color w:val="262626"/>
          <w:spacing w:val="-2"/>
          <w:w w:val="105"/>
          <w:sz w:val="22"/>
          <w:szCs w:val="22"/>
        </w:rPr>
        <w:t>ponosi</w:t>
      </w:r>
      <w:r w:rsidRPr="00F03522">
        <w:rPr>
          <w:rFonts w:ascii="Verdana" w:hAnsi="Verdana"/>
          <w:color w:val="262626"/>
          <w:sz w:val="22"/>
          <w:szCs w:val="22"/>
        </w:rPr>
        <w:tab/>
      </w:r>
      <w:r w:rsidRPr="00F03522">
        <w:rPr>
          <w:rFonts w:ascii="Verdana" w:hAnsi="Verdana"/>
          <w:color w:val="262626"/>
          <w:spacing w:val="-4"/>
          <w:w w:val="105"/>
          <w:sz w:val="22"/>
          <w:szCs w:val="22"/>
        </w:rPr>
        <w:t>pełną</w:t>
      </w:r>
      <w:r w:rsidRPr="00F03522">
        <w:rPr>
          <w:rFonts w:ascii="Verdana" w:hAnsi="Verdana"/>
          <w:color w:val="262626"/>
          <w:sz w:val="22"/>
          <w:szCs w:val="22"/>
        </w:rPr>
        <w:tab/>
      </w:r>
      <w:r w:rsidRPr="00F03522">
        <w:rPr>
          <w:rFonts w:ascii="Verdana" w:hAnsi="Verdana"/>
          <w:color w:val="262626"/>
          <w:spacing w:val="-2"/>
          <w:w w:val="105"/>
          <w:sz w:val="22"/>
          <w:szCs w:val="22"/>
        </w:rPr>
        <w:t>odpowiedzialność</w:t>
      </w:r>
      <w:r w:rsidRPr="00F03522">
        <w:rPr>
          <w:rFonts w:ascii="Verdana" w:hAnsi="Verdana"/>
          <w:color w:val="262626"/>
          <w:sz w:val="22"/>
          <w:szCs w:val="22"/>
        </w:rPr>
        <w:tab/>
      </w:r>
      <w:r w:rsidRPr="00F03522">
        <w:rPr>
          <w:rFonts w:ascii="Verdana" w:hAnsi="Verdana"/>
          <w:color w:val="262626"/>
          <w:spacing w:val="-6"/>
          <w:w w:val="105"/>
          <w:sz w:val="22"/>
          <w:szCs w:val="22"/>
        </w:rPr>
        <w:t>za</w:t>
      </w:r>
      <w:r w:rsidR="00E658FF" w:rsidRPr="00F03522">
        <w:rPr>
          <w:rFonts w:ascii="Verdana" w:hAnsi="Verdana"/>
          <w:color w:val="262626"/>
          <w:spacing w:val="-6"/>
          <w:w w:val="105"/>
          <w:sz w:val="22"/>
          <w:szCs w:val="22"/>
        </w:rPr>
        <w:t xml:space="preserve"> d</w:t>
      </w:r>
      <w:r w:rsidRPr="00F03522">
        <w:rPr>
          <w:rFonts w:ascii="Verdana" w:hAnsi="Verdana"/>
          <w:color w:val="262626"/>
          <w:spacing w:val="-2"/>
          <w:w w:val="105"/>
          <w:sz w:val="22"/>
          <w:szCs w:val="22"/>
        </w:rPr>
        <w:t>okumentację</w:t>
      </w:r>
      <w:r w:rsidR="00F03522" w:rsidRPr="00F03522">
        <w:rPr>
          <w:rFonts w:ascii="Verdana" w:hAnsi="Verdana"/>
          <w:color w:val="262626"/>
          <w:spacing w:val="-2"/>
          <w:w w:val="105"/>
          <w:sz w:val="22"/>
          <w:szCs w:val="22"/>
        </w:rPr>
        <w:t xml:space="preserve"> </w:t>
      </w:r>
      <w:r w:rsidRPr="00F03522">
        <w:rPr>
          <w:rFonts w:ascii="Verdana" w:hAnsi="Verdana"/>
          <w:color w:val="262626"/>
          <w:spacing w:val="-2"/>
          <w:w w:val="105"/>
          <w:sz w:val="22"/>
          <w:szCs w:val="22"/>
        </w:rPr>
        <w:t>kartograficzną</w:t>
      </w:r>
      <w:r w:rsidRPr="00F03522">
        <w:rPr>
          <w:rFonts w:ascii="Verdana" w:hAnsi="Verdana"/>
          <w:color w:val="262626"/>
          <w:sz w:val="22"/>
          <w:szCs w:val="22"/>
        </w:rPr>
        <w:tab/>
      </w:r>
      <w:r w:rsidRPr="00F03522">
        <w:rPr>
          <w:rFonts w:ascii="Verdana" w:hAnsi="Verdana"/>
          <w:color w:val="262626"/>
          <w:spacing w:val="-2"/>
          <w:w w:val="105"/>
          <w:sz w:val="22"/>
          <w:szCs w:val="22"/>
        </w:rPr>
        <w:t>niezbędną</w:t>
      </w:r>
      <w:r w:rsidRPr="00F03522">
        <w:rPr>
          <w:rFonts w:ascii="Verdana" w:hAnsi="Verdana"/>
          <w:color w:val="262626"/>
          <w:sz w:val="22"/>
          <w:szCs w:val="22"/>
        </w:rPr>
        <w:tab/>
      </w:r>
      <w:r w:rsidRPr="00F03522">
        <w:rPr>
          <w:rFonts w:ascii="Verdana" w:hAnsi="Verdana"/>
          <w:color w:val="262626"/>
          <w:spacing w:val="-6"/>
          <w:w w:val="105"/>
          <w:sz w:val="22"/>
          <w:szCs w:val="22"/>
        </w:rPr>
        <w:t>do</w:t>
      </w:r>
      <w:r w:rsidRPr="00F03522">
        <w:rPr>
          <w:rFonts w:ascii="Verdana" w:hAnsi="Verdana"/>
          <w:color w:val="262626"/>
          <w:sz w:val="22"/>
          <w:szCs w:val="22"/>
        </w:rPr>
        <w:tab/>
      </w:r>
      <w:r w:rsidR="00E658FF" w:rsidRPr="00F03522">
        <w:rPr>
          <w:rFonts w:ascii="Verdana" w:hAnsi="Verdana"/>
          <w:color w:val="262626"/>
          <w:sz w:val="22"/>
          <w:szCs w:val="22"/>
        </w:rPr>
        <w:t xml:space="preserve"> </w:t>
      </w:r>
      <w:r w:rsidRPr="00F03522">
        <w:rPr>
          <w:rFonts w:ascii="Verdana" w:hAnsi="Verdana"/>
          <w:color w:val="262626"/>
          <w:spacing w:val="-2"/>
          <w:w w:val="105"/>
          <w:sz w:val="22"/>
          <w:szCs w:val="22"/>
        </w:rPr>
        <w:t>wykonania</w:t>
      </w:r>
      <w:r w:rsidRPr="00F03522">
        <w:rPr>
          <w:rFonts w:ascii="Verdana" w:hAnsi="Verdana"/>
          <w:color w:val="262626"/>
          <w:sz w:val="22"/>
          <w:szCs w:val="22"/>
        </w:rPr>
        <w:tab/>
      </w:r>
      <w:r w:rsidR="00E658FF" w:rsidRPr="00F03522">
        <w:rPr>
          <w:rFonts w:ascii="Verdana" w:hAnsi="Verdana"/>
          <w:color w:val="262626"/>
          <w:sz w:val="22"/>
          <w:szCs w:val="22"/>
        </w:rPr>
        <w:t>p</w:t>
      </w:r>
      <w:r w:rsidRPr="00F03522">
        <w:rPr>
          <w:rFonts w:ascii="Verdana" w:hAnsi="Verdana"/>
          <w:color w:val="262626"/>
          <w:spacing w:val="-2"/>
          <w:w w:val="105"/>
          <w:sz w:val="22"/>
          <w:szCs w:val="22"/>
        </w:rPr>
        <w:t>rzedmiotu</w:t>
      </w:r>
      <w:r w:rsidRPr="00F03522">
        <w:rPr>
          <w:rFonts w:ascii="Verdana" w:hAnsi="Verdana"/>
          <w:color w:val="262626"/>
          <w:sz w:val="22"/>
          <w:szCs w:val="22"/>
        </w:rPr>
        <w:tab/>
      </w:r>
      <w:r w:rsidR="00E658FF" w:rsidRPr="00F03522">
        <w:rPr>
          <w:rFonts w:ascii="Verdana" w:hAnsi="Verdana"/>
          <w:color w:val="262626"/>
          <w:sz w:val="22"/>
          <w:szCs w:val="22"/>
        </w:rPr>
        <w:t>u</w:t>
      </w:r>
      <w:r w:rsidRPr="00F03522">
        <w:rPr>
          <w:rFonts w:ascii="Verdana" w:hAnsi="Verdana"/>
          <w:color w:val="262626"/>
          <w:spacing w:val="-2"/>
          <w:w w:val="105"/>
          <w:sz w:val="22"/>
          <w:szCs w:val="22"/>
        </w:rPr>
        <w:t>mowy,</w:t>
      </w:r>
      <w:r w:rsidRPr="00F03522">
        <w:rPr>
          <w:rFonts w:ascii="Verdana" w:hAnsi="Verdana"/>
          <w:color w:val="262626"/>
          <w:spacing w:val="40"/>
          <w:w w:val="105"/>
          <w:sz w:val="22"/>
          <w:szCs w:val="22"/>
        </w:rPr>
        <w:t xml:space="preserve"> </w:t>
      </w:r>
      <w:r w:rsidRPr="00F03522">
        <w:rPr>
          <w:rFonts w:ascii="Verdana" w:hAnsi="Verdana"/>
          <w:color w:val="262626"/>
          <w:w w:val="105"/>
          <w:sz w:val="22"/>
          <w:szCs w:val="22"/>
        </w:rPr>
        <w:t>z państwowego zasobu geodezyjnego i</w:t>
      </w:r>
      <w:r w:rsidRPr="00F03522">
        <w:rPr>
          <w:rFonts w:ascii="Verdana" w:hAnsi="Verdana"/>
          <w:color w:val="262626"/>
          <w:spacing w:val="-15"/>
          <w:w w:val="105"/>
          <w:sz w:val="22"/>
          <w:szCs w:val="22"/>
        </w:rPr>
        <w:t xml:space="preserve"> </w:t>
      </w:r>
      <w:r w:rsidRPr="00F03522">
        <w:rPr>
          <w:rFonts w:ascii="Verdana" w:hAnsi="Verdana"/>
          <w:color w:val="262626"/>
          <w:w w:val="105"/>
          <w:sz w:val="22"/>
          <w:szCs w:val="22"/>
        </w:rPr>
        <w:t>kartograficznego.</w:t>
      </w:r>
    </w:p>
    <w:p w14:paraId="50B50AC6" w14:textId="77777777" w:rsidR="00F03522" w:rsidRPr="00F03522" w:rsidRDefault="00F03522" w:rsidP="00CC564C">
      <w:pPr>
        <w:pStyle w:val="Akapitzlist"/>
        <w:widowControl w:val="0"/>
        <w:numPr>
          <w:ilvl w:val="0"/>
          <w:numId w:val="19"/>
        </w:numPr>
        <w:tabs>
          <w:tab w:val="left" w:pos="426"/>
          <w:tab w:val="left" w:pos="793"/>
          <w:tab w:val="left" w:pos="799"/>
          <w:tab w:val="left" w:pos="2269"/>
          <w:tab w:val="left" w:pos="2471"/>
          <w:tab w:val="left" w:pos="3206"/>
          <w:tab w:val="left" w:pos="3752"/>
          <w:tab w:val="left" w:pos="4045"/>
          <w:tab w:val="left" w:pos="4282"/>
          <w:tab w:val="left" w:pos="5608"/>
          <w:tab w:val="left" w:pos="6077"/>
          <w:tab w:val="left" w:pos="6574"/>
          <w:tab w:val="left" w:pos="7011"/>
        </w:tabs>
        <w:autoSpaceDE w:val="0"/>
        <w:autoSpaceDN w:val="0"/>
        <w:spacing w:line="276" w:lineRule="auto"/>
        <w:ind w:left="426" w:right="182" w:hanging="426"/>
        <w:jc w:val="left"/>
        <w:rPr>
          <w:rFonts w:ascii="Verdana" w:hAnsi="Verdana"/>
          <w:color w:val="262626"/>
          <w:sz w:val="22"/>
          <w:szCs w:val="22"/>
        </w:rPr>
      </w:pPr>
      <w:r w:rsidRPr="00F03522">
        <w:rPr>
          <w:rFonts w:ascii="Verdana" w:hAnsi="Verdana"/>
          <w:color w:val="262626"/>
          <w:w w:val="105"/>
          <w:sz w:val="22"/>
          <w:szCs w:val="22"/>
        </w:rPr>
        <w:t xml:space="preserve">Wykonawca, po wykonaniu </w:t>
      </w:r>
      <w:r>
        <w:rPr>
          <w:rFonts w:ascii="Verdana" w:hAnsi="Verdana"/>
          <w:color w:val="262626"/>
          <w:w w:val="105"/>
          <w:sz w:val="22"/>
          <w:szCs w:val="22"/>
        </w:rPr>
        <w:t>p</w:t>
      </w:r>
      <w:r w:rsidRPr="00F03522">
        <w:rPr>
          <w:rFonts w:ascii="Verdana" w:hAnsi="Verdana"/>
          <w:color w:val="262626"/>
          <w:w w:val="105"/>
          <w:sz w:val="22"/>
          <w:szCs w:val="22"/>
        </w:rPr>
        <w:t xml:space="preserve">rzedmiotu </w:t>
      </w:r>
      <w:r>
        <w:rPr>
          <w:rFonts w:ascii="Verdana" w:hAnsi="Verdana"/>
          <w:color w:val="262626"/>
          <w:w w:val="105"/>
          <w:sz w:val="22"/>
          <w:szCs w:val="22"/>
        </w:rPr>
        <w:t>u</w:t>
      </w:r>
      <w:r w:rsidRPr="00F03522">
        <w:rPr>
          <w:rFonts w:ascii="Verdana" w:hAnsi="Verdana"/>
          <w:color w:val="262626"/>
          <w:w w:val="105"/>
          <w:sz w:val="22"/>
          <w:szCs w:val="22"/>
        </w:rPr>
        <w:t>mowy, zobowiązuje się do zwrotu całości dokumentacji udostępnionej od Zamawiającego lub udostępnionej z państwowego zasobu geodezyjnego i kartograficznego</w:t>
      </w:r>
      <w:r w:rsidRPr="00F03522">
        <w:rPr>
          <w:rFonts w:ascii="Verdana" w:hAnsi="Verdana"/>
          <w:color w:val="262626"/>
          <w:spacing w:val="-8"/>
          <w:w w:val="105"/>
          <w:sz w:val="22"/>
          <w:szCs w:val="22"/>
        </w:rPr>
        <w:t xml:space="preserve"> </w:t>
      </w:r>
      <w:r w:rsidRPr="00F03522">
        <w:rPr>
          <w:rFonts w:ascii="Verdana" w:hAnsi="Verdana"/>
          <w:color w:val="262626"/>
          <w:w w:val="105"/>
          <w:sz w:val="22"/>
          <w:szCs w:val="22"/>
        </w:rPr>
        <w:t>na</w:t>
      </w:r>
      <w:r w:rsidRPr="00F03522">
        <w:rPr>
          <w:rFonts w:ascii="Verdana" w:hAnsi="Verdana"/>
          <w:color w:val="262626"/>
          <w:spacing w:val="-1"/>
          <w:w w:val="105"/>
          <w:sz w:val="22"/>
          <w:szCs w:val="22"/>
        </w:rPr>
        <w:t xml:space="preserve"> </w:t>
      </w:r>
      <w:r w:rsidRPr="00F03522">
        <w:rPr>
          <w:rFonts w:ascii="Verdana" w:hAnsi="Verdana"/>
          <w:color w:val="262626"/>
          <w:w w:val="105"/>
          <w:sz w:val="22"/>
          <w:szCs w:val="22"/>
        </w:rPr>
        <w:t>okres</w:t>
      </w:r>
      <w:r w:rsidRPr="00F03522">
        <w:rPr>
          <w:rFonts w:ascii="Verdana" w:hAnsi="Verdana"/>
          <w:color w:val="262626"/>
          <w:spacing w:val="-3"/>
          <w:w w:val="105"/>
          <w:sz w:val="22"/>
          <w:szCs w:val="22"/>
        </w:rPr>
        <w:t xml:space="preserve"> </w:t>
      </w:r>
      <w:r w:rsidRPr="00F03522">
        <w:rPr>
          <w:rFonts w:ascii="Verdana" w:hAnsi="Verdana"/>
          <w:color w:val="262626"/>
          <w:w w:val="105"/>
          <w:sz w:val="22"/>
          <w:szCs w:val="22"/>
        </w:rPr>
        <w:t xml:space="preserve">realizacji </w:t>
      </w:r>
      <w:r>
        <w:rPr>
          <w:rFonts w:ascii="Verdana" w:hAnsi="Verdana"/>
          <w:color w:val="262626"/>
          <w:w w:val="105"/>
          <w:sz w:val="22"/>
          <w:szCs w:val="22"/>
        </w:rPr>
        <w:t>p</w:t>
      </w:r>
      <w:r w:rsidRPr="00F03522">
        <w:rPr>
          <w:rFonts w:ascii="Verdana" w:hAnsi="Verdana"/>
          <w:color w:val="262626"/>
          <w:w w:val="105"/>
          <w:sz w:val="22"/>
          <w:szCs w:val="22"/>
        </w:rPr>
        <w:t xml:space="preserve">rzedmiotu </w:t>
      </w:r>
      <w:r>
        <w:rPr>
          <w:rFonts w:ascii="Verdana" w:hAnsi="Verdana"/>
          <w:color w:val="262626"/>
          <w:w w:val="105"/>
          <w:sz w:val="22"/>
          <w:szCs w:val="22"/>
        </w:rPr>
        <w:t>u</w:t>
      </w:r>
      <w:r w:rsidRPr="00F03522">
        <w:rPr>
          <w:rFonts w:ascii="Verdana" w:hAnsi="Verdana"/>
          <w:color w:val="262626"/>
          <w:w w:val="105"/>
          <w:sz w:val="22"/>
          <w:szCs w:val="22"/>
        </w:rPr>
        <w:t>mowy.</w:t>
      </w:r>
    </w:p>
    <w:p w14:paraId="6BD31182" w14:textId="77777777" w:rsidR="00F03522" w:rsidRPr="00F03522" w:rsidRDefault="00F03522" w:rsidP="00CC564C">
      <w:pPr>
        <w:pStyle w:val="Akapitzlist"/>
        <w:widowControl w:val="0"/>
        <w:numPr>
          <w:ilvl w:val="0"/>
          <w:numId w:val="19"/>
        </w:numPr>
        <w:tabs>
          <w:tab w:val="left" w:pos="426"/>
          <w:tab w:val="left" w:pos="793"/>
          <w:tab w:val="left" w:pos="799"/>
          <w:tab w:val="left" w:pos="2269"/>
          <w:tab w:val="left" w:pos="2471"/>
          <w:tab w:val="left" w:pos="3206"/>
          <w:tab w:val="left" w:pos="3752"/>
          <w:tab w:val="left" w:pos="4045"/>
          <w:tab w:val="left" w:pos="4282"/>
          <w:tab w:val="left" w:pos="5608"/>
          <w:tab w:val="left" w:pos="6077"/>
          <w:tab w:val="left" w:pos="6574"/>
          <w:tab w:val="left" w:pos="7011"/>
        </w:tabs>
        <w:autoSpaceDE w:val="0"/>
        <w:autoSpaceDN w:val="0"/>
        <w:spacing w:line="276" w:lineRule="auto"/>
        <w:ind w:left="426" w:right="182" w:hanging="426"/>
        <w:jc w:val="left"/>
        <w:rPr>
          <w:rFonts w:ascii="Verdana" w:hAnsi="Verdana"/>
          <w:color w:val="262626"/>
          <w:sz w:val="22"/>
          <w:szCs w:val="22"/>
        </w:rPr>
      </w:pPr>
      <w:r w:rsidRPr="00F03522">
        <w:rPr>
          <w:rFonts w:ascii="Verdana" w:hAnsi="Verdana"/>
          <w:color w:val="262626"/>
          <w:w w:val="105"/>
          <w:sz w:val="22"/>
          <w:szCs w:val="22"/>
        </w:rPr>
        <w:t>Wykonawca, po upływie okresu gwarancji należytego wykonania umowy, zobowiązuje się</w:t>
      </w:r>
      <w:r w:rsidRPr="00F03522">
        <w:rPr>
          <w:rFonts w:ascii="Verdana" w:hAnsi="Verdana"/>
          <w:color w:val="262626"/>
          <w:spacing w:val="-2"/>
          <w:w w:val="105"/>
          <w:sz w:val="22"/>
          <w:szCs w:val="22"/>
        </w:rPr>
        <w:t xml:space="preserve"> </w:t>
      </w:r>
      <w:r w:rsidRPr="00F03522">
        <w:rPr>
          <w:rFonts w:ascii="Verdana" w:hAnsi="Verdana"/>
          <w:color w:val="262626"/>
          <w:w w:val="105"/>
          <w:sz w:val="22"/>
          <w:szCs w:val="22"/>
        </w:rPr>
        <w:t>do</w:t>
      </w:r>
      <w:r w:rsidRPr="00F03522">
        <w:rPr>
          <w:rFonts w:ascii="Verdana" w:hAnsi="Verdana"/>
          <w:color w:val="262626"/>
          <w:spacing w:val="-7"/>
          <w:w w:val="105"/>
          <w:sz w:val="22"/>
          <w:szCs w:val="22"/>
        </w:rPr>
        <w:t xml:space="preserve"> </w:t>
      </w:r>
      <w:r w:rsidRPr="00F03522">
        <w:rPr>
          <w:rFonts w:ascii="Verdana" w:hAnsi="Verdana"/>
          <w:color w:val="262626"/>
          <w:w w:val="105"/>
          <w:sz w:val="22"/>
          <w:szCs w:val="22"/>
        </w:rPr>
        <w:t xml:space="preserve">trwałego usunięcia, będących w jego posiadaniu wszystkich danych i materiałów, otrzymanych i powstałych w trakcie realizacji </w:t>
      </w:r>
      <w:r>
        <w:rPr>
          <w:rFonts w:ascii="Verdana" w:hAnsi="Verdana"/>
          <w:color w:val="262626"/>
          <w:w w:val="105"/>
          <w:sz w:val="22"/>
          <w:szCs w:val="22"/>
        </w:rPr>
        <w:t>p</w:t>
      </w:r>
      <w:r w:rsidRPr="00F03522">
        <w:rPr>
          <w:rFonts w:ascii="Verdana" w:hAnsi="Verdana"/>
          <w:color w:val="262626"/>
          <w:w w:val="105"/>
          <w:sz w:val="22"/>
          <w:szCs w:val="22"/>
        </w:rPr>
        <w:t xml:space="preserve">rzedmiotu </w:t>
      </w:r>
      <w:r>
        <w:rPr>
          <w:rFonts w:ascii="Verdana" w:hAnsi="Verdana"/>
          <w:color w:val="262626"/>
          <w:w w:val="105"/>
          <w:sz w:val="22"/>
          <w:szCs w:val="22"/>
        </w:rPr>
        <w:t>u</w:t>
      </w:r>
      <w:r w:rsidRPr="00F03522">
        <w:rPr>
          <w:rFonts w:ascii="Verdana" w:hAnsi="Verdana"/>
          <w:color w:val="262626"/>
          <w:w w:val="105"/>
          <w:sz w:val="22"/>
          <w:szCs w:val="22"/>
        </w:rPr>
        <w:t>mowy.</w:t>
      </w:r>
    </w:p>
    <w:p w14:paraId="7FE721B7" w14:textId="77777777" w:rsidR="0081070D" w:rsidRPr="0081070D" w:rsidRDefault="00F03522" w:rsidP="00CC564C">
      <w:pPr>
        <w:pStyle w:val="Akapitzlist"/>
        <w:widowControl w:val="0"/>
        <w:numPr>
          <w:ilvl w:val="0"/>
          <w:numId w:val="19"/>
        </w:numPr>
        <w:tabs>
          <w:tab w:val="left" w:pos="426"/>
          <w:tab w:val="left" w:pos="793"/>
          <w:tab w:val="left" w:pos="799"/>
          <w:tab w:val="left" w:pos="2269"/>
          <w:tab w:val="left" w:pos="2471"/>
          <w:tab w:val="left" w:pos="3206"/>
          <w:tab w:val="left" w:pos="3752"/>
          <w:tab w:val="left" w:pos="4045"/>
          <w:tab w:val="left" w:pos="4282"/>
          <w:tab w:val="left" w:pos="5608"/>
          <w:tab w:val="left" w:pos="6077"/>
          <w:tab w:val="left" w:pos="6574"/>
          <w:tab w:val="left" w:pos="7011"/>
        </w:tabs>
        <w:autoSpaceDE w:val="0"/>
        <w:autoSpaceDN w:val="0"/>
        <w:spacing w:line="276" w:lineRule="auto"/>
        <w:ind w:left="426" w:right="182" w:hanging="426"/>
        <w:jc w:val="left"/>
        <w:rPr>
          <w:rFonts w:ascii="Verdana" w:hAnsi="Verdana"/>
          <w:color w:val="262626"/>
          <w:sz w:val="22"/>
          <w:szCs w:val="22"/>
        </w:rPr>
      </w:pPr>
      <w:r w:rsidRPr="00F03522">
        <w:rPr>
          <w:rFonts w:ascii="Verdana" w:hAnsi="Verdana"/>
          <w:color w:val="262626"/>
          <w:w w:val="105"/>
          <w:sz w:val="22"/>
          <w:szCs w:val="22"/>
        </w:rPr>
        <w:t>Wykonawca</w:t>
      </w:r>
      <w:r w:rsidRPr="00F03522">
        <w:rPr>
          <w:rFonts w:ascii="Verdana" w:hAnsi="Verdana"/>
          <w:color w:val="262626"/>
          <w:spacing w:val="40"/>
          <w:w w:val="105"/>
          <w:sz w:val="22"/>
          <w:szCs w:val="22"/>
        </w:rPr>
        <w:t xml:space="preserve"> </w:t>
      </w:r>
      <w:r w:rsidRPr="00F03522">
        <w:rPr>
          <w:rFonts w:ascii="Verdana" w:hAnsi="Verdana"/>
          <w:color w:val="262626"/>
          <w:w w:val="105"/>
          <w:sz w:val="22"/>
          <w:szCs w:val="22"/>
        </w:rPr>
        <w:t>zobowiązuje się do nie udostępniania</w:t>
      </w:r>
      <w:r w:rsidRPr="00F03522">
        <w:rPr>
          <w:rFonts w:ascii="Verdana" w:hAnsi="Verdana"/>
          <w:color w:val="262626"/>
          <w:spacing w:val="40"/>
          <w:w w:val="105"/>
          <w:sz w:val="22"/>
          <w:szCs w:val="22"/>
        </w:rPr>
        <w:t xml:space="preserve"> </w:t>
      </w:r>
      <w:r w:rsidRPr="00F03522">
        <w:rPr>
          <w:rFonts w:ascii="Verdana" w:hAnsi="Verdana"/>
          <w:color w:val="262626"/>
          <w:w w:val="105"/>
          <w:sz w:val="22"/>
          <w:szCs w:val="22"/>
        </w:rPr>
        <w:t xml:space="preserve">osobom trzecim </w:t>
      </w:r>
      <w:r w:rsidRPr="00F03522">
        <w:rPr>
          <w:rFonts w:ascii="Verdana" w:hAnsi="Verdana"/>
          <w:color w:val="262626"/>
          <w:w w:val="105"/>
          <w:sz w:val="22"/>
          <w:szCs w:val="22"/>
        </w:rPr>
        <w:lastRenderedPageBreak/>
        <w:t>materiałów będących</w:t>
      </w:r>
      <w:r w:rsidRPr="00F03522">
        <w:rPr>
          <w:rFonts w:ascii="Verdana" w:hAnsi="Verdana"/>
          <w:color w:val="262626"/>
          <w:spacing w:val="67"/>
          <w:w w:val="105"/>
          <w:sz w:val="22"/>
          <w:szCs w:val="22"/>
        </w:rPr>
        <w:t xml:space="preserve"> </w:t>
      </w:r>
      <w:r w:rsidRPr="00F03522">
        <w:rPr>
          <w:rFonts w:ascii="Verdana" w:hAnsi="Verdana"/>
          <w:color w:val="262626"/>
          <w:w w:val="105"/>
          <w:sz w:val="22"/>
          <w:szCs w:val="22"/>
        </w:rPr>
        <w:t>własnością</w:t>
      </w:r>
      <w:r w:rsidRPr="00F03522">
        <w:rPr>
          <w:rFonts w:ascii="Verdana" w:hAnsi="Verdana"/>
          <w:color w:val="262626"/>
          <w:spacing w:val="65"/>
          <w:w w:val="105"/>
          <w:sz w:val="22"/>
          <w:szCs w:val="22"/>
        </w:rPr>
        <w:t xml:space="preserve"> </w:t>
      </w:r>
      <w:r w:rsidRPr="00F03522">
        <w:rPr>
          <w:rFonts w:ascii="Verdana" w:hAnsi="Verdana"/>
          <w:color w:val="262626"/>
          <w:w w:val="105"/>
          <w:sz w:val="22"/>
          <w:szCs w:val="22"/>
        </w:rPr>
        <w:t>Skarbu</w:t>
      </w:r>
      <w:r w:rsidRPr="00F03522">
        <w:rPr>
          <w:rFonts w:ascii="Verdana" w:hAnsi="Verdana"/>
          <w:color w:val="262626"/>
          <w:spacing w:val="57"/>
          <w:w w:val="105"/>
          <w:sz w:val="22"/>
          <w:szCs w:val="22"/>
        </w:rPr>
        <w:t xml:space="preserve"> </w:t>
      </w:r>
      <w:r w:rsidRPr="00F03522">
        <w:rPr>
          <w:rFonts w:ascii="Verdana" w:hAnsi="Verdana"/>
          <w:color w:val="262626"/>
          <w:w w:val="105"/>
          <w:sz w:val="22"/>
          <w:szCs w:val="22"/>
        </w:rPr>
        <w:t>Państwa,</w:t>
      </w:r>
      <w:r w:rsidRPr="00F03522">
        <w:rPr>
          <w:rFonts w:ascii="Verdana" w:hAnsi="Verdana"/>
          <w:color w:val="262626"/>
          <w:spacing w:val="55"/>
          <w:w w:val="105"/>
          <w:sz w:val="22"/>
          <w:szCs w:val="22"/>
        </w:rPr>
        <w:t xml:space="preserve"> </w:t>
      </w:r>
      <w:r w:rsidRPr="00F03522">
        <w:rPr>
          <w:rFonts w:ascii="Verdana" w:hAnsi="Verdana"/>
          <w:color w:val="262626"/>
          <w:w w:val="105"/>
          <w:sz w:val="22"/>
          <w:szCs w:val="22"/>
        </w:rPr>
        <w:t>stanowiących</w:t>
      </w:r>
      <w:r w:rsidRPr="00F03522">
        <w:rPr>
          <w:rFonts w:ascii="Verdana" w:hAnsi="Verdana"/>
          <w:color w:val="262626"/>
          <w:spacing w:val="72"/>
          <w:w w:val="105"/>
          <w:sz w:val="22"/>
          <w:szCs w:val="22"/>
        </w:rPr>
        <w:t xml:space="preserve"> </w:t>
      </w:r>
      <w:r w:rsidRPr="00F03522">
        <w:rPr>
          <w:rFonts w:ascii="Verdana" w:hAnsi="Verdana"/>
          <w:color w:val="262626"/>
          <w:w w:val="105"/>
          <w:sz w:val="22"/>
          <w:szCs w:val="22"/>
        </w:rPr>
        <w:t>państwowy</w:t>
      </w:r>
      <w:r w:rsidRPr="00F03522">
        <w:rPr>
          <w:rFonts w:ascii="Verdana" w:hAnsi="Verdana"/>
          <w:color w:val="262626"/>
          <w:spacing w:val="71"/>
          <w:w w:val="105"/>
          <w:sz w:val="22"/>
          <w:szCs w:val="22"/>
        </w:rPr>
        <w:t xml:space="preserve"> </w:t>
      </w:r>
      <w:r w:rsidRPr="00F03522">
        <w:rPr>
          <w:rFonts w:ascii="Verdana" w:hAnsi="Verdana"/>
          <w:color w:val="262626"/>
          <w:w w:val="105"/>
          <w:sz w:val="22"/>
          <w:szCs w:val="22"/>
        </w:rPr>
        <w:t>zasób</w:t>
      </w:r>
      <w:r w:rsidRPr="00F03522">
        <w:rPr>
          <w:rFonts w:ascii="Verdana" w:hAnsi="Verdana"/>
          <w:color w:val="262626"/>
          <w:spacing w:val="61"/>
          <w:w w:val="105"/>
          <w:sz w:val="22"/>
          <w:szCs w:val="22"/>
        </w:rPr>
        <w:t xml:space="preserve"> </w:t>
      </w:r>
      <w:r w:rsidRPr="00F03522">
        <w:rPr>
          <w:rFonts w:ascii="Verdana" w:hAnsi="Verdana"/>
          <w:color w:val="262626"/>
          <w:w w:val="105"/>
          <w:sz w:val="22"/>
          <w:szCs w:val="22"/>
        </w:rPr>
        <w:t>geodezyjny i kartograficzny</w:t>
      </w:r>
      <w:r w:rsidRPr="00F03522">
        <w:rPr>
          <w:rFonts w:ascii="Verdana" w:hAnsi="Verdana"/>
          <w:color w:val="262626"/>
          <w:spacing w:val="-11"/>
          <w:w w:val="105"/>
          <w:sz w:val="22"/>
          <w:szCs w:val="22"/>
        </w:rPr>
        <w:t xml:space="preserve"> </w:t>
      </w:r>
      <w:r w:rsidRPr="00F03522">
        <w:rPr>
          <w:rFonts w:ascii="Verdana" w:hAnsi="Verdana"/>
          <w:color w:val="262626"/>
          <w:w w:val="105"/>
          <w:sz w:val="22"/>
          <w:szCs w:val="22"/>
        </w:rPr>
        <w:t>oraz do nie wykorzystywania ich do</w:t>
      </w:r>
      <w:r w:rsidRPr="00F03522">
        <w:rPr>
          <w:rFonts w:ascii="Verdana" w:hAnsi="Verdana"/>
          <w:color w:val="262626"/>
          <w:spacing w:val="-4"/>
          <w:w w:val="105"/>
          <w:sz w:val="22"/>
          <w:szCs w:val="22"/>
        </w:rPr>
        <w:t xml:space="preserve"> </w:t>
      </w:r>
      <w:r w:rsidRPr="00F03522">
        <w:rPr>
          <w:rFonts w:ascii="Verdana" w:hAnsi="Verdana"/>
          <w:color w:val="262626"/>
          <w:w w:val="105"/>
          <w:sz w:val="22"/>
          <w:szCs w:val="22"/>
        </w:rPr>
        <w:t>sporządzania jakichkolwiek kopii</w:t>
      </w:r>
      <w:r w:rsidRPr="00F03522">
        <w:rPr>
          <w:rFonts w:ascii="Verdana" w:hAnsi="Verdana"/>
          <w:color w:val="262626"/>
          <w:spacing w:val="-5"/>
          <w:w w:val="105"/>
          <w:sz w:val="22"/>
          <w:szCs w:val="22"/>
        </w:rPr>
        <w:t xml:space="preserve"> </w:t>
      </w:r>
      <w:r w:rsidRPr="00F03522">
        <w:rPr>
          <w:rFonts w:ascii="Verdana" w:hAnsi="Verdana"/>
          <w:color w:val="262626"/>
          <w:w w:val="105"/>
          <w:sz w:val="22"/>
          <w:szCs w:val="22"/>
        </w:rPr>
        <w:t>lub materiałów pochodnych.</w:t>
      </w:r>
    </w:p>
    <w:p w14:paraId="520A5DBC" w14:textId="52201BCE" w:rsidR="0081070D" w:rsidRPr="0081070D" w:rsidRDefault="00361F62" w:rsidP="00CC564C">
      <w:pPr>
        <w:pStyle w:val="Akapitzlist"/>
        <w:widowControl w:val="0"/>
        <w:numPr>
          <w:ilvl w:val="0"/>
          <w:numId w:val="19"/>
        </w:numPr>
        <w:tabs>
          <w:tab w:val="left" w:pos="426"/>
          <w:tab w:val="left" w:pos="793"/>
          <w:tab w:val="left" w:pos="799"/>
          <w:tab w:val="left" w:pos="2269"/>
          <w:tab w:val="left" w:pos="2471"/>
          <w:tab w:val="left" w:pos="3206"/>
          <w:tab w:val="left" w:pos="3752"/>
          <w:tab w:val="left" w:pos="4045"/>
          <w:tab w:val="left" w:pos="4282"/>
          <w:tab w:val="left" w:pos="5608"/>
          <w:tab w:val="left" w:pos="6077"/>
          <w:tab w:val="left" w:pos="6574"/>
          <w:tab w:val="left" w:pos="7011"/>
        </w:tabs>
        <w:autoSpaceDE w:val="0"/>
        <w:autoSpaceDN w:val="0"/>
        <w:spacing w:line="276" w:lineRule="auto"/>
        <w:ind w:left="426" w:right="182" w:hanging="426"/>
        <w:jc w:val="left"/>
        <w:rPr>
          <w:rFonts w:ascii="Verdana" w:hAnsi="Verdana"/>
          <w:color w:val="262626"/>
          <w:sz w:val="22"/>
          <w:szCs w:val="22"/>
        </w:rPr>
      </w:pPr>
      <w:r w:rsidRPr="0081070D">
        <w:rPr>
          <w:rFonts w:ascii="Verdana" w:hAnsi="Verdana"/>
          <w:color w:val="262626"/>
          <w:sz w:val="22"/>
          <w:szCs w:val="22"/>
        </w:rPr>
        <w:t>Wykonawca</w:t>
      </w:r>
      <w:r w:rsidRPr="0081070D">
        <w:rPr>
          <w:rFonts w:ascii="Verdana" w:hAnsi="Verdana"/>
          <w:color w:val="262626"/>
          <w:spacing w:val="55"/>
          <w:w w:val="150"/>
          <w:sz w:val="22"/>
          <w:szCs w:val="22"/>
        </w:rPr>
        <w:t xml:space="preserve"> </w:t>
      </w:r>
      <w:r w:rsidRPr="0081070D">
        <w:rPr>
          <w:rFonts w:ascii="Verdana" w:hAnsi="Verdana"/>
          <w:color w:val="262626"/>
          <w:sz w:val="22"/>
          <w:szCs w:val="22"/>
        </w:rPr>
        <w:t>zwróci</w:t>
      </w:r>
      <w:r w:rsidRPr="0081070D">
        <w:rPr>
          <w:rFonts w:ascii="Verdana" w:hAnsi="Verdana"/>
          <w:color w:val="262626"/>
          <w:spacing w:val="62"/>
          <w:sz w:val="22"/>
          <w:szCs w:val="22"/>
        </w:rPr>
        <w:t xml:space="preserve"> </w:t>
      </w:r>
      <w:r w:rsidRPr="0081070D">
        <w:rPr>
          <w:rFonts w:ascii="Verdana" w:hAnsi="Verdana"/>
          <w:color w:val="262626"/>
          <w:sz w:val="22"/>
          <w:szCs w:val="22"/>
        </w:rPr>
        <w:t>Zamawiającemu</w:t>
      </w:r>
      <w:r w:rsidRPr="0081070D">
        <w:rPr>
          <w:rFonts w:ascii="Verdana" w:hAnsi="Verdana"/>
          <w:color w:val="262626"/>
          <w:spacing w:val="67"/>
          <w:w w:val="150"/>
          <w:sz w:val="22"/>
          <w:szCs w:val="22"/>
        </w:rPr>
        <w:t xml:space="preserve"> </w:t>
      </w:r>
      <w:r w:rsidRPr="0081070D">
        <w:rPr>
          <w:rFonts w:ascii="Verdana" w:hAnsi="Verdana"/>
          <w:color w:val="262626"/>
          <w:sz w:val="22"/>
          <w:szCs w:val="22"/>
        </w:rPr>
        <w:t>wszelkie</w:t>
      </w:r>
      <w:r w:rsidRPr="0081070D">
        <w:rPr>
          <w:rFonts w:ascii="Verdana" w:hAnsi="Verdana"/>
          <w:color w:val="262626"/>
          <w:spacing w:val="71"/>
          <w:sz w:val="22"/>
          <w:szCs w:val="22"/>
        </w:rPr>
        <w:t xml:space="preserve"> </w:t>
      </w:r>
      <w:r w:rsidRPr="0081070D">
        <w:rPr>
          <w:rFonts w:ascii="Verdana" w:hAnsi="Verdana"/>
          <w:color w:val="262626"/>
          <w:sz w:val="22"/>
          <w:szCs w:val="22"/>
        </w:rPr>
        <w:t>koszty</w:t>
      </w:r>
      <w:r w:rsidRPr="0081070D">
        <w:rPr>
          <w:rFonts w:ascii="Verdana" w:hAnsi="Verdana"/>
          <w:color w:val="262626"/>
          <w:spacing w:val="60"/>
          <w:sz w:val="22"/>
          <w:szCs w:val="22"/>
        </w:rPr>
        <w:t xml:space="preserve"> </w:t>
      </w:r>
      <w:r w:rsidRPr="0081070D">
        <w:rPr>
          <w:rFonts w:ascii="Verdana" w:hAnsi="Verdana"/>
          <w:color w:val="262626"/>
          <w:sz w:val="22"/>
          <w:szCs w:val="22"/>
        </w:rPr>
        <w:t>poniesione</w:t>
      </w:r>
      <w:r w:rsidRPr="0081070D">
        <w:rPr>
          <w:rFonts w:ascii="Verdana" w:hAnsi="Verdana"/>
          <w:color w:val="262626"/>
          <w:spacing w:val="68"/>
          <w:sz w:val="22"/>
          <w:szCs w:val="22"/>
        </w:rPr>
        <w:t xml:space="preserve"> </w:t>
      </w:r>
      <w:r w:rsidRPr="0081070D">
        <w:rPr>
          <w:rFonts w:ascii="Verdana" w:hAnsi="Verdana"/>
          <w:color w:val="262626"/>
          <w:sz w:val="22"/>
          <w:szCs w:val="22"/>
        </w:rPr>
        <w:t>przez</w:t>
      </w:r>
      <w:r w:rsidRPr="0081070D">
        <w:rPr>
          <w:rFonts w:ascii="Verdana" w:hAnsi="Verdana"/>
          <w:color w:val="262626"/>
          <w:spacing w:val="64"/>
          <w:sz w:val="22"/>
          <w:szCs w:val="22"/>
        </w:rPr>
        <w:t xml:space="preserve"> </w:t>
      </w:r>
      <w:r w:rsidRPr="0081070D">
        <w:rPr>
          <w:rFonts w:ascii="Verdana" w:hAnsi="Verdana"/>
          <w:color w:val="262626"/>
          <w:spacing w:val="-2"/>
          <w:sz w:val="22"/>
          <w:szCs w:val="22"/>
        </w:rPr>
        <w:t>Zamawiającego</w:t>
      </w:r>
      <w:r w:rsidR="0081070D" w:rsidRPr="0081070D">
        <w:rPr>
          <w:rFonts w:ascii="Verdana" w:hAnsi="Verdana"/>
          <w:color w:val="262626"/>
          <w:spacing w:val="-2"/>
          <w:sz w:val="22"/>
          <w:szCs w:val="22"/>
        </w:rPr>
        <w:t xml:space="preserve"> </w:t>
      </w:r>
      <w:r w:rsidR="0081070D" w:rsidRPr="0081070D">
        <w:rPr>
          <w:rFonts w:ascii="Verdana" w:hAnsi="Verdana"/>
          <w:color w:val="242424"/>
          <w:sz w:val="22"/>
          <w:szCs w:val="22"/>
        </w:rPr>
        <w:t>w związku z naruszeniem przez Wykonawcę, w trakcie</w:t>
      </w:r>
      <w:r w:rsidR="0081070D">
        <w:rPr>
          <w:rFonts w:ascii="Verdana" w:hAnsi="Verdana"/>
          <w:color w:val="242424"/>
          <w:sz w:val="22"/>
          <w:szCs w:val="22"/>
        </w:rPr>
        <w:t xml:space="preserve"> </w:t>
      </w:r>
      <w:r w:rsidR="0081070D" w:rsidRPr="0081070D">
        <w:rPr>
          <w:rFonts w:ascii="Verdana" w:hAnsi="Verdana"/>
          <w:color w:val="242424"/>
          <w:sz w:val="22"/>
          <w:szCs w:val="22"/>
        </w:rPr>
        <w:t xml:space="preserve">wykonywania </w:t>
      </w:r>
      <w:r w:rsidR="0081070D">
        <w:rPr>
          <w:rFonts w:ascii="Verdana" w:hAnsi="Verdana"/>
          <w:color w:val="242424"/>
          <w:sz w:val="22"/>
          <w:szCs w:val="22"/>
        </w:rPr>
        <w:t>p</w:t>
      </w:r>
      <w:r w:rsidR="0081070D" w:rsidRPr="0081070D">
        <w:rPr>
          <w:rFonts w:ascii="Verdana" w:hAnsi="Verdana"/>
          <w:color w:val="242424"/>
          <w:sz w:val="22"/>
          <w:szCs w:val="22"/>
        </w:rPr>
        <w:t xml:space="preserve">rzedmiotu </w:t>
      </w:r>
      <w:r w:rsidR="0081070D">
        <w:rPr>
          <w:rFonts w:ascii="Verdana" w:hAnsi="Verdana"/>
          <w:color w:val="242424"/>
          <w:sz w:val="22"/>
          <w:szCs w:val="22"/>
        </w:rPr>
        <w:t>u</w:t>
      </w:r>
      <w:r w:rsidR="0081070D" w:rsidRPr="0081070D">
        <w:rPr>
          <w:rFonts w:ascii="Verdana" w:hAnsi="Verdana"/>
          <w:color w:val="242424"/>
          <w:sz w:val="22"/>
          <w:szCs w:val="22"/>
        </w:rPr>
        <w:t>mowy, jakichkolwiek praw osób trzecich.</w:t>
      </w:r>
    </w:p>
    <w:p w14:paraId="2D804804" w14:textId="77777777" w:rsidR="0081070D" w:rsidRPr="0081070D" w:rsidRDefault="0081070D" w:rsidP="00CC564C">
      <w:pPr>
        <w:pStyle w:val="Akapitzlist"/>
        <w:widowControl w:val="0"/>
        <w:numPr>
          <w:ilvl w:val="0"/>
          <w:numId w:val="19"/>
        </w:numPr>
        <w:tabs>
          <w:tab w:val="left" w:pos="426"/>
          <w:tab w:val="left" w:pos="793"/>
          <w:tab w:val="left" w:pos="799"/>
          <w:tab w:val="left" w:pos="2269"/>
          <w:tab w:val="left" w:pos="2471"/>
          <w:tab w:val="left" w:pos="3206"/>
          <w:tab w:val="left" w:pos="3752"/>
          <w:tab w:val="left" w:pos="4045"/>
          <w:tab w:val="left" w:pos="4282"/>
          <w:tab w:val="left" w:pos="5608"/>
          <w:tab w:val="left" w:pos="6077"/>
          <w:tab w:val="left" w:pos="6574"/>
          <w:tab w:val="left" w:pos="7011"/>
        </w:tabs>
        <w:autoSpaceDE w:val="0"/>
        <w:autoSpaceDN w:val="0"/>
        <w:spacing w:line="276" w:lineRule="auto"/>
        <w:ind w:left="426" w:right="182" w:hanging="426"/>
        <w:jc w:val="left"/>
        <w:rPr>
          <w:rFonts w:ascii="Verdana" w:hAnsi="Verdana"/>
          <w:color w:val="262626"/>
          <w:sz w:val="22"/>
          <w:szCs w:val="22"/>
        </w:rPr>
      </w:pPr>
      <w:r w:rsidRPr="0081070D">
        <w:rPr>
          <w:rFonts w:ascii="Verdana" w:hAnsi="Verdana"/>
          <w:color w:val="242424"/>
          <w:sz w:val="22"/>
          <w:szCs w:val="22"/>
        </w:rPr>
        <w:t>Wykonawca</w:t>
      </w:r>
      <w:r w:rsidRPr="0081070D">
        <w:rPr>
          <w:rFonts w:ascii="Verdana" w:hAnsi="Verdana"/>
          <w:color w:val="242424"/>
          <w:spacing w:val="80"/>
          <w:sz w:val="22"/>
          <w:szCs w:val="22"/>
        </w:rPr>
        <w:t xml:space="preserve">  </w:t>
      </w:r>
      <w:r w:rsidRPr="0081070D">
        <w:rPr>
          <w:rFonts w:ascii="Verdana" w:hAnsi="Verdana"/>
          <w:color w:val="242424"/>
          <w:sz w:val="22"/>
          <w:szCs w:val="22"/>
        </w:rPr>
        <w:t>zostanie</w:t>
      </w:r>
      <w:r w:rsidRPr="0081070D">
        <w:rPr>
          <w:rFonts w:ascii="Verdana" w:hAnsi="Verdana"/>
          <w:color w:val="242424"/>
          <w:spacing w:val="67"/>
          <w:sz w:val="22"/>
          <w:szCs w:val="22"/>
        </w:rPr>
        <w:t xml:space="preserve">  </w:t>
      </w:r>
      <w:r w:rsidRPr="0081070D">
        <w:rPr>
          <w:rFonts w:ascii="Verdana" w:hAnsi="Verdana"/>
          <w:color w:val="242424"/>
          <w:sz w:val="22"/>
          <w:szCs w:val="22"/>
        </w:rPr>
        <w:t>powiadomiony</w:t>
      </w:r>
      <w:r w:rsidRPr="0081070D">
        <w:rPr>
          <w:rFonts w:ascii="Verdana" w:hAnsi="Verdana"/>
          <w:color w:val="242424"/>
          <w:spacing w:val="77"/>
          <w:sz w:val="22"/>
          <w:szCs w:val="22"/>
        </w:rPr>
        <w:t xml:space="preserve">  </w:t>
      </w:r>
      <w:r w:rsidRPr="0081070D">
        <w:rPr>
          <w:rFonts w:ascii="Verdana" w:hAnsi="Verdana"/>
          <w:color w:val="242424"/>
          <w:sz w:val="22"/>
          <w:szCs w:val="22"/>
        </w:rPr>
        <w:t>o</w:t>
      </w:r>
      <w:r w:rsidRPr="0081070D">
        <w:rPr>
          <w:rFonts w:ascii="Verdana" w:hAnsi="Verdana"/>
          <w:color w:val="242424"/>
          <w:spacing w:val="64"/>
          <w:sz w:val="22"/>
          <w:szCs w:val="22"/>
        </w:rPr>
        <w:t xml:space="preserve">  </w:t>
      </w:r>
      <w:r w:rsidRPr="0081070D">
        <w:rPr>
          <w:rFonts w:ascii="Verdana" w:hAnsi="Verdana"/>
          <w:color w:val="242424"/>
          <w:sz w:val="22"/>
          <w:szCs w:val="22"/>
        </w:rPr>
        <w:t>wszelkich</w:t>
      </w:r>
      <w:r w:rsidRPr="0081070D">
        <w:rPr>
          <w:rFonts w:ascii="Verdana" w:hAnsi="Verdana"/>
          <w:color w:val="242424"/>
          <w:spacing w:val="71"/>
          <w:sz w:val="22"/>
          <w:szCs w:val="22"/>
        </w:rPr>
        <w:t xml:space="preserve">  </w:t>
      </w:r>
      <w:r w:rsidRPr="0081070D">
        <w:rPr>
          <w:rFonts w:ascii="Verdana" w:hAnsi="Verdana"/>
          <w:color w:val="242424"/>
          <w:sz w:val="22"/>
          <w:szCs w:val="22"/>
        </w:rPr>
        <w:t>postępowaniach</w:t>
      </w:r>
      <w:r w:rsidRPr="0081070D">
        <w:rPr>
          <w:rFonts w:ascii="Verdana" w:hAnsi="Verdana"/>
          <w:color w:val="242424"/>
          <w:spacing w:val="61"/>
          <w:sz w:val="22"/>
          <w:szCs w:val="22"/>
        </w:rPr>
        <w:t xml:space="preserve">  </w:t>
      </w:r>
      <w:r w:rsidRPr="0081070D">
        <w:rPr>
          <w:rFonts w:ascii="Verdana" w:hAnsi="Verdana"/>
          <w:color w:val="242424"/>
          <w:sz w:val="22"/>
          <w:szCs w:val="22"/>
        </w:rPr>
        <w:t>sądowych i pozasądowych dotyczących naruszeń, o</w:t>
      </w:r>
      <w:r w:rsidRPr="0081070D">
        <w:rPr>
          <w:rFonts w:ascii="Verdana" w:hAnsi="Verdana"/>
          <w:color w:val="242424"/>
          <w:spacing w:val="-5"/>
          <w:sz w:val="22"/>
          <w:szCs w:val="22"/>
        </w:rPr>
        <w:t xml:space="preserve"> </w:t>
      </w:r>
      <w:r w:rsidRPr="0081070D">
        <w:rPr>
          <w:rFonts w:ascii="Verdana" w:hAnsi="Verdana"/>
          <w:color w:val="242424"/>
          <w:sz w:val="22"/>
          <w:szCs w:val="22"/>
        </w:rPr>
        <w:t>których mowa w ust.</w:t>
      </w:r>
      <w:r w:rsidRPr="0081070D">
        <w:rPr>
          <w:rFonts w:ascii="Verdana" w:hAnsi="Verdana"/>
          <w:color w:val="242424"/>
          <w:spacing w:val="-17"/>
          <w:sz w:val="22"/>
          <w:szCs w:val="22"/>
        </w:rPr>
        <w:t xml:space="preserve"> </w:t>
      </w:r>
      <w:r>
        <w:rPr>
          <w:rFonts w:ascii="Verdana" w:hAnsi="Verdana"/>
          <w:color w:val="242424"/>
          <w:sz w:val="22"/>
          <w:szCs w:val="22"/>
        </w:rPr>
        <w:t>9</w:t>
      </w:r>
      <w:r w:rsidRPr="0081070D">
        <w:rPr>
          <w:rFonts w:ascii="Verdana" w:hAnsi="Verdana"/>
          <w:color w:val="242424"/>
          <w:sz w:val="22"/>
          <w:szCs w:val="22"/>
        </w:rPr>
        <w:t>.</w:t>
      </w:r>
    </w:p>
    <w:p w14:paraId="0BC91AA0" w14:textId="77777777" w:rsidR="0081070D" w:rsidRPr="0081070D" w:rsidRDefault="0081070D" w:rsidP="00CC564C">
      <w:pPr>
        <w:pStyle w:val="Akapitzlist"/>
        <w:widowControl w:val="0"/>
        <w:numPr>
          <w:ilvl w:val="0"/>
          <w:numId w:val="19"/>
        </w:numPr>
        <w:tabs>
          <w:tab w:val="left" w:pos="426"/>
          <w:tab w:val="left" w:pos="793"/>
          <w:tab w:val="left" w:pos="799"/>
          <w:tab w:val="left" w:pos="2269"/>
          <w:tab w:val="left" w:pos="2471"/>
          <w:tab w:val="left" w:pos="3206"/>
          <w:tab w:val="left" w:pos="3752"/>
          <w:tab w:val="left" w:pos="4045"/>
          <w:tab w:val="left" w:pos="4282"/>
          <w:tab w:val="left" w:pos="5608"/>
          <w:tab w:val="left" w:pos="6077"/>
          <w:tab w:val="left" w:pos="6574"/>
          <w:tab w:val="left" w:pos="7011"/>
        </w:tabs>
        <w:autoSpaceDE w:val="0"/>
        <w:autoSpaceDN w:val="0"/>
        <w:spacing w:line="276" w:lineRule="auto"/>
        <w:ind w:left="426" w:right="182" w:hanging="426"/>
        <w:jc w:val="left"/>
        <w:rPr>
          <w:rFonts w:ascii="Verdana" w:hAnsi="Verdana"/>
          <w:color w:val="262626"/>
          <w:sz w:val="22"/>
          <w:szCs w:val="22"/>
        </w:rPr>
      </w:pPr>
      <w:r w:rsidRPr="0081070D">
        <w:rPr>
          <w:rFonts w:ascii="Verdana" w:hAnsi="Verdana"/>
          <w:color w:val="242424"/>
          <w:sz w:val="22"/>
          <w:szCs w:val="22"/>
        </w:rPr>
        <w:t>Wykonawca</w:t>
      </w:r>
      <w:r w:rsidRPr="0081070D">
        <w:rPr>
          <w:rFonts w:ascii="Verdana" w:hAnsi="Verdana"/>
          <w:color w:val="242424"/>
          <w:spacing w:val="80"/>
          <w:sz w:val="22"/>
          <w:szCs w:val="22"/>
        </w:rPr>
        <w:t xml:space="preserve"> </w:t>
      </w:r>
      <w:r w:rsidRPr="0081070D">
        <w:rPr>
          <w:rFonts w:ascii="Verdana" w:hAnsi="Verdana"/>
          <w:color w:val="242424"/>
          <w:sz w:val="22"/>
          <w:szCs w:val="22"/>
        </w:rPr>
        <w:t>ani</w:t>
      </w:r>
      <w:r w:rsidRPr="0081070D">
        <w:rPr>
          <w:rFonts w:ascii="Verdana" w:hAnsi="Verdana"/>
          <w:color w:val="242424"/>
          <w:spacing w:val="80"/>
          <w:sz w:val="22"/>
          <w:szCs w:val="22"/>
        </w:rPr>
        <w:t xml:space="preserve"> </w:t>
      </w:r>
      <w:r w:rsidRPr="0081070D">
        <w:rPr>
          <w:rFonts w:ascii="Verdana" w:hAnsi="Verdana"/>
          <w:color w:val="242424"/>
          <w:sz w:val="22"/>
          <w:szCs w:val="22"/>
        </w:rPr>
        <w:t>podmioty</w:t>
      </w:r>
      <w:r w:rsidRPr="0081070D">
        <w:rPr>
          <w:rFonts w:ascii="Verdana" w:hAnsi="Verdana"/>
          <w:color w:val="242424"/>
          <w:spacing w:val="80"/>
          <w:sz w:val="22"/>
          <w:szCs w:val="22"/>
        </w:rPr>
        <w:t xml:space="preserve"> </w:t>
      </w:r>
      <w:r w:rsidRPr="0081070D">
        <w:rPr>
          <w:rFonts w:ascii="Verdana" w:hAnsi="Verdana"/>
          <w:color w:val="242424"/>
          <w:sz w:val="22"/>
          <w:szCs w:val="22"/>
        </w:rPr>
        <w:t>lub</w:t>
      </w:r>
      <w:r w:rsidRPr="0081070D">
        <w:rPr>
          <w:rFonts w:ascii="Verdana" w:hAnsi="Verdana"/>
          <w:color w:val="242424"/>
          <w:spacing w:val="80"/>
          <w:sz w:val="22"/>
          <w:szCs w:val="22"/>
        </w:rPr>
        <w:t xml:space="preserve"> </w:t>
      </w:r>
      <w:r w:rsidRPr="0081070D">
        <w:rPr>
          <w:rFonts w:ascii="Verdana" w:hAnsi="Verdana"/>
          <w:color w:val="242424"/>
          <w:sz w:val="22"/>
          <w:szCs w:val="22"/>
        </w:rPr>
        <w:t>osoby</w:t>
      </w:r>
      <w:r w:rsidRPr="0081070D">
        <w:rPr>
          <w:rFonts w:ascii="Verdana" w:hAnsi="Verdana"/>
          <w:color w:val="242424"/>
          <w:spacing w:val="80"/>
          <w:sz w:val="22"/>
          <w:szCs w:val="22"/>
        </w:rPr>
        <w:t xml:space="preserve"> </w:t>
      </w:r>
      <w:r w:rsidRPr="0081070D">
        <w:rPr>
          <w:rFonts w:ascii="Verdana" w:hAnsi="Verdana"/>
          <w:color w:val="242424"/>
          <w:sz w:val="22"/>
          <w:szCs w:val="22"/>
        </w:rPr>
        <w:t>działające</w:t>
      </w:r>
      <w:r w:rsidRPr="0081070D">
        <w:rPr>
          <w:rFonts w:ascii="Verdana" w:hAnsi="Verdana"/>
          <w:color w:val="242424"/>
          <w:spacing w:val="80"/>
          <w:sz w:val="22"/>
          <w:szCs w:val="22"/>
        </w:rPr>
        <w:t xml:space="preserve"> </w:t>
      </w:r>
      <w:r w:rsidRPr="0081070D">
        <w:rPr>
          <w:rFonts w:ascii="Verdana" w:hAnsi="Verdana"/>
          <w:color w:val="242424"/>
          <w:sz w:val="22"/>
          <w:szCs w:val="22"/>
        </w:rPr>
        <w:t>w</w:t>
      </w:r>
      <w:r w:rsidRPr="0081070D">
        <w:rPr>
          <w:rFonts w:ascii="Verdana" w:hAnsi="Verdana"/>
          <w:color w:val="242424"/>
          <w:spacing w:val="80"/>
          <w:sz w:val="22"/>
          <w:szCs w:val="22"/>
        </w:rPr>
        <w:t xml:space="preserve"> </w:t>
      </w:r>
      <w:r w:rsidRPr="0081070D">
        <w:rPr>
          <w:rFonts w:ascii="Verdana" w:hAnsi="Verdana"/>
          <w:color w:val="242424"/>
          <w:sz w:val="22"/>
          <w:szCs w:val="22"/>
        </w:rPr>
        <w:t>jego</w:t>
      </w:r>
      <w:r w:rsidRPr="0081070D">
        <w:rPr>
          <w:rFonts w:ascii="Verdana" w:hAnsi="Verdana"/>
          <w:color w:val="242424"/>
          <w:spacing w:val="80"/>
          <w:sz w:val="22"/>
          <w:szCs w:val="22"/>
        </w:rPr>
        <w:t xml:space="preserve"> </w:t>
      </w:r>
      <w:r w:rsidRPr="0081070D">
        <w:rPr>
          <w:rFonts w:ascii="Verdana" w:hAnsi="Verdana"/>
          <w:color w:val="242424"/>
          <w:sz w:val="22"/>
          <w:szCs w:val="22"/>
        </w:rPr>
        <w:t>imieniu</w:t>
      </w:r>
      <w:r w:rsidRPr="0081070D">
        <w:rPr>
          <w:rFonts w:ascii="Verdana" w:hAnsi="Verdana"/>
          <w:color w:val="242424"/>
          <w:spacing w:val="80"/>
          <w:sz w:val="22"/>
          <w:szCs w:val="22"/>
        </w:rPr>
        <w:t xml:space="preserve"> </w:t>
      </w:r>
      <w:r w:rsidRPr="0081070D">
        <w:rPr>
          <w:rFonts w:ascii="Verdana" w:hAnsi="Verdana"/>
          <w:color w:val="242424"/>
          <w:sz w:val="22"/>
          <w:szCs w:val="22"/>
        </w:rPr>
        <w:t>nie</w:t>
      </w:r>
      <w:r w:rsidRPr="0081070D">
        <w:rPr>
          <w:rFonts w:ascii="Verdana" w:hAnsi="Verdana"/>
          <w:color w:val="242424"/>
          <w:spacing w:val="80"/>
          <w:sz w:val="22"/>
          <w:szCs w:val="22"/>
        </w:rPr>
        <w:t xml:space="preserve"> </w:t>
      </w:r>
      <w:r w:rsidRPr="0081070D">
        <w:rPr>
          <w:rFonts w:ascii="Verdana" w:hAnsi="Verdana"/>
          <w:color w:val="242424"/>
          <w:sz w:val="22"/>
          <w:szCs w:val="22"/>
        </w:rPr>
        <w:t>mają</w:t>
      </w:r>
      <w:r w:rsidRPr="0081070D">
        <w:rPr>
          <w:rFonts w:ascii="Verdana" w:hAnsi="Verdana"/>
          <w:color w:val="242424"/>
          <w:spacing w:val="80"/>
          <w:sz w:val="22"/>
          <w:szCs w:val="22"/>
        </w:rPr>
        <w:t xml:space="preserve"> </w:t>
      </w:r>
      <w:r w:rsidRPr="0081070D">
        <w:rPr>
          <w:rFonts w:ascii="Verdana" w:hAnsi="Verdana"/>
          <w:color w:val="242424"/>
          <w:sz w:val="22"/>
          <w:szCs w:val="22"/>
        </w:rPr>
        <w:t xml:space="preserve">prawa do udostępniania, przekazywania lub odsprzedaży (w żadnej formie) jakichkolwiek danych i materiałów przekazanych Wykonawcy lub powstałych w wyniku realizacji </w:t>
      </w:r>
      <w:r>
        <w:rPr>
          <w:rFonts w:ascii="Verdana" w:hAnsi="Verdana"/>
          <w:color w:val="242424"/>
          <w:sz w:val="22"/>
          <w:szCs w:val="22"/>
        </w:rPr>
        <w:t>p</w:t>
      </w:r>
      <w:r w:rsidRPr="0081070D">
        <w:rPr>
          <w:rFonts w:ascii="Verdana" w:hAnsi="Verdana"/>
          <w:color w:val="242424"/>
          <w:sz w:val="22"/>
          <w:szCs w:val="22"/>
        </w:rPr>
        <w:t xml:space="preserve">rzedmiotu </w:t>
      </w:r>
      <w:r>
        <w:rPr>
          <w:rFonts w:ascii="Verdana" w:hAnsi="Verdana"/>
          <w:color w:val="242424"/>
          <w:sz w:val="22"/>
          <w:szCs w:val="22"/>
        </w:rPr>
        <w:t>u</w:t>
      </w:r>
      <w:r w:rsidRPr="0081070D">
        <w:rPr>
          <w:rFonts w:ascii="Verdana" w:hAnsi="Verdana"/>
          <w:color w:val="242424"/>
          <w:sz w:val="22"/>
          <w:szCs w:val="22"/>
        </w:rPr>
        <w:t xml:space="preserve">mowy osobom trzecim ani do wykorzystywania tych materiałów do innych celów, nie będących </w:t>
      </w:r>
      <w:r>
        <w:rPr>
          <w:rFonts w:ascii="Verdana" w:hAnsi="Verdana"/>
          <w:color w:val="242424"/>
          <w:sz w:val="22"/>
          <w:szCs w:val="22"/>
        </w:rPr>
        <w:t>p</w:t>
      </w:r>
      <w:r w:rsidRPr="0081070D">
        <w:rPr>
          <w:rFonts w:ascii="Verdana" w:hAnsi="Verdana"/>
          <w:color w:val="242424"/>
          <w:sz w:val="22"/>
          <w:szCs w:val="22"/>
        </w:rPr>
        <w:t xml:space="preserve">rzedmiotem </w:t>
      </w:r>
      <w:r>
        <w:rPr>
          <w:rFonts w:ascii="Verdana" w:hAnsi="Verdana"/>
          <w:color w:val="242424"/>
          <w:sz w:val="22"/>
          <w:szCs w:val="22"/>
        </w:rPr>
        <w:t>u</w:t>
      </w:r>
      <w:r w:rsidRPr="0081070D">
        <w:rPr>
          <w:rFonts w:ascii="Verdana" w:hAnsi="Verdana"/>
          <w:color w:val="242424"/>
          <w:sz w:val="22"/>
          <w:szCs w:val="22"/>
        </w:rPr>
        <w:t>mowy.</w:t>
      </w:r>
    </w:p>
    <w:p w14:paraId="6A291A70" w14:textId="77777777" w:rsidR="0081070D" w:rsidRPr="0081070D" w:rsidRDefault="0081070D" w:rsidP="00CC564C">
      <w:pPr>
        <w:pStyle w:val="Akapitzlist"/>
        <w:widowControl w:val="0"/>
        <w:numPr>
          <w:ilvl w:val="0"/>
          <w:numId w:val="19"/>
        </w:numPr>
        <w:tabs>
          <w:tab w:val="left" w:pos="426"/>
          <w:tab w:val="left" w:pos="793"/>
          <w:tab w:val="left" w:pos="799"/>
          <w:tab w:val="left" w:pos="2269"/>
          <w:tab w:val="left" w:pos="2471"/>
          <w:tab w:val="left" w:pos="3206"/>
          <w:tab w:val="left" w:pos="3752"/>
          <w:tab w:val="left" w:pos="4045"/>
          <w:tab w:val="left" w:pos="4282"/>
          <w:tab w:val="left" w:pos="5608"/>
          <w:tab w:val="left" w:pos="6077"/>
          <w:tab w:val="left" w:pos="6574"/>
          <w:tab w:val="left" w:pos="7011"/>
        </w:tabs>
        <w:autoSpaceDE w:val="0"/>
        <w:autoSpaceDN w:val="0"/>
        <w:spacing w:line="276" w:lineRule="auto"/>
        <w:ind w:left="426" w:right="182" w:hanging="426"/>
        <w:jc w:val="left"/>
        <w:rPr>
          <w:rFonts w:ascii="Verdana" w:hAnsi="Verdana"/>
          <w:color w:val="262626"/>
          <w:sz w:val="22"/>
          <w:szCs w:val="22"/>
        </w:rPr>
      </w:pPr>
      <w:r w:rsidRPr="0081070D">
        <w:rPr>
          <w:rFonts w:ascii="Verdana" w:hAnsi="Verdana"/>
          <w:color w:val="242424"/>
          <w:sz w:val="22"/>
          <w:szCs w:val="22"/>
        </w:rPr>
        <w:t xml:space="preserve">Zamawiający jest uprawniony do kontroli realizacji usługi na każdym etapie prac oraz zastrzega sobie możliwość zlecenia wykonania kontroli jakości </w:t>
      </w:r>
      <w:r>
        <w:rPr>
          <w:rFonts w:ascii="Verdana" w:hAnsi="Verdana"/>
          <w:color w:val="242424"/>
          <w:sz w:val="22"/>
          <w:szCs w:val="22"/>
        </w:rPr>
        <w:t>p</w:t>
      </w:r>
      <w:r w:rsidRPr="0081070D">
        <w:rPr>
          <w:rFonts w:ascii="Verdana" w:hAnsi="Verdana"/>
          <w:color w:val="242424"/>
          <w:sz w:val="22"/>
          <w:szCs w:val="22"/>
        </w:rPr>
        <w:t xml:space="preserve">rzedmiotu </w:t>
      </w:r>
      <w:r>
        <w:rPr>
          <w:rFonts w:ascii="Verdana" w:hAnsi="Verdana"/>
          <w:color w:val="242424"/>
          <w:sz w:val="22"/>
          <w:szCs w:val="22"/>
        </w:rPr>
        <w:t>u</w:t>
      </w:r>
      <w:r w:rsidRPr="0081070D">
        <w:rPr>
          <w:rFonts w:ascii="Verdana" w:hAnsi="Verdana"/>
          <w:color w:val="242424"/>
          <w:sz w:val="22"/>
          <w:szCs w:val="22"/>
        </w:rPr>
        <w:t>mowy innemu podmiotowi.</w:t>
      </w:r>
    </w:p>
    <w:p w14:paraId="31ACAC82" w14:textId="511DBA3C" w:rsidR="0081070D" w:rsidRPr="00A1611F" w:rsidRDefault="0081070D" w:rsidP="00CC564C">
      <w:pPr>
        <w:pStyle w:val="Akapitzlist"/>
        <w:widowControl w:val="0"/>
        <w:numPr>
          <w:ilvl w:val="0"/>
          <w:numId w:val="19"/>
        </w:numPr>
        <w:tabs>
          <w:tab w:val="left" w:pos="426"/>
          <w:tab w:val="left" w:pos="793"/>
          <w:tab w:val="left" w:pos="799"/>
          <w:tab w:val="left" w:pos="2269"/>
          <w:tab w:val="left" w:pos="2471"/>
          <w:tab w:val="left" w:pos="3206"/>
          <w:tab w:val="left" w:pos="3752"/>
          <w:tab w:val="left" w:pos="4045"/>
          <w:tab w:val="left" w:pos="4282"/>
          <w:tab w:val="left" w:pos="5608"/>
          <w:tab w:val="left" w:pos="6077"/>
          <w:tab w:val="left" w:pos="6574"/>
          <w:tab w:val="left" w:pos="7011"/>
        </w:tabs>
        <w:autoSpaceDE w:val="0"/>
        <w:autoSpaceDN w:val="0"/>
        <w:spacing w:line="276" w:lineRule="auto"/>
        <w:ind w:left="426" w:right="182" w:hanging="426"/>
        <w:jc w:val="left"/>
        <w:rPr>
          <w:rFonts w:ascii="Verdana" w:hAnsi="Verdana"/>
          <w:color w:val="262626"/>
          <w:sz w:val="22"/>
          <w:szCs w:val="22"/>
        </w:rPr>
      </w:pPr>
      <w:r w:rsidRPr="0081070D">
        <w:rPr>
          <w:rFonts w:ascii="Verdana" w:hAnsi="Verdana"/>
          <w:color w:val="242424"/>
          <w:sz w:val="22"/>
          <w:szCs w:val="22"/>
        </w:rPr>
        <w:t>Wszystkie</w:t>
      </w:r>
      <w:r w:rsidRPr="0081070D">
        <w:rPr>
          <w:rFonts w:ascii="Verdana" w:hAnsi="Verdana"/>
          <w:color w:val="242424"/>
          <w:spacing w:val="-12"/>
          <w:sz w:val="22"/>
          <w:szCs w:val="22"/>
        </w:rPr>
        <w:t xml:space="preserve"> </w:t>
      </w:r>
      <w:r w:rsidRPr="0081070D">
        <w:rPr>
          <w:rFonts w:ascii="Verdana" w:hAnsi="Verdana"/>
          <w:color w:val="242424"/>
          <w:sz w:val="22"/>
          <w:szCs w:val="22"/>
        </w:rPr>
        <w:t>koszty</w:t>
      </w:r>
      <w:r w:rsidRPr="0081070D">
        <w:rPr>
          <w:rFonts w:ascii="Verdana" w:hAnsi="Verdana"/>
          <w:color w:val="242424"/>
          <w:spacing w:val="-8"/>
          <w:sz w:val="22"/>
          <w:szCs w:val="22"/>
        </w:rPr>
        <w:t xml:space="preserve"> </w:t>
      </w:r>
      <w:r w:rsidRPr="0081070D">
        <w:rPr>
          <w:rFonts w:ascii="Verdana" w:hAnsi="Verdana"/>
          <w:color w:val="242424"/>
          <w:sz w:val="22"/>
          <w:szCs w:val="22"/>
        </w:rPr>
        <w:t>związane</w:t>
      </w:r>
      <w:r w:rsidRPr="0081070D">
        <w:rPr>
          <w:rFonts w:ascii="Verdana" w:hAnsi="Verdana"/>
          <w:color w:val="242424"/>
          <w:spacing w:val="-3"/>
          <w:sz w:val="22"/>
          <w:szCs w:val="22"/>
        </w:rPr>
        <w:t xml:space="preserve"> </w:t>
      </w:r>
      <w:r w:rsidRPr="0081070D">
        <w:rPr>
          <w:rFonts w:ascii="Verdana" w:hAnsi="Verdana"/>
          <w:color w:val="242424"/>
          <w:sz w:val="22"/>
          <w:szCs w:val="22"/>
        </w:rPr>
        <w:t>z</w:t>
      </w:r>
      <w:r w:rsidRPr="0081070D">
        <w:rPr>
          <w:rFonts w:ascii="Verdana" w:hAnsi="Verdana"/>
          <w:color w:val="242424"/>
          <w:spacing w:val="-16"/>
          <w:sz w:val="22"/>
          <w:szCs w:val="22"/>
        </w:rPr>
        <w:t xml:space="preserve"> </w:t>
      </w:r>
      <w:r w:rsidRPr="0081070D">
        <w:rPr>
          <w:rFonts w:ascii="Verdana" w:hAnsi="Verdana"/>
          <w:color w:val="242424"/>
          <w:sz w:val="22"/>
          <w:szCs w:val="22"/>
        </w:rPr>
        <w:t>pozyskaniem</w:t>
      </w:r>
      <w:r w:rsidRPr="0081070D">
        <w:rPr>
          <w:rFonts w:ascii="Verdana" w:hAnsi="Verdana"/>
          <w:color w:val="242424"/>
          <w:spacing w:val="-2"/>
          <w:sz w:val="22"/>
          <w:szCs w:val="22"/>
        </w:rPr>
        <w:t xml:space="preserve"> </w:t>
      </w:r>
      <w:r w:rsidRPr="0081070D">
        <w:rPr>
          <w:rFonts w:ascii="Verdana" w:hAnsi="Verdana"/>
          <w:color w:val="242424"/>
          <w:sz w:val="22"/>
          <w:szCs w:val="22"/>
        </w:rPr>
        <w:t>materiałów,</w:t>
      </w:r>
      <w:r w:rsidRPr="0081070D">
        <w:rPr>
          <w:rFonts w:ascii="Verdana" w:hAnsi="Verdana"/>
          <w:color w:val="242424"/>
          <w:spacing w:val="-10"/>
          <w:sz w:val="22"/>
          <w:szCs w:val="22"/>
        </w:rPr>
        <w:t xml:space="preserve"> </w:t>
      </w:r>
      <w:r w:rsidRPr="0081070D">
        <w:rPr>
          <w:rFonts w:ascii="Verdana" w:hAnsi="Verdana"/>
          <w:color w:val="242424"/>
          <w:sz w:val="22"/>
          <w:szCs w:val="22"/>
        </w:rPr>
        <w:t>niezbędnych</w:t>
      </w:r>
      <w:r w:rsidRPr="0081070D">
        <w:rPr>
          <w:rFonts w:ascii="Verdana" w:hAnsi="Verdana"/>
          <w:color w:val="242424"/>
          <w:spacing w:val="-4"/>
          <w:sz w:val="22"/>
          <w:szCs w:val="22"/>
        </w:rPr>
        <w:t xml:space="preserve"> </w:t>
      </w:r>
      <w:r w:rsidRPr="0081070D">
        <w:rPr>
          <w:rFonts w:ascii="Verdana" w:hAnsi="Verdana"/>
          <w:color w:val="242424"/>
          <w:sz w:val="22"/>
          <w:szCs w:val="22"/>
        </w:rPr>
        <w:t>do</w:t>
      </w:r>
      <w:r w:rsidRPr="0081070D">
        <w:rPr>
          <w:rFonts w:ascii="Verdana" w:hAnsi="Verdana"/>
          <w:color w:val="242424"/>
          <w:spacing w:val="-13"/>
          <w:sz w:val="22"/>
          <w:szCs w:val="22"/>
        </w:rPr>
        <w:t xml:space="preserve"> </w:t>
      </w:r>
      <w:r w:rsidRPr="0081070D">
        <w:rPr>
          <w:rFonts w:ascii="Verdana" w:hAnsi="Verdana"/>
          <w:color w:val="242424"/>
          <w:sz w:val="22"/>
          <w:szCs w:val="22"/>
        </w:rPr>
        <w:t>wykonania</w:t>
      </w:r>
      <w:r w:rsidRPr="0081070D">
        <w:rPr>
          <w:rFonts w:ascii="Verdana" w:hAnsi="Verdana"/>
          <w:color w:val="242424"/>
          <w:spacing w:val="-4"/>
          <w:sz w:val="22"/>
          <w:szCs w:val="22"/>
        </w:rPr>
        <w:t xml:space="preserve"> </w:t>
      </w:r>
      <w:r w:rsidRPr="0081070D">
        <w:rPr>
          <w:rFonts w:ascii="Verdana" w:hAnsi="Verdana"/>
          <w:color w:val="242424"/>
          <w:sz w:val="22"/>
          <w:szCs w:val="22"/>
        </w:rPr>
        <w:t>oraz</w:t>
      </w:r>
      <w:r w:rsidRPr="0081070D">
        <w:rPr>
          <w:rFonts w:ascii="Verdana" w:hAnsi="Verdana"/>
          <w:color w:val="242424"/>
          <w:spacing w:val="-8"/>
          <w:sz w:val="22"/>
          <w:szCs w:val="22"/>
        </w:rPr>
        <w:t xml:space="preserve"> </w:t>
      </w:r>
      <w:r w:rsidRPr="0081070D">
        <w:rPr>
          <w:rFonts w:ascii="Verdana" w:hAnsi="Verdana"/>
          <w:color w:val="242424"/>
          <w:sz w:val="22"/>
          <w:szCs w:val="22"/>
        </w:rPr>
        <w:t>z dostarczeniem</w:t>
      </w:r>
      <w:r w:rsidRPr="0081070D">
        <w:rPr>
          <w:rFonts w:ascii="Verdana" w:hAnsi="Verdana"/>
          <w:color w:val="242424"/>
          <w:spacing w:val="-1"/>
          <w:sz w:val="22"/>
          <w:szCs w:val="22"/>
        </w:rPr>
        <w:t xml:space="preserve"> </w:t>
      </w:r>
      <w:r>
        <w:rPr>
          <w:rFonts w:ascii="Verdana" w:hAnsi="Verdana"/>
          <w:color w:val="242424"/>
          <w:sz w:val="22"/>
          <w:szCs w:val="22"/>
        </w:rPr>
        <w:t>p</w:t>
      </w:r>
      <w:r w:rsidRPr="0081070D">
        <w:rPr>
          <w:rFonts w:ascii="Verdana" w:hAnsi="Verdana"/>
          <w:color w:val="242424"/>
          <w:sz w:val="22"/>
          <w:szCs w:val="22"/>
        </w:rPr>
        <w:t>rzedmiotu</w:t>
      </w:r>
      <w:r w:rsidRPr="0081070D">
        <w:rPr>
          <w:rFonts w:ascii="Verdana" w:hAnsi="Verdana"/>
          <w:color w:val="242424"/>
          <w:spacing w:val="-5"/>
          <w:sz w:val="22"/>
          <w:szCs w:val="22"/>
        </w:rPr>
        <w:t xml:space="preserve"> </w:t>
      </w:r>
      <w:r>
        <w:rPr>
          <w:rFonts w:ascii="Verdana" w:hAnsi="Verdana"/>
          <w:color w:val="242424"/>
          <w:sz w:val="22"/>
          <w:szCs w:val="22"/>
        </w:rPr>
        <w:t>u</w:t>
      </w:r>
      <w:r w:rsidRPr="0081070D">
        <w:rPr>
          <w:rFonts w:ascii="Verdana" w:hAnsi="Verdana"/>
          <w:color w:val="242424"/>
          <w:sz w:val="22"/>
          <w:szCs w:val="22"/>
        </w:rPr>
        <w:t>mowy</w:t>
      </w:r>
      <w:r w:rsidRPr="0081070D">
        <w:rPr>
          <w:rFonts w:ascii="Verdana" w:hAnsi="Verdana"/>
          <w:color w:val="242424"/>
          <w:spacing w:val="-12"/>
          <w:sz w:val="22"/>
          <w:szCs w:val="22"/>
        </w:rPr>
        <w:t xml:space="preserve"> </w:t>
      </w:r>
      <w:r w:rsidRPr="0081070D">
        <w:rPr>
          <w:rFonts w:ascii="Verdana" w:hAnsi="Verdana"/>
          <w:color w:val="242424"/>
          <w:sz w:val="22"/>
          <w:szCs w:val="22"/>
        </w:rPr>
        <w:t>do</w:t>
      </w:r>
      <w:r w:rsidRPr="0081070D">
        <w:rPr>
          <w:rFonts w:ascii="Verdana" w:hAnsi="Verdana"/>
          <w:color w:val="242424"/>
          <w:spacing w:val="-16"/>
          <w:sz w:val="22"/>
          <w:szCs w:val="22"/>
        </w:rPr>
        <w:t xml:space="preserve"> </w:t>
      </w:r>
      <w:r w:rsidRPr="0081070D">
        <w:rPr>
          <w:rFonts w:ascii="Verdana" w:hAnsi="Verdana"/>
          <w:color w:val="242424"/>
          <w:sz w:val="22"/>
          <w:szCs w:val="22"/>
        </w:rPr>
        <w:t>miejsca</w:t>
      </w:r>
      <w:r w:rsidRPr="0081070D">
        <w:rPr>
          <w:rFonts w:ascii="Verdana" w:hAnsi="Verdana"/>
          <w:color w:val="242424"/>
          <w:spacing w:val="-10"/>
          <w:sz w:val="22"/>
          <w:szCs w:val="22"/>
        </w:rPr>
        <w:t xml:space="preserve"> </w:t>
      </w:r>
      <w:r w:rsidRPr="0081070D">
        <w:rPr>
          <w:rFonts w:ascii="Verdana" w:hAnsi="Verdana"/>
          <w:color w:val="242424"/>
          <w:sz w:val="22"/>
          <w:szCs w:val="22"/>
        </w:rPr>
        <w:t>wskazanego</w:t>
      </w:r>
      <w:r w:rsidRPr="0081070D">
        <w:rPr>
          <w:rFonts w:ascii="Verdana" w:hAnsi="Verdana"/>
          <w:color w:val="242424"/>
          <w:spacing w:val="-3"/>
          <w:sz w:val="22"/>
          <w:szCs w:val="22"/>
        </w:rPr>
        <w:t xml:space="preserve"> </w:t>
      </w:r>
      <w:r w:rsidRPr="0081070D">
        <w:rPr>
          <w:rFonts w:ascii="Verdana" w:hAnsi="Verdana"/>
          <w:color w:val="242424"/>
          <w:sz w:val="22"/>
          <w:szCs w:val="22"/>
        </w:rPr>
        <w:t>przez</w:t>
      </w:r>
      <w:r w:rsidRPr="0081070D">
        <w:rPr>
          <w:rFonts w:ascii="Verdana" w:hAnsi="Verdana"/>
          <w:color w:val="242424"/>
          <w:spacing w:val="-14"/>
          <w:sz w:val="22"/>
          <w:szCs w:val="22"/>
        </w:rPr>
        <w:t xml:space="preserve"> </w:t>
      </w:r>
      <w:r w:rsidRPr="0081070D">
        <w:rPr>
          <w:rFonts w:ascii="Verdana" w:hAnsi="Verdana"/>
          <w:color w:val="242424"/>
          <w:sz w:val="22"/>
          <w:szCs w:val="22"/>
        </w:rPr>
        <w:t>Zamawiającego</w:t>
      </w:r>
      <w:r w:rsidRPr="0081070D">
        <w:rPr>
          <w:rFonts w:ascii="Verdana" w:hAnsi="Verdana"/>
          <w:color w:val="242424"/>
          <w:spacing w:val="-8"/>
          <w:sz w:val="22"/>
          <w:szCs w:val="22"/>
        </w:rPr>
        <w:t xml:space="preserve"> </w:t>
      </w:r>
      <w:r w:rsidRPr="0081070D">
        <w:rPr>
          <w:rFonts w:ascii="Verdana" w:hAnsi="Verdana"/>
          <w:color w:val="242424"/>
          <w:sz w:val="22"/>
          <w:szCs w:val="22"/>
        </w:rPr>
        <w:t xml:space="preserve">ponosi </w:t>
      </w:r>
      <w:r w:rsidRPr="0081070D">
        <w:rPr>
          <w:rFonts w:ascii="Verdana" w:hAnsi="Verdana"/>
          <w:color w:val="242424"/>
          <w:spacing w:val="-2"/>
          <w:sz w:val="22"/>
          <w:szCs w:val="22"/>
        </w:rPr>
        <w:t>Wykonawca.</w:t>
      </w:r>
    </w:p>
    <w:p w14:paraId="0F100DD4" w14:textId="77777777" w:rsidR="00A1611F" w:rsidRPr="00A1611F" w:rsidRDefault="00A1611F" w:rsidP="00CC564C">
      <w:pPr>
        <w:pStyle w:val="Akapitzlist"/>
        <w:widowControl w:val="0"/>
        <w:numPr>
          <w:ilvl w:val="0"/>
          <w:numId w:val="19"/>
        </w:numPr>
        <w:pBdr>
          <w:top w:val="nil"/>
          <w:left w:val="nil"/>
          <w:bottom w:val="nil"/>
          <w:right w:val="nil"/>
          <w:between w:val="nil"/>
        </w:pBdr>
        <w:shd w:val="clear" w:color="auto" w:fill="FFFFFF"/>
        <w:tabs>
          <w:tab w:val="left" w:pos="426"/>
          <w:tab w:val="left" w:pos="793"/>
          <w:tab w:val="left" w:pos="799"/>
          <w:tab w:val="left" w:pos="2269"/>
          <w:tab w:val="left" w:pos="2471"/>
          <w:tab w:val="left" w:pos="3206"/>
          <w:tab w:val="left" w:pos="3752"/>
          <w:tab w:val="left" w:pos="4045"/>
          <w:tab w:val="left" w:pos="4282"/>
          <w:tab w:val="left" w:pos="5608"/>
          <w:tab w:val="left" w:pos="6077"/>
          <w:tab w:val="left" w:pos="6574"/>
          <w:tab w:val="left" w:pos="7011"/>
        </w:tabs>
        <w:autoSpaceDE w:val="0"/>
        <w:autoSpaceDN w:val="0"/>
        <w:spacing w:line="276" w:lineRule="auto"/>
        <w:ind w:left="426" w:right="182" w:hanging="426"/>
        <w:jc w:val="both"/>
        <w:textDirection w:val="btLr"/>
        <w:textAlignment w:val="top"/>
        <w:outlineLvl w:val="0"/>
        <w:rPr>
          <w:rFonts w:ascii="Verdana" w:hAnsi="Verdana"/>
          <w:sz w:val="22"/>
          <w:szCs w:val="22"/>
        </w:rPr>
      </w:pPr>
      <w:r w:rsidRPr="00A1611F">
        <w:rPr>
          <w:rFonts w:ascii="Verdana" w:hAnsi="Verdana"/>
          <w:sz w:val="22"/>
          <w:szCs w:val="22"/>
        </w:rPr>
        <w:t>Wykonawca oświadcza, iż:</w:t>
      </w:r>
    </w:p>
    <w:p w14:paraId="75EF2AF8" w14:textId="50F7AFFF" w:rsidR="00A1611F" w:rsidRPr="009A00E6" w:rsidRDefault="00A1611F" w:rsidP="00CC564C">
      <w:pPr>
        <w:numPr>
          <w:ilvl w:val="0"/>
          <w:numId w:val="28"/>
        </w:numPr>
        <w:pBdr>
          <w:top w:val="nil"/>
          <w:left w:val="nil"/>
          <w:bottom w:val="nil"/>
          <w:right w:val="nil"/>
          <w:between w:val="nil"/>
        </w:pBdr>
        <w:shd w:val="clear" w:color="auto" w:fill="FFFFFF"/>
        <w:spacing w:line="276" w:lineRule="auto"/>
        <w:ind w:leftChars="173" w:left="848" w:hangingChars="197" w:hanging="433"/>
        <w:jc w:val="both"/>
        <w:textDirection w:val="btLr"/>
        <w:textAlignment w:val="top"/>
        <w:outlineLvl w:val="0"/>
        <w:rPr>
          <w:rFonts w:ascii="Verdana" w:hAnsi="Verdana"/>
          <w:sz w:val="22"/>
          <w:szCs w:val="22"/>
        </w:rPr>
      </w:pPr>
      <w:r w:rsidRPr="00A1611F">
        <w:rPr>
          <w:rFonts w:ascii="Verdana" w:hAnsi="Verdana"/>
          <w:sz w:val="22"/>
          <w:szCs w:val="22"/>
        </w:rPr>
        <w:t>zapoznał się ze wszystkimi warunkami, które są niezbędne do wykonania przez niego przedmiotu umowy bez konieczności ponoszenia przez Zamawiającego jakichkolwiek dodatkowych kosztów</w:t>
      </w:r>
      <w:r w:rsidRPr="00A1611F">
        <w:rPr>
          <w:rFonts w:ascii="Verdana" w:hAnsi="Verdana"/>
          <w:color w:val="FF0000"/>
          <w:sz w:val="22"/>
          <w:szCs w:val="22"/>
        </w:rPr>
        <w:t>;</w:t>
      </w:r>
    </w:p>
    <w:p w14:paraId="01DA19DA" w14:textId="77777777" w:rsidR="009A00E6" w:rsidRDefault="00A1611F" w:rsidP="00CC564C">
      <w:pPr>
        <w:numPr>
          <w:ilvl w:val="0"/>
          <w:numId w:val="28"/>
        </w:numPr>
        <w:pBdr>
          <w:top w:val="nil"/>
          <w:left w:val="nil"/>
          <w:bottom w:val="nil"/>
          <w:right w:val="nil"/>
          <w:between w:val="nil"/>
        </w:pBdr>
        <w:shd w:val="clear" w:color="auto" w:fill="FFFFFF"/>
        <w:spacing w:line="276" w:lineRule="auto"/>
        <w:ind w:leftChars="173" w:left="848" w:hangingChars="197" w:hanging="433"/>
        <w:jc w:val="both"/>
        <w:textDirection w:val="btLr"/>
        <w:textAlignment w:val="top"/>
        <w:outlineLvl w:val="0"/>
        <w:rPr>
          <w:rFonts w:ascii="Verdana" w:hAnsi="Verdana"/>
          <w:sz w:val="22"/>
          <w:szCs w:val="22"/>
        </w:rPr>
      </w:pPr>
      <w:r w:rsidRPr="009A00E6">
        <w:rPr>
          <w:rFonts w:ascii="Verdana" w:hAnsi="Verdana"/>
          <w:sz w:val="22"/>
          <w:szCs w:val="22"/>
        </w:rPr>
        <w:t xml:space="preserve">posiada stosowne doświadczenie i wiedzę w zakresie usług </w:t>
      </w:r>
      <w:proofErr w:type="spellStart"/>
      <w:r w:rsidRPr="009A00E6">
        <w:rPr>
          <w:rFonts w:ascii="Verdana" w:hAnsi="Verdana"/>
          <w:sz w:val="22"/>
          <w:szCs w:val="22"/>
        </w:rPr>
        <w:t>geodezyjno</w:t>
      </w:r>
      <w:proofErr w:type="spellEnd"/>
      <w:r w:rsidRPr="009A00E6">
        <w:rPr>
          <w:rFonts w:ascii="Verdana" w:hAnsi="Verdana"/>
          <w:sz w:val="22"/>
          <w:szCs w:val="22"/>
        </w:rPr>
        <w:t xml:space="preserve"> – </w:t>
      </w:r>
      <w:proofErr w:type="spellStart"/>
      <w:r w:rsidRPr="009A00E6">
        <w:rPr>
          <w:rFonts w:ascii="Verdana" w:hAnsi="Verdana"/>
          <w:sz w:val="22"/>
          <w:szCs w:val="22"/>
        </w:rPr>
        <w:t>kartograficzno</w:t>
      </w:r>
      <w:proofErr w:type="spellEnd"/>
      <w:r w:rsidRPr="009A00E6">
        <w:rPr>
          <w:rFonts w:ascii="Verdana" w:hAnsi="Verdana"/>
          <w:sz w:val="22"/>
          <w:szCs w:val="22"/>
        </w:rPr>
        <w:t xml:space="preserve"> –informatycznych stanowiących przedmiot niniejszej umowy i dysponuje wykwalifikowanym personelem oraz odpowiedniej jakości sprzętem i urządzeniami, co pozwoli mu na terminowe wywiązanie się ze wszystkich obowiązków przewidzianych w niniejszej umowie;</w:t>
      </w:r>
    </w:p>
    <w:p w14:paraId="350800B6" w14:textId="59C89733" w:rsidR="00A1611F" w:rsidRPr="009A00E6" w:rsidRDefault="00A1611F" w:rsidP="00CC564C">
      <w:pPr>
        <w:numPr>
          <w:ilvl w:val="0"/>
          <w:numId w:val="28"/>
        </w:numPr>
        <w:pBdr>
          <w:top w:val="nil"/>
          <w:left w:val="nil"/>
          <w:bottom w:val="nil"/>
          <w:right w:val="nil"/>
          <w:between w:val="nil"/>
        </w:pBdr>
        <w:shd w:val="clear" w:color="auto" w:fill="FFFFFF"/>
        <w:spacing w:line="276" w:lineRule="auto"/>
        <w:ind w:leftChars="173" w:left="848" w:hangingChars="197" w:hanging="433"/>
        <w:jc w:val="both"/>
        <w:textDirection w:val="btLr"/>
        <w:textAlignment w:val="top"/>
        <w:outlineLvl w:val="0"/>
        <w:rPr>
          <w:rFonts w:ascii="Verdana" w:hAnsi="Verdana"/>
          <w:sz w:val="22"/>
          <w:szCs w:val="22"/>
        </w:rPr>
      </w:pPr>
      <w:r w:rsidRPr="009A00E6">
        <w:rPr>
          <w:rFonts w:ascii="Verdana" w:hAnsi="Verdana"/>
          <w:sz w:val="22"/>
          <w:szCs w:val="22"/>
        </w:rPr>
        <w:t xml:space="preserve">wszystkie osoby, które będą uczestniczyły ze strony Wykonawcy w wykonywaniu czynności przewidzianych w niniejszej umowie, a w szczególności osoby bezpośrednio odpowiedzialne za wykonywanie oraz nadzorowanie prac </w:t>
      </w:r>
      <w:proofErr w:type="spellStart"/>
      <w:r w:rsidRPr="009A00E6">
        <w:rPr>
          <w:rFonts w:ascii="Verdana" w:hAnsi="Verdana"/>
          <w:sz w:val="22"/>
          <w:szCs w:val="22"/>
        </w:rPr>
        <w:t>geodezyjno</w:t>
      </w:r>
      <w:proofErr w:type="spellEnd"/>
      <w:r w:rsidRPr="009A00E6">
        <w:rPr>
          <w:rFonts w:ascii="Verdana" w:hAnsi="Verdana"/>
          <w:sz w:val="22"/>
          <w:szCs w:val="22"/>
        </w:rPr>
        <w:t xml:space="preserve"> – </w:t>
      </w:r>
      <w:proofErr w:type="spellStart"/>
      <w:r w:rsidRPr="009A00E6">
        <w:rPr>
          <w:rFonts w:ascii="Verdana" w:hAnsi="Verdana"/>
          <w:sz w:val="22"/>
          <w:szCs w:val="22"/>
        </w:rPr>
        <w:t>kartograficzno</w:t>
      </w:r>
      <w:proofErr w:type="spellEnd"/>
      <w:r w:rsidRPr="009A00E6">
        <w:rPr>
          <w:rFonts w:ascii="Verdana" w:hAnsi="Verdana"/>
          <w:sz w:val="22"/>
          <w:szCs w:val="22"/>
        </w:rPr>
        <w:t xml:space="preserve"> – informatycznych posiadają niezbędne kwalifikacje i uprawnienia pozwalające na należyte wykonanie jej przedmiotu.</w:t>
      </w:r>
      <w:bookmarkStart w:id="0" w:name="bookmark=id.1fob9te" w:colFirst="0" w:colLast="0"/>
      <w:bookmarkEnd w:id="0"/>
    </w:p>
    <w:p w14:paraId="5B3550ED" w14:textId="77777777" w:rsidR="0081070D" w:rsidRDefault="0081070D" w:rsidP="00CC564C">
      <w:pPr>
        <w:widowControl w:val="0"/>
        <w:tabs>
          <w:tab w:val="left" w:pos="426"/>
          <w:tab w:val="left" w:pos="793"/>
          <w:tab w:val="left" w:pos="799"/>
          <w:tab w:val="left" w:pos="2269"/>
          <w:tab w:val="left" w:pos="2471"/>
          <w:tab w:val="left" w:pos="3206"/>
          <w:tab w:val="left" w:pos="3752"/>
          <w:tab w:val="left" w:pos="4045"/>
          <w:tab w:val="left" w:pos="4282"/>
          <w:tab w:val="left" w:pos="5608"/>
          <w:tab w:val="left" w:pos="6077"/>
          <w:tab w:val="left" w:pos="6574"/>
          <w:tab w:val="left" w:pos="7011"/>
        </w:tabs>
        <w:autoSpaceDE w:val="0"/>
        <w:autoSpaceDN w:val="0"/>
        <w:spacing w:line="276" w:lineRule="auto"/>
        <w:ind w:right="182"/>
        <w:rPr>
          <w:rFonts w:ascii="Verdana" w:hAnsi="Verdana"/>
          <w:color w:val="262626"/>
          <w:sz w:val="22"/>
          <w:szCs w:val="22"/>
        </w:rPr>
      </w:pPr>
    </w:p>
    <w:p w14:paraId="0699285B" w14:textId="4E36D5D9" w:rsidR="003E1BFD" w:rsidRPr="00BD75D6" w:rsidRDefault="003E1BFD" w:rsidP="00CC564C">
      <w:pPr>
        <w:spacing w:line="276" w:lineRule="auto"/>
        <w:jc w:val="center"/>
        <w:rPr>
          <w:rFonts w:ascii="Verdana" w:hAnsi="Verdana"/>
          <w:b/>
          <w:bCs/>
          <w:color w:val="242424"/>
          <w:spacing w:val="6"/>
          <w:w w:val="105"/>
          <w:sz w:val="22"/>
          <w:szCs w:val="22"/>
        </w:rPr>
      </w:pPr>
      <w:r w:rsidRPr="009A00E6">
        <w:rPr>
          <w:rFonts w:ascii="Verdana" w:hAnsi="Verdana"/>
          <w:b/>
          <w:bCs/>
          <w:color w:val="242424"/>
          <w:w w:val="105"/>
          <w:sz w:val="22"/>
          <w:szCs w:val="22"/>
        </w:rPr>
        <w:t>§</w:t>
      </w:r>
      <w:r w:rsidRPr="009A00E6">
        <w:rPr>
          <w:rFonts w:ascii="Verdana" w:hAnsi="Verdana"/>
          <w:b/>
          <w:bCs/>
          <w:color w:val="242424"/>
          <w:spacing w:val="6"/>
          <w:w w:val="105"/>
          <w:sz w:val="22"/>
          <w:szCs w:val="22"/>
        </w:rPr>
        <w:t xml:space="preserve"> 4</w:t>
      </w:r>
    </w:p>
    <w:p w14:paraId="661A31E1" w14:textId="25EDE02D" w:rsidR="00BD75D6" w:rsidRPr="00BD75D6" w:rsidRDefault="00BD75D6" w:rsidP="00CC564C">
      <w:pPr>
        <w:spacing w:line="276" w:lineRule="auto"/>
        <w:jc w:val="center"/>
        <w:rPr>
          <w:rFonts w:ascii="Verdana" w:hAnsi="Verdana"/>
          <w:b/>
          <w:sz w:val="22"/>
          <w:szCs w:val="22"/>
        </w:rPr>
      </w:pPr>
      <w:r w:rsidRPr="00BD75D6">
        <w:rPr>
          <w:rFonts w:ascii="Verdana" w:hAnsi="Verdana"/>
          <w:b/>
          <w:sz w:val="22"/>
          <w:szCs w:val="22"/>
        </w:rPr>
        <w:t>Obowiązki Zamawiającego</w:t>
      </w:r>
    </w:p>
    <w:p w14:paraId="15F86DDE" w14:textId="77777777" w:rsidR="00BD75D6" w:rsidRPr="00BD75D6" w:rsidRDefault="00BD75D6" w:rsidP="00CC564C">
      <w:pPr>
        <w:spacing w:line="276" w:lineRule="auto"/>
        <w:jc w:val="both"/>
        <w:rPr>
          <w:rFonts w:ascii="Verdana" w:hAnsi="Verdana"/>
          <w:sz w:val="22"/>
          <w:szCs w:val="22"/>
        </w:rPr>
      </w:pPr>
    </w:p>
    <w:p w14:paraId="769B8B0D" w14:textId="77777777" w:rsidR="00BD75D6" w:rsidRPr="00BD75D6" w:rsidRDefault="00BD75D6" w:rsidP="00CC564C">
      <w:pPr>
        <w:spacing w:line="276" w:lineRule="auto"/>
        <w:ind w:left="4"/>
        <w:jc w:val="both"/>
        <w:rPr>
          <w:rFonts w:ascii="Verdana" w:hAnsi="Verdana"/>
          <w:sz w:val="22"/>
          <w:szCs w:val="22"/>
        </w:rPr>
      </w:pPr>
      <w:r w:rsidRPr="00BD75D6">
        <w:rPr>
          <w:rFonts w:ascii="Verdana" w:hAnsi="Verdana"/>
          <w:sz w:val="22"/>
          <w:szCs w:val="22"/>
        </w:rPr>
        <w:t>Do obowiązków Zamawiającego należy:</w:t>
      </w:r>
    </w:p>
    <w:p w14:paraId="47E4BE94" w14:textId="77777777" w:rsidR="00BD75D6" w:rsidRPr="00BD75D6" w:rsidRDefault="00BD75D6" w:rsidP="00CC564C">
      <w:pPr>
        <w:pStyle w:val="Akapitzlist"/>
        <w:numPr>
          <w:ilvl w:val="0"/>
          <w:numId w:val="30"/>
        </w:numPr>
        <w:tabs>
          <w:tab w:val="left" w:pos="284"/>
        </w:tabs>
        <w:spacing w:line="276" w:lineRule="auto"/>
        <w:ind w:left="284" w:hanging="284"/>
        <w:jc w:val="both"/>
        <w:rPr>
          <w:rFonts w:ascii="Verdana" w:hAnsi="Verdana"/>
          <w:sz w:val="22"/>
          <w:szCs w:val="22"/>
        </w:rPr>
      </w:pPr>
      <w:r w:rsidRPr="00BD75D6">
        <w:rPr>
          <w:rFonts w:ascii="Verdana" w:hAnsi="Verdana"/>
          <w:sz w:val="22"/>
          <w:szCs w:val="22"/>
        </w:rPr>
        <w:t>udostępnienie Wykonawcy wszelkich danych i informacji posiadanych przez Zamawiającego niezbędnych do prawidłowej i terminowej realizacji przedmiotu Zamówienia,</w:t>
      </w:r>
    </w:p>
    <w:p w14:paraId="52B69DEE" w14:textId="1C58CD20" w:rsidR="00BD75D6" w:rsidRPr="00BD75D6" w:rsidRDefault="00BD75D6" w:rsidP="00CC564C">
      <w:pPr>
        <w:pStyle w:val="Akapitzlist"/>
        <w:numPr>
          <w:ilvl w:val="0"/>
          <w:numId w:val="30"/>
        </w:numPr>
        <w:tabs>
          <w:tab w:val="left" w:pos="284"/>
        </w:tabs>
        <w:spacing w:line="276" w:lineRule="auto"/>
        <w:ind w:left="284" w:hanging="284"/>
        <w:jc w:val="both"/>
        <w:rPr>
          <w:rFonts w:ascii="Verdana" w:hAnsi="Verdana"/>
          <w:sz w:val="22"/>
          <w:szCs w:val="22"/>
        </w:rPr>
      </w:pPr>
      <w:r w:rsidRPr="00BD75D6">
        <w:rPr>
          <w:rFonts w:ascii="Verdana" w:hAnsi="Verdana"/>
          <w:sz w:val="22"/>
          <w:szCs w:val="22"/>
        </w:rPr>
        <w:t>udzielenie Wykonawcy stosownych pełnomocnictw i upoważnień w celu uzyskania niezbędnych opinii, pozwoleń związanych z opracowaniem dokumentacji technicznej,</w:t>
      </w:r>
    </w:p>
    <w:p w14:paraId="42D590AC" w14:textId="295B9014" w:rsidR="00BD75D6" w:rsidRPr="00BD75D6" w:rsidRDefault="00BD75D6" w:rsidP="00CC564C">
      <w:pPr>
        <w:pStyle w:val="Akapitzlist"/>
        <w:numPr>
          <w:ilvl w:val="0"/>
          <w:numId w:val="30"/>
        </w:numPr>
        <w:tabs>
          <w:tab w:val="left" w:pos="284"/>
        </w:tabs>
        <w:spacing w:line="276" w:lineRule="auto"/>
        <w:ind w:left="284" w:hanging="284"/>
        <w:jc w:val="both"/>
        <w:rPr>
          <w:rFonts w:ascii="Verdana" w:hAnsi="Verdana"/>
          <w:sz w:val="22"/>
          <w:szCs w:val="22"/>
        </w:rPr>
      </w:pPr>
      <w:r w:rsidRPr="00BD75D6">
        <w:rPr>
          <w:rFonts w:ascii="Verdana" w:hAnsi="Verdana"/>
          <w:sz w:val="22"/>
          <w:szCs w:val="22"/>
        </w:rPr>
        <w:t>odbiór przedmiotu umowy, o ile jest zgodny z umową i spełnia wymogi obowiązujących przepisów prawa,</w:t>
      </w:r>
    </w:p>
    <w:p w14:paraId="269A988C" w14:textId="67C966E2" w:rsidR="00361F62" w:rsidRPr="00BD75D6" w:rsidRDefault="00BD75D6" w:rsidP="00CC564C">
      <w:pPr>
        <w:pStyle w:val="Akapitzlist"/>
        <w:numPr>
          <w:ilvl w:val="0"/>
          <w:numId w:val="30"/>
        </w:numPr>
        <w:tabs>
          <w:tab w:val="left" w:pos="284"/>
        </w:tabs>
        <w:spacing w:line="276" w:lineRule="auto"/>
        <w:ind w:left="284" w:hanging="284"/>
        <w:jc w:val="both"/>
        <w:rPr>
          <w:rFonts w:ascii="Verdana" w:hAnsi="Verdana"/>
          <w:sz w:val="22"/>
          <w:szCs w:val="22"/>
        </w:rPr>
      </w:pPr>
      <w:r w:rsidRPr="00BD75D6">
        <w:rPr>
          <w:rFonts w:ascii="Verdana" w:hAnsi="Verdana"/>
          <w:sz w:val="22"/>
          <w:szCs w:val="22"/>
        </w:rPr>
        <w:lastRenderedPageBreak/>
        <w:t>terminowa zapłata za dostarczony prawidłowy przedmiot umowy przyjęty protokołami odbioru.</w:t>
      </w:r>
    </w:p>
    <w:p w14:paraId="6C1EE006" w14:textId="77777777" w:rsidR="00F03522" w:rsidRDefault="00F03522" w:rsidP="00CC564C">
      <w:pPr>
        <w:spacing w:line="276" w:lineRule="auto"/>
        <w:jc w:val="center"/>
        <w:rPr>
          <w:rFonts w:ascii="Arial" w:hAnsi="Arial"/>
          <w:b/>
          <w:sz w:val="22"/>
          <w:szCs w:val="22"/>
        </w:rPr>
      </w:pPr>
    </w:p>
    <w:p w14:paraId="0321D42A" w14:textId="2ACF2995" w:rsidR="00C4619E" w:rsidRPr="008578E8" w:rsidRDefault="00C4619E" w:rsidP="00CC564C">
      <w:pPr>
        <w:spacing w:line="276" w:lineRule="auto"/>
        <w:jc w:val="center"/>
        <w:rPr>
          <w:rFonts w:ascii="Arial" w:hAnsi="Arial"/>
          <w:sz w:val="22"/>
          <w:szCs w:val="22"/>
        </w:rPr>
      </w:pPr>
      <w:r w:rsidRPr="008578E8">
        <w:rPr>
          <w:rFonts w:ascii="Arial" w:hAnsi="Arial"/>
          <w:b/>
          <w:sz w:val="22"/>
          <w:szCs w:val="22"/>
        </w:rPr>
        <w:t xml:space="preserve">§ </w:t>
      </w:r>
      <w:r w:rsidR="000C6F94">
        <w:rPr>
          <w:rFonts w:ascii="Arial" w:hAnsi="Arial"/>
          <w:b/>
          <w:sz w:val="22"/>
          <w:szCs w:val="22"/>
        </w:rPr>
        <w:t>5</w:t>
      </w:r>
    </w:p>
    <w:p w14:paraId="43D50E1F" w14:textId="70C6189D" w:rsidR="00C4619E" w:rsidRPr="008578E8" w:rsidRDefault="00C4619E" w:rsidP="00CC564C">
      <w:pPr>
        <w:spacing w:line="276" w:lineRule="auto"/>
        <w:jc w:val="center"/>
        <w:rPr>
          <w:rFonts w:ascii="Arial" w:hAnsi="Arial"/>
          <w:b/>
          <w:sz w:val="22"/>
          <w:szCs w:val="22"/>
        </w:rPr>
      </w:pPr>
      <w:r w:rsidRPr="008578E8">
        <w:rPr>
          <w:rFonts w:ascii="Arial" w:hAnsi="Arial"/>
          <w:b/>
          <w:sz w:val="22"/>
          <w:szCs w:val="22"/>
        </w:rPr>
        <w:t>W</w:t>
      </w:r>
      <w:r w:rsidR="00F03522">
        <w:rPr>
          <w:rFonts w:ascii="Arial" w:hAnsi="Arial"/>
          <w:b/>
          <w:sz w:val="22"/>
          <w:szCs w:val="22"/>
        </w:rPr>
        <w:t xml:space="preserve">ynagrodzenie i </w:t>
      </w:r>
      <w:r w:rsidR="0041037E">
        <w:rPr>
          <w:rFonts w:ascii="Arial" w:hAnsi="Arial"/>
          <w:b/>
          <w:sz w:val="22"/>
          <w:szCs w:val="22"/>
        </w:rPr>
        <w:t>sposób</w:t>
      </w:r>
      <w:r w:rsidR="00F03522">
        <w:rPr>
          <w:rFonts w:ascii="Arial" w:hAnsi="Arial"/>
          <w:b/>
          <w:sz w:val="22"/>
          <w:szCs w:val="22"/>
        </w:rPr>
        <w:t xml:space="preserve"> płatności</w:t>
      </w:r>
    </w:p>
    <w:p w14:paraId="5F8BA450" w14:textId="77777777" w:rsidR="00C4619E" w:rsidRPr="008578E8" w:rsidRDefault="00C4619E" w:rsidP="00CC564C">
      <w:pPr>
        <w:spacing w:line="276" w:lineRule="auto"/>
        <w:jc w:val="both"/>
        <w:rPr>
          <w:rFonts w:ascii="Arial" w:hAnsi="Arial"/>
          <w:sz w:val="22"/>
          <w:szCs w:val="22"/>
        </w:rPr>
      </w:pPr>
    </w:p>
    <w:p w14:paraId="6B8B0AAA" w14:textId="6DB54779" w:rsidR="00261786" w:rsidRDefault="00C4619E" w:rsidP="00CC564C">
      <w:pPr>
        <w:numPr>
          <w:ilvl w:val="0"/>
          <w:numId w:val="18"/>
        </w:numPr>
        <w:spacing w:line="276" w:lineRule="auto"/>
        <w:ind w:left="284" w:hanging="284"/>
        <w:jc w:val="both"/>
        <w:rPr>
          <w:rFonts w:ascii="Arial" w:hAnsi="Arial"/>
          <w:sz w:val="22"/>
          <w:szCs w:val="22"/>
        </w:rPr>
      </w:pPr>
      <w:r w:rsidRPr="00C800CD">
        <w:rPr>
          <w:rFonts w:ascii="Arial" w:hAnsi="Arial"/>
          <w:sz w:val="22"/>
          <w:szCs w:val="22"/>
        </w:rPr>
        <w:t>Za wykonanie przedmiotu umowy</w:t>
      </w:r>
      <w:r w:rsidR="00261786">
        <w:rPr>
          <w:rFonts w:ascii="Arial" w:hAnsi="Arial"/>
          <w:sz w:val="22"/>
          <w:szCs w:val="22"/>
        </w:rPr>
        <w:t xml:space="preserve"> Zamawiający zapłaci Wykonawcy wynagrodzenie </w:t>
      </w:r>
      <w:r w:rsidR="00261786" w:rsidRPr="00357508">
        <w:rPr>
          <w:rStyle w:val="FontStyle45"/>
          <w:rFonts w:ascii="Verdana" w:hAnsi="Verdana"/>
          <w:sz w:val="22"/>
          <w:szCs w:val="22"/>
        </w:rPr>
        <w:t>uwzględniające wszystkie składniki określone w niniejszej umowi</w:t>
      </w:r>
      <w:r w:rsidR="00261786">
        <w:rPr>
          <w:rStyle w:val="FontStyle45"/>
          <w:rFonts w:ascii="Verdana" w:hAnsi="Verdana"/>
          <w:sz w:val="22"/>
          <w:szCs w:val="22"/>
        </w:rPr>
        <w:t>e w następującej wysokości:</w:t>
      </w:r>
    </w:p>
    <w:p w14:paraId="62CAA7E4" w14:textId="3972C854" w:rsidR="00261786" w:rsidRPr="00261786" w:rsidRDefault="00261786" w:rsidP="00CC564C">
      <w:pPr>
        <w:pStyle w:val="Akapitzlist"/>
        <w:numPr>
          <w:ilvl w:val="2"/>
          <w:numId w:val="13"/>
        </w:numPr>
        <w:spacing w:line="276" w:lineRule="auto"/>
        <w:ind w:left="709" w:hanging="425"/>
        <w:jc w:val="both"/>
        <w:rPr>
          <w:rStyle w:val="FontStyle45"/>
          <w:rFonts w:cs="Times New Roman"/>
          <w:sz w:val="22"/>
          <w:szCs w:val="22"/>
        </w:rPr>
      </w:pPr>
      <w:r>
        <w:rPr>
          <w:rFonts w:ascii="Arial" w:hAnsi="Arial"/>
          <w:sz w:val="22"/>
          <w:szCs w:val="22"/>
        </w:rPr>
        <w:t>Części nr 1 w kwocie brutto ………………. zł (słownie: ………………………………)</w:t>
      </w:r>
      <w:r w:rsidRPr="00261786">
        <w:rPr>
          <w:rStyle w:val="FontStyle45"/>
          <w:rFonts w:ascii="Verdana" w:hAnsi="Verdana"/>
          <w:sz w:val="22"/>
          <w:szCs w:val="22"/>
        </w:rPr>
        <w:t xml:space="preserve"> </w:t>
      </w:r>
      <w:r>
        <w:rPr>
          <w:rStyle w:val="FontStyle45"/>
          <w:rFonts w:ascii="Verdana" w:hAnsi="Verdana"/>
          <w:sz w:val="22"/>
          <w:szCs w:val="22"/>
        </w:rPr>
        <w:t xml:space="preserve">w </w:t>
      </w:r>
      <w:r w:rsidRPr="00261786">
        <w:rPr>
          <w:rStyle w:val="FontStyle45"/>
          <w:rFonts w:ascii="Verdana" w:hAnsi="Verdana"/>
          <w:sz w:val="22"/>
          <w:szCs w:val="22"/>
        </w:rPr>
        <w:t>tym należny 23% podatek VAT w kwocie ………………………….. płatn</w:t>
      </w:r>
      <w:r>
        <w:rPr>
          <w:rStyle w:val="FontStyle45"/>
          <w:rFonts w:ascii="Verdana" w:hAnsi="Verdana"/>
          <w:sz w:val="22"/>
          <w:szCs w:val="22"/>
        </w:rPr>
        <w:t>e</w:t>
      </w:r>
      <w:r w:rsidRPr="00261786">
        <w:rPr>
          <w:rStyle w:val="FontStyle45"/>
          <w:rFonts w:ascii="Verdana" w:hAnsi="Verdana"/>
          <w:sz w:val="22"/>
          <w:szCs w:val="22"/>
        </w:rPr>
        <w:t xml:space="preserve"> w dwóch transzach:</w:t>
      </w:r>
    </w:p>
    <w:p w14:paraId="1397BA03" w14:textId="0C23DD8A" w:rsidR="00261786" w:rsidRPr="000440D3" w:rsidRDefault="00261786" w:rsidP="00CC564C">
      <w:pPr>
        <w:pStyle w:val="Style10"/>
        <w:widowControl/>
        <w:numPr>
          <w:ilvl w:val="0"/>
          <w:numId w:val="9"/>
        </w:numPr>
        <w:tabs>
          <w:tab w:val="left" w:leader="dot" w:pos="3480"/>
        </w:tabs>
        <w:spacing w:line="276" w:lineRule="auto"/>
        <w:jc w:val="left"/>
        <w:rPr>
          <w:rFonts w:ascii="Verdana" w:hAnsi="Verdana" w:cs="Arial"/>
          <w:sz w:val="22"/>
          <w:szCs w:val="22"/>
        </w:rPr>
      </w:pPr>
      <w:r w:rsidRPr="000440D3">
        <w:rPr>
          <w:rStyle w:val="FontStyle45"/>
          <w:rFonts w:ascii="Verdana" w:hAnsi="Verdana"/>
          <w:sz w:val="22"/>
          <w:szCs w:val="22"/>
        </w:rPr>
        <w:t xml:space="preserve">I transza w wysokości </w:t>
      </w:r>
      <w:r>
        <w:rPr>
          <w:rStyle w:val="FontStyle45"/>
          <w:rFonts w:ascii="Verdana" w:hAnsi="Verdana"/>
          <w:sz w:val="22"/>
          <w:szCs w:val="22"/>
        </w:rPr>
        <w:t>40</w:t>
      </w:r>
      <w:r w:rsidRPr="000440D3">
        <w:rPr>
          <w:rStyle w:val="FontStyle45"/>
          <w:rFonts w:ascii="Verdana" w:hAnsi="Verdana"/>
          <w:sz w:val="22"/>
          <w:szCs w:val="22"/>
        </w:rPr>
        <w:t xml:space="preserve">% </w:t>
      </w:r>
      <w:r w:rsidRPr="000440D3">
        <w:rPr>
          <w:rFonts w:ascii="Verdana" w:hAnsi="Verdana"/>
          <w:sz w:val="22"/>
          <w:szCs w:val="22"/>
        </w:rPr>
        <w:t xml:space="preserve">wynagrodzenia tj. …………………… brutto (słownie: ………………………)  za wykonanie I etapu przedmiotu umowy określonego w § 1 </w:t>
      </w:r>
      <w:r>
        <w:rPr>
          <w:rFonts w:ascii="Verdana" w:hAnsi="Verdana"/>
          <w:sz w:val="22"/>
          <w:szCs w:val="22"/>
        </w:rPr>
        <w:t xml:space="preserve">ust.1 </w:t>
      </w:r>
      <w:r w:rsidRPr="000440D3">
        <w:rPr>
          <w:rFonts w:ascii="Verdana" w:hAnsi="Verdana"/>
          <w:sz w:val="22"/>
          <w:szCs w:val="22"/>
        </w:rPr>
        <w:t xml:space="preserve">pkt 1 </w:t>
      </w:r>
      <w:r w:rsidR="00131C6F">
        <w:rPr>
          <w:rFonts w:ascii="Verdana" w:hAnsi="Verdana"/>
          <w:sz w:val="22"/>
          <w:szCs w:val="22"/>
        </w:rPr>
        <w:t xml:space="preserve">lit. a </w:t>
      </w:r>
      <w:r w:rsidRPr="000440D3">
        <w:rPr>
          <w:rFonts w:ascii="Verdana" w:hAnsi="Verdana"/>
          <w:sz w:val="22"/>
          <w:szCs w:val="22"/>
        </w:rPr>
        <w:t>umowy</w:t>
      </w:r>
      <w:r w:rsidR="00131C6F">
        <w:rPr>
          <w:rFonts w:ascii="Verdana" w:hAnsi="Verdana"/>
          <w:sz w:val="22"/>
          <w:szCs w:val="22"/>
        </w:rPr>
        <w:t>;</w:t>
      </w:r>
    </w:p>
    <w:p w14:paraId="416BE205" w14:textId="0B213593" w:rsidR="00261786" w:rsidRPr="00131C6F" w:rsidRDefault="00261786" w:rsidP="00CC564C">
      <w:pPr>
        <w:pStyle w:val="Style10"/>
        <w:widowControl/>
        <w:numPr>
          <w:ilvl w:val="0"/>
          <w:numId w:val="9"/>
        </w:numPr>
        <w:tabs>
          <w:tab w:val="left" w:leader="dot" w:pos="3480"/>
        </w:tabs>
        <w:spacing w:line="276" w:lineRule="auto"/>
        <w:jc w:val="left"/>
        <w:rPr>
          <w:rFonts w:ascii="Verdana" w:hAnsi="Verdana" w:cs="Arial"/>
          <w:sz w:val="22"/>
          <w:szCs w:val="22"/>
        </w:rPr>
      </w:pPr>
      <w:r w:rsidRPr="000440D3">
        <w:rPr>
          <w:rStyle w:val="FontStyle45"/>
          <w:rFonts w:ascii="Verdana" w:hAnsi="Verdana"/>
          <w:sz w:val="22"/>
          <w:szCs w:val="22"/>
        </w:rPr>
        <w:t xml:space="preserve">II transza </w:t>
      </w:r>
      <w:r w:rsidRPr="000440D3">
        <w:rPr>
          <w:rFonts w:ascii="Verdana" w:hAnsi="Verdana"/>
          <w:sz w:val="22"/>
          <w:szCs w:val="22"/>
        </w:rPr>
        <w:t xml:space="preserve">w wysokości </w:t>
      </w:r>
      <w:r>
        <w:rPr>
          <w:rFonts w:ascii="Verdana" w:hAnsi="Verdana"/>
          <w:sz w:val="22"/>
          <w:szCs w:val="22"/>
        </w:rPr>
        <w:t>60</w:t>
      </w:r>
      <w:r w:rsidRPr="000440D3">
        <w:rPr>
          <w:rFonts w:ascii="Verdana" w:hAnsi="Verdana"/>
          <w:sz w:val="22"/>
          <w:szCs w:val="22"/>
        </w:rPr>
        <w:t xml:space="preserve">% wynagrodzenia tj. …………………… brutto (słownie: ………………………)  za wykonanie II  etapu przedmiotu umowy określonego w § 1 </w:t>
      </w:r>
      <w:r>
        <w:rPr>
          <w:rFonts w:ascii="Verdana" w:hAnsi="Verdana"/>
          <w:sz w:val="22"/>
          <w:szCs w:val="22"/>
        </w:rPr>
        <w:t xml:space="preserve">ust.1 </w:t>
      </w:r>
      <w:r w:rsidRPr="000440D3">
        <w:rPr>
          <w:rFonts w:ascii="Verdana" w:hAnsi="Verdana"/>
          <w:sz w:val="22"/>
          <w:szCs w:val="22"/>
        </w:rPr>
        <w:t xml:space="preserve">pkt </w:t>
      </w:r>
      <w:r w:rsidR="00131C6F">
        <w:rPr>
          <w:rFonts w:ascii="Verdana" w:hAnsi="Verdana"/>
          <w:sz w:val="22"/>
          <w:szCs w:val="22"/>
        </w:rPr>
        <w:t>1 lit b</w:t>
      </w:r>
      <w:r w:rsidRPr="000440D3">
        <w:rPr>
          <w:rFonts w:ascii="Verdana" w:hAnsi="Verdana"/>
          <w:sz w:val="22"/>
          <w:szCs w:val="22"/>
        </w:rPr>
        <w:t xml:space="preserve"> umowy</w:t>
      </w:r>
      <w:r w:rsidR="00131C6F">
        <w:rPr>
          <w:rFonts w:ascii="Verdana" w:hAnsi="Verdana"/>
          <w:sz w:val="22"/>
          <w:szCs w:val="22"/>
        </w:rPr>
        <w:t>,</w:t>
      </w:r>
    </w:p>
    <w:p w14:paraId="1BC00761" w14:textId="2940D0D5" w:rsidR="00131C6F" w:rsidRPr="00131C6F" w:rsidRDefault="00261786" w:rsidP="00CC564C">
      <w:pPr>
        <w:pStyle w:val="Akapitzlist"/>
        <w:numPr>
          <w:ilvl w:val="2"/>
          <w:numId w:val="13"/>
        </w:numPr>
        <w:spacing w:line="276" w:lineRule="auto"/>
        <w:ind w:left="709" w:hanging="425"/>
        <w:jc w:val="both"/>
        <w:rPr>
          <w:rStyle w:val="FontStyle45"/>
          <w:rFonts w:cs="Times New Roman"/>
          <w:sz w:val="22"/>
          <w:szCs w:val="22"/>
        </w:rPr>
      </w:pPr>
      <w:r>
        <w:rPr>
          <w:rFonts w:ascii="Arial" w:hAnsi="Arial"/>
          <w:sz w:val="22"/>
          <w:szCs w:val="22"/>
        </w:rPr>
        <w:t xml:space="preserve">Części nr 2 </w:t>
      </w:r>
      <w:r w:rsidR="00131C6F" w:rsidRPr="00131C6F">
        <w:rPr>
          <w:rFonts w:ascii="Arial" w:hAnsi="Arial"/>
          <w:sz w:val="22"/>
          <w:szCs w:val="22"/>
        </w:rPr>
        <w:t>w kwocie brutto ………………. zł (słownie: ………………………………)</w:t>
      </w:r>
      <w:r w:rsidR="00131C6F" w:rsidRPr="00131C6F">
        <w:rPr>
          <w:rStyle w:val="FontStyle45"/>
          <w:rFonts w:ascii="Verdana" w:hAnsi="Verdana"/>
          <w:sz w:val="22"/>
          <w:szCs w:val="22"/>
        </w:rPr>
        <w:t xml:space="preserve"> w tym należny 23% podatek VAT w kwocie ………………………….. płatne w dwóch transzach:</w:t>
      </w:r>
    </w:p>
    <w:p w14:paraId="30E7D068" w14:textId="09D6DBE1" w:rsidR="00131C6F" w:rsidRPr="000440D3" w:rsidRDefault="00131C6F" w:rsidP="00CC564C">
      <w:pPr>
        <w:pStyle w:val="Style10"/>
        <w:widowControl/>
        <w:numPr>
          <w:ilvl w:val="0"/>
          <w:numId w:val="20"/>
        </w:numPr>
        <w:tabs>
          <w:tab w:val="left" w:leader="dot" w:pos="3480"/>
        </w:tabs>
        <w:spacing w:line="276" w:lineRule="auto"/>
        <w:jc w:val="left"/>
        <w:rPr>
          <w:rFonts w:ascii="Verdana" w:hAnsi="Verdana" w:cs="Arial"/>
          <w:sz w:val="22"/>
          <w:szCs w:val="22"/>
        </w:rPr>
      </w:pPr>
      <w:r w:rsidRPr="000440D3">
        <w:rPr>
          <w:rStyle w:val="FontStyle45"/>
          <w:rFonts w:ascii="Verdana" w:hAnsi="Verdana"/>
          <w:sz w:val="22"/>
          <w:szCs w:val="22"/>
        </w:rPr>
        <w:t xml:space="preserve">I transza w wysokości </w:t>
      </w:r>
      <w:r>
        <w:rPr>
          <w:rStyle w:val="FontStyle45"/>
          <w:rFonts w:ascii="Verdana" w:hAnsi="Verdana"/>
          <w:sz w:val="22"/>
          <w:szCs w:val="22"/>
        </w:rPr>
        <w:t>40</w:t>
      </w:r>
      <w:r w:rsidRPr="000440D3">
        <w:rPr>
          <w:rStyle w:val="FontStyle45"/>
          <w:rFonts w:ascii="Verdana" w:hAnsi="Verdana"/>
          <w:sz w:val="22"/>
          <w:szCs w:val="22"/>
        </w:rPr>
        <w:t xml:space="preserve">% </w:t>
      </w:r>
      <w:r w:rsidRPr="000440D3">
        <w:rPr>
          <w:rFonts w:ascii="Verdana" w:hAnsi="Verdana"/>
          <w:sz w:val="22"/>
          <w:szCs w:val="22"/>
        </w:rPr>
        <w:t xml:space="preserve">wynagrodzenia tj. …………………… brutto (słownie: ………………………)  za wykonanie I etapu przedmiotu umowy określonego w § 1 </w:t>
      </w:r>
      <w:r>
        <w:rPr>
          <w:rFonts w:ascii="Verdana" w:hAnsi="Verdana"/>
          <w:sz w:val="22"/>
          <w:szCs w:val="22"/>
        </w:rPr>
        <w:t xml:space="preserve">ust.1 </w:t>
      </w:r>
      <w:r w:rsidRPr="000440D3">
        <w:rPr>
          <w:rFonts w:ascii="Verdana" w:hAnsi="Verdana"/>
          <w:sz w:val="22"/>
          <w:szCs w:val="22"/>
        </w:rPr>
        <w:t xml:space="preserve">pkt </w:t>
      </w:r>
      <w:r>
        <w:rPr>
          <w:rFonts w:ascii="Verdana" w:hAnsi="Verdana"/>
          <w:sz w:val="22"/>
          <w:szCs w:val="22"/>
        </w:rPr>
        <w:t>2</w:t>
      </w:r>
      <w:r w:rsidRPr="000440D3">
        <w:rPr>
          <w:rFonts w:ascii="Verdana" w:hAnsi="Verdana"/>
          <w:sz w:val="22"/>
          <w:szCs w:val="22"/>
        </w:rPr>
        <w:t xml:space="preserve"> </w:t>
      </w:r>
      <w:r>
        <w:rPr>
          <w:rFonts w:ascii="Verdana" w:hAnsi="Verdana"/>
          <w:sz w:val="22"/>
          <w:szCs w:val="22"/>
        </w:rPr>
        <w:t xml:space="preserve">lit. a </w:t>
      </w:r>
      <w:r w:rsidRPr="000440D3">
        <w:rPr>
          <w:rFonts w:ascii="Verdana" w:hAnsi="Verdana"/>
          <w:sz w:val="22"/>
          <w:szCs w:val="22"/>
        </w:rPr>
        <w:t>umowy</w:t>
      </w:r>
      <w:r>
        <w:rPr>
          <w:rFonts w:ascii="Verdana" w:hAnsi="Verdana"/>
          <w:sz w:val="22"/>
          <w:szCs w:val="22"/>
        </w:rPr>
        <w:t>;</w:t>
      </w:r>
    </w:p>
    <w:p w14:paraId="4832FA26" w14:textId="512F7D83" w:rsidR="00131C6F" w:rsidRPr="00131C6F" w:rsidRDefault="00131C6F" w:rsidP="00CC564C">
      <w:pPr>
        <w:pStyle w:val="Style10"/>
        <w:widowControl/>
        <w:numPr>
          <w:ilvl w:val="0"/>
          <w:numId w:val="20"/>
        </w:numPr>
        <w:tabs>
          <w:tab w:val="left" w:leader="dot" w:pos="3480"/>
        </w:tabs>
        <w:spacing w:line="276" w:lineRule="auto"/>
        <w:jc w:val="left"/>
        <w:rPr>
          <w:rFonts w:ascii="Verdana" w:hAnsi="Verdana" w:cs="Arial"/>
          <w:sz w:val="22"/>
          <w:szCs w:val="22"/>
        </w:rPr>
      </w:pPr>
      <w:r w:rsidRPr="000440D3">
        <w:rPr>
          <w:rStyle w:val="FontStyle45"/>
          <w:rFonts w:ascii="Verdana" w:hAnsi="Verdana"/>
          <w:sz w:val="22"/>
          <w:szCs w:val="22"/>
        </w:rPr>
        <w:t xml:space="preserve">II transza </w:t>
      </w:r>
      <w:r w:rsidRPr="000440D3">
        <w:rPr>
          <w:rFonts w:ascii="Verdana" w:hAnsi="Verdana"/>
          <w:sz w:val="22"/>
          <w:szCs w:val="22"/>
        </w:rPr>
        <w:t xml:space="preserve">w wysokości </w:t>
      </w:r>
      <w:r>
        <w:rPr>
          <w:rFonts w:ascii="Verdana" w:hAnsi="Verdana"/>
          <w:sz w:val="22"/>
          <w:szCs w:val="22"/>
        </w:rPr>
        <w:t>60</w:t>
      </w:r>
      <w:r w:rsidRPr="000440D3">
        <w:rPr>
          <w:rFonts w:ascii="Verdana" w:hAnsi="Verdana"/>
          <w:sz w:val="22"/>
          <w:szCs w:val="22"/>
        </w:rPr>
        <w:t xml:space="preserve">% wynagrodzenia tj. …………………… brutto (słownie: ………………………)  za wykonanie II  etapu przedmiotu umowy określonego w § 1 </w:t>
      </w:r>
      <w:r>
        <w:rPr>
          <w:rFonts w:ascii="Verdana" w:hAnsi="Verdana"/>
          <w:sz w:val="22"/>
          <w:szCs w:val="22"/>
        </w:rPr>
        <w:t xml:space="preserve">ust.1 </w:t>
      </w:r>
      <w:r w:rsidRPr="000440D3">
        <w:rPr>
          <w:rFonts w:ascii="Verdana" w:hAnsi="Verdana"/>
          <w:sz w:val="22"/>
          <w:szCs w:val="22"/>
        </w:rPr>
        <w:t xml:space="preserve">pkt </w:t>
      </w:r>
      <w:r>
        <w:rPr>
          <w:rFonts w:ascii="Verdana" w:hAnsi="Verdana"/>
          <w:sz w:val="22"/>
          <w:szCs w:val="22"/>
        </w:rPr>
        <w:t>2 lit b</w:t>
      </w:r>
      <w:r w:rsidRPr="000440D3">
        <w:rPr>
          <w:rFonts w:ascii="Verdana" w:hAnsi="Verdana"/>
          <w:sz w:val="22"/>
          <w:szCs w:val="22"/>
        </w:rPr>
        <w:t xml:space="preserve"> umowy</w:t>
      </w:r>
      <w:r>
        <w:rPr>
          <w:rFonts w:ascii="Verdana" w:hAnsi="Verdana"/>
          <w:sz w:val="22"/>
          <w:szCs w:val="22"/>
        </w:rPr>
        <w:t>.</w:t>
      </w:r>
    </w:p>
    <w:p w14:paraId="5A47EFEA" w14:textId="77777777" w:rsidR="00131C6F" w:rsidRPr="000440D3" w:rsidRDefault="00131C6F" w:rsidP="00CC564C">
      <w:pPr>
        <w:pStyle w:val="Style10"/>
        <w:widowControl/>
        <w:tabs>
          <w:tab w:val="left" w:leader="dot" w:pos="3480"/>
        </w:tabs>
        <w:spacing w:line="276" w:lineRule="auto"/>
        <w:ind w:firstLine="0"/>
        <w:jc w:val="left"/>
        <w:rPr>
          <w:rFonts w:ascii="Verdana" w:hAnsi="Verdana" w:cs="Arial"/>
          <w:sz w:val="22"/>
          <w:szCs w:val="22"/>
        </w:rPr>
      </w:pPr>
    </w:p>
    <w:p w14:paraId="074F9ACC" w14:textId="602FDBE3" w:rsidR="00131C6F" w:rsidRPr="00131C6F" w:rsidRDefault="00131C6F" w:rsidP="00CC564C">
      <w:pPr>
        <w:pStyle w:val="Akapitzlist"/>
        <w:numPr>
          <w:ilvl w:val="0"/>
          <w:numId w:val="18"/>
        </w:numPr>
        <w:spacing w:line="276" w:lineRule="auto"/>
        <w:ind w:left="426" w:hanging="426"/>
        <w:jc w:val="both"/>
        <w:rPr>
          <w:rFonts w:ascii="Arial" w:hAnsi="Arial"/>
          <w:sz w:val="22"/>
          <w:szCs w:val="22"/>
        </w:rPr>
      </w:pPr>
      <w:r w:rsidRPr="00131C6F">
        <w:rPr>
          <w:rFonts w:ascii="Verdana" w:hAnsi="Verdana" w:cs="Arial"/>
          <w:sz w:val="22"/>
          <w:szCs w:val="22"/>
        </w:rPr>
        <w:t>Wynagrodzenie, o którym mowa w ust. 1 płatne będzie na podstawie otrzymanej przez Zamawiającego prawidłowo wystawionej faktury</w:t>
      </w:r>
      <w:r w:rsidR="00361F62">
        <w:rPr>
          <w:rFonts w:ascii="Verdana" w:hAnsi="Verdana" w:cs="Arial"/>
          <w:sz w:val="22"/>
          <w:szCs w:val="22"/>
        </w:rPr>
        <w:t>.</w:t>
      </w:r>
    </w:p>
    <w:p w14:paraId="11E5F99D" w14:textId="77777777" w:rsidR="00361F62" w:rsidRPr="00361F62" w:rsidRDefault="00131C6F" w:rsidP="00CC564C">
      <w:pPr>
        <w:pStyle w:val="Akapitzlist"/>
        <w:numPr>
          <w:ilvl w:val="0"/>
          <w:numId w:val="18"/>
        </w:numPr>
        <w:spacing w:line="276" w:lineRule="auto"/>
        <w:ind w:left="426" w:hanging="426"/>
        <w:jc w:val="both"/>
        <w:rPr>
          <w:rFonts w:ascii="Arial" w:hAnsi="Arial"/>
          <w:sz w:val="22"/>
          <w:szCs w:val="22"/>
        </w:rPr>
      </w:pPr>
      <w:r w:rsidRPr="00131C6F">
        <w:rPr>
          <w:rFonts w:ascii="Verdana" w:hAnsi="Verdana"/>
          <w:color w:val="262626"/>
          <w:w w:val="105"/>
          <w:sz w:val="22"/>
          <w:szCs w:val="22"/>
        </w:rPr>
        <w:t xml:space="preserve">Podstawę do wystawienia przez Wykonawcę faktury VAT, za poszczególne </w:t>
      </w:r>
      <w:r>
        <w:rPr>
          <w:rFonts w:ascii="Verdana" w:hAnsi="Verdana"/>
          <w:color w:val="262626"/>
          <w:w w:val="105"/>
          <w:sz w:val="22"/>
          <w:szCs w:val="22"/>
        </w:rPr>
        <w:t>Części i etapy przedmiotu umowy, o których mowa w ust. 1 s</w:t>
      </w:r>
      <w:r w:rsidRPr="00131C6F">
        <w:rPr>
          <w:rFonts w:ascii="Verdana" w:hAnsi="Verdana"/>
          <w:color w:val="262626"/>
          <w:w w:val="105"/>
          <w:sz w:val="22"/>
          <w:szCs w:val="22"/>
        </w:rPr>
        <w:t>tanowić będą podpisane</w:t>
      </w:r>
      <w:r>
        <w:rPr>
          <w:rFonts w:ascii="Verdana" w:hAnsi="Verdana"/>
          <w:color w:val="262626"/>
          <w:w w:val="105"/>
          <w:sz w:val="22"/>
          <w:szCs w:val="22"/>
        </w:rPr>
        <w:t>,</w:t>
      </w:r>
      <w:r w:rsidRPr="00131C6F">
        <w:rPr>
          <w:rFonts w:ascii="Verdana" w:hAnsi="Verdana"/>
          <w:color w:val="262626"/>
          <w:w w:val="105"/>
          <w:sz w:val="22"/>
          <w:szCs w:val="22"/>
        </w:rPr>
        <w:t xml:space="preserve"> protokoły odbioru </w:t>
      </w:r>
      <w:r>
        <w:rPr>
          <w:rFonts w:ascii="Verdana" w:hAnsi="Verdana"/>
          <w:color w:val="262626"/>
          <w:w w:val="105"/>
          <w:sz w:val="22"/>
          <w:szCs w:val="22"/>
        </w:rPr>
        <w:t xml:space="preserve">danego etapu przedmiotu umowy </w:t>
      </w:r>
      <w:r w:rsidRPr="00131C6F">
        <w:rPr>
          <w:rFonts w:ascii="Verdana" w:hAnsi="Verdana"/>
          <w:color w:val="262626"/>
          <w:w w:val="105"/>
          <w:sz w:val="22"/>
          <w:szCs w:val="22"/>
        </w:rPr>
        <w:t xml:space="preserve">oraz końcowego. Protokoły odbioru </w:t>
      </w:r>
      <w:r>
        <w:rPr>
          <w:rFonts w:ascii="Verdana" w:hAnsi="Verdana"/>
          <w:color w:val="262626"/>
          <w:w w:val="105"/>
          <w:sz w:val="22"/>
          <w:szCs w:val="22"/>
        </w:rPr>
        <w:t xml:space="preserve">poszczególnych etapów </w:t>
      </w:r>
      <w:r w:rsidRPr="00131C6F">
        <w:rPr>
          <w:rFonts w:ascii="Verdana" w:hAnsi="Verdana"/>
          <w:color w:val="262626"/>
          <w:w w:val="105"/>
          <w:sz w:val="22"/>
          <w:szCs w:val="22"/>
        </w:rPr>
        <w:t>i końcowego Strony</w:t>
      </w:r>
      <w:r w:rsidRPr="00131C6F">
        <w:rPr>
          <w:rFonts w:ascii="Verdana" w:hAnsi="Verdana"/>
          <w:color w:val="262626"/>
          <w:spacing w:val="40"/>
          <w:w w:val="105"/>
          <w:sz w:val="22"/>
          <w:szCs w:val="22"/>
        </w:rPr>
        <w:t xml:space="preserve"> </w:t>
      </w:r>
      <w:r w:rsidRPr="00131C6F">
        <w:rPr>
          <w:rFonts w:ascii="Verdana" w:hAnsi="Verdana"/>
          <w:color w:val="262626"/>
          <w:w w:val="105"/>
          <w:sz w:val="22"/>
          <w:szCs w:val="22"/>
        </w:rPr>
        <w:t xml:space="preserve">podpisują stwierdzając prawidłowe wykonanie </w:t>
      </w:r>
      <w:r>
        <w:rPr>
          <w:rFonts w:ascii="Verdana" w:hAnsi="Verdana"/>
          <w:color w:val="262626"/>
          <w:w w:val="105"/>
          <w:sz w:val="22"/>
          <w:szCs w:val="22"/>
        </w:rPr>
        <w:t xml:space="preserve">poszczególnych etapów </w:t>
      </w:r>
      <w:r w:rsidRPr="00131C6F">
        <w:rPr>
          <w:rFonts w:ascii="Verdana" w:hAnsi="Verdana"/>
          <w:color w:val="262626"/>
          <w:w w:val="105"/>
          <w:sz w:val="22"/>
          <w:szCs w:val="22"/>
        </w:rPr>
        <w:t>wchodzących w skład danej</w:t>
      </w:r>
      <w:r w:rsidRPr="00131C6F">
        <w:rPr>
          <w:rFonts w:ascii="Verdana" w:hAnsi="Verdana"/>
          <w:color w:val="262626"/>
          <w:spacing w:val="-5"/>
          <w:w w:val="105"/>
          <w:sz w:val="22"/>
          <w:szCs w:val="22"/>
        </w:rPr>
        <w:t xml:space="preserve"> </w:t>
      </w:r>
      <w:r w:rsidRPr="00131C6F">
        <w:rPr>
          <w:rFonts w:ascii="Verdana" w:hAnsi="Verdana"/>
          <w:color w:val="262626"/>
          <w:w w:val="105"/>
          <w:sz w:val="22"/>
          <w:szCs w:val="22"/>
        </w:rPr>
        <w:t>części</w:t>
      </w:r>
      <w:r w:rsidRPr="00131C6F">
        <w:rPr>
          <w:rFonts w:ascii="Verdana" w:hAnsi="Verdana"/>
          <w:color w:val="262626"/>
          <w:spacing w:val="80"/>
          <w:w w:val="105"/>
          <w:sz w:val="22"/>
          <w:szCs w:val="22"/>
        </w:rPr>
        <w:t xml:space="preserve"> </w:t>
      </w:r>
      <w:r w:rsidRPr="00131C6F">
        <w:rPr>
          <w:rFonts w:ascii="Verdana" w:hAnsi="Verdana"/>
          <w:color w:val="262626"/>
          <w:w w:val="105"/>
          <w:sz w:val="22"/>
          <w:szCs w:val="22"/>
        </w:rPr>
        <w:t xml:space="preserve">przedmiotu </w:t>
      </w:r>
      <w:r>
        <w:rPr>
          <w:rFonts w:ascii="Verdana" w:hAnsi="Verdana"/>
          <w:color w:val="262626"/>
          <w:w w:val="105"/>
          <w:sz w:val="22"/>
          <w:szCs w:val="22"/>
        </w:rPr>
        <w:t>umowy.</w:t>
      </w:r>
    </w:p>
    <w:p w14:paraId="7878EE7B" w14:textId="77777777" w:rsidR="00361F62" w:rsidRPr="00361F62" w:rsidRDefault="00131C6F" w:rsidP="00CC564C">
      <w:pPr>
        <w:pStyle w:val="Akapitzlist"/>
        <w:numPr>
          <w:ilvl w:val="0"/>
          <w:numId w:val="18"/>
        </w:numPr>
        <w:tabs>
          <w:tab w:val="left" w:pos="426"/>
        </w:tabs>
        <w:spacing w:line="276" w:lineRule="auto"/>
        <w:ind w:left="426" w:hanging="426"/>
        <w:rPr>
          <w:rFonts w:ascii="Arial" w:hAnsi="Arial"/>
          <w:sz w:val="22"/>
          <w:szCs w:val="22"/>
        </w:rPr>
      </w:pPr>
      <w:r w:rsidRPr="00361F62">
        <w:rPr>
          <w:rFonts w:ascii="Verdana" w:hAnsi="Verdana"/>
          <w:color w:val="262626"/>
          <w:w w:val="105"/>
          <w:sz w:val="22"/>
          <w:szCs w:val="22"/>
        </w:rPr>
        <w:t>Należność płatna będzie przelewem w</w:t>
      </w:r>
      <w:r w:rsidRPr="00361F62">
        <w:rPr>
          <w:rFonts w:ascii="Verdana" w:hAnsi="Verdana"/>
          <w:color w:val="262626"/>
          <w:spacing w:val="-8"/>
          <w:w w:val="105"/>
          <w:sz w:val="22"/>
          <w:szCs w:val="22"/>
        </w:rPr>
        <w:t xml:space="preserve"> </w:t>
      </w:r>
      <w:r w:rsidRPr="00361F62">
        <w:rPr>
          <w:rFonts w:ascii="Verdana" w:hAnsi="Verdana"/>
          <w:color w:val="262626"/>
          <w:w w:val="105"/>
          <w:sz w:val="22"/>
          <w:szCs w:val="22"/>
        </w:rPr>
        <w:t xml:space="preserve">terminie </w:t>
      </w:r>
      <w:r w:rsidR="00361F62" w:rsidRPr="00361F62">
        <w:rPr>
          <w:rFonts w:ascii="Verdana" w:hAnsi="Verdana" w:cs="Arial"/>
          <w:sz w:val="22"/>
          <w:szCs w:val="22"/>
        </w:rPr>
        <w:t>14 dni od daty</w:t>
      </w:r>
      <w:r w:rsidRPr="00361F62">
        <w:rPr>
          <w:rFonts w:ascii="Verdana" w:hAnsi="Verdana"/>
          <w:color w:val="262626"/>
          <w:w w:val="105"/>
          <w:sz w:val="22"/>
          <w:szCs w:val="22"/>
        </w:rPr>
        <w:t xml:space="preserve"> doręczenia Zamawiającemu prawidłowo wystawionej faktury. Za datę płatności przyjmuje</w:t>
      </w:r>
      <w:r w:rsidR="00361F62">
        <w:rPr>
          <w:rFonts w:ascii="Verdana" w:hAnsi="Verdana"/>
          <w:color w:val="262626"/>
          <w:w w:val="105"/>
          <w:sz w:val="22"/>
          <w:szCs w:val="22"/>
        </w:rPr>
        <w:t xml:space="preserve"> </w:t>
      </w:r>
      <w:r w:rsidRPr="00361F62">
        <w:rPr>
          <w:rFonts w:ascii="Verdana" w:hAnsi="Verdana"/>
          <w:color w:val="262626"/>
          <w:w w:val="105"/>
          <w:sz w:val="22"/>
          <w:szCs w:val="22"/>
        </w:rPr>
        <w:t>się datę obciążenia rachunku bankowego Zamawiającego.</w:t>
      </w:r>
    </w:p>
    <w:p w14:paraId="4A3D16A1" w14:textId="77777777" w:rsidR="00361F62" w:rsidRPr="00361F62" w:rsidRDefault="00361F62" w:rsidP="00CC564C">
      <w:pPr>
        <w:pStyle w:val="Akapitzlist"/>
        <w:numPr>
          <w:ilvl w:val="0"/>
          <w:numId w:val="18"/>
        </w:numPr>
        <w:tabs>
          <w:tab w:val="left" w:pos="426"/>
        </w:tabs>
        <w:spacing w:line="276" w:lineRule="auto"/>
        <w:ind w:left="426" w:hanging="426"/>
        <w:rPr>
          <w:rFonts w:ascii="Arial" w:hAnsi="Arial"/>
          <w:sz w:val="22"/>
          <w:szCs w:val="22"/>
        </w:rPr>
      </w:pPr>
      <w:r w:rsidRPr="00361F62">
        <w:rPr>
          <w:rFonts w:ascii="Verdana" w:hAnsi="Verdana"/>
          <w:sz w:val="22"/>
          <w:szCs w:val="22"/>
        </w:rPr>
        <w:t xml:space="preserve">Zamawiający jest uprawniony do powstrzymania się z płatnością bez konieczności zapłaty odsetek, jeżeli ujawniony na fakturze numer rachunku bankowego nie odpowiada numerowi ujawnionemu w wykazie </w:t>
      </w:r>
      <w:r w:rsidRPr="00361F62">
        <w:rPr>
          <w:rFonts w:ascii="Verdana" w:hAnsi="Verdana"/>
          <w:bCs/>
          <w:sz w:val="22"/>
          <w:szCs w:val="22"/>
        </w:rPr>
        <w:t>podmiotów zarejestrowanych jako podatnicy VAT, niezarejestrowanych oraz wykreślonych i przywróconych do rejestru VAT (tzw. „białej liście”).</w:t>
      </w:r>
    </w:p>
    <w:p w14:paraId="0B540B35" w14:textId="77777777" w:rsidR="00361F62" w:rsidRPr="00361F62" w:rsidRDefault="00131C6F" w:rsidP="00CC564C">
      <w:pPr>
        <w:pStyle w:val="Akapitzlist"/>
        <w:numPr>
          <w:ilvl w:val="0"/>
          <w:numId w:val="18"/>
        </w:numPr>
        <w:tabs>
          <w:tab w:val="left" w:pos="426"/>
        </w:tabs>
        <w:spacing w:line="276" w:lineRule="auto"/>
        <w:ind w:left="426" w:hanging="426"/>
        <w:rPr>
          <w:rFonts w:ascii="Arial" w:hAnsi="Arial"/>
          <w:sz w:val="22"/>
          <w:szCs w:val="22"/>
        </w:rPr>
      </w:pPr>
      <w:r w:rsidRPr="00361F62">
        <w:rPr>
          <w:rFonts w:ascii="Verdana" w:hAnsi="Verdana"/>
          <w:color w:val="262626"/>
          <w:w w:val="105"/>
          <w:sz w:val="22"/>
          <w:szCs w:val="22"/>
        </w:rPr>
        <w:t>Wykonawca</w:t>
      </w:r>
      <w:r w:rsidRPr="00361F62">
        <w:rPr>
          <w:rFonts w:ascii="Verdana" w:hAnsi="Verdana"/>
          <w:color w:val="262626"/>
          <w:spacing w:val="1"/>
          <w:w w:val="105"/>
          <w:sz w:val="22"/>
          <w:szCs w:val="22"/>
        </w:rPr>
        <w:t xml:space="preserve"> </w:t>
      </w:r>
      <w:r w:rsidRPr="00361F62">
        <w:rPr>
          <w:rFonts w:ascii="Verdana" w:hAnsi="Verdana"/>
          <w:color w:val="262626"/>
          <w:w w:val="105"/>
          <w:sz w:val="22"/>
          <w:szCs w:val="22"/>
        </w:rPr>
        <w:t>ma</w:t>
      </w:r>
      <w:r w:rsidRPr="00361F62">
        <w:rPr>
          <w:rFonts w:ascii="Verdana" w:hAnsi="Verdana"/>
          <w:color w:val="262626"/>
          <w:spacing w:val="-13"/>
          <w:w w:val="105"/>
          <w:sz w:val="22"/>
          <w:szCs w:val="22"/>
        </w:rPr>
        <w:t xml:space="preserve"> </w:t>
      </w:r>
      <w:r w:rsidRPr="00361F62">
        <w:rPr>
          <w:rFonts w:ascii="Verdana" w:hAnsi="Verdana"/>
          <w:color w:val="262626"/>
          <w:w w:val="105"/>
          <w:sz w:val="22"/>
          <w:szCs w:val="22"/>
        </w:rPr>
        <w:t>prawo</w:t>
      </w:r>
      <w:r w:rsidRPr="00361F62">
        <w:rPr>
          <w:rFonts w:ascii="Verdana" w:hAnsi="Verdana"/>
          <w:color w:val="262626"/>
          <w:spacing w:val="-7"/>
          <w:w w:val="105"/>
          <w:sz w:val="22"/>
          <w:szCs w:val="22"/>
        </w:rPr>
        <w:t xml:space="preserve"> </w:t>
      </w:r>
      <w:r w:rsidRPr="00361F62">
        <w:rPr>
          <w:rFonts w:ascii="Verdana" w:hAnsi="Verdana"/>
          <w:color w:val="262626"/>
          <w:w w:val="105"/>
          <w:sz w:val="22"/>
          <w:szCs w:val="22"/>
        </w:rPr>
        <w:t>wystawić</w:t>
      </w:r>
      <w:r w:rsidRPr="00361F62">
        <w:rPr>
          <w:rFonts w:ascii="Verdana" w:hAnsi="Verdana"/>
          <w:color w:val="262626"/>
          <w:spacing w:val="-2"/>
          <w:w w:val="105"/>
          <w:sz w:val="22"/>
          <w:szCs w:val="22"/>
        </w:rPr>
        <w:t xml:space="preserve"> </w:t>
      </w:r>
      <w:r w:rsidRPr="00361F62">
        <w:rPr>
          <w:rFonts w:ascii="Verdana" w:hAnsi="Verdana"/>
          <w:color w:val="262626"/>
          <w:w w:val="105"/>
          <w:sz w:val="22"/>
          <w:szCs w:val="22"/>
        </w:rPr>
        <w:t>fakturę</w:t>
      </w:r>
      <w:r w:rsidRPr="00361F62">
        <w:rPr>
          <w:rFonts w:ascii="Verdana" w:hAnsi="Verdana"/>
          <w:color w:val="262626"/>
          <w:spacing w:val="-9"/>
          <w:w w:val="105"/>
          <w:sz w:val="22"/>
          <w:szCs w:val="22"/>
        </w:rPr>
        <w:t xml:space="preserve"> </w:t>
      </w:r>
      <w:r w:rsidRPr="00361F62">
        <w:rPr>
          <w:rFonts w:ascii="Verdana" w:hAnsi="Verdana"/>
          <w:color w:val="262626"/>
          <w:w w:val="105"/>
          <w:sz w:val="22"/>
          <w:szCs w:val="22"/>
        </w:rPr>
        <w:t>VAT</w:t>
      </w:r>
      <w:r w:rsidRPr="00361F62">
        <w:rPr>
          <w:rFonts w:ascii="Verdana" w:hAnsi="Verdana"/>
          <w:color w:val="262626"/>
          <w:spacing w:val="-15"/>
          <w:w w:val="105"/>
          <w:sz w:val="22"/>
          <w:szCs w:val="22"/>
        </w:rPr>
        <w:t xml:space="preserve"> </w:t>
      </w:r>
      <w:r w:rsidRPr="00361F62">
        <w:rPr>
          <w:rFonts w:ascii="Verdana" w:hAnsi="Verdana"/>
          <w:color w:val="262626"/>
          <w:w w:val="105"/>
          <w:sz w:val="22"/>
          <w:szCs w:val="22"/>
        </w:rPr>
        <w:t>bez</w:t>
      </w:r>
      <w:r w:rsidRPr="00361F62">
        <w:rPr>
          <w:rFonts w:ascii="Verdana" w:hAnsi="Verdana"/>
          <w:color w:val="262626"/>
          <w:spacing w:val="-14"/>
          <w:w w:val="105"/>
          <w:sz w:val="22"/>
          <w:szCs w:val="22"/>
        </w:rPr>
        <w:t xml:space="preserve"> </w:t>
      </w:r>
      <w:r w:rsidRPr="00361F62">
        <w:rPr>
          <w:rFonts w:ascii="Verdana" w:hAnsi="Verdana"/>
          <w:color w:val="262626"/>
          <w:w w:val="105"/>
          <w:sz w:val="22"/>
          <w:szCs w:val="22"/>
        </w:rPr>
        <w:t>podpisu</w:t>
      </w:r>
      <w:r w:rsidRPr="00361F62">
        <w:rPr>
          <w:rFonts w:ascii="Verdana" w:hAnsi="Verdana"/>
          <w:color w:val="262626"/>
          <w:spacing w:val="-6"/>
          <w:w w:val="105"/>
          <w:sz w:val="22"/>
          <w:szCs w:val="22"/>
        </w:rPr>
        <w:t xml:space="preserve"> </w:t>
      </w:r>
      <w:r w:rsidRPr="00361F62">
        <w:rPr>
          <w:rFonts w:ascii="Verdana" w:hAnsi="Verdana"/>
          <w:color w:val="262626"/>
          <w:spacing w:val="-2"/>
          <w:w w:val="105"/>
          <w:sz w:val="22"/>
          <w:szCs w:val="22"/>
        </w:rPr>
        <w:t>Zamawiającego.</w:t>
      </w:r>
    </w:p>
    <w:p w14:paraId="59E5B162" w14:textId="4F657DE0" w:rsidR="00872433" w:rsidRPr="00361F62" w:rsidRDefault="00872433" w:rsidP="00CC564C">
      <w:pPr>
        <w:pStyle w:val="Akapitzlist"/>
        <w:numPr>
          <w:ilvl w:val="0"/>
          <w:numId w:val="18"/>
        </w:numPr>
        <w:tabs>
          <w:tab w:val="left" w:pos="426"/>
        </w:tabs>
        <w:spacing w:line="276" w:lineRule="auto"/>
        <w:ind w:left="426" w:hanging="426"/>
        <w:rPr>
          <w:rFonts w:ascii="Arial" w:hAnsi="Arial"/>
          <w:sz w:val="22"/>
          <w:szCs w:val="22"/>
        </w:rPr>
      </w:pPr>
      <w:r w:rsidRPr="00361F62">
        <w:rPr>
          <w:rFonts w:ascii="Verdana" w:hAnsi="Verdana" w:cs="Arial"/>
          <w:sz w:val="22"/>
          <w:szCs w:val="22"/>
        </w:rPr>
        <w:t>Płatnikiem jest Powiat Gostyński w Gostyniu ul. Wrocławska 256, 63-800 Gostyń, NIP 6961852546</w:t>
      </w:r>
    </w:p>
    <w:p w14:paraId="5971BD52" w14:textId="77777777" w:rsidR="00361F62" w:rsidRDefault="00361F62" w:rsidP="00CC564C">
      <w:pPr>
        <w:pStyle w:val="Style4"/>
        <w:widowControl/>
        <w:spacing w:line="276" w:lineRule="auto"/>
        <w:jc w:val="center"/>
        <w:rPr>
          <w:rStyle w:val="FontStyle41"/>
          <w:rFonts w:ascii="Verdana" w:hAnsi="Verdana"/>
          <w:spacing w:val="30"/>
          <w:sz w:val="22"/>
          <w:szCs w:val="22"/>
        </w:rPr>
      </w:pPr>
    </w:p>
    <w:p w14:paraId="67938886" w14:textId="77777777" w:rsidR="00361F62" w:rsidRDefault="00361F62" w:rsidP="00CC564C">
      <w:pPr>
        <w:pStyle w:val="Style4"/>
        <w:widowControl/>
        <w:spacing w:line="276" w:lineRule="auto"/>
        <w:jc w:val="center"/>
        <w:rPr>
          <w:rStyle w:val="FontStyle41"/>
          <w:rFonts w:ascii="Verdana" w:hAnsi="Verdana"/>
          <w:spacing w:val="30"/>
          <w:sz w:val="22"/>
          <w:szCs w:val="22"/>
        </w:rPr>
      </w:pPr>
    </w:p>
    <w:p w14:paraId="586C098E" w14:textId="51FB83A4" w:rsidR="00FF723A" w:rsidRDefault="00FF723A" w:rsidP="00CC564C">
      <w:pPr>
        <w:spacing w:line="276" w:lineRule="auto"/>
        <w:jc w:val="center"/>
        <w:rPr>
          <w:rStyle w:val="FontStyle41"/>
          <w:rFonts w:ascii="Verdana" w:hAnsi="Verdana"/>
          <w:spacing w:val="30"/>
          <w:sz w:val="22"/>
          <w:szCs w:val="22"/>
        </w:rPr>
      </w:pPr>
      <w:r w:rsidRPr="00357508">
        <w:rPr>
          <w:rStyle w:val="FontStyle41"/>
          <w:rFonts w:ascii="Verdana" w:hAnsi="Verdana"/>
          <w:spacing w:val="30"/>
          <w:sz w:val="22"/>
          <w:szCs w:val="22"/>
        </w:rPr>
        <w:t>§</w:t>
      </w:r>
      <w:r w:rsidR="000C6F94">
        <w:rPr>
          <w:rStyle w:val="FontStyle41"/>
          <w:rFonts w:ascii="Verdana" w:hAnsi="Verdana"/>
          <w:spacing w:val="30"/>
          <w:sz w:val="22"/>
          <w:szCs w:val="22"/>
        </w:rPr>
        <w:t>6</w:t>
      </w:r>
    </w:p>
    <w:p w14:paraId="1F3A30B1" w14:textId="758DFBD0" w:rsidR="00811605" w:rsidRDefault="00BD7DBA" w:rsidP="00CC564C">
      <w:pPr>
        <w:spacing w:line="276" w:lineRule="auto"/>
        <w:jc w:val="center"/>
        <w:rPr>
          <w:rStyle w:val="FontStyle41"/>
          <w:rFonts w:ascii="Verdana" w:hAnsi="Verdana"/>
          <w:spacing w:val="30"/>
          <w:sz w:val="22"/>
          <w:szCs w:val="22"/>
        </w:rPr>
      </w:pPr>
      <w:r>
        <w:rPr>
          <w:rStyle w:val="FontStyle41"/>
          <w:rFonts w:ascii="Verdana" w:hAnsi="Verdana"/>
          <w:spacing w:val="30"/>
          <w:sz w:val="22"/>
          <w:szCs w:val="22"/>
        </w:rPr>
        <w:t>Podwykonawcy</w:t>
      </w:r>
    </w:p>
    <w:p w14:paraId="21567A11" w14:textId="77777777" w:rsidR="00BD7DBA" w:rsidRDefault="00BD7DBA" w:rsidP="00CC564C">
      <w:pPr>
        <w:numPr>
          <w:ilvl w:val="3"/>
          <w:numId w:val="27"/>
        </w:numPr>
        <w:pBdr>
          <w:top w:val="nil"/>
          <w:left w:val="nil"/>
          <w:bottom w:val="nil"/>
          <w:right w:val="nil"/>
          <w:between w:val="nil"/>
        </w:pBdr>
        <w:spacing w:line="276" w:lineRule="auto"/>
        <w:ind w:left="425" w:hangingChars="193" w:hanging="425"/>
        <w:jc w:val="both"/>
        <w:textDirection w:val="btLr"/>
        <w:textAlignment w:val="top"/>
        <w:outlineLvl w:val="0"/>
        <w:rPr>
          <w:rFonts w:ascii="Verdana" w:hAnsi="Verdana"/>
          <w:sz w:val="22"/>
          <w:szCs w:val="22"/>
        </w:rPr>
      </w:pPr>
      <w:r w:rsidRPr="00BD7DBA">
        <w:rPr>
          <w:rFonts w:ascii="Verdana" w:hAnsi="Verdana"/>
          <w:sz w:val="22"/>
          <w:szCs w:val="22"/>
        </w:rPr>
        <w:t xml:space="preserve">Wykonawca zobowiązany jest wykonać przedmiot umowy samodzielnie lub przy udziale i pomocy podwykonawców. </w:t>
      </w:r>
    </w:p>
    <w:p w14:paraId="455E82D2" w14:textId="77777777" w:rsidR="00BD7DBA" w:rsidRDefault="00BD7DBA" w:rsidP="00CC564C">
      <w:pPr>
        <w:numPr>
          <w:ilvl w:val="3"/>
          <w:numId w:val="27"/>
        </w:numPr>
        <w:pBdr>
          <w:top w:val="nil"/>
          <w:left w:val="nil"/>
          <w:bottom w:val="nil"/>
          <w:right w:val="nil"/>
          <w:between w:val="nil"/>
        </w:pBdr>
        <w:spacing w:line="276" w:lineRule="auto"/>
        <w:ind w:left="425" w:hangingChars="193" w:hanging="425"/>
        <w:jc w:val="both"/>
        <w:textDirection w:val="btLr"/>
        <w:textAlignment w:val="top"/>
        <w:outlineLvl w:val="0"/>
        <w:rPr>
          <w:rFonts w:ascii="Verdana" w:hAnsi="Verdana"/>
          <w:sz w:val="22"/>
          <w:szCs w:val="22"/>
        </w:rPr>
      </w:pPr>
      <w:r w:rsidRPr="00BD7DBA">
        <w:rPr>
          <w:rFonts w:ascii="Verdana" w:hAnsi="Verdana"/>
          <w:sz w:val="22"/>
          <w:szCs w:val="22"/>
        </w:rPr>
        <w:t>W przypadku wykonywania przedmiotu umowy przy udziale i pomocy podwykonawców, Wykonawca odpowiada za działania i zaniechania podwykonawców jak za działania i zaniechania własne. Wykonawca ponosi pełną odpowiedzialność, bez jakichkolwiek ograniczeń, za usługi / prace wykonane przez podwykonawców i dalszych podwykonawców.</w:t>
      </w:r>
    </w:p>
    <w:p w14:paraId="13F469FE" w14:textId="77777777" w:rsidR="00F55F8E" w:rsidRDefault="00BD7DBA" w:rsidP="00CC564C">
      <w:pPr>
        <w:numPr>
          <w:ilvl w:val="3"/>
          <w:numId w:val="27"/>
        </w:numPr>
        <w:pBdr>
          <w:top w:val="nil"/>
          <w:left w:val="nil"/>
          <w:bottom w:val="nil"/>
          <w:right w:val="nil"/>
          <w:between w:val="nil"/>
        </w:pBdr>
        <w:spacing w:line="276" w:lineRule="auto"/>
        <w:ind w:left="425" w:hangingChars="193" w:hanging="425"/>
        <w:jc w:val="both"/>
        <w:textDirection w:val="btLr"/>
        <w:textAlignment w:val="top"/>
        <w:outlineLvl w:val="0"/>
        <w:rPr>
          <w:rFonts w:ascii="Verdana" w:hAnsi="Verdana"/>
          <w:sz w:val="22"/>
          <w:szCs w:val="22"/>
        </w:rPr>
      </w:pPr>
      <w:r w:rsidRPr="00BD7DBA">
        <w:rPr>
          <w:rFonts w:ascii="Verdana" w:hAnsi="Verdana"/>
          <w:sz w:val="22"/>
          <w:szCs w:val="22"/>
        </w:rPr>
        <w:t xml:space="preserve">Jeżeli Wykonawca wykonuje przedmiot niniejszej umowy przy udziale podwykonawców zgłoszonych w ofercie Wykonawcy lub na etapie realizacji niniejszej umowy lub w przypadku zmiany albo rezygnacji z pierwotnie zgłoszonego podwykonawcy zobowiązany jest powiadomić Zamawiającego o zmianie lub rezygnacji z pierwotnie zgłoszonego podwykonawcy albo o zawarciu umowy z podwykonawcą w terminie </w:t>
      </w:r>
      <w:r w:rsidRPr="00BD7DBA">
        <w:rPr>
          <w:rFonts w:ascii="Verdana" w:hAnsi="Verdana"/>
          <w:b/>
          <w:sz w:val="22"/>
          <w:szCs w:val="22"/>
        </w:rPr>
        <w:t xml:space="preserve">7 dni </w:t>
      </w:r>
      <w:r w:rsidRPr="00BD7DBA">
        <w:rPr>
          <w:rFonts w:ascii="Verdana" w:hAnsi="Verdana"/>
          <w:sz w:val="22"/>
          <w:szCs w:val="22"/>
        </w:rPr>
        <w:t>od dnia jej zawarcia podając: nazwę (firmę) albo imię i nazwisko podwykonawcy, adres siedziby lub miejsce zamieszkania, dane kontaktowe oraz zakres prac / usług przewidziany do realizacji przez podwykonawcę.</w:t>
      </w:r>
    </w:p>
    <w:p w14:paraId="1F54FB7F" w14:textId="77777777" w:rsidR="00F55F8E" w:rsidRDefault="00BD7DBA" w:rsidP="00CC564C">
      <w:pPr>
        <w:numPr>
          <w:ilvl w:val="3"/>
          <w:numId w:val="27"/>
        </w:numPr>
        <w:pBdr>
          <w:top w:val="nil"/>
          <w:left w:val="nil"/>
          <w:bottom w:val="nil"/>
          <w:right w:val="nil"/>
          <w:between w:val="nil"/>
        </w:pBdr>
        <w:spacing w:line="276" w:lineRule="auto"/>
        <w:ind w:left="425" w:hangingChars="193" w:hanging="425"/>
        <w:jc w:val="both"/>
        <w:textDirection w:val="btLr"/>
        <w:textAlignment w:val="top"/>
        <w:outlineLvl w:val="0"/>
        <w:rPr>
          <w:rFonts w:ascii="Verdana" w:hAnsi="Verdana"/>
          <w:sz w:val="22"/>
          <w:szCs w:val="22"/>
        </w:rPr>
      </w:pPr>
      <w:r w:rsidRPr="00F55F8E">
        <w:rPr>
          <w:rFonts w:ascii="Verdana" w:hAnsi="Verdana"/>
          <w:sz w:val="22"/>
          <w:szCs w:val="22"/>
        </w:rPr>
        <w:t xml:space="preserve">Jeżeli zmiana albo rezygnacja z podwykonawcy dotyczy podmiotu, na którego zasoby Wykonawca powoływał się, na zasadach określonych w art. 118 ust. 1 ustawy </w:t>
      </w:r>
      <w:proofErr w:type="spellStart"/>
      <w:r w:rsidRPr="00F55F8E">
        <w:rPr>
          <w:rFonts w:ascii="Verdana" w:hAnsi="Verdana"/>
          <w:sz w:val="22"/>
          <w:szCs w:val="22"/>
        </w:rPr>
        <w:t>Pzp</w:t>
      </w:r>
      <w:proofErr w:type="spellEnd"/>
      <w:r w:rsidRPr="00F55F8E">
        <w:rPr>
          <w:rFonts w:ascii="Verdana" w:hAnsi="Verdana"/>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F55F8E">
        <w:rPr>
          <w:rFonts w:ascii="Verdana" w:hAnsi="Verdana"/>
          <w:sz w:val="22"/>
          <w:szCs w:val="22"/>
        </w:rPr>
        <w:t>Pzp</w:t>
      </w:r>
      <w:proofErr w:type="spellEnd"/>
      <w:r w:rsidRPr="00F55F8E">
        <w:rPr>
          <w:rFonts w:ascii="Verdana" w:hAnsi="Verdana"/>
          <w:sz w:val="22"/>
          <w:szCs w:val="22"/>
        </w:rPr>
        <w:t xml:space="preserve"> stosuje się odpowiednio.</w:t>
      </w:r>
    </w:p>
    <w:p w14:paraId="6334B60A" w14:textId="77777777" w:rsidR="00F55F8E" w:rsidRDefault="00BD7DBA" w:rsidP="00CC564C">
      <w:pPr>
        <w:numPr>
          <w:ilvl w:val="3"/>
          <w:numId w:val="27"/>
        </w:numPr>
        <w:pBdr>
          <w:top w:val="nil"/>
          <w:left w:val="nil"/>
          <w:bottom w:val="nil"/>
          <w:right w:val="nil"/>
          <w:between w:val="nil"/>
        </w:pBdr>
        <w:spacing w:line="276" w:lineRule="auto"/>
        <w:ind w:left="425" w:hangingChars="193" w:hanging="425"/>
        <w:jc w:val="both"/>
        <w:textDirection w:val="btLr"/>
        <w:textAlignment w:val="top"/>
        <w:outlineLvl w:val="0"/>
        <w:rPr>
          <w:rFonts w:ascii="Verdana" w:hAnsi="Verdana"/>
          <w:sz w:val="22"/>
          <w:szCs w:val="22"/>
        </w:rPr>
      </w:pPr>
      <w:r w:rsidRPr="00F55F8E">
        <w:rPr>
          <w:rFonts w:ascii="Verdana" w:hAnsi="Verdana"/>
          <w:sz w:val="22"/>
          <w:szCs w:val="22"/>
        </w:rPr>
        <w:t>Wykonawca zobowiązany jest do zawiadamiania Zamawiającego o wszelkich zmianach danych, o których mowa w ust 3, w trakcie realizacji przedmiotu umowy.</w:t>
      </w:r>
    </w:p>
    <w:p w14:paraId="0FEB0C4F" w14:textId="77777777" w:rsidR="00F55F8E" w:rsidRDefault="00BD7DBA" w:rsidP="00CC564C">
      <w:pPr>
        <w:numPr>
          <w:ilvl w:val="3"/>
          <w:numId w:val="27"/>
        </w:numPr>
        <w:pBdr>
          <w:top w:val="nil"/>
          <w:left w:val="nil"/>
          <w:bottom w:val="nil"/>
          <w:right w:val="nil"/>
          <w:between w:val="nil"/>
        </w:pBdr>
        <w:spacing w:line="276" w:lineRule="auto"/>
        <w:ind w:left="425" w:hangingChars="193" w:hanging="425"/>
        <w:jc w:val="both"/>
        <w:textDirection w:val="btLr"/>
        <w:textAlignment w:val="top"/>
        <w:outlineLvl w:val="0"/>
        <w:rPr>
          <w:rFonts w:ascii="Verdana" w:hAnsi="Verdana"/>
          <w:sz w:val="22"/>
          <w:szCs w:val="22"/>
        </w:rPr>
      </w:pPr>
      <w:r w:rsidRPr="00F55F8E">
        <w:rPr>
          <w:rFonts w:ascii="Verdana" w:hAnsi="Verdana"/>
          <w:sz w:val="22"/>
          <w:szCs w:val="22"/>
        </w:rPr>
        <w:t>Przedmiotem umowy o podwykonawstwo może być wyłącznie wykonanie usług, które ściśle odpowiadają części przedmiotu niniejszej umowy zawartej pomiędzy Zamawiającym, a Wykonawcą.</w:t>
      </w:r>
    </w:p>
    <w:p w14:paraId="4D8DD715" w14:textId="77777777" w:rsidR="00F55F8E" w:rsidRDefault="00BD7DBA" w:rsidP="00CC564C">
      <w:pPr>
        <w:numPr>
          <w:ilvl w:val="3"/>
          <w:numId w:val="27"/>
        </w:numPr>
        <w:pBdr>
          <w:top w:val="nil"/>
          <w:left w:val="nil"/>
          <w:bottom w:val="nil"/>
          <w:right w:val="nil"/>
          <w:between w:val="nil"/>
        </w:pBdr>
        <w:spacing w:line="276" w:lineRule="auto"/>
        <w:ind w:left="425" w:hangingChars="193" w:hanging="425"/>
        <w:jc w:val="both"/>
        <w:textDirection w:val="btLr"/>
        <w:textAlignment w:val="top"/>
        <w:outlineLvl w:val="0"/>
        <w:rPr>
          <w:rFonts w:ascii="Verdana" w:hAnsi="Verdana"/>
          <w:sz w:val="22"/>
          <w:szCs w:val="22"/>
        </w:rPr>
      </w:pPr>
      <w:r w:rsidRPr="00F55F8E">
        <w:rPr>
          <w:rFonts w:ascii="Verdana" w:hAnsi="Verdana"/>
          <w:sz w:val="22"/>
          <w:szCs w:val="22"/>
        </w:rPr>
        <w:t>Umowa o podwykonawstwo winna zawierać postanowienia zobowiązujące podwykonawcę do przedstawiania Zamawiającemu na jego żądanie dokumentów, oświadczeń i wyjaśnień dotyczących realizacji umowy o podwykonawstwo.</w:t>
      </w:r>
    </w:p>
    <w:p w14:paraId="04FDE0FF" w14:textId="77777777" w:rsidR="00F55F8E" w:rsidRDefault="00BD7DBA" w:rsidP="00CC564C">
      <w:pPr>
        <w:numPr>
          <w:ilvl w:val="3"/>
          <w:numId w:val="27"/>
        </w:numPr>
        <w:pBdr>
          <w:top w:val="nil"/>
          <w:left w:val="nil"/>
          <w:bottom w:val="nil"/>
          <w:right w:val="nil"/>
          <w:between w:val="nil"/>
        </w:pBdr>
        <w:spacing w:line="276" w:lineRule="auto"/>
        <w:ind w:left="425" w:hangingChars="193" w:hanging="425"/>
        <w:jc w:val="both"/>
        <w:textDirection w:val="btLr"/>
        <w:textAlignment w:val="top"/>
        <w:outlineLvl w:val="0"/>
        <w:rPr>
          <w:rFonts w:ascii="Verdana" w:hAnsi="Verdana"/>
          <w:sz w:val="22"/>
          <w:szCs w:val="22"/>
        </w:rPr>
      </w:pPr>
      <w:r w:rsidRPr="00F55F8E">
        <w:rPr>
          <w:rFonts w:ascii="Verdana" w:hAnsi="Verdana"/>
          <w:sz w:val="22"/>
          <w:szCs w:val="22"/>
        </w:rPr>
        <w:t>W przypadku zawarcia umowy o podwykonawstwo Wykonawca jest zobowiązany do zapłaty wynagrodzenia należnego podwykonawcy z zachowaniem terminów określonych tą umową.</w:t>
      </w:r>
    </w:p>
    <w:p w14:paraId="33161783" w14:textId="77777777" w:rsidR="00F55F8E" w:rsidRDefault="00BD7DBA" w:rsidP="00CC564C">
      <w:pPr>
        <w:numPr>
          <w:ilvl w:val="3"/>
          <w:numId w:val="27"/>
        </w:numPr>
        <w:pBdr>
          <w:top w:val="nil"/>
          <w:left w:val="nil"/>
          <w:bottom w:val="nil"/>
          <w:right w:val="nil"/>
          <w:between w:val="nil"/>
        </w:pBdr>
        <w:spacing w:line="276" w:lineRule="auto"/>
        <w:ind w:left="425" w:hangingChars="193" w:hanging="425"/>
        <w:jc w:val="both"/>
        <w:textDirection w:val="btLr"/>
        <w:textAlignment w:val="top"/>
        <w:outlineLvl w:val="0"/>
        <w:rPr>
          <w:rFonts w:ascii="Verdana" w:hAnsi="Verdana"/>
          <w:sz w:val="22"/>
          <w:szCs w:val="22"/>
        </w:rPr>
      </w:pPr>
      <w:r w:rsidRPr="00F55F8E">
        <w:rPr>
          <w:rFonts w:ascii="Verdana" w:hAnsi="Verdana"/>
          <w:sz w:val="22"/>
          <w:szCs w:val="22"/>
        </w:rPr>
        <w:t>Termin zapłaty wynagrodzenia podwykonawcy przewidziany w umowie o podwykonawstwo nie może być dłuższy niż 30 dni od dnia doręczenia Wykonawcy faktury lub rachunku, potwierdzających wykonanie zleconej podwykonawcy usługi.</w:t>
      </w:r>
    </w:p>
    <w:p w14:paraId="4A29ED07" w14:textId="77777777" w:rsidR="00F55F8E" w:rsidRDefault="00BD7DBA" w:rsidP="00CC564C">
      <w:pPr>
        <w:numPr>
          <w:ilvl w:val="3"/>
          <w:numId w:val="27"/>
        </w:numPr>
        <w:pBdr>
          <w:top w:val="nil"/>
          <w:left w:val="nil"/>
          <w:bottom w:val="nil"/>
          <w:right w:val="nil"/>
          <w:between w:val="nil"/>
        </w:pBdr>
        <w:spacing w:line="276" w:lineRule="auto"/>
        <w:ind w:left="425" w:hangingChars="193" w:hanging="425"/>
        <w:jc w:val="both"/>
        <w:textDirection w:val="btLr"/>
        <w:textAlignment w:val="top"/>
        <w:outlineLvl w:val="0"/>
        <w:rPr>
          <w:rFonts w:ascii="Verdana" w:hAnsi="Verdana"/>
          <w:sz w:val="22"/>
          <w:szCs w:val="22"/>
        </w:rPr>
      </w:pPr>
      <w:r w:rsidRPr="00F55F8E">
        <w:rPr>
          <w:rFonts w:ascii="Verdana" w:hAnsi="Verdana"/>
          <w:sz w:val="22"/>
          <w:szCs w:val="22"/>
        </w:rPr>
        <w:t xml:space="preserve">Umowa o podwykonawstwo nie może zawierać postanowień uzależniających uzyskanie przez podwykonawcę płatności od Wykonawcy, od dokonania przez </w:t>
      </w:r>
      <w:r w:rsidRPr="00F55F8E">
        <w:rPr>
          <w:rFonts w:ascii="Verdana" w:hAnsi="Verdana"/>
          <w:sz w:val="22"/>
          <w:szCs w:val="22"/>
        </w:rPr>
        <w:lastRenderedPageBreak/>
        <w:t>Zamawiającego na rzecz Wykonawcy płatności za usługi wykonane przez Wykonawcę lub podwykonawcę.</w:t>
      </w:r>
    </w:p>
    <w:p w14:paraId="249CFBBE" w14:textId="77777777" w:rsidR="00F55F8E" w:rsidRDefault="00BD7DBA" w:rsidP="00CC564C">
      <w:pPr>
        <w:numPr>
          <w:ilvl w:val="3"/>
          <w:numId w:val="27"/>
        </w:numPr>
        <w:pBdr>
          <w:top w:val="nil"/>
          <w:left w:val="nil"/>
          <w:bottom w:val="nil"/>
          <w:right w:val="nil"/>
          <w:between w:val="nil"/>
        </w:pBdr>
        <w:spacing w:line="276" w:lineRule="auto"/>
        <w:ind w:left="425" w:hangingChars="193" w:hanging="425"/>
        <w:jc w:val="both"/>
        <w:textDirection w:val="btLr"/>
        <w:textAlignment w:val="top"/>
        <w:outlineLvl w:val="0"/>
        <w:rPr>
          <w:rFonts w:ascii="Verdana" w:hAnsi="Verdana"/>
          <w:sz w:val="22"/>
          <w:szCs w:val="22"/>
        </w:rPr>
      </w:pPr>
      <w:r w:rsidRPr="00F55F8E">
        <w:rPr>
          <w:rFonts w:ascii="Verdana" w:hAnsi="Verdana"/>
          <w:sz w:val="22"/>
          <w:szCs w:val="22"/>
        </w:rPr>
        <w:t xml:space="preserve">Na wezwanie Zamawiającego Wykonawca w terminie </w:t>
      </w:r>
      <w:r w:rsidRPr="00F55F8E">
        <w:rPr>
          <w:rFonts w:ascii="Verdana" w:hAnsi="Verdana"/>
          <w:b/>
          <w:sz w:val="22"/>
          <w:szCs w:val="22"/>
        </w:rPr>
        <w:t xml:space="preserve">3 dni </w:t>
      </w:r>
      <w:r w:rsidRPr="00F55F8E">
        <w:rPr>
          <w:rFonts w:ascii="Verdana" w:hAnsi="Verdana"/>
          <w:sz w:val="22"/>
          <w:szCs w:val="22"/>
        </w:rPr>
        <w:t>zobowiązany jest przedłożyć Zamawiającemu poświadczoną za zgodność z oryginałem kopię umowy Wykonawcy z podwykonawcą.</w:t>
      </w:r>
    </w:p>
    <w:p w14:paraId="553559A9" w14:textId="77777777" w:rsidR="00F55F8E" w:rsidRDefault="00BD7DBA" w:rsidP="00CC564C">
      <w:pPr>
        <w:numPr>
          <w:ilvl w:val="3"/>
          <w:numId w:val="27"/>
        </w:numPr>
        <w:pBdr>
          <w:top w:val="nil"/>
          <w:left w:val="nil"/>
          <w:bottom w:val="nil"/>
          <w:right w:val="nil"/>
          <w:between w:val="nil"/>
        </w:pBdr>
        <w:spacing w:line="276" w:lineRule="auto"/>
        <w:ind w:left="425" w:hangingChars="193" w:hanging="425"/>
        <w:jc w:val="both"/>
        <w:textDirection w:val="btLr"/>
        <w:textAlignment w:val="top"/>
        <w:outlineLvl w:val="0"/>
        <w:rPr>
          <w:rFonts w:ascii="Verdana" w:hAnsi="Verdana"/>
          <w:sz w:val="22"/>
          <w:szCs w:val="22"/>
        </w:rPr>
      </w:pPr>
      <w:r w:rsidRPr="00F55F8E">
        <w:rPr>
          <w:rFonts w:ascii="Verdana" w:hAnsi="Verdana"/>
          <w:sz w:val="22"/>
          <w:szCs w:val="22"/>
        </w:rPr>
        <w:t>Wartość wynagrodzenia za usługi / prace zlecane do wykonania podwykonawcom nie może być wyższa od wartości wynagrodzenia należnego z tytułu wykonania tego samego zakresu usług / prac wskazanego w niniejszej umowie.</w:t>
      </w:r>
    </w:p>
    <w:p w14:paraId="72EF558B" w14:textId="52BA6EB1" w:rsidR="00BD7DBA" w:rsidRPr="00F55F8E" w:rsidRDefault="00BD7DBA" w:rsidP="00CC564C">
      <w:pPr>
        <w:numPr>
          <w:ilvl w:val="3"/>
          <w:numId w:val="27"/>
        </w:numPr>
        <w:pBdr>
          <w:top w:val="nil"/>
          <w:left w:val="nil"/>
          <w:bottom w:val="nil"/>
          <w:right w:val="nil"/>
          <w:between w:val="nil"/>
        </w:pBdr>
        <w:spacing w:line="276" w:lineRule="auto"/>
        <w:ind w:left="425" w:hangingChars="193" w:hanging="425"/>
        <w:jc w:val="both"/>
        <w:textDirection w:val="btLr"/>
        <w:textAlignment w:val="top"/>
        <w:outlineLvl w:val="0"/>
        <w:rPr>
          <w:rFonts w:ascii="Verdana" w:hAnsi="Verdana"/>
          <w:sz w:val="22"/>
          <w:szCs w:val="22"/>
        </w:rPr>
      </w:pPr>
      <w:r w:rsidRPr="00F55F8E">
        <w:rPr>
          <w:rFonts w:ascii="Verdana" w:hAnsi="Verdana"/>
          <w:sz w:val="22"/>
          <w:szCs w:val="22"/>
        </w:rPr>
        <w:t>Wykonanie przedmiotu umowy przy udziale podwykonawców nie pociąga za sobą możliwości naliczania dodatkowego wynagrodzenia za wykonanie przedmiotu umowy ani wprowadzania jakichkolwiek zmian do niniejszej umowy.</w:t>
      </w:r>
    </w:p>
    <w:p w14:paraId="69CBC0B1" w14:textId="77777777" w:rsidR="00BD7DBA" w:rsidRPr="00BD7DBA" w:rsidRDefault="00BD7DBA" w:rsidP="00CC564C">
      <w:pPr>
        <w:pStyle w:val="Style4"/>
        <w:widowControl/>
        <w:spacing w:line="276" w:lineRule="auto"/>
        <w:rPr>
          <w:rStyle w:val="FontStyle41"/>
          <w:rFonts w:ascii="Verdana" w:hAnsi="Verdana"/>
          <w:spacing w:val="30"/>
          <w:sz w:val="22"/>
          <w:szCs w:val="22"/>
        </w:rPr>
      </w:pPr>
    </w:p>
    <w:p w14:paraId="0E9CB1B8" w14:textId="536F21F8" w:rsidR="00811605" w:rsidRDefault="00F55F8E" w:rsidP="00CC564C">
      <w:pPr>
        <w:pStyle w:val="Style4"/>
        <w:widowControl/>
        <w:spacing w:line="276" w:lineRule="auto"/>
        <w:jc w:val="center"/>
        <w:rPr>
          <w:rStyle w:val="FontStyle41"/>
          <w:rFonts w:ascii="Verdana" w:hAnsi="Verdana"/>
          <w:spacing w:val="30"/>
          <w:sz w:val="22"/>
          <w:szCs w:val="22"/>
        </w:rPr>
      </w:pPr>
      <w:r>
        <w:rPr>
          <w:rStyle w:val="FontStyle41"/>
          <w:rFonts w:ascii="Verdana" w:hAnsi="Verdana"/>
          <w:spacing w:val="30"/>
          <w:sz w:val="22"/>
          <w:szCs w:val="22"/>
        </w:rPr>
        <w:t>§7</w:t>
      </w:r>
    </w:p>
    <w:p w14:paraId="5CA17877" w14:textId="77777777" w:rsidR="00811605" w:rsidRPr="00E32173" w:rsidRDefault="00811605" w:rsidP="00CC564C">
      <w:pPr>
        <w:spacing w:line="276" w:lineRule="auto"/>
        <w:ind w:left="615"/>
        <w:jc w:val="center"/>
        <w:rPr>
          <w:rFonts w:ascii="Verdana" w:hAnsi="Verdana"/>
          <w:b/>
          <w:sz w:val="22"/>
          <w:szCs w:val="22"/>
        </w:rPr>
      </w:pPr>
      <w:r w:rsidRPr="00E32173">
        <w:rPr>
          <w:rFonts w:ascii="Verdana" w:hAnsi="Verdana"/>
          <w:b/>
          <w:color w:val="242424"/>
          <w:spacing w:val="-2"/>
          <w:w w:val="90"/>
          <w:sz w:val="22"/>
          <w:szCs w:val="22"/>
        </w:rPr>
        <w:t>Personel</w:t>
      </w:r>
      <w:r w:rsidRPr="00E32173">
        <w:rPr>
          <w:rFonts w:ascii="Verdana" w:hAnsi="Verdana"/>
          <w:b/>
          <w:color w:val="242424"/>
          <w:spacing w:val="6"/>
          <w:sz w:val="22"/>
          <w:szCs w:val="22"/>
        </w:rPr>
        <w:t xml:space="preserve"> </w:t>
      </w:r>
      <w:r w:rsidRPr="00E32173">
        <w:rPr>
          <w:rFonts w:ascii="Verdana" w:hAnsi="Verdana"/>
          <w:b/>
          <w:color w:val="242424"/>
          <w:spacing w:val="-2"/>
          <w:sz w:val="22"/>
          <w:szCs w:val="22"/>
        </w:rPr>
        <w:t>wykonawcy</w:t>
      </w:r>
    </w:p>
    <w:p w14:paraId="39974A8E" w14:textId="77777777" w:rsidR="00811605" w:rsidRPr="001B4886" w:rsidRDefault="00811605" w:rsidP="00CC564C">
      <w:pPr>
        <w:widowControl w:val="0"/>
        <w:tabs>
          <w:tab w:val="left" w:pos="426"/>
        </w:tabs>
        <w:autoSpaceDE w:val="0"/>
        <w:autoSpaceDN w:val="0"/>
        <w:spacing w:line="276" w:lineRule="auto"/>
        <w:ind w:right="244"/>
        <w:jc w:val="both"/>
        <w:rPr>
          <w:rFonts w:ascii="Verdana" w:hAnsi="Verdana"/>
          <w:color w:val="242424"/>
          <w:sz w:val="22"/>
          <w:szCs w:val="22"/>
        </w:rPr>
      </w:pPr>
    </w:p>
    <w:p w14:paraId="7C13F928" w14:textId="384E557A" w:rsidR="00811605" w:rsidRPr="005F2910" w:rsidRDefault="00811605" w:rsidP="00CC564C">
      <w:pPr>
        <w:pStyle w:val="Akapitzlist"/>
        <w:widowControl w:val="0"/>
        <w:numPr>
          <w:ilvl w:val="0"/>
          <w:numId w:val="21"/>
        </w:numPr>
        <w:tabs>
          <w:tab w:val="left" w:pos="426"/>
        </w:tabs>
        <w:autoSpaceDE w:val="0"/>
        <w:autoSpaceDN w:val="0"/>
        <w:spacing w:line="276" w:lineRule="auto"/>
        <w:ind w:left="426" w:right="244" w:hanging="426"/>
        <w:jc w:val="both"/>
        <w:rPr>
          <w:rFonts w:ascii="Verdana" w:hAnsi="Verdana"/>
          <w:color w:val="242424"/>
          <w:sz w:val="22"/>
          <w:szCs w:val="22"/>
        </w:rPr>
      </w:pPr>
      <w:r w:rsidRPr="005F2910">
        <w:rPr>
          <w:rFonts w:ascii="Verdana" w:eastAsia="Calibri" w:hAnsi="Verdana"/>
          <w:sz w:val="22"/>
          <w:szCs w:val="22"/>
        </w:rPr>
        <w:t>Wykonawca zobowiązuje się do zatrudni</w:t>
      </w:r>
      <w:r w:rsidR="00B044DF">
        <w:rPr>
          <w:rFonts w:ascii="Verdana" w:eastAsia="Calibri" w:hAnsi="Verdana"/>
          <w:sz w:val="22"/>
          <w:szCs w:val="22"/>
        </w:rPr>
        <w:t>enia na</w:t>
      </w:r>
      <w:r w:rsidRPr="005F2910">
        <w:rPr>
          <w:rFonts w:ascii="Verdana" w:eastAsia="Calibri" w:hAnsi="Verdana"/>
          <w:sz w:val="22"/>
          <w:szCs w:val="22"/>
        </w:rPr>
        <w:t xml:space="preserve"> umowę o pracę w rozumieniu przepisów ustawy z dnia 26 czerwca 1974 r. Kodeks pracy</w:t>
      </w:r>
      <w:r w:rsidRPr="005F2910">
        <w:rPr>
          <w:rFonts w:ascii="Verdana" w:eastAsia="Arial" w:hAnsi="Verdana"/>
          <w:kern w:val="3"/>
          <w:sz w:val="22"/>
          <w:szCs w:val="22"/>
          <w:lang w:bidi="hi-IN"/>
        </w:rPr>
        <w:t xml:space="preserve"> (Dz.U. z 2025 r. </w:t>
      </w:r>
      <w:r w:rsidRPr="005F2910">
        <w:rPr>
          <w:rFonts w:ascii="Verdana" w:eastAsia="Arial" w:hAnsi="Verdana"/>
          <w:kern w:val="3"/>
          <w:sz w:val="22"/>
          <w:szCs w:val="22"/>
          <w:lang w:bidi="hi-IN"/>
        </w:rPr>
        <w:br/>
        <w:t xml:space="preserve">poz. 277) </w:t>
      </w:r>
      <w:r w:rsidRPr="005F2910">
        <w:rPr>
          <w:rFonts w:ascii="Verdana" w:eastAsia="Calibri" w:hAnsi="Verdana"/>
          <w:sz w:val="22"/>
          <w:szCs w:val="22"/>
        </w:rPr>
        <w:t xml:space="preserve">osób wykonujących następujące czynności </w:t>
      </w:r>
      <w:r w:rsidRPr="005F2910">
        <w:rPr>
          <w:rFonts w:ascii="Verdana" w:hAnsi="Verdana"/>
          <w:color w:val="242424"/>
          <w:sz w:val="22"/>
          <w:szCs w:val="22"/>
        </w:rPr>
        <w:t>w</w:t>
      </w:r>
      <w:r w:rsidRPr="005F2910">
        <w:rPr>
          <w:rFonts w:ascii="Verdana" w:hAnsi="Verdana"/>
          <w:color w:val="242424"/>
          <w:spacing w:val="-4"/>
          <w:sz w:val="22"/>
          <w:szCs w:val="22"/>
        </w:rPr>
        <w:t xml:space="preserve"> </w:t>
      </w:r>
      <w:r w:rsidRPr="005F2910">
        <w:rPr>
          <w:rFonts w:ascii="Verdana" w:hAnsi="Verdana"/>
          <w:color w:val="242424"/>
          <w:sz w:val="22"/>
          <w:szCs w:val="22"/>
        </w:rPr>
        <w:t>ramach realizacji niniejszej umowy:</w:t>
      </w:r>
    </w:p>
    <w:p w14:paraId="254A6FFD" w14:textId="77777777" w:rsidR="00811605" w:rsidRPr="005F2910" w:rsidRDefault="00811605" w:rsidP="00CC564C">
      <w:pPr>
        <w:pStyle w:val="Akapitzlist"/>
        <w:widowControl w:val="0"/>
        <w:numPr>
          <w:ilvl w:val="0"/>
          <w:numId w:val="22"/>
        </w:numPr>
        <w:autoSpaceDE w:val="0"/>
        <w:autoSpaceDN w:val="0"/>
        <w:spacing w:line="276" w:lineRule="auto"/>
        <w:ind w:left="709" w:right="163" w:hanging="283"/>
        <w:rPr>
          <w:rFonts w:ascii="Verdana" w:hAnsi="Verdana"/>
          <w:bCs/>
          <w:color w:val="242424"/>
          <w:sz w:val="22"/>
          <w:szCs w:val="22"/>
        </w:rPr>
      </w:pPr>
      <w:bookmarkStart w:id="1" w:name="_Hlk193429348"/>
      <w:r w:rsidRPr="005F2910">
        <w:rPr>
          <w:rFonts w:ascii="Verdana" w:hAnsi="Verdana"/>
          <w:sz w:val="22"/>
          <w:szCs w:val="22"/>
        </w:rPr>
        <w:t>analizą możliwości i zakresu wykorzystania danych cyfrowych i dokumentacji geodezyjnej Powiatowego Zasobu Geodezyjnego i Kartograficznego w Gostyniu do realizacji pracy,</w:t>
      </w:r>
    </w:p>
    <w:p w14:paraId="33B70B83" w14:textId="77777777" w:rsidR="00811605" w:rsidRPr="005F2910" w:rsidRDefault="00811605" w:rsidP="00CC564C">
      <w:pPr>
        <w:pStyle w:val="Akapitzlist"/>
        <w:widowControl w:val="0"/>
        <w:numPr>
          <w:ilvl w:val="0"/>
          <w:numId w:val="22"/>
        </w:numPr>
        <w:autoSpaceDE w:val="0"/>
        <w:autoSpaceDN w:val="0"/>
        <w:spacing w:line="276" w:lineRule="auto"/>
        <w:ind w:left="709" w:right="163" w:hanging="283"/>
        <w:rPr>
          <w:rFonts w:ascii="Verdana" w:hAnsi="Verdana"/>
          <w:bCs/>
          <w:color w:val="242424"/>
          <w:sz w:val="22"/>
          <w:szCs w:val="22"/>
        </w:rPr>
      </w:pPr>
      <w:r w:rsidRPr="005F2910">
        <w:rPr>
          <w:rFonts w:ascii="Verdana" w:hAnsi="Verdana"/>
          <w:sz w:val="22"/>
          <w:szCs w:val="22"/>
        </w:rPr>
        <w:t>weryfikacją i pomiarem terenowym,</w:t>
      </w:r>
    </w:p>
    <w:p w14:paraId="104168D3" w14:textId="77777777" w:rsidR="00811605" w:rsidRPr="005F2910" w:rsidRDefault="00811605" w:rsidP="00CC564C">
      <w:pPr>
        <w:pStyle w:val="Akapitzlist"/>
        <w:widowControl w:val="0"/>
        <w:numPr>
          <w:ilvl w:val="0"/>
          <w:numId w:val="22"/>
        </w:numPr>
        <w:autoSpaceDE w:val="0"/>
        <w:autoSpaceDN w:val="0"/>
        <w:spacing w:line="276" w:lineRule="auto"/>
        <w:ind w:left="709" w:right="163" w:hanging="283"/>
        <w:rPr>
          <w:rFonts w:ascii="Verdana" w:hAnsi="Verdana"/>
          <w:bCs/>
          <w:color w:val="242424"/>
          <w:sz w:val="22"/>
          <w:szCs w:val="22"/>
        </w:rPr>
      </w:pPr>
      <w:r w:rsidRPr="005F2910">
        <w:rPr>
          <w:rFonts w:ascii="Verdana" w:hAnsi="Verdana"/>
          <w:sz w:val="22"/>
          <w:szCs w:val="22"/>
        </w:rPr>
        <w:t>zaimportowanie przez Wykonawcę w siedzibie Zamawiającego wynikowych zbiorów danych bazy BDOT500 do bazy danych Zamawiającego prowadzonej w systemie GEO-INFO Mapa w siedzibie Starostwa Powiatowego w Gostyniu</w:t>
      </w:r>
    </w:p>
    <w:p w14:paraId="385F1E06" w14:textId="77777777" w:rsidR="00811605" w:rsidRPr="005F2910" w:rsidRDefault="00811605" w:rsidP="00CC564C">
      <w:pPr>
        <w:pBdr>
          <w:top w:val="nil"/>
          <w:left w:val="nil"/>
          <w:bottom w:val="nil"/>
          <w:right w:val="nil"/>
          <w:between w:val="nil"/>
        </w:pBdr>
        <w:spacing w:line="276" w:lineRule="auto"/>
        <w:ind w:hanging="2"/>
        <w:jc w:val="both"/>
        <w:rPr>
          <w:rFonts w:ascii="Verdana" w:hAnsi="Verdana"/>
          <w:sz w:val="22"/>
          <w:szCs w:val="22"/>
        </w:rPr>
      </w:pPr>
      <w:r w:rsidRPr="005F2910">
        <w:rPr>
          <w:rFonts w:ascii="Verdana" w:hAnsi="Verdana"/>
          <w:sz w:val="22"/>
          <w:szCs w:val="22"/>
        </w:rPr>
        <w:t>- o ile czynności te nie będą wykonywane osobiście przez osobę w ramach prowadzonej przez nią działalności gospodarczej</w:t>
      </w:r>
      <w:bookmarkEnd w:id="1"/>
      <w:r w:rsidRPr="005F2910">
        <w:rPr>
          <w:rFonts w:ascii="Verdana" w:hAnsi="Verdana"/>
          <w:sz w:val="22"/>
          <w:szCs w:val="22"/>
        </w:rPr>
        <w:t>.</w:t>
      </w:r>
    </w:p>
    <w:p w14:paraId="340FAEF0" w14:textId="77777777" w:rsidR="00811605" w:rsidRPr="005F2910" w:rsidRDefault="00811605" w:rsidP="00CC564C">
      <w:pPr>
        <w:pStyle w:val="Akapitzlist"/>
        <w:widowControl w:val="0"/>
        <w:numPr>
          <w:ilvl w:val="0"/>
          <w:numId w:val="21"/>
        </w:numPr>
        <w:autoSpaceDE w:val="0"/>
        <w:autoSpaceDN w:val="0"/>
        <w:spacing w:line="276" w:lineRule="auto"/>
        <w:ind w:left="426" w:right="163" w:hanging="426"/>
        <w:rPr>
          <w:rFonts w:ascii="Verdana" w:hAnsi="Verdana"/>
          <w:b/>
          <w:color w:val="242424"/>
          <w:sz w:val="22"/>
          <w:szCs w:val="22"/>
        </w:rPr>
      </w:pPr>
      <w:r w:rsidRPr="005F2910">
        <w:rPr>
          <w:rFonts w:ascii="Verdana" w:eastAsia="Arial" w:hAnsi="Verdana" w:cs="Arial"/>
          <w:kern w:val="3"/>
          <w:sz w:val="22"/>
          <w:szCs w:val="22"/>
          <w:lang w:eastAsia="ar-SA"/>
        </w:rPr>
        <w:t>Wykonawca korzystający przy realizacji zamówienia z podwykonawców zobowiązany jest zawrzeć w umowie z danym podwykonawcą zapisy zobowiązujące podwykonawcę do zatrudniania przy wykonywaniu robót osób na podstawie umowy o pracę.</w:t>
      </w:r>
    </w:p>
    <w:p w14:paraId="58B6F019" w14:textId="07A4E51C" w:rsidR="00811605" w:rsidRPr="005F2910" w:rsidRDefault="00811605" w:rsidP="00CC564C">
      <w:pPr>
        <w:pStyle w:val="Akapitzlist"/>
        <w:widowControl w:val="0"/>
        <w:numPr>
          <w:ilvl w:val="0"/>
          <w:numId w:val="21"/>
        </w:numPr>
        <w:autoSpaceDE w:val="0"/>
        <w:autoSpaceDN w:val="0"/>
        <w:spacing w:line="276" w:lineRule="auto"/>
        <w:ind w:left="426" w:right="163" w:hanging="426"/>
        <w:rPr>
          <w:rFonts w:ascii="Verdana" w:hAnsi="Verdana"/>
          <w:b/>
          <w:color w:val="242424"/>
          <w:sz w:val="22"/>
          <w:szCs w:val="22"/>
        </w:rPr>
      </w:pPr>
      <w:r w:rsidRPr="005F2910">
        <w:rPr>
          <w:rFonts w:ascii="Verdana" w:eastAsia="Arial" w:hAnsi="Verdana" w:cs="Arial"/>
          <w:kern w:val="3"/>
          <w:sz w:val="22"/>
          <w:szCs w:val="22"/>
          <w:lang w:eastAsia="ar-SA"/>
        </w:rPr>
        <w:t xml:space="preserve">W dniu rozpoczęcia </w:t>
      </w:r>
      <w:r w:rsidR="00B044DF" w:rsidRPr="005F2910">
        <w:rPr>
          <w:rFonts w:ascii="Verdana" w:eastAsia="Arial" w:hAnsi="Verdana" w:cs="Arial"/>
          <w:kern w:val="3"/>
          <w:sz w:val="22"/>
          <w:szCs w:val="22"/>
          <w:lang w:eastAsia="ar-SA"/>
        </w:rPr>
        <w:t>realizacji</w:t>
      </w:r>
      <w:r w:rsidRPr="005F2910">
        <w:rPr>
          <w:rFonts w:ascii="Verdana" w:eastAsia="Arial" w:hAnsi="Verdana" w:cs="Arial"/>
          <w:kern w:val="3"/>
          <w:sz w:val="22"/>
          <w:szCs w:val="22"/>
          <w:lang w:eastAsia="ar-SA"/>
        </w:rPr>
        <w:t xml:space="preserve"> przedmiotu umowy Wykonawca przedłoży Zamawiającemu oświadczenie zawierające </w:t>
      </w:r>
      <w:r w:rsidRPr="005F2910">
        <w:rPr>
          <w:rFonts w:ascii="Verdana" w:hAnsi="Verdana"/>
          <w:sz w:val="22"/>
          <w:szCs w:val="22"/>
        </w:rPr>
        <w:t>imienny wykaz osób wykonujących czynności, o których mowa w ust. 1, związane z wykonaniem przedmiotu umowy, niezbędne do jego należytego wykonania w określonym przez Zamawiającego terminie, zawierający: imię i nazwisko pracownika, datę zawarcia umowy o pracę, rodzaj umowy o pracę i zakres obowiązków pracownika oraz podpis osoby uprawnionej do złożenia oświadczenia w imieniu Wykonawcy.</w:t>
      </w:r>
    </w:p>
    <w:p w14:paraId="7D25D0C9" w14:textId="77777777" w:rsidR="00811605" w:rsidRPr="005F2910" w:rsidRDefault="00811605" w:rsidP="00CC564C">
      <w:pPr>
        <w:pStyle w:val="Akapitzlist"/>
        <w:widowControl w:val="0"/>
        <w:numPr>
          <w:ilvl w:val="0"/>
          <w:numId w:val="21"/>
        </w:numPr>
        <w:autoSpaceDE w:val="0"/>
        <w:autoSpaceDN w:val="0"/>
        <w:spacing w:line="276" w:lineRule="auto"/>
        <w:ind w:left="426" w:right="163" w:hanging="426"/>
        <w:rPr>
          <w:rFonts w:ascii="Verdana" w:hAnsi="Verdana"/>
          <w:b/>
          <w:color w:val="242424"/>
          <w:sz w:val="22"/>
          <w:szCs w:val="22"/>
        </w:rPr>
      </w:pPr>
      <w:r w:rsidRPr="005F2910">
        <w:rPr>
          <w:rFonts w:ascii="Verdana" w:hAnsi="Verdana"/>
          <w:sz w:val="22"/>
          <w:szCs w:val="22"/>
        </w:rPr>
        <w:t xml:space="preserve">Wraz z wykazem, o którym mowa ust. 3  Wykonawca złoży Zamawiającemu oświadczenie, że pracownicy wymienieni w tym wykazie, tj. osoby wykonujące czynności, o których mowa powyżej w </w:t>
      </w:r>
      <w:r w:rsidRPr="005F2910">
        <w:rPr>
          <w:rFonts w:ascii="Verdana" w:hAnsi="Verdana"/>
          <w:bCs/>
          <w:sz w:val="22"/>
          <w:szCs w:val="22"/>
        </w:rPr>
        <w:t>ust. 1,</w:t>
      </w:r>
      <w:r w:rsidRPr="005F2910">
        <w:rPr>
          <w:rFonts w:ascii="Verdana" w:hAnsi="Verdana"/>
          <w:sz w:val="22"/>
          <w:szCs w:val="22"/>
        </w:rPr>
        <w:t xml:space="preserve"> są zatrudnieni przez Wykonawcę lub podwykonawcę na podstawie umowy o pracę w rozumieniu przepisów ustawy z dnia 26 czerwca 1974 r. Kodeks pracy (Dz. U. z 2025 r. poz. 277).</w:t>
      </w:r>
    </w:p>
    <w:p w14:paraId="2EC7A9D4" w14:textId="77777777" w:rsidR="00811605" w:rsidRPr="005F2910" w:rsidRDefault="00811605" w:rsidP="00CC564C">
      <w:pPr>
        <w:pStyle w:val="Akapitzlist"/>
        <w:widowControl w:val="0"/>
        <w:numPr>
          <w:ilvl w:val="0"/>
          <w:numId w:val="21"/>
        </w:numPr>
        <w:autoSpaceDE w:val="0"/>
        <w:autoSpaceDN w:val="0"/>
        <w:spacing w:line="276" w:lineRule="auto"/>
        <w:ind w:left="426" w:right="163" w:hanging="426"/>
        <w:rPr>
          <w:rFonts w:ascii="Verdana" w:hAnsi="Verdana"/>
          <w:b/>
          <w:color w:val="242424"/>
          <w:sz w:val="22"/>
          <w:szCs w:val="22"/>
        </w:rPr>
      </w:pPr>
      <w:r w:rsidRPr="005F2910">
        <w:rPr>
          <w:rFonts w:ascii="Verdana" w:hAnsi="Verdana"/>
          <w:sz w:val="22"/>
          <w:szCs w:val="22"/>
        </w:rPr>
        <w:t xml:space="preserve">Wykaz osób i oświadczenie Wykonawcy, o których mowa w ust. 3 i 4 będą </w:t>
      </w:r>
      <w:r w:rsidRPr="005F2910">
        <w:rPr>
          <w:rFonts w:ascii="Verdana" w:hAnsi="Verdana"/>
          <w:sz w:val="22"/>
          <w:szCs w:val="22"/>
        </w:rPr>
        <w:lastRenderedPageBreak/>
        <w:t xml:space="preserve">aktualizowane na bieżąco, nie później niż na </w:t>
      </w:r>
      <w:r w:rsidRPr="005F2910">
        <w:rPr>
          <w:rFonts w:ascii="Verdana" w:hAnsi="Verdana"/>
          <w:bCs/>
          <w:sz w:val="22"/>
          <w:szCs w:val="22"/>
        </w:rPr>
        <w:t>1 dzień</w:t>
      </w:r>
      <w:r w:rsidRPr="005F2910">
        <w:rPr>
          <w:rFonts w:ascii="Verdana" w:hAnsi="Verdana"/>
          <w:b/>
          <w:sz w:val="22"/>
          <w:szCs w:val="22"/>
        </w:rPr>
        <w:t xml:space="preserve"> </w:t>
      </w:r>
      <w:r w:rsidRPr="005F2910">
        <w:rPr>
          <w:rFonts w:ascii="Verdana" w:hAnsi="Verdana"/>
          <w:sz w:val="22"/>
          <w:szCs w:val="22"/>
        </w:rPr>
        <w:t>przed dniem, w którym nastąpi zmiana personalna w składzie osobowym pracowników wykonujących w trakcie realizacji przedmiotu umowy czynności, o których mowa w ust. 1.</w:t>
      </w:r>
    </w:p>
    <w:p w14:paraId="3CCAF8C4" w14:textId="77777777" w:rsidR="00811605" w:rsidRPr="005F2910" w:rsidRDefault="00811605" w:rsidP="00CC564C">
      <w:pPr>
        <w:pStyle w:val="Akapitzlist"/>
        <w:widowControl w:val="0"/>
        <w:numPr>
          <w:ilvl w:val="0"/>
          <w:numId w:val="21"/>
        </w:numPr>
        <w:autoSpaceDE w:val="0"/>
        <w:autoSpaceDN w:val="0"/>
        <w:spacing w:line="276" w:lineRule="auto"/>
        <w:ind w:left="426" w:right="163" w:hanging="426"/>
        <w:rPr>
          <w:rFonts w:ascii="Verdana" w:hAnsi="Verdana"/>
          <w:b/>
          <w:color w:val="242424"/>
          <w:sz w:val="22"/>
          <w:szCs w:val="22"/>
        </w:rPr>
      </w:pPr>
      <w:r w:rsidRPr="005F2910">
        <w:rPr>
          <w:rFonts w:ascii="Verdana" w:eastAsia="Arial" w:hAnsi="Verdana" w:cs="Arial"/>
          <w:kern w:val="3"/>
          <w:sz w:val="22"/>
          <w:szCs w:val="22"/>
          <w:lang w:eastAsia="zh-CN" w:bidi="hi-IN"/>
        </w:rPr>
        <w:t>W trakcie realizacji zamówienia Zamawiający uprawniony jest do wykonywania czynności kontrolnych wobec Wykonawcy odnośnie spełniania przez wykonawcę lub podwykonawcę wymogu określonego w ust. 1, w szczególności do:</w:t>
      </w:r>
    </w:p>
    <w:p w14:paraId="51B64D5F" w14:textId="08294E80" w:rsidR="00811605" w:rsidRPr="005F2910" w:rsidRDefault="00811605" w:rsidP="00CC564C">
      <w:pPr>
        <w:widowControl w:val="0"/>
        <w:numPr>
          <w:ilvl w:val="2"/>
          <w:numId w:val="23"/>
        </w:numPr>
        <w:shd w:val="clear" w:color="auto" w:fill="FFFFFF"/>
        <w:tabs>
          <w:tab w:val="left" w:pos="851"/>
        </w:tabs>
        <w:suppressAutoHyphens/>
        <w:autoSpaceDN w:val="0"/>
        <w:spacing w:line="276" w:lineRule="auto"/>
        <w:ind w:left="822" w:hanging="397"/>
        <w:rPr>
          <w:rFonts w:ascii="Verdana" w:eastAsia="SimSun" w:hAnsi="Verdana" w:cs="Arial"/>
          <w:kern w:val="24"/>
          <w:sz w:val="22"/>
          <w:szCs w:val="22"/>
          <w:u w:color="FFFFFF"/>
          <w:lang w:eastAsia="zh-CN" w:bidi="hi-IN"/>
        </w:rPr>
      </w:pPr>
      <w:r w:rsidRPr="005F2910">
        <w:rPr>
          <w:rFonts w:ascii="Verdana" w:eastAsia="Arial Unicode MS" w:hAnsi="Verdana" w:cs="Arial"/>
          <w:kern w:val="3"/>
          <w:sz w:val="22"/>
          <w:szCs w:val="22"/>
          <w:lang w:eastAsia="zh-CN" w:bidi="hi-IN"/>
        </w:rPr>
        <w:t xml:space="preserve">żądania oświadczenia w zakresie potwierdzenia spełniania tego wymogu </w:t>
      </w:r>
      <w:r w:rsidRPr="005F2910">
        <w:rPr>
          <w:rFonts w:ascii="Verdana" w:eastAsia="Arial Unicode MS" w:hAnsi="Verdana" w:cs="Arial"/>
          <w:kern w:val="3"/>
          <w:sz w:val="22"/>
          <w:szCs w:val="22"/>
          <w:lang w:eastAsia="zh-CN" w:bidi="hi-IN"/>
        </w:rPr>
        <w:br/>
        <w:t xml:space="preserve">i dokonywania jego oceny. </w:t>
      </w:r>
      <w:r w:rsidRPr="005F2910">
        <w:rPr>
          <w:rFonts w:ascii="Verdana" w:eastAsia="SimSun" w:hAnsi="Verdana" w:cs="Arial"/>
          <w:kern w:val="24"/>
          <w:sz w:val="22"/>
          <w:szCs w:val="22"/>
          <w:u w:color="FFFFFF"/>
          <w:lang w:eastAsia="zh-CN" w:bidi="hi-IN"/>
        </w:rPr>
        <w:t xml:space="preserve">Każdorazowo na żądanie Zamawiającego, w terminie wskazanym przez niego nie dłuższym niż 7 dni, Wykonawca zobowiązany jest do przedłożenia oświadczenia Wykonawcy lub podwykonawcy o zatrudnieniu na podstawie umowy o pracę osób wykonujących czynności, określonych w ust. 3.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Zamawiający zastrzega sobie prawo żądania potwierdzonej za zgodność z oryginałem przez Wykonawcę kopii umów pracowników wskazanych </w:t>
      </w:r>
      <w:r w:rsidRPr="005F2910">
        <w:rPr>
          <w:rFonts w:ascii="Verdana" w:eastAsia="SimSun" w:hAnsi="Verdana" w:cs="Arial"/>
          <w:kern w:val="24"/>
          <w:sz w:val="22"/>
          <w:szCs w:val="22"/>
          <w:u w:color="FFFFFF"/>
          <w:lang w:eastAsia="zh-CN" w:bidi="hi-IN"/>
        </w:rPr>
        <w:br/>
        <w:t>w oświadczeniu zawierających tylko imiona i nazwiska osób zatrudnionych oraz stanowiska na jakich te osoby są zatrudnione. Pozostałe dane należy zanonimizować;</w:t>
      </w:r>
    </w:p>
    <w:p w14:paraId="59C30B01" w14:textId="77777777" w:rsidR="00811605" w:rsidRPr="005F2910" w:rsidRDefault="00811605" w:rsidP="00CC564C">
      <w:pPr>
        <w:widowControl w:val="0"/>
        <w:numPr>
          <w:ilvl w:val="2"/>
          <w:numId w:val="23"/>
        </w:numPr>
        <w:shd w:val="clear" w:color="auto" w:fill="FFFFFF"/>
        <w:tabs>
          <w:tab w:val="left" w:pos="851"/>
        </w:tabs>
        <w:suppressAutoHyphens/>
        <w:autoSpaceDN w:val="0"/>
        <w:spacing w:line="276" w:lineRule="auto"/>
        <w:ind w:left="851" w:right="-2" w:hanging="425"/>
        <w:rPr>
          <w:rFonts w:ascii="Verdana" w:eastAsia="SimSun" w:hAnsi="Verdana" w:cs="Arial"/>
          <w:kern w:val="24"/>
          <w:sz w:val="22"/>
          <w:szCs w:val="22"/>
          <w:u w:color="FFFFFF"/>
          <w:lang w:eastAsia="zh-CN" w:bidi="hi-IN"/>
        </w:rPr>
      </w:pPr>
      <w:r w:rsidRPr="005F2910">
        <w:rPr>
          <w:rFonts w:ascii="Verdana" w:eastAsia="Arial Unicode MS" w:hAnsi="Verdana" w:cs="Arial"/>
          <w:kern w:val="3"/>
          <w:sz w:val="22"/>
          <w:szCs w:val="22"/>
          <w:lang w:eastAsia="zh-CN" w:bidi="hi-IN"/>
        </w:rPr>
        <w:t>żądania wyjaśnień w przypadku wątpliwości w zakresie potwierdzenia spełniania tego wymogu;</w:t>
      </w:r>
    </w:p>
    <w:p w14:paraId="2A8A08DF" w14:textId="77777777" w:rsidR="00811605" w:rsidRPr="005F2910" w:rsidRDefault="00811605" w:rsidP="00CC564C">
      <w:pPr>
        <w:widowControl w:val="0"/>
        <w:numPr>
          <w:ilvl w:val="2"/>
          <w:numId w:val="23"/>
        </w:numPr>
        <w:shd w:val="clear" w:color="auto" w:fill="FFFFFF"/>
        <w:tabs>
          <w:tab w:val="left" w:pos="851"/>
        </w:tabs>
        <w:suppressAutoHyphens/>
        <w:autoSpaceDN w:val="0"/>
        <w:spacing w:line="276" w:lineRule="auto"/>
        <w:ind w:left="993" w:right="-2" w:hanging="567"/>
        <w:rPr>
          <w:rFonts w:ascii="Verdana" w:eastAsia="SimSun" w:hAnsi="Verdana" w:cs="Arial"/>
          <w:kern w:val="24"/>
          <w:sz w:val="22"/>
          <w:szCs w:val="22"/>
          <w:u w:color="FFFFFF"/>
          <w:lang w:eastAsia="zh-CN" w:bidi="hi-IN"/>
        </w:rPr>
      </w:pPr>
      <w:r w:rsidRPr="005F2910">
        <w:rPr>
          <w:rFonts w:ascii="Verdana" w:eastAsia="Arial Unicode MS" w:hAnsi="Verdana" w:cs="Arial"/>
          <w:kern w:val="3"/>
          <w:sz w:val="22"/>
          <w:szCs w:val="22"/>
          <w:lang w:eastAsia="zh-CN" w:bidi="hi-IN"/>
        </w:rPr>
        <w:t>przeprowadzania kontroli na miejscu wykonywania świadczenia.</w:t>
      </w:r>
    </w:p>
    <w:p w14:paraId="0C830EE2" w14:textId="77777777" w:rsidR="00811605" w:rsidRPr="005F2910" w:rsidRDefault="00811605" w:rsidP="00CC564C">
      <w:pPr>
        <w:pStyle w:val="Akapitzlist"/>
        <w:numPr>
          <w:ilvl w:val="0"/>
          <w:numId w:val="21"/>
        </w:numPr>
        <w:tabs>
          <w:tab w:val="left" w:pos="426"/>
        </w:tabs>
        <w:autoSpaceDE w:val="0"/>
        <w:autoSpaceDN w:val="0"/>
        <w:adjustRightInd w:val="0"/>
        <w:spacing w:line="276" w:lineRule="auto"/>
        <w:ind w:left="426" w:hanging="426"/>
        <w:rPr>
          <w:rFonts w:ascii="Verdana" w:eastAsia="Arial" w:hAnsi="Verdana" w:cs="Arial"/>
          <w:sz w:val="22"/>
          <w:szCs w:val="22"/>
          <w:lang w:bidi="hi-IN"/>
        </w:rPr>
      </w:pPr>
      <w:r w:rsidRPr="005F2910">
        <w:rPr>
          <w:rFonts w:ascii="Verdana" w:eastAsia="Arial" w:hAnsi="Verdana" w:cs="Arial"/>
          <w:kern w:val="3"/>
          <w:sz w:val="22"/>
          <w:szCs w:val="22"/>
          <w:lang w:eastAsia="zh-CN" w:bidi="hi-IN"/>
        </w:rPr>
        <w:t>W celu weryfikacji zatrudniania, osób wykonujących wskazane przez Zamawiającego czynności w zakresie realizacji zamówienia, wprowadza się możliwość żądania przez Zamawiającego:</w:t>
      </w:r>
    </w:p>
    <w:p w14:paraId="1ADEAC9A" w14:textId="77777777" w:rsidR="00811605" w:rsidRPr="005F2910" w:rsidRDefault="00811605" w:rsidP="00CC564C">
      <w:pPr>
        <w:widowControl w:val="0"/>
        <w:numPr>
          <w:ilvl w:val="0"/>
          <w:numId w:val="24"/>
        </w:numPr>
        <w:shd w:val="clear" w:color="auto" w:fill="FFFFFF"/>
        <w:tabs>
          <w:tab w:val="left" w:pos="851"/>
        </w:tabs>
        <w:suppressAutoHyphens/>
        <w:autoSpaceDN w:val="0"/>
        <w:spacing w:line="276" w:lineRule="auto"/>
        <w:ind w:left="918" w:hanging="493"/>
        <w:rPr>
          <w:rFonts w:ascii="Verdana" w:eastAsia="Arial Unicode MS" w:hAnsi="Verdana" w:cs="Arial"/>
          <w:kern w:val="3"/>
          <w:sz w:val="22"/>
          <w:szCs w:val="22"/>
          <w:lang w:eastAsia="zh-CN" w:bidi="hi-IN"/>
        </w:rPr>
      </w:pPr>
      <w:r w:rsidRPr="005F2910">
        <w:rPr>
          <w:rFonts w:ascii="Verdana" w:eastAsia="Arial Unicode MS" w:hAnsi="Verdana" w:cs="Arial"/>
          <w:kern w:val="3"/>
          <w:sz w:val="22"/>
          <w:szCs w:val="22"/>
          <w:lang w:eastAsia="zh-CN" w:bidi="hi-IN"/>
        </w:rPr>
        <w:t>oświadczenia zatrudnionego pracownika</w:t>
      </w:r>
      <w:r w:rsidRPr="005F2910">
        <w:rPr>
          <w:rFonts w:ascii="Verdana" w:eastAsia="SimSun" w:hAnsi="Verdana" w:cs="Arial"/>
          <w:kern w:val="24"/>
          <w:sz w:val="22"/>
          <w:szCs w:val="22"/>
          <w:u w:color="FFFFFF"/>
          <w:lang w:eastAsia="zh-CN" w:bidi="hi-IN"/>
        </w:rPr>
        <w:t>;</w:t>
      </w:r>
    </w:p>
    <w:p w14:paraId="6B9041C5" w14:textId="77777777" w:rsidR="00811605" w:rsidRPr="005F2910" w:rsidRDefault="00811605" w:rsidP="00CC564C">
      <w:pPr>
        <w:widowControl w:val="0"/>
        <w:numPr>
          <w:ilvl w:val="0"/>
          <w:numId w:val="24"/>
        </w:numPr>
        <w:shd w:val="clear" w:color="auto" w:fill="FFFFFF"/>
        <w:tabs>
          <w:tab w:val="left" w:pos="851"/>
        </w:tabs>
        <w:suppressAutoHyphens/>
        <w:autoSpaceDN w:val="0"/>
        <w:spacing w:line="276" w:lineRule="auto"/>
        <w:ind w:left="851" w:hanging="426"/>
        <w:rPr>
          <w:rFonts w:ascii="Verdana" w:eastAsia="Arial Unicode MS" w:hAnsi="Verdana" w:cs="Arial"/>
          <w:kern w:val="3"/>
          <w:sz w:val="22"/>
          <w:szCs w:val="22"/>
          <w:lang w:eastAsia="zh-CN" w:bidi="hi-IN"/>
        </w:rPr>
      </w:pPr>
      <w:r w:rsidRPr="005F2910">
        <w:rPr>
          <w:rFonts w:ascii="Verdana" w:eastAsia="Arial Unicode MS" w:hAnsi="Verdana" w:cs="Arial"/>
          <w:kern w:val="3"/>
          <w:sz w:val="22"/>
          <w:szCs w:val="22"/>
          <w:lang w:eastAsia="zh-CN" w:bidi="hi-IN"/>
        </w:rPr>
        <w:t>oświadczenia Wykonawcy lub podwykonawcy o zatrudnieniu pracownika na podstawie umowy o pracę</w:t>
      </w:r>
      <w:r w:rsidRPr="005F2910">
        <w:rPr>
          <w:rFonts w:ascii="Verdana" w:eastAsia="SimSun" w:hAnsi="Verdana" w:cs="Arial"/>
          <w:kern w:val="24"/>
          <w:sz w:val="22"/>
          <w:szCs w:val="22"/>
          <w:u w:color="FFFFFF"/>
          <w:lang w:eastAsia="zh-CN" w:bidi="hi-IN"/>
        </w:rPr>
        <w:t>;</w:t>
      </w:r>
    </w:p>
    <w:p w14:paraId="18381AC1" w14:textId="77777777" w:rsidR="00811605" w:rsidRPr="005F2910" w:rsidRDefault="00811605" w:rsidP="00CC564C">
      <w:pPr>
        <w:widowControl w:val="0"/>
        <w:numPr>
          <w:ilvl w:val="0"/>
          <w:numId w:val="24"/>
        </w:numPr>
        <w:shd w:val="clear" w:color="auto" w:fill="FFFFFF"/>
        <w:tabs>
          <w:tab w:val="left" w:pos="851"/>
        </w:tabs>
        <w:suppressAutoHyphens/>
        <w:autoSpaceDN w:val="0"/>
        <w:spacing w:line="276" w:lineRule="auto"/>
        <w:ind w:left="851" w:hanging="426"/>
        <w:rPr>
          <w:rFonts w:ascii="Verdana" w:eastAsia="Arial Unicode MS" w:hAnsi="Verdana" w:cs="Arial"/>
          <w:kern w:val="3"/>
          <w:sz w:val="22"/>
          <w:szCs w:val="22"/>
          <w:lang w:eastAsia="zh-CN" w:bidi="hi-IN"/>
        </w:rPr>
      </w:pPr>
      <w:r w:rsidRPr="005F2910">
        <w:rPr>
          <w:rFonts w:ascii="Verdana" w:eastAsia="Arial Unicode MS" w:hAnsi="Verdana" w:cs="Arial"/>
          <w:kern w:val="3"/>
          <w:sz w:val="22"/>
          <w:szCs w:val="22"/>
          <w:lang w:eastAsia="zh-CN" w:bidi="hi-IN"/>
        </w:rPr>
        <w:t>poświadczonej za zgodność z oryginałem kopii umowy o pracę zatrudnionego pracownika</w:t>
      </w:r>
      <w:r w:rsidRPr="005F2910">
        <w:rPr>
          <w:rFonts w:ascii="Verdana" w:eastAsia="SimSun" w:hAnsi="Verdana" w:cs="Arial"/>
          <w:kern w:val="24"/>
          <w:sz w:val="22"/>
          <w:szCs w:val="22"/>
          <w:u w:color="FFFFFF"/>
          <w:lang w:eastAsia="zh-CN" w:bidi="hi-IN"/>
        </w:rPr>
        <w:t>;</w:t>
      </w:r>
    </w:p>
    <w:p w14:paraId="3B671F14" w14:textId="33B54504" w:rsidR="00811605" w:rsidRPr="005F2910" w:rsidRDefault="00811605" w:rsidP="00CC564C">
      <w:pPr>
        <w:widowControl w:val="0"/>
        <w:numPr>
          <w:ilvl w:val="0"/>
          <w:numId w:val="24"/>
        </w:numPr>
        <w:shd w:val="clear" w:color="auto" w:fill="FFFFFF"/>
        <w:tabs>
          <w:tab w:val="left" w:pos="851"/>
        </w:tabs>
        <w:suppressAutoHyphens/>
        <w:autoSpaceDN w:val="0"/>
        <w:spacing w:line="276" w:lineRule="auto"/>
        <w:ind w:left="918" w:hanging="493"/>
        <w:rPr>
          <w:rFonts w:ascii="Verdana" w:eastAsia="Arial Unicode MS" w:hAnsi="Verdana" w:cs="Arial"/>
          <w:kern w:val="3"/>
          <w:sz w:val="22"/>
          <w:szCs w:val="22"/>
          <w:lang w:eastAsia="zh-CN" w:bidi="hi-IN"/>
        </w:rPr>
      </w:pPr>
      <w:r w:rsidRPr="005F2910">
        <w:rPr>
          <w:rFonts w:ascii="Verdana" w:eastAsia="Arial Unicode MS" w:hAnsi="Verdana" w:cs="Arial"/>
          <w:kern w:val="3"/>
          <w:sz w:val="22"/>
          <w:szCs w:val="22"/>
          <w:lang w:eastAsia="zh-CN" w:bidi="hi-IN"/>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7E20083F" w14:textId="127B70E2" w:rsidR="00811605" w:rsidRPr="005F2910" w:rsidRDefault="00811605" w:rsidP="00CC564C">
      <w:pPr>
        <w:pStyle w:val="Akapitzlist"/>
        <w:numPr>
          <w:ilvl w:val="0"/>
          <w:numId w:val="21"/>
        </w:numPr>
        <w:tabs>
          <w:tab w:val="left" w:pos="426"/>
        </w:tabs>
        <w:autoSpaceDE w:val="0"/>
        <w:autoSpaceDN w:val="0"/>
        <w:adjustRightInd w:val="0"/>
        <w:spacing w:line="276" w:lineRule="auto"/>
        <w:ind w:left="426" w:hanging="426"/>
        <w:rPr>
          <w:rFonts w:ascii="Verdana" w:eastAsia="Arial" w:hAnsi="Verdana" w:cs="Arial"/>
          <w:sz w:val="22"/>
          <w:szCs w:val="22"/>
          <w:lang w:bidi="hi-IN"/>
        </w:rPr>
      </w:pPr>
      <w:r w:rsidRPr="005F2910">
        <w:rPr>
          <w:rFonts w:ascii="Verdana" w:eastAsia="SimSun" w:hAnsi="Verdana" w:cs="Arial"/>
          <w:kern w:val="24"/>
          <w:sz w:val="22"/>
          <w:szCs w:val="22"/>
          <w:u w:color="FFFFFF"/>
          <w:lang w:eastAsia="zh-CN" w:bidi="hi-IN"/>
        </w:rPr>
        <w:t>Nieprzedłożenie przez Wykonawcę dokumentów określonych w ust. 3, 4 i 5  w terminie wskazanym przez Zamawiającego będzie traktowane jako niewypełnienie obowiązku zatrudnienia pracowników świadczących czynności na podstawie umowy o pracę</w:t>
      </w:r>
      <w:r w:rsidRPr="005F2910">
        <w:rPr>
          <w:rFonts w:ascii="Verdana" w:eastAsia="Arial" w:hAnsi="Verdana" w:cs="Arial"/>
          <w:kern w:val="3"/>
          <w:sz w:val="22"/>
          <w:szCs w:val="22"/>
          <w:lang w:eastAsia="ar-SA"/>
        </w:rPr>
        <w:t xml:space="preserve">, </w:t>
      </w:r>
      <w:r w:rsidR="00632CC9">
        <w:rPr>
          <w:rFonts w:ascii="Verdana" w:eastAsia="Arial" w:hAnsi="Verdana" w:cs="Arial"/>
          <w:kern w:val="3"/>
          <w:sz w:val="22"/>
          <w:szCs w:val="22"/>
          <w:lang w:eastAsia="ar-SA"/>
        </w:rPr>
        <w:t xml:space="preserve"> </w:t>
      </w:r>
      <w:r w:rsidRPr="005F2910">
        <w:rPr>
          <w:rFonts w:ascii="Verdana" w:eastAsia="Arial" w:hAnsi="Verdana" w:cs="Arial"/>
          <w:kern w:val="3"/>
          <w:sz w:val="22"/>
          <w:szCs w:val="22"/>
          <w:lang w:eastAsia="ar-SA"/>
        </w:rPr>
        <w:t xml:space="preserve">a Wykonawcy zostaną nałożone kary umowne za zatrudnianie osób nieupoważnionych </w:t>
      </w:r>
      <w:r w:rsidR="00632CC9">
        <w:rPr>
          <w:rFonts w:ascii="Verdana" w:eastAsia="Arial" w:hAnsi="Verdana" w:cs="Arial"/>
          <w:kern w:val="3"/>
          <w:sz w:val="22"/>
          <w:szCs w:val="22"/>
          <w:lang w:eastAsia="ar-SA"/>
        </w:rPr>
        <w:t xml:space="preserve"> </w:t>
      </w:r>
      <w:r w:rsidRPr="005F2910">
        <w:rPr>
          <w:rFonts w:ascii="Verdana" w:eastAsia="Arial" w:hAnsi="Verdana" w:cs="Arial"/>
          <w:kern w:val="3"/>
          <w:sz w:val="22"/>
          <w:szCs w:val="22"/>
          <w:lang w:eastAsia="ar-SA"/>
        </w:rPr>
        <w:t xml:space="preserve">w wysokości o których mowa w § 13 ust.1 pkt 11 niniejszej umowy. </w:t>
      </w:r>
    </w:p>
    <w:p w14:paraId="55383A48" w14:textId="77777777" w:rsidR="00811605" w:rsidRDefault="00811605" w:rsidP="00CC564C">
      <w:pPr>
        <w:pStyle w:val="Style4"/>
        <w:widowControl/>
        <w:spacing w:line="276" w:lineRule="auto"/>
        <w:jc w:val="center"/>
        <w:rPr>
          <w:rStyle w:val="FontStyle41"/>
          <w:rFonts w:ascii="Verdana" w:hAnsi="Verdana"/>
          <w:spacing w:val="30"/>
          <w:sz w:val="22"/>
          <w:szCs w:val="22"/>
        </w:rPr>
      </w:pPr>
    </w:p>
    <w:p w14:paraId="421A1EC7" w14:textId="01AE8B21" w:rsidR="00811605" w:rsidRDefault="005F2910" w:rsidP="00CC564C">
      <w:pPr>
        <w:pStyle w:val="Style4"/>
        <w:widowControl/>
        <w:spacing w:line="276" w:lineRule="auto"/>
        <w:jc w:val="center"/>
        <w:rPr>
          <w:rStyle w:val="FontStyle41"/>
          <w:rFonts w:ascii="Verdana" w:hAnsi="Verdana"/>
          <w:spacing w:val="30"/>
          <w:sz w:val="22"/>
          <w:szCs w:val="22"/>
        </w:rPr>
      </w:pPr>
      <w:r>
        <w:rPr>
          <w:rStyle w:val="FontStyle41"/>
          <w:rFonts w:ascii="Verdana" w:hAnsi="Verdana"/>
          <w:spacing w:val="30"/>
          <w:sz w:val="22"/>
          <w:szCs w:val="22"/>
        </w:rPr>
        <w:t>§8</w:t>
      </w:r>
    </w:p>
    <w:p w14:paraId="2CB580B6" w14:textId="77777777" w:rsidR="00357E2F" w:rsidRDefault="00357E2F" w:rsidP="00CC564C">
      <w:pPr>
        <w:pStyle w:val="Style4"/>
        <w:widowControl/>
        <w:spacing w:line="276" w:lineRule="auto"/>
        <w:jc w:val="center"/>
        <w:rPr>
          <w:rStyle w:val="FontStyle41"/>
          <w:rFonts w:ascii="Verdana" w:hAnsi="Verdana"/>
          <w:spacing w:val="30"/>
          <w:sz w:val="22"/>
          <w:szCs w:val="22"/>
        </w:rPr>
      </w:pPr>
    </w:p>
    <w:p w14:paraId="00066B71" w14:textId="77777777" w:rsidR="00357E2F" w:rsidRDefault="00357E2F" w:rsidP="00CC564C">
      <w:pPr>
        <w:numPr>
          <w:ilvl w:val="0"/>
          <w:numId w:val="34"/>
        </w:numPr>
        <w:pBdr>
          <w:top w:val="nil"/>
          <w:left w:val="nil"/>
          <w:bottom w:val="nil"/>
          <w:right w:val="nil"/>
          <w:between w:val="nil"/>
        </w:pBdr>
        <w:spacing w:line="276" w:lineRule="auto"/>
        <w:ind w:leftChars="-1" w:left="566" w:hangingChars="258" w:hanging="568"/>
        <w:jc w:val="both"/>
        <w:textDirection w:val="btLr"/>
        <w:textAlignment w:val="top"/>
        <w:outlineLvl w:val="0"/>
        <w:rPr>
          <w:rFonts w:ascii="Verdana" w:hAnsi="Verdana"/>
          <w:sz w:val="22"/>
          <w:szCs w:val="22"/>
        </w:rPr>
      </w:pPr>
      <w:r w:rsidRPr="008C6700">
        <w:rPr>
          <w:rFonts w:ascii="Verdana" w:hAnsi="Verdana"/>
          <w:sz w:val="22"/>
          <w:szCs w:val="22"/>
        </w:rPr>
        <w:t>Dla zapewnienia prawidłowej realizacji umowy Strony niniejszej umowy wyznaczają swoich przedstawicieli do kontaktów w sprawach wykonania przedmiotu niniejszej umowy.</w:t>
      </w:r>
    </w:p>
    <w:p w14:paraId="6D2C906D" w14:textId="428CCCD7" w:rsidR="008C6700" w:rsidRDefault="00262FA1" w:rsidP="00CC564C">
      <w:pPr>
        <w:numPr>
          <w:ilvl w:val="0"/>
          <w:numId w:val="34"/>
        </w:numPr>
        <w:pBdr>
          <w:top w:val="nil"/>
          <w:left w:val="nil"/>
          <w:bottom w:val="nil"/>
          <w:right w:val="nil"/>
          <w:between w:val="nil"/>
        </w:pBdr>
        <w:spacing w:line="276" w:lineRule="auto"/>
        <w:ind w:leftChars="-1" w:left="566" w:hangingChars="258" w:hanging="568"/>
        <w:jc w:val="both"/>
        <w:textDirection w:val="btLr"/>
        <w:textAlignment w:val="top"/>
        <w:outlineLvl w:val="0"/>
        <w:rPr>
          <w:rFonts w:ascii="Verdana" w:hAnsi="Verdana"/>
          <w:sz w:val="22"/>
          <w:szCs w:val="22"/>
        </w:rPr>
      </w:pPr>
      <w:r w:rsidRPr="008C6700">
        <w:rPr>
          <w:rFonts w:ascii="Verdana" w:hAnsi="Verdana"/>
          <w:sz w:val="22"/>
          <w:szCs w:val="22"/>
        </w:rPr>
        <w:t>Przedstawici</w:t>
      </w:r>
      <w:r>
        <w:rPr>
          <w:rFonts w:ascii="Verdana" w:hAnsi="Verdana"/>
          <w:sz w:val="22"/>
          <w:szCs w:val="22"/>
        </w:rPr>
        <w:t>elami Zamawi</w:t>
      </w:r>
      <w:r w:rsidR="00396565">
        <w:rPr>
          <w:rFonts w:ascii="Verdana" w:hAnsi="Verdana"/>
          <w:sz w:val="22"/>
          <w:szCs w:val="22"/>
        </w:rPr>
        <w:t>ającego</w:t>
      </w:r>
      <w:r w:rsidRPr="008C6700">
        <w:rPr>
          <w:rFonts w:ascii="Verdana" w:hAnsi="Verdana"/>
          <w:sz w:val="22"/>
          <w:szCs w:val="22"/>
        </w:rPr>
        <w:t xml:space="preserve"> uprawnionym</w:t>
      </w:r>
      <w:r>
        <w:rPr>
          <w:rFonts w:ascii="Verdana" w:hAnsi="Verdana"/>
          <w:sz w:val="22"/>
          <w:szCs w:val="22"/>
        </w:rPr>
        <w:t>i</w:t>
      </w:r>
      <w:r w:rsidRPr="008C6700">
        <w:rPr>
          <w:rFonts w:ascii="Verdana" w:hAnsi="Verdana"/>
          <w:sz w:val="22"/>
          <w:szCs w:val="22"/>
        </w:rPr>
        <w:t xml:space="preserve"> do kontaktów z </w:t>
      </w:r>
      <w:r w:rsidR="00396565">
        <w:rPr>
          <w:rFonts w:ascii="Verdana" w:hAnsi="Verdana"/>
          <w:sz w:val="22"/>
          <w:szCs w:val="22"/>
        </w:rPr>
        <w:t xml:space="preserve">Wykonawcą </w:t>
      </w:r>
      <w:r w:rsidRPr="008C6700">
        <w:rPr>
          <w:rFonts w:ascii="Verdana" w:hAnsi="Verdana"/>
          <w:sz w:val="22"/>
          <w:szCs w:val="22"/>
        </w:rPr>
        <w:t>w sprawach wykonania niniejszej umowy i</w:t>
      </w:r>
      <w:r w:rsidR="00396565">
        <w:rPr>
          <w:rFonts w:ascii="Verdana" w:hAnsi="Verdana"/>
          <w:sz w:val="22"/>
          <w:szCs w:val="22"/>
        </w:rPr>
        <w:t xml:space="preserve"> jej </w:t>
      </w:r>
      <w:r w:rsidRPr="008C6700">
        <w:rPr>
          <w:rFonts w:ascii="Verdana" w:hAnsi="Verdana"/>
          <w:sz w:val="22"/>
          <w:szCs w:val="22"/>
        </w:rPr>
        <w:t xml:space="preserve"> realizacji</w:t>
      </w:r>
      <w:r w:rsidR="00396565">
        <w:rPr>
          <w:rFonts w:ascii="Verdana" w:hAnsi="Verdana"/>
          <w:sz w:val="22"/>
          <w:szCs w:val="22"/>
        </w:rPr>
        <w:t xml:space="preserve"> są:</w:t>
      </w:r>
    </w:p>
    <w:p w14:paraId="6D0A2AAF" w14:textId="0CF04B68" w:rsidR="00C71258" w:rsidRDefault="00C71258" w:rsidP="00CC564C">
      <w:pPr>
        <w:pStyle w:val="Akapitzlist"/>
        <w:numPr>
          <w:ilvl w:val="0"/>
          <w:numId w:val="36"/>
        </w:numPr>
        <w:pBdr>
          <w:top w:val="nil"/>
          <w:left w:val="nil"/>
          <w:bottom w:val="nil"/>
          <w:right w:val="nil"/>
          <w:between w:val="nil"/>
        </w:pBdr>
        <w:spacing w:line="276" w:lineRule="auto"/>
        <w:jc w:val="both"/>
        <w:textDirection w:val="btLr"/>
        <w:textAlignment w:val="top"/>
        <w:outlineLvl w:val="0"/>
        <w:rPr>
          <w:rFonts w:ascii="Verdana" w:hAnsi="Verdana"/>
          <w:sz w:val="22"/>
          <w:szCs w:val="22"/>
          <w:lang w:val="it-IT"/>
        </w:rPr>
      </w:pPr>
      <w:r w:rsidRPr="00396565">
        <w:rPr>
          <w:rFonts w:ascii="Verdana" w:eastAsia="Arial Unicode MS" w:hAnsi="Verdana" w:cs="Arial"/>
          <w:sz w:val="22"/>
          <w:szCs w:val="22"/>
        </w:rPr>
        <w:t xml:space="preserve">Wioletta </w:t>
      </w:r>
      <w:proofErr w:type="spellStart"/>
      <w:r w:rsidRPr="00396565">
        <w:rPr>
          <w:rFonts w:ascii="Verdana" w:eastAsia="Arial Unicode MS" w:hAnsi="Verdana" w:cs="Arial"/>
          <w:sz w:val="22"/>
          <w:szCs w:val="22"/>
        </w:rPr>
        <w:t>Błocian</w:t>
      </w:r>
      <w:proofErr w:type="spellEnd"/>
      <w:r w:rsidRPr="00396565">
        <w:rPr>
          <w:rFonts w:ascii="Verdana" w:eastAsia="Arial Unicode MS" w:hAnsi="Verdana" w:cs="Arial"/>
          <w:sz w:val="22"/>
          <w:szCs w:val="22"/>
        </w:rPr>
        <w:t xml:space="preserve"> – p.o. Geodeta Powiatowy, tel. </w:t>
      </w:r>
      <w:r w:rsidRPr="00396565">
        <w:rPr>
          <w:rFonts w:ascii="Verdana" w:eastAsia="Arial Unicode MS" w:hAnsi="Verdana" w:cs="Arial"/>
          <w:sz w:val="22"/>
          <w:szCs w:val="22"/>
          <w:lang w:val="it-IT"/>
        </w:rPr>
        <w:t xml:space="preserve">(65) 300 21 64 e-mail: </w:t>
      </w:r>
      <w:hyperlink r:id="rId8" w:history="1">
        <w:r w:rsidRPr="00396565">
          <w:rPr>
            <w:rStyle w:val="Hipercze"/>
            <w:rFonts w:ascii="Verdana" w:eastAsia="Arial Unicode MS" w:hAnsi="Verdana" w:cs="Arial"/>
            <w:sz w:val="22"/>
            <w:szCs w:val="22"/>
            <w:lang w:val="it-IT"/>
          </w:rPr>
          <w:t>wblocian@powiat.gostyn.pl</w:t>
        </w:r>
      </w:hyperlink>
      <w:r w:rsidR="003E1AB3" w:rsidRPr="003E1AB3">
        <w:rPr>
          <w:rFonts w:ascii="Verdana" w:hAnsi="Verdana"/>
          <w:sz w:val="22"/>
          <w:szCs w:val="22"/>
          <w:lang w:val="it-IT"/>
        </w:rPr>
        <w:t>;</w:t>
      </w:r>
    </w:p>
    <w:p w14:paraId="5D41DD19" w14:textId="482203D4" w:rsidR="00C71258" w:rsidRPr="003E1AB3" w:rsidRDefault="00C71258" w:rsidP="00CC564C">
      <w:pPr>
        <w:pStyle w:val="Akapitzlist"/>
        <w:numPr>
          <w:ilvl w:val="0"/>
          <w:numId w:val="36"/>
        </w:numPr>
        <w:pBdr>
          <w:top w:val="nil"/>
          <w:left w:val="nil"/>
          <w:bottom w:val="nil"/>
          <w:right w:val="nil"/>
          <w:between w:val="nil"/>
        </w:pBdr>
        <w:spacing w:line="276" w:lineRule="auto"/>
        <w:jc w:val="both"/>
        <w:textDirection w:val="btLr"/>
        <w:textAlignment w:val="top"/>
        <w:outlineLvl w:val="0"/>
        <w:rPr>
          <w:rFonts w:ascii="Verdana" w:hAnsi="Verdana"/>
          <w:sz w:val="22"/>
          <w:szCs w:val="22"/>
          <w:lang w:val="it-IT"/>
        </w:rPr>
      </w:pPr>
      <w:r w:rsidRPr="003E1AB3">
        <w:rPr>
          <w:rFonts w:ascii="Verdana" w:eastAsia="Arial Unicode MS" w:hAnsi="Verdana" w:cs="Arial"/>
          <w:sz w:val="22"/>
          <w:szCs w:val="22"/>
        </w:rPr>
        <w:t xml:space="preserve">Krzysztof Danek – Główny specjalista, tel. </w:t>
      </w:r>
      <w:r w:rsidRPr="003E1AB3">
        <w:rPr>
          <w:rFonts w:ascii="Verdana" w:eastAsia="Arial Unicode MS" w:hAnsi="Verdana" w:cs="Arial"/>
          <w:sz w:val="22"/>
          <w:szCs w:val="22"/>
          <w:lang w:val="it-IT"/>
        </w:rPr>
        <w:t xml:space="preserve">(65) 300 21 65 e-mail: </w:t>
      </w:r>
      <w:hyperlink r:id="rId9" w:history="1">
        <w:r w:rsidRPr="003E1AB3">
          <w:rPr>
            <w:rStyle w:val="Hipercze"/>
            <w:rFonts w:ascii="Verdana" w:eastAsia="Arial Unicode MS" w:hAnsi="Verdana" w:cs="Arial"/>
            <w:sz w:val="22"/>
            <w:szCs w:val="22"/>
            <w:lang w:val="it-IT"/>
          </w:rPr>
          <w:t>kdanek@powiat.gostyn.pl</w:t>
        </w:r>
      </w:hyperlink>
    </w:p>
    <w:p w14:paraId="377D922E" w14:textId="07E74E5C" w:rsidR="00C71258" w:rsidRDefault="00357E2F" w:rsidP="00CC564C">
      <w:pPr>
        <w:numPr>
          <w:ilvl w:val="0"/>
          <w:numId w:val="34"/>
        </w:numPr>
        <w:pBdr>
          <w:top w:val="nil"/>
          <w:left w:val="nil"/>
          <w:bottom w:val="nil"/>
          <w:right w:val="nil"/>
          <w:between w:val="nil"/>
        </w:pBdr>
        <w:spacing w:line="276" w:lineRule="auto"/>
        <w:ind w:leftChars="-1" w:left="566" w:hangingChars="258" w:hanging="568"/>
        <w:jc w:val="both"/>
        <w:textDirection w:val="btLr"/>
        <w:textAlignment w:val="top"/>
        <w:outlineLvl w:val="0"/>
        <w:rPr>
          <w:rFonts w:ascii="Verdana" w:hAnsi="Verdana"/>
          <w:sz w:val="22"/>
          <w:szCs w:val="22"/>
        </w:rPr>
      </w:pPr>
      <w:r w:rsidRPr="008C6700">
        <w:rPr>
          <w:rFonts w:ascii="Verdana" w:hAnsi="Verdana"/>
          <w:sz w:val="22"/>
          <w:szCs w:val="22"/>
        </w:rPr>
        <w:t>Przedstawicielem Wykonawcy uprawnionym do kontaktów z Zamawiającym w sprawach wykonania niniejszej umowy i realizacji jest Pan/i ………………..….., tel. kontaktowy: …………………., e-mail…………..</w:t>
      </w:r>
    </w:p>
    <w:p w14:paraId="6B103A4E" w14:textId="67444715" w:rsidR="009E2FDD" w:rsidRPr="008C6700" w:rsidRDefault="009E2FDD" w:rsidP="00CC564C">
      <w:pPr>
        <w:pStyle w:val="Akapitzlist"/>
        <w:tabs>
          <w:tab w:val="left" w:leader="dot" w:pos="8934"/>
        </w:tabs>
        <w:spacing w:line="276" w:lineRule="auto"/>
        <w:ind w:left="709" w:right="23"/>
        <w:rPr>
          <w:rFonts w:ascii="Verdana" w:eastAsia="Arial Unicode MS" w:hAnsi="Verdana" w:cs="Arial"/>
          <w:sz w:val="22"/>
          <w:szCs w:val="22"/>
        </w:rPr>
      </w:pPr>
      <w:r w:rsidRPr="008C6700">
        <w:rPr>
          <w:rFonts w:ascii="Verdana" w:eastAsia="Arial Unicode MS" w:hAnsi="Verdana" w:cs="Arial"/>
          <w:sz w:val="22"/>
          <w:szCs w:val="22"/>
        </w:rPr>
        <w:t>……………….</w:t>
      </w:r>
    </w:p>
    <w:p w14:paraId="5C3D3058" w14:textId="3F5C2E66" w:rsidR="00357E2F" w:rsidRDefault="00357E2F" w:rsidP="00CC564C">
      <w:pPr>
        <w:pStyle w:val="Akapitzlist"/>
        <w:numPr>
          <w:ilvl w:val="0"/>
          <w:numId w:val="34"/>
        </w:numPr>
        <w:pBdr>
          <w:top w:val="nil"/>
          <w:left w:val="nil"/>
          <w:bottom w:val="nil"/>
          <w:right w:val="nil"/>
          <w:between w:val="nil"/>
        </w:pBdr>
        <w:spacing w:line="276" w:lineRule="auto"/>
        <w:ind w:left="567" w:hanging="567"/>
        <w:jc w:val="both"/>
        <w:textDirection w:val="btLr"/>
        <w:textAlignment w:val="top"/>
        <w:outlineLvl w:val="0"/>
        <w:rPr>
          <w:rFonts w:ascii="Verdana" w:hAnsi="Verdana"/>
          <w:sz w:val="22"/>
          <w:szCs w:val="22"/>
        </w:rPr>
      </w:pPr>
      <w:r w:rsidRPr="0010708B">
        <w:rPr>
          <w:rFonts w:ascii="Verdana" w:hAnsi="Verdana"/>
          <w:sz w:val="22"/>
          <w:szCs w:val="22"/>
        </w:rPr>
        <w:t>Osob</w:t>
      </w:r>
      <w:r w:rsidR="0010708B">
        <w:rPr>
          <w:rFonts w:ascii="Verdana" w:hAnsi="Verdana"/>
          <w:sz w:val="22"/>
          <w:szCs w:val="22"/>
        </w:rPr>
        <w:t>y</w:t>
      </w:r>
      <w:r w:rsidRPr="0010708B">
        <w:rPr>
          <w:rFonts w:ascii="Verdana" w:hAnsi="Verdana"/>
          <w:sz w:val="22"/>
          <w:szCs w:val="22"/>
        </w:rPr>
        <w:t>, o któr</w:t>
      </w:r>
      <w:r w:rsidR="0010708B">
        <w:rPr>
          <w:rFonts w:ascii="Verdana" w:hAnsi="Verdana"/>
          <w:sz w:val="22"/>
          <w:szCs w:val="22"/>
        </w:rPr>
        <w:t>ych</w:t>
      </w:r>
      <w:r w:rsidRPr="0010708B">
        <w:rPr>
          <w:rFonts w:ascii="Verdana" w:hAnsi="Verdana"/>
          <w:sz w:val="22"/>
          <w:szCs w:val="22"/>
        </w:rPr>
        <w:t xml:space="preserve"> mowa w </w:t>
      </w:r>
      <w:r w:rsidRPr="0010708B">
        <w:rPr>
          <w:rFonts w:ascii="Verdana" w:hAnsi="Verdana"/>
          <w:b/>
          <w:sz w:val="22"/>
          <w:szCs w:val="22"/>
        </w:rPr>
        <w:t xml:space="preserve">ust. </w:t>
      </w:r>
      <w:r w:rsidR="0010708B">
        <w:rPr>
          <w:rFonts w:ascii="Verdana" w:hAnsi="Verdana"/>
          <w:b/>
          <w:sz w:val="22"/>
          <w:szCs w:val="22"/>
        </w:rPr>
        <w:t>2</w:t>
      </w:r>
      <w:r w:rsidRPr="0010708B">
        <w:rPr>
          <w:rFonts w:ascii="Verdana" w:hAnsi="Verdana"/>
          <w:b/>
          <w:sz w:val="22"/>
          <w:szCs w:val="22"/>
        </w:rPr>
        <w:t xml:space="preserve"> </w:t>
      </w:r>
      <w:r w:rsidRPr="0010708B">
        <w:rPr>
          <w:rFonts w:ascii="Verdana" w:hAnsi="Verdana"/>
          <w:sz w:val="22"/>
          <w:szCs w:val="22"/>
        </w:rPr>
        <w:t>upoważnion</w:t>
      </w:r>
      <w:r w:rsidR="0010708B">
        <w:rPr>
          <w:rFonts w:ascii="Verdana" w:hAnsi="Verdana"/>
          <w:sz w:val="22"/>
          <w:szCs w:val="22"/>
        </w:rPr>
        <w:t>e   są</w:t>
      </w:r>
      <w:r w:rsidRPr="0010708B">
        <w:rPr>
          <w:rFonts w:ascii="Verdana" w:hAnsi="Verdana"/>
          <w:sz w:val="22"/>
          <w:szCs w:val="22"/>
        </w:rPr>
        <w:t xml:space="preserve"> do: bieżącej kontroli przebiegu realizacji niniejszej umowy oraz sposobu i jakości wykonywania przedmiotu umowy, koordynowania na bieżąco całego zakresu robót i wyjaśniania wątpliwości na każdym etapie przebiegu realizacji przedmiotu niniejszej umowy, a jej uwagi Wykonawca zobowiązany jest wnikliwie rozważyć.</w:t>
      </w:r>
    </w:p>
    <w:p w14:paraId="64642844" w14:textId="77777777" w:rsidR="005F1B59" w:rsidRDefault="00357E2F" w:rsidP="00CC564C">
      <w:pPr>
        <w:pStyle w:val="Akapitzlist"/>
        <w:numPr>
          <w:ilvl w:val="0"/>
          <w:numId w:val="34"/>
        </w:numPr>
        <w:pBdr>
          <w:top w:val="nil"/>
          <w:left w:val="nil"/>
          <w:bottom w:val="nil"/>
          <w:right w:val="nil"/>
          <w:between w:val="nil"/>
        </w:pBdr>
        <w:spacing w:line="276" w:lineRule="auto"/>
        <w:ind w:left="567" w:hanging="567"/>
        <w:jc w:val="both"/>
        <w:textDirection w:val="btLr"/>
        <w:textAlignment w:val="top"/>
        <w:outlineLvl w:val="0"/>
        <w:rPr>
          <w:rFonts w:ascii="Verdana" w:hAnsi="Verdana"/>
          <w:sz w:val="22"/>
          <w:szCs w:val="22"/>
        </w:rPr>
      </w:pPr>
      <w:r w:rsidRPr="005F1B59">
        <w:rPr>
          <w:rFonts w:ascii="Verdana" w:hAnsi="Verdana"/>
          <w:sz w:val="22"/>
          <w:szCs w:val="22"/>
        </w:rPr>
        <w:t xml:space="preserve">Zmiana przedstawicieli, o którym mowa powyżej w </w:t>
      </w:r>
      <w:r w:rsidRPr="005F1B59">
        <w:rPr>
          <w:rFonts w:ascii="Verdana" w:hAnsi="Verdana"/>
          <w:b/>
          <w:sz w:val="22"/>
          <w:szCs w:val="22"/>
        </w:rPr>
        <w:t xml:space="preserve">ust. 2 </w:t>
      </w:r>
      <w:r w:rsidRPr="005F1B59">
        <w:rPr>
          <w:rFonts w:ascii="Verdana" w:hAnsi="Verdana"/>
          <w:sz w:val="22"/>
          <w:szCs w:val="22"/>
        </w:rPr>
        <w:t xml:space="preserve">i </w:t>
      </w:r>
      <w:r w:rsidRPr="005F1B59">
        <w:rPr>
          <w:rFonts w:ascii="Verdana" w:hAnsi="Verdana"/>
          <w:b/>
          <w:sz w:val="22"/>
          <w:szCs w:val="22"/>
        </w:rPr>
        <w:t xml:space="preserve">ust. 3 </w:t>
      </w:r>
      <w:r w:rsidRPr="005F1B59">
        <w:rPr>
          <w:rFonts w:ascii="Verdana" w:hAnsi="Verdana"/>
          <w:sz w:val="22"/>
          <w:szCs w:val="22"/>
        </w:rPr>
        <w:t>wymaga jedynie pisemnego powiadomienia drugiej Strony i staje się skuteczna z chwilą otrzymania przez adresata pisma z danymi nowego przedstawiciela, bez konieczności zmiany niniejszej umowy.</w:t>
      </w:r>
    </w:p>
    <w:p w14:paraId="33D80398" w14:textId="77777777" w:rsidR="005F1B59" w:rsidRDefault="00357E2F" w:rsidP="00CC564C">
      <w:pPr>
        <w:pStyle w:val="Akapitzlist"/>
        <w:numPr>
          <w:ilvl w:val="0"/>
          <w:numId w:val="34"/>
        </w:numPr>
        <w:pBdr>
          <w:top w:val="nil"/>
          <w:left w:val="nil"/>
          <w:bottom w:val="nil"/>
          <w:right w:val="nil"/>
          <w:between w:val="nil"/>
        </w:pBdr>
        <w:spacing w:line="276" w:lineRule="auto"/>
        <w:ind w:left="567" w:hanging="567"/>
        <w:jc w:val="both"/>
        <w:textDirection w:val="btLr"/>
        <w:textAlignment w:val="top"/>
        <w:outlineLvl w:val="0"/>
        <w:rPr>
          <w:rFonts w:ascii="Verdana" w:hAnsi="Verdana"/>
          <w:sz w:val="22"/>
          <w:szCs w:val="22"/>
        </w:rPr>
      </w:pPr>
      <w:r w:rsidRPr="005F1B59">
        <w:rPr>
          <w:rFonts w:ascii="Verdana" w:hAnsi="Verdana"/>
          <w:sz w:val="22"/>
          <w:szCs w:val="22"/>
        </w:rPr>
        <w:t xml:space="preserve">Przedstawiciele, o którym mowa w </w:t>
      </w:r>
      <w:r w:rsidRPr="005F1B59">
        <w:rPr>
          <w:rFonts w:ascii="Verdana" w:hAnsi="Verdana"/>
          <w:b/>
          <w:sz w:val="22"/>
          <w:szCs w:val="22"/>
        </w:rPr>
        <w:t xml:space="preserve">ust. 2 </w:t>
      </w:r>
      <w:r w:rsidRPr="005F1B59">
        <w:rPr>
          <w:rFonts w:ascii="Verdana" w:hAnsi="Verdana"/>
          <w:sz w:val="22"/>
          <w:szCs w:val="22"/>
        </w:rPr>
        <w:t xml:space="preserve">i </w:t>
      </w:r>
      <w:r w:rsidRPr="005F1B59">
        <w:rPr>
          <w:rFonts w:ascii="Verdana" w:hAnsi="Verdana"/>
          <w:b/>
          <w:sz w:val="22"/>
          <w:szCs w:val="22"/>
        </w:rPr>
        <w:t xml:space="preserve">ust. 3 </w:t>
      </w:r>
      <w:r w:rsidRPr="005F1B59">
        <w:rPr>
          <w:rFonts w:ascii="Verdana" w:hAnsi="Verdana"/>
          <w:sz w:val="22"/>
          <w:szCs w:val="22"/>
        </w:rPr>
        <w:t>są umocowani do reprezentowania Wykonawcy i Zamawiającego w zakresie wszelkich spraw związanych z realizacją niniejszej umowy, w szczególności do dokonywania uzgodnień wykonawczych, planowania i organizowania współdziałania Stron, dokonywania czynności faktycznych związanych z realizacją przedmiotu umowy oraz prawnych w zakresie odbioru przedmiotu umowy  z zastrzeżeniem, że związani są warunkami ustalonymi w umowie.</w:t>
      </w:r>
    </w:p>
    <w:p w14:paraId="5DA70366" w14:textId="16FE4634" w:rsidR="00357E2F" w:rsidRPr="005F1B59" w:rsidRDefault="00357E2F" w:rsidP="00CC564C">
      <w:pPr>
        <w:pStyle w:val="Akapitzlist"/>
        <w:numPr>
          <w:ilvl w:val="0"/>
          <w:numId w:val="34"/>
        </w:numPr>
        <w:pBdr>
          <w:top w:val="nil"/>
          <w:left w:val="nil"/>
          <w:bottom w:val="nil"/>
          <w:right w:val="nil"/>
          <w:between w:val="nil"/>
        </w:pBdr>
        <w:spacing w:line="276" w:lineRule="auto"/>
        <w:ind w:left="567" w:hanging="567"/>
        <w:jc w:val="both"/>
        <w:textDirection w:val="btLr"/>
        <w:textAlignment w:val="top"/>
        <w:outlineLvl w:val="0"/>
        <w:rPr>
          <w:rFonts w:ascii="Verdana" w:hAnsi="Verdana"/>
          <w:sz w:val="22"/>
          <w:szCs w:val="22"/>
        </w:rPr>
      </w:pPr>
      <w:r w:rsidRPr="005F1B59">
        <w:rPr>
          <w:rFonts w:ascii="Verdana" w:hAnsi="Verdana"/>
          <w:sz w:val="22"/>
          <w:szCs w:val="22"/>
        </w:rPr>
        <w:t>Strony ustalają następujące adresy korespondencji:</w:t>
      </w:r>
    </w:p>
    <w:p w14:paraId="69AFBB91" w14:textId="77777777" w:rsidR="005F1B59" w:rsidRDefault="00357E2F" w:rsidP="00CC564C">
      <w:pPr>
        <w:numPr>
          <w:ilvl w:val="0"/>
          <w:numId w:val="35"/>
        </w:numPr>
        <w:pBdr>
          <w:top w:val="nil"/>
          <w:left w:val="nil"/>
          <w:bottom w:val="nil"/>
          <w:right w:val="nil"/>
          <w:between w:val="nil"/>
        </w:pBdr>
        <w:spacing w:line="276" w:lineRule="auto"/>
        <w:ind w:leftChars="176" w:left="849" w:hangingChars="194" w:hanging="427"/>
        <w:jc w:val="both"/>
        <w:textDirection w:val="btLr"/>
        <w:textAlignment w:val="top"/>
        <w:outlineLvl w:val="0"/>
        <w:rPr>
          <w:rFonts w:ascii="Verdana" w:hAnsi="Verdana"/>
          <w:sz w:val="22"/>
          <w:szCs w:val="22"/>
        </w:rPr>
      </w:pPr>
      <w:r w:rsidRPr="008C6700">
        <w:rPr>
          <w:rFonts w:ascii="Verdana" w:hAnsi="Verdana"/>
          <w:sz w:val="22"/>
          <w:szCs w:val="22"/>
        </w:rPr>
        <w:t>adresem właściwym dla Wykonawcy jest………………………………</w:t>
      </w:r>
    </w:p>
    <w:p w14:paraId="35284900" w14:textId="3AFBD1E3" w:rsidR="00656AB9" w:rsidRPr="005F1B59" w:rsidRDefault="00357E2F" w:rsidP="00CC564C">
      <w:pPr>
        <w:numPr>
          <w:ilvl w:val="0"/>
          <w:numId w:val="35"/>
        </w:numPr>
        <w:pBdr>
          <w:top w:val="nil"/>
          <w:left w:val="nil"/>
          <w:bottom w:val="nil"/>
          <w:right w:val="nil"/>
          <w:between w:val="nil"/>
        </w:pBdr>
        <w:spacing w:line="276" w:lineRule="auto"/>
        <w:ind w:leftChars="176" w:left="849" w:hangingChars="194" w:hanging="427"/>
        <w:jc w:val="both"/>
        <w:textDirection w:val="btLr"/>
        <w:textAlignment w:val="top"/>
        <w:outlineLvl w:val="0"/>
        <w:rPr>
          <w:rFonts w:ascii="Verdana" w:hAnsi="Verdana"/>
          <w:sz w:val="22"/>
          <w:szCs w:val="22"/>
        </w:rPr>
      </w:pPr>
      <w:r w:rsidRPr="005F1B59">
        <w:rPr>
          <w:rFonts w:ascii="Verdana" w:hAnsi="Verdana"/>
          <w:sz w:val="22"/>
          <w:szCs w:val="22"/>
        </w:rPr>
        <w:t xml:space="preserve">adresem właściwym dla Zamawiającego jest: </w:t>
      </w:r>
      <w:r w:rsidR="00656AB9" w:rsidRPr="005F1B59">
        <w:rPr>
          <w:rFonts w:ascii="Verdana" w:eastAsia="Arial Unicode MS" w:hAnsi="Verdana" w:cs="Arial"/>
          <w:sz w:val="22"/>
          <w:szCs w:val="22"/>
        </w:rPr>
        <w:t xml:space="preserve"> Starostwo Powiatowe w Gostyniu, ul. Wrocławska 256, 63 – 800 Gostyń</w:t>
      </w:r>
    </w:p>
    <w:p w14:paraId="07735FB1" w14:textId="77777777" w:rsidR="00357E2F" w:rsidRDefault="00357E2F" w:rsidP="00CC564C">
      <w:pPr>
        <w:pStyle w:val="Style4"/>
        <w:widowControl/>
        <w:spacing w:line="276" w:lineRule="auto"/>
        <w:jc w:val="center"/>
        <w:rPr>
          <w:rStyle w:val="FontStyle41"/>
          <w:rFonts w:ascii="Verdana" w:hAnsi="Verdana"/>
          <w:spacing w:val="30"/>
          <w:sz w:val="22"/>
          <w:szCs w:val="22"/>
        </w:rPr>
      </w:pPr>
    </w:p>
    <w:p w14:paraId="308DC781" w14:textId="77777777" w:rsidR="00357E2F" w:rsidRDefault="00357E2F" w:rsidP="00CC564C">
      <w:pPr>
        <w:pStyle w:val="Style4"/>
        <w:widowControl/>
        <w:spacing w:line="276" w:lineRule="auto"/>
        <w:jc w:val="center"/>
        <w:rPr>
          <w:rStyle w:val="FontStyle41"/>
          <w:rFonts w:ascii="Verdana" w:hAnsi="Verdana"/>
          <w:spacing w:val="30"/>
          <w:sz w:val="22"/>
          <w:szCs w:val="22"/>
        </w:rPr>
      </w:pPr>
    </w:p>
    <w:p w14:paraId="7E425E94" w14:textId="47603CEC" w:rsidR="00357E2F" w:rsidRDefault="005F1B59" w:rsidP="00CC564C">
      <w:pPr>
        <w:pStyle w:val="Style4"/>
        <w:widowControl/>
        <w:spacing w:line="276" w:lineRule="auto"/>
        <w:jc w:val="center"/>
        <w:rPr>
          <w:rStyle w:val="FontStyle41"/>
          <w:rFonts w:ascii="Verdana" w:hAnsi="Verdana"/>
          <w:spacing w:val="30"/>
          <w:sz w:val="22"/>
          <w:szCs w:val="22"/>
        </w:rPr>
      </w:pPr>
      <w:r>
        <w:rPr>
          <w:rStyle w:val="FontStyle41"/>
          <w:rFonts w:ascii="Verdana" w:hAnsi="Verdana"/>
          <w:spacing w:val="30"/>
          <w:sz w:val="22"/>
          <w:szCs w:val="22"/>
        </w:rPr>
        <w:t>§9</w:t>
      </w:r>
    </w:p>
    <w:p w14:paraId="28700009" w14:textId="53336101" w:rsidR="00361F62" w:rsidRDefault="00632CC9" w:rsidP="00CC564C">
      <w:pPr>
        <w:pStyle w:val="Style4"/>
        <w:widowControl/>
        <w:spacing w:line="276" w:lineRule="auto"/>
        <w:jc w:val="center"/>
        <w:rPr>
          <w:rStyle w:val="FontStyle41"/>
          <w:rFonts w:ascii="Verdana" w:hAnsi="Verdana"/>
          <w:spacing w:val="30"/>
          <w:sz w:val="22"/>
          <w:szCs w:val="22"/>
        </w:rPr>
      </w:pPr>
      <w:r>
        <w:rPr>
          <w:rStyle w:val="FontStyle41"/>
          <w:rFonts w:ascii="Verdana" w:hAnsi="Verdana"/>
          <w:spacing w:val="30"/>
          <w:sz w:val="22"/>
          <w:szCs w:val="22"/>
        </w:rPr>
        <w:t>O</w:t>
      </w:r>
      <w:r w:rsidR="001E26DD">
        <w:rPr>
          <w:rStyle w:val="FontStyle41"/>
          <w:rFonts w:ascii="Verdana" w:hAnsi="Verdana"/>
          <w:spacing w:val="30"/>
          <w:sz w:val="22"/>
          <w:szCs w:val="22"/>
        </w:rPr>
        <w:t>dbiór przedmi</w:t>
      </w:r>
      <w:r w:rsidR="00077DF9">
        <w:rPr>
          <w:rStyle w:val="FontStyle41"/>
          <w:rFonts w:ascii="Verdana" w:hAnsi="Verdana"/>
          <w:spacing w:val="30"/>
          <w:sz w:val="22"/>
          <w:szCs w:val="22"/>
        </w:rPr>
        <w:t>otu umowy</w:t>
      </w:r>
    </w:p>
    <w:p w14:paraId="6ECF5F34" w14:textId="77777777" w:rsidR="00361F62" w:rsidRDefault="00361F62" w:rsidP="00CC564C">
      <w:pPr>
        <w:pStyle w:val="Style4"/>
        <w:widowControl/>
        <w:spacing w:line="276" w:lineRule="auto"/>
        <w:jc w:val="center"/>
        <w:rPr>
          <w:rStyle w:val="FontStyle41"/>
          <w:rFonts w:ascii="Verdana" w:hAnsi="Verdana"/>
          <w:spacing w:val="30"/>
          <w:sz w:val="22"/>
          <w:szCs w:val="22"/>
        </w:rPr>
      </w:pPr>
    </w:p>
    <w:p w14:paraId="56D2AF61" w14:textId="0FE565C4" w:rsidR="00AF310B" w:rsidRDefault="00AF310B" w:rsidP="00CC564C">
      <w:pPr>
        <w:pStyle w:val="Style6"/>
        <w:widowControl/>
        <w:numPr>
          <w:ilvl w:val="0"/>
          <w:numId w:val="29"/>
        </w:numPr>
        <w:pBdr>
          <w:top w:val="nil"/>
          <w:left w:val="nil"/>
          <w:bottom w:val="nil"/>
          <w:right w:val="nil"/>
          <w:between w:val="nil"/>
        </w:pBdr>
        <w:spacing w:line="276" w:lineRule="auto"/>
        <w:ind w:left="426" w:right="-142" w:hanging="426"/>
        <w:jc w:val="left"/>
        <w:textDirection w:val="btLr"/>
        <w:textAlignment w:val="top"/>
        <w:outlineLvl w:val="0"/>
        <w:rPr>
          <w:rFonts w:ascii="Verdana" w:hAnsi="Verdana"/>
          <w:sz w:val="22"/>
          <w:szCs w:val="22"/>
        </w:rPr>
      </w:pPr>
      <w:r w:rsidRPr="00AF310B">
        <w:rPr>
          <w:rFonts w:ascii="Verdana" w:hAnsi="Verdana"/>
          <w:sz w:val="22"/>
          <w:szCs w:val="22"/>
        </w:rPr>
        <w:t>Wykonawca zgłasza w formie pisemnej Zamawiającemu gotowość odbioru całości prac. Zgłoszenie ma zawierać informacje, że przedmiot umowy został wykonany zgodnie z wymaganiami umowy, Opisem Przedmiotu Zamówienia, przepisami prawa</w:t>
      </w:r>
      <w:r>
        <w:rPr>
          <w:rFonts w:ascii="Verdana" w:hAnsi="Verdana"/>
          <w:sz w:val="22"/>
          <w:szCs w:val="22"/>
        </w:rPr>
        <w:t>,</w:t>
      </w:r>
      <w:r w:rsidRPr="00AF310B">
        <w:rPr>
          <w:rFonts w:ascii="Verdana" w:hAnsi="Verdana"/>
          <w:sz w:val="22"/>
          <w:szCs w:val="22"/>
        </w:rPr>
        <w:t xml:space="preserve"> a dokumentacja przedstawiona do kontroli jest kompletna oraz wolna od wszelkich wad.</w:t>
      </w:r>
    </w:p>
    <w:p w14:paraId="3AA0F36F" w14:textId="77777777" w:rsidR="009B69ED" w:rsidRDefault="00AF310B" w:rsidP="00CC564C">
      <w:pPr>
        <w:pStyle w:val="Style6"/>
        <w:widowControl/>
        <w:numPr>
          <w:ilvl w:val="0"/>
          <w:numId w:val="29"/>
        </w:numPr>
        <w:pBdr>
          <w:top w:val="nil"/>
          <w:left w:val="nil"/>
          <w:bottom w:val="nil"/>
          <w:right w:val="nil"/>
          <w:between w:val="nil"/>
        </w:pBdr>
        <w:spacing w:line="276" w:lineRule="auto"/>
        <w:ind w:left="426" w:right="-142" w:hanging="426"/>
        <w:jc w:val="left"/>
        <w:textDirection w:val="btLr"/>
        <w:textAlignment w:val="top"/>
        <w:outlineLvl w:val="0"/>
        <w:rPr>
          <w:rFonts w:ascii="Verdana" w:hAnsi="Verdana"/>
          <w:sz w:val="22"/>
          <w:szCs w:val="22"/>
        </w:rPr>
      </w:pPr>
      <w:r w:rsidRPr="00AF310B">
        <w:rPr>
          <w:rFonts w:ascii="Verdana" w:hAnsi="Verdana"/>
          <w:sz w:val="22"/>
          <w:szCs w:val="22"/>
        </w:rPr>
        <w:lastRenderedPageBreak/>
        <w:t>Wraz ze zgłoszeniem o gotowości Wykonawca dostarczy do odbioru dokumentację wymienioną w OPZ</w:t>
      </w:r>
      <w:r w:rsidR="009B69ED">
        <w:rPr>
          <w:rFonts w:ascii="Verdana" w:hAnsi="Verdana"/>
          <w:sz w:val="22"/>
          <w:szCs w:val="22"/>
        </w:rPr>
        <w:t xml:space="preserve">. </w:t>
      </w:r>
      <w:r w:rsidRPr="009B69ED">
        <w:rPr>
          <w:rFonts w:ascii="Verdana" w:hAnsi="Verdana"/>
          <w:sz w:val="22"/>
          <w:szCs w:val="22"/>
        </w:rPr>
        <w:t xml:space="preserve">Zgłoszenie o gotowości do odbioru całości prac, Wykonawca składa w siedzibie Zamawiającego tj. Starostwo Powiatowe w </w:t>
      </w:r>
      <w:r w:rsidR="009B69ED">
        <w:rPr>
          <w:rFonts w:ascii="Verdana" w:hAnsi="Verdana"/>
          <w:sz w:val="22"/>
          <w:szCs w:val="22"/>
        </w:rPr>
        <w:t>Gostyniu</w:t>
      </w:r>
      <w:r w:rsidRPr="009B69ED">
        <w:rPr>
          <w:rFonts w:ascii="Verdana" w:hAnsi="Verdana"/>
          <w:sz w:val="22"/>
          <w:szCs w:val="22"/>
        </w:rPr>
        <w:t>.</w:t>
      </w:r>
    </w:p>
    <w:p w14:paraId="1331E23F" w14:textId="77777777" w:rsidR="00467917" w:rsidRDefault="00AF310B" w:rsidP="00CC564C">
      <w:pPr>
        <w:pStyle w:val="Style6"/>
        <w:widowControl/>
        <w:numPr>
          <w:ilvl w:val="0"/>
          <w:numId w:val="29"/>
        </w:numPr>
        <w:pBdr>
          <w:top w:val="nil"/>
          <w:left w:val="nil"/>
          <w:bottom w:val="nil"/>
          <w:right w:val="nil"/>
          <w:between w:val="nil"/>
        </w:pBdr>
        <w:spacing w:line="276" w:lineRule="auto"/>
        <w:ind w:left="426" w:right="-142" w:hanging="426"/>
        <w:jc w:val="left"/>
        <w:textDirection w:val="btLr"/>
        <w:textAlignment w:val="top"/>
        <w:outlineLvl w:val="0"/>
        <w:rPr>
          <w:rStyle w:val="FontStyle45"/>
          <w:rFonts w:ascii="Verdana" w:hAnsi="Verdana" w:cs="Times New Roman"/>
          <w:sz w:val="22"/>
          <w:szCs w:val="22"/>
        </w:rPr>
      </w:pPr>
      <w:r w:rsidRPr="009B69ED">
        <w:rPr>
          <w:rFonts w:ascii="Verdana" w:hAnsi="Verdana"/>
          <w:sz w:val="22"/>
          <w:szCs w:val="22"/>
        </w:rPr>
        <w:t xml:space="preserve">Zamawiający zobowiązuje się wyznaczyć termin rozpoczęcia odbioru na dzień przypadający nie później niż na </w:t>
      </w:r>
      <w:r w:rsidRPr="009B69ED">
        <w:rPr>
          <w:rFonts w:ascii="Verdana" w:hAnsi="Verdana"/>
          <w:b/>
          <w:sz w:val="22"/>
          <w:szCs w:val="22"/>
        </w:rPr>
        <w:t>5 dni roboczych</w:t>
      </w:r>
      <w:r w:rsidRPr="009B69ED">
        <w:rPr>
          <w:rFonts w:ascii="Verdana" w:hAnsi="Verdana"/>
          <w:sz w:val="22"/>
          <w:szCs w:val="22"/>
        </w:rPr>
        <w:t xml:space="preserve"> od skutecznego zawiadomienia go przez Wykonawcę o gotowości do odbioru, a następnie zawiadomić o tym terminie Wykonawcę. Zamawiający przeprowadzi odbiór prac, nie później niż w ciągu </w:t>
      </w:r>
      <w:r w:rsidR="00E80C00">
        <w:rPr>
          <w:rFonts w:ascii="Verdana" w:hAnsi="Verdana"/>
          <w:b/>
          <w:sz w:val="22"/>
          <w:szCs w:val="22"/>
        </w:rPr>
        <w:t>14</w:t>
      </w:r>
      <w:r w:rsidRPr="009B69ED">
        <w:rPr>
          <w:rFonts w:ascii="Verdana" w:hAnsi="Verdana"/>
          <w:b/>
          <w:sz w:val="22"/>
          <w:szCs w:val="22"/>
        </w:rPr>
        <w:t xml:space="preserve"> dni</w:t>
      </w:r>
      <w:r w:rsidRPr="009B69ED">
        <w:rPr>
          <w:rFonts w:ascii="Verdana" w:hAnsi="Verdana"/>
          <w:sz w:val="22"/>
          <w:szCs w:val="22"/>
        </w:rPr>
        <w:t xml:space="preserve">  od daty skutecznego zawiadomienia o gotowości odbioru.</w:t>
      </w:r>
    </w:p>
    <w:p w14:paraId="1386F988" w14:textId="41D78474" w:rsidR="00361F62" w:rsidRPr="00467917" w:rsidRDefault="00361F62" w:rsidP="00CC564C">
      <w:pPr>
        <w:pStyle w:val="Style6"/>
        <w:widowControl/>
        <w:numPr>
          <w:ilvl w:val="0"/>
          <w:numId w:val="29"/>
        </w:numPr>
        <w:pBdr>
          <w:top w:val="nil"/>
          <w:left w:val="nil"/>
          <w:bottom w:val="nil"/>
          <w:right w:val="nil"/>
          <w:between w:val="nil"/>
        </w:pBdr>
        <w:spacing w:line="276" w:lineRule="auto"/>
        <w:ind w:left="426" w:right="-142" w:hanging="426"/>
        <w:jc w:val="left"/>
        <w:textDirection w:val="btLr"/>
        <w:textAlignment w:val="top"/>
        <w:outlineLvl w:val="0"/>
        <w:rPr>
          <w:rFonts w:ascii="Verdana" w:hAnsi="Verdana"/>
          <w:sz w:val="22"/>
          <w:szCs w:val="22"/>
        </w:rPr>
      </w:pPr>
      <w:r w:rsidRPr="00467917">
        <w:rPr>
          <w:rFonts w:ascii="Verdana" w:eastAsia="Arial Unicode MS" w:hAnsi="Verdana" w:cs="Arial"/>
          <w:sz w:val="22"/>
          <w:szCs w:val="22"/>
        </w:rPr>
        <w:t>Jeżeli w toku czynności odbioru zostanie stwierdzone, że:</w:t>
      </w:r>
    </w:p>
    <w:p w14:paraId="3C1F9FC3" w14:textId="77777777" w:rsidR="00361F62" w:rsidRPr="000440D3" w:rsidRDefault="00361F62" w:rsidP="00CC564C">
      <w:pPr>
        <w:pStyle w:val="Akapitzlist"/>
        <w:numPr>
          <w:ilvl w:val="0"/>
          <w:numId w:val="12"/>
        </w:numPr>
        <w:spacing w:line="276" w:lineRule="auto"/>
        <w:ind w:right="23"/>
        <w:contextualSpacing/>
        <w:rPr>
          <w:rFonts w:ascii="Verdana" w:eastAsia="Arial Unicode MS" w:hAnsi="Verdana" w:cs="Arial"/>
          <w:sz w:val="22"/>
          <w:szCs w:val="22"/>
        </w:rPr>
      </w:pPr>
      <w:r w:rsidRPr="000440D3">
        <w:rPr>
          <w:rFonts w:ascii="Verdana" w:eastAsia="Arial Unicode MS" w:hAnsi="Verdana" w:cs="Arial"/>
          <w:sz w:val="22"/>
          <w:szCs w:val="22"/>
        </w:rPr>
        <w:t>dany etap przedmiotu umowy nie osiągnął gotowości do odbioru z powodu niezakończenia robót lub jego wadliwego wykonania, to Zamawiający odmówi odbioru z winy Wykonawcy wpisując ten fakt w protokole odbioru. W takim przypadku Wykonawca po zakończeniu robót i osiągnięciu gotowości do odbioru ponownie zawiadomi Zamawiającego o gotowości do odbioru;</w:t>
      </w:r>
    </w:p>
    <w:p w14:paraId="012DD20F" w14:textId="31AB8F98" w:rsidR="00361F62" w:rsidRPr="005F1B59" w:rsidRDefault="00361F62" w:rsidP="00CC564C">
      <w:pPr>
        <w:pStyle w:val="Akapitzlist"/>
        <w:numPr>
          <w:ilvl w:val="0"/>
          <w:numId w:val="12"/>
        </w:numPr>
        <w:spacing w:line="276" w:lineRule="auto"/>
        <w:ind w:right="23"/>
        <w:contextualSpacing/>
        <w:rPr>
          <w:rStyle w:val="FontStyle41"/>
          <w:rFonts w:ascii="Verdana" w:eastAsia="Arial Unicode MS" w:hAnsi="Verdana"/>
          <w:b w:val="0"/>
          <w:bCs w:val="0"/>
          <w:sz w:val="22"/>
          <w:szCs w:val="22"/>
        </w:rPr>
      </w:pPr>
      <w:r w:rsidRPr="000440D3">
        <w:rPr>
          <w:rFonts w:ascii="Verdana" w:eastAsia="Arial Unicode MS" w:hAnsi="Verdana" w:cs="Arial"/>
          <w:sz w:val="22"/>
          <w:szCs w:val="22"/>
        </w:rPr>
        <w:t xml:space="preserve">dany etap przedmiotu umowy osiągnął gotowość do odbioru, ale podczas odbioru stwierdzono wady  danego etapu, Zamawiający wyznaczy termin </w:t>
      </w:r>
      <w:r w:rsidR="00467917">
        <w:rPr>
          <w:rFonts w:ascii="Verdana" w:eastAsia="Arial Unicode MS" w:hAnsi="Verdana" w:cs="Arial"/>
          <w:sz w:val="22"/>
          <w:szCs w:val="22"/>
        </w:rPr>
        <w:t xml:space="preserve">nie dłuższy niż 10 dni </w:t>
      </w:r>
      <w:r w:rsidRPr="000440D3">
        <w:rPr>
          <w:rFonts w:ascii="Verdana" w:eastAsia="Arial Unicode MS" w:hAnsi="Verdana" w:cs="Arial"/>
          <w:sz w:val="22"/>
          <w:szCs w:val="22"/>
        </w:rPr>
        <w:t>i sposób usunięcia wad. Po usunięciu wad Wykonawca zgłosi niezwłocznie Zamawiającemu fakt usunięcia wad w celu ostatecznego odbioru danego etapu przedmiotu umowy. W takich sytuacjach obowiązywał będzie termin usunięcia wad określony w protokole usunięcia wad.</w:t>
      </w:r>
    </w:p>
    <w:p w14:paraId="07C7F888" w14:textId="12972A89" w:rsidR="004B0EF5" w:rsidRPr="00467917" w:rsidRDefault="004B0EF5" w:rsidP="00CC564C">
      <w:pPr>
        <w:pStyle w:val="Style4"/>
        <w:widowControl/>
        <w:numPr>
          <w:ilvl w:val="0"/>
          <w:numId w:val="29"/>
        </w:numPr>
        <w:pBdr>
          <w:top w:val="nil"/>
          <w:left w:val="nil"/>
          <w:bottom w:val="nil"/>
          <w:right w:val="nil"/>
          <w:between w:val="nil"/>
        </w:pBdr>
        <w:spacing w:line="276" w:lineRule="auto"/>
        <w:ind w:left="426" w:right="-142" w:hanging="426"/>
        <w:textDirection w:val="btLr"/>
        <w:textAlignment w:val="top"/>
        <w:outlineLvl w:val="0"/>
        <w:rPr>
          <w:rFonts w:ascii="Verdana" w:hAnsi="Verdana"/>
          <w:sz w:val="22"/>
          <w:szCs w:val="22"/>
        </w:rPr>
      </w:pPr>
      <w:r w:rsidRPr="00467917">
        <w:rPr>
          <w:rFonts w:ascii="Verdana" w:hAnsi="Verdana"/>
          <w:sz w:val="22"/>
          <w:szCs w:val="22"/>
        </w:rPr>
        <w:t>Strony postanawiają, iż z czynności odbioru zostanie sporządzony pisemny protokół odbioru. Protokół będzie  zawierać ustalenia dokonane w toku odbioru oraz termin wyznaczony Wykonawcy na usunięcie ewentualnych wad</w:t>
      </w:r>
      <w:r w:rsidR="003A1AB6">
        <w:rPr>
          <w:rFonts w:ascii="Verdana" w:hAnsi="Verdana"/>
          <w:sz w:val="22"/>
          <w:szCs w:val="22"/>
        </w:rPr>
        <w:t>, o których mowa w ust. 4 pkt 2</w:t>
      </w:r>
      <w:r w:rsidRPr="00467917">
        <w:rPr>
          <w:rFonts w:ascii="Verdana" w:hAnsi="Verdana"/>
          <w:sz w:val="22"/>
          <w:szCs w:val="22"/>
        </w:rPr>
        <w:t>. Po usunięciu wad stwierdzonych w toku odbioru Wykonawca zobowiązany jest do zawiadomienia Zamawiającego o usunięciu wad oraz zgłoszenia gotowości odbioru usunięcia wad wyszczególnionych przy odbiorze.  Po usunięciu wad zostanie podpisany protokół odbioru bez zastrzeżeń.</w:t>
      </w:r>
    </w:p>
    <w:p w14:paraId="259AF13A" w14:textId="77777777" w:rsidR="00BF0AAF" w:rsidRDefault="00BF0AAF" w:rsidP="00CC564C">
      <w:pPr>
        <w:pStyle w:val="Style4"/>
        <w:widowControl/>
        <w:spacing w:line="276" w:lineRule="auto"/>
        <w:rPr>
          <w:rStyle w:val="FontStyle41"/>
          <w:rFonts w:ascii="Verdana" w:hAnsi="Verdana"/>
          <w:spacing w:val="30"/>
          <w:sz w:val="22"/>
          <w:szCs w:val="22"/>
        </w:rPr>
      </w:pPr>
    </w:p>
    <w:p w14:paraId="775CF8B6" w14:textId="2F1D0FB4" w:rsidR="00933769" w:rsidRDefault="00BF0AAF" w:rsidP="00CC564C">
      <w:pPr>
        <w:pStyle w:val="Style4"/>
        <w:widowControl/>
        <w:spacing w:line="276" w:lineRule="auto"/>
        <w:jc w:val="center"/>
        <w:rPr>
          <w:rStyle w:val="FontStyle41"/>
          <w:rFonts w:ascii="Verdana" w:hAnsi="Verdana"/>
          <w:spacing w:val="30"/>
          <w:sz w:val="22"/>
          <w:szCs w:val="22"/>
        </w:rPr>
      </w:pPr>
      <w:r>
        <w:rPr>
          <w:rStyle w:val="FontStyle41"/>
          <w:rFonts w:ascii="Verdana" w:hAnsi="Verdana"/>
          <w:spacing w:val="30"/>
          <w:sz w:val="22"/>
          <w:szCs w:val="22"/>
        </w:rPr>
        <w:t>§</w:t>
      </w:r>
      <w:r w:rsidR="008F38B2">
        <w:rPr>
          <w:rStyle w:val="FontStyle41"/>
          <w:rFonts w:ascii="Verdana" w:hAnsi="Verdana"/>
          <w:spacing w:val="30"/>
          <w:sz w:val="22"/>
          <w:szCs w:val="22"/>
        </w:rPr>
        <w:t xml:space="preserve"> 10</w:t>
      </w:r>
    </w:p>
    <w:p w14:paraId="1D114560" w14:textId="77777777" w:rsidR="00E63F1A" w:rsidRPr="00357508" w:rsidRDefault="00E63F1A" w:rsidP="00CC564C">
      <w:pPr>
        <w:pStyle w:val="Style4"/>
        <w:widowControl/>
        <w:spacing w:line="276" w:lineRule="auto"/>
        <w:jc w:val="center"/>
        <w:rPr>
          <w:rStyle w:val="FontStyle41"/>
          <w:rFonts w:ascii="Verdana" w:hAnsi="Verdana"/>
          <w:spacing w:val="30"/>
          <w:sz w:val="22"/>
          <w:szCs w:val="22"/>
        </w:rPr>
      </w:pPr>
    </w:p>
    <w:p w14:paraId="43B77AF5" w14:textId="09BD2845" w:rsidR="00FF723A" w:rsidRPr="00357508" w:rsidRDefault="00FF723A" w:rsidP="00CC564C">
      <w:pPr>
        <w:pStyle w:val="Style4"/>
        <w:widowControl/>
        <w:numPr>
          <w:ilvl w:val="0"/>
          <w:numId w:val="3"/>
        </w:numPr>
        <w:spacing w:line="276" w:lineRule="auto"/>
        <w:jc w:val="left"/>
        <w:rPr>
          <w:rStyle w:val="FontStyle41"/>
          <w:rFonts w:ascii="Verdana" w:hAnsi="Verdana"/>
          <w:b w:val="0"/>
          <w:sz w:val="22"/>
          <w:szCs w:val="22"/>
        </w:rPr>
      </w:pPr>
      <w:r w:rsidRPr="00357508">
        <w:rPr>
          <w:rStyle w:val="FontStyle41"/>
          <w:rFonts w:ascii="Verdana" w:hAnsi="Verdana"/>
          <w:b w:val="0"/>
          <w:sz w:val="22"/>
          <w:szCs w:val="22"/>
        </w:rPr>
        <w:t xml:space="preserve">Nad całością prac nadzór pełni Zamawiający, który sprawuje kontrolę nad realizacją </w:t>
      </w:r>
      <w:r w:rsidR="00000AB9">
        <w:rPr>
          <w:rStyle w:val="FontStyle41"/>
          <w:rFonts w:ascii="Verdana" w:hAnsi="Verdana"/>
          <w:b w:val="0"/>
          <w:sz w:val="22"/>
          <w:szCs w:val="22"/>
        </w:rPr>
        <w:t xml:space="preserve">przedmiotu </w:t>
      </w:r>
      <w:r w:rsidRPr="00357508">
        <w:rPr>
          <w:rStyle w:val="FontStyle41"/>
          <w:rFonts w:ascii="Verdana" w:hAnsi="Verdana"/>
          <w:b w:val="0"/>
          <w:sz w:val="22"/>
          <w:szCs w:val="22"/>
        </w:rPr>
        <w:t>umowy.</w:t>
      </w:r>
    </w:p>
    <w:p w14:paraId="70F4D1D5" w14:textId="77777777" w:rsidR="00FF723A" w:rsidRPr="00357508" w:rsidRDefault="00FF723A" w:rsidP="00CC564C">
      <w:pPr>
        <w:pStyle w:val="Style4"/>
        <w:widowControl/>
        <w:numPr>
          <w:ilvl w:val="0"/>
          <w:numId w:val="3"/>
        </w:numPr>
        <w:spacing w:line="276" w:lineRule="auto"/>
        <w:jc w:val="left"/>
        <w:rPr>
          <w:rStyle w:val="FontStyle41"/>
          <w:rFonts w:ascii="Verdana" w:hAnsi="Verdana"/>
          <w:b w:val="0"/>
          <w:sz w:val="22"/>
          <w:szCs w:val="22"/>
        </w:rPr>
      </w:pPr>
      <w:r w:rsidRPr="00357508">
        <w:rPr>
          <w:rStyle w:val="FontStyle41"/>
          <w:rFonts w:ascii="Verdana" w:hAnsi="Verdana"/>
          <w:b w:val="0"/>
          <w:sz w:val="22"/>
          <w:szCs w:val="22"/>
        </w:rPr>
        <w:t>Zamawiający uprawniony jest do</w:t>
      </w:r>
      <w:r w:rsidR="00240D09" w:rsidRPr="00357508">
        <w:rPr>
          <w:rStyle w:val="FontStyle41"/>
          <w:rFonts w:ascii="Verdana" w:hAnsi="Verdana"/>
          <w:b w:val="0"/>
          <w:sz w:val="22"/>
          <w:szCs w:val="22"/>
        </w:rPr>
        <w:t xml:space="preserve"> kontrolowania postępu prac w każdym czasie oraz weryfikacji jakości prac.</w:t>
      </w:r>
    </w:p>
    <w:p w14:paraId="7B22C77F" w14:textId="129F4BF5" w:rsidR="00FF723A" w:rsidRPr="00357508" w:rsidRDefault="00240D09" w:rsidP="00CC564C">
      <w:pPr>
        <w:pStyle w:val="Style4"/>
        <w:widowControl/>
        <w:numPr>
          <w:ilvl w:val="0"/>
          <w:numId w:val="3"/>
        </w:numPr>
        <w:spacing w:line="276" w:lineRule="auto"/>
        <w:jc w:val="left"/>
        <w:rPr>
          <w:rStyle w:val="FontStyle41"/>
          <w:rFonts w:ascii="Verdana" w:hAnsi="Verdana"/>
          <w:b w:val="0"/>
          <w:sz w:val="22"/>
          <w:szCs w:val="22"/>
        </w:rPr>
      </w:pPr>
      <w:r w:rsidRPr="00357508">
        <w:rPr>
          <w:rStyle w:val="FontStyle41"/>
          <w:rFonts w:ascii="Verdana" w:hAnsi="Verdana"/>
          <w:b w:val="0"/>
          <w:sz w:val="22"/>
          <w:szCs w:val="22"/>
        </w:rPr>
        <w:t xml:space="preserve">Zamawiającemu przysługuje prawo udzielania uwag, wskazówek co do jakości </w:t>
      </w:r>
      <w:r w:rsidR="00856E45" w:rsidRPr="00357508">
        <w:rPr>
          <w:rStyle w:val="FontStyle41"/>
          <w:rFonts w:ascii="Verdana" w:hAnsi="Verdana"/>
          <w:b w:val="0"/>
          <w:sz w:val="22"/>
          <w:szCs w:val="22"/>
        </w:rPr>
        <w:br/>
      </w:r>
      <w:r w:rsidRPr="00357508">
        <w:rPr>
          <w:rStyle w:val="FontStyle41"/>
          <w:rFonts w:ascii="Verdana" w:hAnsi="Verdana"/>
          <w:b w:val="0"/>
          <w:sz w:val="22"/>
          <w:szCs w:val="22"/>
        </w:rPr>
        <w:t>i kierunku realizacji zakresu umowy, a Wykonawca zobowiązany jest stosować się do poczynio</w:t>
      </w:r>
      <w:r w:rsidR="00C400BD" w:rsidRPr="00357508">
        <w:rPr>
          <w:rStyle w:val="FontStyle41"/>
          <w:rFonts w:ascii="Verdana" w:hAnsi="Verdana"/>
          <w:b w:val="0"/>
          <w:sz w:val="22"/>
          <w:szCs w:val="22"/>
        </w:rPr>
        <w:t>nych uwag i </w:t>
      </w:r>
      <w:r w:rsidRPr="00357508">
        <w:rPr>
          <w:rStyle w:val="FontStyle41"/>
          <w:rFonts w:ascii="Verdana" w:hAnsi="Verdana"/>
          <w:b w:val="0"/>
          <w:sz w:val="22"/>
          <w:szCs w:val="22"/>
        </w:rPr>
        <w:t>wskazówek.</w:t>
      </w:r>
    </w:p>
    <w:p w14:paraId="0983820E" w14:textId="77777777" w:rsidR="004C6181" w:rsidRPr="00357508" w:rsidRDefault="004C6181" w:rsidP="00CC564C">
      <w:pPr>
        <w:pStyle w:val="Style4"/>
        <w:widowControl/>
        <w:spacing w:line="276" w:lineRule="auto"/>
        <w:ind w:left="397"/>
        <w:jc w:val="left"/>
        <w:rPr>
          <w:rStyle w:val="FontStyle41"/>
          <w:rFonts w:ascii="Verdana" w:hAnsi="Verdana"/>
          <w:b w:val="0"/>
          <w:sz w:val="22"/>
          <w:szCs w:val="22"/>
        </w:rPr>
      </w:pPr>
    </w:p>
    <w:p w14:paraId="07E41BB3" w14:textId="77777777" w:rsidR="00816855" w:rsidRDefault="00816855" w:rsidP="00CC564C">
      <w:pPr>
        <w:pStyle w:val="Style1"/>
        <w:widowControl/>
        <w:spacing w:line="276" w:lineRule="auto"/>
        <w:jc w:val="center"/>
        <w:rPr>
          <w:rStyle w:val="FontStyle41"/>
          <w:rFonts w:ascii="Verdana" w:hAnsi="Verdana"/>
          <w:spacing w:val="30"/>
          <w:sz w:val="22"/>
          <w:szCs w:val="22"/>
        </w:rPr>
      </w:pPr>
    </w:p>
    <w:p w14:paraId="16877A9B" w14:textId="77777777" w:rsidR="00816855" w:rsidRDefault="00816855" w:rsidP="00CC564C">
      <w:pPr>
        <w:pStyle w:val="Style1"/>
        <w:widowControl/>
        <w:spacing w:line="276" w:lineRule="auto"/>
        <w:jc w:val="center"/>
        <w:rPr>
          <w:rStyle w:val="FontStyle41"/>
          <w:rFonts w:ascii="Verdana" w:hAnsi="Verdana"/>
          <w:spacing w:val="30"/>
          <w:sz w:val="22"/>
          <w:szCs w:val="22"/>
        </w:rPr>
      </w:pPr>
    </w:p>
    <w:p w14:paraId="09410366" w14:textId="610B7822" w:rsidR="00816855" w:rsidRDefault="00816855" w:rsidP="00CC564C">
      <w:pPr>
        <w:pStyle w:val="Style1"/>
        <w:widowControl/>
        <w:spacing w:line="276" w:lineRule="auto"/>
        <w:jc w:val="center"/>
        <w:rPr>
          <w:rStyle w:val="FontStyle41"/>
          <w:rFonts w:ascii="Verdana" w:hAnsi="Verdana"/>
          <w:spacing w:val="30"/>
          <w:sz w:val="22"/>
          <w:szCs w:val="22"/>
        </w:rPr>
      </w:pPr>
      <w:r>
        <w:rPr>
          <w:rStyle w:val="FontStyle41"/>
          <w:rFonts w:ascii="Verdana" w:hAnsi="Verdana"/>
          <w:spacing w:val="30"/>
          <w:sz w:val="22"/>
          <w:szCs w:val="22"/>
        </w:rPr>
        <w:t>§ 11</w:t>
      </w:r>
    </w:p>
    <w:p w14:paraId="51682E8F" w14:textId="4538FFBC" w:rsidR="00816855" w:rsidRDefault="00816855" w:rsidP="00CC564C">
      <w:pPr>
        <w:pStyle w:val="Style1"/>
        <w:widowControl/>
        <w:spacing w:line="276" w:lineRule="auto"/>
        <w:jc w:val="center"/>
        <w:rPr>
          <w:rStyle w:val="FontStyle41"/>
          <w:rFonts w:ascii="Verdana" w:hAnsi="Verdana"/>
          <w:spacing w:val="30"/>
          <w:sz w:val="22"/>
          <w:szCs w:val="22"/>
        </w:rPr>
      </w:pPr>
      <w:r>
        <w:rPr>
          <w:rStyle w:val="FontStyle41"/>
          <w:rFonts w:ascii="Verdana" w:hAnsi="Verdana"/>
          <w:spacing w:val="30"/>
          <w:sz w:val="22"/>
          <w:szCs w:val="22"/>
        </w:rPr>
        <w:t>Gwarancja i rękojmia</w:t>
      </w:r>
    </w:p>
    <w:p w14:paraId="39D9476E" w14:textId="77777777" w:rsidR="00816855" w:rsidRDefault="00816855" w:rsidP="00CC564C">
      <w:pPr>
        <w:pBdr>
          <w:top w:val="nil"/>
          <w:left w:val="nil"/>
          <w:bottom w:val="nil"/>
          <w:right w:val="nil"/>
          <w:between w:val="nil"/>
        </w:pBdr>
        <w:tabs>
          <w:tab w:val="left" w:pos="0"/>
        </w:tabs>
        <w:spacing w:line="276" w:lineRule="auto"/>
        <w:ind w:right="-142"/>
        <w:jc w:val="both"/>
        <w:textDirection w:val="btLr"/>
        <w:textAlignment w:val="top"/>
        <w:outlineLvl w:val="0"/>
        <w:rPr>
          <w:rFonts w:ascii="Verdana" w:hAnsi="Verdana"/>
          <w:sz w:val="22"/>
          <w:szCs w:val="22"/>
        </w:rPr>
      </w:pPr>
    </w:p>
    <w:p w14:paraId="37E2BC21" w14:textId="08F96015" w:rsidR="00816855" w:rsidRDefault="00816855" w:rsidP="00CC564C">
      <w:pPr>
        <w:numPr>
          <w:ilvl w:val="0"/>
          <w:numId w:val="37"/>
        </w:numPr>
        <w:pBdr>
          <w:top w:val="nil"/>
          <w:left w:val="nil"/>
          <w:bottom w:val="nil"/>
          <w:right w:val="nil"/>
          <w:between w:val="nil"/>
        </w:pBdr>
        <w:tabs>
          <w:tab w:val="left" w:pos="426"/>
        </w:tabs>
        <w:spacing w:line="276" w:lineRule="auto"/>
        <w:ind w:leftChars="-1" w:left="425" w:right="-142" w:hangingChars="194" w:hanging="427"/>
        <w:jc w:val="both"/>
        <w:textDirection w:val="btLr"/>
        <w:textAlignment w:val="top"/>
        <w:outlineLvl w:val="0"/>
        <w:rPr>
          <w:rFonts w:ascii="Verdana" w:hAnsi="Verdana"/>
          <w:sz w:val="22"/>
          <w:szCs w:val="22"/>
        </w:rPr>
      </w:pPr>
      <w:r w:rsidRPr="00816855">
        <w:rPr>
          <w:rFonts w:ascii="Verdana" w:hAnsi="Verdana"/>
          <w:sz w:val="22"/>
          <w:szCs w:val="22"/>
        </w:rPr>
        <w:t>Wykonawca udziela gwarancji na</w:t>
      </w:r>
      <w:r>
        <w:rPr>
          <w:rFonts w:ascii="Verdana" w:hAnsi="Verdana"/>
          <w:sz w:val="22"/>
          <w:szCs w:val="22"/>
        </w:rPr>
        <w:t xml:space="preserve"> wykonany przedmiot umowy </w:t>
      </w:r>
      <w:r w:rsidRPr="00816855">
        <w:rPr>
          <w:rFonts w:ascii="Verdana" w:hAnsi="Verdana"/>
          <w:sz w:val="22"/>
          <w:szCs w:val="22"/>
        </w:rPr>
        <w:t>na okres ………….. miesięcy od dnia odbioru końcowego całego przedmiotu umowy.</w:t>
      </w:r>
    </w:p>
    <w:p w14:paraId="105818CE" w14:textId="77777777" w:rsidR="00816855" w:rsidRPr="00816855" w:rsidRDefault="00816855" w:rsidP="00CC564C">
      <w:pPr>
        <w:numPr>
          <w:ilvl w:val="0"/>
          <w:numId w:val="37"/>
        </w:numPr>
        <w:pBdr>
          <w:top w:val="nil"/>
          <w:left w:val="nil"/>
          <w:bottom w:val="nil"/>
          <w:right w:val="nil"/>
          <w:between w:val="nil"/>
        </w:pBdr>
        <w:tabs>
          <w:tab w:val="left" w:pos="426"/>
        </w:tabs>
        <w:spacing w:line="276" w:lineRule="auto"/>
        <w:ind w:leftChars="-1" w:left="425" w:right="-142" w:hangingChars="194" w:hanging="427"/>
        <w:jc w:val="both"/>
        <w:textDirection w:val="btLr"/>
        <w:textAlignment w:val="top"/>
        <w:outlineLvl w:val="0"/>
        <w:rPr>
          <w:rFonts w:ascii="Verdana" w:hAnsi="Verdana"/>
          <w:sz w:val="22"/>
          <w:szCs w:val="22"/>
        </w:rPr>
      </w:pPr>
      <w:r w:rsidRPr="00816855">
        <w:rPr>
          <w:rFonts w:ascii="Verdana" w:hAnsi="Verdana"/>
          <w:sz w:val="22"/>
          <w:szCs w:val="22"/>
        </w:rPr>
        <w:lastRenderedPageBreak/>
        <w:t>Przez wady przedmiotu umowy rozumie się:</w:t>
      </w:r>
    </w:p>
    <w:p w14:paraId="1EBC5002" w14:textId="0F3C1D12" w:rsidR="00816855" w:rsidRDefault="00816855" w:rsidP="00CC564C">
      <w:pPr>
        <w:pStyle w:val="Akapitzlist"/>
        <w:numPr>
          <w:ilvl w:val="0"/>
          <w:numId w:val="38"/>
        </w:numPr>
        <w:pBdr>
          <w:top w:val="nil"/>
          <w:left w:val="nil"/>
          <w:bottom w:val="nil"/>
          <w:right w:val="nil"/>
          <w:between w:val="nil"/>
        </w:pBdr>
        <w:spacing w:line="276" w:lineRule="auto"/>
        <w:jc w:val="both"/>
        <w:rPr>
          <w:rFonts w:ascii="Verdana" w:hAnsi="Verdana"/>
          <w:sz w:val="22"/>
          <w:szCs w:val="22"/>
        </w:rPr>
      </w:pPr>
      <w:r w:rsidRPr="006A2FCF">
        <w:rPr>
          <w:rFonts w:ascii="Verdana" w:hAnsi="Verdana"/>
          <w:sz w:val="22"/>
          <w:szCs w:val="22"/>
        </w:rPr>
        <w:t>niezgodność przedmiotu niniejszej umowy z umową, polegającą w szczególności na braku właściwości, którą przedmiot umowy powinien mieć ze względu na jego przeznaczenie, niespełnianiu celu określonego w niniejszej umowie, wydaniu przedmiotu umowy w stanie niezupełnym;</w:t>
      </w:r>
    </w:p>
    <w:p w14:paraId="395626E8" w14:textId="7741E7AD" w:rsidR="00816855" w:rsidRPr="006A2FCF" w:rsidRDefault="00816855" w:rsidP="00CC564C">
      <w:pPr>
        <w:pStyle w:val="Akapitzlist"/>
        <w:numPr>
          <w:ilvl w:val="0"/>
          <w:numId w:val="38"/>
        </w:numPr>
        <w:pBdr>
          <w:top w:val="nil"/>
          <w:left w:val="nil"/>
          <w:bottom w:val="nil"/>
          <w:right w:val="nil"/>
          <w:between w:val="nil"/>
        </w:pBdr>
        <w:spacing w:line="276" w:lineRule="auto"/>
        <w:jc w:val="both"/>
        <w:rPr>
          <w:rFonts w:ascii="Verdana" w:hAnsi="Verdana"/>
          <w:sz w:val="22"/>
          <w:szCs w:val="22"/>
        </w:rPr>
      </w:pPr>
      <w:r w:rsidRPr="006A2FCF">
        <w:rPr>
          <w:rFonts w:ascii="Verdana" w:hAnsi="Verdana"/>
          <w:sz w:val="22"/>
          <w:szCs w:val="22"/>
        </w:rPr>
        <w:t>jawne albo ukryte właściwości tkwiące w przedmiocie umowy lub w jakimkolwiek jego elemencie, powodujące: niemożność używania lub korzystania z przedmiotu umowy zgodnie z przeznaczeniem, zmniejszenie wartości przedmiotu umowy, obniżenie stopnia użyteczności przedmiotu umowy, obniżenie jakości lub inne uszkodzenia w przedmiocie umowy.</w:t>
      </w:r>
    </w:p>
    <w:p w14:paraId="1E54657A" w14:textId="77777777" w:rsidR="006A2FCF" w:rsidRDefault="00816855" w:rsidP="00CC564C">
      <w:pPr>
        <w:pStyle w:val="Akapitzlist"/>
        <w:numPr>
          <w:ilvl w:val="0"/>
          <w:numId w:val="37"/>
        </w:numPr>
        <w:pBdr>
          <w:top w:val="nil"/>
          <w:left w:val="nil"/>
          <w:bottom w:val="nil"/>
          <w:right w:val="nil"/>
          <w:between w:val="nil"/>
        </w:pBdr>
        <w:spacing w:line="276" w:lineRule="auto"/>
        <w:ind w:left="426" w:hanging="426"/>
        <w:jc w:val="both"/>
        <w:textDirection w:val="btLr"/>
        <w:textAlignment w:val="top"/>
        <w:outlineLvl w:val="0"/>
        <w:rPr>
          <w:rFonts w:ascii="Verdana" w:hAnsi="Verdana"/>
          <w:sz w:val="22"/>
          <w:szCs w:val="22"/>
        </w:rPr>
      </w:pPr>
      <w:r w:rsidRPr="006A2FCF">
        <w:rPr>
          <w:rFonts w:ascii="Verdana" w:hAnsi="Verdana"/>
          <w:sz w:val="22"/>
          <w:szCs w:val="22"/>
        </w:rPr>
        <w:t>Przez wadę uznaje się również sytuację, w której przedmiot umowy w chwili wydania Zamawiającemu nie stanowi własności Wykonawcy albo jeżeli jest obciążony prawem osoby trzeciej.</w:t>
      </w:r>
    </w:p>
    <w:p w14:paraId="36BD0E27" w14:textId="77777777" w:rsidR="00881FDF" w:rsidRDefault="00816855" w:rsidP="00CC564C">
      <w:pPr>
        <w:pStyle w:val="Akapitzlist"/>
        <w:numPr>
          <w:ilvl w:val="0"/>
          <w:numId w:val="37"/>
        </w:numPr>
        <w:pBdr>
          <w:top w:val="nil"/>
          <w:left w:val="nil"/>
          <w:bottom w:val="nil"/>
          <w:right w:val="nil"/>
          <w:between w:val="nil"/>
        </w:pBdr>
        <w:spacing w:line="276" w:lineRule="auto"/>
        <w:ind w:left="426" w:hanging="426"/>
        <w:jc w:val="both"/>
        <w:textDirection w:val="btLr"/>
        <w:textAlignment w:val="top"/>
        <w:outlineLvl w:val="0"/>
        <w:rPr>
          <w:rFonts w:ascii="Verdana" w:hAnsi="Verdana"/>
          <w:sz w:val="22"/>
          <w:szCs w:val="22"/>
        </w:rPr>
      </w:pPr>
      <w:r w:rsidRPr="006A2FCF">
        <w:rPr>
          <w:rFonts w:ascii="Verdana" w:hAnsi="Verdana"/>
          <w:sz w:val="22"/>
          <w:szCs w:val="22"/>
        </w:rPr>
        <w:t>W przypadku dostrzeżenia wady w procesie korzystania z przedmiotu umowy, Zamawiający notyfikuje Wykonawcy wadę niezwłocznie po jej wykryciu. W przypadku zgłoszenia zawiadomienia o wystąpieniu wady przez podmioty trzecie, które uzyskają dostęp do przedmiotu umowy w ramach ich obowiązków, Zamawiający jest zobowiązany do niezwłocznej notyfikacji wady Wykonawcy.</w:t>
      </w:r>
    </w:p>
    <w:p w14:paraId="715B0CCD" w14:textId="77777777" w:rsidR="00881FDF" w:rsidRDefault="00816855" w:rsidP="00CC564C">
      <w:pPr>
        <w:pStyle w:val="Akapitzlist"/>
        <w:numPr>
          <w:ilvl w:val="0"/>
          <w:numId w:val="37"/>
        </w:numPr>
        <w:pBdr>
          <w:top w:val="nil"/>
          <w:left w:val="nil"/>
          <w:bottom w:val="nil"/>
          <w:right w:val="nil"/>
          <w:between w:val="nil"/>
        </w:pBdr>
        <w:spacing w:line="276" w:lineRule="auto"/>
        <w:ind w:left="426" w:hanging="426"/>
        <w:jc w:val="both"/>
        <w:textDirection w:val="btLr"/>
        <w:textAlignment w:val="top"/>
        <w:outlineLvl w:val="0"/>
        <w:rPr>
          <w:rFonts w:ascii="Verdana" w:hAnsi="Verdana"/>
          <w:sz w:val="22"/>
          <w:szCs w:val="22"/>
        </w:rPr>
      </w:pPr>
      <w:r w:rsidRPr="00881FDF">
        <w:rPr>
          <w:rFonts w:ascii="Verdana" w:hAnsi="Verdana"/>
          <w:sz w:val="22"/>
          <w:szCs w:val="22"/>
        </w:rPr>
        <w:t>Przez notyfikację Strony rozumieją pierwszą informację o wystąpieniu niezgodności, także potencjalnej, przedmiotu umowy z umową. Niezwłocznie po notyfikacji wady, Zamawiający będzie zobowiązany do złożenia pisemnej reklamacji uwzględniającej m.in. rodzaj wady, moment uzyskania wiedzy o wadzie i źródło pozyskania takiej wiedzy, jak również wyniki audytu powstania przyczyny wady, o ile zajdzie potrzeba jego przeprowadzenia.</w:t>
      </w:r>
    </w:p>
    <w:p w14:paraId="60B36820" w14:textId="77777777" w:rsidR="002E5343" w:rsidRDefault="00816855" w:rsidP="00CC564C">
      <w:pPr>
        <w:pStyle w:val="Akapitzlist"/>
        <w:numPr>
          <w:ilvl w:val="0"/>
          <w:numId w:val="37"/>
        </w:numPr>
        <w:pBdr>
          <w:top w:val="nil"/>
          <w:left w:val="nil"/>
          <w:bottom w:val="nil"/>
          <w:right w:val="nil"/>
          <w:between w:val="nil"/>
        </w:pBdr>
        <w:spacing w:line="276" w:lineRule="auto"/>
        <w:ind w:left="426" w:hanging="426"/>
        <w:jc w:val="both"/>
        <w:textDirection w:val="btLr"/>
        <w:textAlignment w:val="top"/>
        <w:outlineLvl w:val="0"/>
        <w:rPr>
          <w:rFonts w:ascii="Verdana" w:hAnsi="Verdana"/>
          <w:sz w:val="22"/>
          <w:szCs w:val="22"/>
        </w:rPr>
      </w:pPr>
      <w:r w:rsidRPr="00881FDF">
        <w:rPr>
          <w:rFonts w:ascii="Verdana" w:hAnsi="Verdana"/>
          <w:sz w:val="22"/>
          <w:szCs w:val="22"/>
        </w:rPr>
        <w:t xml:space="preserve">O stwierdzonych w okresie rękojmi i/lub gwarancji wadach przedmiotu umowy lub jego części Zamawiający zobowiązany jest powiadomić Wykonawcę w terminie </w:t>
      </w:r>
      <w:r w:rsidRPr="00881FDF">
        <w:rPr>
          <w:rFonts w:ascii="Verdana" w:hAnsi="Verdana"/>
          <w:b/>
          <w:sz w:val="22"/>
          <w:szCs w:val="22"/>
        </w:rPr>
        <w:t xml:space="preserve">30 dni </w:t>
      </w:r>
      <w:r w:rsidRPr="00881FDF">
        <w:rPr>
          <w:rFonts w:ascii="Verdana" w:hAnsi="Verdana"/>
          <w:sz w:val="22"/>
          <w:szCs w:val="22"/>
        </w:rPr>
        <w:t>od daty ich stwierdzenia. Zamawiający dokonuje zgłoszenia wady drogą elektroniczną lub w formie pisemnej zgodnie z postanowieniami §</w:t>
      </w:r>
      <w:r w:rsidR="00792467">
        <w:rPr>
          <w:rFonts w:ascii="Verdana" w:hAnsi="Verdana"/>
          <w:sz w:val="22"/>
          <w:szCs w:val="22"/>
        </w:rPr>
        <w:t xml:space="preserve"> 8 umowy</w:t>
      </w:r>
      <w:r w:rsidRPr="00881FDF">
        <w:rPr>
          <w:rFonts w:ascii="Verdana" w:hAnsi="Verdana"/>
          <w:sz w:val="22"/>
          <w:szCs w:val="22"/>
        </w:rPr>
        <w:t>.</w:t>
      </w:r>
    </w:p>
    <w:p w14:paraId="75BBB80A" w14:textId="77777777" w:rsidR="002E5343" w:rsidRDefault="00816855" w:rsidP="00CC564C">
      <w:pPr>
        <w:pStyle w:val="Akapitzlist"/>
        <w:numPr>
          <w:ilvl w:val="0"/>
          <w:numId w:val="37"/>
        </w:numPr>
        <w:pBdr>
          <w:top w:val="nil"/>
          <w:left w:val="nil"/>
          <w:bottom w:val="nil"/>
          <w:right w:val="nil"/>
          <w:between w:val="nil"/>
        </w:pBdr>
        <w:spacing w:line="276" w:lineRule="auto"/>
        <w:ind w:left="426" w:hanging="426"/>
        <w:jc w:val="both"/>
        <w:textDirection w:val="btLr"/>
        <w:textAlignment w:val="top"/>
        <w:outlineLvl w:val="0"/>
        <w:rPr>
          <w:rFonts w:ascii="Verdana" w:hAnsi="Verdana"/>
          <w:sz w:val="22"/>
          <w:szCs w:val="22"/>
        </w:rPr>
      </w:pPr>
      <w:r w:rsidRPr="002E5343">
        <w:rPr>
          <w:rFonts w:ascii="Verdana" w:hAnsi="Verdana"/>
          <w:sz w:val="22"/>
          <w:szCs w:val="22"/>
        </w:rPr>
        <w:t xml:space="preserve">Reklamacje Zamawiającego będą rozpatrywane przez Wykonawcę w terminie nie dłuższym niż </w:t>
      </w:r>
      <w:r w:rsidRPr="002E5343">
        <w:rPr>
          <w:rFonts w:ascii="Verdana" w:hAnsi="Verdana"/>
          <w:b/>
          <w:sz w:val="22"/>
          <w:szCs w:val="22"/>
        </w:rPr>
        <w:t xml:space="preserve">5 dni </w:t>
      </w:r>
      <w:r w:rsidRPr="002E5343">
        <w:rPr>
          <w:rFonts w:ascii="Verdana" w:hAnsi="Verdana"/>
          <w:sz w:val="22"/>
          <w:szCs w:val="22"/>
        </w:rPr>
        <w:t>roboczych od daty ich zgłoszenia. W przypadku braku w ww. terminie pisemnego stanowiska Wykonawcy nieuwzględniającego reklamacji Zamawiającego uznaje się, że Wykonawca pozytywnie rozpatrzył i przyjął reklamację Zamawiającego</w:t>
      </w:r>
      <w:r w:rsidR="002E5343">
        <w:rPr>
          <w:rFonts w:ascii="Verdana" w:hAnsi="Verdana"/>
          <w:sz w:val="22"/>
          <w:szCs w:val="22"/>
        </w:rPr>
        <w:t>.</w:t>
      </w:r>
    </w:p>
    <w:p w14:paraId="1E6806A6" w14:textId="1F85F4A7" w:rsidR="00F40764" w:rsidRDefault="00816855" w:rsidP="00CC564C">
      <w:pPr>
        <w:pStyle w:val="Akapitzlist"/>
        <w:numPr>
          <w:ilvl w:val="0"/>
          <w:numId w:val="37"/>
        </w:numPr>
        <w:pBdr>
          <w:top w:val="nil"/>
          <w:left w:val="nil"/>
          <w:bottom w:val="nil"/>
          <w:right w:val="nil"/>
          <w:between w:val="nil"/>
        </w:pBdr>
        <w:spacing w:line="276" w:lineRule="auto"/>
        <w:ind w:left="426" w:hanging="426"/>
        <w:jc w:val="both"/>
        <w:textDirection w:val="btLr"/>
        <w:textAlignment w:val="top"/>
        <w:outlineLvl w:val="0"/>
        <w:rPr>
          <w:rFonts w:ascii="Verdana" w:hAnsi="Verdana"/>
          <w:sz w:val="22"/>
          <w:szCs w:val="22"/>
        </w:rPr>
      </w:pPr>
      <w:r w:rsidRPr="002E5343">
        <w:rPr>
          <w:rFonts w:ascii="Verdana" w:hAnsi="Verdana"/>
          <w:sz w:val="22"/>
          <w:szCs w:val="22"/>
        </w:rPr>
        <w:t xml:space="preserve">Wykonawca zobowiązuje się do bezpłatnego usunięcia wad i usterek w terminie </w:t>
      </w:r>
      <w:r w:rsidR="003C1F20">
        <w:rPr>
          <w:rFonts w:ascii="Verdana" w:hAnsi="Verdana"/>
          <w:b/>
          <w:sz w:val="22"/>
          <w:szCs w:val="22"/>
        </w:rPr>
        <w:t>21</w:t>
      </w:r>
      <w:r w:rsidRPr="002E5343">
        <w:rPr>
          <w:rFonts w:ascii="Verdana" w:hAnsi="Verdana"/>
          <w:b/>
          <w:sz w:val="22"/>
          <w:szCs w:val="22"/>
        </w:rPr>
        <w:t xml:space="preserve"> dni</w:t>
      </w:r>
      <w:r w:rsidRPr="002E5343">
        <w:rPr>
          <w:rFonts w:ascii="Verdana" w:hAnsi="Verdana"/>
          <w:sz w:val="22"/>
          <w:szCs w:val="22"/>
        </w:rPr>
        <w:t xml:space="preserve"> od dnia ich zgłoszenia przez Zamawiającego lub w innym terminie uzgodnionym przez Strony.</w:t>
      </w:r>
    </w:p>
    <w:p w14:paraId="29ACC656" w14:textId="77777777" w:rsidR="00793F7F" w:rsidRDefault="00816855" w:rsidP="00CC564C">
      <w:pPr>
        <w:pStyle w:val="Akapitzlist"/>
        <w:numPr>
          <w:ilvl w:val="0"/>
          <w:numId w:val="37"/>
        </w:numPr>
        <w:pBdr>
          <w:top w:val="nil"/>
          <w:left w:val="nil"/>
          <w:bottom w:val="nil"/>
          <w:right w:val="nil"/>
          <w:between w:val="nil"/>
        </w:pBdr>
        <w:spacing w:line="276" w:lineRule="auto"/>
        <w:ind w:left="426" w:hanging="426"/>
        <w:jc w:val="both"/>
        <w:textDirection w:val="btLr"/>
        <w:textAlignment w:val="top"/>
        <w:outlineLvl w:val="0"/>
        <w:rPr>
          <w:rFonts w:ascii="Verdana" w:hAnsi="Verdana"/>
          <w:sz w:val="22"/>
          <w:szCs w:val="22"/>
        </w:rPr>
      </w:pPr>
      <w:r w:rsidRPr="00F40764">
        <w:rPr>
          <w:rFonts w:ascii="Verdana" w:hAnsi="Verdana"/>
          <w:sz w:val="22"/>
          <w:szCs w:val="22"/>
        </w:rPr>
        <w:t>W przypadku nieusunięcia przez Wykonawcę w ustalonym terminie wad przedmiotu umowy lub jego części stwierdzonych i zgłoszonych przez Zamawiającego w okresie rękojmi lub gwarancji i ponownemu jednokrotnemu wezwaniu Wykonawcy do ich usunięcia w wyznaczonym terminie, Zamawiający ma prawo, po uprzednim pisemnym powiadomieniu Wykonawcy, zlecić ich usunięcie w zastępstwie Wykonawcy, wybranemu przez siebie innemu podmiotowi na koszt Wykonawcy, zachowując przy tym prawo do roszczeń i naprawienia szkody powstałej w wyniku zwłoki.</w:t>
      </w:r>
    </w:p>
    <w:p w14:paraId="7026A2B9" w14:textId="77777777" w:rsidR="00793F7F" w:rsidRDefault="00816855" w:rsidP="00CC564C">
      <w:pPr>
        <w:pStyle w:val="Akapitzlist"/>
        <w:numPr>
          <w:ilvl w:val="0"/>
          <w:numId w:val="37"/>
        </w:numPr>
        <w:pBdr>
          <w:top w:val="nil"/>
          <w:left w:val="nil"/>
          <w:bottom w:val="nil"/>
          <w:right w:val="nil"/>
          <w:between w:val="nil"/>
        </w:pBdr>
        <w:spacing w:line="276" w:lineRule="auto"/>
        <w:ind w:left="426" w:hanging="426"/>
        <w:jc w:val="both"/>
        <w:textDirection w:val="btLr"/>
        <w:textAlignment w:val="top"/>
        <w:outlineLvl w:val="0"/>
        <w:rPr>
          <w:rFonts w:ascii="Verdana" w:hAnsi="Verdana"/>
          <w:sz w:val="22"/>
          <w:szCs w:val="22"/>
        </w:rPr>
      </w:pPr>
      <w:r w:rsidRPr="00793F7F">
        <w:rPr>
          <w:rFonts w:ascii="Verdana" w:hAnsi="Verdana"/>
          <w:sz w:val="22"/>
          <w:szCs w:val="22"/>
        </w:rPr>
        <w:lastRenderedPageBreak/>
        <w:t xml:space="preserve">Zamawiający ma prawo dochodzić uprawnień z tytułu rękojmi za wady, niezależnie od uprawnień wynikających z gwarancji. </w:t>
      </w:r>
    </w:p>
    <w:p w14:paraId="1DF21C45" w14:textId="77777777" w:rsidR="000F1828" w:rsidRDefault="00816855" w:rsidP="00CC564C">
      <w:pPr>
        <w:pStyle w:val="Akapitzlist"/>
        <w:numPr>
          <w:ilvl w:val="0"/>
          <w:numId w:val="37"/>
        </w:numPr>
        <w:pBdr>
          <w:top w:val="nil"/>
          <w:left w:val="nil"/>
          <w:bottom w:val="nil"/>
          <w:right w:val="nil"/>
          <w:between w:val="nil"/>
        </w:pBdr>
        <w:spacing w:line="276" w:lineRule="auto"/>
        <w:ind w:left="426" w:hanging="426"/>
        <w:jc w:val="both"/>
        <w:textDirection w:val="btLr"/>
        <w:textAlignment w:val="top"/>
        <w:outlineLvl w:val="0"/>
        <w:rPr>
          <w:rFonts w:ascii="Verdana" w:hAnsi="Verdana"/>
          <w:sz w:val="22"/>
          <w:szCs w:val="22"/>
        </w:rPr>
      </w:pPr>
      <w:r w:rsidRPr="00793F7F">
        <w:rPr>
          <w:rFonts w:ascii="Verdana" w:hAnsi="Verdana"/>
          <w:sz w:val="22"/>
          <w:szCs w:val="22"/>
        </w:rPr>
        <w:t>Strony zgodnie oświadczają, że odpowiedzialność z tytułu rękojmi za wady zostaje umownie rozszerzona, w ten sposób, że okres rękojmi za wady jest równy okresowi gwarancji.</w:t>
      </w:r>
    </w:p>
    <w:p w14:paraId="1FEEB925" w14:textId="45064E2E" w:rsidR="000F1828" w:rsidRPr="000F1828" w:rsidRDefault="000F1828" w:rsidP="00CC564C">
      <w:pPr>
        <w:pStyle w:val="Akapitzlist"/>
        <w:numPr>
          <w:ilvl w:val="0"/>
          <w:numId w:val="37"/>
        </w:numPr>
        <w:pBdr>
          <w:top w:val="nil"/>
          <w:left w:val="nil"/>
          <w:bottom w:val="nil"/>
          <w:right w:val="nil"/>
          <w:between w:val="nil"/>
        </w:pBdr>
        <w:spacing w:line="276" w:lineRule="auto"/>
        <w:ind w:left="426" w:hanging="426"/>
        <w:jc w:val="both"/>
        <w:textDirection w:val="btLr"/>
        <w:textAlignment w:val="top"/>
        <w:outlineLvl w:val="0"/>
        <w:rPr>
          <w:rStyle w:val="FontStyle45"/>
          <w:rFonts w:ascii="Verdana" w:hAnsi="Verdana" w:cs="Times New Roman"/>
          <w:sz w:val="22"/>
          <w:szCs w:val="22"/>
        </w:rPr>
      </w:pPr>
      <w:r w:rsidRPr="000F1828">
        <w:rPr>
          <w:rStyle w:val="FontStyle45"/>
          <w:rFonts w:ascii="Verdana" w:hAnsi="Verdana"/>
          <w:sz w:val="22"/>
          <w:szCs w:val="22"/>
        </w:rPr>
        <w:t>Zamawiający może dochodzić roszczeń z tytułu rękojmi za wady także po upływie terminu rękojmi, jeżeli reklamował wadę przed upływem tego terminu. W tym wypadku roszczenia Zamawiającego wygasają w ciągu roku.</w:t>
      </w:r>
    </w:p>
    <w:p w14:paraId="56C6B3DB" w14:textId="341277D2" w:rsidR="000F1828" w:rsidRPr="00793F7F" w:rsidRDefault="000F1828" w:rsidP="00CC564C">
      <w:pPr>
        <w:pStyle w:val="Akapitzlist"/>
        <w:numPr>
          <w:ilvl w:val="0"/>
          <w:numId w:val="37"/>
        </w:numPr>
        <w:pBdr>
          <w:top w:val="nil"/>
          <w:left w:val="nil"/>
          <w:bottom w:val="nil"/>
          <w:right w:val="nil"/>
          <w:between w:val="nil"/>
        </w:pBdr>
        <w:spacing w:line="276" w:lineRule="auto"/>
        <w:ind w:left="426" w:hanging="426"/>
        <w:jc w:val="both"/>
        <w:textDirection w:val="btLr"/>
        <w:textAlignment w:val="top"/>
        <w:outlineLvl w:val="0"/>
        <w:rPr>
          <w:rFonts w:ascii="Verdana" w:hAnsi="Verdana"/>
          <w:sz w:val="22"/>
          <w:szCs w:val="22"/>
        </w:rPr>
      </w:pPr>
      <w:r w:rsidRPr="00357508">
        <w:rPr>
          <w:rStyle w:val="FontStyle45"/>
          <w:rFonts w:ascii="Verdana" w:hAnsi="Verdana"/>
          <w:sz w:val="22"/>
          <w:szCs w:val="22"/>
        </w:rPr>
        <w:t>Wykonawca zobowiązuje się wobec Zamawiającego do spełnienia wszelkich roszczeń wynikłych z tytułu nienależytego wykonania przedmiotu umowy na podstawie obowiązujących przepisów Kodeksu cywilnego o rękojmi za wady fizyczne i gwarancji</w:t>
      </w:r>
    </w:p>
    <w:p w14:paraId="3E003F79" w14:textId="77777777" w:rsidR="00816855" w:rsidRDefault="00816855" w:rsidP="00CC564C">
      <w:pPr>
        <w:pStyle w:val="Style1"/>
        <w:widowControl/>
        <w:spacing w:line="276" w:lineRule="auto"/>
        <w:rPr>
          <w:rStyle w:val="FontStyle41"/>
          <w:rFonts w:ascii="Verdana" w:hAnsi="Verdana"/>
          <w:spacing w:val="30"/>
          <w:sz w:val="22"/>
          <w:szCs w:val="22"/>
        </w:rPr>
      </w:pPr>
    </w:p>
    <w:p w14:paraId="1E90FC14" w14:textId="77777777" w:rsidR="00816855" w:rsidRDefault="00816855" w:rsidP="00CC564C">
      <w:pPr>
        <w:pStyle w:val="Style1"/>
        <w:widowControl/>
        <w:spacing w:line="276" w:lineRule="auto"/>
        <w:jc w:val="center"/>
        <w:rPr>
          <w:rStyle w:val="FontStyle41"/>
          <w:rFonts w:ascii="Verdana" w:hAnsi="Verdana"/>
          <w:spacing w:val="30"/>
          <w:sz w:val="22"/>
          <w:szCs w:val="22"/>
        </w:rPr>
      </w:pPr>
    </w:p>
    <w:p w14:paraId="528C8C4C" w14:textId="59E7DD71" w:rsidR="00816855" w:rsidRDefault="00A46AB4" w:rsidP="00CC564C">
      <w:pPr>
        <w:pStyle w:val="Style1"/>
        <w:widowControl/>
        <w:spacing w:line="276" w:lineRule="auto"/>
        <w:jc w:val="center"/>
        <w:rPr>
          <w:rStyle w:val="FontStyle41"/>
          <w:rFonts w:ascii="Verdana" w:hAnsi="Verdana"/>
          <w:spacing w:val="30"/>
          <w:sz w:val="22"/>
          <w:szCs w:val="22"/>
        </w:rPr>
      </w:pPr>
      <w:r>
        <w:rPr>
          <w:rStyle w:val="FontStyle41"/>
          <w:rFonts w:ascii="Verdana" w:hAnsi="Verdana"/>
          <w:spacing w:val="30"/>
          <w:sz w:val="22"/>
          <w:szCs w:val="22"/>
        </w:rPr>
        <w:t>§12</w:t>
      </w:r>
    </w:p>
    <w:p w14:paraId="0D97B372" w14:textId="44CB61E6" w:rsidR="00A46AB4" w:rsidRDefault="00A46AB4" w:rsidP="00CC564C">
      <w:pPr>
        <w:pStyle w:val="Style1"/>
        <w:widowControl/>
        <w:spacing w:line="276" w:lineRule="auto"/>
        <w:jc w:val="center"/>
        <w:rPr>
          <w:rStyle w:val="FontStyle41"/>
          <w:rFonts w:ascii="Verdana" w:hAnsi="Verdana"/>
          <w:spacing w:val="30"/>
          <w:sz w:val="22"/>
          <w:szCs w:val="22"/>
        </w:rPr>
      </w:pPr>
      <w:r>
        <w:rPr>
          <w:rStyle w:val="FontStyle41"/>
          <w:rFonts w:ascii="Verdana" w:hAnsi="Verdana"/>
          <w:spacing w:val="30"/>
          <w:sz w:val="22"/>
          <w:szCs w:val="22"/>
        </w:rPr>
        <w:t>Kary umowne</w:t>
      </w:r>
    </w:p>
    <w:p w14:paraId="1AE76A09" w14:textId="77777777" w:rsidR="00A46AB4" w:rsidRPr="00A46AB4" w:rsidRDefault="00A46AB4" w:rsidP="00CC564C">
      <w:pPr>
        <w:numPr>
          <w:ilvl w:val="0"/>
          <w:numId w:val="40"/>
        </w:numPr>
        <w:pBdr>
          <w:top w:val="nil"/>
          <w:left w:val="nil"/>
          <w:bottom w:val="nil"/>
          <w:right w:val="nil"/>
          <w:between w:val="nil"/>
        </w:pBdr>
        <w:tabs>
          <w:tab w:val="left" w:pos="426"/>
        </w:tabs>
        <w:spacing w:line="276" w:lineRule="auto"/>
        <w:ind w:leftChars="-1" w:left="425" w:right="-142" w:hangingChars="194" w:hanging="427"/>
        <w:jc w:val="both"/>
        <w:textDirection w:val="btLr"/>
        <w:textAlignment w:val="top"/>
        <w:outlineLvl w:val="0"/>
        <w:rPr>
          <w:rFonts w:ascii="Verdana" w:hAnsi="Verdana"/>
          <w:sz w:val="22"/>
          <w:szCs w:val="22"/>
        </w:rPr>
      </w:pPr>
      <w:r w:rsidRPr="00A46AB4">
        <w:rPr>
          <w:rFonts w:ascii="Verdana" w:hAnsi="Verdana"/>
          <w:sz w:val="22"/>
          <w:szCs w:val="22"/>
        </w:rPr>
        <w:t>Wykonawca zobowiązany jest zapłacić Zamawiającemu karę umowną w wysokości:</w:t>
      </w:r>
    </w:p>
    <w:p w14:paraId="125334AC" w14:textId="5EC08B66" w:rsidR="007E3D68" w:rsidRPr="00641EE4" w:rsidRDefault="00A46AB4" w:rsidP="00CC564C">
      <w:pPr>
        <w:numPr>
          <w:ilvl w:val="0"/>
          <w:numId w:val="41"/>
        </w:numPr>
        <w:pBdr>
          <w:top w:val="nil"/>
          <w:left w:val="nil"/>
          <w:bottom w:val="nil"/>
          <w:right w:val="nil"/>
          <w:between w:val="nil"/>
        </w:pBdr>
        <w:tabs>
          <w:tab w:val="center" w:pos="-1985"/>
        </w:tabs>
        <w:spacing w:line="276" w:lineRule="auto"/>
        <w:ind w:leftChars="176" w:left="851" w:hangingChars="195" w:hanging="429"/>
        <w:jc w:val="both"/>
        <w:textDirection w:val="btLr"/>
        <w:textAlignment w:val="top"/>
        <w:outlineLvl w:val="0"/>
        <w:rPr>
          <w:rFonts w:ascii="Verdana" w:hAnsi="Verdana"/>
          <w:sz w:val="22"/>
          <w:szCs w:val="22"/>
        </w:rPr>
      </w:pPr>
      <w:r w:rsidRPr="00A46AB4">
        <w:rPr>
          <w:rFonts w:ascii="Verdana" w:hAnsi="Verdana"/>
          <w:sz w:val="22"/>
          <w:szCs w:val="22"/>
        </w:rPr>
        <w:t>0,1%</w:t>
      </w:r>
      <w:r w:rsidRPr="00A46AB4">
        <w:rPr>
          <w:rFonts w:ascii="Verdana" w:hAnsi="Verdana"/>
          <w:color w:val="70AD47"/>
          <w:sz w:val="22"/>
          <w:szCs w:val="22"/>
        </w:rPr>
        <w:t xml:space="preserve"> </w:t>
      </w:r>
      <w:r w:rsidRPr="00A46AB4">
        <w:rPr>
          <w:rFonts w:ascii="Verdana" w:hAnsi="Verdana"/>
          <w:sz w:val="22"/>
          <w:szCs w:val="22"/>
        </w:rPr>
        <w:t>w</w:t>
      </w:r>
      <w:r w:rsidRPr="00641EE4">
        <w:rPr>
          <w:rFonts w:ascii="Verdana" w:hAnsi="Verdana"/>
          <w:sz w:val="22"/>
          <w:szCs w:val="22"/>
        </w:rPr>
        <w:t xml:space="preserve">ynagrodzenia brutto, o którym mowa w § 5  ust. 1 </w:t>
      </w:r>
      <w:r w:rsidR="0067721C" w:rsidRPr="00641EE4">
        <w:rPr>
          <w:rFonts w:ascii="Verdana" w:hAnsi="Verdana"/>
          <w:sz w:val="22"/>
          <w:szCs w:val="22"/>
        </w:rPr>
        <w:t xml:space="preserve">pkt </w:t>
      </w:r>
      <w:r w:rsidR="007D3BF7" w:rsidRPr="00641EE4">
        <w:rPr>
          <w:rFonts w:ascii="Verdana" w:hAnsi="Verdana"/>
          <w:sz w:val="22"/>
          <w:szCs w:val="22"/>
        </w:rPr>
        <w:t>…….</w:t>
      </w:r>
      <w:r w:rsidR="0067721C" w:rsidRPr="00641EE4">
        <w:rPr>
          <w:rFonts w:ascii="Verdana" w:hAnsi="Verdana"/>
          <w:sz w:val="22"/>
          <w:szCs w:val="22"/>
        </w:rPr>
        <w:t xml:space="preserve">  </w:t>
      </w:r>
      <w:r w:rsidRPr="00641EE4">
        <w:rPr>
          <w:rFonts w:ascii="Verdana" w:hAnsi="Verdana"/>
          <w:sz w:val="22"/>
          <w:szCs w:val="22"/>
        </w:rPr>
        <w:t xml:space="preserve">za każdy rozpoczęty dzień zwłoki w wykonaniu (zakończeniu) </w:t>
      </w:r>
      <w:r w:rsidR="0067721C" w:rsidRPr="00641EE4">
        <w:rPr>
          <w:rFonts w:ascii="Verdana" w:hAnsi="Verdana"/>
          <w:sz w:val="22"/>
          <w:szCs w:val="22"/>
        </w:rPr>
        <w:t xml:space="preserve">Części </w:t>
      </w:r>
      <w:r w:rsidR="007D3BF7" w:rsidRPr="00641EE4">
        <w:rPr>
          <w:rFonts w:ascii="Verdana" w:hAnsi="Verdana"/>
          <w:sz w:val="22"/>
          <w:szCs w:val="22"/>
        </w:rPr>
        <w:t>……..</w:t>
      </w:r>
      <w:r w:rsidR="00352F4A" w:rsidRPr="00641EE4">
        <w:rPr>
          <w:rFonts w:ascii="Verdana" w:hAnsi="Verdana"/>
          <w:sz w:val="22"/>
          <w:szCs w:val="22"/>
        </w:rPr>
        <w:t xml:space="preserve"> </w:t>
      </w:r>
      <w:r w:rsidRPr="00641EE4">
        <w:rPr>
          <w:rFonts w:ascii="Verdana" w:hAnsi="Verdana"/>
          <w:sz w:val="22"/>
          <w:szCs w:val="22"/>
        </w:rPr>
        <w:t xml:space="preserve">przedmiotu umowy, licząc od upływu terminu wykonania przedmiotu umowy określonego w § 2 </w:t>
      </w:r>
      <w:r w:rsidR="007E3D68" w:rsidRPr="00641EE4">
        <w:rPr>
          <w:rFonts w:ascii="Verdana" w:hAnsi="Verdana"/>
          <w:sz w:val="22"/>
          <w:szCs w:val="22"/>
        </w:rPr>
        <w:t xml:space="preserve">ust. 1 pkt lub pkt 2 </w:t>
      </w:r>
      <w:r w:rsidRPr="00641EE4">
        <w:rPr>
          <w:rFonts w:ascii="Verdana" w:hAnsi="Verdana"/>
          <w:sz w:val="22"/>
          <w:szCs w:val="22"/>
        </w:rPr>
        <w:t>umowy, do dnia wykonania  umowy,</w:t>
      </w:r>
    </w:p>
    <w:p w14:paraId="1376780E" w14:textId="115636C0" w:rsidR="007373DF" w:rsidRPr="00641EE4" w:rsidRDefault="00A46AB4" w:rsidP="00CC564C">
      <w:pPr>
        <w:numPr>
          <w:ilvl w:val="0"/>
          <w:numId w:val="41"/>
        </w:numPr>
        <w:pBdr>
          <w:top w:val="nil"/>
          <w:left w:val="nil"/>
          <w:bottom w:val="nil"/>
          <w:right w:val="nil"/>
          <w:between w:val="nil"/>
        </w:pBdr>
        <w:tabs>
          <w:tab w:val="center" w:pos="-1985"/>
        </w:tabs>
        <w:spacing w:line="276" w:lineRule="auto"/>
        <w:ind w:leftChars="176" w:left="851" w:hangingChars="195" w:hanging="429"/>
        <w:jc w:val="both"/>
        <w:textDirection w:val="btLr"/>
        <w:textAlignment w:val="top"/>
        <w:outlineLvl w:val="0"/>
        <w:rPr>
          <w:rFonts w:ascii="Verdana" w:hAnsi="Verdana"/>
          <w:sz w:val="22"/>
          <w:szCs w:val="22"/>
        </w:rPr>
      </w:pPr>
      <w:r w:rsidRPr="00641EE4">
        <w:rPr>
          <w:rFonts w:ascii="Verdana" w:hAnsi="Verdana"/>
          <w:sz w:val="22"/>
          <w:szCs w:val="22"/>
        </w:rPr>
        <w:t>0,1%</w:t>
      </w:r>
      <w:r w:rsidRPr="00641EE4">
        <w:rPr>
          <w:rFonts w:ascii="Verdana" w:hAnsi="Verdana"/>
          <w:color w:val="70AD47"/>
          <w:sz w:val="22"/>
          <w:szCs w:val="22"/>
        </w:rPr>
        <w:t xml:space="preserve"> </w:t>
      </w:r>
      <w:r w:rsidRPr="00641EE4">
        <w:rPr>
          <w:rFonts w:ascii="Verdana" w:hAnsi="Verdana"/>
          <w:sz w:val="22"/>
          <w:szCs w:val="22"/>
        </w:rPr>
        <w:t>wynagrodzenia brutto, o którym mowa w</w:t>
      </w:r>
      <w:r w:rsidR="007E3D68" w:rsidRPr="00641EE4">
        <w:rPr>
          <w:rFonts w:ascii="Verdana" w:hAnsi="Verdana"/>
          <w:sz w:val="22"/>
          <w:szCs w:val="22"/>
        </w:rPr>
        <w:t xml:space="preserve"> § 5  ust. 1</w:t>
      </w:r>
      <w:r w:rsidR="007D3BF7" w:rsidRPr="00641EE4">
        <w:rPr>
          <w:rFonts w:ascii="Verdana" w:hAnsi="Verdana"/>
          <w:sz w:val="22"/>
          <w:szCs w:val="22"/>
        </w:rPr>
        <w:t xml:space="preserve"> ………</w:t>
      </w:r>
      <w:r w:rsidR="007E3D68" w:rsidRPr="00641EE4">
        <w:rPr>
          <w:rFonts w:ascii="Verdana" w:hAnsi="Verdana"/>
          <w:sz w:val="22"/>
          <w:szCs w:val="22"/>
        </w:rPr>
        <w:t xml:space="preserve"> </w:t>
      </w:r>
      <w:r w:rsidR="007373DF" w:rsidRPr="00641EE4">
        <w:rPr>
          <w:rFonts w:ascii="Verdana" w:hAnsi="Verdana"/>
          <w:sz w:val="22"/>
          <w:szCs w:val="22"/>
        </w:rPr>
        <w:t>za</w:t>
      </w:r>
      <w:r w:rsidRPr="00641EE4">
        <w:rPr>
          <w:rFonts w:ascii="Verdana" w:hAnsi="Verdana"/>
          <w:sz w:val="22"/>
          <w:szCs w:val="22"/>
        </w:rPr>
        <w:t xml:space="preserve"> każdy dzień zwłoki w usunięciu wad stwierdzonych przy odbiorze przedmiotu umowy lub w okresie rękojmi i gwarancji, liczonej od upływu terminu wyznaczonego na usunięcie wad,</w:t>
      </w:r>
    </w:p>
    <w:p w14:paraId="2F9FF982" w14:textId="77777777" w:rsidR="007D3BF7" w:rsidRPr="00641EE4" w:rsidRDefault="00A46AB4" w:rsidP="00CC564C">
      <w:pPr>
        <w:numPr>
          <w:ilvl w:val="0"/>
          <w:numId w:val="41"/>
        </w:numPr>
        <w:pBdr>
          <w:top w:val="nil"/>
          <w:left w:val="nil"/>
          <w:bottom w:val="nil"/>
          <w:right w:val="nil"/>
          <w:between w:val="nil"/>
        </w:pBdr>
        <w:tabs>
          <w:tab w:val="center" w:pos="-1985"/>
        </w:tabs>
        <w:spacing w:line="276" w:lineRule="auto"/>
        <w:ind w:leftChars="176" w:left="851" w:hangingChars="195" w:hanging="429"/>
        <w:jc w:val="both"/>
        <w:textDirection w:val="btLr"/>
        <w:textAlignment w:val="top"/>
        <w:outlineLvl w:val="0"/>
        <w:rPr>
          <w:rFonts w:ascii="Verdana" w:hAnsi="Verdana"/>
          <w:sz w:val="22"/>
          <w:szCs w:val="22"/>
        </w:rPr>
      </w:pPr>
      <w:r w:rsidRPr="00641EE4">
        <w:rPr>
          <w:rFonts w:ascii="Verdana" w:hAnsi="Verdana"/>
          <w:sz w:val="22"/>
          <w:szCs w:val="22"/>
        </w:rPr>
        <w:t>10% wynagrodzenia brutto, o którym mowa w § 5 ust. 1</w:t>
      </w:r>
      <w:r w:rsidR="007373DF" w:rsidRPr="00641EE4">
        <w:rPr>
          <w:rFonts w:ascii="Verdana" w:hAnsi="Verdana"/>
          <w:sz w:val="22"/>
          <w:szCs w:val="22"/>
        </w:rPr>
        <w:t xml:space="preserve"> pkt </w:t>
      </w:r>
      <w:r w:rsidR="007D3BF7" w:rsidRPr="00641EE4">
        <w:rPr>
          <w:rFonts w:ascii="Verdana" w:hAnsi="Verdana"/>
          <w:sz w:val="22"/>
          <w:szCs w:val="22"/>
        </w:rPr>
        <w:t>………</w:t>
      </w:r>
      <w:r w:rsidRPr="00641EE4">
        <w:rPr>
          <w:rFonts w:ascii="Verdana" w:hAnsi="Verdana"/>
          <w:sz w:val="22"/>
          <w:szCs w:val="22"/>
        </w:rPr>
        <w:t xml:space="preserve"> z tytułu odstąpienia od</w:t>
      </w:r>
      <w:r w:rsidR="007D3BF7" w:rsidRPr="00641EE4">
        <w:rPr>
          <w:rFonts w:ascii="Verdana" w:hAnsi="Verdana"/>
          <w:sz w:val="22"/>
          <w:szCs w:val="22"/>
        </w:rPr>
        <w:t xml:space="preserve"> </w:t>
      </w:r>
      <w:r w:rsidRPr="00641EE4">
        <w:rPr>
          <w:rFonts w:ascii="Verdana" w:hAnsi="Verdana"/>
          <w:sz w:val="22"/>
          <w:szCs w:val="22"/>
        </w:rPr>
        <w:t>umowy przez którąkolwiek ze stron umowy, z przyczyn leżących po stronie Wykonawcy,</w:t>
      </w:r>
    </w:p>
    <w:p w14:paraId="3298FEE9" w14:textId="5BE65D34" w:rsidR="00582BB9" w:rsidRPr="00641EE4" w:rsidRDefault="00A46AB4" w:rsidP="00CC564C">
      <w:pPr>
        <w:numPr>
          <w:ilvl w:val="0"/>
          <w:numId w:val="41"/>
        </w:numPr>
        <w:pBdr>
          <w:top w:val="nil"/>
          <w:left w:val="nil"/>
          <w:bottom w:val="nil"/>
          <w:right w:val="nil"/>
          <w:between w:val="nil"/>
        </w:pBdr>
        <w:tabs>
          <w:tab w:val="center" w:pos="-1985"/>
        </w:tabs>
        <w:spacing w:line="276" w:lineRule="auto"/>
        <w:ind w:leftChars="176" w:left="851" w:hangingChars="195" w:hanging="429"/>
        <w:jc w:val="both"/>
        <w:textDirection w:val="btLr"/>
        <w:textAlignment w:val="top"/>
        <w:outlineLvl w:val="0"/>
        <w:rPr>
          <w:rFonts w:ascii="Verdana" w:hAnsi="Verdana"/>
          <w:sz w:val="22"/>
          <w:szCs w:val="22"/>
        </w:rPr>
      </w:pPr>
      <w:r w:rsidRPr="00641EE4">
        <w:rPr>
          <w:rFonts w:ascii="Verdana" w:hAnsi="Verdana"/>
          <w:sz w:val="22"/>
          <w:szCs w:val="22"/>
        </w:rPr>
        <w:t xml:space="preserve">z tytułu zwłoki w przedłożeniu Zamawiającemu w określonym terminie wykazu osób, o którym mowa w § </w:t>
      </w:r>
      <w:r w:rsidR="00D260AD" w:rsidRPr="00641EE4">
        <w:rPr>
          <w:rFonts w:ascii="Verdana" w:hAnsi="Verdana"/>
          <w:sz w:val="22"/>
          <w:szCs w:val="22"/>
        </w:rPr>
        <w:t>7</w:t>
      </w:r>
      <w:r w:rsidRPr="00641EE4">
        <w:rPr>
          <w:rFonts w:ascii="Verdana" w:hAnsi="Verdana"/>
          <w:sz w:val="22"/>
          <w:szCs w:val="22"/>
        </w:rPr>
        <w:t xml:space="preserve"> ust. 3 umowy, w wysokości 0,2 % wartości wynagrodzenia umownego brutto tj. kwoty, o której mowa w § 5 ust. 1 </w:t>
      </w:r>
      <w:r w:rsidR="00641EE4" w:rsidRPr="00641EE4">
        <w:rPr>
          <w:rFonts w:ascii="Verdana" w:hAnsi="Verdana"/>
          <w:sz w:val="22"/>
          <w:szCs w:val="22"/>
        </w:rPr>
        <w:t xml:space="preserve">pkt …. </w:t>
      </w:r>
      <w:r w:rsidRPr="00641EE4">
        <w:rPr>
          <w:rFonts w:ascii="Verdana" w:hAnsi="Verdana"/>
          <w:sz w:val="22"/>
          <w:szCs w:val="22"/>
        </w:rPr>
        <w:t>niniejszej umowy, za każdy rozpoczęty dzień zwłoki,</w:t>
      </w:r>
    </w:p>
    <w:p w14:paraId="3E2BF355" w14:textId="6041BF00" w:rsidR="005A0383" w:rsidRDefault="00A46AB4" w:rsidP="00CC564C">
      <w:pPr>
        <w:numPr>
          <w:ilvl w:val="0"/>
          <w:numId w:val="41"/>
        </w:numPr>
        <w:pBdr>
          <w:top w:val="nil"/>
          <w:left w:val="nil"/>
          <w:bottom w:val="nil"/>
          <w:right w:val="nil"/>
          <w:between w:val="nil"/>
        </w:pBdr>
        <w:tabs>
          <w:tab w:val="center" w:pos="-1985"/>
        </w:tabs>
        <w:spacing w:line="276" w:lineRule="auto"/>
        <w:ind w:leftChars="176" w:left="851" w:hangingChars="195" w:hanging="429"/>
        <w:jc w:val="both"/>
        <w:textDirection w:val="btLr"/>
        <w:textAlignment w:val="top"/>
        <w:outlineLvl w:val="0"/>
        <w:rPr>
          <w:rFonts w:ascii="Verdana" w:hAnsi="Verdana"/>
          <w:sz w:val="22"/>
          <w:szCs w:val="22"/>
        </w:rPr>
      </w:pPr>
      <w:r w:rsidRPr="00641EE4">
        <w:rPr>
          <w:rFonts w:ascii="Verdana" w:hAnsi="Verdana"/>
          <w:sz w:val="22"/>
          <w:szCs w:val="22"/>
        </w:rPr>
        <w:t xml:space="preserve">z tytułu zwłoki w przedłożeniu Zamawiającemu w określonym terminie oświadczenia, o którym mowa w § </w:t>
      </w:r>
      <w:r w:rsidR="00641EE4" w:rsidRPr="00641EE4">
        <w:rPr>
          <w:rFonts w:ascii="Verdana" w:hAnsi="Verdana"/>
          <w:sz w:val="22"/>
          <w:szCs w:val="22"/>
        </w:rPr>
        <w:t>7</w:t>
      </w:r>
      <w:r w:rsidRPr="00641EE4">
        <w:rPr>
          <w:rFonts w:ascii="Verdana" w:hAnsi="Verdana"/>
          <w:sz w:val="22"/>
          <w:szCs w:val="22"/>
        </w:rPr>
        <w:t xml:space="preserve"> ust. </w:t>
      </w:r>
      <w:r w:rsidR="001C3102">
        <w:rPr>
          <w:rFonts w:ascii="Verdana" w:hAnsi="Verdana"/>
          <w:sz w:val="22"/>
          <w:szCs w:val="22"/>
        </w:rPr>
        <w:t>4</w:t>
      </w:r>
      <w:r w:rsidRPr="00641EE4">
        <w:rPr>
          <w:rFonts w:ascii="Verdana" w:hAnsi="Verdana"/>
          <w:sz w:val="22"/>
          <w:szCs w:val="22"/>
        </w:rPr>
        <w:t xml:space="preserve"> umowy, w wysokości 0,2 % wartości wynagrodzenia umownego brutto tj. kwoty, o której mowa w § 5 ust. 1 </w:t>
      </w:r>
      <w:r w:rsidR="00641EE4" w:rsidRPr="00641EE4">
        <w:rPr>
          <w:rFonts w:ascii="Verdana" w:hAnsi="Verdana"/>
          <w:sz w:val="22"/>
          <w:szCs w:val="22"/>
        </w:rPr>
        <w:t xml:space="preserve">pkt ……….. </w:t>
      </w:r>
      <w:r w:rsidRPr="00582BB9">
        <w:rPr>
          <w:rFonts w:ascii="Verdana" w:hAnsi="Verdana"/>
          <w:sz w:val="22"/>
          <w:szCs w:val="22"/>
        </w:rPr>
        <w:t>niniejszej umowy, za każdy rozpoczęty dzień zwłoki,</w:t>
      </w:r>
    </w:p>
    <w:p w14:paraId="17E0737D" w14:textId="77777777" w:rsidR="000932EA" w:rsidRDefault="00A46AB4" w:rsidP="00CC564C">
      <w:pPr>
        <w:numPr>
          <w:ilvl w:val="0"/>
          <w:numId w:val="41"/>
        </w:numPr>
        <w:pBdr>
          <w:top w:val="nil"/>
          <w:left w:val="nil"/>
          <w:bottom w:val="nil"/>
          <w:right w:val="nil"/>
          <w:between w:val="nil"/>
        </w:pBdr>
        <w:tabs>
          <w:tab w:val="center" w:pos="-1985"/>
        </w:tabs>
        <w:spacing w:line="276" w:lineRule="auto"/>
        <w:ind w:leftChars="176" w:left="851" w:hangingChars="195" w:hanging="429"/>
        <w:jc w:val="both"/>
        <w:textDirection w:val="btLr"/>
        <w:textAlignment w:val="top"/>
        <w:outlineLvl w:val="0"/>
        <w:rPr>
          <w:rFonts w:ascii="Verdana" w:hAnsi="Verdana"/>
          <w:sz w:val="22"/>
          <w:szCs w:val="22"/>
        </w:rPr>
      </w:pPr>
      <w:r w:rsidRPr="001D7065">
        <w:rPr>
          <w:rFonts w:ascii="Verdana" w:hAnsi="Verdana"/>
          <w:sz w:val="22"/>
          <w:szCs w:val="22"/>
        </w:rPr>
        <w:t xml:space="preserve">z tytułu zwłoki w dostarczeniu Zamawiającemu w określonym terminie aktualizacji wykazu osób, o której mowa w § </w:t>
      </w:r>
      <w:r w:rsidR="001C3102">
        <w:rPr>
          <w:rFonts w:ascii="Verdana" w:hAnsi="Verdana"/>
          <w:sz w:val="22"/>
          <w:szCs w:val="22"/>
        </w:rPr>
        <w:t>7</w:t>
      </w:r>
      <w:r w:rsidRPr="001D7065">
        <w:rPr>
          <w:rFonts w:ascii="Verdana" w:hAnsi="Verdana"/>
          <w:sz w:val="22"/>
          <w:szCs w:val="22"/>
        </w:rPr>
        <w:t xml:space="preserve"> ust. </w:t>
      </w:r>
      <w:r w:rsidR="001C3102">
        <w:rPr>
          <w:rFonts w:ascii="Verdana" w:hAnsi="Verdana"/>
          <w:sz w:val="22"/>
          <w:szCs w:val="22"/>
        </w:rPr>
        <w:t>5</w:t>
      </w:r>
      <w:r w:rsidRPr="001D7065">
        <w:rPr>
          <w:rFonts w:ascii="Verdana" w:hAnsi="Verdana"/>
          <w:sz w:val="22"/>
          <w:szCs w:val="22"/>
        </w:rPr>
        <w:t xml:space="preserve"> umowy, w wysokości 0,2 % wartości wynagrodzenia umownego brutto tj. kwoty, o której mowa w § 5 ust. 1 </w:t>
      </w:r>
      <w:r w:rsidR="001D2E3E">
        <w:rPr>
          <w:rFonts w:ascii="Verdana" w:hAnsi="Verdana"/>
          <w:sz w:val="22"/>
          <w:szCs w:val="22"/>
        </w:rPr>
        <w:t xml:space="preserve">pkt ……….. </w:t>
      </w:r>
      <w:r w:rsidRPr="001D7065">
        <w:rPr>
          <w:rFonts w:ascii="Verdana" w:hAnsi="Verdana"/>
          <w:sz w:val="22"/>
          <w:szCs w:val="22"/>
        </w:rPr>
        <w:t>niniejszej umowy, za każdy rozpoczęty dzień zwłoki,</w:t>
      </w:r>
    </w:p>
    <w:p w14:paraId="3FD835F6" w14:textId="77777777" w:rsidR="006F1355" w:rsidRDefault="00A46AB4" w:rsidP="00CC564C">
      <w:pPr>
        <w:numPr>
          <w:ilvl w:val="0"/>
          <w:numId w:val="41"/>
        </w:numPr>
        <w:pBdr>
          <w:top w:val="nil"/>
          <w:left w:val="nil"/>
          <w:bottom w:val="nil"/>
          <w:right w:val="nil"/>
          <w:between w:val="nil"/>
        </w:pBdr>
        <w:tabs>
          <w:tab w:val="center" w:pos="-1985"/>
        </w:tabs>
        <w:spacing w:line="276" w:lineRule="auto"/>
        <w:ind w:leftChars="176" w:left="851" w:hangingChars="195" w:hanging="429"/>
        <w:jc w:val="both"/>
        <w:textDirection w:val="btLr"/>
        <w:textAlignment w:val="top"/>
        <w:outlineLvl w:val="0"/>
        <w:rPr>
          <w:rFonts w:ascii="Verdana" w:hAnsi="Verdana"/>
          <w:sz w:val="22"/>
          <w:szCs w:val="22"/>
        </w:rPr>
      </w:pPr>
      <w:r w:rsidRPr="000932EA">
        <w:rPr>
          <w:rFonts w:ascii="Verdana" w:hAnsi="Verdana"/>
          <w:sz w:val="22"/>
          <w:szCs w:val="22"/>
        </w:rPr>
        <w:t xml:space="preserve">za niezłożenie w wyznaczonym przez Zamawiającego terminie żądanych przez Zamawiającego oświadczeń lub dokumentów, o których mowa w § </w:t>
      </w:r>
      <w:r w:rsidR="000932EA">
        <w:rPr>
          <w:rFonts w:ascii="Verdana" w:hAnsi="Verdana"/>
          <w:sz w:val="22"/>
          <w:szCs w:val="22"/>
        </w:rPr>
        <w:t>7</w:t>
      </w:r>
      <w:r w:rsidRPr="000932EA">
        <w:rPr>
          <w:rFonts w:ascii="Verdana" w:hAnsi="Verdana"/>
          <w:sz w:val="22"/>
          <w:szCs w:val="22"/>
        </w:rPr>
        <w:t xml:space="preserve"> ust. </w:t>
      </w:r>
      <w:r w:rsidR="000F4ADE">
        <w:rPr>
          <w:rFonts w:ascii="Verdana" w:hAnsi="Verdana"/>
          <w:sz w:val="22"/>
          <w:szCs w:val="22"/>
        </w:rPr>
        <w:t>6</w:t>
      </w:r>
      <w:r w:rsidRPr="000932EA">
        <w:rPr>
          <w:rFonts w:ascii="Verdana" w:hAnsi="Verdana"/>
          <w:sz w:val="22"/>
          <w:szCs w:val="22"/>
        </w:rPr>
        <w:t xml:space="preserve"> i ust. </w:t>
      </w:r>
      <w:r w:rsidR="000F4ADE">
        <w:rPr>
          <w:rFonts w:ascii="Verdana" w:hAnsi="Verdana"/>
          <w:sz w:val="22"/>
          <w:szCs w:val="22"/>
        </w:rPr>
        <w:t>7</w:t>
      </w:r>
      <w:r w:rsidRPr="000932EA">
        <w:rPr>
          <w:rFonts w:ascii="Verdana" w:hAnsi="Verdana"/>
          <w:sz w:val="22"/>
          <w:szCs w:val="22"/>
        </w:rPr>
        <w:t xml:space="preserve"> umowy, potwierdzających spełnianie przez Wykonawcę lub podwykonawcę obowiązku zatrudnienia osób, wykonujących czynności, o których mowa w § </w:t>
      </w:r>
      <w:r w:rsidR="00EB5725">
        <w:rPr>
          <w:rFonts w:ascii="Verdana" w:hAnsi="Verdana"/>
          <w:sz w:val="22"/>
          <w:szCs w:val="22"/>
        </w:rPr>
        <w:t>7</w:t>
      </w:r>
      <w:r w:rsidRPr="000932EA">
        <w:rPr>
          <w:rFonts w:ascii="Verdana" w:hAnsi="Verdana"/>
          <w:sz w:val="22"/>
          <w:szCs w:val="22"/>
        </w:rPr>
        <w:t xml:space="preserve"> ust. </w:t>
      </w:r>
      <w:r w:rsidR="00EB5725">
        <w:rPr>
          <w:rFonts w:ascii="Verdana" w:hAnsi="Verdana"/>
          <w:sz w:val="22"/>
          <w:szCs w:val="22"/>
        </w:rPr>
        <w:t>1</w:t>
      </w:r>
      <w:r w:rsidRPr="000932EA">
        <w:rPr>
          <w:rFonts w:ascii="Verdana" w:hAnsi="Verdana"/>
          <w:sz w:val="22"/>
          <w:szCs w:val="22"/>
        </w:rPr>
        <w:t xml:space="preserve"> umowy na podstawie umowy o pracę, w</w:t>
      </w:r>
      <w:r w:rsidR="00826BE5">
        <w:rPr>
          <w:rFonts w:ascii="Verdana" w:hAnsi="Verdana"/>
          <w:sz w:val="22"/>
          <w:szCs w:val="22"/>
        </w:rPr>
        <w:t xml:space="preserve"> </w:t>
      </w:r>
      <w:r w:rsidRPr="000932EA">
        <w:rPr>
          <w:rFonts w:ascii="Verdana" w:hAnsi="Verdana"/>
          <w:sz w:val="22"/>
          <w:szCs w:val="22"/>
        </w:rPr>
        <w:t xml:space="preserve">wysokości 0,2 % wartości </w:t>
      </w:r>
      <w:r w:rsidRPr="000932EA">
        <w:rPr>
          <w:rFonts w:ascii="Verdana" w:hAnsi="Verdana"/>
          <w:sz w:val="22"/>
          <w:szCs w:val="22"/>
        </w:rPr>
        <w:lastRenderedPageBreak/>
        <w:t xml:space="preserve">wynagrodzenia umownego brutto tj. kwoty, o której mowa w § 5 ust. 1 </w:t>
      </w:r>
      <w:r w:rsidR="00826BE5">
        <w:rPr>
          <w:rFonts w:ascii="Verdana" w:hAnsi="Verdana"/>
          <w:sz w:val="22"/>
          <w:szCs w:val="22"/>
        </w:rPr>
        <w:t>pkt …. .</w:t>
      </w:r>
      <w:r w:rsidRPr="000932EA">
        <w:rPr>
          <w:rFonts w:ascii="Verdana" w:hAnsi="Verdana"/>
          <w:sz w:val="22"/>
          <w:szCs w:val="22"/>
        </w:rPr>
        <w:t>niniejszej umowy, za każdy rozpoczęty dzień zwłoki, - w trakcie realizacji przedmiotu umowy kara może być nakładana wielokrotnie, jeżeli Wykonawca podczas kolejnej kontroli, na kolejne wezwanie nie przedłoży tych oświadczeń lub dokumentów;</w:t>
      </w:r>
    </w:p>
    <w:p w14:paraId="544733FA" w14:textId="0B09E9D1" w:rsidR="00A46AB4" w:rsidRPr="006F1355" w:rsidRDefault="00A46AB4" w:rsidP="00CC564C">
      <w:pPr>
        <w:numPr>
          <w:ilvl w:val="0"/>
          <w:numId w:val="41"/>
        </w:numPr>
        <w:pBdr>
          <w:top w:val="nil"/>
          <w:left w:val="nil"/>
          <w:bottom w:val="nil"/>
          <w:right w:val="nil"/>
          <w:between w:val="nil"/>
        </w:pBdr>
        <w:tabs>
          <w:tab w:val="center" w:pos="-1985"/>
        </w:tabs>
        <w:spacing w:line="276" w:lineRule="auto"/>
        <w:ind w:leftChars="176" w:left="851" w:hangingChars="195" w:hanging="429"/>
        <w:jc w:val="both"/>
        <w:textDirection w:val="btLr"/>
        <w:textAlignment w:val="top"/>
        <w:outlineLvl w:val="0"/>
        <w:rPr>
          <w:rFonts w:ascii="Verdana" w:hAnsi="Verdana"/>
          <w:sz w:val="22"/>
          <w:szCs w:val="22"/>
        </w:rPr>
      </w:pPr>
      <w:r w:rsidRPr="006F1355">
        <w:rPr>
          <w:rFonts w:ascii="Verdana" w:hAnsi="Verdana"/>
          <w:sz w:val="22"/>
          <w:szCs w:val="22"/>
        </w:rPr>
        <w:t xml:space="preserve">za niedopełnienie obowiązku zatrudnienia osób, wykonujących czynności, o których mowa w § </w:t>
      </w:r>
      <w:r w:rsidR="009B2D4D">
        <w:rPr>
          <w:rFonts w:ascii="Verdana" w:hAnsi="Verdana"/>
          <w:sz w:val="22"/>
          <w:szCs w:val="22"/>
        </w:rPr>
        <w:t>7</w:t>
      </w:r>
      <w:r w:rsidRPr="006F1355">
        <w:rPr>
          <w:rFonts w:ascii="Verdana" w:hAnsi="Verdana"/>
          <w:sz w:val="22"/>
          <w:szCs w:val="22"/>
        </w:rPr>
        <w:t xml:space="preserve"> ust. </w:t>
      </w:r>
      <w:r w:rsidR="009B2D4D">
        <w:rPr>
          <w:rFonts w:ascii="Verdana" w:hAnsi="Verdana"/>
          <w:sz w:val="22"/>
          <w:szCs w:val="22"/>
        </w:rPr>
        <w:t>1</w:t>
      </w:r>
      <w:r w:rsidRPr="006F1355">
        <w:rPr>
          <w:rFonts w:ascii="Verdana" w:hAnsi="Verdana"/>
          <w:sz w:val="22"/>
          <w:szCs w:val="22"/>
        </w:rPr>
        <w:t xml:space="preserve"> umowy na podstawie umowy o pracę, w wysokości </w:t>
      </w:r>
      <w:r w:rsidR="00837CAB">
        <w:rPr>
          <w:rFonts w:ascii="Verdana" w:hAnsi="Verdana"/>
          <w:sz w:val="22"/>
          <w:szCs w:val="22"/>
        </w:rPr>
        <w:t>500,00 zł</w:t>
      </w:r>
      <w:r w:rsidR="008C441F">
        <w:rPr>
          <w:rFonts w:ascii="Verdana" w:hAnsi="Verdana"/>
          <w:sz w:val="22"/>
          <w:szCs w:val="22"/>
        </w:rPr>
        <w:t>,</w:t>
      </w:r>
      <w:r w:rsidRPr="006F1355">
        <w:rPr>
          <w:rFonts w:ascii="Verdana" w:hAnsi="Verdana"/>
          <w:sz w:val="22"/>
          <w:szCs w:val="22"/>
        </w:rPr>
        <w:t xml:space="preserve"> za każdy taki stwierdzony przypadek – w trakcie realizacji przedmiotu umowy kara może być nakładana wielokrotnie, jeżeli Zamawiający podczas kolejnej kontroli stwierdzi, że osoba za której zatrudnianie na podstawie innej niż umowa o pracę kara Wykonawcy została już naliczona, a osoba ta nadal nie jest zatrudniona na umowę o pracę.</w:t>
      </w:r>
    </w:p>
    <w:p w14:paraId="78963C43" w14:textId="77777777" w:rsidR="009F30C9" w:rsidRDefault="00A46AB4" w:rsidP="00CC564C">
      <w:pPr>
        <w:numPr>
          <w:ilvl w:val="0"/>
          <w:numId w:val="40"/>
        </w:numPr>
        <w:pBdr>
          <w:top w:val="nil"/>
          <w:left w:val="nil"/>
          <w:bottom w:val="nil"/>
          <w:right w:val="nil"/>
          <w:between w:val="nil"/>
        </w:pBdr>
        <w:spacing w:line="276" w:lineRule="auto"/>
        <w:ind w:leftChars="-1" w:left="425" w:right="-142" w:hangingChars="194" w:hanging="427"/>
        <w:jc w:val="both"/>
        <w:textDirection w:val="btLr"/>
        <w:textAlignment w:val="top"/>
        <w:outlineLvl w:val="0"/>
        <w:rPr>
          <w:rFonts w:ascii="Verdana" w:hAnsi="Verdana"/>
          <w:sz w:val="22"/>
          <w:szCs w:val="22"/>
        </w:rPr>
      </w:pPr>
      <w:r w:rsidRPr="001D7065">
        <w:rPr>
          <w:rFonts w:ascii="Verdana" w:hAnsi="Verdana"/>
          <w:sz w:val="22"/>
          <w:szCs w:val="22"/>
        </w:rPr>
        <w:t xml:space="preserve">Zamawiający zobowiązany jest zapłacić Wykonawcy karę umowną w wysokości 10% wynagrodzenia brutto, o którym mowa w § 5 ust. 1 </w:t>
      </w:r>
      <w:r w:rsidR="008C441F">
        <w:rPr>
          <w:rFonts w:ascii="Verdana" w:hAnsi="Verdana"/>
          <w:sz w:val="22"/>
          <w:szCs w:val="22"/>
        </w:rPr>
        <w:t xml:space="preserve">pkt ….. </w:t>
      </w:r>
      <w:r w:rsidRPr="001D7065">
        <w:rPr>
          <w:rFonts w:ascii="Verdana" w:hAnsi="Verdana"/>
          <w:sz w:val="22"/>
          <w:szCs w:val="22"/>
        </w:rPr>
        <w:t>w przypadku odstąpienia od umowy z powodu okoliczności, za które odpowiada Zamawiający. Nie dotyczy to odstąpienia od umowy z powodu okoliczności, o których mowa w art. 456 ust. 1 pkt 1 ustawy PZP.</w:t>
      </w:r>
    </w:p>
    <w:p w14:paraId="4FE9600C" w14:textId="77777777" w:rsidR="009F30C9" w:rsidRDefault="00A46AB4" w:rsidP="00CC564C">
      <w:pPr>
        <w:numPr>
          <w:ilvl w:val="0"/>
          <w:numId w:val="40"/>
        </w:numPr>
        <w:pBdr>
          <w:top w:val="nil"/>
          <w:left w:val="nil"/>
          <w:bottom w:val="nil"/>
          <w:right w:val="nil"/>
          <w:between w:val="nil"/>
        </w:pBdr>
        <w:spacing w:line="276" w:lineRule="auto"/>
        <w:ind w:leftChars="-1" w:left="425" w:right="-142" w:hangingChars="194" w:hanging="427"/>
        <w:jc w:val="both"/>
        <w:textDirection w:val="btLr"/>
        <w:textAlignment w:val="top"/>
        <w:outlineLvl w:val="0"/>
        <w:rPr>
          <w:rFonts w:ascii="Verdana" w:hAnsi="Verdana"/>
          <w:sz w:val="22"/>
          <w:szCs w:val="22"/>
        </w:rPr>
      </w:pPr>
      <w:r w:rsidRPr="009F30C9">
        <w:rPr>
          <w:rFonts w:ascii="Verdana" w:hAnsi="Verdana"/>
          <w:sz w:val="22"/>
          <w:szCs w:val="22"/>
        </w:rPr>
        <w:t xml:space="preserve">Strony mogą dochodzić odszkodowania przenoszącego wysokość zastrzeżonej kary umownej na zasadach ogólnych, jeżeli zastrzeżona kara umowna nie pokrywa poniesionej szkody.  </w:t>
      </w:r>
    </w:p>
    <w:p w14:paraId="5ED3FCAA" w14:textId="77777777" w:rsidR="009F30C9" w:rsidRDefault="00A46AB4" w:rsidP="00CC564C">
      <w:pPr>
        <w:numPr>
          <w:ilvl w:val="0"/>
          <w:numId w:val="40"/>
        </w:numPr>
        <w:pBdr>
          <w:top w:val="nil"/>
          <w:left w:val="nil"/>
          <w:bottom w:val="nil"/>
          <w:right w:val="nil"/>
          <w:between w:val="nil"/>
        </w:pBdr>
        <w:spacing w:line="276" w:lineRule="auto"/>
        <w:ind w:leftChars="-1" w:left="425" w:right="-142" w:hangingChars="194" w:hanging="427"/>
        <w:jc w:val="both"/>
        <w:textDirection w:val="btLr"/>
        <w:textAlignment w:val="top"/>
        <w:outlineLvl w:val="0"/>
        <w:rPr>
          <w:rFonts w:ascii="Verdana" w:hAnsi="Verdana"/>
          <w:sz w:val="22"/>
          <w:szCs w:val="22"/>
        </w:rPr>
      </w:pPr>
      <w:r w:rsidRPr="009F30C9">
        <w:rPr>
          <w:rFonts w:ascii="Verdana" w:hAnsi="Verdana"/>
          <w:sz w:val="22"/>
          <w:szCs w:val="22"/>
        </w:rPr>
        <w:t xml:space="preserve">Wykonawca oświadcza, że wyraża zgodę na potrącenie naliczonych kar umownych z przysługującego mu wynagrodzenia. </w:t>
      </w:r>
    </w:p>
    <w:p w14:paraId="4A436F6A" w14:textId="4F3B32B4" w:rsidR="00A46AB4" w:rsidRPr="009F30C9" w:rsidRDefault="00A46AB4" w:rsidP="00CC564C">
      <w:pPr>
        <w:numPr>
          <w:ilvl w:val="0"/>
          <w:numId w:val="40"/>
        </w:numPr>
        <w:pBdr>
          <w:top w:val="nil"/>
          <w:left w:val="nil"/>
          <w:bottom w:val="nil"/>
          <w:right w:val="nil"/>
          <w:between w:val="nil"/>
        </w:pBdr>
        <w:spacing w:line="276" w:lineRule="auto"/>
        <w:ind w:leftChars="-1" w:left="425" w:right="-142" w:hangingChars="194" w:hanging="427"/>
        <w:jc w:val="both"/>
        <w:textDirection w:val="btLr"/>
        <w:textAlignment w:val="top"/>
        <w:outlineLvl w:val="0"/>
        <w:rPr>
          <w:rFonts w:ascii="Verdana" w:hAnsi="Verdana"/>
          <w:sz w:val="22"/>
          <w:szCs w:val="22"/>
        </w:rPr>
      </w:pPr>
      <w:r w:rsidRPr="009F30C9">
        <w:rPr>
          <w:rFonts w:ascii="Verdana" w:hAnsi="Verdana"/>
          <w:sz w:val="22"/>
          <w:szCs w:val="22"/>
        </w:rPr>
        <w:t xml:space="preserve">Łączna wysokość kar umownych nie może przekroczyć </w:t>
      </w:r>
      <w:r w:rsidR="009F30C9">
        <w:rPr>
          <w:rFonts w:ascii="Verdana" w:hAnsi="Verdana"/>
          <w:sz w:val="22"/>
          <w:szCs w:val="22"/>
        </w:rPr>
        <w:t>3</w:t>
      </w:r>
      <w:r w:rsidRPr="009F30C9">
        <w:rPr>
          <w:rFonts w:ascii="Verdana" w:hAnsi="Verdana"/>
          <w:sz w:val="22"/>
          <w:szCs w:val="22"/>
        </w:rPr>
        <w:t xml:space="preserve">0% wartości wynagrodzenia brutto, o którym mowa w </w:t>
      </w:r>
      <w:r w:rsidRPr="009F30C9">
        <w:rPr>
          <w:rFonts w:ascii="Verdana" w:hAnsi="Verdana"/>
          <w:b/>
          <w:sz w:val="22"/>
          <w:szCs w:val="22"/>
        </w:rPr>
        <w:t>§ 5 ust. 1</w:t>
      </w:r>
      <w:r w:rsidR="009F30C9">
        <w:rPr>
          <w:rFonts w:ascii="Verdana" w:hAnsi="Verdana"/>
          <w:b/>
          <w:sz w:val="22"/>
          <w:szCs w:val="22"/>
        </w:rPr>
        <w:t xml:space="preserve"> pkt ……… umowy</w:t>
      </w:r>
      <w:r w:rsidRPr="009F30C9">
        <w:rPr>
          <w:rFonts w:ascii="Verdana" w:hAnsi="Verdana"/>
          <w:b/>
          <w:sz w:val="22"/>
          <w:szCs w:val="22"/>
        </w:rPr>
        <w:t>.</w:t>
      </w:r>
    </w:p>
    <w:p w14:paraId="09B5B4D8" w14:textId="77777777" w:rsidR="00A46AB4" w:rsidRDefault="00A46AB4" w:rsidP="00CC564C">
      <w:pPr>
        <w:pStyle w:val="Style1"/>
        <w:widowControl/>
        <w:spacing w:line="276" w:lineRule="auto"/>
        <w:rPr>
          <w:rStyle w:val="FontStyle41"/>
          <w:rFonts w:ascii="Verdana" w:hAnsi="Verdana"/>
          <w:spacing w:val="30"/>
          <w:sz w:val="22"/>
          <w:szCs w:val="22"/>
        </w:rPr>
      </w:pPr>
    </w:p>
    <w:p w14:paraId="27FA6D65" w14:textId="11A4A6F5" w:rsidR="00866B78" w:rsidRPr="00314A89" w:rsidRDefault="00866B78" w:rsidP="00CC564C">
      <w:pPr>
        <w:pBdr>
          <w:top w:val="nil"/>
          <w:left w:val="nil"/>
          <w:bottom w:val="nil"/>
          <w:right w:val="nil"/>
          <w:between w:val="nil"/>
        </w:pBdr>
        <w:spacing w:line="276" w:lineRule="auto"/>
        <w:jc w:val="center"/>
        <w:rPr>
          <w:rFonts w:ascii="Verdana" w:hAnsi="Verdana"/>
          <w:b/>
          <w:bCs/>
          <w:sz w:val="22"/>
          <w:szCs w:val="22"/>
        </w:rPr>
      </w:pPr>
      <w:r w:rsidRPr="00314A89">
        <w:rPr>
          <w:rFonts w:ascii="Verdana" w:hAnsi="Verdana"/>
          <w:b/>
          <w:bCs/>
          <w:sz w:val="22"/>
          <w:szCs w:val="22"/>
        </w:rPr>
        <w:t>§ 1</w:t>
      </w:r>
      <w:r w:rsidR="00EB6DA7">
        <w:rPr>
          <w:rFonts w:ascii="Verdana" w:hAnsi="Verdana"/>
          <w:b/>
          <w:bCs/>
          <w:sz w:val="22"/>
          <w:szCs w:val="22"/>
        </w:rPr>
        <w:t>3</w:t>
      </w:r>
    </w:p>
    <w:p w14:paraId="026D983D" w14:textId="3FAA7D57" w:rsidR="00314A89" w:rsidRPr="00314A89" w:rsidRDefault="00314A89" w:rsidP="00CC564C">
      <w:pPr>
        <w:pBdr>
          <w:top w:val="nil"/>
          <w:left w:val="nil"/>
          <w:bottom w:val="nil"/>
          <w:right w:val="nil"/>
          <w:between w:val="nil"/>
        </w:pBdr>
        <w:spacing w:line="276" w:lineRule="auto"/>
        <w:jc w:val="center"/>
        <w:rPr>
          <w:rFonts w:ascii="Verdana" w:hAnsi="Verdana"/>
          <w:b/>
          <w:bCs/>
          <w:sz w:val="22"/>
          <w:szCs w:val="22"/>
        </w:rPr>
      </w:pPr>
      <w:r w:rsidRPr="00314A89">
        <w:rPr>
          <w:rFonts w:ascii="Verdana" w:hAnsi="Verdana"/>
          <w:b/>
          <w:bCs/>
          <w:sz w:val="22"/>
          <w:szCs w:val="22"/>
        </w:rPr>
        <w:t>Zmiana umowy</w:t>
      </w:r>
    </w:p>
    <w:p w14:paraId="751C53F3" w14:textId="53FBBB00" w:rsidR="00A80709" w:rsidRPr="00A80709" w:rsidRDefault="00A80709" w:rsidP="00CC564C">
      <w:pPr>
        <w:numPr>
          <w:ilvl w:val="0"/>
          <w:numId w:val="42"/>
        </w:numPr>
        <w:pBdr>
          <w:top w:val="nil"/>
          <w:left w:val="nil"/>
          <w:bottom w:val="nil"/>
          <w:right w:val="nil"/>
          <w:between w:val="nil"/>
        </w:pBdr>
        <w:spacing w:line="276" w:lineRule="auto"/>
        <w:ind w:leftChars="-1" w:left="425" w:hangingChars="194" w:hanging="427"/>
        <w:jc w:val="both"/>
        <w:textDirection w:val="btLr"/>
        <w:textAlignment w:val="top"/>
        <w:outlineLvl w:val="0"/>
        <w:rPr>
          <w:rFonts w:ascii="Verdana" w:hAnsi="Verdana"/>
          <w:sz w:val="22"/>
          <w:szCs w:val="22"/>
        </w:rPr>
      </w:pPr>
      <w:r w:rsidRPr="00A80709">
        <w:rPr>
          <w:rFonts w:ascii="Verdana" w:eastAsia="Calibri" w:hAnsi="Verdana" w:cs="Arial"/>
          <w:sz w:val="22"/>
          <w:szCs w:val="22"/>
        </w:rPr>
        <w:t xml:space="preserve">Strony zgodnie z przepisem art. 455 ust. 1 pkt 1 ustawy </w:t>
      </w:r>
      <w:proofErr w:type="spellStart"/>
      <w:r w:rsidRPr="00A80709">
        <w:rPr>
          <w:rFonts w:ascii="Verdana" w:eastAsia="Calibri" w:hAnsi="Verdana" w:cs="Arial"/>
          <w:sz w:val="22"/>
          <w:szCs w:val="22"/>
        </w:rPr>
        <w:t>Pzp</w:t>
      </w:r>
      <w:proofErr w:type="spellEnd"/>
      <w:r w:rsidRPr="00A80709">
        <w:rPr>
          <w:rFonts w:ascii="Verdana" w:eastAsia="Calibri" w:hAnsi="Verdana" w:cs="Arial"/>
          <w:sz w:val="22"/>
          <w:szCs w:val="22"/>
        </w:rPr>
        <w:t xml:space="preserve">  przewidują możliwość wprowadzenia zmian do postanowień Umowy w stosunku do treści oferty, na podstawie której dokonano wyboru Wykonawcy, w przypadku wystąpienia niżej określonych okoliczności:</w:t>
      </w:r>
    </w:p>
    <w:p w14:paraId="3DFDB327" w14:textId="52D30B23" w:rsidR="007D2206" w:rsidRDefault="00197471" w:rsidP="00CC564C">
      <w:pPr>
        <w:numPr>
          <w:ilvl w:val="1"/>
          <w:numId w:val="42"/>
        </w:numPr>
        <w:pBdr>
          <w:top w:val="nil"/>
          <w:left w:val="nil"/>
          <w:bottom w:val="nil"/>
          <w:right w:val="nil"/>
          <w:between w:val="nil"/>
        </w:pBdr>
        <w:spacing w:line="276" w:lineRule="auto"/>
        <w:ind w:leftChars="176" w:left="849" w:hangingChars="194" w:hanging="427"/>
        <w:jc w:val="both"/>
        <w:textDirection w:val="btLr"/>
        <w:textAlignment w:val="top"/>
        <w:outlineLvl w:val="0"/>
        <w:rPr>
          <w:rFonts w:ascii="Verdana" w:hAnsi="Verdana"/>
          <w:sz w:val="22"/>
          <w:szCs w:val="22"/>
        </w:rPr>
      </w:pPr>
      <w:r>
        <w:rPr>
          <w:rFonts w:ascii="Verdana" w:hAnsi="Verdana"/>
          <w:sz w:val="22"/>
          <w:szCs w:val="22"/>
        </w:rPr>
        <w:t>z</w:t>
      </w:r>
      <w:r w:rsidR="00EE2D65" w:rsidRPr="00866B78">
        <w:rPr>
          <w:rFonts w:ascii="Verdana" w:hAnsi="Verdana"/>
          <w:sz w:val="22"/>
          <w:szCs w:val="22"/>
        </w:rPr>
        <w:t>mian</w:t>
      </w:r>
      <w:r>
        <w:rPr>
          <w:rFonts w:ascii="Verdana" w:hAnsi="Verdana"/>
          <w:sz w:val="22"/>
          <w:szCs w:val="22"/>
        </w:rPr>
        <w:t xml:space="preserve">a terminów </w:t>
      </w:r>
      <w:r w:rsidR="00EE2D65" w:rsidRPr="00866B78">
        <w:rPr>
          <w:rFonts w:ascii="Verdana" w:hAnsi="Verdana"/>
          <w:sz w:val="22"/>
          <w:szCs w:val="22"/>
        </w:rPr>
        <w:t xml:space="preserve"> </w:t>
      </w:r>
      <w:r w:rsidR="007D2206">
        <w:rPr>
          <w:rFonts w:ascii="Verdana" w:hAnsi="Verdana"/>
          <w:sz w:val="22"/>
          <w:szCs w:val="22"/>
        </w:rPr>
        <w:t xml:space="preserve">wykonania przedmiotu </w:t>
      </w:r>
      <w:r w:rsidR="00B044DF">
        <w:rPr>
          <w:rFonts w:ascii="Verdana" w:hAnsi="Verdana"/>
          <w:sz w:val="22"/>
          <w:szCs w:val="22"/>
        </w:rPr>
        <w:t>umów</w:t>
      </w:r>
      <w:r w:rsidR="007D2206">
        <w:rPr>
          <w:rFonts w:ascii="Verdana" w:hAnsi="Verdana"/>
          <w:sz w:val="22"/>
          <w:szCs w:val="22"/>
        </w:rPr>
        <w:t xml:space="preserve"> wynikająca ze:</w:t>
      </w:r>
    </w:p>
    <w:p w14:paraId="54AC0DE1" w14:textId="77777777" w:rsidR="007D2206" w:rsidRDefault="007D2206" w:rsidP="00CC564C">
      <w:pPr>
        <w:pStyle w:val="Akapitzlist"/>
        <w:numPr>
          <w:ilvl w:val="1"/>
          <w:numId w:val="21"/>
        </w:numPr>
        <w:pBdr>
          <w:top w:val="nil"/>
          <w:left w:val="nil"/>
          <w:bottom w:val="nil"/>
          <w:right w:val="nil"/>
          <w:between w:val="nil"/>
        </w:pBdr>
        <w:spacing w:line="276" w:lineRule="auto"/>
        <w:jc w:val="both"/>
        <w:textDirection w:val="btLr"/>
        <w:textAlignment w:val="top"/>
        <w:outlineLvl w:val="0"/>
        <w:rPr>
          <w:rFonts w:ascii="Verdana" w:hAnsi="Verdana"/>
          <w:sz w:val="22"/>
          <w:szCs w:val="22"/>
        </w:rPr>
      </w:pPr>
      <w:r>
        <w:rPr>
          <w:rFonts w:ascii="Verdana" w:hAnsi="Verdana"/>
          <w:sz w:val="22"/>
          <w:szCs w:val="22"/>
        </w:rPr>
        <w:t xml:space="preserve">zmiany </w:t>
      </w:r>
      <w:r w:rsidR="00EE2D65" w:rsidRPr="007D2206">
        <w:rPr>
          <w:rFonts w:ascii="Verdana" w:hAnsi="Verdana"/>
          <w:sz w:val="22"/>
          <w:szCs w:val="22"/>
        </w:rPr>
        <w:t xml:space="preserve">przepisów prawa o charakterze bezwzględnie obowiązującym, z którymi postanowienia umowy pozostawałyby w sprzeczności i które będą miały bezpośredni wpływ na realizację zawartej umowy, w szczególności zmiany przepisów </w:t>
      </w:r>
      <w:r w:rsidR="00EE2D65" w:rsidRPr="007D2206">
        <w:rPr>
          <w:rFonts w:ascii="Verdana" w:hAnsi="Verdana"/>
          <w:bCs/>
          <w:sz w:val="22"/>
          <w:szCs w:val="22"/>
        </w:rPr>
        <w:t xml:space="preserve">prawa </w:t>
      </w:r>
      <w:r w:rsidR="00EE2D65" w:rsidRPr="007D2206">
        <w:rPr>
          <w:rFonts w:ascii="Verdana" w:hAnsi="Verdana"/>
          <w:sz w:val="22"/>
          <w:szCs w:val="22"/>
        </w:rPr>
        <w:t>nakładające na Wykonawcę lub Zamawiającego dodatkowe obowiązki lub czynności, nieprzewidziane w zawartej umowie, których wykonanie w ramach zawartej umowy jest konieczne z uwagi na obowiązujące przepisy prawa;</w:t>
      </w:r>
    </w:p>
    <w:p w14:paraId="06823140" w14:textId="77777777" w:rsidR="00110A6F" w:rsidRDefault="00EE2D65" w:rsidP="00CC564C">
      <w:pPr>
        <w:pStyle w:val="Akapitzlist"/>
        <w:numPr>
          <w:ilvl w:val="1"/>
          <w:numId w:val="21"/>
        </w:numPr>
        <w:pBdr>
          <w:top w:val="nil"/>
          <w:left w:val="nil"/>
          <w:bottom w:val="nil"/>
          <w:right w:val="nil"/>
          <w:between w:val="nil"/>
        </w:pBdr>
        <w:spacing w:line="276" w:lineRule="auto"/>
        <w:jc w:val="both"/>
        <w:textDirection w:val="btLr"/>
        <w:textAlignment w:val="top"/>
        <w:outlineLvl w:val="0"/>
        <w:rPr>
          <w:rFonts w:ascii="Verdana" w:hAnsi="Verdana"/>
          <w:sz w:val="22"/>
          <w:szCs w:val="22"/>
        </w:rPr>
      </w:pPr>
      <w:r w:rsidRPr="007D2206">
        <w:rPr>
          <w:rFonts w:ascii="Verdana" w:hAnsi="Verdana"/>
          <w:sz w:val="22"/>
          <w:szCs w:val="22"/>
        </w:rPr>
        <w:t>zmiany zasad realizacji umowy w przypadku zaistnienia okoliczności niezależnych od woli Stron, które będą miały bezpośredni wpływ na realizację umowy;</w:t>
      </w:r>
    </w:p>
    <w:p w14:paraId="72D7009E" w14:textId="77777777" w:rsidR="00110A6F" w:rsidRDefault="00EE2D65" w:rsidP="00CC564C">
      <w:pPr>
        <w:pStyle w:val="Akapitzlist"/>
        <w:numPr>
          <w:ilvl w:val="1"/>
          <w:numId w:val="21"/>
        </w:numPr>
        <w:pBdr>
          <w:top w:val="nil"/>
          <w:left w:val="nil"/>
          <w:bottom w:val="nil"/>
          <w:right w:val="nil"/>
          <w:between w:val="nil"/>
        </w:pBdr>
        <w:spacing w:line="276" w:lineRule="auto"/>
        <w:jc w:val="both"/>
        <w:textDirection w:val="btLr"/>
        <w:textAlignment w:val="top"/>
        <w:outlineLvl w:val="0"/>
        <w:rPr>
          <w:rFonts w:ascii="Verdana" w:hAnsi="Verdana"/>
          <w:sz w:val="22"/>
          <w:szCs w:val="22"/>
        </w:rPr>
      </w:pPr>
      <w:r w:rsidRPr="00110A6F">
        <w:rPr>
          <w:rFonts w:ascii="Verdana" w:hAnsi="Verdana"/>
          <w:sz w:val="22"/>
          <w:szCs w:val="22"/>
        </w:rPr>
        <w:t>działań osób trzecich, w tym niezgodnych z prawem, utrudniających lub uniemożliwiających realizację lub wykonanie umowy, które to działania nie są konsekwencją winy którejkolwiek ze Stron umowy;</w:t>
      </w:r>
    </w:p>
    <w:p w14:paraId="4EAB5932" w14:textId="77777777" w:rsidR="000742D1" w:rsidRDefault="00EE2D65" w:rsidP="00CC564C">
      <w:pPr>
        <w:pStyle w:val="Akapitzlist"/>
        <w:numPr>
          <w:ilvl w:val="1"/>
          <w:numId w:val="21"/>
        </w:numPr>
        <w:pBdr>
          <w:top w:val="nil"/>
          <w:left w:val="nil"/>
          <w:bottom w:val="nil"/>
          <w:right w:val="nil"/>
          <w:between w:val="nil"/>
        </w:pBdr>
        <w:spacing w:line="276" w:lineRule="auto"/>
        <w:jc w:val="both"/>
        <w:textDirection w:val="btLr"/>
        <w:textAlignment w:val="top"/>
        <w:outlineLvl w:val="0"/>
        <w:rPr>
          <w:rFonts w:ascii="Verdana" w:hAnsi="Verdana"/>
          <w:sz w:val="22"/>
          <w:szCs w:val="22"/>
        </w:rPr>
      </w:pPr>
      <w:r w:rsidRPr="00110A6F">
        <w:rPr>
          <w:rFonts w:ascii="Verdana" w:hAnsi="Verdana"/>
          <w:sz w:val="22"/>
          <w:szCs w:val="22"/>
        </w:rPr>
        <w:lastRenderedPageBreak/>
        <w:t>wystąpienia innych sytuacji, których nie można było przewidzieć w chwili zawarcia umowy i mających charakter zmian nieistotnych tzn. nie odnoszących się do warunków, które gdyby zostały ujęte w ramach pierwotnej procedury udzielania zamówienia, umożliwiłyby dopuszczenie innej oferty niż ta, która została pierwotnie dopuszczona;</w:t>
      </w:r>
    </w:p>
    <w:p w14:paraId="2408F1BE" w14:textId="77777777" w:rsidR="000742D1" w:rsidRDefault="000742D1" w:rsidP="00CC564C">
      <w:pPr>
        <w:pStyle w:val="Akapitzlist"/>
        <w:numPr>
          <w:ilvl w:val="1"/>
          <w:numId w:val="21"/>
        </w:numPr>
        <w:pBdr>
          <w:top w:val="nil"/>
          <w:left w:val="nil"/>
          <w:bottom w:val="nil"/>
          <w:right w:val="nil"/>
          <w:between w:val="nil"/>
        </w:pBdr>
        <w:spacing w:line="276" w:lineRule="auto"/>
        <w:jc w:val="both"/>
        <w:textDirection w:val="btLr"/>
        <w:textAlignment w:val="top"/>
        <w:outlineLvl w:val="0"/>
        <w:rPr>
          <w:rFonts w:ascii="Verdana" w:hAnsi="Verdana"/>
          <w:sz w:val="22"/>
          <w:szCs w:val="22"/>
        </w:rPr>
      </w:pPr>
      <w:r w:rsidRPr="000742D1">
        <w:rPr>
          <w:rFonts w:ascii="Verdana" w:hAnsi="Verdana"/>
          <w:sz w:val="22"/>
          <w:szCs w:val="22"/>
        </w:rPr>
        <w:t>zaistnienia, niezawinionych przez Wykonawcę lub całkowicie niezależne od Wykonawcy okoliczności, które będą miały bezpośredni wpływ na opóźnienie w realizacji przedmiot umowy:</w:t>
      </w:r>
    </w:p>
    <w:p w14:paraId="6D94C21E" w14:textId="77777777" w:rsidR="000742D1" w:rsidRDefault="000742D1" w:rsidP="00CC564C">
      <w:pPr>
        <w:pStyle w:val="Akapitzlist"/>
        <w:numPr>
          <w:ilvl w:val="1"/>
          <w:numId w:val="21"/>
        </w:numPr>
        <w:pBdr>
          <w:top w:val="nil"/>
          <w:left w:val="nil"/>
          <w:bottom w:val="nil"/>
          <w:right w:val="nil"/>
          <w:between w:val="nil"/>
        </w:pBdr>
        <w:spacing w:line="276" w:lineRule="auto"/>
        <w:jc w:val="both"/>
        <w:textDirection w:val="btLr"/>
        <w:textAlignment w:val="top"/>
        <w:outlineLvl w:val="0"/>
        <w:rPr>
          <w:rFonts w:ascii="Verdana" w:hAnsi="Verdana"/>
          <w:sz w:val="22"/>
          <w:szCs w:val="22"/>
        </w:rPr>
      </w:pPr>
      <w:r w:rsidRPr="000742D1">
        <w:rPr>
          <w:rFonts w:ascii="Verdana" w:hAnsi="Verdana"/>
          <w:sz w:val="22"/>
          <w:szCs w:val="22"/>
        </w:rPr>
        <w:t>zwłoki w realizacji przedmiotu umowy spowodowanej przyczynami, za które odpowiedzialność ponosi Zamawiający</w:t>
      </w:r>
      <w:r>
        <w:rPr>
          <w:rFonts w:ascii="Verdana" w:hAnsi="Verdana"/>
          <w:sz w:val="22"/>
          <w:szCs w:val="22"/>
        </w:rPr>
        <w:t>;</w:t>
      </w:r>
    </w:p>
    <w:p w14:paraId="439FF5BE" w14:textId="38C010EB" w:rsidR="00BA350E" w:rsidRDefault="00EE2D65" w:rsidP="00CC564C">
      <w:pPr>
        <w:pStyle w:val="Akapitzlist"/>
        <w:numPr>
          <w:ilvl w:val="1"/>
          <w:numId w:val="21"/>
        </w:numPr>
        <w:pBdr>
          <w:top w:val="nil"/>
          <w:left w:val="nil"/>
          <w:bottom w:val="nil"/>
          <w:right w:val="nil"/>
          <w:between w:val="nil"/>
        </w:pBdr>
        <w:spacing w:line="276" w:lineRule="auto"/>
        <w:jc w:val="both"/>
        <w:textDirection w:val="btLr"/>
        <w:textAlignment w:val="top"/>
        <w:outlineLvl w:val="0"/>
        <w:rPr>
          <w:rFonts w:ascii="Verdana" w:hAnsi="Verdana"/>
          <w:sz w:val="22"/>
          <w:szCs w:val="22"/>
        </w:rPr>
      </w:pPr>
      <w:r w:rsidRPr="000742D1">
        <w:rPr>
          <w:rFonts w:ascii="Verdana" w:hAnsi="Verdana"/>
          <w:sz w:val="22"/>
          <w:szCs w:val="22"/>
        </w:rPr>
        <w:t>wystąpienie siły wyższej lub zdarzenia losowego wywołanego przez czynniki zewnętrzne</w:t>
      </w:r>
      <w:r w:rsidR="00BA350E">
        <w:rPr>
          <w:rFonts w:ascii="Verdana" w:hAnsi="Verdana"/>
          <w:sz w:val="22"/>
          <w:szCs w:val="22"/>
        </w:rPr>
        <w:t>,</w:t>
      </w:r>
    </w:p>
    <w:p w14:paraId="162D5B79" w14:textId="0A59D470" w:rsidR="00DE1800" w:rsidRPr="00DE1800" w:rsidRDefault="00DE1800" w:rsidP="00CC564C">
      <w:pPr>
        <w:pStyle w:val="Akapitzlist"/>
        <w:numPr>
          <w:ilvl w:val="1"/>
          <w:numId w:val="42"/>
        </w:numPr>
        <w:pBdr>
          <w:top w:val="nil"/>
          <w:left w:val="nil"/>
          <w:bottom w:val="nil"/>
          <w:right w:val="nil"/>
          <w:between w:val="nil"/>
        </w:pBdr>
        <w:spacing w:line="276" w:lineRule="auto"/>
        <w:ind w:left="993" w:hanging="426"/>
        <w:jc w:val="both"/>
        <w:textDirection w:val="btLr"/>
        <w:textAlignment w:val="top"/>
        <w:outlineLvl w:val="0"/>
        <w:rPr>
          <w:rFonts w:ascii="Verdana" w:hAnsi="Verdana"/>
          <w:sz w:val="22"/>
          <w:szCs w:val="22"/>
        </w:rPr>
      </w:pPr>
      <w:r w:rsidRPr="00DE1800">
        <w:rPr>
          <w:rFonts w:ascii="Verdana" w:hAnsi="Verdana"/>
          <w:sz w:val="22"/>
          <w:szCs w:val="22"/>
        </w:rPr>
        <w:t>polegających na zmianie stawki podatku od towarów i usług; jeżeli zmiany te będą miały wpływ na koszty wykonania zamówienia przez Wykonawcę, polegających na zmianie stawki podatku od towarów i usług; jeżeli zmiany te będą miały wpływ na koszty wykonania zamówienia przez Wykonawcę</w:t>
      </w:r>
    </w:p>
    <w:p w14:paraId="7CEF7BB9" w14:textId="6AE61695" w:rsidR="00A67327" w:rsidRPr="00BA350E" w:rsidRDefault="008A3797" w:rsidP="00CC564C">
      <w:pPr>
        <w:pStyle w:val="Akapitzlist"/>
        <w:numPr>
          <w:ilvl w:val="0"/>
          <w:numId w:val="42"/>
        </w:numPr>
        <w:pBdr>
          <w:top w:val="nil"/>
          <w:left w:val="nil"/>
          <w:bottom w:val="nil"/>
          <w:right w:val="nil"/>
          <w:between w:val="nil"/>
        </w:pBdr>
        <w:spacing w:line="276" w:lineRule="auto"/>
        <w:ind w:left="426" w:hanging="426"/>
        <w:jc w:val="both"/>
        <w:textDirection w:val="btLr"/>
        <w:textAlignment w:val="top"/>
        <w:outlineLvl w:val="0"/>
        <w:rPr>
          <w:rFonts w:ascii="Verdana" w:hAnsi="Verdana"/>
          <w:sz w:val="22"/>
          <w:szCs w:val="22"/>
        </w:rPr>
      </w:pPr>
      <w:r w:rsidRPr="00BA350E">
        <w:rPr>
          <w:rFonts w:ascii="Verdana" w:hAnsi="Verdana"/>
          <w:sz w:val="22"/>
          <w:szCs w:val="22"/>
        </w:rPr>
        <w:t>Przez siłę wyższą rozumieć należy zdarzenie zewnętrzne, o charakterze niezależnym od Stron, którego Strony nie mogły przewidzieć przed zawarciem umowy, którego nie można było uniknąć ani któremu Strony nie mogły zapobiec przy zachowaniu należytej staranności, którego nie można przypisać drugiej Stronie, a które ma wpływ na realizację przedmiotu umowy, np. w znacznym stopniu utrudnia lub uniemożliwia całkowite lub częściowe wypełnienie zobowiązań umownych, w tym w szczególności: powódź, pożar i inne klęski żywiołowe, zamieszki, strajki, działania wojenne, ataki terrorystyczne, stan pandemii lub epidemii lub zmiana związana ze stanem pandemii lub epidemii, w tym związana z ich przebiegiem itp.</w:t>
      </w:r>
    </w:p>
    <w:p w14:paraId="5FB1388F" w14:textId="1BF0FE4D" w:rsidR="008D2A28" w:rsidRDefault="00866B78" w:rsidP="00CC564C">
      <w:pPr>
        <w:pStyle w:val="Akapitzlist"/>
        <w:numPr>
          <w:ilvl w:val="0"/>
          <w:numId w:val="42"/>
        </w:numPr>
        <w:pBdr>
          <w:top w:val="nil"/>
          <w:left w:val="nil"/>
          <w:bottom w:val="nil"/>
          <w:right w:val="nil"/>
          <w:between w:val="nil"/>
        </w:pBdr>
        <w:spacing w:line="276" w:lineRule="auto"/>
        <w:ind w:left="426" w:hanging="426"/>
        <w:jc w:val="both"/>
        <w:textDirection w:val="btLr"/>
        <w:textAlignment w:val="top"/>
        <w:outlineLvl w:val="0"/>
        <w:rPr>
          <w:rFonts w:ascii="Verdana" w:hAnsi="Verdana"/>
          <w:sz w:val="22"/>
          <w:szCs w:val="22"/>
        </w:rPr>
      </w:pPr>
      <w:r w:rsidRPr="00A67327">
        <w:rPr>
          <w:rFonts w:ascii="Verdana" w:hAnsi="Verdana"/>
          <w:sz w:val="22"/>
          <w:szCs w:val="22"/>
        </w:rPr>
        <w:t>W przypadku zmiany, o której mow</w:t>
      </w:r>
      <w:r w:rsidR="00A67327">
        <w:rPr>
          <w:rFonts w:ascii="Verdana" w:hAnsi="Verdana"/>
          <w:sz w:val="22"/>
          <w:szCs w:val="22"/>
        </w:rPr>
        <w:t>a</w:t>
      </w:r>
      <w:r w:rsidRPr="00A67327">
        <w:rPr>
          <w:rFonts w:ascii="Verdana" w:hAnsi="Verdana"/>
          <w:sz w:val="22"/>
          <w:szCs w:val="22"/>
        </w:rPr>
        <w:t xml:space="preserve"> w </w:t>
      </w:r>
      <w:r w:rsidRPr="00A67327">
        <w:rPr>
          <w:rFonts w:ascii="Verdana" w:hAnsi="Verdana"/>
          <w:bCs/>
          <w:sz w:val="22"/>
          <w:szCs w:val="22"/>
        </w:rPr>
        <w:t>ust.</w:t>
      </w:r>
      <w:r w:rsidR="00AD083B">
        <w:rPr>
          <w:rFonts w:ascii="Verdana" w:hAnsi="Verdana"/>
          <w:bCs/>
          <w:sz w:val="22"/>
          <w:szCs w:val="22"/>
        </w:rPr>
        <w:t xml:space="preserve">1 pkt 2 </w:t>
      </w:r>
      <w:r w:rsidRPr="00A67327">
        <w:rPr>
          <w:rFonts w:ascii="Verdana" w:hAnsi="Verdana"/>
          <w:bCs/>
          <w:sz w:val="22"/>
          <w:szCs w:val="22"/>
        </w:rPr>
        <w:t>w</w:t>
      </w:r>
      <w:r w:rsidRPr="00A67327">
        <w:rPr>
          <w:rFonts w:ascii="Verdana" w:hAnsi="Verdana"/>
          <w:sz w:val="22"/>
          <w:szCs w:val="22"/>
        </w:rPr>
        <w:t xml:space="preserve"> zakresie stawki podatku od towarów i usług, wartość netto wynagrodzenia należnego Wykonawcy nie zmieni się, a wartość wynagrodzenia brutto zostanie wyliczona na podstawie nowych, obowiązujących przepisów</w:t>
      </w:r>
      <w:r w:rsidR="008D2A28">
        <w:rPr>
          <w:rFonts w:ascii="Verdana" w:hAnsi="Verdana"/>
          <w:sz w:val="22"/>
          <w:szCs w:val="22"/>
        </w:rPr>
        <w:t>.</w:t>
      </w:r>
    </w:p>
    <w:p w14:paraId="7693A727" w14:textId="77777777" w:rsidR="009920BD" w:rsidRDefault="00866B78" w:rsidP="00CC564C">
      <w:pPr>
        <w:pStyle w:val="Akapitzlist"/>
        <w:numPr>
          <w:ilvl w:val="0"/>
          <w:numId w:val="42"/>
        </w:numPr>
        <w:pBdr>
          <w:top w:val="nil"/>
          <w:left w:val="nil"/>
          <w:bottom w:val="nil"/>
          <w:right w:val="nil"/>
          <w:between w:val="nil"/>
        </w:pBdr>
        <w:spacing w:line="276" w:lineRule="auto"/>
        <w:ind w:left="426" w:hanging="426"/>
        <w:jc w:val="both"/>
        <w:textDirection w:val="btLr"/>
        <w:textAlignment w:val="top"/>
        <w:outlineLvl w:val="0"/>
        <w:rPr>
          <w:rFonts w:ascii="Verdana" w:hAnsi="Verdana"/>
          <w:sz w:val="22"/>
          <w:szCs w:val="22"/>
        </w:rPr>
      </w:pPr>
      <w:r w:rsidRPr="008D2A28">
        <w:rPr>
          <w:rFonts w:ascii="Verdana" w:hAnsi="Verdana"/>
          <w:sz w:val="22"/>
          <w:szCs w:val="22"/>
        </w:rPr>
        <w:t>W przypadku wystąpienia przestojów w realizacji umowy (wstrzymania realizacji umowy) z przyczyn określonych powyżej w</w:t>
      </w:r>
      <w:r w:rsidRPr="00E3240F">
        <w:rPr>
          <w:rFonts w:ascii="Verdana" w:hAnsi="Verdana"/>
          <w:bCs/>
          <w:sz w:val="22"/>
          <w:szCs w:val="22"/>
        </w:rPr>
        <w:t xml:space="preserve"> ust. </w:t>
      </w:r>
      <w:r w:rsidR="00E3240F" w:rsidRPr="00E3240F">
        <w:rPr>
          <w:rFonts w:ascii="Verdana" w:hAnsi="Verdana"/>
          <w:bCs/>
          <w:sz w:val="22"/>
          <w:szCs w:val="22"/>
        </w:rPr>
        <w:t>1</w:t>
      </w:r>
      <w:r w:rsidR="009920BD">
        <w:rPr>
          <w:rFonts w:ascii="Verdana" w:hAnsi="Verdana"/>
          <w:bCs/>
          <w:sz w:val="22"/>
          <w:szCs w:val="22"/>
        </w:rPr>
        <w:t xml:space="preserve"> pkt 1</w:t>
      </w:r>
      <w:r w:rsidRPr="008D2A28">
        <w:rPr>
          <w:rFonts w:ascii="Verdana" w:hAnsi="Verdana"/>
          <w:sz w:val="22"/>
          <w:szCs w:val="22"/>
        </w:rPr>
        <w:t xml:space="preserve">, uzgodnione terminy wykonania przez Wykonawcę jego zobowiązań przedłużone zostaną o czas trwania okoliczności powodujących przestój / przestoje, lecz nie dłużej niż o </w:t>
      </w:r>
      <w:r w:rsidRPr="008D2A28">
        <w:rPr>
          <w:rFonts w:ascii="Verdana" w:hAnsi="Verdana"/>
          <w:b/>
          <w:sz w:val="22"/>
          <w:szCs w:val="22"/>
        </w:rPr>
        <w:t xml:space="preserve">30 dni </w:t>
      </w:r>
      <w:r w:rsidRPr="008D2A28">
        <w:rPr>
          <w:rFonts w:ascii="Verdana" w:hAnsi="Verdana"/>
          <w:sz w:val="22"/>
          <w:szCs w:val="22"/>
        </w:rPr>
        <w:t>licząc od upływu terminu wykonania przedmiotu umowy.</w:t>
      </w:r>
    </w:p>
    <w:p w14:paraId="3F27C413" w14:textId="77777777" w:rsidR="00935070" w:rsidRDefault="00866B78" w:rsidP="00CC564C">
      <w:pPr>
        <w:pStyle w:val="Akapitzlist"/>
        <w:numPr>
          <w:ilvl w:val="0"/>
          <w:numId w:val="42"/>
        </w:numPr>
        <w:pBdr>
          <w:top w:val="nil"/>
          <w:left w:val="nil"/>
          <w:bottom w:val="nil"/>
          <w:right w:val="nil"/>
          <w:between w:val="nil"/>
        </w:pBdr>
        <w:spacing w:line="276" w:lineRule="auto"/>
        <w:ind w:left="426" w:hanging="426"/>
        <w:jc w:val="both"/>
        <w:textDirection w:val="btLr"/>
        <w:textAlignment w:val="top"/>
        <w:outlineLvl w:val="0"/>
        <w:rPr>
          <w:rFonts w:ascii="Verdana" w:hAnsi="Verdana"/>
          <w:sz w:val="22"/>
          <w:szCs w:val="22"/>
        </w:rPr>
      </w:pPr>
      <w:r w:rsidRPr="009920BD">
        <w:rPr>
          <w:rFonts w:ascii="Verdana" w:hAnsi="Verdana"/>
          <w:sz w:val="22"/>
          <w:szCs w:val="22"/>
        </w:rPr>
        <w:t xml:space="preserve">W stosownych przypadkach, obowiązek wykazania, iż zaistniałe okoliczności są niezawinione przez Wykonawcę lub całkowicie niezależne od Wykonawcy i mają bezpośredni wpływ na opóźnienie w realizacji </w:t>
      </w:r>
      <w:r w:rsidR="0025417E">
        <w:rPr>
          <w:rFonts w:ascii="Verdana" w:hAnsi="Verdana"/>
          <w:sz w:val="22"/>
          <w:szCs w:val="22"/>
        </w:rPr>
        <w:t xml:space="preserve">przedmiotu </w:t>
      </w:r>
      <w:r w:rsidRPr="009920BD">
        <w:rPr>
          <w:rFonts w:ascii="Verdana" w:hAnsi="Verdana"/>
          <w:sz w:val="22"/>
          <w:szCs w:val="22"/>
        </w:rPr>
        <w:t>umowy, spoczywa na Wykonawcy pod rygorem odmowy przez Zamawiającego dokonania zmiany umowy</w:t>
      </w:r>
      <w:r w:rsidR="00935070">
        <w:rPr>
          <w:rFonts w:ascii="Verdana" w:hAnsi="Verdana"/>
          <w:sz w:val="22"/>
          <w:szCs w:val="22"/>
        </w:rPr>
        <w:t>.</w:t>
      </w:r>
    </w:p>
    <w:p w14:paraId="38DD8423" w14:textId="77777777" w:rsidR="00935070" w:rsidRDefault="00866B78" w:rsidP="00CC564C">
      <w:pPr>
        <w:pStyle w:val="Akapitzlist"/>
        <w:numPr>
          <w:ilvl w:val="0"/>
          <w:numId w:val="42"/>
        </w:numPr>
        <w:pBdr>
          <w:top w:val="nil"/>
          <w:left w:val="nil"/>
          <w:bottom w:val="nil"/>
          <w:right w:val="nil"/>
          <w:between w:val="nil"/>
        </w:pBdr>
        <w:spacing w:line="276" w:lineRule="auto"/>
        <w:ind w:left="426" w:hanging="426"/>
        <w:jc w:val="both"/>
        <w:textDirection w:val="btLr"/>
        <w:textAlignment w:val="top"/>
        <w:outlineLvl w:val="0"/>
        <w:rPr>
          <w:rFonts w:ascii="Verdana" w:hAnsi="Verdana"/>
          <w:sz w:val="22"/>
          <w:szCs w:val="22"/>
        </w:rPr>
      </w:pPr>
      <w:r w:rsidRPr="00935070">
        <w:rPr>
          <w:rFonts w:ascii="Verdana" w:hAnsi="Verdana"/>
          <w:sz w:val="22"/>
          <w:szCs w:val="22"/>
        </w:rPr>
        <w:t>Strony mają również prawo dokonania zmian w treści zawartej umowy w celu usunięcia rozbieżności lub niejasności w rozumieniu pojęć lub sformułowań użytych w umowie, których nie będzie można usunąć w inny sposób, a zmiana treści umowy będzie umożliwiać usunięcie rozbieżności lub niejasności i doprecyzowanie jej zapisów w celu jej jednoznacznej interpretacji.</w:t>
      </w:r>
    </w:p>
    <w:p w14:paraId="0C87D2B9" w14:textId="565C956E" w:rsidR="00866B78" w:rsidRPr="00935070" w:rsidRDefault="00866B78" w:rsidP="00CC564C">
      <w:pPr>
        <w:pStyle w:val="Akapitzlist"/>
        <w:numPr>
          <w:ilvl w:val="0"/>
          <w:numId w:val="42"/>
        </w:numPr>
        <w:pBdr>
          <w:top w:val="nil"/>
          <w:left w:val="nil"/>
          <w:bottom w:val="nil"/>
          <w:right w:val="nil"/>
          <w:between w:val="nil"/>
        </w:pBdr>
        <w:spacing w:line="276" w:lineRule="auto"/>
        <w:ind w:left="426" w:hanging="426"/>
        <w:jc w:val="both"/>
        <w:textDirection w:val="btLr"/>
        <w:textAlignment w:val="top"/>
        <w:outlineLvl w:val="0"/>
        <w:rPr>
          <w:rFonts w:ascii="Verdana" w:hAnsi="Verdana"/>
          <w:sz w:val="22"/>
          <w:szCs w:val="22"/>
        </w:rPr>
      </w:pPr>
      <w:r w:rsidRPr="00935070">
        <w:rPr>
          <w:rFonts w:ascii="Verdana" w:hAnsi="Verdana"/>
          <w:sz w:val="22"/>
          <w:szCs w:val="22"/>
        </w:rPr>
        <w:lastRenderedPageBreak/>
        <w:t>Zmiana postanowień zawartej umowy lub wprowadzenie do niej dodatkowych postanowień wymaga zgody Stron wyrażonej na piśmie w formie stosownego aneksu, pod rygorem nieważności.</w:t>
      </w:r>
    </w:p>
    <w:p w14:paraId="159E8C35" w14:textId="77777777" w:rsidR="00816855" w:rsidRDefault="00816855" w:rsidP="00CC564C">
      <w:pPr>
        <w:pStyle w:val="Style1"/>
        <w:widowControl/>
        <w:spacing w:line="276" w:lineRule="auto"/>
        <w:jc w:val="center"/>
        <w:rPr>
          <w:rStyle w:val="FontStyle41"/>
          <w:rFonts w:ascii="Verdana" w:hAnsi="Verdana"/>
          <w:spacing w:val="30"/>
          <w:sz w:val="22"/>
          <w:szCs w:val="22"/>
        </w:rPr>
      </w:pPr>
    </w:p>
    <w:p w14:paraId="7FCF3576" w14:textId="185A19B5" w:rsidR="00816855" w:rsidRPr="00A55E45" w:rsidRDefault="00EF08B4" w:rsidP="00CC564C">
      <w:pPr>
        <w:pStyle w:val="Style1"/>
        <w:widowControl/>
        <w:spacing w:line="276" w:lineRule="auto"/>
        <w:jc w:val="center"/>
        <w:rPr>
          <w:rStyle w:val="FontStyle41"/>
          <w:rFonts w:ascii="Verdana" w:hAnsi="Verdana"/>
          <w:spacing w:val="30"/>
          <w:sz w:val="22"/>
          <w:szCs w:val="22"/>
        </w:rPr>
      </w:pPr>
      <w:r w:rsidRPr="00A55E45">
        <w:rPr>
          <w:rStyle w:val="FontStyle41"/>
          <w:rFonts w:ascii="Verdana" w:hAnsi="Verdana"/>
          <w:spacing w:val="30"/>
          <w:sz w:val="22"/>
          <w:szCs w:val="22"/>
        </w:rPr>
        <w:t>§</w:t>
      </w:r>
      <w:r w:rsidR="00EB6DA7" w:rsidRPr="00A55E45">
        <w:rPr>
          <w:rStyle w:val="FontStyle41"/>
          <w:rFonts w:ascii="Verdana" w:hAnsi="Verdana"/>
          <w:spacing w:val="30"/>
          <w:sz w:val="22"/>
          <w:szCs w:val="22"/>
        </w:rPr>
        <w:t xml:space="preserve"> 14</w:t>
      </w:r>
    </w:p>
    <w:p w14:paraId="2C9ECAC5" w14:textId="577EDF40" w:rsidR="00EB6DA7" w:rsidRPr="00A55E45" w:rsidRDefault="00EB6DA7" w:rsidP="00CC564C">
      <w:pPr>
        <w:pStyle w:val="Style1"/>
        <w:widowControl/>
        <w:spacing w:line="276" w:lineRule="auto"/>
        <w:jc w:val="center"/>
        <w:rPr>
          <w:rStyle w:val="FontStyle41"/>
          <w:rFonts w:ascii="Verdana" w:hAnsi="Verdana"/>
          <w:spacing w:val="30"/>
          <w:sz w:val="22"/>
          <w:szCs w:val="22"/>
        </w:rPr>
      </w:pPr>
      <w:r w:rsidRPr="00A55E45">
        <w:rPr>
          <w:rStyle w:val="FontStyle41"/>
          <w:rFonts w:ascii="Verdana" w:hAnsi="Verdana"/>
          <w:spacing w:val="30"/>
          <w:sz w:val="22"/>
          <w:szCs w:val="22"/>
        </w:rPr>
        <w:t>Odstąpienie od umowy</w:t>
      </w:r>
    </w:p>
    <w:p w14:paraId="0D51A5AD" w14:textId="77777777" w:rsidR="00A55E45" w:rsidRDefault="00A55E45" w:rsidP="00CC564C">
      <w:pPr>
        <w:numPr>
          <w:ilvl w:val="0"/>
          <w:numId w:val="45"/>
        </w:numPr>
        <w:pBdr>
          <w:top w:val="nil"/>
          <w:left w:val="nil"/>
          <w:bottom w:val="nil"/>
          <w:right w:val="nil"/>
          <w:between w:val="nil"/>
        </w:pBdr>
        <w:spacing w:line="276" w:lineRule="auto"/>
        <w:ind w:leftChars="-1" w:left="566" w:hangingChars="258" w:hanging="568"/>
        <w:jc w:val="both"/>
        <w:textDirection w:val="btLr"/>
        <w:textAlignment w:val="top"/>
        <w:outlineLvl w:val="0"/>
        <w:rPr>
          <w:rFonts w:ascii="Verdana" w:hAnsi="Verdana"/>
          <w:sz w:val="22"/>
          <w:szCs w:val="22"/>
        </w:rPr>
      </w:pPr>
      <w:r w:rsidRPr="00A55E45">
        <w:rPr>
          <w:rFonts w:ascii="Verdana" w:hAnsi="Verdana"/>
          <w:sz w:val="22"/>
          <w:szCs w:val="22"/>
        </w:rPr>
        <w:t xml:space="preserve">Zamawiający może odstąpić od umowy na podstawie art. 456 ustawy </w:t>
      </w:r>
      <w:proofErr w:type="spellStart"/>
      <w:r w:rsidRPr="00A55E45">
        <w:rPr>
          <w:rFonts w:ascii="Verdana" w:hAnsi="Verdana"/>
          <w:sz w:val="22"/>
          <w:szCs w:val="22"/>
        </w:rPr>
        <w:t>P</w:t>
      </w:r>
      <w:r>
        <w:rPr>
          <w:rFonts w:ascii="Verdana" w:hAnsi="Verdana"/>
          <w:sz w:val="22"/>
          <w:szCs w:val="22"/>
        </w:rPr>
        <w:t>zp</w:t>
      </w:r>
      <w:proofErr w:type="spellEnd"/>
    </w:p>
    <w:p w14:paraId="644844FC" w14:textId="3DE62EC8" w:rsidR="00A55E45" w:rsidRPr="009B27B0" w:rsidRDefault="00A55E45" w:rsidP="00CC564C">
      <w:pPr>
        <w:numPr>
          <w:ilvl w:val="0"/>
          <w:numId w:val="45"/>
        </w:numPr>
        <w:pBdr>
          <w:top w:val="nil"/>
          <w:left w:val="nil"/>
          <w:bottom w:val="nil"/>
          <w:right w:val="nil"/>
          <w:between w:val="nil"/>
        </w:pBdr>
        <w:spacing w:line="276" w:lineRule="auto"/>
        <w:ind w:leftChars="-1" w:left="566" w:hangingChars="258" w:hanging="568"/>
        <w:jc w:val="both"/>
        <w:textDirection w:val="btLr"/>
        <w:textAlignment w:val="top"/>
        <w:outlineLvl w:val="0"/>
        <w:rPr>
          <w:rFonts w:ascii="Verdana" w:hAnsi="Verdana"/>
          <w:sz w:val="22"/>
          <w:szCs w:val="22"/>
        </w:rPr>
      </w:pPr>
      <w:r w:rsidRPr="009B27B0">
        <w:rPr>
          <w:rFonts w:ascii="Verdana" w:hAnsi="Verdana"/>
          <w:sz w:val="22"/>
          <w:szCs w:val="22"/>
        </w:rPr>
        <w:t>Zamawiającemu przysługuje prawo do odstąpienia od umowy oraz naliczenia kar umownych, o których mowa w § 1</w:t>
      </w:r>
      <w:r w:rsidR="009B27B0">
        <w:rPr>
          <w:rFonts w:ascii="Verdana" w:hAnsi="Verdana"/>
          <w:sz w:val="22"/>
          <w:szCs w:val="22"/>
        </w:rPr>
        <w:t>2</w:t>
      </w:r>
      <w:r w:rsidRPr="009B27B0">
        <w:rPr>
          <w:rFonts w:ascii="Verdana" w:hAnsi="Verdana"/>
          <w:sz w:val="22"/>
          <w:szCs w:val="22"/>
        </w:rPr>
        <w:t xml:space="preserve"> umowy także jeżeli zachodzi co najmniej jedna z następujących okoliczności:</w:t>
      </w:r>
    </w:p>
    <w:p w14:paraId="438B5D3A" w14:textId="77777777" w:rsidR="00A55E45" w:rsidRDefault="00A55E45" w:rsidP="00CC564C">
      <w:pPr>
        <w:numPr>
          <w:ilvl w:val="0"/>
          <w:numId w:val="44"/>
        </w:numPr>
        <w:pBdr>
          <w:top w:val="nil"/>
          <w:left w:val="nil"/>
          <w:bottom w:val="nil"/>
          <w:right w:val="nil"/>
          <w:between w:val="nil"/>
        </w:pBdr>
        <w:spacing w:line="276" w:lineRule="auto"/>
        <w:ind w:leftChars="175" w:left="895" w:hangingChars="216" w:hanging="475"/>
        <w:jc w:val="both"/>
        <w:textDirection w:val="btLr"/>
        <w:textAlignment w:val="top"/>
        <w:outlineLvl w:val="0"/>
        <w:rPr>
          <w:rFonts w:ascii="Verdana" w:hAnsi="Verdana"/>
          <w:sz w:val="22"/>
          <w:szCs w:val="22"/>
        </w:rPr>
      </w:pPr>
      <w:r w:rsidRPr="00A55E45">
        <w:rPr>
          <w:rFonts w:ascii="Verdana" w:hAnsi="Verdana"/>
          <w:sz w:val="22"/>
          <w:szCs w:val="22"/>
        </w:rPr>
        <w:t xml:space="preserve">Wykonawca nie rozpoczął wykonywania przedmiotu niniejszej umowy lub przerwał jego </w:t>
      </w:r>
      <w:r w:rsidRPr="00A21DE7">
        <w:rPr>
          <w:rFonts w:ascii="Verdana" w:hAnsi="Verdana"/>
          <w:sz w:val="22"/>
          <w:szCs w:val="22"/>
        </w:rPr>
        <w:t>wykonywanie i nie wznowił mimo wezwań Zamawiającego przez okres dłuższy niż 14 dni licząc od dnia zawarcia umowy lub w przypadku przerwania wykonywania przez okres dłuższy niż 14 dni licząc od dnia doręczenia wezwania do wznowienia</w:t>
      </w:r>
      <w:r w:rsidRPr="00A55E45">
        <w:rPr>
          <w:rFonts w:ascii="Verdana" w:hAnsi="Verdana"/>
          <w:sz w:val="22"/>
          <w:szCs w:val="22"/>
        </w:rPr>
        <w:t>;</w:t>
      </w:r>
    </w:p>
    <w:p w14:paraId="1701E05A" w14:textId="77777777" w:rsidR="00CE5BB5" w:rsidRDefault="00A55E45" w:rsidP="00CC564C">
      <w:pPr>
        <w:numPr>
          <w:ilvl w:val="0"/>
          <w:numId w:val="44"/>
        </w:numPr>
        <w:pBdr>
          <w:top w:val="nil"/>
          <w:left w:val="nil"/>
          <w:bottom w:val="nil"/>
          <w:right w:val="nil"/>
          <w:between w:val="nil"/>
        </w:pBdr>
        <w:spacing w:line="276" w:lineRule="auto"/>
        <w:ind w:leftChars="175" w:left="895" w:hangingChars="216" w:hanging="475"/>
        <w:jc w:val="both"/>
        <w:textDirection w:val="btLr"/>
        <w:textAlignment w:val="top"/>
        <w:outlineLvl w:val="0"/>
        <w:rPr>
          <w:rFonts w:ascii="Verdana" w:hAnsi="Verdana"/>
          <w:sz w:val="22"/>
          <w:szCs w:val="22"/>
        </w:rPr>
      </w:pPr>
      <w:r w:rsidRPr="009B27B0">
        <w:rPr>
          <w:rFonts w:ascii="Verdana" w:hAnsi="Verdana"/>
          <w:sz w:val="22"/>
          <w:szCs w:val="22"/>
        </w:rPr>
        <w:t>Wykonawca nie dotrzymuje terminu wykonywania prac w sposób zagrażający terminowemu wykonaniu przedmiotu umowy</w:t>
      </w:r>
      <w:r w:rsidR="00CE5BB5">
        <w:rPr>
          <w:rFonts w:ascii="Verdana" w:hAnsi="Verdana"/>
          <w:sz w:val="22"/>
          <w:szCs w:val="22"/>
        </w:rPr>
        <w:t>;</w:t>
      </w:r>
    </w:p>
    <w:p w14:paraId="709FE554" w14:textId="64D9E54F" w:rsidR="00A55E45" w:rsidRDefault="00A55E45" w:rsidP="00CC564C">
      <w:pPr>
        <w:numPr>
          <w:ilvl w:val="0"/>
          <w:numId w:val="44"/>
        </w:numPr>
        <w:pBdr>
          <w:top w:val="nil"/>
          <w:left w:val="nil"/>
          <w:bottom w:val="nil"/>
          <w:right w:val="nil"/>
          <w:between w:val="nil"/>
        </w:pBdr>
        <w:spacing w:line="276" w:lineRule="auto"/>
        <w:ind w:leftChars="175" w:left="895" w:hangingChars="216" w:hanging="475"/>
        <w:jc w:val="both"/>
        <w:textDirection w:val="btLr"/>
        <w:textAlignment w:val="top"/>
        <w:outlineLvl w:val="0"/>
        <w:rPr>
          <w:rFonts w:ascii="Verdana" w:hAnsi="Verdana"/>
          <w:sz w:val="22"/>
          <w:szCs w:val="22"/>
        </w:rPr>
      </w:pPr>
      <w:r w:rsidRPr="00CE5BB5">
        <w:rPr>
          <w:rFonts w:ascii="Verdana" w:hAnsi="Verdana"/>
          <w:sz w:val="22"/>
          <w:szCs w:val="22"/>
        </w:rPr>
        <w:t xml:space="preserve">naruszenia przez Wykonawcę zasad prowadzenia prac zgodnie z </w:t>
      </w:r>
      <w:r w:rsidR="00CE5BB5">
        <w:rPr>
          <w:rFonts w:ascii="Verdana" w:hAnsi="Verdana"/>
          <w:sz w:val="22"/>
          <w:szCs w:val="22"/>
        </w:rPr>
        <w:t>u</w:t>
      </w:r>
      <w:r w:rsidRPr="00CE5BB5">
        <w:rPr>
          <w:rFonts w:ascii="Verdana" w:hAnsi="Verdana"/>
          <w:sz w:val="22"/>
          <w:szCs w:val="22"/>
        </w:rPr>
        <w:t xml:space="preserve">mową, Opisem Przedmiotu Zamówienia (OPZ), uznanymi zasadami techniki i sztuki geodezyjnej, obowiązującymi przepisami i normami technicznymi, uzgodnieniami dokonanymi w trakcie realizacji </w:t>
      </w:r>
      <w:r w:rsidR="00CE5BB5">
        <w:rPr>
          <w:rFonts w:ascii="Verdana" w:hAnsi="Verdana"/>
          <w:sz w:val="22"/>
          <w:szCs w:val="22"/>
        </w:rPr>
        <w:t>u</w:t>
      </w:r>
      <w:r w:rsidRPr="00CE5BB5">
        <w:rPr>
          <w:rFonts w:ascii="Verdana" w:hAnsi="Verdana"/>
          <w:sz w:val="22"/>
          <w:szCs w:val="22"/>
        </w:rPr>
        <w:t>mowy, specyfikacją oraz złożoną przez Wykonawcę ofertą</w:t>
      </w:r>
      <w:r w:rsidR="00B3445E">
        <w:rPr>
          <w:rFonts w:ascii="Verdana" w:hAnsi="Verdana"/>
          <w:sz w:val="22"/>
          <w:szCs w:val="22"/>
        </w:rPr>
        <w:t>;</w:t>
      </w:r>
    </w:p>
    <w:p w14:paraId="38638F9A" w14:textId="7178F5F4" w:rsidR="00A21DE7" w:rsidRPr="00A21DE7" w:rsidRDefault="00A55E45" w:rsidP="00CC564C">
      <w:pPr>
        <w:numPr>
          <w:ilvl w:val="0"/>
          <w:numId w:val="44"/>
        </w:numPr>
        <w:pBdr>
          <w:top w:val="nil"/>
          <w:left w:val="nil"/>
          <w:bottom w:val="nil"/>
          <w:right w:val="nil"/>
          <w:between w:val="nil"/>
        </w:pBdr>
        <w:spacing w:line="276" w:lineRule="auto"/>
        <w:ind w:leftChars="175" w:left="895" w:hangingChars="216" w:hanging="475"/>
        <w:jc w:val="both"/>
        <w:textDirection w:val="btLr"/>
        <w:textAlignment w:val="top"/>
        <w:outlineLvl w:val="0"/>
        <w:rPr>
          <w:rFonts w:ascii="Verdana" w:hAnsi="Verdana"/>
          <w:sz w:val="22"/>
          <w:szCs w:val="22"/>
        </w:rPr>
      </w:pPr>
      <w:r w:rsidRPr="00B3445E">
        <w:rPr>
          <w:rFonts w:ascii="Verdana" w:hAnsi="Verdana"/>
          <w:sz w:val="22"/>
          <w:szCs w:val="22"/>
        </w:rPr>
        <w:t>Zamawiający po drugiej kontroli stwierdzi, że Wykonawca przedstawił do ponownego odbioru dokumentację zawierającą takie same rodzaje wad lub braków jak wykazane przez Zamawiającego w wyniku pierwszego odbioru</w:t>
      </w:r>
      <w:r w:rsidR="00A21DE7">
        <w:rPr>
          <w:rFonts w:ascii="Verdana" w:hAnsi="Verdana"/>
          <w:sz w:val="22"/>
          <w:szCs w:val="22"/>
        </w:rPr>
        <w:t>.</w:t>
      </w:r>
    </w:p>
    <w:p w14:paraId="5E598BD3" w14:textId="77777777" w:rsidR="00447DD7" w:rsidRDefault="00A55E45" w:rsidP="00CC564C">
      <w:pPr>
        <w:numPr>
          <w:ilvl w:val="0"/>
          <w:numId w:val="45"/>
        </w:numPr>
        <w:pBdr>
          <w:top w:val="nil"/>
          <w:left w:val="nil"/>
          <w:bottom w:val="nil"/>
          <w:right w:val="nil"/>
          <w:between w:val="nil"/>
        </w:pBdr>
        <w:spacing w:line="276" w:lineRule="auto"/>
        <w:ind w:leftChars="-1" w:left="376" w:hangingChars="172" w:hanging="378"/>
        <w:jc w:val="both"/>
        <w:textDirection w:val="btLr"/>
        <w:textAlignment w:val="top"/>
        <w:outlineLvl w:val="0"/>
        <w:rPr>
          <w:rFonts w:ascii="Verdana" w:hAnsi="Verdana"/>
          <w:sz w:val="22"/>
          <w:szCs w:val="22"/>
        </w:rPr>
      </w:pPr>
      <w:r w:rsidRPr="00447DD7">
        <w:rPr>
          <w:rFonts w:ascii="Verdana" w:hAnsi="Verdana"/>
          <w:sz w:val="22"/>
          <w:szCs w:val="22"/>
        </w:rPr>
        <w:t xml:space="preserve">W przypadkach określonych w ust. 2 oświadczenie o odstąpieniu od umowy może zostać złożone w terminie 30 dni od powzięcia przez Zamawiającego wiadomości o </w:t>
      </w:r>
      <w:r w:rsidRPr="00A55E45">
        <w:rPr>
          <w:rFonts w:ascii="Verdana" w:hAnsi="Verdana"/>
          <w:sz w:val="22"/>
          <w:szCs w:val="22"/>
        </w:rPr>
        <w:t>podstawach odstąpienia.</w:t>
      </w:r>
    </w:p>
    <w:p w14:paraId="20CDC6AD" w14:textId="77777777" w:rsidR="00447DD7" w:rsidRDefault="00A55E45" w:rsidP="00CC564C">
      <w:pPr>
        <w:numPr>
          <w:ilvl w:val="0"/>
          <w:numId w:val="45"/>
        </w:numPr>
        <w:pBdr>
          <w:top w:val="nil"/>
          <w:left w:val="nil"/>
          <w:bottom w:val="nil"/>
          <w:right w:val="nil"/>
          <w:between w:val="nil"/>
        </w:pBdr>
        <w:spacing w:line="276" w:lineRule="auto"/>
        <w:ind w:leftChars="-1" w:left="376" w:hangingChars="172" w:hanging="378"/>
        <w:jc w:val="both"/>
        <w:textDirection w:val="btLr"/>
        <w:textAlignment w:val="top"/>
        <w:outlineLvl w:val="0"/>
        <w:rPr>
          <w:rFonts w:ascii="Verdana" w:hAnsi="Verdana"/>
          <w:sz w:val="22"/>
          <w:szCs w:val="22"/>
        </w:rPr>
      </w:pPr>
      <w:r w:rsidRPr="00447DD7">
        <w:rPr>
          <w:rFonts w:ascii="Verdana" w:hAnsi="Verdana"/>
          <w:sz w:val="22"/>
          <w:szCs w:val="22"/>
        </w:rPr>
        <w:t>Odstąpienie od umowy winno nastąpić w formie pisemnej lub elektronicznej pod rygorem nieważności i zawierać uzasadnienie.</w:t>
      </w:r>
    </w:p>
    <w:p w14:paraId="7658D719" w14:textId="5A056610" w:rsidR="00A55E45" w:rsidRPr="00447DD7" w:rsidRDefault="007F659E" w:rsidP="00CC564C">
      <w:pPr>
        <w:numPr>
          <w:ilvl w:val="0"/>
          <w:numId w:val="45"/>
        </w:numPr>
        <w:pBdr>
          <w:top w:val="nil"/>
          <w:left w:val="nil"/>
          <w:bottom w:val="nil"/>
          <w:right w:val="nil"/>
          <w:between w:val="nil"/>
        </w:pBdr>
        <w:spacing w:line="276" w:lineRule="auto"/>
        <w:ind w:leftChars="-1" w:left="376" w:hangingChars="172" w:hanging="378"/>
        <w:jc w:val="both"/>
        <w:textDirection w:val="btLr"/>
        <w:textAlignment w:val="top"/>
        <w:outlineLvl w:val="0"/>
        <w:rPr>
          <w:rFonts w:ascii="Verdana" w:hAnsi="Verdana"/>
          <w:sz w:val="22"/>
          <w:szCs w:val="22"/>
        </w:rPr>
      </w:pPr>
      <w:r>
        <w:rPr>
          <w:rFonts w:ascii="Verdana" w:hAnsi="Verdana"/>
          <w:sz w:val="22"/>
          <w:szCs w:val="22"/>
        </w:rPr>
        <w:t>U</w:t>
      </w:r>
      <w:r w:rsidR="00A55E45" w:rsidRPr="00447DD7">
        <w:rPr>
          <w:rFonts w:ascii="Verdana" w:hAnsi="Verdana"/>
          <w:sz w:val="22"/>
          <w:szCs w:val="22"/>
        </w:rPr>
        <w:t xml:space="preserve">prawnienia Zamawiającego do odstąpienia od umowy, nie uchyla możliwości odstąpienia od umowy na podstawie Kodeksu </w:t>
      </w:r>
      <w:r>
        <w:rPr>
          <w:rFonts w:ascii="Verdana" w:hAnsi="Verdana"/>
          <w:sz w:val="22"/>
          <w:szCs w:val="22"/>
        </w:rPr>
        <w:t>c</w:t>
      </w:r>
      <w:r w:rsidR="00A55E45" w:rsidRPr="00447DD7">
        <w:rPr>
          <w:rFonts w:ascii="Verdana" w:hAnsi="Verdana"/>
          <w:sz w:val="22"/>
          <w:szCs w:val="22"/>
        </w:rPr>
        <w:t xml:space="preserve">ywilnego. </w:t>
      </w:r>
    </w:p>
    <w:p w14:paraId="0051B21F" w14:textId="77777777" w:rsidR="00A55E45" w:rsidRDefault="00A55E45" w:rsidP="00CC564C">
      <w:pPr>
        <w:pStyle w:val="Style1"/>
        <w:widowControl/>
        <w:spacing w:line="276" w:lineRule="auto"/>
        <w:rPr>
          <w:rStyle w:val="FontStyle41"/>
          <w:rFonts w:ascii="Verdana" w:hAnsi="Verdana"/>
          <w:spacing w:val="30"/>
          <w:sz w:val="22"/>
          <w:szCs w:val="22"/>
        </w:rPr>
      </w:pPr>
    </w:p>
    <w:p w14:paraId="5FE44C99" w14:textId="55DD7967" w:rsidR="00816855" w:rsidRDefault="0004225F" w:rsidP="00CC564C">
      <w:pPr>
        <w:pStyle w:val="Style1"/>
        <w:widowControl/>
        <w:spacing w:line="276" w:lineRule="auto"/>
        <w:jc w:val="center"/>
        <w:rPr>
          <w:rStyle w:val="FontStyle41"/>
          <w:rFonts w:ascii="Verdana" w:hAnsi="Verdana"/>
          <w:spacing w:val="30"/>
          <w:sz w:val="22"/>
          <w:szCs w:val="22"/>
        </w:rPr>
      </w:pPr>
      <w:r>
        <w:rPr>
          <w:rStyle w:val="FontStyle41"/>
          <w:rFonts w:ascii="Verdana" w:hAnsi="Verdana"/>
          <w:spacing w:val="30"/>
          <w:sz w:val="22"/>
          <w:szCs w:val="22"/>
        </w:rPr>
        <w:t>§ 14</w:t>
      </w:r>
    </w:p>
    <w:p w14:paraId="1999B1AA" w14:textId="58A109A7" w:rsidR="00A3370C" w:rsidRPr="008F1AA9" w:rsidRDefault="0013585C" w:rsidP="00CC564C">
      <w:pPr>
        <w:spacing w:line="276" w:lineRule="auto"/>
        <w:jc w:val="center"/>
        <w:rPr>
          <w:rFonts w:ascii="Arial" w:hAnsi="Arial" w:cs="Arial"/>
          <w:b/>
          <w:bCs/>
          <w:sz w:val="22"/>
          <w:szCs w:val="22"/>
        </w:rPr>
      </w:pPr>
      <w:r w:rsidRPr="008F1AA9">
        <w:rPr>
          <w:rFonts w:ascii="Arial" w:hAnsi="Arial" w:cs="Arial"/>
          <w:b/>
          <w:bCs/>
          <w:sz w:val="22"/>
          <w:szCs w:val="22"/>
        </w:rPr>
        <w:t>Postanowienia końcowe</w:t>
      </w:r>
    </w:p>
    <w:p w14:paraId="384177B0" w14:textId="77777777" w:rsidR="00A3370C" w:rsidRPr="008F1AA9" w:rsidRDefault="00A3370C" w:rsidP="00CC564C">
      <w:pPr>
        <w:spacing w:line="276" w:lineRule="auto"/>
        <w:jc w:val="center"/>
        <w:rPr>
          <w:rFonts w:ascii="Arial" w:hAnsi="Arial" w:cs="Arial"/>
          <w:b/>
          <w:bCs/>
          <w:sz w:val="22"/>
          <w:szCs w:val="22"/>
        </w:rPr>
      </w:pPr>
    </w:p>
    <w:p w14:paraId="429965DE" w14:textId="4A9C025A" w:rsidR="00A3370C" w:rsidRPr="0013585C" w:rsidRDefault="00A3370C" w:rsidP="00CC564C">
      <w:pPr>
        <w:pStyle w:val="Akapitzlist"/>
        <w:numPr>
          <w:ilvl w:val="3"/>
          <w:numId w:val="47"/>
        </w:numPr>
        <w:spacing w:line="276" w:lineRule="auto"/>
        <w:ind w:left="426" w:hanging="426"/>
        <w:contextualSpacing/>
        <w:jc w:val="both"/>
        <w:rPr>
          <w:rFonts w:ascii="Verdana" w:hAnsi="Verdana" w:cs="Arial"/>
          <w:sz w:val="22"/>
          <w:szCs w:val="22"/>
        </w:rPr>
      </w:pPr>
      <w:r w:rsidRPr="0013585C">
        <w:rPr>
          <w:rFonts w:ascii="Verdana" w:hAnsi="Verdana" w:cs="Arial"/>
          <w:sz w:val="22"/>
          <w:szCs w:val="22"/>
        </w:rPr>
        <w:t xml:space="preserve">Wykonawca nie może przenieść praw i obowiązków wynikających z </w:t>
      </w:r>
      <w:r w:rsidR="0013585C">
        <w:rPr>
          <w:rFonts w:ascii="Verdana" w:hAnsi="Verdana" w:cs="Arial"/>
          <w:sz w:val="22"/>
          <w:szCs w:val="22"/>
        </w:rPr>
        <w:t>u</w:t>
      </w:r>
      <w:r w:rsidRPr="0013585C">
        <w:rPr>
          <w:rFonts w:ascii="Verdana" w:hAnsi="Verdana" w:cs="Arial"/>
          <w:sz w:val="22"/>
          <w:szCs w:val="22"/>
        </w:rPr>
        <w:t>mowy na inny podmiot bez uprzedniej pisemnej zgody Zamawiającego pod rygorem nieważności.</w:t>
      </w:r>
    </w:p>
    <w:p w14:paraId="11E5C1B4" w14:textId="53C7D16D" w:rsidR="00A3370C" w:rsidRPr="0013585C" w:rsidRDefault="00A3370C" w:rsidP="00CC564C">
      <w:pPr>
        <w:pStyle w:val="Akapitzlist"/>
        <w:numPr>
          <w:ilvl w:val="3"/>
          <w:numId w:val="47"/>
        </w:numPr>
        <w:spacing w:line="276" w:lineRule="auto"/>
        <w:ind w:left="426" w:hanging="426"/>
        <w:contextualSpacing/>
        <w:jc w:val="both"/>
        <w:rPr>
          <w:rFonts w:ascii="Verdana" w:hAnsi="Verdana" w:cs="Arial"/>
          <w:sz w:val="22"/>
          <w:szCs w:val="22"/>
        </w:rPr>
      </w:pPr>
      <w:r w:rsidRPr="0013585C">
        <w:rPr>
          <w:rFonts w:ascii="Verdana" w:hAnsi="Verdana" w:cs="Arial"/>
          <w:sz w:val="22"/>
          <w:szCs w:val="22"/>
        </w:rPr>
        <w:t xml:space="preserve">Wszelkie zmiany </w:t>
      </w:r>
      <w:r w:rsidR="0013585C">
        <w:rPr>
          <w:rFonts w:ascii="Verdana" w:hAnsi="Verdana" w:cs="Arial"/>
          <w:sz w:val="22"/>
          <w:szCs w:val="22"/>
        </w:rPr>
        <w:t>u</w:t>
      </w:r>
      <w:r w:rsidRPr="0013585C">
        <w:rPr>
          <w:rFonts w:ascii="Verdana" w:hAnsi="Verdana" w:cs="Arial"/>
          <w:sz w:val="22"/>
          <w:szCs w:val="22"/>
        </w:rPr>
        <w:t>mowy wymagają formy pisemnej pod rygorem nieważności.</w:t>
      </w:r>
    </w:p>
    <w:p w14:paraId="3644D7E1" w14:textId="09E8205C" w:rsidR="00A3370C" w:rsidRPr="0013585C" w:rsidRDefault="00A3370C" w:rsidP="00CC564C">
      <w:pPr>
        <w:pStyle w:val="Akapitzlist"/>
        <w:numPr>
          <w:ilvl w:val="3"/>
          <w:numId w:val="47"/>
        </w:numPr>
        <w:spacing w:line="276" w:lineRule="auto"/>
        <w:ind w:left="426" w:hanging="426"/>
        <w:contextualSpacing/>
        <w:jc w:val="both"/>
        <w:rPr>
          <w:rFonts w:ascii="Verdana" w:hAnsi="Verdana" w:cs="Arial"/>
          <w:sz w:val="22"/>
          <w:szCs w:val="22"/>
        </w:rPr>
      </w:pPr>
      <w:r w:rsidRPr="0013585C">
        <w:rPr>
          <w:rFonts w:ascii="Verdana" w:hAnsi="Verdana" w:cs="Arial"/>
          <w:color w:val="000000" w:themeColor="text1"/>
          <w:sz w:val="22"/>
          <w:szCs w:val="22"/>
        </w:rPr>
        <w:t xml:space="preserve">W sprawach nieuregulowanych postanowieniami niniejszej </w:t>
      </w:r>
      <w:r w:rsidR="0013585C">
        <w:rPr>
          <w:rFonts w:ascii="Verdana" w:hAnsi="Verdana" w:cs="Arial"/>
          <w:color w:val="000000" w:themeColor="text1"/>
          <w:sz w:val="22"/>
          <w:szCs w:val="22"/>
        </w:rPr>
        <w:t>u</w:t>
      </w:r>
      <w:r w:rsidRPr="0013585C">
        <w:rPr>
          <w:rFonts w:ascii="Verdana" w:hAnsi="Verdana" w:cs="Arial"/>
          <w:color w:val="000000" w:themeColor="text1"/>
          <w:sz w:val="22"/>
          <w:szCs w:val="22"/>
        </w:rPr>
        <w:t>mowy będą miały zastosowanie przepisy Kodeksu cywilnego oraz ustaw</w:t>
      </w:r>
      <w:r w:rsidR="00461843">
        <w:rPr>
          <w:rFonts w:ascii="Verdana" w:hAnsi="Verdana" w:cs="Arial"/>
          <w:color w:val="000000" w:themeColor="text1"/>
          <w:sz w:val="22"/>
          <w:szCs w:val="22"/>
        </w:rPr>
        <w:t xml:space="preserve">y </w:t>
      </w:r>
      <w:r w:rsidRPr="0013585C">
        <w:rPr>
          <w:rFonts w:ascii="Verdana" w:hAnsi="Verdana" w:cs="Arial"/>
          <w:color w:val="000000" w:themeColor="text1"/>
          <w:sz w:val="22"/>
          <w:szCs w:val="22"/>
        </w:rPr>
        <w:t>Prawo zamówień publicznych</w:t>
      </w:r>
      <w:r w:rsidR="00461843">
        <w:rPr>
          <w:rFonts w:ascii="Verdana" w:hAnsi="Verdana" w:cs="Arial"/>
          <w:color w:val="000000" w:themeColor="text1"/>
          <w:sz w:val="22"/>
          <w:szCs w:val="22"/>
        </w:rPr>
        <w:t>.</w:t>
      </w:r>
    </w:p>
    <w:p w14:paraId="577FE4F3" w14:textId="77777777" w:rsidR="00011839" w:rsidRDefault="0013585C" w:rsidP="00CC564C">
      <w:pPr>
        <w:pStyle w:val="Akapitzlist"/>
        <w:numPr>
          <w:ilvl w:val="3"/>
          <w:numId w:val="47"/>
        </w:numPr>
        <w:pBdr>
          <w:top w:val="nil"/>
          <w:left w:val="nil"/>
          <w:bottom w:val="nil"/>
          <w:right w:val="nil"/>
          <w:between w:val="nil"/>
        </w:pBdr>
        <w:spacing w:line="276" w:lineRule="auto"/>
        <w:ind w:left="426" w:hanging="426"/>
        <w:contextualSpacing/>
        <w:jc w:val="both"/>
        <w:textDirection w:val="btLr"/>
        <w:textAlignment w:val="top"/>
        <w:outlineLvl w:val="0"/>
        <w:rPr>
          <w:rFonts w:ascii="Verdana" w:hAnsi="Verdana"/>
          <w:sz w:val="22"/>
          <w:szCs w:val="22"/>
        </w:rPr>
      </w:pPr>
      <w:r w:rsidRPr="00461843">
        <w:rPr>
          <w:rFonts w:ascii="Verdana" w:hAnsi="Verdana"/>
          <w:sz w:val="22"/>
          <w:szCs w:val="22"/>
        </w:rPr>
        <w:t>W przypadku zaistnienia ewentualnych sporów powstałych na tle interpretacji lub wykonania niniejszej umowy, Strony umowy są zobowiązane do podjęcia rokowań w celu polubownego rozstrzygnięcia sporu.</w:t>
      </w:r>
    </w:p>
    <w:p w14:paraId="45F6AB64" w14:textId="77777777" w:rsidR="00011839" w:rsidRDefault="0013585C" w:rsidP="00CC564C">
      <w:pPr>
        <w:pStyle w:val="Akapitzlist"/>
        <w:numPr>
          <w:ilvl w:val="3"/>
          <w:numId w:val="47"/>
        </w:numPr>
        <w:pBdr>
          <w:top w:val="nil"/>
          <w:left w:val="nil"/>
          <w:bottom w:val="nil"/>
          <w:right w:val="nil"/>
          <w:between w:val="nil"/>
        </w:pBdr>
        <w:spacing w:line="276" w:lineRule="auto"/>
        <w:ind w:left="426" w:hanging="426"/>
        <w:contextualSpacing/>
        <w:jc w:val="both"/>
        <w:textDirection w:val="btLr"/>
        <w:textAlignment w:val="top"/>
        <w:outlineLvl w:val="0"/>
        <w:rPr>
          <w:rFonts w:ascii="Verdana" w:hAnsi="Verdana"/>
          <w:sz w:val="22"/>
          <w:szCs w:val="22"/>
        </w:rPr>
      </w:pPr>
      <w:r w:rsidRPr="00011839">
        <w:rPr>
          <w:rFonts w:ascii="Verdana" w:hAnsi="Verdana"/>
          <w:sz w:val="22"/>
          <w:szCs w:val="22"/>
        </w:rPr>
        <w:lastRenderedPageBreak/>
        <w:t xml:space="preserve">Jeżeli rokowania, o których mowa powyżej w ust. </w:t>
      </w:r>
      <w:r w:rsidR="00011839" w:rsidRPr="00011839">
        <w:rPr>
          <w:rFonts w:ascii="Verdana" w:hAnsi="Verdana"/>
          <w:sz w:val="22"/>
          <w:szCs w:val="22"/>
        </w:rPr>
        <w:t>4</w:t>
      </w:r>
      <w:r w:rsidRPr="00011839">
        <w:rPr>
          <w:rFonts w:ascii="Verdana" w:hAnsi="Verdana"/>
          <w:b/>
          <w:sz w:val="22"/>
          <w:szCs w:val="22"/>
        </w:rPr>
        <w:t xml:space="preserve"> </w:t>
      </w:r>
      <w:r w:rsidRPr="00011839">
        <w:rPr>
          <w:rFonts w:ascii="Verdana" w:hAnsi="Verdana"/>
          <w:sz w:val="22"/>
          <w:szCs w:val="22"/>
        </w:rPr>
        <w:t>nie doprowadzą do polubownego rozwiązania sporu, spór taki Strony umowy poddają rozstrzygnięciu przez sąd</w:t>
      </w:r>
      <w:r w:rsidRPr="00011839">
        <w:rPr>
          <w:rFonts w:ascii="Verdana" w:hAnsi="Verdana"/>
          <w:color w:val="FF0000"/>
          <w:sz w:val="22"/>
          <w:szCs w:val="22"/>
        </w:rPr>
        <w:t xml:space="preserve"> </w:t>
      </w:r>
      <w:r w:rsidRPr="00011839">
        <w:rPr>
          <w:rFonts w:ascii="Verdana" w:hAnsi="Verdana"/>
          <w:sz w:val="22"/>
          <w:szCs w:val="22"/>
        </w:rPr>
        <w:t>powszechny właściwy dla siedziby Zamawiającego.</w:t>
      </w:r>
    </w:p>
    <w:p w14:paraId="00E3C53C" w14:textId="3BCD16F6" w:rsidR="0013585C" w:rsidRPr="00011839" w:rsidRDefault="0013585C" w:rsidP="00CC564C">
      <w:pPr>
        <w:pStyle w:val="Akapitzlist"/>
        <w:numPr>
          <w:ilvl w:val="3"/>
          <w:numId w:val="47"/>
        </w:numPr>
        <w:pBdr>
          <w:top w:val="nil"/>
          <w:left w:val="nil"/>
          <w:bottom w:val="nil"/>
          <w:right w:val="nil"/>
          <w:between w:val="nil"/>
        </w:pBdr>
        <w:spacing w:line="276" w:lineRule="auto"/>
        <w:ind w:left="426" w:hanging="426"/>
        <w:contextualSpacing/>
        <w:jc w:val="both"/>
        <w:textDirection w:val="btLr"/>
        <w:textAlignment w:val="top"/>
        <w:outlineLvl w:val="0"/>
        <w:rPr>
          <w:rFonts w:ascii="Verdana" w:hAnsi="Verdana"/>
          <w:sz w:val="22"/>
          <w:szCs w:val="22"/>
        </w:rPr>
      </w:pPr>
      <w:r w:rsidRPr="00011839">
        <w:rPr>
          <w:rFonts w:ascii="Verdana" w:hAnsi="Verdana"/>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55F332DA" w14:textId="41B42912" w:rsidR="00A3370C" w:rsidRPr="0013585C" w:rsidRDefault="00A3370C" w:rsidP="00CC564C">
      <w:pPr>
        <w:pStyle w:val="Akapitzlist"/>
        <w:numPr>
          <w:ilvl w:val="3"/>
          <w:numId w:val="47"/>
        </w:numPr>
        <w:spacing w:line="276" w:lineRule="auto"/>
        <w:ind w:left="426" w:hanging="426"/>
        <w:contextualSpacing/>
        <w:jc w:val="both"/>
        <w:rPr>
          <w:rFonts w:ascii="Verdana" w:hAnsi="Verdana" w:cs="Arial"/>
          <w:sz w:val="22"/>
          <w:szCs w:val="22"/>
        </w:rPr>
      </w:pPr>
      <w:r w:rsidRPr="0013585C">
        <w:rPr>
          <w:rFonts w:ascii="Verdana" w:hAnsi="Verdana" w:cs="Arial"/>
          <w:sz w:val="22"/>
          <w:szCs w:val="22"/>
        </w:rPr>
        <w:t xml:space="preserve">Niniejszą </w:t>
      </w:r>
      <w:r w:rsidR="00B31ED6">
        <w:rPr>
          <w:rFonts w:ascii="Verdana" w:hAnsi="Verdana" w:cs="Arial"/>
          <w:sz w:val="22"/>
          <w:szCs w:val="22"/>
        </w:rPr>
        <w:t>u</w:t>
      </w:r>
      <w:r w:rsidRPr="0013585C">
        <w:rPr>
          <w:rFonts w:ascii="Verdana" w:hAnsi="Verdana" w:cs="Arial"/>
          <w:sz w:val="22"/>
          <w:szCs w:val="22"/>
        </w:rPr>
        <w:t xml:space="preserve">mowę sporządzono w trzech jednobrzmiących egzemplarzach: dwa egzemplarze dla Zamawiającego oraz jeden egzemplarz dla Wykonawcy. </w:t>
      </w:r>
    </w:p>
    <w:p w14:paraId="6DF2C0F1" w14:textId="77777777" w:rsidR="00A3370C" w:rsidRPr="0013585C" w:rsidRDefault="00A3370C" w:rsidP="00CC564C">
      <w:pPr>
        <w:spacing w:line="276" w:lineRule="auto"/>
        <w:jc w:val="both"/>
        <w:rPr>
          <w:rFonts w:ascii="Verdana" w:hAnsi="Verdana" w:cs="Arial"/>
          <w:sz w:val="22"/>
          <w:szCs w:val="22"/>
        </w:rPr>
      </w:pPr>
    </w:p>
    <w:p w14:paraId="14E0BF09" w14:textId="77777777" w:rsidR="00A3370C" w:rsidRPr="0013585C" w:rsidRDefault="00A3370C" w:rsidP="00CC564C">
      <w:pPr>
        <w:spacing w:line="276" w:lineRule="auto"/>
        <w:jc w:val="both"/>
        <w:rPr>
          <w:rFonts w:ascii="Verdana" w:hAnsi="Verdana" w:cs="Arial"/>
          <w:sz w:val="22"/>
          <w:szCs w:val="22"/>
        </w:rPr>
      </w:pPr>
    </w:p>
    <w:p w14:paraId="0D0D7BE3" w14:textId="77777777" w:rsidR="00A3370C" w:rsidRPr="008F1AA9" w:rsidRDefault="00A3370C" w:rsidP="00CC564C">
      <w:pPr>
        <w:spacing w:line="276" w:lineRule="auto"/>
        <w:jc w:val="center"/>
        <w:rPr>
          <w:rFonts w:ascii="Arial" w:hAnsi="Arial" w:cs="Arial"/>
          <w:sz w:val="22"/>
          <w:szCs w:val="22"/>
        </w:rPr>
      </w:pPr>
      <w:r w:rsidRPr="008F1AA9">
        <w:rPr>
          <w:rFonts w:ascii="Arial" w:hAnsi="Arial" w:cs="Arial"/>
          <w:sz w:val="22"/>
          <w:szCs w:val="22"/>
        </w:rPr>
        <w:t>…………………………</w:t>
      </w:r>
      <w:r>
        <w:rPr>
          <w:rFonts w:ascii="Arial" w:hAnsi="Arial" w:cs="Arial"/>
          <w:sz w:val="22"/>
          <w:szCs w:val="22"/>
        </w:rPr>
        <w:t>…..</w:t>
      </w:r>
      <w:r w:rsidRPr="008F1AA9">
        <w:rPr>
          <w:rFonts w:ascii="Arial" w:hAnsi="Arial" w:cs="Arial"/>
          <w:sz w:val="22"/>
          <w:szCs w:val="22"/>
        </w:rPr>
        <w:t>..                                     ……………………………</w:t>
      </w:r>
    </w:p>
    <w:p w14:paraId="59566F1B" w14:textId="77777777" w:rsidR="00A3370C" w:rsidRDefault="00A3370C" w:rsidP="00CC564C">
      <w:pPr>
        <w:overflowPunct w:val="0"/>
        <w:autoSpaceDE w:val="0"/>
        <w:spacing w:line="276" w:lineRule="auto"/>
        <w:jc w:val="center"/>
        <w:textAlignment w:val="baseline"/>
        <w:rPr>
          <w:rFonts w:ascii="Arial" w:hAnsi="Arial" w:cs="Arial"/>
          <w:b/>
          <w:bCs/>
          <w:sz w:val="22"/>
          <w:szCs w:val="22"/>
          <w:lang w:eastAsia="ar-SA"/>
        </w:rPr>
      </w:pPr>
      <w:r w:rsidRPr="008F1AA9">
        <w:rPr>
          <w:rFonts w:ascii="Arial" w:hAnsi="Arial" w:cs="Arial"/>
          <w:b/>
          <w:bCs/>
          <w:sz w:val="22"/>
          <w:szCs w:val="22"/>
          <w:lang w:eastAsia="ar-SA"/>
        </w:rPr>
        <w:t>ZAMAWIAJĄCY</w:t>
      </w:r>
      <w:r w:rsidRPr="008F1AA9">
        <w:rPr>
          <w:rFonts w:ascii="Arial" w:hAnsi="Arial" w:cs="Arial"/>
          <w:b/>
          <w:bCs/>
          <w:sz w:val="22"/>
          <w:szCs w:val="22"/>
          <w:lang w:eastAsia="ar-SA"/>
        </w:rPr>
        <w:tab/>
      </w:r>
      <w:r>
        <w:rPr>
          <w:rFonts w:ascii="Arial" w:hAnsi="Arial" w:cs="Arial"/>
          <w:b/>
          <w:bCs/>
          <w:sz w:val="22"/>
          <w:szCs w:val="22"/>
          <w:lang w:eastAsia="ar-SA"/>
        </w:rPr>
        <w:t xml:space="preserve">             </w:t>
      </w:r>
      <w:r w:rsidRPr="008F1AA9">
        <w:rPr>
          <w:rFonts w:ascii="Arial" w:hAnsi="Arial" w:cs="Arial"/>
          <w:b/>
          <w:bCs/>
          <w:sz w:val="22"/>
          <w:szCs w:val="22"/>
          <w:lang w:eastAsia="ar-SA"/>
        </w:rPr>
        <w:tab/>
      </w:r>
      <w:r w:rsidRPr="008F1AA9">
        <w:rPr>
          <w:rFonts w:ascii="Arial" w:hAnsi="Arial" w:cs="Arial"/>
          <w:b/>
          <w:bCs/>
          <w:sz w:val="22"/>
          <w:szCs w:val="22"/>
          <w:lang w:eastAsia="ar-SA"/>
        </w:rPr>
        <w:tab/>
      </w:r>
      <w:r w:rsidRPr="008F1AA9">
        <w:rPr>
          <w:rFonts w:ascii="Arial" w:hAnsi="Arial" w:cs="Arial"/>
          <w:b/>
          <w:bCs/>
          <w:sz w:val="22"/>
          <w:szCs w:val="22"/>
          <w:lang w:eastAsia="ar-SA"/>
        </w:rPr>
        <w:tab/>
        <w:t>WYKONAWCA</w:t>
      </w:r>
    </w:p>
    <w:p w14:paraId="63F14F20" w14:textId="77777777" w:rsidR="00A3370C" w:rsidRDefault="00A3370C" w:rsidP="00CC564C">
      <w:pPr>
        <w:overflowPunct w:val="0"/>
        <w:autoSpaceDE w:val="0"/>
        <w:spacing w:line="276" w:lineRule="auto"/>
        <w:jc w:val="center"/>
        <w:textAlignment w:val="baseline"/>
        <w:rPr>
          <w:rFonts w:ascii="Arial" w:hAnsi="Arial" w:cs="Arial"/>
          <w:b/>
          <w:bCs/>
          <w:sz w:val="22"/>
          <w:szCs w:val="22"/>
          <w:lang w:eastAsia="ar-SA"/>
        </w:rPr>
      </w:pPr>
    </w:p>
    <w:p w14:paraId="3B75632E" w14:textId="77777777" w:rsidR="00A3370C" w:rsidRDefault="00A3370C" w:rsidP="00CC564C">
      <w:pPr>
        <w:overflowPunct w:val="0"/>
        <w:autoSpaceDE w:val="0"/>
        <w:spacing w:line="276" w:lineRule="auto"/>
        <w:jc w:val="center"/>
        <w:textAlignment w:val="baseline"/>
        <w:rPr>
          <w:rFonts w:ascii="Arial" w:hAnsi="Arial" w:cs="Arial"/>
          <w:b/>
          <w:bCs/>
          <w:sz w:val="22"/>
          <w:szCs w:val="22"/>
          <w:lang w:eastAsia="ar-SA"/>
        </w:rPr>
      </w:pPr>
    </w:p>
    <w:p w14:paraId="216AAC69" w14:textId="77777777" w:rsidR="00A3370C" w:rsidRPr="005A431C" w:rsidRDefault="00A3370C" w:rsidP="00CC564C">
      <w:pPr>
        <w:overflowPunct w:val="0"/>
        <w:autoSpaceDE w:val="0"/>
        <w:spacing w:line="276" w:lineRule="auto"/>
        <w:jc w:val="center"/>
        <w:textAlignment w:val="baseline"/>
        <w:rPr>
          <w:rFonts w:ascii="Arial" w:hAnsi="Arial" w:cs="Arial"/>
          <w:b/>
          <w:bCs/>
          <w:sz w:val="22"/>
          <w:szCs w:val="22"/>
          <w:lang w:eastAsia="ar-SA"/>
        </w:rPr>
      </w:pPr>
    </w:p>
    <w:p w14:paraId="146503AD" w14:textId="77777777" w:rsidR="00A3370C" w:rsidRPr="005A431C" w:rsidRDefault="00A3370C" w:rsidP="00CC564C">
      <w:pPr>
        <w:pStyle w:val="Tekstpodstawowy"/>
        <w:spacing w:line="276" w:lineRule="auto"/>
        <w:rPr>
          <w:rFonts w:ascii="Arial" w:hAnsi="Arial" w:cs="Arial"/>
          <w:b w:val="0"/>
          <w:sz w:val="22"/>
          <w:szCs w:val="22"/>
        </w:rPr>
      </w:pPr>
      <w:r w:rsidRPr="005A431C">
        <w:rPr>
          <w:rFonts w:ascii="Arial" w:hAnsi="Arial" w:cs="Arial"/>
          <w:sz w:val="22"/>
          <w:szCs w:val="22"/>
        </w:rPr>
        <w:t>Załącznik do umowy</w:t>
      </w:r>
    </w:p>
    <w:p w14:paraId="024ABAED" w14:textId="77777777" w:rsidR="00A3370C" w:rsidRPr="005A431C" w:rsidRDefault="00A3370C" w:rsidP="00CC564C">
      <w:pPr>
        <w:shd w:val="clear" w:color="auto" w:fill="FFFFFF"/>
        <w:spacing w:line="276" w:lineRule="auto"/>
        <w:jc w:val="both"/>
        <w:rPr>
          <w:rFonts w:ascii="Arial" w:hAnsi="Arial" w:cs="Arial"/>
          <w:b/>
          <w:spacing w:val="50"/>
          <w:sz w:val="22"/>
          <w:szCs w:val="22"/>
        </w:rPr>
      </w:pPr>
      <w:r w:rsidRPr="005A431C">
        <w:rPr>
          <w:rFonts w:ascii="Arial" w:hAnsi="Arial" w:cs="Arial"/>
          <w:b/>
          <w:spacing w:val="50"/>
          <w:sz w:val="22"/>
          <w:szCs w:val="22"/>
        </w:rPr>
        <w:t>Informacja dotycząca przetwarzania danych osobowych osób fizycznych w związku z realizacją umowy o zamówienie publiczne</w:t>
      </w:r>
    </w:p>
    <w:p w14:paraId="35F85D50" w14:textId="77777777" w:rsidR="00816855" w:rsidRDefault="00816855" w:rsidP="00CC564C">
      <w:pPr>
        <w:pStyle w:val="Style1"/>
        <w:widowControl/>
        <w:spacing w:line="276" w:lineRule="auto"/>
        <w:jc w:val="center"/>
        <w:rPr>
          <w:rStyle w:val="FontStyle41"/>
          <w:rFonts w:ascii="Verdana" w:hAnsi="Verdana"/>
          <w:spacing w:val="30"/>
          <w:sz w:val="22"/>
          <w:szCs w:val="22"/>
        </w:rPr>
      </w:pPr>
    </w:p>
    <w:p w14:paraId="41CB9C4A" w14:textId="77777777" w:rsidR="00816855" w:rsidRDefault="00816855" w:rsidP="00CC564C">
      <w:pPr>
        <w:pStyle w:val="Style1"/>
        <w:widowControl/>
        <w:spacing w:line="276" w:lineRule="auto"/>
        <w:jc w:val="center"/>
        <w:rPr>
          <w:rStyle w:val="FontStyle41"/>
          <w:rFonts w:ascii="Verdana" w:hAnsi="Verdana"/>
          <w:spacing w:val="30"/>
          <w:sz w:val="22"/>
          <w:szCs w:val="22"/>
        </w:rPr>
      </w:pPr>
    </w:p>
    <w:p w14:paraId="5FC653E7" w14:textId="77777777" w:rsidR="00816855" w:rsidRDefault="00816855" w:rsidP="00CC564C">
      <w:pPr>
        <w:pStyle w:val="Style1"/>
        <w:widowControl/>
        <w:spacing w:line="276" w:lineRule="auto"/>
        <w:jc w:val="center"/>
        <w:rPr>
          <w:rStyle w:val="FontStyle41"/>
          <w:rFonts w:ascii="Verdana" w:hAnsi="Verdana"/>
          <w:spacing w:val="30"/>
          <w:sz w:val="22"/>
          <w:szCs w:val="22"/>
        </w:rPr>
      </w:pPr>
    </w:p>
    <w:p w14:paraId="150A07E1" w14:textId="77777777" w:rsidR="00816855" w:rsidRDefault="00816855" w:rsidP="00CC564C">
      <w:pPr>
        <w:pStyle w:val="Style1"/>
        <w:widowControl/>
        <w:spacing w:line="276" w:lineRule="auto"/>
        <w:jc w:val="center"/>
        <w:rPr>
          <w:rStyle w:val="FontStyle41"/>
          <w:rFonts w:ascii="Verdana" w:hAnsi="Verdana"/>
          <w:spacing w:val="30"/>
          <w:sz w:val="22"/>
          <w:szCs w:val="22"/>
        </w:rPr>
      </w:pPr>
    </w:p>
    <w:p w14:paraId="06DDEB20" w14:textId="77777777" w:rsidR="00816855" w:rsidRDefault="00816855" w:rsidP="00CC564C">
      <w:pPr>
        <w:pStyle w:val="Style1"/>
        <w:widowControl/>
        <w:spacing w:line="276" w:lineRule="auto"/>
        <w:jc w:val="center"/>
        <w:rPr>
          <w:rStyle w:val="FontStyle41"/>
          <w:rFonts w:ascii="Verdana" w:hAnsi="Verdana"/>
          <w:spacing w:val="30"/>
          <w:sz w:val="22"/>
          <w:szCs w:val="22"/>
        </w:rPr>
      </w:pPr>
    </w:p>
    <w:p w14:paraId="1AC5A8D1" w14:textId="77777777" w:rsidR="00816855" w:rsidRDefault="00816855" w:rsidP="00CC564C">
      <w:pPr>
        <w:pStyle w:val="Style1"/>
        <w:widowControl/>
        <w:spacing w:line="276" w:lineRule="auto"/>
        <w:jc w:val="center"/>
        <w:rPr>
          <w:rStyle w:val="FontStyle41"/>
          <w:rFonts w:ascii="Verdana" w:hAnsi="Verdana"/>
          <w:spacing w:val="30"/>
          <w:sz w:val="22"/>
          <w:szCs w:val="22"/>
        </w:rPr>
      </w:pPr>
    </w:p>
    <w:p w14:paraId="4DC611F1" w14:textId="77777777" w:rsidR="00816855" w:rsidRDefault="00816855" w:rsidP="00CC564C">
      <w:pPr>
        <w:pStyle w:val="Style1"/>
        <w:widowControl/>
        <w:spacing w:line="276" w:lineRule="auto"/>
        <w:jc w:val="center"/>
        <w:rPr>
          <w:rStyle w:val="FontStyle41"/>
          <w:rFonts w:ascii="Verdana" w:hAnsi="Verdana"/>
          <w:spacing w:val="30"/>
          <w:sz w:val="22"/>
          <w:szCs w:val="22"/>
        </w:rPr>
      </w:pPr>
    </w:p>
    <w:p w14:paraId="3BE4B363" w14:textId="77777777" w:rsidR="00816855" w:rsidRDefault="00816855" w:rsidP="00CC564C">
      <w:pPr>
        <w:pStyle w:val="Style1"/>
        <w:widowControl/>
        <w:spacing w:line="276" w:lineRule="auto"/>
        <w:jc w:val="center"/>
        <w:rPr>
          <w:rStyle w:val="FontStyle41"/>
          <w:rFonts w:ascii="Verdana" w:hAnsi="Verdana"/>
          <w:spacing w:val="30"/>
          <w:sz w:val="22"/>
          <w:szCs w:val="22"/>
        </w:rPr>
      </w:pPr>
    </w:p>
    <w:p w14:paraId="7B0E7876" w14:textId="77777777" w:rsidR="00816855" w:rsidRDefault="00816855" w:rsidP="00CC564C">
      <w:pPr>
        <w:pStyle w:val="Style1"/>
        <w:widowControl/>
        <w:spacing w:line="276" w:lineRule="auto"/>
        <w:jc w:val="center"/>
        <w:rPr>
          <w:rStyle w:val="FontStyle41"/>
          <w:rFonts w:ascii="Verdana" w:hAnsi="Verdana"/>
          <w:spacing w:val="30"/>
          <w:sz w:val="22"/>
          <w:szCs w:val="22"/>
        </w:rPr>
      </w:pPr>
    </w:p>
    <w:sectPr w:rsidR="00816855" w:rsidSect="00B47FD1">
      <w:headerReference w:type="default" r:id="rId10"/>
      <w:footerReference w:type="default" r:id="rId11"/>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BF7C1" w14:textId="77777777" w:rsidR="0033178C" w:rsidRDefault="0033178C" w:rsidP="00B227A6">
      <w:r>
        <w:separator/>
      </w:r>
    </w:p>
  </w:endnote>
  <w:endnote w:type="continuationSeparator" w:id="0">
    <w:p w14:paraId="058FCB80" w14:textId="77777777" w:rsidR="0033178C" w:rsidRDefault="0033178C" w:rsidP="00B22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MT">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0771181"/>
      <w:docPartObj>
        <w:docPartGallery w:val="Page Numbers (Bottom of Page)"/>
        <w:docPartUnique/>
      </w:docPartObj>
    </w:sdtPr>
    <w:sdtEndPr/>
    <w:sdtContent>
      <w:p w14:paraId="367BDFAD" w14:textId="09F3CF9B" w:rsidR="00B227A6" w:rsidRDefault="00B227A6">
        <w:pPr>
          <w:pStyle w:val="Stopka"/>
          <w:jc w:val="right"/>
        </w:pPr>
        <w:r>
          <w:fldChar w:fldCharType="begin"/>
        </w:r>
        <w:r>
          <w:instrText>PAGE   \* MERGEFORMAT</w:instrText>
        </w:r>
        <w:r>
          <w:fldChar w:fldCharType="separate"/>
        </w:r>
        <w:r>
          <w:t>2</w:t>
        </w:r>
        <w:r>
          <w:fldChar w:fldCharType="end"/>
        </w:r>
      </w:p>
    </w:sdtContent>
  </w:sdt>
  <w:p w14:paraId="3A125661" w14:textId="77777777" w:rsidR="00B227A6" w:rsidRDefault="00B227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E6E15" w14:textId="77777777" w:rsidR="0033178C" w:rsidRDefault="0033178C" w:rsidP="00B227A6">
      <w:r>
        <w:separator/>
      </w:r>
    </w:p>
  </w:footnote>
  <w:footnote w:type="continuationSeparator" w:id="0">
    <w:p w14:paraId="5F3D5B24" w14:textId="77777777" w:rsidR="0033178C" w:rsidRDefault="0033178C" w:rsidP="00B22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2F3DE" w14:textId="34F5D21F" w:rsidR="00B227A6" w:rsidRDefault="00B227A6" w:rsidP="00B227A6">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3"/>
    <w:multiLevelType w:val="multilevel"/>
    <w:tmpl w:val="70D64CC4"/>
    <w:lvl w:ilvl="0">
      <w:start w:val="1"/>
      <w:numFmt w:val="bullet"/>
      <w:lvlText w:val="-"/>
      <w:lvlJc w:val="left"/>
      <w:rPr>
        <w:rFonts w:ascii="Times New Roman" w:hAnsi="Times New Roman" w:cs="Times New Roman"/>
        <w:b w:val="0"/>
        <w:bCs w:val="0"/>
        <w:i/>
        <w:iCs/>
        <w:smallCaps w:val="0"/>
        <w:strike w:val="0"/>
        <w:color w:val="000000"/>
        <w:spacing w:val="0"/>
        <w:w w:val="100"/>
        <w:position w:val="0"/>
        <w:sz w:val="16"/>
        <w:szCs w:val="16"/>
        <w:u w:val="none"/>
      </w:rPr>
    </w:lvl>
    <w:lvl w:ilvl="1">
      <w:start w:val="2"/>
      <w:numFmt w:val="decimal"/>
      <w:lvlText w:val="%2."/>
      <w:lvlJc w:val="left"/>
      <w:rPr>
        <w:rFonts w:ascii="Times New Roman" w:hAnsi="Times New Roman" w:cs="Times New Roman"/>
        <w:b w:val="0"/>
        <w:bCs w:val="0"/>
        <w:i/>
        <w:iCs/>
        <w:smallCaps w:val="0"/>
        <w:strike w:val="0"/>
        <w:color w:val="000000"/>
        <w:spacing w:val="0"/>
        <w:w w:val="100"/>
        <w:position w:val="0"/>
        <w:sz w:val="16"/>
        <w:szCs w:val="16"/>
        <w:u w:val="none"/>
      </w:rPr>
    </w:lvl>
    <w:lvl w:ilvl="2">
      <w:start w:val="1"/>
      <w:numFmt w:val="decimal"/>
      <w:lvlText w:val="%3."/>
      <w:lvlJc w:val="left"/>
      <w:rPr>
        <w:rFonts w:ascii="Times New Roman" w:hAnsi="Times New Roman" w:cs="Times New Roman"/>
        <w:b w:val="0"/>
        <w:bCs w:val="0"/>
        <w:i/>
        <w:iCs/>
        <w:smallCaps w:val="0"/>
        <w:strike w:val="0"/>
        <w:color w:val="000000"/>
        <w:spacing w:val="0"/>
        <w:w w:val="100"/>
        <w:position w:val="0"/>
        <w:sz w:val="16"/>
        <w:szCs w:val="16"/>
        <w:u w:val="none"/>
      </w:rPr>
    </w:lvl>
    <w:lvl w:ilvl="3">
      <w:start w:val="1"/>
      <w:numFmt w:val="decimal"/>
      <w:lvlText w:val="%4)"/>
      <w:lvlJc w:val="left"/>
      <w:rPr>
        <w:rFonts w:ascii="Times New Roman" w:hAnsi="Times New Roman" w:cs="Times New Roman"/>
        <w:b w:val="0"/>
        <w:bCs w:val="0"/>
        <w:i/>
        <w:iCs/>
        <w:smallCaps w:val="0"/>
        <w:strike w:val="0"/>
        <w:color w:val="000000"/>
        <w:spacing w:val="0"/>
        <w:w w:val="100"/>
        <w:position w:val="0"/>
        <w:sz w:val="16"/>
        <w:szCs w:val="16"/>
        <w:u w:val="none"/>
      </w:rPr>
    </w:lvl>
    <w:lvl w:ilvl="4">
      <w:start w:val="3"/>
      <w:numFmt w:val="decimal"/>
      <w:lvlText w:val="%5."/>
      <w:lvlJc w:val="left"/>
      <w:rPr>
        <w:rFonts w:ascii="Times New Roman" w:hAnsi="Times New Roman" w:cs="Times New Roman"/>
        <w:b w:val="0"/>
        <w:bCs w:val="0"/>
        <w:i/>
        <w:iCs/>
        <w:smallCaps w:val="0"/>
        <w:strike w:val="0"/>
        <w:color w:val="000000"/>
        <w:spacing w:val="0"/>
        <w:w w:val="100"/>
        <w:position w:val="0"/>
        <w:sz w:val="16"/>
        <w:szCs w:val="16"/>
        <w:u w:val="none"/>
      </w:rPr>
    </w:lvl>
    <w:lvl w:ilvl="5">
      <w:start w:val="1"/>
      <w:numFmt w:val="decimal"/>
      <w:lvlText w:val="%6."/>
      <w:lvlJc w:val="left"/>
      <w:rPr>
        <w:rFonts w:ascii="Arial" w:hAnsi="Arial" w:cs="Arial" w:hint="default"/>
        <w:b w:val="0"/>
        <w:bCs w:val="0"/>
        <w:i/>
        <w:iCs/>
        <w:smallCaps w:val="0"/>
        <w:strike w:val="0"/>
        <w:color w:val="000000"/>
        <w:spacing w:val="0"/>
        <w:w w:val="100"/>
        <w:position w:val="0"/>
        <w:sz w:val="20"/>
        <w:szCs w:val="20"/>
        <w:u w:val="none"/>
      </w:rPr>
    </w:lvl>
    <w:lvl w:ilvl="6">
      <w:start w:val="1"/>
      <w:numFmt w:val="decimal"/>
      <w:lvlText w:val="%7."/>
      <w:lvlJc w:val="left"/>
      <w:rPr>
        <w:rFonts w:ascii="Verdana" w:hAnsi="Verdana" w:cs="Arial" w:hint="default"/>
        <w:b w:val="0"/>
        <w:bCs w:val="0"/>
        <w:i w:val="0"/>
        <w:iCs/>
        <w:smallCaps w:val="0"/>
        <w:strike w:val="0"/>
        <w:color w:val="000000"/>
        <w:spacing w:val="0"/>
        <w:w w:val="100"/>
        <w:position w:val="0"/>
        <w:sz w:val="22"/>
        <w:szCs w:val="22"/>
        <w:u w:val="none"/>
      </w:rPr>
    </w:lvl>
    <w:lvl w:ilvl="7">
      <w:start w:val="1"/>
      <w:numFmt w:val="decimal"/>
      <w:lvlText w:val="%7."/>
      <w:lvlJc w:val="left"/>
      <w:rPr>
        <w:rFonts w:ascii="Times New Roman" w:hAnsi="Times New Roman" w:cs="Times New Roman"/>
        <w:b w:val="0"/>
        <w:bCs w:val="0"/>
        <w:i/>
        <w:iCs/>
        <w:smallCaps w:val="0"/>
        <w:strike w:val="0"/>
        <w:color w:val="000000"/>
        <w:spacing w:val="0"/>
        <w:w w:val="100"/>
        <w:position w:val="0"/>
        <w:sz w:val="16"/>
        <w:szCs w:val="16"/>
        <w:u w:val="none"/>
      </w:rPr>
    </w:lvl>
    <w:lvl w:ilvl="8">
      <w:start w:val="1"/>
      <w:numFmt w:val="decimal"/>
      <w:lvlText w:val="%7."/>
      <w:lvlJc w:val="left"/>
      <w:rPr>
        <w:rFonts w:ascii="Times New Roman" w:hAnsi="Times New Roman" w:cs="Times New Roman"/>
        <w:b w:val="0"/>
        <w:bCs w:val="0"/>
        <w:i/>
        <w:iCs/>
        <w:smallCaps w:val="0"/>
        <w:strike w:val="0"/>
        <w:color w:val="000000"/>
        <w:spacing w:val="0"/>
        <w:w w:val="100"/>
        <w:position w:val="0"/>
        <w:sz w:val="16"/>
        <w:szCs w:val="16"/>
        <w:u w:val="none"/>
      </w:rPr>
    </w:lvl>
  </w:abstractNum>
  <w:abstractNum w:abstractNumId="1" w15:restartNumberingAfterBreak="0">
    <w:nsid w:val="00000041"/>
    <w:multiLevelType w:val="multilevel"/>
    <w:tmpl w:val="06F2D864"/>
    <w:lvl w:ilvl="0">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lowerLetter"/>
      <w:lvlText w:val="%2)"/>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3."/>
      <w:lvlJc w:val="left"/>
      <w:rPr>
        <w:rFonts w:ascii="Verdana" w:eastAsia="Arial Unicode MS" w:hAnsi="Verdana" w:cs="Arial" w:hint="default"/>
        <w:b w:val="0"/>
        <w:bCs w:val="0"/>
        <w:i w:val="0"/>
        <w:iCs w:val="0"/>
        <w:smallCaps w:val="0"/>
        <w:strike w:val="0"/>
        <w:color w:val="000000"/>
        <w:spacing w:val="0"/>
        <w:w w:val="100"/>
        <w:position w:val="0"/>
        <w:sz w:val="24"/>
        <w:szCs w:val="24"/>
        <w:u w:val="none"/>
      </w:rPr>
    </w:lvl>
    <w:lvl w:ilvl="3">
      <w:start w:val="1"/>
      <w:numFmt w:val="decimal"/>
      <w:lvlText w:val="%4."/>
      <w:lvlJc w:val="left"/>
      <w:rPr>
        <w:rFonts w:ascii="Verdana" w:eastAsia="Arial Unicode MS" w:hAnsi="Verdana" w:cs="Arial" w:hint="default"/>
        <w:b w:val="0"/>
        <w:bCs w:val="0"/>
        <w:i w:val="0"/>
        <w:iCs w:val="0"/>
        <w:smallCaps w:val="0"/>
        <w:strike w:val="0"/>
        <w:color w:val="000000"/>
        <w:spacing w:val="0"/>
        <w:w w:val="100"/>
        <w:position w:val="0"/>
        <w:sz w:val="24"/>
        <w:szCs w:val="24"/>
        <w:u w:val="none"/>
      </w:rPr>
    </w:lvl>
    <w:lvl w:ilvl="4">
      <w:start w:val="1"/>
      <w:numFmt w:val="decimal"/>
      <w:lvlText w:val="%5."/>
      <w:lvlJc w:val="left"/>
      <w:rPr>
        <w:rFonts w:ascii="Verdana" w:eastAsia="Arial Unicode MS" w:hAnsi="Verdana" w:cs="Arial"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Verdana" w:hAnsi="Verdana" w:cs="Arial"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Verdana" w:hAnsi="Verdana" w:cs="Arial" w:hint="default"/>
        <w:b w:val="0"/>
        <w:bCs w:val="0"/>
        <w:i w:val="0"/>
        <w:iCs w:val="0"/>
        <w:smallCaps w:val="0"/>
        <w:strike w:val="0"/>
        <w:color w:val="000000"/>
        <w:spacing w:val="0"/>
        <w:w w:val="100"/>
        <w:position w:val="0"/>
        <w:sz w:val="22"/>
        <w:szCs w:val="22"/>
        <w:u w:val="none"/>
      </w:rPr>
    </w:lvl>
    <w:lvl w:ilvl="7">
      <w:start w:val="1"/>
      <w:numFmt w:val="lowerLetter"/>
      <w:lvlText w:val="%8)"/>
      <w:lvlJc w:val="left"/>
      <w:rPr>
        <w:rFonts w:ascii="Calibri" w:hAnsi="Calibri" w:cs="Calibri"/>
        <w:b w:val="0"/>
        <w:bCs w:val="0"/>
        <w:i w:val="0"/>
        <w:iCs w:val="0"/>
        <w:smallCaps w:val="0"/>
        <w:strike w:val="0"/>
        <w:color w:val="000000"/>
        <w:spacing w:val="0"/>
        <w:w w:val="100"/>
        <w:position w:val="0"/>
        <w:sz w:val="20"/>
        <w:szCs w:val="20"/>
        <w:u w:val="none"/>
      </w:rPr>
    </w:lvl>
    <w:lvl w:ilvl="8">
      <w:start w:val="2"/>
      <w:numFmt w:val="decimal"/>
      <w:lvlText w:val="%9)"/>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2" w15:restartNumberingAfterBreak="0">
    <w:nsid w:val="00000043"/>
    <w:multiLevelType w:val="multilevel"/>
    <w:tmpl w:val="ECE47282"/>
    <w:lvl w:ilvl="0">
      <w:start w:val="2"/>
      <w:numFmt w:val="decimal"/>
      <w:lvlText w:val="%1."/>
      <w:lvlJc w:val="left"/>
      <w:rPr>
        <w:rFonts w:ascii="Verdana" w:hAnsi="Verdana" w:cs="Arial"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Verdana" w:eastAsia="Arial Unicode MS" w:hAnsi="Verdana" w:cs="Arial"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Verdana" w:eastAsia="Arial Unicode MS" w:hAnsi="Verdana" w:cs="Arial" w:hint="default"/>
        <w:b w:val="0"/>
        <w:bCs w:val="0"/>
        <w:i w:val="0"/>
        <w:iCs w:val="0"/>
        <w:smallCaps w:val="0"/>
        <w:strike w:val="0"/>
        <w:color w:val="000000"/>
        <w:spacing w:val="0"/>
        <w:w w:val="100"/>
        <w:position w:val="0"/>
        <w:sz w:val="24"/>
        <w:szCs w:val="24"/>
        <w:u w:val="none"/>
      </w:rPr>
    </w:lvl>
    <w:lvl w:ilvl="3">
      <w:start w:val="1"/>
      <w:numFmt w:val="decimal"/>
      <w:lvlText w:val="%4)"/>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5)"/>
      <w:lvlJc w:val="left"/>
      <w:rPr>
        <w:rFonts w:ascii="Verdana" w:hAnsi="Verdana" w:cs="Arial" w:hint="default"/>
        <w:b w:val="0"/>
        <w:bCs w:val="0"/>
        <w:i w:val="0"/>
        <w:iCs w:val="0"/>
        <w:smallCaps w:val="0"/>
        <w:strike w:val="0"/>
        <w:color w:val="auto"/>
        <w:spacing w:val="0"/>
        <w:w w:val="100"/>
        <w:position w:val="0"/>
        <w:sz w:val="24"/>
        <w:szCs w:val="24"/>
        <w:u w:val="none"/>
      </w:rPr>
    </w:lvl>
    <w:lvl w:ilvl="5">
      <w:start w:val="1"/>
      <w:numFmt w:val="lowerLetter"/>
      <w:lvlText w:val="%6)"/>
      <w:lvlJc w:val="left"/>
      <w:rPr>
        <w:rFonts w:ascii="Verdana" w:eastAsia="Arial Unicode MS" w:hAnsi="Verdana" w:cs="Arial" w:hint="default"/>
        <w:b w:val="0"/>
        <w:bCs w:val="0"/>
        <w:i w:val="0"/>
        <w:iCs w:val="0"/>
        <w:smallCaps w:val="0"/>
        <w:strike w:val="0"/>
        <w:color w:val="000000"/>
        <w:spacing w:val="0"/>
        <w:w w:val="100"/>
        <w:position w:val="0"/>
        <w:sz w:val="24"/>
        <w:szCs w:val="24"/>
        <w:u w:val="none"/>
      </w:rPr>
    </w:lvl>
    <w:lvl w:ilvl="6">
      <w:start w:val="1"/>
      <w:numFmt w:val="lowerLetter"/>
      <w:lvlText w:val="%6)"/>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lowerLetter"/>
      <w:lvlText w:val="%6)"/>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lowerLetter"/>
      <w:lvlText w:val="%6)"/>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3" w15:restartNumberingAfterBreak="0">
    <w:nsid w:val="01276634"/>
    <w:multiLevelType w:val="hybridMultilevel"/>
    <w:tmpl w:val="7A9AC99E"/>
    <w:lvl w:ilvl="0" w:tplc="2AE60D76">
      <w:start w:val="1"/>
      <w:numFmt w:val="decimal"/>
      <w:lvlText w:val="%1."/>
      <w:lvlJc w:val="left"/>
      <w:pPr>
        <w:ind w:left="720" w:hanging="360"/>
      </w:pPr>
      <w:rPr>
        <w:rFonts w:hint="default"/>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CA748C"/>
    <w:multiLevelType w:val="hybridMultilevel"/>
    <w:tmpl w:val="BC8E1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5C2045"/>
    <w:multiLevelType w:val="multilevel"/>
    <w:tmpl w:val="55B2F5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EB1611F"/>
    <w:multiLevelType w:val="multilevel"/>
    <w:tmpl w:val="6E644A3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0F350627"/>
    <w:multiLevelType w:val="multilevel"/>
    <w:tmpl w:val="56661300"/>
    <w:lvl w:ilvl="0">
      <w:start w:val="1"/>
      <w:numFmt w:val="decimal"/>
      <w:lvlText w:val="%1."/>
      <w:lvlJc w:val="left"/>
      <w:pPr>
        <w:ind w:left="720" w:hanging="360"/>
      </w:pPr>
      <w:rPr>
        <w:rFonts w:ascii="Times New Roman" w:eastAsia="Times New Roman" w:hAnsi="Times New Roman" w:cs="Times New Roman"/>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8" w15:restartNumberingAfterBreak="0">
    <w:nsid w:val="127712AA"/>
    <w:multiLevelType w:val="multilevel"/>
    <w:tmpl w:val="951011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62366C9"/>
    <w:multiLevelType w:val="multilevel"/>
    <w:tmpl w:val="D9146BC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7BD5523"/>
    <w:multiLevelType w:val="singleLevel"/>
    <w:tmpl w:val="F52AE4EE"/>
    <w:lvl w:ilvl="0">
      <w:start w:val="1"/>
      <w:numFmt w:val="decimal"/>
      <w:lvlText w:val="%1)"/>
      <w:legacy w:legacy="1" w:legacySpace="0" w:legacyIndent="350"/>
      <w:lvlJc w:val="left"/>
      <w:rPr>
        <w:rFonts w:ascii="Verdana" w:hAnsi="Verdana" w:cs="Arial" w:hint="default"/>
        <w:sz w:val="22"/>
        <w:szCs w:val="22"/>
      </w:rPr>
    </w:lvl>
  </w:abstractNum>
  <w:abstractNum w:abstractNumId="11" w15:restartNumberingAfterBreak="0">
    <w:nsid w:val="17DF0185"/>
    <w:multiLevelType w:val="hybridMultilevel"/>
    <w:tmpl w:val="7A9AC99E"/>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FB5984"/>
    <w:multiLevelType w:val="hybridMultilevel"/>
    <w:tmpl w:val="DC66E95E"/>
    <w:lvl w:ilvl="0" w:tplc="219E2F9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AB70AA2"/>
    <w:multiLevelType w:val="hybridMultilevel"/>
    <w:tmpl w:val="E1EEF448"/>
    <w:lvl w:ilvl="0" w:tplc="2318A24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2222369D"/>
    <w:multiLevelType w:val="hybridMultilevel"/>
    <w:tmpl w:val="A27E4444"/>
    <w:lvl w:ilvl="0" w:tplc="5BDEB424">
      <w:start w:val="1"/>
      <w:numFmt w:val="decimal"/>
      <w:lvlText w:val="%1."/>
      <w:lvlJc w:val="left"/>
      <w:pPr>
        <w:ind w:left="833" w:hanging="428"/>
      </w:pPr>
      <w:rPr>
        <w:rFonts w:hint="default"/>
        <w:b w:val="0"/>
        <w:bCs/>
        <w:spacing w:val="-1"/>
        <w:w w:val="95"/>
        <w:lang w:val="pl-PL" w:eastAsia="en-US" w:bidi="ar-SA"/>
      </w:rPr>
    </w:lvl>
    <w:lvl w:ilvl="1" w:tplc="2B30278E">
      <w:start w:val="1"/>
      <w:numFmt w:val="lowerLetter"/>
      <w:lvlText w:val="%2)"/>
      <w:lvlJc w:val="left"/>
      <w:pPr>
        <w:ind w:left="1062" w:hanging="345"/>
        <w:jc w:val="right"/>
      </w:pPr>
      <w:rPr>
        <w:rFonts w:hint="default"/>
        <w:spacing w:val="-1"/>
        <w:w w:val="104"/>
        <w:lang w:val="pl-PL" w:eastAsia="en-US" w:bidi="ar-SA"/>
      </w:rPr>
    </w:lvl>
    <w:lvl w:ilvl="2" w:tplc="B55628C0">
      <w:numFmt w:val="bullet"/>
      <w:lvlText w:val="•"/>
      <w:lvlJc w:val="left"/>
      <w:pPr>
        <w:ind w:left="1769" w:hanging="628"/>
      </w:pPr>
      <w:rPr>
        <w:rFonts w:ascii="Arial" w:eastAsia="Arial" w:hAnsi="Arial" w:cs="Arial" w:hint="default"/>
        <w:b w:val="0"/>
        <w:bCs w:val="0"/>
        <w:i w:val="0"/>
        <w:iCs w:val="0"/>
        <w:color w:val="242424"/>
        <w:spacing w:val="0"/>
        <w:w w:val="101"/>
        <w:sz w:val="21"/>
        <w:szCs w:val="21"/>
        <w:lang w:val="pl-PL" w:eastAsia="en-US" w:bidi="ar-SA"/>
      </w:rPr>
    </w:lvl>
    <w:lvl w:ilvl="3" w:tplc="C41AC8A2">
      <w:numFmt w:val="bullet"/>
      <w:lvlText w:val="•"/>
      <w:lvlJc w:val="left"/>
      <w:pPr>
        <w:ind w:left="2750" w:hanging="628"/>
      </w:pPr>
      <w:rPr>
        <w:rFonts w:hint="default"/>
        <w:lang w:val="pl-PL" w:eastAsia="en-US" w:bidi="ar-SA"/>
      </w:rPr>
    </w:lvl>
    <w:lvl w:ilvl="4" w:tplc="9288FD48">
      <w:numFmt w:val="bullet"/>
      <w:lvlText w:val="•"/>
      <w:lvlJc w:val="left"/>
      <w:pPr>
        <w:ind w:left="3740" w:hanging="628"/>
      </w:pPr>
      <w:rPr>
        <w:rFonts w:hint="default"/>
        <w:lang w:val="pl-PL" w:eastAsia="en-US" w:bidi="ar-SA"/>
      </w:rPr>
    </w:lvl>
    <w:lvl w:ilvl="5" w:tplc="6500123C">
      <w:numFmt w:val="bullet"/>
      <w:lvlText w:val="•"/>
      <w:lvlJc w:val="left"/>
      <w:pPr>
        <w:ind w:left="4730" w:hanging="628"/>
      </w:pPr>
      <w:rPr>
        <w:rFonts w:hint="default"/>
        <w:lang w:val="pl-PL" w:eastAsia="en-US" w:bidi="ar-SA"/>
      </w:rPr>
    </w:lvl>
    <w:lvl w:ilvl="6" w:tplc="CF6871DC">
      <w:numFmt w:val="bullet"/>
      <w:lvlText w:val="•"/>
      <w:lvlJc w:val="left"/>
      <w:pPr>
        <w:ind w:left="5720" w:hanging="628"/>
      </w:pPr>
      <w:rPr>
        <w:rFonts w:hint="default"/>
        <w:lang w:val="pl-PL" w:eastAsia="en-US" w:bidi="ar-SA"/>
      </w:rPr>
    </w:lvl>
    <w:lvl w:ilvl="7" w:tplc="96C22C50">
      <w:numFmt w:val="bullet"/>
      <w:lvlText w:val="•"/>
      <w:lvlJc w:val="left"/>
      <w:pPr>
        <w:ind w:left="6710" w:hanging="628"/>
      </w:pPr>
      <w:rPr>
        <w:rFonts w:hint="default"/>
        <w:lang w:val="pl-PL" w:eastAsia="en-US" w:bidi="ar-SA"/>
      </w:rPr>
    </w:lvl>
    <w:lvl w:ilvl="8" w:tplc="5A4C83D4">
      <w:numFmt w:val="bullet"/>
      <w:lvlText w:val="•"/>
      <w:lvlJc w:val="left"/>
      <w:pPr>
        <w:ind w:left="7700" w:hanging="628"/>
      </w:pPr>
      <w:rPr>
        <w:rFonts w:hint="default"/>
        <w:lang w:val="pl-PL" w:eastAsia="en-US" w:bidi="ar-SA"/>
      </w:rPr>
    </w:lvl>
  </w:abstractNum>
  <w:abstractNum w:abstractNumId="15" w15:restartNumberingAfterBreak="0">
    <w:nsid w:val="243827D8"/>
    <w:multiLevelType w:val="hybridMultilevel"/>
    <w:tmpl w:val="24A086B6"/>
    <w:lvl w:ilvl="0" w:tplc="9D64B6F4">
      <w:start w:val="1"/>
      <w:numFmt w:val="decimal"/>
      <w:lvlText w:val="%1."/>
      <w:lvlJc w:val="left"/>
      <w:pPr>
        <w:ind w:left="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935584"/>
    <w:multiLevelType w:val="hybridMultilevel"/>
    <w:tmpl w:val="6A8007C4"/>
    <w:lvl w:ilvl="0" w:tplc="5BBA455A">
      <w:start w:val="1"/>
      <w:numFmt w:val="decimal"/>
      <w:lvlText w:val="%1)"/>
      <w:lvlJc w:val="left"/>
      <w:pPr>
        <w:ind w:left="724" w:hanging="360"/>
      </w:pPr>
      <w:rPr>
        <w:rFonts w:ascii="Arial" w:eastAsia="Times New Roman" w:hAnsi="Arial" w:cs="Times New Roman"/>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17" w15:restartNumberingAfterBreak="0">
    <w:nsid w:val="272F6C13"/>
    <w:multiLevelType w:val="multilevel"/>
    <w:tmpl w:val="B8204BC4"/>
    <w:lvl w:ilvl="0">
      <w:start w:val="1"/>
      <w:numFmt w:val="decimal"/>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8" w15:restartNumberingAfterBreak="0">
    <w:nsid w:val="285A40FA"/>
    <w:multiLevelType w:val="hybridMultilevel"/>
    <w:tmpl w:val="CECCDF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221068"/>
    <w:multiLevelType w:val="hybridMultilevel"/>
    <w:tmpl w:val="5A18B3A2"/>
    <w:lvl w:ilvl="0" w:tplc="AEDE301E">
      <w:start w:val="1"/>
      <w:numFmt w:val="decimal"/>
      <w:lvlText w:val="%1."/>
      <w:lvlJc w:val="left"/>
      <w:pPr>
        <w:ind w:left="720" w:hanging="360"/>
      </w:pPr>
      <w:rPr>
        <w:rFonts w:hint="default"/>
        <w:b w:val="0"/>
        <w:color w:val="auto"/>
        <w:w w:val="93"/>
      </w:rPr>
    </w:lvl>
    <w:lvl w:ilvl="1" w:tplc="04150011">
      <w:start w:val="1"/>
      <w:numFmt w:val="decimal"/>
      <w:lvlText w:val="%2)"/>
      <w:lvlJc w:val="left"/>
      <w:pPr>
        <w:ind w:left="1440" w:hanging="360"/>
      </w:pPr>
    </w:lvl>
    <w:lvl w:ilvl="2" w:tplc="18AE09A8">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291051"/>
    <w:multiLevelType w:val="hybridMultilevel"/>
    <w:tmpl w:val="7A9AC99E"/>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3306890"/>
    <w:multiLevelType w:val="hybridMultilevel"/>
    <w:tmpl w:val="64687CEC"/>
    <w:lvl w:ilvl="0" w:tplc="0FD840E8">
      <w:start w:val="1"/>
      <w:numFmt w:val="decimal"/>
      <w:lvlText w:val="%1)"/>
      <w:lvlJc w:val="left"/>
      <w:pPr>
        <w:ind w:left="802" w:hanging="360"/>
      </w:pPr>
      <w:rPr>
        <w:rFonts w:hint="default"/>
        <w:b/>
      </w:rPr>
    </w:lvl>
    <w:lvl w:ilvl="1" w:tplc="04150019" w:tentative="1">
      <w:start w:val="1"/>
      <w:numFmt w:val="lowerLetter"/>
      <w:lvlText w:val="%2."/>
      <w:lvlJc w:val="left"/>
      <w:pPr>
        <w:ind w:left="1522" w:hanging="360"/>
      </w:pPr>
    </w:lvl>
    <w:lvl w:ilvl="2" w:tplc="0415001B" w:tentative="1">
      <w:start w:val="1"/>
      <w:numFmt w:val="lowerRoman"/>
      <w:lvlText w:val="%3."/>
      <w:lvlJc w:val="right"/>
      <w:pPr>
        <w:ind w:left="2242" w:hanging="180"/>
      </w:pPr>
    </w:lvl>
    <w:lvl w:ilvl="3" w:tplc="0415000F" w:tentative="1">
      <w:start w:val="1"/>
      <w:numFmt w:val="decimal"/>
      <w:lvlText w:val="%4."/>
      <w:lvlJc w:val="left"/>
      <w:pPr>
        <w:ind w:left="2962" w:hanging="360"/>
      </w:pPr>
    </w:lvl>
    <w:lvl w:ilvl="4" w:tplc="04150019" w:tentative="1">
      <w:start w:val="1"/>
      <w:numFmt w:val="lowerLetter"/>
      <w:lvlText w:val="%5."/>
      <w:lvlJc w:val="left"/>
      <w:pPr>
        <w:ind w:left="3682" w:hanging="360"/>
      </w:pPr>
    </w:lvl>
    <w:lvl w:ilvl="5" w:tplc="0415001B" w:tentative="1">
      <w:start w:val="1"/>
      <w:numFmt w:val="lowerRoman"/>
      <w:lvlText w:val="%6."/>
      <w:lvlJc w:val="right"/>
      <w:pPr>
        <w:ind w:left="4402" w:hanging="180"/>
      </w:pPr>
    </w:lvl>
    <w:lvl w:ilvl="6" w:tplc="0415000F" w:tentative="1">
      <w:start w:val="1"/>
      <w:numFmt w:val="decimal"/>
      <w:lvlText w:val="%7."/>
      <w:lvlJc w:val="left"/>
      <w:pPr>
        <w:ind w:left="5122" w:hanging="360"/>
      </w:pPr>
    </w:lvl>
    <w:lvl w:ilvl="7" w:tplc="04150019" w:tentative="1">
      <w:start w:val="1"/>
      <w:numFmt w:val="lowerLetter"/>
      <w:lvlText w:val="%8."/>
      <w:lvlJc w:val="left"/>
      <w:pPr>
        <w:ind w:left="5842" w:hanging="360"/>
      </w:pPr>
    </w:lvl>
    <w:lvl w:ilvl="8" w:tplc="0415001B" w:tentative="1">
      <w:start w:val="1"/>
      <w:numFmt w:val="lowerRoman"/>
      <w:lvlText w:val="%9."/>
      <w:lvlJc w:val="right"/>
      <w:pPr>
        <w:ind w:left="6562" w:hanging="180"/>
      </w:pPr>
    </w:lvl>
  </w:abstractNum>
  <w:abstractNum w:abstractNumId="22" w15:restartNumberingAfterBreak="0">
    <w:nsid w:val="334B0346"/>
    <w:multiLevelType w:val="multilevel"/>
    <w:tmpl w:val="A34283AC"/>
    <w:lvl w:ilvl="0">
      <w:start w:val="1"/>
      <w:numFmt w:val="decimal"/>
      <w:lvlText w:val="%1."/>
      <w:lvlJc w:val="left"/>
      <w:pPr>
        <w:ind w:left="720" w:hanging="360"/>
      </w:pPr>
      <w:rPr>
        <w:rFonts w:ascii="Times New Roman" w:eastAsia="Times New Roman" w:hAnsi="Times New Roman" w:cs="Times New Roman"/>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23" w15:restartNumberingAfterBreak="0">
    <w:nsid w:val="34A90206"/>
    <w:multiLevelType w:val="multilevel"/>
    <w:tmpl w:val="BBA67CF6"/>
    <w:lvl w:ilvl="0">
      <w:start w:val="1"/>
      <w:numFmt w:val="decimal"/>
      <w:lvlText w:val="%1."/>
      <w:lvlJc w:val="left"/>
      <w:pPr>
        <w:ind w:left="595" w:hanging="45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A174F19"/>
    <w:multiLevelType w:val="hybridMultilevel"/>
    <w:tmpl w:val="EFE6E3C2"/>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1">
      <w:start w:val="1"/>
      <w:numFmt w:val="decimal"/>
      <w:lvlText w:val="%3)"/>
      <w:lvlJc w:val="lef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5" w15:restartNumberingAfterBreak="0">
    <w:nsid w:val="3AB60F39"/>
    <w:multiLevelType w:val="hybridMultilevel"/>
    <w:tmpl w:val="7E10B1E2"/>
    <w:lvl w:ilvl="0" w:tplc="CB96B710">
      <w:start w:val="1"/>
      <w:numFmt w:val="decimal"/>
      <w:lvlText w:val="%1."/>
      <w:lvlJc w:val="left"/>
      <w:pPr>
        <w:ind w:left="790" w:hanging="439"/>
        <w:jc w:val="right"/>
      </w:pPr>
      <w:rPr>
        <w:rFonts w:hint="default"/>
        <w:spacing w:val="-1"/>
        <w:w w:val="110"/>
        <w:lang w:val="pl-PL" w:eastAsia="en-US" w:bidi="ar-SA"/>
      </w:rPr>
    </w:lvl>
    <w:lvl w:ilvl="1" w:tplc="50983FF6">
      <w:numFmt w:val="bullet"/>
      <w:lvlText w:val="•"/>
      <w:lvlJc w:val="left"/>
      <w:pPr>
        <w:ind w:left="1688" w:hanging="439"/>
      </w:pPr>
      <w:rPr>
        <w:rFonts w:hint="default"/>
        <w:lang w:val="pl-PL" w:eastAsia="en-US" w:bidi="ar-SA"/>
      </w:rPr>
    </w:lvl>
    <w:lvl w:ilvl="2" w:tplc="35C65F6A">
      <w:numFmt w:val="bullet"/>
      <w:lvlText w:val="•"/>
      <w:lvlJc w:val="left"/>
      <w:pPr>
        <w:ind w:left="2576" w:hanging="439"/>
      </w:pPr>
      <w:rPr>
        <w:rFonts w:hint="default"/>
        <w:lang w:val="pl-PL" w:eastAsia="en-US" w:bidi="ar-SA"/>
      </w:rPr>
    </w:lvl>
    <w:lvl w:ilvl="3" w:tplc="CCA8F566">
      <w:numFmt w:val="bullet"/>
      <w:lvlText w:val="•"/>
      <w:lvlJc w:val="left"/>
      <w:pPr>
        <w:ind w:left="3464" w:hanging="439"/>
      </w:pPr>
      <w:rPr>
        <w:rFonts w:hint="default"/>
        <w:lang w:val="pl-PL" w:eastAsia="en-US" w:bidi="ar-SA"/>
      </w:rPr>
    </w:lvl>
    <w:lvl w:ilvl="4" w:tplc="CF129FA0">
      <w:numFmt w:val="bullet"/>
      <w:lvlText w:val="•"/>
      <w:lvlJc w:val="left"/>
      <w:pPr>
        <w:ind w:left="4352" w:hanging="439"/>
      </w:pPr>
      <w:rPr>
        <w:rFonts w:hint="default"/>
        <w:lang w:val="pl-PL" w:eastAsia="en-US" w:bidi="ar-SA"/>
      </w:rPr>
    </w:lvl>
    <w:lvl w:ilvl="5" w:tplc="3F3AEBCA">
      <w:numFmt w:val="bullet"/>
      <w:lvlText w:val="•"/>
      <w:lvlJc w:val="left"/>
      <w:pPr>
        <w:ind w:left="5240" w:hanging="439"/>
      </w:pPr>
      <w:rPr>
        <w:rFonts w:hint="default"/>
        <w:lang w:val="pl-PL" w:eastAsia="en-US" w:bidi="ar-SA"/>
      </w:rPr>
    </w:lvl>
    <w:lvl w:ilvl="6" w:tplc="4D7E2942">
      <w:numFmt w:val="bullet"/>
      <w:lvlText w:val="•"/>
      <w:lvlJc w:val="left"/>
      <w:pPr>
        <w:ind w:left="6128" w:hanging="439"/>
      </w:pPr>
      <w:rPr>
        <w:rFonts w:hint="default"/>
        <w:lang w:val="pl-PL" w:eastAsia="en-US" w:bidi="ar-SA"/>
      </w:rPr>
    </w:lvl>
    <w:lvl w:ilvl="7" w:tplc="2A36CDF0">
      <w:numFmt w:val="bullet"/>
      <w:lvlText w:val="•"/>
      <w:lvlJc w:val="left"/>
      <w:pPr>
        <w:ind w:left="7016" w:hanging="439"/>
      </w:pPr>
      <w:rPr>
        <w:rFonts w:hint="default"/>
        <w:lang w:val="pl-PL" w:eastAsia="en-US" w:bidi="ar-SA"/>
      </w:rPr>
    </w:lvl>
    <w:lvl w:ilvl="8" w:tplc="226AABAC">
      <w:numFmt w:val="bullet"/>
      <w:lvlText w:val="•"/>
      <w:lvlJc w:val="left"/>
      <w:pPr>
        <w:ind w:left="7904" w:hanging="439"/>
      </w:pPr>
      <w:rPr>
        <w:rFonts w:hint="default"/>
        <w:lang w:val="pl-PL" w:eastAsia="en-US" w:bidi="ar-SA"/>
      </w:rPr>
    </w:lvl>
  </w:abstractNum>
  <w:abstractNum w:abstractNumId="26" w15:restartNumberingAfterBreak="0">
    <w:nsid w:val="3DA650FF"/>
    <w:multiLevelType w:val="multilevel"/>
    <w:tmpl w:val="1BD4E2EE"/>
    <w:lvl w:ilvl="0">
      <w:start w:val="1"/>
      <w:numFmt w:val="decimal"/>
      <w:lvlText w:val="%1."/>
      <w:lvlJc w:val="left"/>
      <w:pPr>
        <w:ind w:left="0" w:firstLine="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3F6B26AF"/>
    <w:multiLevelType w:val="hybridMultilevel"/>
    <w:tmpl w:val="B932457C"/>
    <w:lvl w:ilvl="0" w:tplc="059A5702">
      <w:start w:val="1"/>
      <w:numFmt w:val="lowerLetter"/>
      <w:lvlText w:val="%1)"/>
      <w:lvlJc w:val="left"/>
      <w:pPr>
        <w:ind w:left="786" w:hanging="360"/>
      </w:pPr>
      <w:rPr>
        <w:rFonts w:ascii="Verdana" w:eastAsia="Times New Roman" w:hAnsi="Verdana" w:cs="Arial"/>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3ED2C03"/>
    <w:multiLevelType w:val="multilevel"/>
    <w:tmpl w:val="3318AF9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477A5600"/>
    <w:multiLevelType w:val="multilevel"/>
    <w:tmpl w:val="028ADDF8"/>
    <w:lvl w:ilvl="0">
      <w:start w:val="1"/>
      <w:numFmt w:val="decimal"/>
      <w:lvlText w:val="%1)"/>
      <w:lvlJc w:val="left"/>
      <w:pPr>
        <w:ind w:left="786" w:hanging="360"/>
      </w:pPr>
      <w:rPr>
        <w:rFonts w:ascii="Times New Roman" w:eastAsia="Times New Roman" w:hAnsi="Times New Roman" w:cs="Times New Roman"/>
        <w:strike w:val="0"/>
        <w:color w:val="000000"/>
        <w:sz w:val="24"/>
        <w:szCs w:val="24"/>
        <w:vertAlign w:val="baseline"/>
      </w:rPr>
    </w:lvl>
    <w:lvl w:ilvl="1">
      <w:start w:val="1"/>
      <w:numFmt w:val="lowerLetter"/>
      <w:lvlText w:val="%2."/>
      <w:lvlJc w:val="left"/>
      <w:pPr>
        <w:ind w:left="1506" w:hanging="360"/>
      </w:pPr>
      <w:rPr>
        <w:vertAlign w:val="baseline"/>
      </w:rPr>
    </w:lvl>
    <w:lvl w:ilvl="2">
      <w:start w:val="1"/>
      <w:numFmt w:val="lowerRoman"/>
      <w:lvlText w:val="%2.%3."/>
      <w:lvlJc w:val="right"/>
      <w:pPr>
        <w:ind w:left="2226" w:hanging="180"/>
      </w:pPr>
      <w:rPr>
        <w:vertAlign w:val="baseline"/>
      </w:rPr>
    </w:lvl>
    <w:lvl w:ilvl="3">
      <w:start w:val="1"/>
      <w:numFmt w:val="decimal"/>
      <w:lvlText w:val="%2.%3.%4."/>
      <w:lvlJc w:val="left"/>
      <w:pPr>
        <w:ind w:left="2946" w:hanging="360"/>
      </w:pPr>
      <w:rPr>
        <w:vertAlign w:val="baseline"/>
      </w:rPr>
    </w:lvl>
    <w:lvl w:ilvl="4">
      <w:start w:val="1"/>
      <w:numFmt w:val="lowerLetter"/>
      <w:lvlText w:val="%2.%3.%4.%5."/>
      <w:lvlJc w:val="left"/>
      <w:pPr>
        <w:ind w:left="3666" w:hanging="360"/>
      </w:pPr>
      <w:rPr>
        <w:vertAlign w:val="baseline"/>
      </w:rPr>
    </w:lvl>
    <w:lvl w:ilvl="5">
      <w:start w:val="1"/>
      <w:numFmt w:val="lowerRoman"/>
      <w:lvlText w:val="%2.%3.%4.%5.%6."/>
      <w:lvlJc w:val="right"/>
      <w:pPr>
        <w:ind w:left="4386" w:hanging="180"/>
      </w:pPr>
      <w:rPr>
        <w:vertAlign w:val="baseline"/>
      </w:rPr>
    </w:lvl>
    <w:lvl w:ilvl="6">
      <w:start w:val="1"/>
      <w:numFmt w:val="decimal"/>
      <w:lvlText w:val="%2.%3.%4.%5.%6.%7."/>
      <w:lvlJc w:val="left"/>
      <w:pPr>
        <w:ind w:left="5106" w:hanging="360"/>
      </w:pPr>
      <w:rPr>
        <w:vertAlign w:val="baseline"/>
      </w:rPr>
    </w:lvl>
    <w:lvl w:ilvl="7">
      <w:start w:val="1"/>
      <w:numFmt w:val="lowerLetter"/>
      <w:lvlText w:val="%2.%3.%4.%5.%6.%7.%8."/>
      <w:lvlJc w:val="left"/>
      <w:pPr>
        <w:ind w:left="5826" w:hanging="360"/>
      </w:pPr>
      <w:rPr>
        <w:vertAlign w:val="baseline"/>
      </w:rPr>
    </w:lvl>
    <w:lvl w:ilvl="8">
      <w:start w:val="1"/>
      <w:numFmt w:val="lowerRoman"/>
      <w:lvlText w:val="%2.%3.%4.%5.%6.%7.%8.%9."/>
      <w:lvlJc w:val="right"/>
      <w:pPr>
        <w:ind w:left="6546" w:hanging="180"/>
      </w:pPr>
      <w:rPr>
        <w:vertAlign w:val="baseline"/>
      </w:rPr>
    </w:lvl>
  </w:abstractNum>
  <w:abstractNum w:abstractNumId="30" w15:restartNumberingAfterBreak="0">
    <w:nsid w:val="48301F99"/>
    <w:multiLevelType w:val="hybridMultilevel"/>
    <w:tmpl w:val="FA0641EA"/>
    <w:lvl w:ilvl="0" w:tplc="196A714C">
      <w:start w:val="1"/>
      <w:numFmt w:val="decimal"/>
      <w:lvlText w:val="%1)"/>
      <w:lvlJc w:val="left"/>
      <w:pPr>
        <w:ind w:left="926" w:hanging="360"/>
      </w:pPr>
      <w:rPr>
        <w:rFonts w:hint="default"/>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31" w15:restartNumberingAfterBreak="0">
    <w:nsid w:val="4C6E6F94"/>
    <w:multiLevelType w:val="hybridMultilevel"/>
    <w:tmpl w:val="7A9AC99E"/>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0687C2A"/>
    <w:multiLevelType w:val="hybridMultilevel"/>
    <w:tmpl w:val="BCA0D2E0"/>
    <w:lvl w:ilvl="0" w:tplc="CF466980">
      <w:start w:val="1"/>
      <w:numFmt w:val="decimal"/>
      <w:lvlText w:val="%1)"/>
      <w:lvlJc w:val="left"/>
      <w:pPr>
        <w:ind w:left="358" w:hanging="360"/>
      </w:pPr>
      <w:rPr>
        <w:rFonts w:hint="default"/>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33" w15:restartNumberingAfterBreak="0">
    <w:nsid w:val="530418EA"/>
    <w:multiLevelType w:val="hybridMultilevel"/>
    <w:tmpl w:val="886C18BA"/>
    <w:lvl w:ilvl="0" w:tplc="DB644CE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4E0680D"/>
    <w:multiLevelType w:val="hybridMultilevel"/>
    <w:tmpl w:val="B932457C"/>
    <w:lvl w:ilvl="0" w:tplc="FFFFFFFF">
      <w:start w:val="1"/>
      <w:numFmt w:val="lowerLetter"/>
      <w:lvlText w:val="%1)"/>
      <w:lvlJc w:val="left"/>
      <w:pPr>
        <w:ind w:left="786" w:hanging="360"/>
      </w:pPr>
      <w:rPr>
        <w:rFonts w:ascii="Verdana" w:eastAsia="Times New Roman" w:hAnsi="Verdana" w:cs="Arial"/>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5" w15:restartNumberingAfterBreak="0">
    <w:nsid w:val="581276B4"/>
    <w:multiLevelType w:val="hybridMultilevel"/>
    <w:tmpl w:val="78C6EA8E"/>
    <w:lvl w:ilvl="0" w:tplc="E00A6708">
      <w:start w:val="1"/>
      <w:numFmt w:val="decimal"/>
      <w:lvlText w:val="%1."/>
      <w:lvlJc w:val="left"/>
      <w:pPr>
        <w:ind w:left="0" w:firstLine="0"/>
      </w:pPr>
      <w:rPr>
        <w:rFonts w:ascii="Verdana" w:hAnsi="Verdana" w:cs="Arial"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903C16"/>
    <w:multiLevelType w:val="hybridMultilevel"/>
    <w:tmpl w:val="CA12CC94"/>
    <w:lvl w:ilvl="0" w:tplc="0415000F">
      <w:start w:val="1"/>
      <w:numFmt w:val="decimal"/>
      <w:lvlText w:val="%1."/>
      <w:lvlJc w:val="left"/>
      <w:pPr>
        <w:ind w:left="720" w:hanging="360"/>
      </w:pPr>
      <w:rPr>
        <w:b w:val="0"/>
      </w:rPr>
    </w:lvl>
    <w:lvl w:ilvl="1" w:tplc="9F027ACA">
      <w:start w:val="1"/>
      <w:numFmt w:val="lowerLetter"/>
      <w:lvlText w:val="%2)"/>
      <w:lvlJc w:val="left"/>
      <w:pPr>
        <w:ind w:left="1440" w:hanging="360"/>
      </w:pPr>
      <w:rPr>
        <w:rFonts w:hint="default"/>
      </w:rPr>
    </w:lvl>
    <w:lvl w:ilvl="2" w:tplc="18AE09A8">
      <w:start w:val="1"/>
      <w:numFmt w:val="decimal"/>
      <w:lvlText w:val="%3)"/>
      <w:lvlJc w:val="left"/>
      <w:pPr>
        <w:ind w:left="2340" w:hanging="360"/>
      </w:pPr>
      <w:rPr>
        <w:rFonts w:hint="default"/>
        <w:b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E3006B"/>
    <w:multiLevelType w:val="multilevel"/>
    <w:tmpl w:val="906058A0"/>
    <w:lvl w:ilvl="0">
      <w:start w:val="1"/>
      <w:numFmt w:val="decimal"/>
      <w:lvlText w:val="%1)"/>
      <w:lvlJc w:val="left"/>
      <w:pPr>
        <w:ind w:left="0" w:firstLine="0"/>
      </w:pPr>
      <w:rPr>
        <w:color w:val="000000"/>
        <w:vertAlign w:val="baseline"/>
      </w:rPr>
    </w:lvl>
    <w:lvl w:ilvl="1">
      <w:start w:val="1"/>
      <w:numFmt w:val="lowerLetter"/>
      <w:lvlText w:val="%2."/>
      <w:lvlJc w:val="left"/>
      <w:pPr>
        <w:ind w:left="1784" w:hanging="360"/>
      </w:pPr>
      <w:rPr>
        <w:vertAlign w:val="baseline"/>
      </w:rPr>
    </w:lvl>
    <w:lvl w:ilvl="2">
      <w:start w:val="1"/>
      <w:numFmt w:val="lowerRoman"/>
      <w:lvlText w:val="%3."/>
      <w:lvlJc w:val="right"/>
      <w:pPr>
        <w:ind w:left="2504" w:hanging="180"/>
      </w:pPr>
      <w:rPr>
        <w:vertAlign w:val="baseline"/>
      </w:rPr>
    </w:lvl>
    <w:lvl w:ilvl="3">
      <w:start w:val="1"/>
      <w:numFmt w:val="decimal"/>
      <w:lvlText w:val="%4."/>
      <w:lvlJc w:val="left"/>
      <w:pPr>
        <w:ind w:left="3224" w:hanging="360"/>
      </w:pPr>
      <w:rPr>
        <w:vertAlign w:val="baseline"/>
      </w:rPr>
    </w:lvl>
    <w:lvl w:ilvl="4">
      <w:start w:val="1"/>
      <w:numFmt w:val="lowerLetter"/>
      <w:lvlText w:val="%5."/>
      <w:lvlJc w:val="left"/>
      <w:pPr>
        <w:ind w:left="3944" w:hanging="360"/>
      </w:pPr>
      <w:rPr>
        <w:vertAlign w:val="baseline"/>
      </w:rPr>
    </w:lvl>
    <w:lvl w:ilvl="5">
      <w:start w:val="1"/>
      <w:numFmt w:val="lowerRoman"/>
      <w:lvlText w:val="%6."/>
      <w:lvlJc w:val="right"/>
      <w:pPr>
        <w:ind w:left="4664" w:hanging="180"/>
      </w:pPr>
      <w:rPr>
        <w:vertAlign w:val="baseline"/>
      </w:rPr>
    </w:lvl>
    <w:lvl w:ilvl="6">
      <w:start w:val="1"/>
      <w:numFmt w:val="decimal"/>
      <w:lvlText w:val="%7."/>
      <w:lvlJc w:val="left"/>
      <w:pPr>
        <w:ind w:left="5384" w:hanging="360"/>
      </w:pPr>
      <w:rPr>
        <w:vertAlign w:val="baseline"/>
      </w:rPr>
    </w:lvl>
    <w:lvl w:ilvl="7">
      <w:start w:val="1"/>
      <w:numFmt w:val="lowerLetter"/>
      <w:lvlText w:val="%8."/>
      <w:lvlJc w:val="left"/>
      <w:pPr>
        <w:ind w:left="6104" w:hanging="360"/>
      </w:pPr>
      <w:rPr>
        <w:vertAlign w:val="baseline"/>
      </w:rPr>
    </w:lvl>
    <w:lvl w:ilvl="8">
      <w:start w:val="1"/>
      <w:numFmt w:val="lowerRoman"/>
      <w:lvlText w:val="%9."/>
      <w:lvlJc w:val="right"/>
      <w:pPr>
        <w:ind w:left="6824" w:hanging="180"/>
      </w:pPr>
      <w:rPr>
        <w:vertAlign w:val="baseline"/>
      </w:rPr>
    </w:lvl>
  </w:abstractNum>
  <w:abstractNum w:abstractNumId="38" w15:restartNumberingAfterBreak="0">
    <w:nsid w:val="5C53167B"/>
    <w:multiLevelType w:val="hybridMultilevel"/>
    <w:tmpl w:val="121E51D8"/>
    <w:lvl w:ilvl="0" w:tplc="5E2A0B68">
      <w:start w:val="1"/>
      <w:numFmt w:val="decimal"/>
      <w:lvlText w:val="%1."/>
      <w:lvlJc w:val="left"/>
      <w:pPr>
        <w:ind w:left="360" w:hanging="360"/>
      </w:pPr>
      <w:rPr>
        <w:strike w:val="0"/>
        <w:dstrike w:val="0"/>
        <w:u w:val="none"/>
        <w:effect w:val="none"/>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36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9" w15:restartNumberingAfterBreak="0">
    <w:nsid w:val="5DA4366E"/>
    <w:multiLevelType w:val="multilevel"/>
    <w:tmpl w:val="A6E41BA0"/>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rFonts w:ascii="Times New Roman" w:eastAsia="Times New Roman" w:hAnsi="Times New Roman" w:cs="Times New Roman"/>
        <w:b w:val="0"/>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40" w15:restartNumberingAfterBreak="0">
    <w:nsid w:val="67A1613C"/>
    <w:multiLevelType w:val="singleLevel"/>
    <w:tmpl w:val="187E09AA"/>
    <w:lvl w:ilvl="0">
      <w:start w:val="1"/>
      <w:numFmt w:val="decimal"/>
      <w:lvlText w:val="%1."/>
      <w:lvlJc w:val="left"/>
      <w:pPr>
        <w:ind w:left="0" w:firstLine="0"/>
      </w:pPr>
      <w:rPr>
        <w:rFonts w:ascii="Verdana" w:hAnsi="Verdana" w:cs="Arial" w:hint="default"/>
        <w:spacing w:val="0"/>
        <w:sz w:val="22"/>
        <w:szCs w:val="22"/>
      </w:rPr>
    </w:lvl>
  </w:abstractNum>
  <w:abstractNum w:abstractNumId="41" w15:restartNumberingAfterBreak="0">
    <w:nsid w:val="67C842A1"/>
    <w:multiLevelType w:val="multilevel"/>
    <w:tmpl w:val="D8D60F6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92A2E2E"/>
    <w:multiLevelType w:val="hybridMultilevel"/>
    <w:tmpl w:val="81F876D0"/>
    <w:lvl w:ilvl="0" w:tplc="7430C272">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6AC969F7"/>
    <w:multiLevelType w:val="multilevel"/>
    <w:tmpl w:val="92B007D6"/>
    <w:lvl w:ilvl="0">
      <w:start w:val="1"/>
      <w:numFmt w:val="bullet"/>
      <w:lvlText w:val="-"/>
      <w:lvlJc w:val="left"/>
      <w:pPr>
        <w:ind w:left="0" w:firstLine="0"/>
      </w:pPr>
      <w:rPr>
        <w:rFonts w:ascii="Times New Roman" w:hAnsi="Times New Roman" w:cs="Times New Roman" w:hint="default"/>
        <w:b w:val="0"/>
        <w:bCs w:val="0"/>
        <w:i/>
        <w:iCs/>
        <w:smallCaps w:val="0"/>
        <w:strike w:val="0"/>
        <w:color w:val="000000"/>
        <w:spacing w:val="0"/>
        <w:w w:val="100"/>
        <w:position w:val="0"/>
        <w:sz w:val="16"/>
        <w:szCs w:val="16"/>
        <w:u w:val="none"/>
      </w:rPr>
    </w:lvl>
    <w:lvl w:ilvl="1">
      <w:start w:val="2"/>
      <w:numFmt w:val="decimal"/>
      <w:lvlText w:val="%2."/>
      <w:lvlJc w:val="left"/>
      <w:pPr>
        <w:ind w:left="0" w:firstLine="0"/>
      </w:pPr>
      <w:rPr>
        <w:rFonts w:ascii="Times New Roman" w:hAnsi="Times New Roman" w:cs="Times New Roman" w:hint="default"/>
        <w:b w:val="0"/>
        <w:bCs w:val="0"/>
        <w:i/>
        <w:iCs/>
        <w:smallCaps w:val="0"/>
        <w:strike w:val="0"/>
        <w:color w:val="000000"/>
        <w:spacing w:val="0"/>
        <w:w w:val="100"/>
        <w:position w:val="0"/>
        <w:sz w:val="16"/>
        <w:szCs w:val="16"/>
        <w:u w:val="none"/>
      </w:rPr>
    </w:lvl>
    <w:lvl w:ilvl="2">
      <w:start w:val="1"/>
      <w:numFmt w:val="decimal"/>
      <w:lvlText w:val="%3."/>
      <w:lvlJc w:val="left"/>
      <w:pPr>
        <w:ind w:left="0" w:firstLine="0"/>
      </w:pPr>
      <w:rPr>
        <w:rFonts w:ascii="Times New Roman" w:hAnsi="Times New Roman" w:cs="Times New Roman" w:hint="default"/>
        <w:b w:val="0"/>
        <w:bCs w:val="0"/>
        <w:i/>
        <w:iCs/>
        <w:smallCaps w:val="0"/>
        <w:strike w:val="0"/>
        <w:color w:val="000000"/>
        <w:spacing w:val="0"/>
        <w:w w:val="100"/>
        <w:position w:val="0"/>
        <w:sz w:val="16"/>
        <w:szCs w:val="16"/>
        <w:u w:val="none"/>
      </w:rPr>
    </w:lvl>
    <w:lvl w:ilvl="3">
      <w:start w:val="1"/>
      <w:numFmt w:val="decimal"/>
      <w:lvlText w:val="%4)"/>
      <w:lvlJc w:val="left"/>
      <w:pPr>
        <w:ind w:left="0" w:firstLine="0"/>
      </w:pPr>
      <w:rPr>
        <w:rFonts w:ascii="Times New Roman" w:hAnsi="Times New Roman" w:cs="Times New Roman" w:hint="default"/>
        <w:b w:val="0"/>
        <w:bCs w:val="0"/>
        <w:i/>
        <w:iCs/>
        <w:smallCaps w:val="0"/>
        <w:strike w:val="0"/>
        <w:color w:val="000000"/>
        <w:spacing w:val="0"/>
        <w:w w:val="100"/>
        <w:position w:val="0"/>
        <w:sz w:val="16"/>
        <w:szCs w:val="16"/>
        <w:u w:val="none"/>
      </w:rPr>
    </w:lvl>
    <w:lvl w:ilvl="4">
      <w:start w:val="3"/>
      <w:numFmt w:val="decimal"/>
      <w:lvlText w:val="%5."/>
      <w:lvlJc w:val="left"/>
      <w:pPr>
        <w:ind w:left="0" w:firstLine="0"/>
      </w:pPr>
      <w:rPr>
        <w:rFonts w:ascii="Verdana" w:hAnsi="Verdana" w:cs="Times New Roman" w:hint="default"/>
        <w:b w:val="0"/>
        <w:bCs w:val="0"/>
        <w:i/>
        <w:iCs/>
        <w:smallCaps w:val="0"/>
        <w:strike w:val="0"/>
        <w:color w:val="000000"/>
        <w:spacing w:val="0"/>
        <w:w w:val="100"/>
        <w:position w:val="0"/>
        <w:sz w:val="22"/>
        <w:szCs w:val="22"/>
        <w:u w:val="none"/>
      </w:rPr>
    </w:lvl>
    <w:lvl w:ilvl="5">
      <w:start w:val="3"/>
      <w:numFmt w:val="decimal"/>
      <w:lvlText w:val="%6."/>
      <w:lvlJc w:val="left"/>
      <w:pPr>
        <w:ind w:left="0" w:firstLine="0"/>
      </w:pPr>
      <w:rPr>
        <w:rFonts w:ascii="Verdana" w:hAnsi="Verdana" w:cs="Arial" w:hint="default"/>
        <w:b w:val="0"/>
        <w:bCs w:val="0"/>
        <w:i w:val="0"/>
        <w:iCs/>
        <w:smallCaps w:val="0"/>
        <w:strike w:val="0"/>
        <w:color w:val="000000"/>
        <w:spacing w:val="0"/>
        <w:w w:val="100"/>
        <w:position w:val="0"/>
        <w:sz w:val="22"/>
        <w:szCs w:val="22"/>
        <w:u w:val="none"/>
      </w:rPr>
    </w:lvl>
    <w:lvl w:ilvl="6">
      <w:start w:val="1"/>
      <w:numFmt w:val="decimal"/>
      <w:lvlText w:val="%7."/>
      <w:lvlJc w:val="left"/>
      <w:pPr>
        <w:ind w:left="0" w:firstLine="0"/>
      </w:pPr>
      <w:rPr>
        <w:rFonts w:ascii="Arial" w:hAnsi="Arial" w:cs="Arial" w:hint="default"/>
        <w:b w:val="0"/>
        <w:bCs w:val="0"/>
        <w:i/>
        <w:iCs/>
        <w:smallCaps w:val="0"/>
        <w:strike w:val="0"/>
        <w:color w:val="000000"/>
        <w:spacing w:val="0"/>
        <w:w w:val="100"/>
        <w:position w:val="0"/>
        <w:sz w:val="20"/>
        <w:szCs w:val="20"/>
        <w:u w:val="none"/>
      </w:rPr>
    </w:lvl>
    <w:lvl w:ilvl="7">
      <w:start w:val="1"/>
      <w:numFmt w:val="decimal"/>
      <w:lvlText w:val="%7."/>
      <w:lvlJc w:val="left"/>
      <w:pPr>
        <w:ind w:left="0" w:firstLine="0"/>
      </w:pPr>
      <w:rPr>
        <w:rFonts w:ascii="Times New Roman" w:hAnsi="Times New Roman" w:cs="Times New Roman" w:hint="default"/>
        <w:b w:val="0"/>
        <w:bCs w:val="0"/>
        <w:i/>
        <w:iCs/>
        <w:smallCaps w:val="0"/>
        <w:strike w:val="0"/>
        <w:color w:val="000000"/>
        <w:spacing w:val="0"/>
        <w:w w:val="100"/>
        <w:position w:val="0"/>
        <w:sz w:val="16"/>
        <w:szCs w:val="16"/>
        <w:u w:val="none"/>
      </w:rPr>
    </w:lvl>
    <w:lvl w:ilvl="8">
      <w:start w:val="1"/>
      <w:numFmt w:val="decimal"/>
      <w:lvlText w:val="%7."/>
      <w:lvlJc w:val="left"/>
      <w:pPr>
        <w:ind w:left="0" w:firstLine="0"/>
      </w:pPr>
      <w:rPr>
        <w:rFonts w:ascii="Times New Roman" w:hAnsi="Times New Roman" w:cs="Times New Roman" w:hint="default"/>
        <w:b w:val="0"/>
        <w:bCs w:val="0"/>
        <w:i/>
        <w:iCs/>
        <w:smallCaps w:val="0"/>
        <w:strike w:val="0"/>
        <w:color w:val="000000"/>
        <w:spacing w:val="0"/>
        <w:w w:val="100"/>
        <w:position w:val="0"/>
        <w:sz w:val="16"/>
        <w:szCs w:val="16"/>
        <w:u w:val="none"/>
      </w:rPr>
    </w:lvl>
  </w:abstractNum>
  <w:abstractNum w:abstractNumId="44" w15:restartNumberingAfterBreak="0">
    <w:nsid w:val="6E126A8B"/>
    <w:multiLevelType w:val="hybridMultilevel"/>
    <w:tmpl w:val="34B8E88A"/>
    <w:lvl w:ilvl="0" w:tplc="04150011">
      <w:start w:val="1"/>
      <w:numFmt w:val="decimal"/>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45" w15:restartNumberingAfterBreak="0">
    <w:nsid w:val="6EA45979"/>
    <w:multiLevelType w:val="multilevel"/>
    <w:tmpl w:val="5B36A804"/>
    <w:lvl w:ilvl="0">
      <w:start w:val="1"/>
      <w:numFmt w:val="decimal"/>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6" w15:restartNumberingAfterBreak="0">
    <w:nsid w:val="70651E27"/>
    <w:multiLevelType w:val="hybridMultilevel"/>
    <w:tmpl w:val="3CF84CCE"/>
    <w:lvl w:ilvl="0" w:tplc="0728C7C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F811ED"/>
    <w:multiLevelType w:val="hybridMultilevel"/>
    <w:tmpl w:val="E682CDD8"/>
    <w:lvl w:ilvl="0" w:tplc="A50C2932">
      <w:start w:val="1"/>
      <w:numFmt w:val="lowerLetter"/>
      <w:lvlText w:val="%1)"/>
      <w:lvlJc w:val="left"/>
      <w:pPr>
        <w:ind w:left="144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046475">
    <w:abstractNumId w:val="10"/>
  </w:num>
  <w:num w:numId="2" w16cid:durableId="364216212">
    <w:abstractNumId w:val="40"/>
  </w:num>
  <w:num w:numId="3" w16cid:durableId="1664894221">
    <w:abstractNumId w:val="12"/>
  </w:num>
  <w:num w:numId="4" w16cid:durableId="855534708">
    <w:abstractNumId w:val="3"/>
  </w:num>
  <w:num w:numId="5" w16cid:durableId="2123263589">
    <w:abstractNumId w:val="46"/>
  </w:num>
  <w:num w:numId="6" w16cid:durableId="755907090">
    <w:abstractNumId w:val="0"/>
  </w:num>
  <w:num w:numId="7" w16cid:durableId="375858977">
    <w:abstractNumId w:val="35"/>
  </w:num>
  <w:num w:numId="8" w16cid:durableId="1575315053">
    <w:abstractNumId w:val="43"/>
  </w:num>
  <w:num w:numId="9" w16cid:durableId="540675609">
    <w:abstractNumId w:val="27"/>
  </w:num>
  <w:num w:numId="10" w16cid:durableId="421802340">
    <w:abstractNumId w:val="1"/>
  </w:num>
  <w:num w:numId="11" w16cid:durableId="2016027904">
    <w:abstractNumId w:val="2"/>
  </w:num>
  <w:num w:numId="12" w16cid:durableId="1475558112">
    <w:abstractNumId w:val="33"/>
  </w:num>
  <w:num w:numId="13" w16cid:durableId="2063016805">
    <w:abstractNumId w:val="19"/>
  </w:num>
  <w:num w:numId="14" w16cid:durableId="1898274134">
    <w:abstractNumId w:val="47"/>
  </w:num>
  <w:num w:numId="15" w16cid:durableId="1621256083">
    <w:abstractNumId w:val="13"/>
  </w:num>
  <w:num w:numId="16" w16cid:durableId="1262757086">
    <w:abstractNumId w:val="36"/>
  </w:num>
  <w:num w:numId="17" w16cid:durableId="180777178">
    <w:abstractNumId w:val="21"/>
  </w:num>
  <w:num w:numId="18" w16cid:durableId="59451970">
    <w:abstractNumId w:val="15"/>
  </w:num>
  <w:num w:numId="19" w16cid:durableId="912085060">
    <w:abstractNumId w:val="25"/>
  </w:num>
  <w:num w:numId="20" w16cid:durableId="2013021870">
    <w:abstractNumId w:val="34"/>
  </w:num>
  <w:num w:numId="21" w16cid:durableId="1917937037">
    <w:abstractNumId w:val="14"/>
  </w:num>
  <w:num w:numId="22" w16cid:durableId="1338190128">
    <w:abstractNumId w:val="42"/>
  </w:num>
  <w:num w:numId="23" w16cid:durableId="878199096">
    <w:abstractNumId w:val="24"/>
  </w:num>
  <w:num w:numId="24" w16cid:durableId="1127240174">
    <w:abstractNumId w:val="18"/>
  </w:num>
  <w:num w:numId="25" w16cid:durableId="1836647726">
    <w:abstractNumId w:val="37"/>
  </w:num>
  <w:num w:numId="26" w16cid:durableId="1390035268">
    <w:abstractNumId w:val="26"/>
  </w:num>
  <w:num w:numId="27" w16cid:durableId="210965255">
    <w:abstractNumId w:val="23"/>
  </w:num>
  <w:num w:numId="28" w16cid:durableId="1977948105">
    <w:abstractNumId w:val="41"/>
  </w:num>
  <w:num w:numId="29" w16cid:durableId="2137411561">
    <w:abstractNumId w:val="31"/>
  </w:num>
  <w:num w:numId="30" w16cid:durableId="868880628">
    <w:abstractNumId w:val="16"/>
  </w:num>
  <w:num w:numId="31" w16cid:durableId="726029709">
    <w:abstractNumId w:val="20"/>
  </w:num>
  <w:num w:numId="32" w16cid:durableId="949895488">
    <w:abstractNumId w:val="7"/>
  </w:num>
  <w:num w:numId="33" w16cid:durableId="247813389">
    <w:abstractNumId w:val="11"/>
  </w:num>
  <w:num w:numId="34" w16cid:durableId="1404448008">
    <w:abstractNumId w:val="5"/>
  </w:num>
  <w:num w:numId="35" w16cid:durableId="2146503253">
    <w:abstractNumId w:val="45"/>
  </w:num>
  <w:num w:numId="36" w16cid:durableId="1261372729">
    <w:abstractNumId w:val="30"/>
  </w:num>
  <w:num w:numId="37" w16cid:durableId="764806716">
    <w:abstractNumId w:val="22"/>
  </w:num>
  <w:num w:numId="38" w16cid:durableId="435447451">
    <w:abstractNumId w:val="44"/>
  </w:num>
  <w:num w:numId="39" w16cid:durableId="2121486273">
    <w:abstractNumId w:val="32"/>
  </w:num>
  <w:num w:numId="40" w16cid:durableId="395400883">
    <w:abstractNumId w:val="39"/>
  </w:num>
  <w:num w:numId="41" w16cid:durableId="497041440">
    <w:abstractNumId w:val="29"/>
  </w:num>
  <w:num w:numId="42" w16cid:durableId="742527668">
    <w:abstractNumId w:val="28"/>
  </w:num>
  <w:num w:numId="43" w16cid:durableId="20710716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84334319">
    <w:abstractNumId w:val="17"/>
  </w:num>
  <w:num w:numId="45" w16cid:durableId="87699758">
    <w:abstractNumId w:val="8"/>
  </w:num>
  <w:num w:numId="46" w16cid:durableId="123735053">
    <w:abstractNumId w:val="6"/>
  </w:num>
  <w:num w:numId="47" w16cid:durableId="1169440939">
    <w:abstractNumId w:val="4"/>
  </w:num>
  <w:num w:numId="48" w16cid:durableId="1298534425">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AC9"/>
    <w:rsid w:val="00000AB9"/>
    <w:rsid w:val="00006510"/>
    <w:rsid w:val="00011839"/>
    <w:rsid w:val="00013E28"/>
    <w:rsid w:val="00014DF4"/>
    <w:rsid w:val="00020CE9"/>
    <w:rsid w:val="00035A76"/>
    <w:rsid w:val="00036529"/>
    <w:rsid w:val="0004225F"/>
    <w:rsid w:val="000440D3"/>
    <w:rsid w:val="000454F5"/>
    <w:rsid w:val="00050FE7"/>
    <w:rsid w:val="00064A27"/>
    <w:rsid w:val="00064A4A"/>
    <w:rsid w:val="00065D95"/>
    <w:rsid w:val="00070B9E"/>
    <w:rsid w:val="000738D2"/>
    <w:rsid w:val="00074199"/>
    <w:rsid w:val="000742D1"/>
    <w:rsid w:val="0007438C"/>
    <w:rsid w:val="00075F5B"/>
    <w:rsid w:val="00077DF9"/>
    <w:rsid w:val="00086DF1"/>
    <w:rsid w:val="000870D8"/>
    <w:rsid w:val="000932EA"/>
    <w:rsid w:val="00094931"/>
    <w:rsid w:val="000C165A"/>
    <w:rsid w:val="000C6F94"/>
    <w:rsid w:val="000C7654"/>
    <w:rsid w:val="000D5E8F"/>
    <w:rsid w:val="000E5642"/>
    <w:rsid w:val="000E7B50"/>
    <w:rsid w:val="000F1828"/>
    <w:rsid w:val="000F4ADE"/>
    <w:rsid w:val="00103AC9"/>
    <w:rsid w:val="0010708B"/>
    <w:rsid w:val="00110A6F"/>
    <w:rsid w:val="00110F21"/>
    <w:rsid w:val="00116173"/>
    <w:rsid w:val="00116488"/>
    <w:rsid w:val="00125795"/>
    <w:rsid w:val="00126AEF"/>
    <w:rsid w:val="00131C6F"/>
    <w:rsid w:val="0013585C"/>
    <w:rsid w:val="00150C0C"/>
    <w:rsid w:val="001562E6"/>
    <w:rsid w:val="001572FC"/>
    <w:rsid w:val="0016494F"/>
    <w:rsid w:val="00171758"/>
    <w:rsid w:val="00184C72"/>
    <w:rsid w:val="00187EB1"/>
    <w:rsid w:val="0019646B"/>
    <w:rsid w:val="00197471"/>
    <w:rsid w:val="001A384A"/>
    <w:rsid w:val="001B070E"/>
    <w:rsid w:val="001B3026"/>
    <w:rsid w:val="001B4886"/>
    <w:rsid w:val="001B4E47"/>
    <w:rsid w:val="001C3102"/>
    <w:rsid w:val="001C31F3"/>
    <w:rsid w:val="001C35A3"/>
    <w:rsid w:val="001D22FC"/>
    <w:rsid w:val="001D2E3E"/>
    <w:rsid w:val="001D7065"/>
    <w:rsid w:val="001E2468"/>
    <w:rsid w:val="001E26DD"/>
    <w:rsid w:val="001E2FD3"/>
    <w:rsid w:val="001F4502"/>
    <w:rsid w:val="001F7684"/>
    <w:rsid w:val="00207DCA"/>
    <w:rsid w:val="002175CC"/>
    <w:rsid w:val="00217B1B"/>
    <w:rsid w:val="002230E3"/>
    <w:rsid w:val="002371B7"/>
    <w:rsid w:val="002371DB"/>
    <w:rsid w:val="00240D09"/>
    <w:rsid w:val="00243092"/>
    <w:rsid w:val="0025417E"/>
    <w:rsid w:val="00261786"/>
    <w:rsid w:val="00262FA1"/>
    <w:rsid w:val="00273C6C"/>
    <w:rsid w:val="00274BFC"/>
    <w:rsid w:val="00284690"/>
    <w:rsid w:val="00285FA7"/>
    <w:rsid w:val="00286CB7"/>
    <w:rsid w:val="00287C7D"/>
    <w:rsid w:val="002B0493"/>
    <w:rsid w:val="002D05BD"/>
    <w:rsid w:val="002E3FF8"/>
    <w:rsid w:val="002E4EC3"/>
    <w:rsid w:val="002E5343"/>
    <w:rsid w:val="002F303E"/>
    <w:rsid w:val="002F32EA"/>
    <w:rsid w:val="002F623C"/>
    <w:rsid w:val="002F6AF0"/>
    <w:rsid w:val="00300C64"/>
    <w:rsid w:val="00300FE2"/>
    <w:rsid w:val="003033E6"/>
    <w:rsid w:val="00304194"/>
    <w:rsid w:val="00310B5D"/>
    <w:rsid w:val="00314A89"/>
    <w:rsid w:val="00316AEF"/>
    <w:rsid w:val="003271CD"/>
    <w:rsid w:val="0033178C"/>
    <w:rsid w:val="00333C69"/>
    <w:rsid w:val="00335CB4"/>
    <w:rsid w:val="00341268"/>
    <w:rsid w:val="00352F4A"/>
    <w:rsid w:val="00354E23"/>
    <w:rsid w:val="00357508"/>
    <w:rsid w:val="00357E2F"/>
    <w:rsid w:val="0036126C"/>
    <w:rsid w:val="00361F62"/>
    <w:rsid w:val="0036580E"/>
    <w:rsid w:val="003752F6"/>
    <w:rsid w:val="00375C50"/>
    <w:rsid w:val="003863D9"/>
    <w:rsid w:val="00396565"/>
    <w:rsid w:val="003A1AB6"/>
    <w:rsid w:val="003A2A67"/>
    <w:rsid w:val="003C1F20"/>
    <w:rsid w:val="003D1C7E"/>
    <w:rsid w:val="003E1AB3"/>
    <w:rsid w:val="003E1BFD"/>
    <w:rsid w:val="003E1E95"/>
    <w:rsid w:val="003F0B0A"/>
    <w:rsid w:val="003F1C96"/>
    <w:rsid w:val="003F433F"/>
    <w:rsid w:val="003F5ED2"/>
    <w:rsid w:val="0041037E"/>
    <w:rsid w:val="0041135C"/>
    <w:rsid w:val="00412827"/>
    <w:rsid w:val="00420BA3"/>
    <w:rsid w:val="004225BE"/>
    <w:rsid w:val="0042564B"/>
    <w:rsid w:val="00425FC1"/>
    <w:rsid w:val="00433FBE"/>
    <w:rsid w:val="00436CB8"/>
    <w:rsid w:val="00437166"/>
    <w:rsid w:val="00440116"/>
    <w:rsid w:val="00442E6D"/>
    <w:rsid w:val="00447DD7"/>
    <w:rsid w:val="00461843"/>
    <w:rsid w:val="00467917"/>
    <w:rsid w:val="004763ED"/>
    <w:rsid w:val="00477EC8"/>
    <w:rsid w:val="0048480E"/>
    <w:rsid w:val="00486921"/>
    <w:rsid w:val="00486A48"/>
    <w:rsid w:val="0048748D"/>
    <w:rsid w:val="004A6299"/>
    <w:rsid w:val="004B0EF5"/>
    <w:rsid w:val="004B1591"/>
    <w:rsid w:val="004B1CF8"/>
    <w:rsid w:val="004B5B52"/>
    <w:rsid w:val="004B7F2D"/>
    <w:rsid w:val="004C4C47"/>
    <w:rsid w:val="004C6181"/>
    <w:rsid w:val="004D433F"/>
    <w:rsid w:val="004D711C"/>
    <w:rsid w:val="004E1DC5"/>
    <w:rsid w:val="004E4BE1"/>
    <w:rsid w:val="004E51F0"/>
    <w:rsid w:val="004E647F"/>
    <w:rsid w:val="004E6785"/>
    <w:rsid w:val="004F1AB0"/>
    <w:rsid w:val="004F7A19"/>
    <w:rsid w:val="005020DB"/>
    <w:rsid w:val="00502EAD"/>
    <w:rsid w:val="0050396D"/>
    <w:rsid w:val="00507372"/>
    <w:rsid w:val="005110CE"/>
    <w:rsid w:val="005116D3"/>
    <w:rsid w:val="0051716E"/>
    <w:rsid w:val="00527524"/>
    <w:rsid w:val="0053021B"/>
    <w:rsid w:val="00530821"/>
    <w:rsid w:val="00534E67"/>
    <w:rsid w:val="005477F9"/>
    <w:rsid w:val="00552CB5"/>
    <w:rsid w:val="00553D60"/>
    <w:rsid w:val="00555B2F"/>
    <w:rsid w:val="00581F24"/>
    <w:rsid w:val="00582BB9"/>
    <w:rsid w:val="005916EB"/>
    <w:rsid w:val="005A0383"/>
    <w:rsid w:val="005A29B6"/>
    <w:rsid w:val="005A2D32"/>
    <w:rsid w:val="005B6FB2"/>
    <w:rsid w:val="005C7A42"/>
    <w:rsid w:val="005D0A6B"/>
    <w:rsid w:val="005E0DA1"/>
    <w:rsid w:val="005E43D3"/>
    <w:rsid w:val="005E4A6F"/>
    <w:rsid w:val="005F1B59"/>
    <w:rsid w:val="005F2910"/>
    <w:rsid w:val="00600AE2"/>
    <w:rsid w:val="006015A0"/>
    <w:rsid w:val="0060428B"/>
    <w:rsid w:val="00604FC4"/>
    <w:rsid w:val="00611D33"/>
    <w:rsid w:val="006242D7"/>
    <w:rsid w:val="00625D00"/>
    <w:rsid w:val="00631AA6"/>
    <w:rsid w:val="00632CC9"/>
    <w:rsid w:val="006334D8"/>
    <w:rsid w:val="00641EE4"/>
    <w:rsid w:val="00642692"/>
    <w:rsid w:val="006466D2"/>
    <w:rsid w:val="006478B5"/>
    <w:rsid w:val="0065371E"/>
    <w:rsid w:val="00656AB9"/>
    <w:rsid w:val="00666726"/>
    <w:rsid w:val="00673CC6"/>
    <w:rsid w:val="0067721C"/>
    <w:rsid w:val="006869AD"/>
    <w:rsid w:val="006A0C60"/>
    <w:rsid w:val="006A14BC"/>
    <w:rsid w:val="006A2FCF"/>
    <w:rsid w:val="006A62F5"/>
    <w:rsid w:val="006B1B2E"/>
    <w:rsid w:val="006B264F"/>
    <w:rsid w:val="006B7EFC"/>
    <w:rsid w:val="006C5EB7"/>
    <w:rsid w:val="006D0F3A"/>
    <w:rsid w:val="006D5BB4"/>
    <w:rsid w:val="006E16BD"/>
    <w:rsid w:val="006F1355"/>
    <w:rsid w:val="006F2C00"/>
    <w:rsid w:val="006F34A4"/>
    <w:rsid w:val="006F38A1"/>
    <w:rsid w:val="00701CF7"/>
    <w:rsid w:val="00704810"/>
    <w:rsid w:val="00705195"/>
    <w:rsid w:val="007052A4"/>
    <w:rsid w:val="00705C23"/>
    <w:rsid w:val="00712BF5"/>
    <w:rsid w:val="00714ADC"/>
    <w:rsid w:val="00715EBA"/>
    <w:rsid w:val="00717F32"/>
    <w:rsid w:val="00725B67"/>
    <w:rsid w:val="00727648"/>
    <w:rsid w:val="007373DF"/>
    <w:rsid w:val="00752DEF"/>
    <w:rsid w:val="007530B5"/>
    <w:rsid w:val="007536FC"/>
    <w:rsid w:val="00755715"/>
    <w:rsid w:val="0077432C"/>
    <w:rsid w:val="007769D3"/>
    <w:rsid w:val="0078106C"/>
    <w:rsid w:val="00792467"/>
    <w:rsid w:val="00793F7F"/>
    <w:rsid w:val="007B1F20"/>
    <w:rsid w:val="007B4643"/>
    <w:rsid w:val="007B5A30"/>
    <w:rsid w:val="007C0B01"/>
    <w:rsid w:val="007C2109"/>
    <w:rsid w:val="007D2206"/>
    <w:rsid w:val="007D3BF7"/>
    <w:rsid w:val="007D6CE7"/>
    <w:rsid w:val="007E3D68"/>
    <w:rsid w:val="007E472B"/>
    <w:rsid w:val="007E4A9D"/>
    <w:rsid w:val="007E7027"/>
    <w:rsid w:val="007F103A"/>
    <w:rsid w:val="007F166A"/>
    <w:rsid w:val="007F659E"/>
    <w:rsid w:val="00801E87"/>
    <w:rsid w:val="008102EF"/>
    <w:rsid w:val="0081070D"/>
    <w:rsid w:val="00811605"/>
    <w:rsid w:val="00816855"/>
    <w:rsid w:val="00826A11"/>
    <w:rsid w:val="00826BE5"/>
    <w:rsid w:val="00826C39"/>
    <w:rsid w:val="008348D7"/>
    <w:rsid w:val="00837CAB"/>
    <w:rsid w:val="00840A44"/>
    <w:rsid w:val="0085580C"/>
    <w:rsid w:val="00856E45"/>
    <w:rsid w:val="0086369D"/>
    <w:rsid w:val="00866B78"/>
    <w:rsid w:val="00872433"/>
    <w:rsid w:val="00873768"/>
    <w:rsid w:val="00873874"/>
    <w:rsid w:val="008759EB"/>
    <w:rsid w:val="0087623D"/>
    <w:rsid w:val="00881903"/>
    <w:rsid w:val="00881FDF"/>
    <w:rsid w:val="00892F78"/>
    <w:rsid w:val="00894F14"/>
    <w:rsid w:val="00895E6E"/>
    <w:rsid w:val="008A3797"/>
    <w:rsid w:val="008A749D"/>
    <w:rsid w:val="008B3C96"/>
    <w:rsid w:val="008B746D"/>
    <w:rsid w:val="008C441F"/>
    <w:rsid w:val="008C6700"/>
    <w:rsid w:val="008C788C"/>
    <w:rsid w:val="008D2A28"/>
    <w:rsid w:val="008E294D"/>
    <w:rsid w:val="008E41AF"/>
    <w:rsid w:val="008F21DB"/>
    <w:rsid w:val="008F38B2"/>
    <w:rsid w:val="008F4C1A"/>
    <w:rsid w:val="00917B84"/>
    <w:rsid w:val="00920457"/>
    <w:rsid w:val="0092453D"/>
    <w:rsid w:val="00931689"/>
    <w:rsid w:val="00932B8E"/>
    <w:rsid w:val="00932BAA"/>
    <w:rsid w:val="00933769"/>
    <w:rsid w:val="00935070"/>
    <w:rsid w:val="009363E8"/>
    <w:rsid w:val="009370D0"/>
    <w:rsid w:val="00940AAD"/>
    <w:rsid w:val="00950A25"/>
    <w:rsid w:val="00950DD3"/>
    <w:rsid w:val="00954C85"/>
    <w:rsid w:val="009576A2"/>
    <w:rsid w:val="00960310"/>
    <w:rsid w:val="009647D9"/>
    <w:rsid w:val="009704EC"/>
    <w:rsid w:val="00970D52"/>
    <w:rsid w:val="00977C01"/>
    <w:rsid w:val="0098249C"/>
    <w:rsid w:val="009864AC"/>
    <w:rsid w:val="00987795"/>
    <w:rsid w:val="009905DA"/>
    <w:rsid w:val="009920BD"/>
    <w:rsid w:val="009A00E6"/>
    <w:rsid w:val="009A327B"/>
    <w:rsid w:val="009B004D"/>
    <w:rsid w:val="009B27B0"/>
    <w:rsid w:val="009B2D4D"/>
    <w:rsid w:val="009B4C6E"/>
    <w:rsid w:val="009B6152"/>
    <w:rsid w:val="009B69ED"/>
    <w:rsid w:val="009C5C78"/>
    <w:rsid w:val="009C64D7"/>
    <w:rsid w:val="009C6DE1"/>
    <w:rsid w:val="009D54DF"/>
    <w:rsid w:val="009E07F7"/>
    <w:rsid w:val="009E2FDD"/>
    <w:rsid w:val="009E7A9F"/>
    <w:rsid w:val="009F30C9"/>
    <w:rsid w:val="00A1611F"/>
    <w:rsid w:val="00A20388"/>
    <w:rsid w:val="00A21DE7"/>
    <w:rsid w:val="00A27358"/>
    <w:rsid w:val="00A3370C"/>
    <w:rsid w:val="00A3467B"/>
    <w:rsid w:val="00A34846"/>
    <w:rsid w:val="00A46AB4"/>
    <w:rsid w:val="00A51D60"/>
    <w:rsid w:val="00A54932"/>
    <w:rsid w:val="00A55E45"/>
    <w:rsid w:val="00A64ACB"/>
    <w:rsid w:val="00A67327"/>
    <w:rsid w:val="00A67AEA"/>
    <w:rsid w:val="00A71DEA"/>
    <w:rsid w:val="00A80709"/>
    <w:rsid w:val="00A81D59"/>
    <w:rsid w:val="00A86220"/>
    <w:rsid w:val="00A9221D"/>
    <w:rsid w:val="00A94B87"/>
    <w:rsid w:val="00AA0277"/>
    <w:rsid w:val="00AA2EB2"/>
    <w:rsid w:val="00AA307A"/>
    <w:rsid w:val="00AA3810"/>
    <w:rsid w:val="00AA6834"/>
    <w:rsid w:val="00AA6E4B"/>
    <w:rsid w:val="00AC1335"/>
    <w:rsid w:val="00AC21B0"/>
    <w:rsid w:val="00AC251D"/>
    <w:rsid w:val="00AD083B"/>
    <w:rsid w:val="00AD1682"/>
    <w:rsid w:val="00AD28FE"/>
    <w:rsid w:val="00AD3E54"/>
    <w:rsid w:val="00AD43BF"/>
    <w:rsid w:val="00AE57B2"/>
    <w:rsid w:val="00AE765F"/>
    <w:rsid w:val="00AF310B"/>
    <w:rsid w:val="00AF5BE7"/>
    <w:rsid w:val="00B00715"/>
    <w:rsid w:val="00B044DF"/>
    <w:rsid w:val="00B06BAB"/>
    <w:rsid w:val="00B132DD"/>
    <w:rsid w:val="00B21468"/>
    <w:rsid w:val="00B227A6"/>
    <w:rsid w:val="00B23903"/>
    <w:rsid w:val="00B23B87"/>
    <w:rsid w:val="00B31ED6"/>
    <w:rsid w:val="00B3445E"/>
    <w:rsid w:val="00B41B68"/>
    <w:rsid w:val="00B46B2C"/>
    <w:rsid w:val="00B47FD1"/>
    <w:rsid w:val="00B5258A"/>
    <w:rsid w:val="00B538F1"/>
    <w:rsid w:val="00B565A8"/>
    <w:rsid w:val="00B62DB6"/>
    <w:rsid w:val="00B74546"/>
    <w:rsid w:val="00B813F5"/>
    <w:rsid w:val="00B82FD6"/>
    <w:rsid w:val="00B8674B"/>
    <w:rsid w:val="00B950F1"/>
    <w:rsid w:val="00BA350E"/>
    <w:rsid w:val="00BB355B"/>
    <w:rsid w:val="00BC1B9C"/>
    <w:rsid w:val="00BC2E3D"/>
    <w:rsid w:val="00BD19DD"/>
    <w:rsid w:val="00BD75D6"/>
    <w:rsid w:val="00BD7DBA"/>
    <w:rsid w:val="00BF0AAF"/>
    <w:rsid w:val="00C119B1"/>
    <w:rsid w:val="00C1293B"/>
    <w:rsid w:val="00C154CC"/>
    <w:rsid w:val="00C2368B"/>
    <w:rsid w:val="00C33215"/>
    <w:rsid w:val="00C34CE6"/>
    <w:rsid w:val="00C400BD"/>
    <w:rsid w:val="00C41954"/>
    <w:rsid w:val="00C4619E"/>
    <w:rsid w:val="00C46997"/>
    <w:rsid w:val="00C51D2B"/>
    <w:rsid w:val="00C71258"/>
    <w:rsid w:val="00C82656"/>
    <w:rsid w:val="00C93CE6"/>
    <w:rsid w:val="00C940E4"/>
    <w:rsid w:val="00C96043"/>
    <w:rsid w:val="00C97695"/>
    <w:rsid w:val="00CA2878"/>
    <w:rsid w:val="00CA48EE"/>
    <w:rsid w:val="00CA6BE3"/>
    <w:rsid w:val="00CA6DF9"/>
    <w:rsid w:val="00CA7685"/>
    <w:rsid w:val="00CB2C76"/>
    <w:rsid w:val="00CB4CA3"/>
    <w:rsid w:val="00CB51EB"/>
    <w:rsid w:val="00CC3A20"/>
    <w:rsid w:val="00CC564C"/>
    <w:rsid w:val="00CC79F7"/>
    <w:rsid w:val="00CE1819"/>
    <w:rsid w:val="00CE483B"/>
    <w:rsid w:val="00CE5BB5"/>
    <w:rsid w:val="00CF275B"/>
    <w:rsid w:val="00D260AD"/>
    <w:rsid w:val="00D32346"/>
    <w:rsid w:val="00D3601E"/>
    <w:rsid w:val="00D47036"/>
    <w:rsid w:val="00D76DAE"/>
    <w:rsid w:val="00D83727"/>
    <w:rsid w:val="00D84ACE"/>
    <w:rsid w:val="00D956BB"/>
    <w:rsid w:val="00D95A2D"/>
    <w:rsid w:val="00D96F4D"/>
    <w:rsid w:val="00D97B13"/>
    <w:rsid w:val="00DA7095"/>
    <w:rsid w:val="00DB42C8"/>
    <w:rsid w:val="00DC0F09"/>
    <w:rsid w:val="00DD163E"/>
    <w:rsid w:val="00DD2FB0"/>
    <w:rsid w:val="00DD5565"/>
    <w:rsid w:val="00DE1800"/>
    <w:rsid w:val="00DE3C32"/>
    <w:rsid w:val="00DE610F"/>
    <w:rsid w:val="00DE75F5"/>
    <w:rsid w:val="00DF4720"/>
    <w:rsid w:val="00E0487D"/>
    <w:rsid w:val="00E10F62"/>
    <w:rsid w:val="00E133EB"/>
    <w:rsid w:val="00E2020B"/>
    <w:rsid w:val="00E25570"/>
    <w:rsid w:val="00E3240F"/>
    <w:rsid w:val="00E41D4C"/>
    <w:rsid w:val="00E432EF"/>
    <w:rsid w:val="00E469A6"/>
    <w:rsid w:val="00E53E7F"/>
    <w:rsid w:val="00E57917"/>
    <w:rsid w:val="00E60BF1"/>
    <w:rsid w:val="00E634FC"/>
    <w:rsid w:val="00E63F1A"/>
    <w:rsid w:val="00E658FF"/>
    <w:rsid w:val="00E80501"/>
    <w:rsid w:val="00E80687"/>
    <w:rsid w:val="00E80C00"/>
    <w:rsid w:val="00E95DA2"/>
    <w:rsid w:val="00E978A4"/>
    <w:rsid w:val="00E97C02"/>
    <w:rsid w:val="00EB06E0"/>
    <w:rsid w:val="00EB1F47"/>
    <w:rsid w:val="00EB42C8"/>
    <w:rsid w:val="00EB5725"/>
    <w:rsid w:val="00EB6DA7"/>
    <w:rsid w:val="00EC18DE"/>
    <w:rsid w:val="00EC2A26"/>
    <w:rsid w:val="00ED0C58"/>
    <w:rsid w:val="00ED2CCC"/>
    <w:rsid w:val="00ED3244"/>
    <w:rsid w:val="00EE2D65"/>
    <w:rsid w:val="00EF08B4"/>
    <w:rsid w:val="00F02008"/>
    <w:rsid w:val="00F03522"/>
    <w:rsid w:val="00F04D17"/>
    <w:rsid w:val="00F0709B"/>
    <w:rsid w:val="00F16EB7"/>
    <w:rsid w:val="00F17529"/>
    <w:rsid w:val="00F3190C"/>
    <w:rsid w:val="00F400DF"/>
    <w:rsid w:val="00F40764"/>
    <w:rsid w:val="00F445C7"/>
    <w:rsid w:val="00F5413C"/>
    <w:rsid w:val="00F55F8E"/>
    <w:rsid w:val="00F575C8"/>
    <w:rsid w:val="00F673C2"/>
    <w:rsid w:val="00F73266"/>
    <w:rsid w:val="00F73416"/>
    <w:rsid w:val="00F76907"/>
    <w:rsid w:val="00F81CC2"/>
    <w:rsid w:val="00F81DD0"/>
    <w:rsid w:val="00F868E5"/>
    <w:rsid w:val="00F90E5D"/>
    <w:rsid w:val="00FA6AC8"/>
    <w:rsid w:val="00FA70EC"/>
    <w:rsid w:val="00FB0165"/>
    <w:rsid w:val="00FE68CF"/>
    <w:rsid w:val="00FF0740"/>
    <w:rsid w:val="00FF1E5D"/>
    <w:rsid w:val="00FF1EB2"/>
    <w:rsid w:val="00FF33C0"/>
    <w:rsid w:val="00FF72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83E303"/>
  <w15:docId w15:val="{6A2A9A12-850C-44EB-BD5A-6F199B2A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723A"/>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rsid w:val="00FF723A"/>
    <w:pPr>
      <w:widowControl w:val="0"/>
      <w:autoSpaceDE w:val="0"/>
      <w:autoSpaceDN w:val="0"/>
      <w:adjustRightInd w:val="0"/>
      <w:spacing w:line="252" w:lineRule="exact"/>
    </w:pPr>
    <w:rPr>
      <w:rFonts w:ascii="Arial" w:hAnsi="Arial"/>
    </w:rPr>
  </w:style>
  <w:style w:type="paragraph" w:customStyle="1" w:styleId="Style4">
    <w:name w:val="Style4"/>
    <w:basedOn w:val="Normalny"/>
    <w:rsid w:val="00FF723A"/>
    <w:pPr>
      <w:widowControl w:val="0"/>
      <w:autoSpaceDE w:val="0"/>
      <w:autoSpaceDN w:val="0"/>
      <w:adjustRightInd w:val="0"/>
      <w:spacing w:line="251" w:lineRule="exact"/>
      <w:jc w:val="both"/>
    </w:pPr>
    <w:rPr>
      <w:rFonts w:ascii="Arial" w:hAnsi="Arial"/>
    </w:rPr>
  </w:style>
  <w:style w:type="paragraph" w:customStyle="1" w:styleId="Style8">
    <w:name w:val="Style8"/>
    <w:basedOn w:val="Normalny"/>
    <w:rsid w:val="00FF723A"/>
    <w:pPr>
      <w:widowControl w:val="0"/>
      <w:autoSpaceDE w:val="0"/>
      <w:autoSpaceDN w:val="0"/>
      <w:adjustRightInd w:val="0"/>
      <w:spacing w:line="254" w:lineRule="exact"/>
      <w:jc w:val="both"/>
    </w:pPr>
    <w:rPr>
      <w:rFonts w:ascii="Arial" w:hAnsi="Arial"/>
    </w:rPr>
  </w:style>
  <w:style w:type="paragraph" w:customStyle="1" w:styleId="Style27">
    <w:name w:val="Style27"/>
    <w:basedOn w:val="Normalny"/>
    <w:rsid w:val="00FF723A"/>
    <w:pPr>
      <w:widowControl w:val="0"/>
      <w:autoSpaceDE w:val="0"/>
      <w:autoSpaceDN w:val="0"/>
      <w:adjustRightInd w:val="0"/>
      <w:spacing w:line="278" w:lineRule="exact"/>
      <w:jc w:val="center"/>
    </w:pPr>
    <w:rPr>
      <w:rFonts w:ascii="Arial" w:hAnsi="Arial"/>
    </w:rPr>
  </w:style>
  <w:style w:type="character" w:customStyle="1" w:styleId="FontStyle41">
    <w:name w:val="Font Style41"/>
    <w:rsid w:val="00FF723A"/>
    <w:rPr>
      <w:rFonts w:ascii="Arial" w:hAnsi="Arial" w:cs="Arial"/>
      <w:b/>
      <w:bCs/>
      <w:sz w:val="20"/>
      <w:szCs w:val="20"/>
    </w:rPr>
  </w:style>
  <w:style w:type="character" w:customStyle="1" w:styleId="FontStyle45">
    <w:name w:val="Font Style45"/>
    <w:rsid w:val="00FF723A"/>
    <w:rPr>
      <w:rFonts w:ascii="Arial" w:hAnsi="Arial" w:cs="Arial"/>
      <w:sz w:val="20"/>
      <w:szCs w:val="20"/>
    </w:rPr>
  </w:style>
  <w:style w:type="character" w:customStyle="1" w:styleId="FontStyle47">
    <w:name w:val="Font Style47"/>
    <w:rsid w:val="00FF723A"/>
    <w:rPr>
      <w:rFonts w:ascii="Arial" w:hAnsi="Arial" w:cs="Arial"/>
      <w:b/>
      <w:bCs/>
      <w:i/>
      <w:iCs/>
      <w:sz w:val="20"/>
      <w:szCs w:val="20"/>
    </w:rPr>
  </w:style>
  <w:style w:type="paragraph" w:customStyle="1" w:styleId="Style10">
    <w:name w:val="Style10"/>
    <w:basedOn w:val="Normalny"/>
    <w:rsid w:val="00FF723A"/>
    <w:pPr>
      <w:widowControl w:val="0"/>
      <w:autoSpaceDE w:val="0"/>
      <w:autoSpaceDN w:val="0"/>
      <w:adjustRightInd w:val="0"/>
      <w:spacing w:line="250" w:lineRule="exact"/>
      <w:ind w:hanging="360"/>
      <w:jc w:val="both"/>
    </w:pPr>
    <w:rPr>
      <w:rFonts w:ascii="Arial" w:hAnsi="Arial"/>
    </w:rPr>
  </w:style>
  <w:style w:type="paragraph" w:customStyle="1" w:styleId="Style6">
    <w:name w:val="Style6"/>
    <w:basedOn w:val="Normalny"/>
    <w:rsid w:val="00FF723A"/>
    <w:pPr>
      <w:widowControl w:val="0"/>
      <w:autoSpaceDE w:val="0"/>
      <w:autoSpaceDN w:val="0"/>
      <w:adjustRightInd w:val="0"/>
      <w:spacing w:line="252" w:lineRule="exact"/>
      <w:jc w:val="both"/>
    </w:pPr>
    <w:rPr>
      <w:rFonts w:ascii="Arial" w:hAnsi="Arial"/>
    </w:rPr>
  </w:style>
  <w:style w:type="paragraph" w:styleId="Tekstdymka">
    <w:name w:val="Balloon Text"/>
    <w:basedOn w:val="Normalny"/>
    <w:link w:val="TekstdymkaZnak"/>
    <w:uiPriority w:val="99"/>
    <w:semiHidden/>
    <w:unhideWhenUsed/>
    <w:rsid w:val="00335CB4"/>
    <w:rPr>
      <w:rFonts w:ascii="Tahoma" w:hAnsi="Tahoma"/>
      <w:sz w:val="16"/>
      <w:szCs w:val="16"/>
    </w:rPr>
  </w:style>
  <w:style w:type="character" w:customStyle="1" w:styleId="TekstdymkaZnak">
    <w:name w:val="Tekst dymka Znak"/>
    <w:link w:val="Tekstdymka"/>
    <w:uiPriority w:val="99"/>
    <w:semiHidden/>
    <w:rsid w:val="00335CB4"/>
    <w:rPr>
      <w:rFonts w:ascii="Tahoma" w:hAnsi="Tahoma" w:cs="Tahoma"/>
      <w:sz w:val="16"/>
      <w:szCs w:val="16"/>
    </w:rPr>
  </w:style>
  <w:style w:type="character" w:customStyle="1" w:styleId="Teksttreci639">
    <w:name w:val="Tekst treści (6)39"/>
    <w:uiPriority w:val="99"/>
    <w:rsid w:val="00C33215"/>
    <w:rPr>
      <w:rFonts w:ascii="Times New Roman" w:hAnsi="Times New Roman" w:cs="Times New Roman"/>
      <w:i/>
      <w:iCs/>
      <w:spacing w:val="0"/>
      <w:sz w:val="16"/>
      <w:szCs w:val="16"/>
      <w:shd w:val="clear" w:color="auto" w:fill="FFFFFF"/>
    </w:rPr>
  </w:style>
  <w:style w:type="character" w:styleId="Pogrubienie">
    <w:name w:val="Strong"/>
    <w:aliases w:val="Tekst treści (6) + 10 pt,Bez kursywy1"/>
    <w:uiPriority w:val="99"/>
    <w:qFormat/>
    <w:rsid w:val="00C33215"/>
    <w:rPr>
      <w:rFonts w:ascii="Times New Roman" w:hAnsi="Times New Roman" w:cs="Times New Roman"/>
      <w:b/>
      <w:bCs/>
      <w:i/>
      <w:iCs/>
      <w:spacing w:val="0"/>
      <w:sz w:val="20"/>
      <w:szCs w:val="20"/>
      <w:shd w:val="clear" w:color="auto" w:fill="FFFFFF"/>
    </w:rPr>
  </w:style>
  <w:style w:type="character" w:customStyle="1" w:styleId="Teksttreci636">
    <w:name w:val="Tekst treści (6)36"/>
    <w:uiPriority w:val="99"/>
    <w:rsid w:val="00C33215"/>
    <w:rPr>
      <w:rFonts w:ascii="Times New Roman" w:hAnsi="Times New Roman" w:cs="Times New Roman"/>
      <w:i/>
      <w:iCs/>
      <w:spacing w:val="0"/>
      <w:sz w:val="16"/>
      <w:szCs w:val="16"/>
      <w:shd w:val="clear" w:color="auto" w:fill="FFFFFF"/>
    </w:rPr>
  </w:style>
  <w:style w:type="character" w:customStyle="1" w:styleId="Teksttreci6">
    <w:name w:val="Tekst treści (6)_"/>
    <w:link w:val="Teksttreci61"/>
    <w:uiPriority w:val="99"/>
    <w:rsid w:val="007C0B01"/>
    <w:rPr>
      <w:i/>
      <w:iCs/>
      <w:sz w:val="16"/>
      <w:szCs w:val="16"/>
      <w:shd w:val="clear" w:color="auto" w:fill="FFFFFF"/>
    </w:rPr>
  </w:style>
  <w:style w:type="character" w:customStyle="1" w:styleId="Teksttreci62">
    <w:name w:val="Tekst treści (6)2"/>
    <w:uiPriority w:val="99"/>
    <w:rsid w:val="007C0B01"/>
    <w:rPr>
      <w:i/>
      <w:iCs/>
      <w:sz w:val="16"/>
      <w:szCs w:val="16"/>
      <w:shd w:val="clear" w:color="auto" w:fill="FFFFFF"/>
    </w:rPr>
  </w:style>
  <w:style w:type="paragraph" w:customStyle="1" w:styleId="Teksttreci61">
    <w:name w:val="Tekst treści (6)1"/>
    <w:basedOn w:val="Normalny"/>
    <w:link w:val="Teksttreci6"/>
    <w:uiPriority w:val="99"/>
    <w:rsid w:val="007C0B01"/>
    <w:pPr>
      <w:shd w:val="clear" w:color="auto" w:fill="FFFFFF"/>
      <w:spacing w:before="360" w:after="780" w:line="240" w:lineRule="atLeast"/>
      <w:ind w:hanging="360"/>
    </w:pPr>
    <w:rPr>
      <w:i/>
      <w:iCs/>
      <w:sz w:val="16"/>
      <w:szCs w:val="16"/>
    </w:rPr>
  </w:style>
  <w:style w:type="paragraph" w:customStyle="1" w:styleId="Standard">
    <w:name w:val="Standard"/>
    <w:rsid w:val="00442E6D"/>
    <w:pPr>
      <w:widowControl w:val="0"/>
      <w:autoSpaceDN w:val="0"/>
      <w:spacing w:line="360" w:lineRule="auto"/>
      <w:jc w:val="both"/>
    </w:pPr>
    <w:rPr>
      <w:rFonts w:ascii="Arial" w:eastAsia="Arial Unicode MS" w:hAnsi="Arial" w:cs="Mangal"/>
      <w:kern w:val="3"/>
      <w:sz w:val="22"/>
      <w:szCs w:val="24"/>
      <w:lang w:eastAsia="zh-CN" w:bidi="hi-IN"/>
    </w:rPr>
  </w:style>
  <w:style w:type="paragraph" w:styleId="Akapitzlist">
    <w:name w:val="List Paragraph"/>
    <w:aliases w:val="Podsis rysunku,Akapit z listą numerowaną,L1,Numerowanie,2 heading,A_wyliczenie,K-P_odwolanie,Akapit z listą5,maz_wyliczenie,opis dzialania,CW_Lista,Wypunktowanie,zwykły tekst,T_SZ_List Paragraph,normalny tekst,Akapit z listą BS,BulletC,lp"/>
    <w:basedOn w:val="Normalny"/>
    <w:link w:val="AkapitzlistZnak"/>
    <w:uiPriority w:val="34"/>
    <w:qFormat/>
    <w:rsid w:val="00442E6D"/>
    <w:pPr>
      <w:ind w:left="708"/>
    </w:pPr>
  </w:style>
  <w:style w:type="paragraph" w:customStyle="1" w:styleId="Quotations">
    <w:name w:val="Quotations"/>
    <w:basedOn w:val="Standard"/>
    <w:rsid w:val="009C5C78"/>
    <w:pPr>
      <w:spacing w:after="283"/>
      <w:ind w:left="567" w:right="567"/>
      <w:textAlignment w:val="baseline"/>
    </w:pPr>
  </w:style>
  <w:style w:type="character" w:customStyle="1" w:styleId="Teksttreci">
    <w:name w:val="Tekst treści_"/>
    <w:link w:val="Teksttreci0"/>
    <w:rsid w:val="00116488"/>
    <w:rPr>
      <w:sz w:val="28"/>
      <w:szCs w:val="28"/>
      <w:shd w:val="clear" w:color="auto" w:fill="FFFFFF"/>
    </w:rPr>
  </w:style>
  <w:style w:type="paragraph" w:customStyle="1" w:styleId="Teksttreci0">
    <w:name w:val="Tekst treści"/>
    <w:basedOn w:val="Normalny"/>
    <w:link w:val="Teksttreci"/>
    <w:rsid w:val="00116488"/>
    <w:pPr>
      <w:shd w:val="clear" w:color="auto" w:fill="FFFFFF"/>
      <w:spacing w:line="322" w:lineRule="exact"/>
    </w:pPr>
    <w:rPr>
      <w:sz w:val="28"/>
      <w:szCs w:val="28"/>
    </w:rPr>
  </w:style>
  <w:style w:type="paragraph" w:styleId="Nagwek">
    <w:name w:val="header"/>
    <w:basedOn w:val="Normalny"/>
    <w:link w:val="NagwekZnak"/>
    <w:uiPriority w:val="99"/>
    <w:unhideWhenUsed/>
    <w:rsid w:val="00B227A6"/>
    <w:pPr>
      <w:tabs>
        <w:tab w:val="center" w:pos="4536"/>
        <w:tab w:val="right" w:pos="9072"/>
      </w:tabs>
    </w:pPr>
  </w:style>
  <w:style w:type="character" w:customStyle="1" w:styleId="NagwekZnak">
    <w:name w:val="Nagłówek Znak"/>
    <w:basedOn w:val="Domylnaczcionkaakapitu"/>
    <w:link w:val="Nagwek"/>
    <w:uiPriority w:val="99"/>
    <w:rsid w:val="00B227A6"/>
    <w:rPr>
      <w:sz w:val="24"/>
      <w:szCs w:val="24"/>
    </w:rPr>
  </w:style>
  <w:style w:type="paragraph" w:styleId="Stopka">
    <w:name w:val="footer"/>
    <w:basedOn w:val="Normalny"/>
    <w:link w:val="StopkaZnak"/>
    <w:uiPriority w:val="99"/>
    <w:unhideWhenUsed/>
    <w:rsid w:val="00B227A6"/>
    <w:pPr>
      <w:tabs>
        <w:tab w:val="center" w:pos="4536"/>
        <w:tab w:val="right" w:pos="9072"/>
      </w:tabs>
    </w:pPr>
  </w:style>
  <w:style w:type="character" w:customStyle="1" w:styleId="StopkaZnak">
    <w:name w:val="Stopka Znak"/>
    <w:basedOn w:val="Domylnaczcionkaakapitu"/>
    <w:link w:val="Stopka"/>
    <w:uiPriority w:val="99"/>
    <w:rsid w:val="00B227A6"/>
    <w:rPr>
      <w:sz w:val="24"/>
      <w:szCs w:val="24"/>
    </w:rPr>
  </w:style>
  <w:style w:type="paragraph" w:styleId="Tekstpodstawowy">
    <w:name w:val="Body Text"/>
    <w:basedOn w:val="Normalny"/>
    <w:link w:val="TekstpodstawowyZnak"/>
    <w:semiHidden/>
    <w:rsid w:val="0042564B"/>
    <w:pPr>
      <w:jc w:val="both"/>
    </w:pPr>
    <w:rPr>
      <w:b/>
      <w:bCs/>
    </w:rPr>
  </w:style>
  <w:style w:type="character" w:customStyle="1" w:styleId="TekstpodstawowyZnak">
    <w:name w:val="Tekst podstawowy Znak"/>
    <w:basedOn w:val="Domylnaczcionkaakapitu"/>
    <w:link w:val="Tekstpodstawowy"/>
    <w:semiHidden/>
    <w:rsid w:val="0042564B"/>
    <w:rPr>
      <w:b/>
      <w:bCs/>
      <w:sz w:val="24"/>
      <w:szCs w:val="24"/>
    </w:rPr>
  </w:style>
  <w:style w:type="paragraph" w:customStyle="1" w:styleId="WW-Tekstpodstawowy2">
    <w:name w:val="WW-Tekst podstawowy 2"/>
    <w:basedOn w:val="Normalny"/>
    <w:rsid w:val="0042564B"/>
    <w:pPr>
      <w:suppressAutoHyphens/>
      <w:overflowPunct w:val="0"/>
      <w:autoSpaceDE w:val="0"/>
      <w:spacing w:line="360" w:lineRule="auto"/>
      <w:jc w:val="center"/>
    </w:pPr>
    <w:rPr>
      <w:b/>
      <w:szCs w:val="20"/>
      <w:lang w:eastAsia="ar-SA"/>
    </w:rPr>
  </w:style>
  <w:style w:type="character" w:customStyle="1" w:styleId="Nagweklubstopka">
    <w:name w:val="Nagłówek lub stopka_"/>
    <w:basedOn w:val="Domylnaczcionkaakapitu"/>
    <w:link w:val="Nagweklubstopka0"/>
    <w:uiPriority w:val="99"/>
    <w:rsid w:val="001B4E47"/>
    <w:rPr>
      <w:shd w:val="clear" w:color="auto" w:fill="FFFFFF"/>
    </w:rPr>
  </w:style>
  <w:style w:type="paragraph" w:customStyle="1" w:styleId="Nagweklubstopka0">
    <w:name w:val="Nagłówek lub stopka"/>
    <w:basedOn w:val="Normalny"/>
    <w:link w:val="Nagweklubstopka"/>
    <w:uiPriority w:val="99"/>
    <w:rsid w:val="001B4E47"/>
    <w:pPr>
      <w:shd w:val="clear" w:color="auto" w:fill="FFFFFF"/>
    </w:pPr>
    <w:rPr>
      <w:sz w:val="20"/>
      <w:szCs w:val="20"/>
    </w:rPr>
  </w:style>
  <w:style w:type="character" w:styleId="Hipercze">
    <w:name w:val="Hyperlink"/>
    <w:basedOn w:val="Domylnaczcionkaakapitu"/>
    <w:uiPriority w:val="99"/>
    <w:unhideWhenUsed/>
    <w:rsid w:val="00357508"/>
    <w:rPr>
      <w:color w:val="0000FF" w:themeColor="hyperlink"/>
      <w:u w:val="single"/>
    </w:rPr>
  </w:style>
  <w:style w:type="character" w:styleId="Nierozpoznanawzmianka">
    <w:name w:val="Unresolved Mention"/>
    <w:basedOn w:val="Domylnaczcionkaakapitu"/>
    <w:uiPriority w:val="99"/>
    <w:semiHidden/>
    <w:unhideWhenUsed/>
    <w:rsid w:val="001E2468"/>
    <w:rPr>
      <w:color w:val="605E5C"/>
      <w:shd w:val="clear" w:color="auto" w:fill="E1DFDD"/>
    </w:rPr>
  </w:style>
  <w:style w:type="paragraph" w:customStyle="1" w:styleId="Default">
    <w:name w:val="Default"/>
    <w:rsid w:val="00EB42C8"/>
    <w:pPr>
      <w:suppressAutoHyphens/>
      <w:autoSpaceDE w:val="0"/>
    </w:pPr>
    <w:rPr>
      <w:rFonts w:cs="Calibri"/>
      <w:color w:val="000000"/>
      <w:kern w:val="2"/>
      <w:sz w:val="24"/>
      <w:szCs w:val="24"/>
      <w:lang w:eastAsia="ar-SA"/>
    </w:rPr>
  </w:style>
  <w:style w:type="paragraph" w:customStyle="1" w:styleId="SWZ">
    <w:name w:val="SWZ"/>
    <w:basedOn w:val="Normalny"/>
    <w:link w:val="SWZZnak"/>
    <w:rsid w:val="007769D3"/>
    <w:pPr>
      <w:spacing w:after="120" w:line="264" w:lineRule="auto"/>
    </w:pPr>
    <w:rPr>
      <w:rFonts w:ascii="Verdana" w:hAnsi="Verdana"/>
      <w:sz w:val="22"/>
      <w:szCs w:val="21"/>
      <w:lang w:eastAsia="en-US"/>
    </w:rPr>
  </w:style>
  <w:style w:type="character" w:customStyle="1" w:styleId="SWZZnak">
    <w:name w:val="SWZ Znak"/>
    <w:basedOn w:val="Domylnaczcionkaakapitu"/>
    <w:link w:val="SWZ"/>
    <w:rsid w:val="007769D3"/>
    <w:rPr>
      <w:rFonts w:ascii="Verdana" w:hAnsi="Verdana"/>
      <w:sz w:val="22"/>
      <w:szCs w:val="21"/>
      <w:lang w:eastAsia="en-US"/>
    </w:rPr>
  </w:style>
  <w:style w:type="character" w:customStyle="1" w:styleId="AkapitzlistZnak">
    <w:name w:val="Akapit z listą Znak"/>
    <w:aliases w:val="Podsis rysunku Znak,Akapit z listą numerowaną Znak,L1 Znak,Numerowanie Znak,2 heading Znak,A_wyliczenie Znak,K-P_odwolanie Znak,Akapit z listą5 Znak,maz_wyliczenie Znak,opis dzialania Znak,CW_Lista Znak,Wypunktowanie Znak,lp Znak"/>
    <w:link w:val="Akapitzlist"/>
    <w:uiPriority w:val="34"/>
    <w:qFormat/>
    <w:locked/>
    <w:rsid w:val="00F73266"/>
    <w:rPr>
      <w:sz w:val="24"/>
      <w:szCs w:val="24"/>
    </w:rPr>
  </w:style>
  <w:style w:type="character" w:customStyle="1" w:styleId="WW8Num2z7">
    <w:name w:val="WW8Num2z7"/>
    <w:rsid w:val="00AA2EB2"/>
    <w:rPr>
      <w:w w:val="100"/>
      <w:position w:val="-1"/>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236570">
      <w:bodyDiv w:val="1"/>
      <w:marLeft w:val="0"/>
      <w:marRight w:val="0"/>
      <w:marTop w:val="0"/>
      <w:marBottom w:val="0"/>
      <w:divBdr>
        <w:top w:val="none" w:sz="0" w:space="0" w:color="auto"/>
        <w:left w:val="none" w:sz="0" w:space="0" w:color="auto"/>
        <w:bottom w:val="none" w:sz="0" w:space="0" w:color="auto"/>
        <w:right w:val="none" w:sz="0" w:space="0" w:color="auto"/>
      </w:divBdr>
    </w:div>
    <w:div w:id="710689204">
      <w:bodyDiv w:val="1"/>
      <w:marLeft w:val="0"/>
      <w:marRight w:val="0"/>
      <w:marTop w:val="0"/>
      <w:marBottom w:val="0"/>
      <w:divBdr>
        <w:top w:val="none" w:sz="0" w:space="0" w:color="auto"/>
        <w:left w:val="none" w:sz="0" w:space="0" w:color="auto"/>
        <w:bottom w:val="none" w:sz="0" w:space="0" w:color="auto"/>
        <w:right w:val="none" w:sz="0" w:space="0" w:color="auto"/>
      </w:divBdr>
      <w:divsChild>
        <w:div w:id="831600601">
          <w:marLeft w:val="0"/>
          <w:marRight w:val="0"/>
          <w:marTop w:val="0"/>
          <w:marBottom w:val="0"/>
          <w:divBdr>
            <w:top w:val="none" w:sz="0" w:space="0" w:color="auto"/>
            <w:left w:val="none" w:sz="0" w:space="0" w:color="auto"/>
            <w:bottom w:val="none" w:sz="0" w:space="0" w:color="auto"/>
            <w:right w:val="none" w:sz="0" w:space="0" w:color="auto"/>
          </w:divBdr>
          <w:divsChild>
            <w:div w:id="621351355">
              <w:marLeft w:val="0"/>
              <w:marRight w:val="0"/>
              <w:marTop w:val="0"/>
              <w:marBottom w:val="0"/>
              <w:divBdr>
                <w:top w:val="none" w:sz="0" w:space="0" w:color="auto"/>
                <w:left w:val="none" w:sz="0" w:space="0" w:color="auto"/>
                <w:bottom w:val="none" w:sz="0" w:space="0" w:color="auto"/>
                <w:right w:val="none" w:sz="0" w:space="0" w:color="auto"/>
              </w:divBdr>
              <w:divsChild>
                <w:div w:id="904490436">
                  <w:marLeft w:val="0"/>
                  <w:marRight w:val="0"/>
                  <w:marTop w:val="0"/>
                  <w:marBottom w:val="0"/>
                  <w:divBdr>
                    <w:top w:val="none" w:sz="0" w:space="0" w:color="auto"/>
                    <w:left w:val="none" w:sz="0" w:space="0" w:color="auto"/>
                    <w:bottom w:val="none" w:sz="0" w:space="0" w:color="auto"/>
                    <w:right w:val="none" w:sz="0" w:space="0" w:color="auto"/>
                  </w:divBdr>
                </w:div>
              </w:divsChild>
            </w:div>
            <w:div w:id="1197423945">
              <w:marLeft w:val="0"/>
              <w:marRight w:val="0"/>
              <w:marTop w:val="0"/>
              <w:marBottom w:val="0"/>
              <w:divBdr>
                <w:top w:val="none" w:sz="0" w:space="0" w:color="auto"/>
                <w:left w:val="none" w:sz="0" w:space="0" w:color="auto"/>
                <w:bottom w:val="none" w:sz="0" w:space="0" w:color="auto"/>
                <w:right w:val="none" w:sz="0" w:space="0" w:color="auto"/>
              </w:divBdr>
              <w:divsChild>
                <w:div w:id="27415506">
                  <w:marLeft w:val="0"/>
                  <w:marRight w:val="0"/>
                  <w:marTop w:val="0"/>
                  <w:marBottom w:val="0"/>
                  <w:divBdr>
                    <w:top w:val="none" w:sz="0" w:space="0" w:color="auto"/>
                    <w:left w:val="none" w:sz="0" w:space="0" w:color="auto"/>
                    <w:bottom w:val="none" w:sz="0" w:space="0" w:color="auto"/>
                    <w:right w:val="none" w:sz="0" w:space="0" w:color="auto"/>
                  </w:divBdr>
                </w:div>
              </w:divsChild>
            </w:div>
            <w:div w:id="1276449704">
              <w:marLeft w:val="0"/>
              <w:marRight w:val="0"/>
              <w:marTop w:val="0"/>
              <w:marBottom w:val="0"/>
              <w:divBdr>
                <w:top w:val="none" w:sz="0" w:space="0" w:color="auto"/>
                <w:left w:val="none" w:sz="0" w:space="0" w:color="auto"/>
                <w:bottom w:val="none" w:sz="0" w:space="0" w:color="auto"/>
                <w:right w:val="none" w:sz="0" w:space="0" w:color="auto"/>
              </w:divBdr>
              <w:divsChild>
                <w:div w:id="1624000552">
                  <w:marLeft w:val="0"/>
                  <w:marRight w:val="0"/>
                  <w:marTop w:val="0"/>
                  <w:marBottom w:val="0"/>
                  <w:divBdr>
                    <w:top w:val="none" w:sz="0" w:space="0" w:color="auto"/>
                    <w:left w:val="none" w:sz="0" w:space="0" w:color="auto"/>
                    <w:bottom w:val="none" w:sz="0" w:space="0" w:color="auto"/>
                    <w:right w:val="none" w:sz="0" w:space="0" w:color="auto"/>
                  </w:divBdr>
                </w:div>
              </w:divsChild>
            </w:div>
            <w:div w:id="1628389059">
              <w:marLeft w:val="0"/>
              <w:marRight w:val="0"/>
              <w:marTop w:val="0"/>
              <w:marBottom w:val="0"/>
              <w:divBdr>
                <w:top w:val="none" w:sz="0" w:space="0" w:color="auto"/>
                <w:left w:val="none" w:sz="0" w:space="0" w:color="auto"/>
                <w:bottom w:val="none" w:sz="0" w:space="0" w:color="auto"/>
                <w:right w:val="none" w:sz="0" w:space="0" w:color="auto"/>
              </w:divBdr>
              <w:divsChild>
                <w:div w:id="2091778758">
                  <w:marLeft w:val="0"/>
                  <w:marRight w:val="0"/>
                  <w:marTop w:val="0"/>
                  <w:marBottom w:val="0"/>
                  <w:divBdr>
                    <w:top w:val="none" w:sz="0" w:space="0" w:color="auto"/>
                    <w:left w:val="none" w:sz="0" w:space="0" w:color="auto"/>
                    <w:bottom w:val="none" w:sz="0" w:space="0" w:color="auto"/>
                    <w:right w:val="none" w:sz="0" w:space="0" w:color="auto"/>
                  </w:divBdr>
                </w:div>
              </w:divsChild>
            </w:div>
            <w:div w:id="1996689125">
              <w:marLeft w:val="0"/>
              <w:marRight w:val="0"/>
              <w:marTop w:val="0"/>
              <w:marBottom w:val="0"/>
              <w:divBdr>
                <w:top w:val="none" w:sz="0" w:space="0" w:color="auto"/>
                <w:left w:val="none" w:sz="0" w:space="0" w:color="auto"/>
                <w:bottom w:val="none" w:sz="0" w:space="0" w:color="auto"/>
                <w:right w:val="none" w:sz="0" w:space="0" w:color="auto"/>
              </w:divBdr>
            </w:div>
            <w:div w:id="2013683018">
              <w:marLeft w:val="0"/>
              <w:marRight w:val="0"/>
              <w:marTop w:val="0"/>
              <w:marBottom w:val="0"/>
              <w:divBdr>
                <w:top w:val="none" w:sz="0" w:space="0" w:color="auto"/>
                <w:left w:val="none" w:sz="0" w:space="0" w:color="auto"/>
                <w:bottom w:val="none" w:sz="0" w:space="0" w:color="auto"/>
                <w:right w:val="none" w:sz="0" w:space="0" w:color="auto"/>
              </w:divBdr>
              <w:divsChild>
                <w:div w:id="33234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1797">
          <w:marLeft w:val="0"/>
          <w:marRight w:val="0"/>
          <w:marTop w:val="0"/>
          <w:marBottom w:val="0"/>
          <w:divBdr>
            <w:top w:val="none" w:sz="0" w:space="0" w:color="auto"/>
            <w:left w:val="none" w:sz="0" w:space="0" w:color="auto"/>
            <w:bottom w:val="none" w:sz="0" w:space="0" w:color="auto"/>
            <w:right w:val="none" w:sz="0" w:space="0" w:color="auto"/>
          </w:divBdr>
          <w:divsChild>
            <w:div w:id="247732918">
              <w:marLeft w:val="0"/>
              <w:marRight w:val="0"/>
              <w:marTop w:val="0"/>
              <w:marBottom w:val="0"/>
              <w:divBdr>
                <w:top w:val="none" w:sz="0" w:space="0" w:color="auto"/>
                <w:left w:val="none" w:sz="0" w:space="0" w:color="auto"/>
                <w:bottom w:val="none" w:sz="0" w:space="0" w:color="auto"/>
                <w:right w:val="none" w:sz="0" w:space="0" w:color="auto"/>
              </w:divBdr>
              <w:divsChild>
                <w:div w:id="1115446519">
                  <w:marLeft w:val="0"/>
                  <w:marRight w:val="0"/>
                  <w:marTop w:val="0"/>
                  <w:marBottom w:val="0"/>
                  <w:divBdr>
                    <w:top w:val="none" w:sz="0" w:space="0" w:color="auto"/>
                    <w:left w:val="none" w:sz="0" w:space="0" w:color="auto"/>
                    <w:bottom w:val="none" w:sz="0" w:space="0" w:color="auto"/>
                    <w:right w:val="none" w:sz="0" w:space="0" w:color="auto"/>
                  </w:divBdr>
                </w:div>
              </w:divsChild>
            </w:div>
            <w:div w:id="274950004">
              <w:marLeft w:val="0"/>
              <w:marRight w:val="0"/>
              <w:marTop w:val="0"/>
              <w:marBottom w:val="0"/>
              <w:divBdr>
                <w:top w:val="none" w:sz="0" w:space="0" w:color="auto"/>
                <w:left w:val="none" w:sz="0" w:space="0" w:color="auto"/>
                <w:bottom w:val="none" w:sz="0" w:space="0" w:color="auto"/>
                <w:right w:val="none" w:sz="0" w:space="0" w:color="auto"/>
              </w:divBdr>
              <w:divsChild>
                <w:div w:id="241720470">
                  <w:marLeft w:val="0"/>
                  <w:marRight w:val="0"/>
                  <w:marTop w:val="0"/>
                  <w:marBottom w:val="0"/>
                  <w:divBdr>
                    <w:top w:val="none" w:sz="0" w:space="0" w:color="auto"/>
                    <w:left w:val="none" w:sz="0" w:space="0" w:color="auto"/>
                    <w:bottom w:val="none" w:sz="0" w:space="0" w:color="auto"/>
                    <w:right w:val="none" w:sz="0" w:space="0" w:color="auto"/>
                  </w:divBdr>
                </w:div>
              </w:divsChild>
            </w:div>
            <w:div w:id="421147377">
              <w:marLeft w:val="0"/>
              <w:marRight w:val="0"/>
              <w:marTop w:val="0"/>
              <w:marBottom w:val="0"/>
              <w:divBdr>
                <w:top w:val="none" w:sz="0" w:space="0" w:color="auto"/>
                <w:left w:val="none" w:sz="0" w:space="0" w:color="auto"/>
                <w:bottom w:val="none" w:sz="0" w:space="0" w:color="auto"/>
                <w:right w:val="none" w:sz="0" w:space="0" w:color="auto"/>
              </w:divBdr>
              <w:divsChild>
                <w:div w:id="634143669">
                  <w:marLeft w:val="0"/>
                  <w:marRight w:val="0"/>
                  <w:marTop w:val="0"/>
                  <w:marBottom w:val="0"/>
                  <w:divBdr>
                    <w:top w:val="none" w:sz="0" w:space="0" w:color="auto"/>
                    <w:left w:val="none" w:sz="0" w:space="0" w:color="auto"/>
                    <w:bottom w:val="none" w:sz="0" w:space="0" w:color="auto"/>
                    <w:right w:val="none" w:sz="0" w:space="0" w:color="auto"/>
                  </w:divBdr>
                </w:div>
              </w:divsChild>
            </w:div>
            <w:div w:id="482938496">
              <w:marLeft w:val="0"/>
              <w:marRight w:val="0"/>
              <w:marTop w:val="0"/>
              <w:marBottom w:val="0"/>
              <w:divBdr>
                <w:top w:val="none" w:sz="0" w:space="0" w:color="auto"/>
                <w:left w:val="none" w:sz="0" w:space="0" w:color="auto"/>
                <w:bottom w:val="none" w:sz="0" w:space="0" w:color="auto"/>
                <w:right w:val="none" w:sz="0" w:space="0" w:color="auto"/>
              </w:divBdr>
              <w:divsChild>
                <w:div w:id="1407341625">
                  <w:marLeft w:val="0"/>
                  <w:marRight w:val="0"/>
                  <w:marTop w:val="0"/>
                  <w:marBottom w:val="0"/>
                  <w:divBdr>
                    <w:top w:val="none" w:sz="0" w:space="0" w:color="auto"/>
                    <w:left w:val="none" w:sz="0" w:space="0" w:color="auto"/>
                    <w:bottom w:val="none" w:sz="0" w:space="0" w:color="auto"/>
                    <w:right w:val="none" w:sz="0" w:space="0" w:color="auto"/>
                  </w:divBdr>
                </w:div>
              </w:divsChild>
            </w:div>
            <w:div w:id="689836959">
              <w:marLeft w:val="0"/>
              <w:marRight w:val="0"/>
              <w:marTop w:val="0"/>
              <w:marBottom w:val="0"/>
              <w:divBdr>
                <w:top w:val="none" w:sz="0" w:space="0" w:color="auto"/>
                <w:left w:val="none" w:sz="0" w:space="0" w:color="auto"/>
                <w:bottom w:val="none" w:sz="0" w:space="0" w:color="auto"/>
                <w:right w:val="none" w:sz="0" w:space="0" w:color="auto"/>
              </w:divBdr>
              <w:divsChild>
                <w:div w:id="1720275564">
                  <w:marLeft w:val="0"/>
                  <w:marRight w:val="0"/>
                  <w:marTop w:val="0"/>
                  <w:marBottom w:val="0"/>
                  <w:divBdr>
                    <w:top w:val="none" w:sz="0" w:space="0" w:color="auto"/>
                    <w:left w:val="none" w:sz="0" w:space="0" w:color="auto"/>
                    <w:bottom w:val="none" w:sz="0" w:space="0" w:color="auto"/>
                    <w:right w:val="none" w:sz="0" w:space="0" w:color="auto"/>
                  </w:divBdr>
                </w:div>
              </w:divsChild>
            </w:div>
            <w:div w:id="1459447077">
              <w:marLeft w:val="0"/>
              <w:marRight w:val="0"/>
              <w:marTop w:val="0"/>
              <w:marBottom w:val="0"/>
              <w:divBdr>
                <w:top w:val="none" w:sz="0" w:space="0" w:color="auto"/>
                <w:left w:val="none" w:sz="0" w:space="0" w:color="auto"/>
                <w:bottom w:val="none" w:sz="0" w:space="0" w:color="auto"/>
                <w:right w:val="none" w:sz="0" w:space="0" w:color="auto"/>
              </w:divBdr>
              <w:divsChild>
                <w:div w:id="1148782731">
                  <w:marLeft w:val="0"/>
                  <w:marRight w:val="0"/>
                  <w:marTop w:val="0"/>
                  <w:marBottom w:val="0"/>
                  <w:divBdr>
                    <w:top w:val="none" w:sz="0" w:space="0" w:color="auto"/>
                    <w:left w:val="none" w:sz="0" w:space="0" w:color="auto"/>
                    <w:bottom w:val="none" w:sz="0" w:space="0" w:color="auto"/>
                    <w:right w:val="none" w:sz="0" w:space="0" w:color="auto"/>
                  </w:divBdr>
                </w:div>
              </w:divsChild>
            </w:div>
            <w:div w:id="1650748545">
              <w:marLeft w:val="0"/>
              <w:marRight w:val="0"/>
              <w:marTop w:val="0"/>
              <w:marBottom w:val="0"/>
              <w:divBdr>
                <w:top w:val="none" w:sz="0" w:space="0" w:color="auto"/>
                <w:left w:val="none" w:sz="0" w:space="0" w:color="auto"/>
                <w:bottom w:val="none" w:sz="0" w:space="0" w:color="auto"/>
                <w:right w:val="none" w:sz="0" w:space="0" w:color="auto"/>
              </w:divBdr>
            </w:div>
            <w:div w:id="1719429686">
              <w:marLeft w:val="0"/>
              <w:marRight w:val="0"/>
              <w:marTop w:val="0"/>
              <w:marBottom w:val="0"/>
              <w:divBdr>
                <w:top w:val="none" w:sz="0" w:space="0" w:color="auto"/>
                <w:left w:val="none" w:sz="0" w:space="0" w:color="auto"/>
                <w:bottom w:val="none" w:sz="0" w:space="0" w:color="auto"/>
                <w:right w:val="none" w:sz="0" w:space="0" w:color="auto"/>
              </w:divBdr>
              <w:divsChild>
                <w:div w:id="1334918928">
                  <w:marLeft w:val="0"/>
                  <w:marRight w:val="0"/>
                  <w:marTop w:val="0"/>
                  <w:marBottom w:val="0"/>
                  <w:divBdr>
                    <w:top w:val="none" w:sz="0" w:space="0" w:color="auto"/>
                    <w:left w:val="none" w:sz="0" w:space="0" w:color="auto"/>
                    <w:bottom w:val="none" w:sz="0" w:space="0" w:color="auto"/>
                    <w:right w:val="none" w:sz="0" w:space="0" w:color="auto"/>
                  </w:divBdr>
                </w:div>
              </w:divsChild>
            </w:div>
            <w:div w:id="1771311316">
              <w:marLeft w:val="0"/>
              <w:marRight w:val="0"/>
              <w:marTop w:val="0"/>
              <w:marBottom w:val="0"/>
              <w:divBdr>
                <w:top w:val="none" w:sz="0" w:space="0" w:color="auto"/>
                <w:left w:val="none" w:sz="0" w:space="0" w:color="auto"/>
                <w:bottom w:val="none" w:sz="0" w:space="0" w:color="auto"/>
                <w:right w:val="none" w:sz="0" w:space="0" w:color="auto"/>
              </w:divBdr>
              <w:divsChild>
                <w:div w:id="881138392">
                  <w:marLeft w:val="0"/>
                  <w:marRight w:val="0"/>
                  <w:marTop w:val="0"/>
                  <w:marBottom w:val="0"/>
                  <w:divBdr>
                    <w:top w:val="none" w:sz="0" w:space="0" w:color="auto"/>
                    <w:left w:val="none" w:sz="0" w:space="0" w:color="auto"/>
                    <w:bottom w:val="none" w:sz="0" w:space="0" w:color="auto"/>
                    <w:right w:val="none" w:sz="0" w:space="0" w:color="auto"/>
                  </w:divBdr>
                </w:div>
              </w:divsChild>
            </w:div>
            <w:div w:id="1791705218">
              <w:marLeft w:val="0"/>
              <w:marRight w:val="0"/>
              <w:marTop w:val="0"/>
              <w:marBottom w:val="0"/>
              <w:divBdr>
                <w:top w:val="none" w:sz="0" w:space="0" w:color="auto"/>
                <w:left w:val="none" w:sz="0" w:space="0" w:color="auto"/>
                <w:bottom w:val="none" w:sz="0" w:space="0" w:color="auto"/>
                <w:right w:val="none" w:sz="0" w:space="0" w:color="auto"/>
              </w:divBdr>
              <w:divsChild>
                <w:div w:id="1396666642">
                  <w:marLeft w:val="0"/>
                  <w:marRight w:val="0"/>
                  <w:marTop w:val="0"/>
                  <w:marBottom w:val="0"/>
                  <w:divBdr>
                    <w:top w:val="none" w:sz="0" w:space="0" w:color="auto"/>
                    <w:left w:val="none" w:sz="0" w:space="0" w:color="auto"/>
                    <w:bottom w:val="none" w:sz="0" w:space="0" w:color="auto"/>
                    <w:right w:val="none" w:sz="0" w:space="0" w:color="auto"/>
                  </w:divBdr>
                </w:div>
              </w:divsChild>
            </w:div>
            <w:div w:id="1956059810">
              <w:marLeft w:val="0"/>
              <w:marRight w:val="0"/>
              <w:marTop w:val="0"/>
              <w:marBottom w:val="0"/>
              <w:divBdr>
                <w:top w:val="none" w:sz="0" w:space="0" w:color="auto"/>
                <w:left w:val="none" w:sz="0" w:space="0" w:color="auto"/>
                <w:bottom w:val="none" w:sz="0" w:space="0" w:color="auto"/>
                <w:right w:val="none" w:sz="0" w:space="0" w:color="auto"/>
              </w:divBdr>
              <w:divsChild>
                <w:div w:id="1159659743">
                  <w:marLeft w:val="0"/>
                  <w:marRight w:val="0"/>
                  <w:marTop w:val="0"/>
                  <w:marBottom w:val="0"/>
                  <w:divBdr>
                    <w:top w:val="none" w:sz="0" w:space="0" w:color="auto"/>
                    <w:left w:val="none" w:sz="0" w:space="0" w:color="auto"/>
                    <w:bottom w:val="none" w:sz="0" w:space="0" w:color="auto"/>
                    <w:right w:val="none" w:sz="0" w:space="0" w:color="auto"/>
                  </w:divBdr>
                </w:div>
              </w:divsChild>
            </w:div>
            <w:div w:id="2102023684">
              <w:marLeft w:val="0"/>
              <w:marRight w:val="0"/>
              <w:marTop w:val="0"/>
              <w:marBottom w:val="0"/>
              <w:divBdr>
                <w:top w:val="none" w:sz="0" w:space="0" w:color="auto"/>
                <w:left w:val="none" w:sz="0" w:space="0" w:color="auto"/>
                <w:bottom w:val="none" w:sz="0" w:space="0" w:color="auto"/>
                <w:right w:val="none" w:sz="0" w:space="0" w:color="auto"/>
              </w:divBdr>
              <w:divsChild>
                <w:div w:id="1974091657">
                  <w:marLeft w:val="0"/>
                  <w:marRight w:val="0"/>
                  <w:marTop w:val="0"/>
                  <w:marBottom w:val="0"/>
                  <w:divBdr>
                    <w:top w:val="none" w:sz="0" w:space="0" w:color="auto"/>
                    <w:left w:val="none" w:sz="0" w:space="0" w:color="auto"/>
                    <w:bottom w:val="none" w:sz="0" w:space="0" w:color="auto"/>
                    <w:right w:val="none" w:sz="0" w:space="0" w:color="auto"/>
                  </w:divBdr>
                </w:div>
              </w:divsChild>
            </w:div>
            <w:div w:id="2111463388">
              <w:marLeft w:val="0"/>
              <w:marRight w:val="0"/>
              <w:marTop w:val="0"/>
              <w:marBottom w:val="0"/>
              <w:divBdr>
                <w:top w:val="none" w:sz="0" w:space="0" w:color="auto"/>
                <w:left w:val="none" w:sz="0" w:space="0" w:color="auto"/>
                <w:bottom w:val="none" w:sz="0" w:space="0" w:color="auto"/>
                <w:right w:val="none" w:sz="0" w:space="0" w:color="auto"/>
              </w:divBdr>
              <w:divsChild>
                <w:div w:id="11682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766220">
      <w:bodyDiv w:val="1"/>
      <w:marLeft w:val="0"/>
      <w:marRight w:val="0"/>
      <w:marTop w:val="0"/>
      <w:marBottom w:val="0"/>
      <w:divBdr>
        <w:top w:val="none" w:sz="0" w:space="0" w:color="auto"/>
        <w:left w:val="none" w:sz="0" w:space="0" w:color="auto"/>
        <w:bottom w:val="none" w:sz="0" w:space="0" w:color="auto"/>
        <w:right w:val="none" w:sz="0" w:space="0" w:color="auto"/>
      </w:divBdr>
    </w:div>
    <w:div w:id="1409888126">
      <w:bodyDiv w:val="1"/>
      <w:marLeft w:val="0"/>
      <w:marRight w:val="0"/>
      <w:marTop w:val="0"/>
      <w:marBottom w:val="0"/>
      <w:divBdr>
        <w:top w:val="none" w:sz="0" w:space="0" w:color="auto"/>
        <w:left w:val="none" w:sz="0" w:space="0" w:color="auto"/>
        <w:bottom w:val="none" w:sz="0" w:space="0" w:color="auto"/>
        <w:right w:val="none" w:sz="0" w:space="0" w:color="auto"/>
      </w:divBdr>
    </w:div>
    <w:div w:id="214199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blocian@powiat.gosty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danek@powiat.gosty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FF21E-064C-4D5C-A188-A89E85D59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5802</Words>
  <Characters>36358</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PODGiK Gostyń</dc:creator>
  <cp:lastModifiedBy>Starostwo Powiatowe w Gostyniu</cp:lastModifiedBy>
  <cp:revision>4</cp:revision>
  <cp:lastPrinted>2025-03-21T07:39:00Z</cp:lastPrinted>
  <dcterms:created xsi:type="dcterms:W3CDTF">2025-03-21T12:26:00Z</dcterms:created>
  <dcterms:modified xsi:type="dcterms:W3CDTF">2025-05-20T11:34:00Z</dcterms:modified>
</cp:coreProperties>
</file>