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A48E" w14:textId="5DE4F72A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B4CE4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00FB1271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Nr postępowania </w:t>
      </w:r>
      <w:r w:rsidR="004373AB">
        <w:rPr>
          <w:rFonts w:ascii="Arial" w:hAnsi="Arial"/>
        </w:rPr>
        <w:t>1/Z-14/0014/PN/2024</w:t>
      </w:r>
      <w:bookmarkStart w:id="0" w:name="_GoBack"/>
      <w:bookmarkEnd w:id="0"/>
      <w:r w:rsidR="007B4CE4" w:rsidRPr="007B4CE4">
        <w:rPr>
          <w:rFonts w:ascii="Arial" w:hAnsi="Arial"/>
        </w:rPr>
        <w:t>/D</w:t>
      </w:r>
    </w:p>
    <w:p w14:paraId="2AFF86E8" w14:textId="77777777"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1447C3">
        <w:trPr>
          <w:cantSplit/>
          <w:trHeight w:val="1449"/>
        </w:trPr>
        <w:tc>
          <w:tcPr>
            <w:tcW w:w="243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A37B88">
        <w:trPr>
          <w:trHeight w:val="221"/>
        </w:trPr>
        <w:tc>
          <w:tcPr>
            <w:tcW w:w="243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1447C3">
        <w:tc>
          <w:tcPr>
            <w:tcW w:w="243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7900B79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470B2BEA" w14:textId="77777777" w:rsidTr="001447C3">
        <w:tc>
          <w:tcPr>
            <w:tcW w:w="243" w:type="pct"/>
          </w:tcPr>
          <w:p w14:paraId="35559B9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14:paraId="303E8B21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A6C4F52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582BF0E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8C6A2C5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675F1DE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F3F1" w14:textId="77777777" w:rsidR="000F3606" w:rsidRDefault="000F3606">
      <w:r>
        <w:separator/>
      </w:r>
    </w:p>
  </w:endnote>
  <w:endnote w:type="continuationSeparator" w:id="0">
    <w:p w14:paraId="367F15C1" w14:textId="77777777" w:rsidR="000F3606" w:rsidRDefault="000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4373AB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19FEE" w14:textId="77777777" w:rsidR="000F3606" w:rsidRDefault="000F3606">
      <w:r>
        <w:separator/>
      </w:r>
    </w:p>
  </w:footnote>
  <w:footnote w:type="continuationSeparator" w:id="0">
    <w:p w14:paraId="728FDF24" w14:textId="77777777" w:rsidR="000F3606" w:rsidRDefault="000F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A"/>
    <w:rsid w:val="000015CF"/>
    <w:rsid w:val="000173F1"/>
    <w:rsid w:val="00022F82"/>
    <w:rsid w:val="00023541"/>
    <w:rsid w:val="00057EDA"/>
    <w:rsid w:val="00065AA7"/>
    <w:rsid w:val="000A5446"/>
    <w:rsid w:val="000F3606"/>
    <w:rsid w:val="000F74A4"/>
    <w:rsid w:val="001447C3"/>
    <w:rsid w:val="00170BA4"/>
    <w:rsid w:val="00193359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21C13"/>
    <w:rsid w:val="004373AB"/>
    <w:rsid w:val="004402BD"/>
    <w:rsid w:val="004C359E"/>
    <w:rsid w:val="004C51D0"/>
    <w:rsid w:val="005063CE"/>
    <w:rsid w:val="00507C32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B329A"/>
    <w:rsid w:val="007B4CE4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8D4B8F"/>
    <w:rsid w:val="00901F7F"/>
    <w:rsid w:val="009724A5"/>
    <w:rsid w:val="00987414"/>
    <w:rsid w:val="009C0758"/>
    <w:rsid w:val="009E073B"/>
    <w:rsid w:val="00A018DD"/>
    <w:rsid w:val="00A37B88"/>
    <w:rsid w:val="00A779FB"/>
    <w:rsid w:val="00A94563"/>
    <w:rsid w:val="00AB75F1"/>
    <w:rsid w:val="00AC40D8"/>
    <w:rsid w:val="00B05E00"/>
    <w:rsid w:val="00B10D0C"/>
    <w:rsid w:val="00B34CF8"/>
    <w:rsid w:val="00B37DA2"/>
    <w:rsid w:val="00B62C6C"/>
    <w:rsid w:val="00B64065"/>
    <w:rsid w:val="00B652E9"/>
    <w:rsid w:val="00B71663"/>
    <w:rsid w:val="00BA0AEC"/>
    <w:rsid w:val="00C0496E"/>
    <w:rsid w:val="00C642DF"/>
    <w:rsid w:val="00C66E3B"/>
    <w:rsid w:val="00C763BE"/>
    <w:rsid w:val="00C7760C"/>
    <w:rsid w:val="00C81CC1"/>
    <w:rsid w:val="00C84A52"/>
    <w:rsid w:val="00C87FAD"/>
    <w:rsid w:val="00C92FF6"/>
    <w:rsid w:val="00D17191"/>
    <w:rsid w:val="00D3382E"/>
    <w:rsid w:val="00D37403"/>
    <w:rsid w:val="00D511CA"/>
    <w:rsid w:val="00D66E1E"/>
    <w:rsid w:val="00D72ABE"/>
    <w:rsid w:val="00DB1CFA"/>
    <w:rsid w:val="00DD2C4D"/>
    <w:rsid w:val="00DE1B53"/>
    <w:rsid w:val="00E303FE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35B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4D-E1E9-4C2E-82F9-53C9C463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</cp:revision>
  <cp:lastPrinted>2023-05-30T11:51:00Z</cp:lastPrinted>
  <dcterms:created xsi:type="dcterms:W3CDTF">2021-07-27T07:50:00Z</dcterms:created>
  <dcterms:modified xsi:type="dcterms:W3CDTF">2024-01-26T12:06:00Z</dcterms:modified>
</cp:coreProperties>
</file>