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93D790F" w14:textId="77777777" w:rsidR="00176CF7" w:rsidRDefault="00176CF7" w:rsidP="004E7D4C">
      <w:pPr>
        <w:spacing w:after="0" w:line="240" w:lineRule="auto"/>
        <w:rPr>
          <w:rFonts w:cstheme="minorHAnsi"/>
          <w:b/>
          <w:lang w:val="pl-PL"/>
        </w:rPr>
      </w:pPr>
    </w:p>
    <w:p w14:paraId="09C3091C" w14:textId="77777777" w:rsidR="00176CF7" w:rsidRDefault="00176CF7" w:rsidP="004E7D4C">
      <w:pPr>
        <w:spacing w:after="0" w:line="240" w:lineRule="auto"/>
        <w:rPr>
          <w:rFonts w:cstheme="minorHAnsi"/>
          <w:b/>
          <w:lang w:val="pl-PL"/>
        </w:rPr>
      </w:pPr>
    </w:p>
    <w:p w14:paraId="536C78B0" w14:textId="77777777" w:rsidR="00176CF7" w:rsidRDefault="00176CF7" w:rsidP="004E7D4C">
      <w:pPr>
        <w:spacing w:after="0" w:line="240" w:lineRule="auto"/>
        <w:rPr>
          <w:rFonts w:cstheme="minorHAnsi"/>
          <w:b/>
          <w:lang w:val="pl-PL"/>
        </w:rPr>
      </w:pPr>
    </w:p>
    <w:p w14:paraId="4D219D42" w14:textId="29DC5EF3" w:rsidR="00553C9B" w:rsidRPr="004E7D4C" w:rsidRDefault="004E7D4C" w:rsidP="004E7D4C">
      <w:pPr>
        <w:spacing w:after="0" w:line="240" w:lineRule="auto"/>
        <w:rPr>
          <w:rFonts w:cstheme="minorHAnsi"/>
          <w:b/>
          <w:lang w:val="pl-PL"/>
        </w:rPr>
      </w:pPr>
      <w:r w:rsidRPr="004E7D4C">
        <w:rPr>
          <w:rFonts w:cstheme="minorHAnsi"/>
          <w:b/>
          <w:lang w:val="pl-PL"/>
        </w:rPr>
        <w:t xml:space="preserve">Załącznik nr 2 A – </w:t>
      </w:r>
      <w:r w:rsidR="00A06A6E" w:rsidRPr="00A06A6E">
        <w:rPr>
          <w:rFonts w:cstheme="minorHAnsi"/>
          <w:b/>
          <w:bCs/>
          <w:lang w:val="pl-PL"/>
        </w:rPr>
        <w:t xml:space="preserve">Specyfikacja techniczna </w:t>
      </w:r>
    </w:p>
    <w:p w14:paraId="6BEACD02" w14:textId="77777777" w:rsidR="003F00F1" w:rsidRDefault="003F00F1">
      <w:pPr>
        <w:spacing w:after="0"/>
        <w:rPr>
          <w:rFonts w:cstheme="minorHAnsi"/>
          <w:b/>
          <w:lang w:val="pl-PL"/>
        </w:rPr>
      </w:pPr>
    </w:p>
    <w:p w14:paraId="6F3DC4C7" w14:textId="6EE2DABB" w:rsidR="00A95208" w:rsidRPr="003F00F1" w:rsidRDefault="004E7D4C">
      <w:pPr>
        <w:spacing w:after="0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 xml:space="preserve">Pozycja 1: </w:t>
      </w:r>
      <w:r w:rsidR="00A95208" w:rsidRPr="00900D15">
        <w:rPr>
          <w:rFonts w:cstheme="minorHAnsi"/>
          <w:b/>
          <w:lang w:val="pl-PL"/>
        </w:rPr>
        <w:t>Łóżko jednoosobowe metalowe parterowe</w:t>
      </w:r>
      <w:r>
        <w:rPr>
          <w:rFonts w:cstheme="minorHAnsi"/>
          <w:b/>
          <w:lang w:val="pl-PL"/>
        </w:rPr>
        <w:t xml:space="preserve"> </w:t>
      </w:r>
      <w:r w:rsidR="00021B85">
        <w:rPr>
          <w:rFonts w:cstheme="minorHAnsi"/>
          <w:b/>
          <w:lang w:val="pl-PL"/>
        </w:rPr>
        <w:t>–</w:t>
      </w:r>
      <w:r>
        <w:rPr>
          <w:rFonts w:cstheme="minorHAnsi"/>
          <w:b/>
          <w:lang w:val="pl-PL"/>
        </w:rPr>
        <w:t xml:space="preserve"> </w:t>
      </w:r>
      <w:r w:rsidR="00E9069A" w:rsidRPr="00755884">
        <w:rPr>
          <w:rFonts w:cstheme="minorHAnsi"/>
          <w:b/>
          <w:color w:val="0070C0"/>
          <w:lang w:val="pl-PL"/>
        </w:rPr>
        <w:t>289</w:t>
      </w:r>
      <w:r w:rsidR="00021B85" w:rsidRPr="00755884">
        <w:rPr>
          <w:rFonts w:cstheme="minorHAnsi"/>
          <w:b/>
          <w:color w:val="0070C0"/>
          <w:lang w:val="pl-PL"/>
        </w:rPr>
        <w:t xml:space="preserve"> szt</w:t>
      </w:r>
      <w:r w:rsidR="00755884">
        <w:rPr>
          <w:rFonts w:cstheme="minorHAnsi"/>
          <w:b/>
          <w:color w:val="0070C0"/>
          <w:lang w:val="pl-PL"/>
        </w:rPr>
        <w:t>.</w:t>
      </w:r>
    </w:p>
    <w:tbl>
      <w:tblPr>
        <w:tblStyle w:val="Tabela-Siatka"/>
        <w:tblW w:w="9869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30"/>
        <w:gridCol w:w="4639"/>
      </w:tblGrid>
      <w:tr w:rsidR="00A95208" w:rsidRPr="004D1637" w14:paraId="0F3D43CC" w14:textId="57DF464B" w:rsidTr="00A95208">
        <w:trPr>
          <w:trHeight w:val="396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04639081" w14:textId="77777777" w:rsidR="00A95208" w:rsidRPr="00A95208" w:rsidRDefault="00A95208" w:rsidP="00A95208">
            <w:pPr>
              <w:jc w:val="center"/>
              <w:rPr>
                <w:rFonts w:cstheme="minorHAnsi"/>
                <w:b/>
                <w:lang w:val="pl-PL"/>
              </w:rPr>
            </w:pPr>
          </w:p>
          <w:p w14:paraId="702F2CC3" w14:textId="35A48A8A" w:rsidR="00A95208" w:rsidRPr="00A95208" w:rsidRDefault="00A95208" w:rsidP="00A95208">
            <w:pPr>
              <w:jc w:val="center"/>
              <w:rPr>
                <w:rFonts w:cstheme="minorHAnsi"/>
                <w:b/>
                <w:lang w:val="pl-PL"/>
              </w:rPr>
            </w:pPr>
            <w:r w:rsidRPr="00A95208">
              <w:rPr>
                <w:rFonts w:cstheme="minorHAnsi"/>
                <w:b/>
                <w:lang w:val="pl-PL"/>
              </w:rPr>
              <w:t>WYMAGANE PARAMETRY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1846ABDA" w14:textId="77777777" w:rsidR="00A95208" w:rsidRPr="00A95208" w:rsidRDefault="00A95208" w:rsidP="00A95208">
            <w:pPr>
              <w:jc w:val="center"/>
              <w:rPr>
                <w:rFonts w:cstheme="minorHAnsi"/>
                <w:b/>
              </w:rPr>
            </w:pPr>
          </w:p>
          <w:p w14:paraId="54A4BBA6" w14:textId="5E387A60" w:rsidR="00A95208" w:rsidRPr="00A95208" w:rsidRDefault="00A95208" w:rsidP="00A95208">
            <w:pPr>
              <w:jc w:val="center"/>
              <w:rPr>
                <w:rFonts w:cstheme="minorHAnsi"/>
                <w:b/>
                <w:lang w:val="pl-PL"/>
              </w:rPr>
            </w:pPr>
            <w:r w:rsidRPr="00A95208">
              <w:rPr>
                <w:rFonts w:cstheme="minorHAnsi"/>
                <w:b/>
              </w:rPr>
              <w:t>OFEROWANE PARAMETRY</w:t>
            </w:r>
          </w:p>
          <w:p w14:paraId="2B988DDA" w14:textId="45DBBB31" w:rsidR="00A95208" w:rsidRPr="00A95208" w:rsidRDefault="00A95208" w:rsidP="00A95208">
            <w:pPr>
              <w:jc w:val="center"/>
              <w:rPr>
                <w:rFonts w:cstheme="minorHAnsi"/>
                <w:b/>
                <w:lang w:val="pl-PL"/>
              </w:rPr>
            </w:pPr>
          </w:p>
        </w:tc>
      </w:tr>
      <w:tr w:rsidR="00A95208" w:rsidRPr="004D1637" w14:paraId="45AB5742" w14:textId="5CFBE66D" w:rsidTr="00A95208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75F42BB2" w14:textId="0DF313F3" w:rsidR="00A95208" w:rsidRPr="00A95208" w:rsidRDefault="00A95208" w:rsidP="00AC168F">
            <w:pPr>
              <w:pStyle w:val="Akapitzlist"/>
              <w:numPr>
                <w:ilvl w:val="0"/>
                <w:numId w:val="4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A95208">
              <w:rPr>
                <w:rStyle w:val="markedcontent"/>
                <w:rFonts w:cstheme="minorHAnsi"/>
                <w:lang w:val="pl-PL"/>
              </w:rPr>
              <w:t>Wymiary maksymalne – 2110x980x770</w:t>
            </w:r>
            <w:r>
              <w:rPr>
                <w:rStyle w:val="markedcontent"/>
                <w:rFonts w:cstheme="minorHAnsi"/>
                <w:lang w:val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5136FD96" w14:textId="7AF85724" w:rsidR="00A95208" w:rsidRPr="00900D15" w:rsidRDefault="00A95208" w:rsidP="00A95208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7FF7EA97" w14:textId="77777777" w:rsidTr="00A95208">
        <w:trPr>
          <w:trHeight w:val="1667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114D1BE0" w14:textId="5EBCD98E" w:rsidR="00A95208" w:rsidRPr="00A95208" w:rsidRDefault="00A95208" w:rsidP="00AC168F">
            <w:pPr>
              <w:pStyle w:val="Akapitzlist"/>
              <w:numPr>
                <w:ilvl w:val="0"/>
                <w:numId w:val="6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A95208">
              <w:rPr>
                <w:rStyle w:val="markedcontent"/>
                <w:rFonts w:cstheme="minorHAnsi"/>
                <w:lang w:val="pl-PL"/>
              </w:rPr>
              <w:t>Łóż</w:t>
            </w:r>
            <w:r w:rsidRPr="00A95208">
              <w:rPr>
                <w:rStyle w:val="markedcontent"/>
                <w:rFonts w:cstheme="minorHAnsi"/>
              </w:rPr>
              <w:t>ko musi umożliwiać zastosowanie materacy piankowych bez desek usztywniających i</w:t>
            </w:r>
            <w:r w:rsidRPr="00A95208">
              <w:rPr>
                <w:rStyle w:val="markedcontent"/>
                <w:rFonts w:cstheme="minorHAnsi"/>
                <w:lang w:val="pl-PL"/>
              </w:rPr>
              <w:t xml:space="preserve"> tym podobnych </w:t>
            </w:r>
            <w:r w:rsidRPr="00A95208">
              <w:rPr>
                <w:rStyle w:val="markedcontent"/>
                <w:rFonts w:cstheme="minorHAnsi"/>
              </w:rPr>
              <w:t>elementów bez konieczności stosowania dodatkowego usztywnienia</w:t>
            </w:r>
            <w:r w:rsidRPr="00A95208">
              <w:rPr>
                <w:rStyle w:val="markedcontent"/>
                <w:rFonts w:cstheme="minorHAnsi"/>
                <w:lang w:val="pl-PL"/>
              </w:rPr>
              <w:t xml:space="preserve">. </w:t>
            </w:r>
            <w:r w:rsidRPr="00A95208">
              <w:rPr>
                <w:rFonts w:cstheme="minorHAnsi"/>
                <w:lang w:val="pl-PL"/>
              </w:rPr>
              <w:t xml:space="preserve">Stelaż: </w:t>
            </w:r>
            <w:r w:rsidRPr="00A95208">
              <w:rPr>
                <w:rStyle w:val="markedcontent"/>
                <w:rFonts w:cstheme="minorHAnsi"/>
              </w:rPr>
              <w:t>siatka spawana z pręta minimum D4, komórka nie większa niż 50x50</w:t>
            </w:r>
            <w:r w:rsidRPr="00A95208">
              <w:rPr>
                <w:rStyle w:val="markedcontent"/>
                <w:rFonts w:cstheme="minorHAnsi"/>
                <w:lang w:val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56330FF4" w14:textId="77777777" w:rsidR="00A95208" w:rsidRPr="00900D15" w:rsidRDefault="00A95208" w:rsidP="00A95208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4525C9BB" w14:textId="77777777" w:rsidTr="00A95208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064B6FDF" w14:textId="214A4DFF" w:rsidR="00A95208" w:rsidRPr="00A95208" w:rsidRDefault="00A95208" w:rsidP="00AC168F">
            <w:pPr>
              <w:pStyle w:val="Akapitzlist"/>
              <w:numPr>
                <w:ilvl w:val="0"/>
                <w:numId w:val="6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900D15">
              <w:rPr>
                <w:rFonts w:cstheme="minorHAnsi"/>
                <w:lang w:val="pl-PL"/>
              </w:rPr>
              <w:t>Wykończenie: odporne na korozję</w:t>
            </w:r>
            <w:r>
              <w:rPr>
                <w:rFonts w:cstheme="minorHAnsi"/>
                <w:lang w:val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170F686D" w14:textId="77777777" w:rsidR="00A95208" w:rsidRPr="00900D15" w:rsidRDefault="00A95208" w:rsidP="00A95208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53DEFD0C" w14:textId="77777777" w:rsidTr="00A95208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164EB2F9" w14:textId="1689305C" w:rsidR="00A95208" w:rsidRPr="00A95208" w:rsidRDefault="00A95208" w:rsidP="00AC168F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lang w:val="pl-PL"/>
              </w:rPr>
            </w:pPr>
            <w:r w:rsidRPr="00900D15">
              <w:rPr>
                <w:rStyle w:val="markedcontent"/>
                <w:rFonts w:cstheme="minorHAnsi"/>
                <w:lang w:val="pl-PL"/>
              </w:rPr>
              <w:t>Ł</w:t>
            </w:r>
            <w:r w:rsidRPr="00900D15">
              <w:rPr>
                <w:rStyle w:val="markedcontent"/>
                <w:rFonts w:cstheme="minorHAnsi"/>
              </w:rPr>
              <w:t>ó</w:t>
            </w:r>
            <w:r w:rsidRPr="00900D15">
              <w:rPr>
                <w:rStyle w:val="markedcontent"/>
                <w:rFonts w:cstheme="minorHAnsi"/>
                <w:lang w:val="pl-PL"/>
              </w:rPr>
              <w:t>ż</w:t>
            </w:r>
            <w:r w:rsidRPr="00900D15">
              <w:rPr>
                <w:rStyle w:val="markedcontent"/>
                <w:rFonts w:cstheme="minorHAnsi"/>
              </w:rPr>
              <w:t>ko musi posiadać konstrukcje skręcaną pozwalająca na rozkładanie i składanie łó</w:t>
            </w:r>
            <w:r w:rsidRPr="00900D15">
              <w:rPr>
                <w:rStyle w:val="markedcontent"/>
                <w:rFonts w:cstheme="minorHAnsi"/>
                <w:lang w:val="pl-PL"/>
              </w:rPr>
              <w:t>ż</w:t>
            </w:r>
            <w:r w:rsidRPr="00900D15">
              <w:rPr>
                <w:rStyle w:val="markedcontent"/>
                <w:rFonts w:cstheme="minorHAnsi"/>
              </w:rPr>
              <w:t>ka w celach magazynowych</w:t>
            </w:r>
            <w:r w:rsidRPr="00900D15">
              <w:rPr>
                <w:rStyle w:val="markedcontent"/>
                <w:rFonts w:cstheme="minorHAnsi"/>
                <w:lang w:val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6434AD08" w14:textId="77777777" w:rsidR="00A95208" w:rsidRPr="00900D15" w:rsidRDefault="00A95208" w:rsidP="00A95208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4E7C32E2" w14:textId="77777777" w:rsidTr="00A95208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6F275F63" w14:textId="554AC79E" w:rsidR="00A95208" w:rsidRPr="00A95208" w:rsidRDefault="00A95208" w:rsidP="00AC168F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lang w:val="pl-PL"/>
              </w:rPr>
            </w:pPr>
            <w:r w:rsidRPr="00900D15">
              <w:rPr>
                <w:rStyle w:val="markedcontent"/>
                <w:rFonts w:cstheme="minorHAnsi"/>
                <w:lang w:val="pl-PL"/>
              </w:rPr>
              <w:t>Ł</w:t>
            </w:r>
            <w:r w:rsidRPr="00900D15">
              <w:rPr>
                <w:rStyle w:val="markedcontent"/>
                <w:rFonts w:cstheme="minorHAnsi"/>
              </w:rPr>
              <w:t>ó</w:t>
            </w:r>
            <w:r w:rsidRPr="00900D15">
              <w:rPr>
                <w:rStyle w:val="markedcontent"/>
                <w:rFonts w:cstheme="minorHAnsi"/>
                <w:lang w:val="pl-PL"/>
              </w:rPr>
              <w:t>ż</w:t>
            </w:r>
            <w:r w:rsidRPr="00900D15">
              <w:rPr>
                <w:rStyle w:val="markedcontent"/>
                <w:rFonts w:cstheme="minorHAnsi"/>
              </w:rPr>
              <w:t xml:space="preserve">ko musi być wykonane z metalu </w:t>
            </w:r>
            <w:r w:rsidRPr="00900D15">
              <w:rPr>
                <w:rStyle w:val="markedcontent"/>
                <w:rFonts w:cstheme="minorHAnsi"/>
                <w:lang w:val="pl-PL"/>
              </w:rPr>
              <w:t xml:space="preserve">- </w:t>
            </w:r>
            <w:r w:rsidRPr="00900D15">
              <w:rPr>
                <w:rStyle w:val="markedcontent"/>
                <w:rFonts w:cstheme="minorHAnsi"/>
              </w:rPr>
              <w:t>nie może zawierać elementów drewnianych, materiałowych i</w:t>
            </w:r>
            <w:r>
              <w:rPr>
                <w:rStyle w:val="markedcontent"/>
                <w:rFonts w:cstheme="minorHAnsi"/>
                <w:lang w:val="pl-PL"/>
              </w:rPr>
              <w:t xml:space="preserve"> tym podobnych.</w:t>
            </w:r>
            <w:r w:rsidRPr="009C4A60">
              <w:rPr>
                <w:rStyle w:val="markedcontent"/>
                <w:rFonts w:cstheme="minorHAnsi"/>
                <w:lang w:val="pl-PL"/>
              </w:rPr>
              <w:t xml:space="preserve"> Z</w:t>
            </w:r>
            <w:r w:rsidRPr="00900D15">
              <w:rPr>
                <w:rStyle w:val="markedcontent"/>
                <w:rFonts w:cstheme="minorHAnsi"/>
              </w:rPr>
              <w:t>aślepki do rur mogą być wykonane z tworzywa.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54835C63" w14:textId="77777777" w:rsidR="00A95208" w:rsidRPr="00900D15" w:rsidRDefault="00A95208" w:rsidP="00A95208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10E43798" w14:textId="77777777" w:rsidTr="00A95208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0C41C20F" w14:textId="2EAA0D7E" w:rsidR="00A95208" w:rsidRPr="00A95208" w:rsidRDefault="00A95208" w:rsidP="00AC168F">
            <w:pPr>
              <w:pStyle w:val="Akapitzlist"/>
              <w:numPr>
                <w:ilvl w:val="0"/>
                <w:numId w:val="6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900D15">
              <w:rPr>
                <w:rStyle w:val="markedcontent"/>
                <w:rFonts w:cstheme="minorHAnsi"/>
              </w:rPr>
              <w:t>Do łó</w:t>
            </w:r>
            <w:r w:rsidRPr="00900D15">
              <w:rPr>
                <w:rStyle w:val="markedcontent"/>
                <w:rFonts w:cstheme="minorHAnsi"/>
                <w:lang w:val="pl-PL"/>
              </w:rPr>
              <w:t>ż</w:t>
            </w:r>
            <w:r w:rsidRPr="00900D15">
              <w:rPr>
                <w:rStyle w:val="markedcontent"/>
                <w:rFonts w:cstheme="minorHAnsi"/>
              </w:rPr>
              <w:t>ka należy dostarczyć podkładki zabezpieczające podłogę drewnian</w:t>
            </w:r>
            <w:r w:rsidRPr="00900D15">
              <w:rPr>
                <w:rStyle w:val="markedcontent"/>
                <w:rFonts w:cstheme="minorHAnsi"/>
                <w:lang w:val="pl-PL"/>
              </w:rPr>
              <w:t>ą</w:t>
            </w:r>
            <w:r w:rsidRPr="00900D15">
              <w:rPr>
                <w:rStyle w:val="markedcontent"/>
                <w:rFonts w:cstheme="minorHAnsi"/>
              </w:rPr>
              <w:t xml:space="preserve"> przed zniszczeniem przez nogi łóżka</w:t>
            </w:r>
            <w:r w:rsidRPr="00900D15">
              <w:rPr>
                <w:rStyle w:val="markedcontent"/>
                <w:rFonts w:cstheme="minorHAnsi"/>
                <w:lang w:val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51BE698D" w14:textId="77777777" w:rsidR="00A95208" w:rsidRPr="00900D15" w:rsidRDefault="00A95208" w:rsidP="00A95208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0F3505F0" w14:textId="77777777" w:rsidTr="00A95208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4146AB63" w14:textId="54FFC89B" w:rsidR="00A95208" w:rsidRPr="00A95208" w:rsidRDefault="00A95208" w:rsidP="00AC168F">
            <w:pPr>
              <w:pStyle w:val="Akapitzlist"/>
              <w:numPr>
                <w:ilvl w:val="0"/>
                <w:numId w:val="6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900D15">
              <w:rPr>
                <w:rStyle w:val="markedcontent"/>
                <w:rFonts w:cstheme="minorHAnsi"/>
                <w:lang w:val="pl-PL"/>
              </w:rPr>
              <w:t>Ł</w:t>
            </w:r>
            <w:r w:rsidRPr="00900D15">
              <w:rPr>
                <w:rStyle w:val="markedcontent"/>
                <w:rFonts w:cstheme="minorHAnsi"/>
              </w:rPr>
              <w:t>ó</w:t>
            </w:r>
            <w:r w:rsidRPr="00900D15">
              <w:rPr>
                <w:rStyle w:val="markedcontent"/>
                <w:rFonts w:cstheme="minorHAnsi"/>
                <w:lang w:val="pl-PL"/>
              </w:rPr>
              <w:t>ż</w:t>
            </w:r>
            <w:r w:rsidRPr="00900D15">
              <w:rPr>
                <w:rStyle w:val="markedcontent"/>
                <w:rFonts w:cstheme="minorHAnsi"/>
              </w:rPr>
              <w:t>ko musi umożliwiać mycie go za pomocą maszyny parowej</w:t>
            </w:r>
            <w:r w:rsidRPr="00900D15">
              <w:rPr>
                <w:rStyle w:val="markedcontent"/>
                <w:rFonts w:cstheme="minorHAnsi"/>
                <w:lang w:val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4F29BC98" w14:textId="77777777" w:rsidR="00A95208" w:rsidRPr="00900D15" w:rsidRDefault="00A95208" w:rsidP="00A95208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01E4D07A" w14:textId="77777777" w:rsidTr="00A95208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19272D6D" w14:textId="3D3D6DC1" w:rsidR="00A95208" w:rsidRPr="00A95208" w:rsidRDefault="00A95208" w:rsidP="00AC168F">
            <w:pPr>
              <w:pStyle w:val="Akapitzlist"/>
              <w:numPr>
                <w:ilvl w:val="0"/>
                <w:numId w:val="6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900D15">
              <w:rPr>
                <w:rStyle w:val="markedcontent"/>
                <w:rFonts w:cstheme="minorHAnsi"/>
                <w:lang w:val="pl-PL"/>
              </w:rPr>
              <w:t>Ł</w:t>
            </w:r>
            <w:r w:rsidRPr="00900D15">
              <w:rPr>
                <w:rStyle w:val="markedcontent"/>
                <w:rFonts w:cstheme="minorHAnsi"/>
              </w:rPr>
              <w:t xml:space="preserve">óżko </w:t>
            </w:r>
            <w:r w:rsidRPr="00BE015D">
              <w:rPr>
                <w:rStyle w:val="markedcontent"/>
                <w:rFonts w:cstheme="minorHAnsi"/>
              </w:rPr>
              <w:t>musi umożliwiać siadanie na nim</w:t>
            </w:r>
            <w:r>
              <w:rPr>
                <w:rStyle w:val="markedcontent"/>
                <w:rFonts w:cstheme="minorHAnsi"/>
                <w:lang w:val="pl-PL"/>
              </w:rPr>
              <w:t xml:space="preserve"> – w tym </w:t>
            </w:r>
            <w:r w:rsidRPr="00BE015D">
              <w:rPr>
                <w:rStyle w:val="markedcontent"/>
                <w:rFonts w:cstheme="minorHAnsi"/>
              </w:rPr>
              <w:t>nie może posiadać elementów konstrukcyjnych uniemożliwiających siadanie</w:t>
            </w:r>
            <w:r w:rsidRPr="00900D15">
              <w:rPr>
                <w:rStyle w:val="markedcontent"/>
                <w:rFonts w:cstheme="minorHAnsi"/>
                <w:lang w:val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0F065B2F" w14:textId="77777777" w:rsidR="00A95208" w:rsidRPr="00900D15" w:rsidRDefault="00A95208" w:rsidP="00A95208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3A948E7E" w14:textId="77777777" w:rsidTr="00A95208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7491AE58" w14:textId="1C229CB2" w:rsidR="00A95208" w:rsidRPr="00A95208" w:rsidRDefault="00A95208" w:rsidP="00AC168F">
            <w:pPr>
              <w:pStyle w:val="Akapitzlist"/>
              <w:numPr>
                <w:ilvl w:val="0"/>
                <w:numId w:val="6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900D15">
              <w:rPr>
                <w:rFonts w:cstheme="minorHAnsi"/>
                <w:lang w:val="pl-PL"/>
              </w:rPr>
              <w:t>Kolor: szary</w:t>
            </w:r>
            <w:r w:rsidR="00BC4555">
              <w:rPr>
                <w:rFonts w:cstheme="minorHAnsi"/>
                <w:lang w:val="pl-PL"/>
              </w:rPr>
              <w:t>, srebrny lub czarny</w:t>
            </w:r>
            <w:r w:rsidRPr="00900D15">
              <w:rPr>
                <w:rFonts w:cstheme="minorHAnsi"/>
                <w:lang w:val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13DA58FD" w14:textId="77777777" w:rsidR="00A95208" w:rsidRPr="00900D15" w:rsidRDefault="00A95208" w:rsidP="00A95208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006B210A" w14:textId="77777777" w:rsidTr="00A95208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37C161BD" w14:textId="48CB8EB1" w:rsidR="00A95208" w:rsidRPr="00A95208" w:rsidRDefault="00A95208" w:rsidP="00AC168F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Maksymalne o</w:t>
            </w:r>
            <w:r w:rsidRPr="00900D15">
              <w:rPr>
                <w:rFonts w:cstheme="minorHAnsi"/>
                <w:lang w:val="pl-PL"/>
              </w:rPr>
              <w:t xml:space="preserve">bciążenie na miejsce sypialne </w:t>
            </w:r>
            <w:r>
              <w:rPr>
                <w:rFonts w:cstheme="minorHAnsi"/>
                <w:lang w:val="pl-PL"/>
              </w:rPr>
              <w:t xml:space="preserve">min. 200 kg. 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10CF6BE6" w14:textId="77777777" w:rsidR="00A95208" w:rsidRPr="00900D15" w:rsidRDefault="00A95208" w:rsidP="00A95208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302B0804" w14:textId="77777777" w:rsidTr="00A95208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6E0E656D" w14:textId="048A32B1" w:rsidR="00A95208" w:rsidRPr="00A95208" w:rsidRDefault="00A95208" w:rsidP="00AC168F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lang w:val="pl-PL"/>
              </w:rPr>
            </w:pPr>
            <w:r w:rsidRPr="00900D15">
              <w:rPr>
                <w:rStyle w:val="markedcontent"/>
                <w:rFonts w:cstheme="minorHAnsi"/>
                <w:lang w:val="pl-PL"/>
              </w:rPr>
              <w:t>Ł</w:t>
            </w:r>
            <w:r w:rsidRPr="00900D15">
              <w:rPr>
                <w:rStyle w:val="markedcontent"/>
                <w:rFonts w:cstheme="minorHAnsi"/>
              </w:rPr>
              <w:t>ó</w:t>
            </w:r>
            <w:r w:rsidRPr="00900D15">
              <w:rPr>
                <w:rStyle w:val="markedcontent"/>
                <w:rFonts w:cstheme="minorHAnsi"/>
                <w:lang w:val="pl-PL"/>
              </w:rPr>
              <w:t>ż</w:t>
            </w:r>
            <w:r w:rsidRPr="00900D15">
              <w:rPr>
                <w:rStyle w:val="markedcontent"/>
                <w:rFonts w:cstheme="minorHAnsi"/>
              </w:rPr>
              <w:t>ko musi być przystosowane do zastosowania materacy o wymiarach 200cm</w:t>
            </w:r>
            <w:r>
              <w:rPr>
                <w:rStyle w:val="markedcontent"/>
                <w:rFonts w:cstheme="minorHAnsi"/>
                <w:lang w:val="pl-PL"/>
              </w:rPr>
              <w:t xml:space="preserve"> x </w:t>
            </w:r>
            <w:r w:rsidRPr="00900D15">
              <w:rPr>
                <w:rStyle w:val="markedcontent"/>
                <w:rFonts w:cstheme="minorHAnsi"/>
              </w:rPr>
              <w:t>90cm</w:t>
            </w:r>
            <w:r w:rsidRPr="00900D15">
              <w:rPr>
                <w:rStyle w:val="markedcontent"/>
                <w:rFonts w:cstheme="minorHAnsi"/>
                <w:lang w:val="pl-PL"/>
              </w:rPr>
              <w:t xml:space="preserve">, </w:t>
            </w:r>
            <w:r w:rsidRPr="00900D15">
              <w:rPr>
                <w:rStyle w:val="markedcontent"/>
                <w:rFonts w:cstheme="minorHAnsi"/>
              </w:rPr>
              <w:t xml:space="preserve">wysokość od </w:t>
            </w:r>
            <w:r w:rsidRPr="00900D15">
              <w:rPr>
                <w:rStyle w:val="markedcontent"/>
                <w:rFonts w:cstheme="minorHAnsi"/>
                <w:lang w:val="pl-PL"/>
              </w:rPr>
              <w:t>14</w:t>
            </w:r>
            <w:r w:rsidRPr="00900D15">
              <w:rPr>
                <w:rStyle w:val="markedcontent"/>
                <w:rFonts w:cstheme="minorHAnsi"/>
              </w:rPr>
              <w:t xml:space="preserve"> </w:t>
            </w:r>
            <w:r>
              <w:rPr>
                <w:rStyle w:val="markedcontent"/>
                <w:rFonts w:cstheme="minorHAnsi"/>
                <w:lang w:val="pl-PL"/>
              </w:rPr>
              <w:t xml:space="preserve">cm </w:t>
            </w:r>
            <w:r w:rsidRPr="00900D15">
              <w:rPr>
                <w:rStyle w:val="markedcontent"/>
                <w:rFonts w:cstheme="minorHAnsi"/>
              </w:rPr>
              <w:t>do 20 cm</w:t>
            </w:r>
            <w:r w:rsidRPr="00900D15">
              <w:rPr>
                <w:rStyle w:val="markedcontent"/>
                <w:rFonts w:cstheme="minorHAnsi"/>
                <w:lang w:val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3955EB27" w14:textId="77777777" w:rsidR="00A95208" w:rsidRPr="00900D15" w:rsidRDefault="00A95208" w:rsidP="00A95208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08C1DD25" w14:textId="77777777" w:rsidTr="00A95208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01111747" w14:textId="05B7D7D2" w:rsidR="00A95208" w:rsidRPr="00A95208" w:rsidRDefault="00A95208" w:rsidP="00AC168F">
            <w:pPr>
              <w:pStyle w:val="Akapitzlist"/>
              <w:numPr>
                <w:ilvl w:val="0"/>
                <w:numId w:val="6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900D15">
              <w:rPr>
                <w:rFonts w:cstheme="minorHAnsi"/>
                <w:lang w:val="pl-PL"/>
              </w:rPr>
              <w:t>Produkt dopuszczony do obrotu na terytorium RP.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07B6BEC9" w14:textId="77777777" w:rsidR="00A95208" w:rsidRPr="00900D15" w:rsidRDefault="00A95208" w:rsidP="00A95208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38B2BB21" w14:textId="77777777" w:rsidTr="0048226A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234191FA" w14:textId="113A936D" w:rsidR="00A95208" w:rsidRPr="00900D15" w:rsidRDefault="00A95208" w:rsidP="00AC168F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lang w:val="pl-PL"/>
              </w:rPr>
            </w:pPr>
            <w:r w:rsidRPr="00A95208">
              <w:rPr>
                <w:rFonts w:cstheme="minorHAnsi"/>
                <w:lang w:val="pl-PL"/>
              </w:rPr>
              <w:t>Gwarancja: min. 24 miesiące.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2589F618" w14:textId="77777777" w:rsidR="00A95208" w:rsidRPr="00900D15" w:rsidRDefault="00A95208" w:rsidP="00A95208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9F7899" w:rsidRPr="004D1637" w14:paraId="231ED2B9" w14:textId="77777777" w:rsidTr="0048226A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601737BA" w14:textId="506E58B7" w:rsidR="009F7899" w:rsidRPr="00DC170B" w:rsidRDefault="008A2550" w:rsidP="00AC168F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lang w:val="pl-PL"/>
              </w:rPr>
            </w:pPr>
            <w:r w:rsidRPr="00DC170B">
              <w:rPr>
                <w:rFonts w:cstheme="minorHAnsi"/>
                <w:lang w:val="pl-PL"/>
              </w:rPr>
              <w:t>Dostawa</w:t>
            </w:r>
            <w:r w:rsidR="009F7899" w:rsidRPr="00DC170B">
              <w:rPr>
                <w:rFonts w:cstheme="minorHAnsi"/>
                <w:lang w:val="pl-PL"/>
              </w:rPr>
              <w:t xml:space="preserve"> w paczkach </w:t>
            </w:r>
            <w:r w:rsidRPr="00DC170B">
              <w:rPr>
                <w:rFonts w:cstheme="minorHAnsi"/>
                <w:lang w:val="pl-PL"/>
              </w:rPr>
              <w:t xml:space="preserve">wraz z instrukcją </w:t>
            </w:r>
            <w:r w:rsidR="009F7899" w:rsidRPr="00DC170B">
              <w:rPr>
                <w:rFonts w:cstheme="minorHAnsi"/>
              </w:rPr>
              <w:t xml:space="preserve"> samodzielnego montażu</w:t>
            </w:r>
            <w:r w:rsidRPr="00DC170B">
              <w:rPr>
                <w:rFonts w:cstheme="minorHAnsi"/>
                <w:lang w:val="pl-PL"/>
              </w:rPr>
              <w:t>. W paczce znajdują się elementy niezbędne do złożenia łóżka</w:t>
            </w:r>
            <w:r w:rsidR="0093401A" w:rsidRPr="00DC170B">
              <w:rPr>
                <w:rFonts w:cstheme="minorHAnsi"/>
                <w:lang w:val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75C1B3E2" w14:textId="77777777" w:rsidR="009F7899" w:rsidRPr="00900D15" w:rsidRDefault="009F7899" w:rsidP="00A95208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48226A" w:rsidRPr="004D1637" w14:paraId="7B030B77" w14:textId="77777777" w:rsidTr="0048226A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1E016EC7" w14:textId="764823E9" w:rsidR="0048226A" w:rsidRPr="00A95208" w:rsidRDefault="0048226A" w:rsidP="00AC168F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lang w:val="pl-PL"/>
              </w:rPr>
            </w:pPr>
            <w:bookmarkStart w:id="0" w:name="_Hlk164331275"/>
            <w:r>
              <w:rPr>
                <w:rFonts w:cstheme="minorHAnsi"/>
                <w:lang w:val="pl-PL"/>
              </w:rPr>
              <w:t>P</w:t>
            </w:r>
            <w:r w:rsidRPr="0048226A">
              <w:rPr>
                <w:rFonts w:cstheme="minorHAnsi"/>
                <w:lang w:val="pl-PL"/>
              </w:rPr>
              <w:t>roducent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38038B48" w14:textId="77777777" w:rsidR="0048226A" w:rsidRPr="00900D15" w:rsidRDefault="0048226A" w:rsidP="00A95208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48226A" w:rsidRPr="004D1637" w14:paraId="269AD299" w14:textId="77777777" w:rsidTr="00E75DFD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77105004" w14:textId="385081E0" w:rsidR="0048226A" w:rsidRPr="00A95208" w:rsidRDefault="0048226A" w:rsidP="00AC168F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</w:t>
            </w:r>
            <w:r w:rsidRPr="0048226A">
              <w:rPr>
                <w:rFonts w:cstheme="minorHAnsi"/>
                <w:lang w:val="pl-PL"/>
              </w:rPr>
              <w:t xml:space="preserve">odel, typ, </w:t>
            </w:r>
            <w:r>
              <w:rPr>
                <w:rFonts w:cstheme="minorHAnsi"/>
                <w:lang w:val="pl-PL"/>
              </w:rPr>
              <w:t>nazwa handlowa, nr katalogowy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47DA8E88" w14:textId="77777777" w:rsidR="0048226A" w:rsidRPr="00900D15" w:rsidRDefault="0048226A" w:rsidP="00A95208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bookmarkEnd w:id="0"/>
    </w:tbl>
    <w:p w14:paraId="18783212" w14:textId="1FEB76F3" w:rsidR="00465867" w:rsidRDefault="00465867" w:rsidP="00575B6D">
      <w:pPr>
        <w:spacing w:after="0"/>
        <w:rPr>
          <w:rFonts w:cstheme="minorHAnsi"/>
          <w:lang w:val="pl-PL"/>
        </w:rPr>
      </w:pPr>
    </w:p>
    <w:p w14:paraId="16308CC8" w14:textId="51BC8F5E" w:rsidR="00176CF7" w:rsidRDefault="00176CF7">
      <w:pPr>
        <w:spacing w:after="0"/>
        <w:rPr>
          <w:rFonts w:cstheme="minorHAnsi"/>
          <w:color w:val="0070C0"/>
          <w:lang w:val="pl-PL"/>
        </w:rPr>
      </w:pPr>
    </w:p>
    <w:p w14:paraId="49D4F379" w14:textId="098D3922" w:rsidR="00176CF7" w:rsidRDefault="00176CF7">
      <w:pPr>
        <w:spacing w:after="0"/>
        <w:rPr>
          <w:rFonts w:cstheme="minorHAnsi"/>
          <w:color w:val="0070C0"/>
          <w:lang w:val="pl-PL"/>
        </w:rPr>
      </w:pPr>
    </w:p>
    <w:p w14:paraId="09D58E78" w14:textId="60C73F26" w:rsidR="00176CF7" w:rsidRDefault="00176CF7">
      <w:pPr>
        <w:spacing w:after="0"/>
        <w:rPr>
          <w:rFonts w:cstheme="minorHAnsi"/>
          <w:color w:val="0070C0"/>
          <w:lang w:val="pl-PL"/>
        </w:rPr>
      </w:pPr>
    </w:p>
    <w:p w14:paraId="56CE7F6D" w14:textId="4AFB64A5" w:rsidR="00176CF7" w:rsidRDefault="00176CF7">
      <w:pPr>
        <w:spacing w:after="0"/>
        <w:rPr>
          <w:rFonts w:cstheme="minorHAnsi"/>
          <w:color w:val="0070C0"/>
          <w:lang w:val="pl-PL"/>
        </w:rPr>
      </w:pPr>
    </w:p>
    <w:p w14:paraId="628CF87E" w14:textId="60B07EFF" w:rsidR="00EE145B" w:rsidRDefault="00EE145B">
      <w:pPr>
        <w:spacing w:after="0"/>
        <w:rPr>
          <w:rFonts w:cstheme="minorHAnsi"/>
          <w:lang w:val="pl-PL"/>
        </w:rPr>
      </w:pPr>
    </w:p>
    <w:p w14:paraId="6E04F292" w14:textId="4EDAC77F" w:rsidR="0076271D" w:rsidRDefault="0076271D">
      <w:pPr>
        <w:spacing w:after="0"/>
        <w:rPr>
          <w:rFonts w:cstheme="minorHAnsi"/>
          <w:lang w:val="pl-PL"/>
        </w:rPr>
      </w:pPr>
    </w:p>
    <w:p w14:paraId="3A2421BD" w14:textId="77777777" w:rsidR="0076271D" w:rsidRDefault="0076271D">
      <w:pPr>
        <w:spacing w:after="0"/>
        <w:rPr>
          <w:rFonts w:cstheme="minorHAnsi"/>
          <w:lang w:val="pl-PL"/>
        </w:rPr>
      </w:pPr>
      <w:bookmarkStart w:id="1" w:name="_GoBack"/>
      <w:bookmarkEnd w:id="1"/>
    </w:p>
    <w:p w14:paraId="573A1C73" w14:textId="77777777" w:rsidR="00EE145B" w:rsidRDefault="00EE145B">
      <w:pPr>
        <w:spacing w:after="0"/>
        <w:rPr>
          <w:rFonts w:cstheme="minorHAnsi"/>
          <w:lang w:val="pl-PL"/>
        </w:rPr>
      </w:pPr>
    </w:p>
    <w:p w14:paraId="03233C88" w14:textId="53E7CEBF" w:rsidR="00A95208" w:rsidRDefault="004E7D4C" w:rsidP="00A95208">
      <w:pPr>
        <w:spacing w:after="0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lastRenderedPageBreak/>
        <w:t>Poz</w:t>
      </w:r>
      <w:r w:rsidR="00021B85">
        <w:rPr>
          <w:rFonts w:cstheme="minorHAnsi"/>
          <w:b/>
          <w:lang w:val="pl-PL"/>
        </w:rPr>
        <w:t>ycja</w:t>
      </w:r>
      <w:r>
        <w:rPr>
          <w:rFonts w:cstheme="minorHAnsi"/>
          <w:b/>
          <w:lang w:val="pl-PL"/>
        </w:rPr>
        <w:t xml:space="preserve"> 2: </w:t>
      </w:r>
      <w:r w:rsidR="00A95208" w:rsidRPr="00900D15">
        <w:rPr>
          <w:rFonts w:cstheme="minorHAnsi"/>
          <w:b/>
          <w:lang w:val="pl-PL"/>
        </w:rPr>
        <w:t>Łóżko dwuosobowe metalowe piętrowe</w:t>
      </w:r>
      <w:r w:rsidR="00021B85">
        <w:rPr>
          <w:rFonts w:cstheme="minorHAnsi"/>
          <w:b/>
          <w:lang w:val="pl-PL"/>
        </w:rPr>
        <w:t xml:space="preserve"> – </w:t>
      </w:r>
      <w:r w:rsidR="00E9069A" w:rsidRPr="007E1635">
        <w:rPr>
          <w:rFonts w:cstheme="minorHAnsi"/>
          <w:b/>
          <w:color w:val="0070C0"/>
          <w:lang w:val="pl-PL"/>
        </w:rPr>
        <w:t>6</w:t>
      </w:r>
      <w:r w:rsidR="00021B85" w:rsidRPr="007E1635">
        <w:rPr>
          <w:rFonts w:cstheme="minorHAnsi"/>
          <w:b/>
          <w:color w:val="0070C0"/>
          <w:lang w:val="pl-PL"/>
        </w:rPr>
        <w:t xml:space="preserve">0 </w:t>
      </w:r>
      <w:r w:rsidR="00AC168F" w:rsidRPr="007E1635">
        <w:rPr>
          <w:rFonts w:cstheme="minorHAnsi"/>
          <w:b/>
          <w:color w:val="0070C0"/>
          <w:lang w:val="pl-PL"/>
        </w:rPr>
        <w:t>s</w:t>
      </w:r>
      <w:r w:rsidR="00021B85" w:rsidRPr="007E1635">
        <w:rPr>
          <w:rFonts w:cstheme="minorHAnsi"/>
          <w:b/>
          <w:color w:val="0070C0"/>
          <w:lang w:val="pl-PL"/>
        </w:rPr>
        <w:t>zt</w:t>
      </w:r>
      <w:r w:rsidR="007E1635">
        <w:rPr>
          <w:rFonts w:cstheme="minorHAnsi"/>
          <w:b/>
          <w:color w:val="0070C0"/>
          <w:lang w:val="pl-PL"/>
        </w:rPr>
        <w:t>.</w:t>
      </w:r>
    </w:p>
    <w:tbl>
      <w:tblPr>
        <w:tblStyle w:val="Tabela-Siatka"/>
        <w:tblW w:w="9869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88"/>
        <w:gridCol w:w="4781"/>
      </w:tblGrid>
      <w:tr w:rsidR="00A95208" w:rsidRPr="004D1637" w14:paraId="6263C237" w14:textId="77777777" w:rsidTr="00A95208">
        <w:trPr>
          <w:trHeight w:val="396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3276E454" w14:textId="77777777" w:rsidR="00A95208" w:rsidRPr="00A95208" w:rsidRDefault="00A95208" w:rsidP="004D1DC3">
            <w:pPr>
              <w:jc w:val="center"/>
              <w:rPr>
                <w:rFonts w:cstheme="minorHAnsi"/>
                <w:b/>
                <w:lang w:val="pl-PL"/>
              </w:rPr>
            </w:pPr>
          </w:p>
          <w:p w14:paraId="1622463B" w14:textId="77777777" w:rsidR="00A95208" w:rsidRPr="00A95208" w:rsidRDefault="00A95208" w:rsidP="004D1DC3">
            <w:pPr>
              <w:jc w:val="center"/>
              <w:rPr>
                <w:rFonts w:cstheme="minorHAnsi"/>
                <w:b/>
                <w:lang w:val="pl-PL"/>
              </w:rPr>
            </w:pPr>
            <w:r w:rsidRPr="00A95208">
              <w:rPr>
                <w:rFonts w:cstheme="minorHAnsi"/>
                <w:b/>
                <w:lang w:val="pl-PL"/>
              </w:rPr>
              <w:t>WYMAGANE PARAMETRY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3BED057F" w14:textId="77777777" w:rsidR="00A95208" w:rsidRPr="00A95208" w:rsidRDefault="00A95208" w:rsidP="004D1DC3">
            <w:pPr>
              <w:jc w:val="center"/>
              <w:rPr>
                <w:rFonts w:cstheme="minorHAnsi"/>
                <w:b/>
              </w:rPr>
            </w:pPr>
          </w:p>
          <w:p w14:paraId="0EF8BE98" w14:textId="77777777" w:rsidR="00A95208" w:rsidRPr="00A95208" w:rsidRDefault="00A95208" w:rsidP="004D1DC3">
            <w:pPr>
              <w:jc w:val="center"/>
              <w:rPr>
                <w:rFonts w:cstheme="minorHAnsi"/>
                <w:b/>
                <w:lang w:val="pl-PL"/>
              </w:rPr>
            </w:pPr>
            <w:r w:rsidRPr="00A95208">
              <w:rPr>
                <w:rFonts w:cstheme="minorHAnsi"/>
                <w:b/>
              </w:rPr>
              <w:t>OFEROWANE PARAMETRY</w:t>
            </w:r>
          </w:p>
          <w:p w14:paraId="77B47E72" w14:textId="77777777" w:rsidR="00A95208" w:rsidRPr="00A95208" w:rsidRDefault="00A95208" w:rsidP="004D1DC3">
            <w:pPr>
              <w:jc w:val="center"/>
              <w:rPr>
                <w:rFonts w:cstheme="minorHAnsi"/>
                <w:b/>
                <w:lang w:val="pl-PL"/>
              </w:rPr>
            </w:pPr>
          </w:p>
        </w:tc>
      </w:tr>
      <w:tr w:rsidR="00A95208" w:rsidRPr="004D1637" w14:paraId="52DFC0F3" w14:textId="77777777" w:rsidTr="00A95208">
        <w:trPr>
          <w:trHeight w:val="301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281E99EA" w14:textId="5871FC89" w:rsidR="00A95208" w:rsidRPr="00A95208" w:rsidRDefault="00A95208" w:rsidP="00AC168F">
            <w:pPr>
              <w:pStyle w:val="Akapitzlist"/>
              <w:numPr>
                <w:ilvl w:val="0"/>
                <w:numId w:val="7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A95208">
              <w:rPr>
                <w:rStyle w:val="markedcontent"/>
                <w:rFonts w:cstheme="minorHAnsi"/>
                <w:lang w:val="pl-PL"/>
              </w:rPr>
              <w:t>Wymiary maksymalne – 2110x980x</w:t>
            </w:r>
            <w:r>
              <w:rPr>
                <w:rStyle w:val="markedcontent"/>
                <w:rFonts w:cstheme="minorHAnsi"/>
                <w:lang w:val="pl-PL"/>
              </w:rPr>
              <w:t>1</w:t>
            </w:r>
            <w:r w:rsidR="00BC4555">
              <w:rPr>
                <w:rStyle w:val="markedcontent"/>
                <w:rFonts w:cstheme="minorHAnsi"/>
                <w:lang w:val="pl-PL"/>
              </w:rPr>
              <w:t>700</w:t>
            </w:r>
            <w:r w:rsidRPr="00A95208">
              <w:rPr>
                <w:rStyle w:val="markedcontent"/>
                <w:rFonts w:cstheme="minorHAnsi"/>
                <w:lang w:val="pl-PL"/>
              </w:rPr>
              <w:t>.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390368FF" w14:textId="77777777" w:rsidR="00A95208" w:rsidRPr="00900D15" w:rsidRDefault="00A95208" w:rsidP="004D1DC3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6E9F6663" w14:textId="77777777" w:rsidTr="00A95208">
        <w:trPr>
          <w:trHeight w:val="1667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6CF9FA99" w14:textId="2CA83E99" w:rsidR="00A95208" w:rsidRPr="00A95208" w:rsidRDefault="00A95208" w:rsidP="00AC168F">
            <w:pPr>
              <w:pStyle w:val="Akapitzlist"/>
              <w:numPr>
                <w:ilvl w:val="0"/>
                <w:numId w:val="7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A95208">
              <w:rPr>
                <w:rStyle w:val="markedcontent"/>
                <w:rFonts w:cstheme="minorHAnsi"/>
                <w:lang w:val="pl-PL"/>
              </w:rPr>
              <w:t>Łóż</w:t>
            </w:r>
            <w:r w:rsidRPr="00A95208">
              <w:rPr>
                <w:rStyle w:val="markedcontent"/>
                <w:rFonts w:cstheme="minorHAnsi"/>
              </w:rPr>
              <w:t>ko musi umożliwiać zastosowanie materacy piankowych bez desek usztywniających i</w:t>
            </w:r>
            <w:r w:rsidRPr="00A95208">
              <w:rPr>
                <w:rStyle w:val="markedcontent"/>
                <w:rFonts w:cstheme="minorHAnsi"/>
                <w:lang w:val="pl-PL"/>
              </w:rPr>
              <w:t xml:space="preserve"> tym podobnych </w:t>
            </w:r>
            <w:r w:rsidRPr="00A95208">
              <w:rPr>
                <w:rStyle w:val="markedcontent"/>
                <w:rFonts w:cstheme="minorHAnsi"/>
              </w:rPr>
              <w:t>elementów bez konieczności stosowania dodatkowego usztywnienia</w:t>
            </w:r>
            <w:r w:rsidRPr="00A95208">
              <w:rPr>
                <w:rStyle w:val="markedcontent"/>
                <w:rFonts w:cstheme="minorHAnsi"/>
                <w:lang w:val="pl-PL"/>
              </w:rPr>
              <w:t xml:space="preserve">. </w:t>
            </w:r>
            <w:r w:rsidRPr="00A95208">
              <w:rPr>
                <w:rFonts w:cstheme="minorHAnsi"/>
                <w:lang w:val="pl-PL"/>
              </w:rPr>
              <w:t xml:space="preserve">Stelaż: </w:t>
            </w:r>
            <w:r w:rsidRPr="00A95208">
              <w:rPr>
                <w:rStyle w:val="markedcontent"/>
                <w:rFonts w:cstheme="minorHAnsi"/>
              </w:rPr>
              <w:t>siatka spawana z pręta minimum D4, komórka nie większa niż 50x50</w:t>
            </w:r>
            <w:r w:rsidRPr="00A95208">
              <w:rPr>
                <w:rStyle w:val="markedcontent"/>
                <w:rFonts w:cstheme="minorHAnsi"/>
                <w:lang w:val="pl-PL"/>
              </w:rPr>
              <w:t>.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4D0FB4FF" w14:textId="77777777" w:rsidR="00A95208" w:rsidRPr="00900D15" w:rsidRDefault="00A95208" w:rsidP="004D1DC3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5ED2ABAD" w14:textId="77777777" w:rsidTr="00A95208">
        <w:trPr>
          <w:trHeight w:val="301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7427D64D" w14:textId="3134A90C" w:rsidR="00A95208" w:rsidRPr="00A95208" w:rsidRDefault="00A95208" w:rsidP="00AC168F">
            <w:pPr>
              <w:pStyle w:val="Akapitzlist"/>
              <w:numPr>
                <w:ilvl w:val="0"/>
                <w:numId w:val="7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900D15">
              <w:rPr>
                <w:rFonts w:cstheme="minorHAnsi"/>
                <w:lang w:val="pl-PL"/>
              </w:rPr>
              <w:t>Wykończenie: odporne na korozję</w:t>
            </w:r>
            <w:r>
              <w:rPr>
                <w:rFonts w:cstheme="minorHAnsi"/>
                <w:lang w:val="pl-PL"/>
              </w:rPr>
              <w:t>.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37554F5E" w14:textId="77777777" w:rsidR="00A95208" w:rsidRPr="00900D15" w:rsidRDefault="00A95208" w:rsidP="004D1DC3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70BB6A0F" w14:textId="77777777" w:rsidTr="00A95208">
        <w:trPr>
          <w:trHeight w:val="301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53110694" w14:textId="1E5BA072" w:rsidR="00A95208" w:rsidRPr="00A95208" w:rsidRDefault="00A95208" w:rsidP="00AC168F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lang w:val="pl-PL"/>
              </w:rPr>
            </w:pPr>
            <w:r w:rsidRPr="00900D15">
              <w:rPr>
                <w:rStyle w:val="markedcontent"/>
                <w:rFonts w:cstheme="minorHAnsi"/>
                <w:lang w:val="pl-PL"/>
              </w:rPr>
              <w:t>Ł</w:t>
            </w:r>
            <w:r w:rsidRPr="00900D15">
              <w:rPr>
                <w:rStyle w:val="markedcontent"/>
                <w:rFonts w:cstheme="minorHAnsi"/>
              </w:rPr>
              <w:t>ó</w:t>
            </w:r>
            <w:r w:rsidRPr="00900D15">
              <w:rPr>
                <w:rStyle w:val="markedcontent"/>
                <w:rFonts w:cstheme="minorHAnsi"/>
                <w:lang w:val="pl-PL"/>
              </w:rPr>
              <w:t>ż</w:t>
            </w:r>
            <w:r w:rsidRPr="00900D15">
              <w:rPr>
                <w:rStyle w:val="markedcontent"/>
                <w:rFonts w:cstheme="minorHAnsi"/>
              </w:rPr>
              <w:t>ko musi posiadać konstrukcje skręcaną pozwalająca na rozkładanie i składanie łó</w:t>
            </w:r>
            <w:r w:rsidRPr="00900D15">
              <w:rPr>
                <w:rStyle w:val="markedcontent"/>
                <w:rFonts w:cstheme="minorHAnsi"/>
                <w:lang w:val="pl-PL"/>
              </w:rPr>
              <w:t>ż</w:t>
            </w:r>
            <w:r w:rsidRPr="00900D15">
              <w:rPr>
                <w:rStyle w:val="markedcontent"/>
                <w:rFonts w:cstheme="minorHAnsi"/>
              </w:rPr>
              <w:t>ka w celach magazynowych</w:t>
            </w:r>
            <w:r>
              <w:rPr>
                <w:rStyle w:val="markedcontent"/>
                <w:rFonts w:cstheme="minorHAnsi"/>
                <w:lang w:val="pl-PL"/>
              </w:rPr>
              <w:t>.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4F3649D6" w14:textId="77777777" w:rsidR="00A95208" w:rsidRPr="00900D15" w:rsidRDefault="00A95208" w:rsidP="004D1DC3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21AD74BE" w14:textId="77777777" w:rsidTr="00A95208">
        <w:trPr>
          <w:trHeight w:val="301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60E0C10D" w14:textId="24F60CA9" w:rsidR="00A95208" w:rsidRPr="00A95208" w:rsidRDefault="00A95208" w:rsidP="00AC168F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lang w:val="pl-PL"/>
              </w:rPr>
            </w:pPr>
            <w:r w:rsidRPr="00900D15">
              <w:rPr>
                <w:rStyle w:val="markedcontent"/>
                <w:rFonts w:cstheme="minorHAnsi"/>
                <w:lang w:val="pl-PL"/>
              </w:rPr>
              <w:t>Ł</w:t>
            </w:r>
            <w:r w:rsidRPr="00900D15">
              <w:rPr>
                <w:rStyle w:val="markedcontent"/>
                <w:rFonts w:cstheme="minorHAnsi"/>
              </w:rPr>
              <w:t>ó</w:t>
            </w:r>
            <w:r w:rsidRPr="00900D15">
              <w:rPr>
                <w:rStyle w:val="markedcontent"/>
                <w:rFonts w:cstheme="minorHAnsi"/>
                <w:lang w:val="pl-PL"/>
              </w:rPr>
              <w:t>ż</w:t>
            </w:r>
            <w:r w:rsidRPr="00900D15">
              <w:rPr>
                <w:rStyle w:val="markedcontent"/>
                <w:rFonts w:cstheme="minorHAnsi"/>
              </w:rPr>
              <w:t xml:space="preserve">ko musi być wykonane z metalu </w:t>
            </w:r>
            <w:r w:rsidRPr="00900D15">
              <w:rPr>
                <w:rStyle w:val="markedcontent"/>
                <w:rFonts w:cstheme="minorHAnsi"/>
                <w:lang w:val="pl-PL"/>
              </w:rPr>
              <w:t xml:space="preserve">- </w:t>
            </w:r>
            <w:r w:rsidRPr="00900D15">
              <w:rPr>
                <w:rStyle w:val="markedcontent"/>
                <w:rFonts w:cstheme="minorHAnsi"/>
              </w:rPr>
              <w:t>nie może zawierać elementów drewnianych, materiałowych i</w:t>
            </w:r>
            <w:r>
              <w:rPr>
                <w:rStyle w:val="markedcontent"/>
                <w:rFonts w:cstheme="minorHAnsi"/>
                <w:lang w:val="pl-PL"/>
              </w:rPr>
              <w:t xml:space="preserve"> tym podobnych.</w:t>
            </w:r>
            <w:r w:rsidRPr="009C4A60">
              <w:rPr>
                <w:rStyle w:val="markedcontent"/>
                <w:rFonts w:cstheme="minorHAnsi"/>
                <w:lang w:val="pl-PL"/>
              </w:rPr>
              <w:t xml:space="preserve"> Z</w:t>
            </w:r>
            <w:r w:rsidRPr="00900D15">
              <w:rPr>
                <w:rStyle w:val="markedcontent"/>
                <w:rFonts w:cstheme="minorHAnsi"/>
              </w:rPr>
              <w:t>aślepki do rur mogą być wykonane z tworzywa</w:t>
            </w:r>
            <w:r>
              <w:rPr>
                <w:rStyle w:val="markedcontent"/>
                <w:rFonts w:cstheme="minorHAnsi"/>
                <w:lang w:val="pl-PL"/>
              </w:rPr>
              <w:t>.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295AF673" w14:textId="77777777" w:rsidR="00A95208" w:rsidRPr="00900D15" w:rsidRDefault="00A95208" w:rsidP="004D1DC3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6596A0BA" w14:textId="77777777" w:rsidTr="00A95208">
        <w:trPr>
          <w:trHeight w:val="301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16646422" w14:textId="4596798E" w:rsidR="00A95208" w:rsidRPr="00A95208" w:rsidRDefault="00A95208" w:rsidP="00AC168F">
            <w:pPr>
              <w:pStyle w:val="Akapitzlist"/>
              <w:numPr>
                <w:ilvl w:val="0"/>
                <w:numId w:val="7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900D15">
              <w:rPr>
                <w:rStyle w:val="markedcontent"/>
                <w:rFonts w:cstheme="minorHAnsi"/>
              </w:rPr>
              <w:t>Do łó</w:t>
            </w:r>
            <w:r w:rsidRPr="00900D15">
              <w:rPr>
                <w:rStyle w:val="markedcontent"/>
                <w:rFonts w:cstheme="minorHAnsi"/>
                <w:lang w:val="pl-PL"/>
              </w:rPr>
              <w:t>ż</w:t>
            </w:r>
            <w:r w:rsidRPr="00900D15">
              <w:rPr>
                <w:rStyle w:val="markedcontent"/>
                <w:rFonts w:cstheme="minorHAnsi"/>
              </w:rPr>
              <w:t>ka należy dostarczyć podkładki zabezpieczające podłogę drewnian</w:t>
            </w:r>
            <w:r w:rsidRPr="00900D15">
              <w:rPr>
                <w:rStyle w:val="markedcontent"/>
                <w:rFonts w:cstheme="minorHAnsi"/>
                <w:lang w:val="pl-PL"/>
              </w:rPr>
              <w:t>ą</w:t>
            </w:r>
            <w:r w:rsidRPr="00900D15">
              <w:rPr>
                <w:rStyle w:val="markedcontent"/>
                <w:rFonts w:cstheme="minorHAnsi"/>
              </w:rPr>
              <w:t xml:space="preserve"> przed zniszczeniem przez nogi łóżka</w:t>
            </w:r>
            <w:r w:rsidRPr="00900D15">
              <w:rPr>
                <w:rStyle w:val="markedcontent"/>
                <w:rFonts w:cstheme="minorHAnsi"/>
                <w:lang w:val="pl-PL"/>
              </w:rPr>
              <w:t>.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24622E4A" w14:textId="77777777" w:rsidR="00A95208" w:rsidRPr="00900D15" w:rsidRDefault="00A95208" w:rsidP="004D1DC3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1300F4FF" w14:textId="77777777" w:rsidTr="00A95208">
        <w:trPr>
          <w:trHeight w:val="301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5EA0E339" w14:textId="5CB3439F" w:rsidR="00A95208" w:rsidRPr="00A95208" w:rsidRDefault="00A95208" w:rsidP="00AC168F">
            <w:pPr>
              <w:pStyle w:val="Akapitzlist"/>
              <w:numPr>
                <w:ilvl w:val="0"/>
                <w:numId w:val="7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900D15">
              <w:rPr>
                <w:rStyle w:val="markedcontent"/>
                <w:rFonts w:cstheme="minorHAnsi"/>
                <w:lang w:val="pl-PL"/>
              </w:rPr>
              <w:t>Ł</w:t>
            </w:r>
            <w:r w:rsidRPr="00900D15">
              <w:rPr>
                <w:rStyle w:val="markedcontent"/>
                <w:rFonts w:cstheme="minorHAnsi"/>
              </w:rPr>
              <w:t>ó</w:t>
            </w:r>
            <w:r w:rsidRPr="00900D15">
              <w:rPr>
                <w:rStyle w:val="markedcontent"/>
                <w:rFonts w:cstheme="minorHAnsi"/>
                <w:lang w:val="pl-PL"/>
              </w:rPr>
              <w:t>ż</w:t>
            </w:r>
            <w:r w:rsidRPr="00900D15">
              <w:rPr>
                <w:rStyle w:val="markedcontent"/>
                <w:rFonts w:cstheme="minorHAnsi"/>
              </w:rPr>
              <w:t>ko musi umożliwiać mycie go za pomocą maszyny parowej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5D39F1E0" w14:textId="77777777" w:rsidR="00A95208" w:rsidRPr="00900D15" w:rsidRDefault="00A95208" w:rsidP="004D1DC3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12A093F5" w14:textId="77777777" w:rsidTr="00A95208">
        <w:trPr>
          <w:trHeight w:val="301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26C38D37" w14:textId="219632DF" w:rsidR="00A95208" w:rsidRPr="00A95208" w:rsidRDefault="00BC4555" w:rsidP="00AC168F">
            <w:pPr>
              <w:pStyle w:val="Akapitzlist"/>
              <w:numPr>
                <w:ilvl w:val="0"/>
                <w:numId w:val="7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BC4555">
              <w:rPr>
                <w:rFonts w:cstheme="minorHAnsi"/>
                <w:lang w:val="pl-PL"/>
              </w:rPr>
              <w:t>Kolor: szary, srebrny lub czarny.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370D41C3" w14:textId="77777777" w:rsidR="00A95208" w:rsidRPr="00900D15" w:rsidRDefault="00A95208" w:rsidP="004D1DC3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6CAEAEF9" w14:textId="77777777" w:rsidTr="00A95208">
        <w:trPr>
          <w:trHeight w:val="301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3558E7BC" w14:textId="2E951522" w:rsidR="00A95208" w:rsidRPr="00A95208" w:rsidRDefault="00A95208" w:rsidP="00AC168F">
            <w:pPr>
              <w:pStyle w:val="Akapitzlist"/>
              <w:numPr>
                <w:ilvl w:val="0"/>
                <w:numId w:val="7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BE015D">
              <w:rPr>
                <w:rStyle w:val="markedcontent"/>
                <w:rFonts w:cstheme="minorHAnsi"/>
                <w:lang w:val="pl-PL"/>
              </w:rPr>
              <w:t>Łóż</w:t>
            </w:r>
            <w:r w:rsidRPr="00BE015D">
              <w:rPr>
                <w:rStyle w:val="markedcontent"/>
                <w:rFonts w:cstheme="minorHAnsi"/>
              </w:rPr>
              <w:t>ko musi być wyposażone w drabinkę ułatwiającą wchodzenie</w:t>
            </w:r>
            <w:r w:rsidRPr="00BE015D">
              <w:rPr>
                <w:rStyle w:val="markedcontent"/>
                <w:rFonts w:cstheme="minorHAnsi"/>
                <w:lang w:val="pl-PL"/>
              </w:rPr>
              <w:t>. D</w:t>
            </w:r>
            <w:r w:rsidRPr="00BE015D">
              <w:rPr>
                <w:rStyle w:val="markedcontent"/>
                <w:rFonts w:cstheme="minorHAnsi"/>
              </w:rPr>
              <w:t>olne łóżko musi umożliwiać siadanie na nim</w:t>
            </w:r>
            <w:r>
              <w:rPr>
                <w:rStyle w:val="markedcontent"/>
                <w:rFonts w:cstheme="minorHAnsi"/>
                <w:lang w:val="pl-PL"/>
              </w:rPr>
              <w:t xml:space="preserve"> – w tym </w:t>
            </w:r>
            <w:r w:rsidRPr="00BE015D">
              <w:rPr>
                <w:rStyle w:val="markedcontent"/>
                <w:rFonts w:cstheme="minorHAnsi"/>
              </w:rPr>
              <w:t>nie może posiadać elementów konstrukcyjnych uniemożliwiających siadanie</w:t>
            </w:r>
            <w:r>
              <w:rPr>
                <w:rStyle w:val="markedcontent"/>
                <w:rFonts w:cstheme="minorHAnsi"/>
                <w:lang w:val="pl-PL"/>
              </w:rPr>
              <w:t>.</w:t>
            </w:r>
            <w:r w:rsidRPr="00BE015D">
              <w:rPr>
                <w:rStyle w:val="markedcontent"/>
                <w:rFonts w:cstheme="minorHAnsi"/>
                <w:lang w:val="pl-PL"/>
              </w:rPr>
              <w:t xml:space="preserve"> </w:t>
            </w:r>
            <w:r>
              <w:rPr>
                <w:rStyle w:val="markedcontent"/>
                <w:rFonts w:cstheme="minorHAnsi"/>
                <w:lang w:val="pl-PL"/>
              </w:rPr>
              <w:t>G</w:t>
            </w:r>
            <w:r w:rsidRPr="00BE015D">
              <w:rPr>
                <w:rStyle w:val="markedcontent"/>
                <w:rFonts w:cstheme="minorHAnsi"/>
              </w:rPr>
              <w:t>órne łóżko musi być wyposażone w barierkę zapobiegającą spadnięciu z łóżka podczas snu</w:t>
            </w:r>
            <w:r w:rsidRPr="00BE015D">
              <w:rPr>
                <w:rStyle w:val="markedcontent"/>
                <w:rFonts w:cstheme="minorHAnsi"/>
                <w:lang w:val="pl-PL"/>
              </w:rPr>
              <w:t>.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2EBEE6F2" w14:textId="77777777" w:rsidR="00A95208" w:rsidRPr="00900D15" w:rsidRDefault="00A95208" w:rsidP="004D1DC3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15ACB6F6" w14:textId="77777777" w:rsidTr="00A95208">
        <w:trPr>
          <w:trHeight w:val="301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047B773A" w14:textId="2A88B624" w:rsidR="00A95208" w:rsidRPr="00A95208" w:rsidRDefault="00A95208" w:rsidP="00AC168F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lang w:val="pl-PL"/>
              </w:rPr>
            </w:pPr>
            <w:r w:rsidRPr="00A95208">
              <w:rPr>
                <w:rFonts w:cstheme="minorHAnsi"/>
                <w:lang w:val="pl-PL"/>
              </w:rPr>
              <w:t>Maksymalne obciążenie na miejsce sypialne min. 175 kg.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0F99ADC9" w14:textId="77777777" w:rsidR="00A95208" w:rsidRPr="00900D15" w:rsidRDefault="00A95208" w:rsidP="004D1DC3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6ED0BC1A" w14:textId="77777777" w:rsidTr="00A95208">
        <w:trPr>
          <w:trHeight w:val="301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1DF3C506" w14:textId="4CB173CD" w:rsidR="00A95208" w:rsidRPr="00A95208" w:rsidRDefault="00A95208" w:rsidP="00AC168F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lang w:val="pl-PL"/>
              </w:rPr>
            </w:pPr>
            <w:r w:rsidRPr="00900D15">
              <w:rPr>
                <w:rStyle w:val="markedcontent"/>
                <w:rFonts w:cstheme="minorHAnsi"/>
                <w:lang w:val="pl-PL"/>
              </w:rPr>
              <w:t>Ł</w:t>
            </w:r>
            <w:r w:rsidRPr="00900D15">
              <w:rPr>
                <w:rStyle w:val="markedcontent"/>
                <w:rFonts w:cstheme="minorHAnsi"/>
              </w:rPr>
              <w:t>ó</w:t>
            </w:r>
            <w:r w:rsidRPr="00900D15">
              <w:rPr>
                <w:rStyle w:val="markedcontent"/>
                <w:rFonts w:cstheme="minorHAnsi"/>
                <w:lang w:val="pl-PL"/>
              </w:rPr>
              <w:t>ż</w:t>
            </w:r>
            <w:r w:rsidRPr="00900D15">
              <w:rPr>
                <w:rStyle w:val="markedcontent"/>
                <w:rFonts w:cstheme="minorHAnsi"/>
              </w:rPr>
              <w:t xml:space="preserve">ko musi być przystosowane do zastosowania materacy o wymiarach 200cm </w:t>
            </w:r>
            <w:r>
              <w:rPr>
                <w:rStyle w:val="markedcontent"/>
                <w:rFonts w:cstheme="minorHAnsi"/>
                <w:lang w:val="pl-PL"/>
              </w:rPr>
              <w:t xml:space="preserve">x </w:t>
            </w:r>
            <w:r w:rsidRPr="00900D15">
              <w:rPr>
                <w:rStyle w:val="markedcontent"/>
                <w:rFonts w:cstheme="minorHAnsi"/>
              </w:rPr>
              <w:t>90cm</w:t>
            </w:r>
            <w:r w:rsidRPr="00900D15">
              <w:rPr>
                <w:rStyle w:val="markedcontent"/>
                <w:rFonts w:cstheme="minorHAnsi"/>
                <w:lang w:val="pl-PL"/>
              </w:rPr>
              <w:t xml:space="preserve">, </w:t>
            </w:r>
            <w:r w:rsidRPr="00900D15">
              <w:rPr>
                <w:rStyle w:val="markedcontent"/>
                <w:rFonts w:cstheme="minorHAnsi"/>
              </w:rPr>
              <w:t xml:space="preserve">wysokość od </w:t>
            </w:r>
            <w:r w:rsidRPr="00900D15">
              <w:rPr>
                <w:rStyle w:val="markedcontent"/>
                <w:rFonts w:cstheme="minorHAnsi"/>
                <w:lang w:val="pl-PL"/>
              </w:rPr>
              <w:t>14</w:t>
            </w:r>
            <w:r w:rsidRPr="00900D15">
              <w:rPr>
                <w:rStyle w:val="markedcontent"/>
                <w:rFonts w:cstheme="minorHAnsi"/>
              </w:rPr>
              <w:t xml:space="preserve"> </w:t>
            </w:r>
            <w:r>
              <w:rPr>
                <w:rStyle w:val="markedcontent"/>
                <w:rFonts w:cstheme="minorHAnsi"/>
                <w:lang w:val="pl-PL"/>
              </w:rPr>
              <w:t xml:space="preserve">cm </w:t>
            </w:r>
            <w:r w:rsidRPr="00900D15">
              <w:rPr>
                <w:rStyle w:val="markedcontent"/>
                <w:rFonts w:cstheme="minorHAnsi"/>
              </w:rPr>
              <w:t>do 20 cm</w:t>
            </w:r>
            <w:r w:rsidRPr="00900D15">
              <w:rPr>
                <w:rStyle w:val="markedcontent"/>
                <w:rFonts w:cstheme="minorHAnsi"/>
                <w:lang w:val="pl-PL"/>
              </w:rPr>
              <w:t>.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2BDA3FDD" w14:textId="77777777" w:rsidR="00A95208" w:rsidRPr="00900D15" w:rsidRDefault="00A95208" w:rsidP="004D1DC3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7168CF47" w14:textId="77777777" w:rsidTr="00A95208">
        <w:trPr>
          <w:trHeight w:val="301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58CD21D6" w14:textId="4698BE86" w:rsidR="00A95208" w:rsidRPr="00A95208" w:rsidRDefault="00A95208" w:rsidP="00AC168F">
            <w:pPr>
              <w:pStyle w:val="Akapitzlist"/>
              <w:numPr>
                <w:ilvl w:val="0"/>
                <w:numId w:val="7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9E627A">
              <w:rPr>
                <w:rFonts w:cstheme="minorHAnsi"/>
                <w:lang w:val="pl-PL"/>
              </w:rPr>
              <w:t>Produkt dopuszczony do obrotu na terytorium RP.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5097FA43" w14:textId="77777777" w:rsidR="00A95208" w:rsidRPr="00900D15" w:rsidRDefault="00A95208" w:rsidP="004D1DC3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7C568E4B" w14:textId="77777777" w:rsidTr="0048226A">
        <w:trPr>
          <w:trHeight w:val="301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5CE4C90F" w14:textId="55873FC2" w:rsidR="00A95208" w:rsidRPr="00A95208" w:rsidRDefault="00A95208" w:rsidP="00AC168F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lang w:val="pl-PL"/>
              </w:rPr>
            </w:pPr>
            <w:r w:rsidRPr="00A95208">
              <w:rPr>
                <w:rFonts w:cstheme="minorHAnsi"/>
                <w:lang w:val="pl-PL"/>
              </w:rPr>
              <w:t xml:space="preserve">Gwarancja: </w:t>
            </w:r>
            <w:r>
              <w:rPr>
                <w:rFonts w:cstheme="minorHAnsi"/>
                <w:lang w:val="pl-PL"/>
              </w:rPr>
              <w:t xml:space="preserve">min. </w:t>
            </w:r>
            <w:r w:rsidRPr="00A95208">
              <w:rPr>
                <w:rFonts w:cstheme="minorHAnsi"/>
                <w:lang w:val="pl-PL"/>
              </w:rPr>
              <w:t>24 miesiące.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50021E70" w14:textId="77777777" w:rsidR="00A95208" w:rsidRPr="00900D15" w:rsidRDefault="00A95208" w:rsidP="004D1DC3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575B6D" w:rsidRPr="004D1637" w14:paraId="2C57AAF6" w14:textId="77777777" w:rsidTr="00A95208">
        <w:trPr>
          <w:trHeight w:val="301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64E3A383" w14:textId="7C95480C" w:rsidR="00575B6D" w:rsidRPr="0048226A" w:rsidRDefault="0093401A" w:rsidP="0048226A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lang w:val="pl-PL"/>
              </w:rPr>
            </w:pPr>
            <w:r w:rsidRPr="00DC170B">
              <w:rPr>
                <w:rFonts w:cstheme="minorHAnsi"/>
                <w:lang w:val="pl-PL"/>
              </w:rPr>
              <w:t xml:space="preserve">Dostawa w paczkach wraz z instrukcją </w:t>
            </w:r>
            <w:r w:rsidRPr="00DC170B">
              <w:rPr>
                <w:rFonts w:cstheme="minorHAnsi"/>
              </w:rPr>
              <w:t xml:space="preserve"> samodzielnego montażu</w:t>
            </w:r>
            <w:r w:rsidRPr="00DC170B">
              <w:rPr>
                <w:rFonts w:cstheme="minorHAnsi"/>
                <w:lang w:val="pl-PL"/>
              </w:rPr>
              <w:t>. W paczce znajdują się elementy niezbędne do złożenia łóżka.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0C04B9C6" w14:textId="77777777" w:rsidR="00575B6D" w:rsidRPr="00900D15" w:rsidRDefault="00575B6D" w:rsidP="004D1DC3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48226A" w:rsidRPr="004D1637" w14:paraId="105CDD5B" w14:textId="77777777" w:rsidTr="00A95208">
        <w:trPr>
          <w:trHeight w:val="301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33024AEB" w14:textId="58F83257" w:rsidR="0048226A" w:rsidRPr="0048226A" w:rsidRDefault="0048226A" w:rsidP="0048226A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lang w:val="pl-PL"/>
              </w:rPr>
            </w:pPr>
            <w:r w:rsidRPr="0048226A">
              <w:rPr>
                <w:rFonts w:cstheme="minorHAnsi"/>
                <w:lang w:val="pl-PL"/>
              </w:rPr>
              <w:t>Producent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7A00EBA4" w14:textId="77777777" w:rsidR="0048226A" w:rsidRPr="00900D15" w:rsidRDefault="0048226A" w:rsidP="004D1DC3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48226A" w:rsidRPr="004D1637" w14:paraId="46970D0B" w14:textId="77777777" w:rsidTr="00E75DFD">
        <w:trPr>
          <w:trHeight w:val="301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7929EE91" w14:textId="2F3BE2CE" w:rsidR="0048226A" w:rsidRPr="0048226A" w:rsidRDefault="0048226A" w:rsidP="0048226A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lang w:val="pl-PL"/>
              </w:rPr>
            </w:pPr>
            <w:r w:rsidRPr="0048226A">
              <w:rPr>
                <w:rFonts w:cstheme="minorHAnsi"/>
                <w:lang w:val="pl-PL"/>
              </w:rPr>
              <w:t>Model, typ, nazwa handlowa, nr katalogowy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58B22DE2" w14:textId="77777777" w:rsidR="0048226A" w:rsidRPr="00900D15" w:rsidRDefault="0048226A" w:rsidP="004D1DC3">
            <w:pPr>
              <w:pStyle w:val="Akapitzlist"/>
              <w:rPr>
                <w:rFonts w:cstheme="minorHAnsi"/>
                <w:lang w:val="pl-PL"/>
              </w:rPr>
            </w:pPr>
          </w:p>
        </w:tc>
      </w:tr>
    </w:tbl>
    <w:p w14:paraId="1A5B0FB9" w14:textId="77777777" w:rsidR="00A95208" w:rsidRDefault="00A95208" w:rsidP="00A95208">
      <w:pPr>
        <w:spacing w:after="0"/>
        <w:rPr>
          <w:rFonts w:cstheme="minorHAnsi"/>
          <w:lang w:val="pl-PL"/>
        </w:rPr>
      </w:pPr>
    </w:p>
    <w:p w14:paraId="1CCB78EF" w14:textId="74F44D3B" w:rsidR="0085120D" w:rsidRPr="00DC170B" w:rsidRDefault="0085120D" w:rsidP="00DC1B73">
      <w:pPr>
        <w:pStyle w:val="Akapitzlist"/>
        <w:numPr>
          <w:ilvl w:val="0"/>
          <w:numId w:val="12"/>
        </w:numPr>
        <w:spacing w:after="0" w:line="240" w:lineRule="auto"/>
        <w:ind w:left="266"/>
        <w:jc w:val="both"/>
        <w:rPr>
          <w:rFonts w:cstheme="minorHAnsi"/>
          <w:lang w:val="x-none"/>
        </w:rPr>
      </w:pPr>
      <w:bookmarkStart w:id="2" w:name="_Hlk165295213"/>
      <w:bookmarkStart w:id="3" w:name="_Hlk165297485"/>
      <w:r w:rsidRPr="00DC170B">
        <w:rPr>
          <w:rFonts w:cstheme="minorHAnsi"/>
          <w:lang w:val="pl-PL"/>
        </w:rPr>
        <w:t xml:space="preserve">Możliwa jest sukcesywna dostawa przedmiotu </w:t>
      </w:r>
      <w:r w:rsidR="00817A1E" w:rsidRPr="00DC170B">
        <w:rPr>
          <w:rFonts w:cstheme="minorHAnsi"/>
          <w:lang w:val="pl-PL"/>
        </w:rPr>
        <w:t>zamówienia</w:t>
      </w:r>
      <w:r w:rsidRPr="00DC170B">
        <w:rPr>
          <w:rFonts w:cstheme="minorHAnsi"/>
          <w:lang w:val="pl-PL"/>
        </w:rPr>
        <w:t xml:space="preserve"> z zastrzeżeniem ukończenia jej w całości w</w:t>
      </w:r>
      <w:r w:rsidR="00795F8A" w:rsidRPr="00DC170B">
        <w:rPr>
          <w:rFonts w:cstheme="minorHAnsi"/>
          <w:lang w:val="pl-PL"/>
        </w:rPr>
        <w:t> </w:t>
      </w:r>
      <w:r w:rsidRPr="00DC170B">
        <w:rPr>
          <w:rFonts w:cstheme="minorHAnsi"/>
          <w:lang w:val="pl-PL"/>
        </w:rPr>
        <w:t>terminie zadeklarowanym w formularzu ofertowym.</w:t>
      </w:r>
    </w:p>
    <w:p w14:paraId="182C22F1" w14:textId="315EAF23" w:rsidR="00281A3B" w:rsidRPr="00DC170B" w:rsidRDefault="0085120D" w:rsidP="00DC1B73">
      <w:pPr>
        <w:pStyle w:val="Akapitzlist"/>
        <w:numPr>
          <w:ilvl w:val="0"/>
          <w:numId w:val="12"/>
        </w:numPr>
        <w:spacing w:after="0" w:line="240" w:lineRule="auto"/>
        <w:ind w:left="266"/>
        <w:jc w:val="both"/>
        <w:rPr>
          <w:rFonts w:cstheme="minorHAnsi"/>
          <w:lang w:val="x-none"/>
        </w:rPr>
      </w:pPr>
      <w:r w:rsidRPr="00DC170B">
        <w:rPr>
          <w:rFonts w:cstheme="minorHAnsi"/>
          <w:lang w:val="pl-PL"/>
        </w:rPr>
        <w:t xml:space="preserve">Domy Studenckie w większości znajdują się w ścisłym centrum Warszawy </w:t>
      </w:r>
      <w:r w:rsidR="00281A3B" w:rsidRPr="00DC170B">
        <w:rPr>
          <w:rFonts w:cstheme="minorHAnsi"/>
          <w:lang w:val="pl-PL"/>
        </w:rPr>
        <w:t>(d</w:t>
      </w:r>
      <w:r w:rsidRPr="00DC170B">
        <w:rPr>
          <w:rFonts w:cstheme="minorHAnsi"/>
          <w:lang w:val="pl-PL"/>
        </w:rPr>
        <w:t>ojazd wąskimi uliczkami</w:t>
      </w:r>
      <w:r w:rsidR="00281A3B" w:rsidRPr="00DC170B">
        <w:rPr>
          <w:rFonts w:cstheme="minorHAnsi"/>
          <w:lang w:val="pl-PL"/>
        </w:rPr>
        <w:t>).</w:t>
      </w:r>
    </w:p>
    <w:p w14:paraId="4DCE556D" w14:textId="77777777" w:rsidR="00542934" w:rsidRPr="00DC170B" w:rsidRDefault="0085120D" w:rsidP="00DC1B73">
      <w:pPr>
        <w:pStyle w:val="Akapitzlist"/>
        <w:numPr>
          <w:ilvl w:val="0"/>
          <w:numId w:val="12"/>
        </w:numPr>
        <w:spacing w:after="0" w:line="240" w:lineRule="auto"/>
        <w:ind w:left="266"/>
        <w:jc w:val="both"/>
        <w:rPr>
          <w:rFonts w:cstheme="minorHAnsi"/>
          <w:lang w:val="x-none"/>
        </w:rPr>
      </w:pPr>
      <w:r w:rsidRPr="00DC170B">
        <w:rPr>
          <w:rFonts w:cstheme="minorHAnsi"/>
          <w:lang w:val="pl-PL"/>
        </w:rPr>
        <w:t>W kilku Domach Studenckich są bramy wjazdowe w związku z tym, nie wszystkie auta wjadą na teren.</w:t>
      </w:r>
    </w:p>
    <w:p w14:paraId="5017D95F" w14:textId="77777777" w:rsidR="00657F54" w:rsidRPr="00DC170B" w:rsidRDefault="0085120D" w:rsidP="00DC1B73">
      <w:pPr>
        <w:pStyle w:val="Akapitzlist"/>
        <w:numPr>
          <w:ilvl w:val="0"/>
          <w:numId w:val="12"/>
        </w:numPr>
        <w:spacing w:after="0" w:line="240" w:lineRule="auto"/>
        <w:ind w:left="266"/>
        <w:jc w:val="both"/>
        <w:rPr>
          <w:rFonts w:cstheme="minorHAnsi"/>
          <w:lang w:val="x-none"/>
        </w:rPr>
      </w:pPr>
      <w:r w:rsidRPr="00DC170B">
        <w:rPr>
          <w:rFonts w:cstheme="minorHAnsi"/>
          <w:lang w:val="pl-PL"/>
        </w:rPr>
        <w:t>W</w:t>
      </w:r>
      <w:r w:rsidR="00281A3B" w:rsidRPr="00DC170B">
        <w:rPr>
          <w:rFonts w:cstheme="minorHAnsi"/>
          <w:lang w:val="pl-PL"/>
        </w:rPr>
        <w:t> </w:t>
      </w:r>
      <w:r w:rsidRPr="00DC170B">
        <w:rPr>
          <w:rFonts w:cstheme="minorHAnsi"/>
          <w:lang w:val="pl-PL"/>
        </w:rPr>
        <w:t xml:space="preserve">miejscach rozładunku nie ma ramp. </w:t>
      </w:r>
    </w:p>
    <w:p w14:paraId="44EB1DF3" w14:textId="17E1E4EB" w:rsidR="0085120D" w:rsidRPr="00DC170B" w:rsidRDefault="00542934" w:rsidP="00DC1B73">
      <w:pPr>
        <w:pStyle w:val="Akapitzlist"/>
        <w:numPr>
          <w:ilvl w:val="0"/>
          <w:numId w:val="12"/>
        </w:numPr>
        <w:spacing w:after="0" w:line="240" w:lineRule="auto"/>
        <w:ind w:left="266"/>
        <w:jc w:val="both"/>
        <w:rPr>
          <w:rFonts w:cstheme="minorHAnsi"/>
          <w:lang w:val="x-none"/>
        </w:rPr>
      </w:pPr>
      <w:r w:rsidRPr="00DC170B">
        <w:rPr>
          <w:rFonts w:cstheme="minorHAnsi"/>
        </w:rPr>
        <w:t xml:space="preserve">Nie </w:t>
      </w:r>
      <w:r w:rsidRPr="00DC170B">
        <w:rPr>
          <w:rFonts w:cstheme="minorHAnsi"/>
          <w:lang w:val="pl-PL"/>
        </w:rPr>
        <w:t xml:space="preserve">w każdym Domu </w:t>
      </w:r>
      <w:r w:rsidR="00E17099" w:rsidRPr="00DC170B">
        <w:rPr>
          <w:rFonts w:cstheme="minorHAnsi"/>
          <w:lang w:val="pl-PL"/>
        </w:rPr>
        <w:t>Studenckim</w:t>
      </w:r>
      <w:r w:rsidRPr="00DC170B">
        <w:rPr>
          <w:rFonts w:cstheme="minorHAnsi"/>
        </w:rPr>
        <w:t xml:space="preserve"> są windy, a magazyny są w</w:t>
      </w:r>
      <w:r w:rsidRPr="00DC170B">
        <w:rPr>
          <w:rFonts w:cstheme="minorHAnsi"/>
          <w:lang w:val="pl-PL"/>
        </w:rPr>
        <w:t> </w:t>
      </w:r>
      <w:r w:rsidRPr="00DC170B">
        <w:rPr>
          <w:rFonts w:cstheme="minorHAnsi"/>
        </w:rPr>
        <w:t>piwnicach</w:t>
      </w:r>
      <w:r w:rsidRPr="00DC170B">
        <w:rPr>
          <w:rFonts w:cstheme="minorHAnsi"/>
          <w:lang w:val="pl-PL"/>
        </w:rPr>
        <w:t>.</w:t>
      </w:r>
    </w:p>
    <w:bookmarkEnd w:id="2"/>
    <w:p w14:paraId="0615F741" w14:textId="24CA6C5C" w:rsidR="00033718" w:rsidRPr="00E75DFD" w:rsidRDefault="00033718" w:rsidP="00033718">
      <w:pPr>
        <w:spacing w:after="0"/>
        <w:jc w:val="center"/>
        <w:rPr>
          <w:rFonts w:cstheme="minorHAnsi"/>
          <w:i/>
          <w:color w:val="4F81BD" w:themeColor="accent1"/>
          <w:sz w:val="20"/>
          <w:szCs w:val="20"/>
          <w:u w:val="single"/>
          <w:lang w:val="pl-PL"/>
        </w:rPr>
      </w:pPr>
      <w:r w:rsidRPr="00E75DFD">
        <w:rPr>
          <w:rFonts w:cstheme="minorHAnsi"/>
          <w:i/>
          <w:color w:val="4F81BD" w:themeColor="accent1"/>
          <w:sz w:val="20"/>
          <w:szCs w:val="20"/>
          <w:u w:val="single"/>
          <w:lang w:val="pl-PL"/>
        </w:rPr>
        <w:t>elektroniczny podpis  osoby/osób</w:t>
      </w:r>
    </w:p>
    <w:p w14:paraId="13BB3B14" w14:textId="77777777" w:rsidR="00033718" w:rsidRPr="00E75DFD" w:rsidRDefault="00033718" w:rsidP="00033718">
      <w:pPr>
        <w:spacing w:after="0"/>
        <w:jc w:val="center"/>
        <w:rPr>
          <w:rFonts w:cstheme="minorHAnsi"/>
          <w:i/>
          <w:sz w:val="20"/>
          <w:szCs w:val="20"/>
          <w:u w:val="single"/>
          <w:lang w:val="pl-PL"/>
        </w:rPr>
      </w:pPr>
      <w:r w:rsidRPr="00E75DFD">
        <w:rPr>
          <w:rFonts w:cstheme="minorHAnsi"/>
          <w:i/>
          <w:color w:val="4F81BD" w:themeColor="accent1"/>
          <w:sz w:val="20"/>
          <w:szCs w:val="20"/>
          <w:u w:val="single"/>
          <w:lang w:val="pl-PL"/>
        </w:rPr>
        <w:t>uprawnionych do wystąpienia w imieniu Wykonawcy</w:t>
      </w:r>
      <w:bookmarkEnd w:id="3"/>
    </w:p>
    <w:sectPr w:rsidR="00033718" w:rsidRPr="00E75DFD" w:rsidSect="0085120D">
      <w:pgSz w:w="11906" w:h="16838"/>
      <w:pgMar w:top="567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D1BE5" w14:textId="77777777" w:rsidR="00E1359F" w:rsidRDefault="00E1359F" w:rsidP="00DD5654">
      <w:pPr>
        <w:spacing w:after="0" w:line="240" w:lineRule="auto"/>
      </w:pPr>
      <w:r>
        <w:separator/>
      </w:r>
    </w:p>
  </w:endnote>
  <w:endnote w:type="continuationSeparator" w:id="0">
    <w:p w14:paraId="4E98EC4E" w14:textId="77777777" w:rsidR="00E1359F" w:rsidRDefault="00E1359F" w:rsidP="00DD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9B172" w14:textId="77777777" w:rsidR="00E1359F" w:rsidRDefault="00E1359F" w:rsidP="00DD5654">
      <w:pPr>
        <w:spacing w:after="0" w:line="240" w:lineRule="auto"/>
      </w:pPr>
      <w:r>
        <w:separator/>
      </w:r>
    </w:p>
  </w:footnote>
  <w:footnote w:type="continuationSeparator" w:id="0">
    <w:p w14:paraId="5DF0EB6F" w14:textId="77777777" w:rsidR="00E1359F" w:rsidRDefault="00E1359F" w:rsidP="00DD5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0D76"/>
    <w:multiLevelType w:val="hybridMultilevel"/>
    <w:tmpl w:val="6B2A8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649D"/>
    <w:multiLevelType w:val="hybridMultilevel"/>
    <w:tmpl w:val="7F6E1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756E6"/>
    <w:multiLevelType w:val="hybridMultilevel"/>
    <w:tmpl w:val="95464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D79B9"/>
    <w:multiLevelType w:val="hybridMultilevel"/>
    <w:tmpl w:val="7F6E1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70F02"/>
    <w:multiLevelType w:val="hybridMultilevel"/>
    <w:tmpl w:val="90D48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B3E96"/>
    <w:multiLevelType w:val="hybridMultilevel"/>
    <w:tmpl w:val="7F6E1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B420C"/>
    <w:multiLevelType w:val="hybridMultilevel"/>
    <w:tmpl w:val="EC681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D349B"/>
    <w:multiLevelType w:val="hybridMultilevel"/>
    <w:tmpl w:val="A10AA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17392"/>
    <w:multiLevelType w:val="hybridMultilevel"/>
    <w:tmpl w:val="C3563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02ED3"/>
    <w:multiLevelType w:val="hybridMultilevel"/>
    <w:tmpl w:val="747420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0411E"/>
    <w:multiLevelType w:val="hybridMultilevel"/>
    <w:tmpl w:val="D0221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57C55"/>
    <w:multiLevelType w:val="hybridMultilevel"/>
    <w:tmpl w:val="376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289"/>
    <w:rsid w:val="00002722"/>
    <w:rsid w:val="000034AC"/>
    <w:rsid w:val="00003B0E"/>
    <w:rsid w:val="00010D17"/>
    <w:rsid w:val="00011C93"/>
    <w:rsid w:val="00013C25"/>
    <w:rsid w:val="00021775"/>
    <w:rsid w:val="00021B85"/>
    <w:rsid w:val="00027592"/>
    <w:rsid w:val="000316BA"/>
    <w:rsid w:val="00033718"/>
    <w:rsid w:val="00033C9E"/>
    <w:rsid w:val="00035F5C"/>
    <w:rsid w:val="00040EFB"/>
    <w:rsid w:val="00043A2C"/>
    <w:rsid w:val="000541EB"/>
    <w:rsid w:val="00062CC8"/>
    <w:rsid w:val="00084788"/>
    <w:rsid w:val="00085F87"/>
    <w:rsid w:val="000A1503"/>
    <w:rsid w:val="000C2E1F"/>
    <w:rsid w:val="000C494B"/>
    <w:rsid w:val="000D2CF6"/>
    <w:rsid w:val="000D78D6"/>
    <w:rsid w:val="000F02B1"/>
    <w:rsid w:val="000F0E18"/>
    <w:rsid w:val="000F4D14"/>
    <w:rsid w:val="00114FF1"/>
    <w:rsid w:val="00156689"/>
    <w:rsid w:val="001577C8"/>
    <w:rsid w:val="001601F7"/>
    <w:rsid w:val="00174294"/>
    <w:rsid w:val="001759EA"/>
    <w:rsid w:val="00176CF7"/>
    <w:rsid w:val="001822BD"/>
    <w:rsid w:val="001A44F1"/>
    <w:rsid w:val="001B3817"/>
    <w:rsid w:val="001C5AE8"/>
    <w:rsid w:val="001E794E"/>
    <w:rsid w:val="00203A6B"/>
    <w:rsid w:val="0020488A"/>
    <w:rsid w:val="002365E9"/>
    <w:rsid w:val="002462BE"/>
    <w:rsid w:val="00264F3B"/>
    <w:rsid w:val="00265195"/>
    <w:rsid w:val="0026772A"/>
    <w:rsid w:val="00267E0C"/>
    <w:rsid w:val="00277356"/>
    <w:rsid w:val="00281A3B"/>
    <w:rsid w:val="00286F1D"/>
    <w:rsid w:val="00291A73"/>
    <w:rsid w:val="00296897"/>
    <w:rsid w:val="002A7ACB"/>
    <w:rsid w:val="002C7BE6"/>
    <w:rsid w:val="002E05A8"/>
    <w:rsid w:val="002E581E"/>
    <w:rsid w:val="002F645F"/>
    <w:rsid w:val="00307C56"/>
    <w:rsid w:val="00312E7B"/>
    <w:rsid w:val="00324003"/>
    <w:rsid w:val="00337F9C"/>
    <w:rsid w:val="0034316F"/>
    <w:rsid w:val="003524B2"/>
    <w:rsid w:val="00356A05"/>
    <w:rsid w:val="00357C26"/>
    <w:rsid w:val="00360234"/>
    <w:rsid w:val="00383975"/>
    <w:rsid w:val="00396DC5"/>
    <w:rsid w:val="003A18CF"/>
    <w:rsid w:val="003A1C09"/>
    <w:rsid w:val="003B1E11"/>
    <w:rsid w:val="003D40F9"/>
    <w:rsid w:val="003E20C1"/>
    <w:rsid w:val="003F00F1"/>
    <w:rsid w:val="003F16CB"/>
    <w:rsid w:val="003F5436"/>
    <w:rsid w:val="003F637E"/>
    <w:rsid w:val="00406AFD"/>
    <w:rsid w:val="00407FCE"/>
    <w:rsid w:val="00426708"/>
    <w:rsid w:val="0044674E"/>
    <w:rsid w:val="004534C9"/>
    <w:rsid w:val="004567C8"/>
    <w:rsid w:val="00465867"/>
    <w:rsid w:val="0048226A"/>
    <w:rsid w:val="004B6A3B"/>
    <w:rsid w:val="004C2BDB"/>
    <w:rsid w:val="004C6DBA"/>
    <w:rsid w:val="004D1637"/>
    <w:rsid w:val="004E7D4C"/>
    <w:rsid w:val="005016B0"/>
    <w:rsid w:val="005218ED"/>
    <w:rsid w:val="005235B3"/>
    <w:rsid w:val="00526FE4"/>
    <w:rsid w:val="00540F59"/>
    <w:rsid w:val="00542934"/>
    <w:rsid w:val="00544AE3"/>
    <w:rsid w:val="005476A2"/>
    <w:rsid w:val="00553C9B"/>
    <w:rsid w:val="00553F4C"/>
    <w:rsid w:val="00555621"/>
    <w:rsid w:val="0056009F"/>
    <w:rsid w:val="005652B8"/>
    <w:rsid w:val="00575B6D"/>
    <w:rsid w:val="00586061"/>
    <w:rsid w:val="0059479C"/>
    <w:rsid w:val="005B7515"/>
    <w:rsid w:val="005C1692"/>
    <w:rsid w:val="005C6E62"/>
    <w:rsid w:val="005E2004"/>
    <w:rsid w:val="005E6B23"/>
    <w:rsid w:val="005F04D6"/>
    <w:rsid w:val="006146D5"/>
    <w:rsid w:val="00625F25"/>
    <w:rsid w:val="00637886"/>
    <w:rsid w:val="00640EA6"/>
    <w:rsid w:val="006517B7"/>
    <w:rsid w:val="00654AA3"/>
    <w:rsid w:val="00657F54"/>
    <w:rsid w:val="00666EC3"/>
    <w:rsid w:val="00667071"/>
    <w:rsid w:val="0068418F"/>
    <w:rsid w:val="00690CF9"/>
    <w:rsid w:val="00692289"/>
    <w:rsid w:val="0069703D"/>
    <w:rsid w:val="006A4B1C"/>
    <w:rsid w:val="006A7B17"/>
    <w:rsid w:val="006B036C"/>
    <w:rsid w:val="006B5C08"/>
    <w:rsid w:val="006C105B"/>
    <w:rsid w:val="006C3F82"/>
    <w:rsid w:val="006E15E6"/>
    <w:rsid w:val="006F3248"/>
    <w:rsid w:val="006F3CFE"/>
    <w:rsid w:val="00702111"/>
    <w:rsid w:val="0073103B"/>
    <w:rsid w:val="007320A6"/>
    <w:rsid w:val="00732106"/>
    <w:rsid w:val="00744C20"/>
    <w:rsid w:val="00744D07"/>
    <w:rsid w:val="00755884"/>
    <w:rsid w:val="00756CA8"/>
    <w:rsid w:val="00761DF3"/>
    <w:rsid w:val="0076271D"/>
    <w:rsid w:val="00764275"/>
    <w:rsid w:val="00766F57"/>
    <w:rsid w:val="00767271"/>
    <w:rsid w:val="00781983"/>
    <w:rsid w:val="0079166E"/>
    <w:rsid w:val="00795CB5"/>
    <w:rsid w:val="00795F8A"/>
    <w:rsid w:val="007A5E9D"/>
    <w:rsid w:val="007A5ED3"/>
    <w:rsid w:val="007B0F79"/>
    <w:rsid w:val="007B2AD0"/>
    <w:rsid w:val="007C4674"/>
    <w:rsid w:val="007E1635"/>
    <w:rsid w:val="007E1EA1"/>
    <w:rsid w:val="007F4702"/>
    <w:rsid w:val="007F6D1D"/>
    <w:rsid w:val="007F70FF"/>
    <w:rsid w:val="00800671"/>
    <w:rsid w:val="008016DD"/>
    <w:rsid w:val="00817A1E"/>
    <w:rsid w:val="00827FD3"/>
    <w:rsid w:val="00832D35"/>
    <w:rsid w:val="00850B7F"/>
    <w:rsid w:val="0085120D"/>
    <w:rsid w:val="008767EF"/>
    <w:rsid w:val="00877FC8"/>
    <w:rsid w:val="008938B7"/>
    <w:rsid w:val="00895064"/>
    <w:rsid w:val="008A2550"/>
    <w:rsid w:val="008A5061"/>
    <w:rsid w:val="008A61FE"/>
    <w:rsid w:val="008B1A52"/>
    <w:rsid w:val="008C1267"/>
    <w:rsid w:val="008C65C6"/>
    <w:rsid w:val="008D7AE4"/>
    <w:rsid w:val="008E29D9"/>
    <w:rsid w:val="008E431F"/>
    <w:rsid w:val="008F3010"/>
    <w:rsid w:val="008F3B35"/>
    <w:rsid w:val="00900D15"/>
    <w:rsid w:val="00916ABB"/>
    <w:rsid w:val="009314DE"/>
    <w:rsid w:val="0093401A"/>
    <w:rsid w:val="00945B20"/>
    <w:rsid w:val="00946ED4"/>
    <w:rsid w:val="00956BE1"/>
    <w:rsid w:val="009876EC"/>
    <w:rsid w:val="00992789"/>
    <w:rsid w:val="009A13AA"/>
    <w:rsid w:val="009C1825"/>
    <w:rsid w:val="009C4A60"/>
    <w:rsid w:val="009C75CD"/>
    <w:rsid w:val="009D08B2"/>
    <w:rsid w:val="009E627A"/>
    <w:rsid w:val="009F7899"/>
    <w:rsid w:val="00A06A6E"/>
    <w:rsid w:val="00A20D2E"/>
    <w:rsid w:val="00A51A14"/>
    <w:rsid w:val="00A5485B"/>
    <w:rsid w:val="00A7096E"/>
    <w:rsid w:val="00A95208"/>
    <w:rsid w:val="00AB027C"/>
    <w:rsid w:val="00AC168F"/>
    <w:rsid w:val="00AD0593"/>
    <w:rsid w:val="00AD4FF4"/>
    <w:rsid w:val="00AD501B"/>
    <w:rsid w:val="00AD58D1"/>
    <w:rsid w:val="00AD700E"/>
    <w:rsid w:val="00AE00CC"/>
    <w:rsid w:val="00AE234F"/>
    <w:rsid w:val="00AF19F7"/>
    <w:rsid w:val="00B008FC"/>
    <w:rsid w:val="00B20575"/>
    <w:rsid w:val="00B2080E"/>
    <w:rsid w:val="00B23BDF"/>
    <w:rsid w:val="00B302FA"/>
    <w:rsid w:val="00B316DC"/>
    <w:rsid w:val="00B33677"/>
    <w:rsid w:val="00B552D6"/>
    <w:rsid w:val="00B605A7"/>
    <w:rsid w:val="00B616B8"/>
    <w:rsid w:val="00B80BDD"/>
    <w:rsid w:val="00B86A59"/>
    <w:rsid w:val="00B94501"/>
    <w:rsid w:val="00B948E6"/>
    <w:rsid w:val="00BB372A"/>
    <w:rsid w:val="00BB6A29"/>
    <w:rsid w:val="00BB7750"/>
    <w:rsid w:val="00BC197A"/>
    <w:rsid w:val="00BC4555"/>
    <w:rsid w:val="00BD04CE"/>
    <w:rsid w:val="00BD22A6"/>
    <w:rsid w:val="00BD3FFE"/>
    <w:rsid w:val="00BD5F51"/>
    <w:rsid w:val="00BE015D"/>
    <w:rsid w:val="00BE1893"/>
    <w:rsid w:val="00BE52AC"/>
    <w:rsid w:val="00C07C37"/>
    <w:rsid w:val="00C07F5C"/>
    <w:rsid w:val="00C12106"/>
    <w:rsid w:val="00C164B0"/>
    <w:rsid w:val="00C210FA"/>
    <w:rsid w:val="00C2317A"/>
    <w:rsid w:val="00C345F8"/>
    <w:rsid w:val="00C43A01"/>
    <w:rsid w:val="00C60514"/>
    <w:rsid w:val="00C6200B"/>
    <w:rsid w:val="00C74827"/>
    <w:rsid w:val="00C75563"/>
    <w:rsid w:val="00C87D6F"/>
    <w:rsid w:val="00CA5969"/>
    <w:rsid w:val="00CC0F46"/>
    <w:rsid w:val="00CD7039"/>
    <w:rsid w:val="00CD7574"/>
    <w:rsid w:val="00CF541C"/>
    <w:rsid w:val="00D00286"/>
    <w:rsid w:val="00D250CB"/>
    <w:rsid w:val="00D32D18"/>
    <w:rsid w:val="00D36FDE"/>
    <w:rsid w:val="00D373CC"/>
    <w:rsid w:val="00D425AC"/>
    <w:rsid w:val="00D4787E"/>
    <w:rsid w:val="00D52697"/>
    <w:rsid w:val="00D56ADD"/>
    <w:rsid w:val="00D60144"/>
    <w:rsid w:val="00D809A6"/>
    <w:rsid w:val="00D82643"/>
    <w:rsid w:val="00D82807"/>
    <w:rsid w:val="00D955B8"/>
    <w:rsid w:val="00D96C16"/>
    <w:rsid w:val="00DA0AA9"/>
    <w:rsid w:val="00DA3AE2"/>
    <w:rsid w:val="00DB67A0"/>
    <w:rsid w:val="00DC170B"/>
    <w:rsid w:val="00DC1B73"/>
    <w:rsid w:val="00DD136F"/>
    <w:rsid w:val="00DD5654"/>
    <w:rsid w:val="00DE042C"/>
    <w:rsid w:val="00DE544D"/>
    <w:rsid w:val="00DE7974"/>
    <w:rsid w:val="00DF0B47"/>
    <w:rsid w:val="00DF2FE9"/>
    <w:rsid w:val="00DF679C"/>
    <w:rsid w:val="00DF7D5A"/>
    <w:rsid w:val="00E1359F"/>
    <w:rsid w:val="00E13615"/>
    <w:rsid w:val="00E17099"/>
    <w:rsid w:val="00E23D61"/>
    <w:rsid w:val="00E26EAA"/>
    <w:rsid w:val="00E26F57"/>
    <w:rsid w:val="00E31524"/>
    <w:rsid w:val="00E4296D"/>
    <w:rsid w:val="00E579D7"/>
    <w:rsid w:val="00E61EB7"/>
    <w:rsid w:val="00E75DFD"/>
    <w:rsid w:val="00E829D1"/>
    <w:rsid w:val="00E9069A"/>
    <w:rsid w:val="00E91E88"/>
    <w:rsid w:val="00E953BF"/>
    <w:rsid w:val="00EA1C76"/>
    <w:rsid w:val="00EA6246"/>
    <w:rsid w:val="00EC30EA"/>
    <w:rsid w:val="00EE04BC"/>
    <w:rsid w:val="00EE145B"/>
    <w:rsid w:val="00EE1878"/>
    <w:rsid w:val="00EE3104"/>
    <w:rsid w:val="00F01633"/>
    <w:rsid w:val="00F01995"/>
    <w:rsid w:val="00F02BD1"/>
    <w:rsid w:val="00F11264"/>
    <w:rsid w:val="00F334CD"/>
    <w:rsid w:val="00F476BF"/>
    <w:rsid w:val="00F5089E"/>
    <w:rsid w:val="00F537CD"/>
    <w:rsid w:val="00F60B6C"/>
    <w:rsid w:val="00F81272"/>
    <w:rsid w:val="00F87E6F"/>
    <w:rsid w:val="00F90D7B"/>
    <w:rsid w:val="00FA7018"/>
    <w:rsid w:val="00FB0A92"/>
    <w:rsid w:val="00FC403E"/>
    <w:rsid w:val="00FD186B"/>
    <w:rsid w:val="00FD3C52"/>
    <w:rsid w:val="00FD621E"/>
    <w:rsid w:val="00FE1BED"/>
    <w:rsid w:val="00FF1380"/>
    <w:rsid w:val="00FF2EFD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02CD9"/>
  <w15:docId w15:val="{B0BEF31E-CE36-432B-87AD-37607126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8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20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6200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C6200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BB372A"/>
  </w:style>
  <w:style w:type="character" w:styleId="Pogrubienie">
    <w:name w:val="Strong"/>
    <w:basedOn w:val="Domylnaczcionkaakapitu"/>
    <w:uiPriority w:val="22"/>
    <w:qFormat/>
    <w:rsid w:val="00BB372A"/>
    <w:rPr>
      <w:b/>
      <w:bCs/>
    </w:rPr>
  </w:style>
  <w:style w:type="paragraph" w:styleId="Akapitzlist">
    <w:name w:val="List Paragraph"/>
    <w:basedOn w:val="Normalny"/>
    <w:uiPriority w:val="34"/>
    <w:qFormat/>
    <w:rsid w:val="0029689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D5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654"/>
  </w:style>
  <w:style w:type="character" w:customStyle="1" w:styleId="markedcontent">
    <w:name w:val="markedcontent"/>
    <w:basedOn w:val="Domylnaczcionkaakapitu"/>
    <w:rsid w:val="00003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5643">
                  <w:marLeft w:val="-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07609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5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0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25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A628-F73E-48AF-A66C-551839C7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RATEK LTD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Матвеева</dc:creator>
  <cp:lastModifiedBy>Frączek Anna</cp:lastModifiedBy>
  <cp:revision>47</cp:revision>
  <cp:lastPrinted>2024-05-17T08:27:00Z</cp:lastPrinted>
  <dcterms:created xsi:type="dcterms:W3CDTF">2021-10-13T10:10:00Z</dcterms:created>
  <dcterms:modified xsi:type="dcterms:W3CDTF">2024-07-11T10:26:00Z</dcterms:modified>
</cp:coreProperties>
</file>